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1.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2.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E6263" w14:textId="77777777" w:rsidR="00C22803" w:rsidRPr="003626A1" w:rsidRDefault="00C22803" w:rsidP="00C22803">
      <w:pPr>
        <w:bidi/>
        <w:spacing w:line="240" w:lineRule="auto"/>
        <w:ind w:hanging="283"/>
        <w:jc w:val="both"/>
        <w:rPr>
          <w:rFonts w:ascii="ae_Cortoba" w:hAnsi="ae_Cortoba" w:cs="ae_Cortoba"/>
          <w:b/>
          <w:bCs/>
          <w:sz w:val="40"/>
          <w:szCs w:val="40"/>
          <w:rtl/>
        </w:rPr>
      </w:pPr>
      <w:r>
        <w:rPr>
          <w:noProof/>
          <w:rtl/>
        </w:rPr>
        <w:drawing>
          <wp:anchor distT="0" distB="0" distL="114300" distR="114300" simplePos="0" relativeHeight="251665408" behindDoc="0" locked="0" layoutInCell="1" allowOverlap="1" wp14:anchorId="121D8538" wp14:editId="1AAB3DA3">
            <wp:simplePos x="0" y="0"/>
            <wp:positionH relativeFrom="margin">
              <wp:posOffset>-99060</wp:posOffset>
            </wp:positionH>
            <wp:positionV relativeFrom="margin">
              <wp:posOffset>-342900</wp:posOffset>
            </wp:positionV>
            <wp:extent cx="1516380" cy="666115"/>
            <wp:effectExtent l="0" t="0" r="0" b="0"/>
            <wp:wrapSquare wrapText="bothSides"/>
            <wp:docPr id="2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png" descr="A black and blu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pic:spPr>
                </pic:pic>
              </a:graphicData>
            </a:graphic>
            <wp14:sizeRelH relativeFrom="page">
              <wp14:pctWidth>0</wp14:pctWidth>
            </wp14:sizeRelH>
            <wp14:sizeRelV relativeFrom="page">
              <wp14:pctHeight>0</wp14:pctHeight>
            </wp14:sizeRelV>
          </wp:anchor>
        </w:drawing>
      </w:r>
    </w:p>
    <w:p w14:paraId="1CB12863" w14:textId="77777777" w:rsidR="00C22803" w:rsidRPr="003626A1" w:rsidRDefault="00C22803" w:rsidP="00C22803">
      <w:pPr>
        <w:bidi/>
        <w:spacing w:line="240" w:lineRule="auto"/>
        <w:jc w:val="both"/>
        <w:rPr>
          <w:rFonts w:cs="Calibri"/>
          <w:b/>
          <w:bCs/>
          <w:sz w:val="40"/>
          <w:szCs w:val="40"/>
          <w:rtl/>
        </w:rPr>
      </w:pPr>
    </w:p>
    <w:p w14:paraId="53672F30" w14:textId="77777777" w:rsidR="00C22803" w:rsidRPr="003626A1" w:rsidRDefault="00C22803" w:rsidP="00C22803">
      <w:pPr>
        <w:pStyle w:val="aa"/>
        <w:bidi/>
        <w:spacing w:before="0" w:beforeAutospacing="0" w:after="0" w:afterAutospacing="0"/>
        <w:ind w:right="-270"/>
        <w:rPr>
          <w:rFonts w:ascii="Arial" w:hAnsi="Arial" w:cs="Arial"/>
          <w:b/>
          <w:bCs/>
          <w:sz w:val="32"/>
          <w:szCs w:val="32"/>
        </w:rPr>
      </w:pPr>
    </w:p>
    <w:p w14:paraId="388A1A62" w14:textId="15DBEC7C" w:rsidR="00C22803" w:rsidRPr="003626A1" w:rsidRDefault="00BF1765" w:rsidP="00C22803">
      <w:pPr>
        <w:bidi/>
        <w:jc w:val="center"/>
        <w:rPr>
          <w:rFonts w:ascii="Arial" w:hAnsi="Arial" w:cs="Akhbar MT"/>
          <w:b/>
          <w:bCs/>
          <w:sz w:val="44"/>
          <w:szCs w:val="44"/>
          <w:rtl/>
        </w:rPr>
      </w:pPr>
      <w:r>
        <w:rPr>
          <w:rFonts w:ascii="Arial" w:hAnsi="Arial" w:cs="Akhbar MT" w:hint="cs"/>
          <w:b/>
          <w:bCs/>
          <w:sz w:val="44"/>
          <w:szCs w:val="44"/>
          <w:rtl/>
        </w:rPr>
        <w:t xml:space="preserve"> </w:t>
      </w:r>
    </w:p>
    <w:p w14:paraId="2522E231" w14:textId="619DCEA0" w:rsidR="00C22803" w:rsidRPr="003626A1" w:rsidRDefault="00C22803" w:rsidP="00C22803">
      <w:pPr>
        <w:bidi/>
        <w:jc w:val="center"/>
        <w:rPr>
          <w:rFonts w:ascii="Arial" w:hAnsi="Arial" w:cs="Monotype Koufi"/>
          <w:b/>
          <w:bCs/>
          <w:sz w:val="44"/>
          <w:szCs w:val="44"/>
          <w:rtl/>
        </w:rPr>
      </w:pPr>
      <w:r w:rsidRPr="003626A1">
        <w:rPr>
          <w:rFonts w:ascii="Arial" w:hAnsi="Arial" w:cs="Monotype Koufi" w:hint="cs"/>
          <w:b/>
          <w:bCs/>
          <w:sz w:val="44"/>
          <w:szCs w:val="44"/>
          <w:rtl/>
        </w:rPr>
        <w:t xml:space="preserve">مشروع أطروحة </w:t>
      </w:r>
      <w:r w:rsidRPr="003626A1">
        <w:rPr>
          <w:rFonts w:ascii="Arial" w:hAnsi="Arial" w:hint="cs"/>
          <w:b/>
          <w:bCs/>
          <w:sz w:val="44"/>
          <w:szCs w:val="44"/>
          <w:rtl/>
        </w:rPr>
        <w:t>للتسجيل لدرجة الدكتوراه</w:t>
      </w:r>
    </w:p>
    <w:p w14:paraId="464C3B4E" w14:textId="77777777" w:rsidR="00C22803" w:rsidRPr="003626A1" w:rsidRDefault="00C22803" w:rsidP="00C22803">
      <w:pPr>
        <w:pStyle w:val="aa"/>
        <w:bidi/>
        <w:spacing w:before="0" w:beforeAutospacing="0" w:after="0" w:afterAutospacing="0"/>
        <w:ind w:right="-270"/>
        <w:jc w:val="both"/>
        <w:rPr>
          <w:rFonts w:ascii="Arial" w:hAnsi="Arial" w:cs="Arial"/>
          <w:b/>
          <w:bCs/>
          <w:sz w:val="32"/>
          <w:szCs w:val="32"/>
          <w:rtl/>
          <w:lang w:bidi="ar-JO"/>
        </w:rPr>
      </w:pPr>
    </w:p>
    <w:p w14:paraId="758C0071" w14:textId="77777777" w:rsidR="00C22803" w:rsidRPr="003626A1" w:rsidRDefault="00C22803" w:rsidP="00C22803">
      <w:pPr>
        <w:spacing w:line="360" w:lineRule="auto"/>
        <w:jc w:val="right"/>
        <w:rPr>
          <w:rFonts w:ascii="Arial" w:hAnsi="Arial"/>
          <w:b/>
          <w:bCs/>
          <w:noProof/>
          <w:sz w:val="28"/>
          <w:szCs w:val="28"/>
          <w:rtl/>
        </w:rPr>
      </w:pPr>
      <w:r w:rsidRPr="003626A1">
        <w:rPr>
          <w:rFonts w:ascii="Arial" w:hAnsi="Arial" w:hint="cs"/>
          <w:b/>
          <w:bCs/>
          <w:noProof/>
          <w:sz w:val="28"/>
          <w:szCs w:val="28"/>
          <w:rtl/>
        </w:rPr>
        <w:t>العنوان</w:t>
      </w:r>
      <w:r w:rsidRPr="003626A1">
        <w:rPr>
          <w:rFonts w:ascii="Arial" w:hAnsi="Arial"/>
          <w:b/>
          <w:bCs/>
          <w:noProof/>
          <w:sz w:val="28"/>
          <w:szCs w:val="28"/>
          <w:rtl/>
        </w:rPr>
        <w:t xml:space="preserve"> باللغة </w:t>
      </w:r>
      <w:r w:rsidRPr="003626A1">
        <w:rPr>
          <w:rFonts w:ascii="Arial" w:hAnsi="Arial" w:hint="cs"/>
          <w:b/>
          <w:bCs/>
          <w:noProof/>
          <w:sz w:val="28"/>
          <w:szCs w:val="28"/>
          <w:rtl/>
        </w:rPr>
        <w:t>العربية</w:t>
      </w:r>
      <w:r w:rsidRPr="003626A1">
        <w:rPr>
          <w:rFonts w:ascii="Arial" w:hAnsi="Arial"/>
          <w:b/>
          <w:bCs/>
          <w:noProof/>
          <w:sz w:val="28"/>
          <w:szCs w:val="28"/>
          <w:rtl/>
        </w:rPr>
        <w:t xml:space="preserve">: </w:t>
      </w:r>
    </w:p>
    <w:p w14:paraId="16F9D87A" w14:textId="77777777" w:rsidR="00C22803" w:rsidRPr="001A149B" w:rsidRDefault="00C22803" w:rsidP="00C22803">
      <w:pPr>
        <w:pStyle w:val="aa"/>
        <w:bidi/>
        <w:spacing w:before="0" w:beforeAutospacing="0" w:after="0" w:afterAutospacing="0"/>
        <w:ind w:right="-270"/>
        <w:jc w:val="center"/>
        <w:rPr>
          <w:rFonts w:ascii="Sakkal Majalla" w:hAnsi="Sakkal Majalla" w:cs="Sakkal Majalla"/>
          <w:b/>
          <w:bCs/>
          <w:sz w:val="32"/>
          <w:szCs w:val="36"/>
          <w:rtl/>
        </w:rPr>
      </w:pPr>
      <w:r w:rsidRPr="001A149B">
        <w:rPr>
          <w:rFonts w:ascii="Sakkal Majalla" w:hAnsi="Sakkal Majalla" w:cs="Sakkal Majalla"/>
          <w:b/>
          <w:bCs/>
          <w:sz w:val="32"/>
          <w:szCs w:val="36"/>
          <w:rtl/>
        </w:rPr>
        <w:t>أثر تطبيقات الذكاء الاصطناعي على الاداء التنظيمي  الدور الوسيط للقدرات الرقمية. دراسة تطبيقية في  مدينة الامير سلطان الطبية العسكرية</w:t>
      </w:r>
    </w:p>
    <w:p w14:paraId="09F289AE" w14:textId="77777777" w:rsidR="00C22803" w:rsidRPr="003626A1" w:rsidRDefault="00C22803" w:rsidP="00C22803">
      <w:pPr>
        <w:spacing w:line="480" w:lineRule="auto"/>
        <w:ind w:left="533"/>
        <w:jc w:val="right"/>
        <w:rPr>
          <w:rFonts w:ascii="Arial" w:hAnsi="Arial"/>
          <w:noProof/>
          <w:rtl/>
        </w:rPr>
      </w:pPr>
    </w:p>
    <w:p w14:paraId="38988505" w14:textId="77777777" w:rsidR="00C22803" w:rsidRPr="003626A1" w:rsidRDefault="00C22803" w:rsidP="00C22803">
      <w:pPr>
        <w:spacing w:line="360" w:lineRule="auto"/>
        <w:ind w:left="534" w:hanging="340"/>
        <w:jc w:val="right"/>
        <w:rPr>
          <w:rFonts w:ascii="Arial" w:hAnsi="Arial"/>
          <w:noProof/>
          <w:sz w:val="20"/>
          <w:szCs w:val="20"/>
          <w:rtl/>
        </w:rPr>
      </w:pPr>
    </w:p>
    <w:p w14:paraId="4E33DC1E" w14:textId="77777777" w:rsidR="00C22803" w:rsidRPr="003626A1" w:rsidRDefault="00C22803" w:rsidP="00C22803">
      <w:pPr>
        <w:spacing w:line="360" w:lineRule="auto"/>
        <w:ind w:left="534" w:hanging="340"/>
        <w:jc w:val="right"/>
        <w:rPr>
          <w:rFonts w:ascii="Arial" w:hAnsi="Arial"/>
          <w:b/>
          <w:bCs/>
          <w:noProof/>
          <w:sz w:val="20"/>
          <w:szCs w:val="20"/>
          <w:rtl/>
        </w:rPr>
      </w:pPr>
      <w:r w:rsidRPr="003626A1">
        <w:rPr>
          <w:rFonts w:ascii="Arial" w:hAnsi="Arial"/>
          <w:b/>
          <w:bCs/>
          <w:noProof/>
          <w:sz w:val="20"/>
          <w:szCs w:val="28"/>
          <w:rtl/>
        </w:rPr>
        <w:t xml:space="preserve">  ب. </w:t>
      </w:r>
      <w:r w:rsidRPr="003626A1">
        <w:rPr>
          <w:rFonts w:ascii="Arial" w:hAnsi="Arial" w:hint="cs"/>
          <w:b/>
          <w:bCs/>
          <w:noProof/>
          <w:sz w:val="20"/>
          <w:szCs w:val="28"/>
          <w:rtl/>
        </w:rPr>
        <w:t>العنوان</w:t>
      </w:r>
      <w:r w:rsidRPr="003626A1">
        <w:rPr>
          <w:rFonts w:ascii="Arial" w:hAnsi="Arial"/>
          <w:b/>
          <w:bCs/>
          <w:noProof/>
          <w:sz w:val="20"/>
          <w:szCs w:val="28"/>
          <w:rtl/>
        </w:rPr>
        <w:t xml:space="preserve"> </w:t>
      </w:r>
      <w:r w:rsidRPr="003626A1">
        <w:rPr>
          <w:rFonts w:ascii="Arial" w:hAnsi="Arial"/>
          <w:b/>
          <w:bCs/>
          <w:noProof/>
          <w:sz w:val="28"/>
          <w:szCs w:val="28"/>
          <w:rtl/>
        </w:rPr>
        <w:t xml:space="preserve">باللغة </w:t>
      </w:r>
      <w:r w:rsidRPr="003626A1">
        <w:rPr>
          <w:rFonts w:ascii="Arial" w:hAnsi="Arial" w:hint="cs"/>
          <w:b/>
          <w:bCs/>
          <w:noProof/>
          <w:sz w:val="28"/>
          <w:szCs w:val="28"/>
          <w:rtl/>
        </w:rPr>
        <w:t>الإنجليزية</w:t>
      </w:r>
      <w:r w:rsidRPr="003626A1">
        <w:rPr>
          <w:rFonts w:ascii="Arial" w:hAnsi="Arial"/>
          <w:b/>
          <w:bCs/>
          <w:noProof/>
          <w:sz w:val="28"/>
          <w:szCs w:val="28"/>
          <w:rtl/>
        </w:rPr>
        <w:t>:</w:t>
      </w:r>
      <w:r w:rsidRPr="003626A1">
        <w:rPr>
          <w:rFonts w:ascii="Arial" w:hAnsi="Arial"/>
          <w:b/>
          <w:bCs/>
          <w:noProof/>
          <w:sz w:val="20"/>
          <w:szCs w:val="20"/>
          <w:rtl/>
        </w:rPr>
        <w:t xml:space="preserve"> </w:t>
      </w:r>
    </w:p>
    <w:p w14:paraId="369059CB" w14:textId="77777777" w:rsidR="00C22803" w:rsidRPr="003626A1" w:rsidRDefault="00C22803" w:rsidP="00C22803">
      <w:pPr>
        <w:pStyle w:val="aa"/>
        <w:spacing w:before="0" w:beforeAutospacing="0" w:after="0" w:afterAutospacing="0"/>
        <w:ind w:right="-270"/>
        <w:rPr>
          <w:rFonts w:ascii="Sakkal Majalla" w:hAnsi="Sakkal Majalla" w:cs="Sakkal Majalla"/>
          <w:b/>
          <w:bCs/>
          <w:sz w:val="36"/>
          <w:szCs w:val="36"/>
          <w:rtl/>
        </w:rPr>
      </w:pPr>
      <w:r w:rsidRPr="00890943">
        <w:rPr>
          <w:rFonts w:ascii="Arial" w:hAnsi="Arial" w:cs="Arial"/>
          <w:b/>
          <w:bCs/>
          <w:szCs w:val="28"/>
        </w:rPr>
        <w:t>The Impact of Artificial Intelligence on Organizational Performance: The Mediating Role of Digital Capabilities. An Applied Study at Prince Sultan Military Medical City</w:t>
      </w:r>
    </w:p>
    <w:p w14:paraId="5AD193FD" w14:textId="77777777" w:rsidR="00C22803" w:rsidRPr="003626A1" w:rsidRDefault="00C22803" w:rsidP="00C22803">
      <w:pPr>
        <w:pStyle w:val="aa"/>
        <w:bidi/>
        <w:spacing w:before="0" w:beforeAutospacing="0" w:after="0" w:afterAutospacing="0"/>
        <w:ind w:right="-270"/>
        <w:jc w:val="center"/>
        <w:rPr>
          <w:rFonts w:ascii="Sakkal Majalla" w:hAnsi="Sakkal Majalla" w:cs="Sakkal Majalla"/>
          <w:b/>
          <w:bCs/>
          <w:sz w:val="36"/>
          <w:szCs w:val="36"/>
          <w:rtl/>
        </w:rPr>
      </w:pPr>
    </w:p>
    <w:tbl>
      <w:tblPr>
        <w:bidiVisual/>
        <w:tblW w:w="0" w:type="auto"/>
        <w:tblLook w:val="04A0" w:firstRow="1" w:lastRow="0" w:firstColumn="1" w:lastColumn="0" w:noHBand="0" w:noVBand="1"/>
      </w:tblPr>
      <w:tblGrid>
        <w:gridCol w:w="1763"/>
        <w:gridCol w:w="287"/>
        <w:gridCol w:w="5778"/>
      </w:tblGrid>
      <w:tr w:rsidR="00C22803" w:rsidRPr="00036877" w14:paraId="011BD4B1" w14:textId="77777777" w:rsidTr="001261F5">
        <w:tc>
          <w:tcPr>
            <w:tcW w:w="1763" w:type="dxa"/>
          </w:tcPr>
          <w:p w14:paraId="3527498C"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اسم الباحث</w:t>
            </w:r>
          </w:p>
        </w:tc>
        <w:tc>
          <w:tcPr>
            <w:tcW w:w="287" w:type="dxa"/>
          </w:tcPr>
          <w:p w14:paraId="3F3D4445"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2C70DEB0"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رافد بن عبدالله السلوم</w:t>
            </w:r>
          </w:p>
        </w:tc>
      </w:tr>
      <w:tr w:rsidR="00C22803" w:rsidRPr="00036877" w14:paraId="703BCAA9" w14:textId="77777777" w:rsidTr="001261F5">
        <w:tc>
          <w:tcPr>
            <w:tcW w:w="1763" w:type="dxa"/>
          </w:tcPr>
          <w:p w14:paraId="23BB3A1B"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الرقم الاكاديمي</w:t>
            </w:r>
          </w:p>
        </w:tc>
        <w:tc>
          <w:tcPr>
            <w:tcW w:w="287" w:type="dxa"/>
          </w:tcPr>
          <w:p w14:paraId="60B0F34D"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7F72BFFA"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20222005400</w:t>
            </w:r>
          </w:p>
        </w:tc>
      </w:tr>
      <w:tr w:rsidR="00C22803" w:rsidRPr="00036877" w14:paraId="4FBC4B3F" w14:textId="77777777" w:rsidTr="001261F5">
        <w:tc>
          <w:tcPr>
            <w:tcW w:w="1763" w:type="dxa"/>
          </w:tcPr>
          <w:p w14:paraId="40DAA483"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r w:rsidRPr="00036877">
              <w:rPr>
                <w:rFonts w:ascii="Sakkal Majalla" w:hAnsi="Sakkal Majalla" w:cs="Sakkal Majalla" w:hint="cs"/>
                <w:b/>
                <w:bCs/>
                <w:sz w:val="36"/>
                <w:szCs w:val="36"/>
                <w:rtl/>
              </w:rPr>
              <w:t xml:space="preserve">    الكلية   </w:t>
            </w:r>
          </w:p>
        </w:tc>
        <w:tc>
          <w:tcPr>
            <w:tcW w:w="287" w:type="dxa"/>
          </w:tcPr>
          <w:p w14:paraId="1EE61DD1"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w:t>
            </w:r>
          </w:p>
        </w:tc>
        <w:tc>
          <w:tcPr>
            <w:tcW w:w="5778" w:type="dxa"/>
          </w:tcPr>
          <w:p w14:paraId="7D12A7CC" w14:textId="77777777" w:rsidR="00C22803" w:rsidRPr="00036877" w:rsidRDefault="00C22803" w:rsidP="001261F5">
            <w:pPr>
              <w:pStyle w:val="aa"/>
              <w:bidi/>
              <w:spacing w:before="0" w:beforeAutospacing="0" w:after="0" w:afterAutospacing="0"/>
              <w:ind w:right="-270"/>
              <w:jc w:val="center"/>
              <w:rPr>
                <w:rFonts w:ascii="Sakkal Majalla" w:hAnsi="Sakkal Majalla" w:cs="Sakkal Majalla"/>
                <w:b/>
                <w:bCs/>
                <w:sz w:val="36"/>
                <w:szCs w:val="36"/>
                <w:rtl/>
              </w:rPr>
            </w:pPr>
            <w:r w:rsidRPr="00036877">
              <w:rPr>
                <w:rFonts w:ascii="Sakkal Majalla" w:hAnsi="Sakkal Majalla" w:cs="Sakkal Majalla" w:hint="cs"/>
                <w:b/>
                <w:bCs/>
                <w:sz w:val="36"/>
                <w:szCs w:val="36"/>
                <w:rtl/>
              </w:rPr>
              <w:t>الإدارة</w:t>
            </w:r>
          </w:p>
        </w:tc>
      </w:tr>
      <w:tr w:rsidR="00C22803" w:rsidRPr="00036877" w14:paraId="1BD657D9" w14:textId="77777777" w:rsidTr="001261F5">
        <w:tc>
          <w:tcPr>
            <w:tcW w:w="1763" w:type="dxa"/>
          </w:tcPr>
          <w:p w14:paraId="059F9FC2"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c>
          <w:tcPr>
            <w:tcW w:w="287" w:type="dxa"/>
          </w:tcPr>
          <w:p w14:paraId="57C09038"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c>
          <w:tcPr>
            <w:tcW w:w="5778" w:type="dxa"/>
          </w:tcPr>
          <w:p w14:paraId="11699DC5" w14:textId="77777777" w:rsidR="00C22803" w:rsidRPr="00036877" w:rsidRDefault="00C22803" w:rsidP="001261F5">
            <w:pPr>
              <w:pStyle w:val="aa"/>
              <w:bidi/>
              <w:spacing w:before="0" w:beforeAutospacing="0" w:after="0" w:afterAutospacing="0"/>
              <w:ind w:right="-270"/>
              <w:rPr>
                <w:rFonts w:ascii="Sakkal Majalla" w:hAnsi="Sakkal Majalla" w:cs="Sakkal Majalla"/>
                <w:b/>
                <w:bCs/>
                <w:sz w:val="36"/>
                <w:szCs w:val="36"/>
                <w:rtl/>
              </w:rPr>
            </w:pPr>
          </w:p>
        </w:tc>
      </w:tr>
    </w:tbl>
    <w:p w14:paraId="08F4EC0A" w14:textId="77777777" w:rsidR="00C22803" w:rsidRPr="003626A1" w:rsidRDefault="00C22803" w:rsidP="00C22803">
      <w:pPr>
        <w:pStyle w:val="aa"/>
        <w:bidi/>
        <w:spacing w:before="0" w:beforeAutospacing="0" w:after="0" w:afterAutospacing="0"/>
        <w:ind w:right="-270"/>
        <w:jc w:val="both"/>
        <w:rPr>
          <w:rFonts w:ascii="Sakkal Majalla" w:hAnsi="Sakkal Majalla" w:cs="Sakkal Majalla"/>
          <w:b/>
          <w:bCs/>
          <w:sz w:val="36"/>
          <w:szCs w:val="36"/>
          <w:rtl/>
        </w:rPr>
      </w:pPr>
    </w:p>
    <w:p w14:paraId="370FE4B2" w14:textId="77777777" w:rsidR="00C22803" w:rsidRPr="003626A1" w:rsidRDefault="00C22803" w:rsidP="00C22803">
      <w:pPr>
        <w:spacing w:line="240" w:lineRule="auto"/>
        <w:rPr>
          <w:rFonts w:ascii="Arial" w:hAnsi="Arial"/>
          <w:noProof/>
          <w:rtl/>
          <w:lang w:bidi="ar-JO"/>
        </w:rPr>
      </w:pPr>
    </w:p>
    <w:p w14:paraId="77C548D1" w14:textId="77777777" w:rsidR="00C22803" w:rsidRPr="003626A1" w:rsidRDefault="00C22803" w:rsidP="00C22803">
      <w:pPr>
        <w:jc w:val="center"/>
        <w:rPr>
          <w:rFonts w:cs="Calibri"/>
          <w:b/>
          <w:bCs/>
          <w:sz w:val="28"/>
          <w:szCs w:val="28"/>
          <w:rtl/>
        </w:rPr>
      </w:pPr>
      <w:r w:rsidRPr="003626A1">
        <w:rPr>
          <w:rFonts w:cs="Calibri" w:hint="cs"/>
          <w:b/>
          <w:bCs/>
          <w:sz w:val="28"/>
          <w:szCs w:val="28"/>
          <w:rtl/>
        </w:rPr>
        <w:t xml:space="preserve">        1446</w:t>
      </w:r>
      <w:r w:rsidRPr="003626A1">
        <w:rPr>
          <w:rFonts w:cs="Times New Roman" w:hint="cs"/>
          <w:b/>
          <w:bCs/>
          <w:sz w:val="28"/>
          <w:szCs w:val="28"/>
          <w:rtl/>
        </w:rPr>
        <w:t xml:space="preserve">   </w:t>
      </w:r>
      <w:r w:rsidRPr="003626A1">
        <w:rPr>
          <w:rFonts w:cs="Calibri" w:hint="cs"/>
          <w:b/>
          <w:bCs/>
          <w:sz w:val="28"/>
          <w:szCs w:val="28"/>
          <w:rtl/>
        </w:rPr>
        <w:t xml:space="preserve">-  2024 </w:t>
      </w:r>
      <w:r w:rsidRPr="003626A1">
        <w:rPr>
          <w:rFonts w:cs="Times New Roman" w:hint="cs"/>
          <w:b/>
          <w:bCs/>
          <w:sz w:val="28"/>
          <w:szCs w:val="28"/>
          <w:rtl/>
        </w:rPr>
        <w:t>م</w:t>
      </w:r>
      <w:r w:rsidRPr="003626A1">
        <w:rPr>
          <w:rFonts w:cs="Calibri"/>
          <w:b/>
          <w:bCs/>
          <w:sz w:val="28"/>
          <w:szCs w:val="28"/>
          <w:rtl/>
        </w:rPr>
        <w:br/>
      </w:r>
    </w:p>
    <w:p w14:paraId="6687770E" w14:textId="77777777" w:rsidR="00C22803" w:rsidRPr="003626A1" w:rsidRDefault="00C22803" w:rsidP="00C22803">
      <w:pPr>
        <w:jc w:val="center"/>
        <w:rPr>
          <w:rFonts w:cs="Calibri"/>
          <w:b/>
          <w:bCs/>
          <w:sz w:val="28"/>
          <w:szCs w:val="28"/>
          <w:rtl/>
        </w:rPr>
      </w:pPr>
    </w:p>
    <w:p w14:paraId="75EF3B1C" w14:textId="77777777" w:rsidR="00C22803" w:rsidRDefault="00C22803" w:rsidP="00C22803">
      <w:pPr>
        <w:jc w:val="center"/>
        <w:rPr>
          <w:rFonts w:cs="Calibri"/>
          <w:b/>
          <w:bCs/>
          <w:sz w:val="28"/>
          <w:szCs w:val="28"/>
          <w:rtl/>
        </w:rPr>
      </w:pPr>
    </w:p>
    <w:p w14:paraId="38C361DD"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lastRenderedPageBreak/>
        <w:t>مقدمة الدراسة</w:t>
      </w:r>
    </w:p>
    <w:p w14:paraId="3A8E2CBC"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sz w:val="32"/>
          <w:szCs w:val="32"/>
          <w:rtl/>
          <w:lang w:bidi="ar-KW"/>
        </w:rPr>
        <w:t>في ظل التطور ا</w:t>
      </w:r>
      <w:r w:rsidRPr="00C22803">
        <w:rPr>
          <w:rFonts w:ascii="Traditional Arabic" w:hAnsi="Traditional Arabic" w:cs="Traditional Arabic" w:hint="cs"/>
          <w:sz w:val="32"/>
          <w:szCs w:val="32"/>
          <w:rtl/>
          <w:lang w:bidi="ar-KW"/>
        </w:rPr>
        <w:t>ل</w:t>
      </w:r>
      <w:r w:rsidRPr="00C22803">
        <w:rPr>
          <w:rFonts w:ascii="Traditional Arabic" w:hAnsi="Traditional Arabic" w:cs="Traditional Arabic"/>
          <w:sz w:val="32"/>
          <w:szCs w:val="32"/>
          <w:rtl/>
          <w:lang w:bidi="ar-KW"/>
        </w:rPr>
        <w:t xml:space="preserve">ذي يشهده العالم وتحوله الى عصر التكنولوجيا الحديثة بطريقة تنعكس على حياة </w:t>
      </w:r>
      <w:r w:rsidRPr="00C22803">
        <w:rPr>
          <w:rFonts w:ascii="Traditional Arabic" w:hAnsi="Traditional Arabic" w:cs="Traditional Arabic" w:hint="cs"/>
          <w:sz w:val="32"/>
          <w:szCs w:val="32"/>
          <w:rtl/>
          <w:lang w:bidi="ar-KW"/>
        </w:rPr>
        <w:t>الانسان،</w:t>
      </w:r>
      <w:r w:rsidRPr="00C22803">
        <w:rPr>
          <w:rFonts w:ascii="Traditional Arabic" w:hAnsi="Traditional Arabic" w:cs="Traditional Arabic"/>
          <w:sz w:val="32"/>
          <w:szCs w:val="32"/>
          <w:rtl/>
          <w:lang w:bidi="ar-KW"/>
        </w:rPr>
        <w:t xml:space="preserve"> أصبح البحث عن وسائل للحصول على أداء افضل للمؤسسات وتحقيق ربح أعلى والتميز في تحقيق بيئة تنافسية بحيث تعتمد على السرعة والمرونة والابتكار والابداع في العمل المؤسسي والقضاء على بعض العراقيل كنقص او انعدام المعلومات عن محيطها الداخلي والخارجي للشركات بشكل عام وفي القطاع المصرفي بشكل خاص من هنا ظهر مفهوم الذكاء الاصطناعي ودخوله في القطاع المصرفي السعودي (بنى ارشيد ، 2022) </w:t>
      </w:r>
    </w:p>
    <w:p w14:paraId="7B56ECC7"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sz w:val="32"/>
          <w:szCs w:val="32"/>
          <w:rtl/>
          <w:lang w:bidi="ar-KW"/>
        </w:rPr>
        <w:t xml:space="preserve">ويعد الذكاء الاصطناعي هو علم وفرع من فروع الحاسبات له خصائص معينة وسلوكيات تحاكي القدرات الذهنية البشرية وانماط عملها ويمثل الذكاء الاصطناعي ضرورة من ضرورات الحياة التي لا يمكن الاستغناء عنها في الوقت الذي نعيش فيه </w:t>
      </w:r>
      <w:r w:rsidRPr="00C22803">
        <w:rPr>
          <w:rFonts w:ascii="Traditional Arabic" w:hAnsi="Traditional Arabic" w:cs="Traditional Arabic" w:hint="cs"/>
          <w:sz w:val="32"/>
          <w:szCs w:val="32"/>
          <w:rtl/>
          <w:lang w:bidi="ar-KW"/>
        </w:rPr>
        <w:t>(خوالد،</w:t>
      </w:r>
      <w:r w:rsidRPr="00C22803">
        <w:rPr>
          <w:rFonts w:ascii="Traditional Arabic" w:hAnsi="Traditional Arabic" w:cs="Traditional Arabic"/>
          <w:sz w:val="32"/>
          <w:szCs w:val="32"/>
          <w:rtl/>
          <w:lang w:bidi="ar-KW"/>
        </w:rPr>
        <w:t xml:space="preserve"> 2019).</w:t>
      </w:r>
    </w:p>
    <w:p w14:paraId="50C68F3E" w14:textId="4FC1BF89"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تعتبر تطبيقات الذكاء الاصطناعي من أهم المخرجات التي خرجت بها الثورة الصناعية الرابعة والتي يمثل محاكاة للذكاء الإنساني من خلال تصميم برامج للكمبيوتر لديها القدرة على حل المشكلات واتخاذ القرارات بشكل منطقي ومنسق ، وبالأسلوب ذاته الذي يفكر فيه العقل الإنساني وتمثيل للبرامج الحاسوبية في مختلف مجالات الحياة الصحية والتعليمية والتقنية والتطبيقات التعليمية والطبية والخدماتية والصناعية والاقتصادية ( عثمان وجميل ، 2012). </w:t>
      </w:r>
    </w:p>
    <w:p w14:paraId="6C722E96"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باتت المنظمات الحديثة في القرن الواحد والعشرين في أمس الحاجة الى الاستفادة من التطبيقات الخاصة بالذكاء الاصطناعي والعمل على تحسين أدائها وتحقيق مستويات إدارية ومحاسبية ذات مستوى عال وتوفير فرص هائلة لتيسير عمليات المنظمة الداخلية وتنميتها فاعتماد المنظمات الحديثة تطبيقات الذكاء الاصطناعي وعملياته سيعد سلاحاً للوقوف في وجهه العقبات المستقبلية للمنظمة والتوصل الى حلول تسهم في حل مشكلات أداء المنظمات ويسهل من عملية تبادل المعلومات والخبرات وتزيد من مستوى التنافسية في ظل العولمة وتعزيز السرعة والعمل الروتيني </w:t>
      </w:r>
      <w:r w:rsidRPr="00C22803">
        <w:rPr>
          <w:rFonts w:ascii="Traditional Arabic" w:hAnsi="Traditional Arabic" w:cs="Traditional Arabic" w:hint="cs"/>
          <w:sz w:val="32"/>
          <w:szCs w:val="32"/>
          <w:rtl/>
          <w:lang w:bidi="ar-KW"/>
        </w:rPr>
        <w:lastRenderedPageBreak/>
        <w:t xml:space="preserve">وتوفير معلومات حقيقية ودقيقة وانتهازها في عمليات التخطيط الاستراتيجي والتي ستعمل على زيادة مستوى الشفافية في المنظمة حيث سيشكل تحدياً قوياً لأنظمة إدارة المنظمة والقدرة على ضبطها وفقاً للظروف والفرص الجديدة والتي يعد بمثابة عاملا من عوامل النجاح الرئيسية للمنظمات الحديثة وتحقيقها للأداء الفعال ( </w:t>
      </w:r>
      <w:r w:rsidRPr="00C22803">
        <w:rPr>
          <w:rFonts w:ascii="Traditional Arabic" w:hAnsi="Traditional Arabic" w:cs="Traditional Arabic"/>
          <w:sz w:val="32"/>
          <w:szCs w:val="32"/>
          <w:lang w:bidi="ar-KW"/>
        </w:rPr>
        <w:t>Yawalkar ,2019</w:t>
      </w:r>
      <w:r w:rsidRPr="00C22803">
        <w:rPr>
          <w:rFonts w:ascii="Traditional Arabic" w:hAnsi="Traditional Arabic" w:cs="Traditional Arabic" w:hint="cs"/>
          <w:sz w:val="32"/>
          <w:szCs w:val="32"/>
          <w:rtl/>
          <w:lang w:bidi="ar-KW"/>
        </w:rPr>
        <w:t>) .</w:t>
      </w:r>
    </w:p>
    <w:p w14:paraId="7372345D"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 xml:space="preserve">ويعتبر الأداء التنظيمي منظومة تتفاعل من خلالها العناصر ( المادية والبشرية ) داخل المؤسسة مع البيئة المحيطة خارج المؤسسة لتحقيق الأهداف المرجوة والمخرجات الفعالة القادرة على التنافس مع الشركات في ظل عصر المعلوماتية والذكاء الاصطناعي ، ان هذا العصر يتطلب من الشركات ضرورة ان تكون لديها ميزة تنافسية من اجل بقائها واستمرارها ( الذبياني ، 2020) </w:t>
      </w:r>
    </w:p>
    <w:p w14:paraId="7F4FC7FF" w14:textId="77777777" w:rsidR="00C22803" w:rsidRPr="00C22803" w:rsidRDefault="00C22803" w:rsidP="00C22803">
      <w:pPr>
        <w:bidi/>
        <w:spacing w:after="200"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sz w:val="32"/>
          <w:szCs w:val="32"/>
          <w:rtl/>
          <w:lang w:bidi="ar-KW"/>
        </w:rPr>
        <w:t>في ظل اقتصاد المعرفة التنافسي وتكنولوجيا المعلومات أصبح الاهتمام بالمعرفة هو الأمر الذي توليه المنظمات الأهمية القصوى وأصبحت عملية رقمنة العمليات هي الثروة الحقيقة للمنظمات في ظل عالم اليوم الذي يتسم بالتحول الرقمي وذلك باعتبار التحول الرقمي والرقمنة هي أهم مميزات عصر المعرفة حيث تعد عملية رقمنة العمليات هي القادرة على تحويل المعرفة الى قيمة مضافة وذلك بما تتميز به العمليات الرقمية من القدرة على تسريع العمليات بالإضافة الى زيادة الترابط والقوة بين العملاء والمؤسسات وذلك في ظل التطورات السريعة التي احدثتها البنية الرقمية في كل المجالات والذي اصبح واجبا على القائمين على المؤسسات العمل على دعم الأسلوب الرقمي في التعاملات الإدارية واستخدام التقنيات الرقمية اللازمة كأسلوب متبع لرفع كفاءة الأداء في هذه المؤسسات بهدف تحقيق الرضا للعملاء (المقيطي،2021).</w:t>
      </w:r>
    </w:p>
    <w:p w14:paraId="32B8775A" w14:textId="77777777" w:rsidR="00C22803" w:rsidRPr="00C22803" w:rsidRDefault="00C22803" w:rsidP="00C22803">
      <w:pPr>
        <w:bidi/>
        <w:spacing w:after="200" w:line="360" w:lineRule="auto"/>
        <w:jc w:val="both"/>
        <w:rPr>
          <w:rFonts w:ascii="Traditional Arabic" w:hAnsi="Traditional Arabic" w:cs="Traditional Arabic"/>
          <w:sz w:val="32"/>
          <w:szCs w:val="32"/>
          <w:rtl/>
          <w:lang w:bidi="ar-KW"/>
        </w:rPr>
      </w:pPr>
    </w:p>
    <w:p w14:paraId="69C778F5" w14:textId="77777777" w:rsidR="00C22803" w:rsidRPr="00C22803" w:rsidRDefault="00C22803" w:rsidP="00C22803">
      <w:pPr>
        <w:bidi/>
        <w:spacing w:after="200" w:line="360" w:lineRule="auto"/>
        <w:jc w:val="both"/>
        <w:rPr>
          <w:rFonts w:ascii="Sakkal Majalla" w:hAnsi="Sakkal Majalla" w:cs="Sakkal Majalla"/>
          <w:b/>
          <w:bCs/>
          <w:sz w:val="20"/>
          <w:szCs w:val="20"/>
          <w:rtl/>
        </w:rPr>
      </w:pPr>
    </w:p>
    <w:p w14:paraId="247830DD" w14:textId="77777777" w:rsidR="00C22803" w:rsidRPr="00C22803" w:rsidRDefault="00C22803" w:rsidP="00C22803">
      <w:pPr>
        <w:bidi/>
        <w:spacing w:after="200" w:line="276" w:lineRule="auto"/>
        <w:rPr>
          <w:rFonts w:ascii="Sakkal Majalla" w:hAnsi="Sakkal Majalla" w:cs="Sakkal Majalla"/>
          <w:b/>
          <w:bCs/>
          <w:sz w:val="28"/>
          <w:szCs w:val="28"/>
          <w:rtl/>
        </w:rPr>
      </w:pPr>
      <w:r w:rsidRPr="00C22803">
        <w:rPr>
          <w:rFonts w:ascii="Sakkal Majalla" w:hAnsi="Sakkal Majalla" w:cs="Sakkal Majalla" w:hint="cs"/>
          <w:b/>
          <w:bCs/>
          <w:sz w:val="36"/>
          <w:szCs w:val="36"/>
          <w:u w:val="single"/>
          <w:rtl/>
        </w:rPr>
        <w:t>مشكلة الدراسة وأسئلتها</w:t>
      </w:r>
      <w:r w:rsidRPr="00C22803">
        <w:rPr>
          <w:rFonts w:ascii="Sakkal Majalla" w:hAnsi="Sakkal Majalla" w:cs="Sakkal Majalla"/>
          <w:b/>
          <w:bCs/>
          <w:sz w:val="36"/>
          <w:szCs w:val="36"/>
          <w:u w:val="single"/>
          <w:rtl/>
        </w:rPr>
        <w:t>:</w:t>
      </w:r>
      <w:r w:rsidRPr="00C22803">
        <w:rPr>
          <w:rFonts w:ascii="Sakkal Majalla" w:hAnsi="Sakkal Majalla" w:cs="Sakkal Majalla"/>
          <w:b/>
          <w:bCs/>
          <w:sz w:val="32"/>
          <w:szCs w:val="32"/>
          <w:rtl/>
        </w:rPr>
        <w:t xml:space="preserve"> </w:t>
      </w:r>
      <w:r w:rsidRPr="00C22803">
        <w:rPr>
          <w:rFonts w:ascii="Sakkal Majalla" w:hAnsi="Sakkal Majalla" w:cs="Sakkal Majalla" w:hint="cs"/>
          <w:b/>
          <w:bCs/>
          <w:sz w:val="32"/>
          <w:szCs w:val="32"/>
          <w:rtl/>
        </w:rPr>
        <w:t xml:space="preserve">  </w:t>
      </w:r>
    </w:p>
    <w:p w14:paraId="31F74A4E" w14:textId="77777777" w:rsidR="00C22803" w:rsidRPr="00C22803" w:rsidRDefault="00C22803" w:rsidP="00C22803">
      <w:p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lang w:bidi="ar-KW"/>
        </w:rPr>
        <w:t xml:space="preserve">يعتبر الذكاء الاصطناعي في عصرنا هذا من المواضيع ذات الأهمية البالغة في ظل التغيرات التكنولوجية والإدارية بالإضافة الى رقمنة العمليات الإدارية واستخدام برامج التحول الرقمي في المؤسسات في المملكة العربية السعودية والتي تعتمد بشكل كبير على استخدام الذكاء الاصطناعي </w:t>
      </w:r>
      <w:r w:rsidRPr="00C22803">
        <w:rPr>
          <w:rFonts w:ascii="Traditional Arabic" w:hAnsi="Traditional Arabic" w:cs="Traditional Arabic"/>
          <w:sz w:val="32"/>
          <w:szCs w:val="32"/>
          <w:rtl/>
        </w:rPr>
        <w:t xml:space="preserve">حيث إن اغلب الدراسات </w:t>
      </w:r>
      <w:r w:rsidRPr="00C22803">
        <w:rPr>
          <w:rFonts w:ascii="Traditional Arabic" w:hAnsi="Traditional Arabic" w:cs="Traditional Arabic" w:hint="cs"/>
          <w:sz w:val="32"/>
          <w:szCs w:val="32"/>
          <w:rtl/>
        </w:rPr>
        <w:t xml:space="preserve">قد اشارت الى أهمية استخدام برامج الذكاء الاصطناعي في تحسين أداء المنظمة في عدة مجالات كتحسين أداء الموارد البشرية مثل دراسة ( العزام ، 2020) ، والتي أوضحت أهمية برامج الذكاء الاصطناعي في تحسين أداء الموارد البشرية في المنظمات وكذلك دراسة ( العزام ، 2020) التي بينت أهمية الذكاء الاصطناعي في تحسين إدارة علاقة الزبائن ، وكذلك فقد أوضحت دراسة ( المقيطي ، 2021) على أهمية توظيف تطبيقات الذكاء الاصطناعي في عملية جودة الأداء في الجامعات الأردنية ، وتشير الكثير من الدراسات السابقة كدراسة ( شيخ ونوري ، 2016) على أهمية استشراف المستقبل وتطويع الذكاء الاصطناعي في تطوير الأداء فتطبيق هذه الممارسات يسهم وبشكل كبير في تشخيص الوضعية التنافسية للمنظمات وتقييم أدائها وهذا ما تسعي اليه كثير من المنظمات التي تعتمد على استخدام الذكاء الاصطناعي لتحسين الأداء في المؤسسات  </w:t>
      </w:r>
      <w:r w:rsidRPr="00C22803">
        <w:rPr>
          <w:rFonts w:ascii="Traditional Arabic" w:hAnsi="Traditional Arabic" w:cs="Traditional Arabic"/>
          <w:sz w:val="32"/>
          <w:szCs w:val="32"/>
          <w:rtl/>
        </w:rPr>
        <w:t>بناءً على ما سبق</w:t>
      </w:r>
      <w:r w:rsidRPr="00C22803">
        <w:rPr>
          <w:rFonts w:ascii="Traditional Arabic" w:hAnsi="Traditional Arabic" w:cs="Traditional Arabic" w:hint="cs"/>
          <w:sz w:val="32"/>
          <w:szCs w:val="32"/>
          <w:rtl/>
        </w:rPr>
        <w:t xml:space="preserve"> من خلال تحليل الدراسات السابقة نجد عدم وجود الدراسات التي تخص مناقشة ابعاد الذكاء الاصطناعي في بيئات عمل صحية و</w:t>
      </w:r>
      <w:r w:rsidRPr="00C22803">
        <w:rPr>
          <w:rFonts w:ascii="Traditional Arabic" w:hAnsi="Traditional Arabic" w:cs="Traditional Arabic"/>
          <w:sz w:val="32"/>
          <w:szCs w:val="32"/>
          <w:rtl/>
        </w:rPr>
        <w:t xml:space="preserve">يمكن ملاحظة أن هناك مشكلة رئيسية تتعلق بكيفية تطبيق الذكاء الاصطناعي في تحسين الأداء التنظيمي في المؤسسات، خاصة في القطاع الصحي الذي يعاني من تعقيد العمليات وحساسية النتائج. علاوة على ذلك، تبرز تحديات في تكامل هذه التطبيقات مع القدرات الرقمية للمؤسسة. </w:t>
      </w:r>
      <w:r w:rsidRPr="00C22803">
        <w:rPr>
          <w:rFonts w:ascii="Traditional Arabic" w:hAnsi="Traditional Arabic" w:cs="Traditional Arabic" w:hint="cs"/>
          <w:sz w:val="32"/>
          <w:szCs w:val="32"/>
          <w:rtl/>
        </w:rPr>
        <w:t>و</w:t>
      </w:r>
      <w:r w:rsidRPr="00C22803">
        <w:rPr>
          <w:rFonts w:ascii="Traditional Arabic" w:hAnsi="Traditional Arabic" w:cs="Traditional Arabic"/>
          <w:sz w:val="32"/>
          <w:szCs w:val="32"/>
          <w:rtl/>
        </w:rPr>
        <w:t>في ظل التطورات التكنولوجية المتسارعة، أصبح الذكاء الاصطناعي أحد الأدوات الرئيسية التي تسهم في تحسين الأداء التنظيمي وتحقيق الكفاءة والفعالية في المؤسسات. ومع ذلك، تواجه المؤسسات تحديات كبيرة في فهم مدى تأثير تطبيقات الذكاء الاصطناعي على الأداء التنظيمي، خصوصًا في قطاع الرعاية الصحية الذي يتسم بتعقيد عملياته وحساسية نتائجه. تبرز المشكلة في مدى قدرة المؤسسات على تحقيق الاستفادة القصوى من تطبيقات الذكاء الاصطناعي لتحسين جودة الخدمات، تقليل التكاليف، وزيادة رضا المرضى والعاملين، مع ضمان تكامل هذه التقنيات مع القدرات الرقمية للمؤسسة</w:t>
      </w:r>
      <w:r w:rsidRPr="00C22803">
        <w:rPr>
          <w:rFonts w:ascii="Traditional Arabic" w:hAnsi="Traditional Arabic" w:cs="Traditional Arabic" w:hint="cs"/>
          <w:sz w:val="32"/>
          <w:szCs w:val="32"/>
          <w:rtl/>
        </w:rPr>
        <w:t xml:space="preserve"> كما </w:t>
      </w:r>
      <w:r w:rsidRPr="00C22803">
        <w:rPr>
          <w:rFonts w:ascii="Traditional Arabic" w:hAnsi="Traditional Arabic" w:cs="Traditional Arabic"/>
          <w:sz w:val="32"/>
          <w:szCs w:val="32"/>
          <w:rtl/>
        </w:rPr>
        <w:t>تشكل العلاقة بين الذكاء الاصطناعي والأداء التنظيمي محور اهتمام البحث، حيث تلعب القدرات الرقمية دورًا وسيطًا في تعزيز أو تقليل فعالية هذه التطبيقات. تواجه مدينة الأمير سلطان الطبية العسكرية تحديات تتعلق بتوظيف الذكاء الاصطناعي بشكل متكامل لتحقيق أداء تنظيمي متميز</w:t>
      </w:r>
      <w:r w:rsidRPr="00C22803">
        <w:rPr>
          <w:rFonts w:ascii="Traditional Arabic" w:hAnsi="Traditional Arabic" w:cs="Traditional Arabic" w:hint="cs"/>
          <w:sz w:val="32"/>
          <w:szCs w:val="32"/>
          <w:rtl/>
        </w:rPr>
        <w:t xml:space="preserve">، </w:t>
      </w:r>
      <w:r w:rsidRPr="00C22803">
        <w:rPr>
          <w:rFonts w:ascii="Traditional Arabic" w:hAnsi="Traditional Arabic" w:cs="Traditional Arabic"/>
          <w:sz w:val="32"/>
          <w:szCs w:val="32"/>
          <w:rtl/>
        </w:rPr>
        <w:t>بالرغم من أن معظم الدراسات تركز على الذكاء الاصطناعي بشكل عام نرى أن هناك فجوة في دراسة التأثيرات الخاصة بأنواع معينة من تقنيات الذكاء الاصطناعي مثل التعلم العميق أو التعلم المعزز والتي يمكن أن تكون أكثر تأثيرًا في تحسين الأداء التنظيمي في بعض القطاعات كما تفتقر الدراسات إلى دراسة التأثيرات طويلة المدى لتطبيقات الذكاء الاصطناعي في المؤسسات، حيث أن معظم الدراسات تركز على التأثيرات قصيرة المدى أو تداعيات استخدام الذكاء الاصطناعي في فترات زمنية محدودة وفي دراسات مثل دراسة محمد (2024)، يشار إلى استخدام الذكاء الاصطناعي كأداة لتحسين الأداء الإداري، ولكن لا يتم الربط بشكل واضح بين الذكاء الاصطناعي وقدرة المؤسسات على استخدام أدوات تقنية أخرى بشكل فعال مثل القدرات الرقمية للعاملين كما انه لا توجد دراسة مقارنة شاملة بين تأثيرات الذكاء الاصطناعي في دول متعددة، مما يمكن أن يوفر نظرة أعمق حول تأثير الذكاء الاصطناعي في سياقات ثقافية وتنظيمية مختلفة.</w:t>
      </w:r>
    </w:p>
    <w:p w14:paraId="76EA58C4"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sz w:val="32"/>
          <w:szCs w:val="32"/>
          <w:rtl/>
        </w:rPr>
        <w:t>بالرغم من أن العديد من الدراسات تناولت العلاقة بين الذكاء الاصطناعي والأداء التنظيمي في عدة قطاعات، إلا أن هناك نقصًا في الدراسات التي تتناول العلاقة بين الذكاء الاصطناعي والقدرات الرقمية كعوامل وسيطة لتحقيق الأداء التنظيمي المتفوق. و دراسة محمد (2024) التي تناولت العلاقة بين الذكاء الاصطناعي وجودة الأداء الإداري في وزارة الشباب والرياضة المصرية، قد أظهرت أن المسؤولين لديهم وعي باستخدام الذكاء الاصطناعي، لكنها لم تبحث بشكل مفصل عن كيفية تأثير القدرات الرقمية على هذه العلاقة. ومن هنا تنبع مشكلة الدراسة في البحث عن مدى تأثير تطبيقات الذكاء الاصطناعي على الأداء التنظيمي في هذه المؤسسة، وكيفية الاستفادة من القدرات الرقمية كعامل وسيط لتحقيق أهدافها الاستراتيجية وتحسين كفاءة عملياتها التشغيلية</w:t>
      </w:r>
      <w:r w:rsidRPr="00C22803">
        <w:rPr>
          <w:rFonts w:ascii="Traditional Arabic" w:hAnsi="Traditional Arabic" w:cs="Traditional Arabic"/>
          <w:sz w:val="32"/>
          <w:szCs w:val="32"/>
        </w:rPr>
        <w:t>.</w:t>
      </w:r>
      <w:r w:rsidRPr="00C22803">
        <w:rPr>
          <w:rFonts w:ascii="Traditional Arabic" w:hAnsi="Traditional Arabic" w:cs="Traditional Arabic" w:hint="cs"/>
          <w:sz w:val="32"/>
          <w:szCs w:val="32"/>
          <w:rtl/>
        </w:rPr>
        <w:t xml:space="preserve"> وبناء</w:t>
      </w:r>
      <w:r w:rsidRPr="00C22803">
        <w:rPr>
          <w:rFonts w:ascii="Traditional Arabic" w:hAnsi="Traditional Arabic" w:cs="Traditional Arabic"/>
          <w:sz w:val="32"/>
          <w:szCs w:val="32"/>
          <w:rtl/>
        </w:rPr>
        <w:t xml:space="preserve"> على ذلك تتمثل مشكلة الدراسة في الإجابة على التساؤل الرئيسي </w:t>
      </w:r>
      <w:r w:rsidRPr="00C22803">
        <w:rPr>
          <w:rFonts w:ascii="Traditional Arabic" w:hAnsi="Traditional Arabic" w:cs="Traditional Arabic" w:hint="cs"/>
          <w:sz w:val="32"/>
          <w:szCs w:val="32"/>
          <w:rtl/>
        </w:rPr>
        <w:t>التالي:</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 xml:space="preserve">ما </w:t>
      </w:r>
      <w:r w:rsidRPr="00C22803">
        <w:rPr>
          <w:rFonts w:ascii="Traditional Arabic" w:hAnsi="Traditional Arabic" w:cs="Traditional Arabic"/>
          <w:b/>
          <w:bCs/>
          <w:sz w:val="32"/>
          <w:szCs w:val="32"/>
          <w:rtl/>
        </w:rPr>
        <w:t xml:space="preserve">أثر تطبيقات الذكاء الاصطناعي </w:t>
      </w:r>
      <w:r w:rsidRPr="00C22803">
        <w:rPr>
          <w:rFonts w:ascii="Traditional Arabic" w:hAnsi="Traditional Arabic" w:cs="Traditional Arabic" w:hint="cs"/>
          <w:b/>
          <w:bCs/>
          <w:sz w:val="32"/>
          <w:szCs w:val="32"/>
          <w:rtl/>
        </w:rPr>
        <w:t>على</w:t>
      </w:r>
      <w:r w:rsidRPr="00C22803">
        <w:rPr>
          <w:rFonts w:ascii="Traditional Arabic" w:hAnsi="Traditional Arabic" w:cs="Traditional Arabic"/>
          <w:b/>
          <w:bCs/>
          <w:sz w:val="32"/>
          <w:szCs w:val="32"/>
          <w:rtl/>
        </w:rPr>
        <w:t xml:space="preserve"> الاداء التنظيمي  الدور الوسيط للقدرات الرقمية. دراسة تطبيقية في  مدينة الامير سلطان الطبية العسكرية</w:t>
      </w:r>
      <w:r w:rsidRPr="00C22803">
        <w:rPr>
          <w:rFonts w:ascii="Traditional Arabic" w:hAnsi="Traditional Arabic" w:cs="Traditional Arabic" w:hint="cs"/>
          <w:b/>
          <w:bCs/>
          <w:sz w:val="32"/>
          <w:szCs w:val="32"/>
          <w:rtl/>
        </w:rPr>
        <w:t>؟</w:t>
      </w:r>
    </w:p>
    <w:p w14:paraId="175C4D85" w14:textId="77777777"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hint="cs"/>
          <w:sz w:val="32"/>
          <w:szCs w:val="32"/>
          <w:rtl/>
          <w:lang w:bidi="ar-EG"/>
        </w:rPr>
        <w:t xml:space="preserve">بناء على مشكلة الدراسة فالإجابة على التساؤل الرئيسي للدراسة يتطلب الإجابة على التساؤلات الفرعية التالية: </w:t>
      </w:r>
    </w:p>
    <w:p w14:paraId="4B169399" w14:textId="77777777"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ما مستوى توفر تطبيقات الذكاء الاصطناعي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w:t>
      </w:r>
    </w:p>
    <w:p w14:paraId="3C293BD5" w14:textId="77777777"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ما مستوى توافر الأداء التنظيمي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w:t>
      </w:r>
    </w:p>
    <w:p w14:paraId="14E93FC3" w14:textId="77A41AD2" w:rsidR="00C22803" w:rsidRPr="00C22803" w:rsidRDefault="00C22803" w:rsidP="00C22803">
      <w:pPr>
        <w:pStyle w:val="a6"/>
        <w:numPr>
          <w:ilvl w:val="0"/>
          <w:numId w:val="5"/>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 ما أثر تطبيق الذكاء الاصطناعي بأبعاده (عوامل نجاح الذكاء الاصطناعي، تطبيقات الذكاء الاصطناعي، قاعدة المعرفة) على الأداء التنظيمي الدور الوسيط القدرات الرقمية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533FC619"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أهمية الدراسة (النظرية والتطبيقية)</w:t>
      </w:r>
      <w:r w:rsidRPr="00C22803">
        <w:rPr>
          <w:rFonts w:ascii="Sakkal Majalla" w:hAnsi="Sakkal Majalla" w:cs="Sakkal Majalla"/>
          <w:b/>
          <w:bCs/>
          <w:sz w:val="36"/>
          <w:szCs w:val="36"/>
          <w:u w:val="single"/>
          <w:rtl/>
        </w:rPr>
        <w:t>:</w:t>
      </w:r>
    </w:p>
    <w:p w14:paraId="509F9801" w14:textId="77777777" w:rsidR="00C22803" w:rsidRPr="00C22803" w:rsidRDefault="00C22803" w:rsidP="00C22803">
      <w:pPr>
        <w:bidi/>
        <w:spacing w:after="20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 xml:space="preserve"> الأهمية النظرية </w:t>
      </w:r>
    </w:p>
    <w:p w14:paraId="15973FEC" w14:textId="77777777" w:rsidR="00C22803" w:rsidRPr="00C22803" w:rsidRDefault="00C22803" w:rsidP="00C22803">
      <w:pPr>
        <w:bidi/>
        <w:spacing w:after="200" w:line="360" w:lineRule="auto"/>
        <w:jc w:val="both"/>
        <w:rPr>
          <w:rFonts w:ascii="Traditional Arabic" w:hAnsi="Traditional Arabic" w:cs="Traditional Arabic"/>
          <w:sz w:val="32"/>
          <w:szCs w:val="32"/>
          <w:rtl/>
        </w:rPr>
      </w:pPr>
      <w:r w:rsidRPr="00C22803">
        <w:rPr>
          <w:rFonts w:ascii="Traditional Arabic" w:hAnsi="Traditional Arabic" w:cs="Traditional Arabic"/>
          <w:sz w:val="32"/>
          <w:szCs w:val="32"/>
          <w:rtl/>
        </w:rPr>
        <w:t xml:space="preserve">تتجلى الأهمية النظرية لهذه الدراسة في تقديم إضافة علمية للمجال الأكاديمي المتعلق بالإدارة والذكاء الاصطناعي. فهي تسهم في توسيع الفهم النظري حول كيفية تأثير تطبيقات الذكاء الاصطناعي على الأداء التنظيمي داخل المؤسسات. بالإضافة إلى ذلك، تسلط الدراسة الضوء على دور القدرات الرقمية كعامل وسيط، مما يعزز المعرفة حول العلاقات التفاعلية بين هذه العوامل ويساعد على بناء إطار نظري أكثر شمولية ومتكامل لدراسة تأثيرات الذكاء الاصطناعي في السياق التنظيمي. هذا يسهم في إثراء الأدبيات الحالية ويوفر أساسًا متينًا للباحثين الذين يرغبون في استكشاف الموضوع بعمق أكبر في المستقبل وتكمن الأهمية النظرية للدراسة في : </w:t>
      </w:r>
    </w:p>
    <w:p w14:paraId="667C073D" w14:textId="77777777" w:rsidR="00C22803" w:rsidRPr="00C22803" w:rsidRDefault="00C22803" w:rsidP="00C22803">
      <w:pPr>
        <w:pStyle w:val="aa"/>
        <w:numPr>
          <w:ilvl w:val="0"/>
          <w:numId w:val="6"/>
        </w:numPr>
        <w:bidi/>
        <w:spacing w:before="0" w:beforeAutospacing="0" w:after="160" w:afterAutospacing="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توجيه الباحثين نحو دراسة المتغيرات التي قد تؤثر في العلاقة بين الذكاء الاصطناعي والأداء التنظيمي في القطاع الصحي. </w:t>
      </w:r>
    </w:p>
    <w:p w14:paraId="3F2EAC71"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تمهد الطريق لباحثين آخرين للاستفادة مما ورد في هذه الدراسة في ظل حداثة الموضوع وقلة المراجع التي تتناوله.</w:t>
      </w:r>
    </w:p>
    <w:p w14:paraId="7C9A397F"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توجيه نظر الممارسين الجدد لدراسة التأثيرات على الأداء التنظيمي من دراسة العلاقة التي تربط بين الذكاء الاصطناعي بأبعادها المختلفة والأداء التنظيمي في المؤسسات والقدرات الرقمية لهذه المؤسسات.</w:t>
      </w:r>
    </w:p>
    <w:p w14:paraId="439CC428" w14:textId="77777777" w:rsidR="00C22803" w:rsidRPr="00C22803" w:rsidRDefault="00C22803" w:rsidP="00C22803">
      <w:pPr>
        <w:bidi/>
        <w:spacing w:line="360" w:lineRule="auto"/>
        <w:jc w:val="both"/>
        <w:rPr>
          <w:rFonts w:ascii="Traditional Arabic" w:hAnsi="Traditional Arabic" w:cs="Traditional Arabic"/>
          <w:b/>
          <w:bCs/>
          <w:sz w:val="32"/>
          <w:szCs w:val="32"/>
          <w:rtl/>
        </w:rPr>
      </w:pPr>
      <w:r w:rsidRPr="00C22803">
        <w:rPr>
          <w:rFonts w:ascii="Traditional Arabic" w:hAnsi="Traditional Arabic" w:cs="Traditional Arabic" w:hint="cs"/>
          <w:b/>
          <w:bCs/>
          <w:sz w:val="32"/>
          <w:szCs w:val="32"/>
          <w:rtl/>
        </w:rPr>
        <w:t>الأهمية التطبيقي</w:t>
      </w:r>
      <w:r w:rsidRPr="00C22803">
        <w:rPr>
          <w:rFonts w:ascii="Traditional Arabic" w:hAnsi="Traditional Arabic" w:cs="Traditional Arabic" w:hint="eastAsia"/>
          <w:b/>
          <w:bCs/>
          <w:sz w:val="32"/>
          <w:szCs w:val="32"/>
          <w:rtl/>
        </w:rPr>
        <w:t>ة</w:t>
      </w:r>
      <w:r w:rsidRPr="00C22803">
        <w:rPr>
          <w:rFonts w:ascii="Traditional Arabic" w:hAnsi="Traditional Arabic" w:cs="Traditional Arabic" w:hint="cs"/>
          <w:b/>
          <w:bCs/>
          <w:sz w:val="32"/>
          <w:szCs w:val="32"/>
          <w:rtl/>
        </w:rPr>
        <w:t xml:space="preserve"> : </w:t>
      </w:r>
    </w:p>
    <w:p w14:paraId="701E18A8"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تكمن الأهمية التطبيقية للدراسة في : </w:t>
      </w:r>
    </w:p>
    <w:p w14:paraId="4DA4D4F9"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العمل على تقديم التوصيات التي تفيد المؤسسات الصحية من أجل معرفة تأثير تطبيقات </w:t>
      </w:r>
      <w:r w:rsidRPr="00C22803">
        <w:rPr>
          <w:rFonts w:ascii="Traditional Arabic" w:hAnsi="Traditional Arabic" w:cs="Traditional Arabic"/>
          <w:sz w:val="32"/>
          <w:szCs w:val="32"/>
          <w:rtl/>
        </w:rPr>
        <w:t>الذكاء الاصطناعي</w:t>
      </w:r>
      <w:r w:rsidRPr="00C22803">
        <w:rPr>
          <w:rFonts w:ascii="Traditional Arabic" w:hAnsi="Traditional Arabic" w:cs="Traditional Arabic" w:hint="cs"/>
          <w:sz w:val="32"/>
          <w:szCs w:val="32"/>
          <w:rtl/>
        </w:rPr>
        <w:t xml:space="preserve"> وأبعاده</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 xml:space="preserve"> من خلال الدور الوسيط للقدرات الرقمية وذلك بالتطبيق على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478B3CAF"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العمل على تقديم مجموعة من التوصيات التي من شأنها أن تعمل على رفع مستوى الأداء التنظيمي من تطبيق القدرات الرقمية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 xml:space="preserve"> من خلال بحث العلاقة بين </w:t>
      </w:r>
      <w:r w:rsidRPr="00C22803">
        <w:rPr>
          <w:rFonts w:ascii="Traditional Arabic" w:hAnsi="Traditional Arabic" w:cs="Traditional Arabic"/>
          <w:sz w:val="32"/>
          <w:szCs w:val="32"/>
          <w:rtl/>
        </w:rPr>
        <w:t xml:space="preserve">الذكاء الاصطناعي </w:t>
      </w:r>
      <w:r w:rsidRPr="00C22803">
        <w:rPr>
          <w:rFonts w:ascii="Traditional Arabic" w:hAnsi="Traditional Arabic" w:cs="Traditional Arabic" w:hint="cs"/>
          <w:sz w:val="32"/>
          <w:szCs w:val="32"/>
          <w:rtl/>
        </w:rPr>
        <w:t>و</w:t>
      </w:r>
      <w:r w:rsidRPr="00C22803">
        <w:rPr>
          <w:rFonts w:ascii="Traditional Arabic" w:hAnsi="Traditional Arabic" w:cs="Traditional Arabic"/>
          <w:sz w:val="32"/>
          <w:szCs w:val="32"/>
          <w:rtl/>
        </w:rPr>
        <w:t>الاداء التنظيمي</w:t>
      </w:r>
      <w:r w:rsidRPr="00C22803">
        <w:rPr>
          <w:rFonts w:ascii="Traditional Arabic" w:hAnsi="Traditional Arabic" w:cs="Traditional Arabic" w:hint="cs"/>
          <w:sz w:val="32"/>
          <w:szCs w:val="32"/>
          <w:rtl/>
        </w:rPr>
        <w:t>.</w:t>
      </w:r>
    </w:p>
    <w:p w14:paraId="43A3D273"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 xml:space="preserve">العمل على </w:t>
      </w:r>
      <w:r w:rsidRPr="00C22803">
        <w:rPr>
          <w:rFonts w:ascii="Traditional Arabic" w:hAnsi="Traditional Arabic" w:cs="Traditional Arabic" w:hint="cs"/>
          <w:sz w:val="32"/>
          <w:szCs w:val="32"/>
          <w:rtl/>
        </w:rPr>
        <w:t>إ</w:t>
      </w:r>
      <w:r w:rsidRPr="00C22803">
        <w:rPr>
          <w:rFonts w:ascii="Traditional Arabic" w:hAnsi="Traditional Arabic" w:cs="Traditional Arabic"/>
          <w:sz w:val="32"/>
          <w:szCs w:val="32"/>
          <w:rtl/>
        </w:rPr>
        <w:t>براز ال</w:t>
      </w:r>
      <w:r w:rsidRPr="00C22803">
        <w:rPr>
          <w:rFonts w:ascii="Traditional Arabic" w:hAnsi="Traditional Arabic" w:cs="Traditional Arabic" w:hint="cs"/>
          <w:sz w:val="32"/>
          <w:szCs w:val="32"/>
          <w:rtl/>
        </w:rPr>
        <w:t>أ</w:t>
      </w:r>
      <w:r w:rsidRPr="00C22803">
        <w:rPr>
          <w:rFonts w:ascii="Traditional Arabic" w:hAnsi="Traditional Arabic" w:cs="Traditional Arabic"/>
          <w:sz w:val="32"/>
          <w:szCs w:val="32"/>
          <w:rtl/>
        </w:rPr>
        <w:t xml:space="preserve">بعاد الخاصة </w:t>
      </w:r>
      <w:r w:rsidRPr="00C22803">
        <w:rPr>
          <w:rFonts w:ascii="Traditional Arabic" w:hAnsi="Traditional Arabic" w:cs="Traditional Arabic" w:hint="cs"/>
          <w:sz w:val="32"/>
          <w:szCs w:val="32"/>
          <w:rtl/>
        </w:rPr>
        <w:t>بالذكاء الاصطناعي وكذلك الابعاد الخاصة بالأداء التنظيمي</w:t>
      </w:r>
      <w:r w:rsidRPr="00C22803">
        <w:rPr>
          <w:rFonts w:ascii="Traditional Arabic" w:hAnsi="Traditional Arabic" w:cs="Traditional Arabic"/>
          <w:sz w:val="32"/>
          <w:szCs w:val="32"/>
          <w:rtl/>
        </w:rPr>
        <w:t xml:space="preserve"> في مدينة الامير سلطان الطبية العسكرية وتوضيح الفائدة التي تعود على </w:t>
      </w:r>
      <w:r w:rsidRPr="00C22803">
        <w:rPr>
          <w:rFonts w:ascii="Traditional Arabic" w:hAnsi="Traditional Arabic" w:cs="Traditional Arabic" w:hint="cs"/>
          <w:sz w:val="32"/>
          <w:szCs w:val="32"/>
          <w:rtl/>
        </w:rPr>
        <w:t>إدارة المدينة</w:t>
      </w:r>
      <w:r w:rsidRPr="00C22803">
        <w:rPr>
          <w:rFonts w:ascii="Traditional Arabic" w:hAnsi="Traditional Arabic" w:cs="Traditional Arabic"/>
          <w:sz w:val="32"/>
          <w:szCs w:val="32"/>
          <w:rtl/>
        </w:rPr>
        <w:t xml:space="preserve"> من </w:t>
      </w:r>
      <w:r w:rsidRPr="00C22803">
        <w:rPr>
          <w:rFonts w:ascii="Traditional Arabic" w:hAnsi="Traditional Arabic" w:cs="Traditional Arabic" w:hint="cs"/>
          <w:sz w:val="32"/>
          <w:szCs w:val="32"/>
          <w:rtl/>
        </w:rPr>
        <w:t xml:space="preserve">معرفة تأثير </w:t>
      </w:r>
      <w:r w:rsidRPr="00C22803">
        <w:rPr>
          <w:rFonts w:ascii="Traditional Arabic" w:hAnsi="Traditional Arabic" w:cs="Traditional Arabic"/>
          <w:sz w:val="32"/>
          <w:szCs w:val="32"/>
          <w:rtl/>
        </w:rPr>
        <w:t>تطبيقات الذكاء الاصطناعي في الاداء التنظيمي  الدور الوسيط للقدرات الرقمية</w:t>
      </w:r>
      <w:r w:rsidRPr="00C22803">
        <w:rPr>
          <w:rFonts w:ascii="Traditional Arabic" w:hAnsi="Traditional Arabic" w:cs="Traditional Arabic" w:hint="cs"/>
          <w:sz w:val="32"/>
          <w:szCs w:val="32"/>
          <w:rtl/>
        </w:rPr>
        <w:t>.</w:t>
      </w:r>
    </w:p>
    <w:p w14:paraId="7ECD6D8D"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تقديم مؤشرات لصنّاع القرار في مدينة الأمير سلطان الطبية العسكرية حيث توفر الدراسة بيانات تحليلية دقيقة حول جوانب القوة والقصور في توظيف الذكاء الاصطناعي، مما يدعم اتخاذ قرارات تطويرية مبنية على أدلة.</w:t>
      </w:r>
    </w:p>
    <w:p w14:paraId="29F0AA04"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توجيه السياسات الرقمية في القطاع الصحي العسكري حيث تساعد نتائج الدراسة في رسم سياسات لتطوير البنية التحتية الرقمية، وتدعيم القدرات الرقمية للكوادر والإدارات المختلفة.</w:t>
      </w:r>
    </w:p>
    <w:p w14:paraId="10B73598"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تحفيز الاستثمار في تقنيات الذكاء الاصطناعي حيث تؤكد الدراسة على الأثر الإيجابي لهذه التقنيات في رفع الكفاءة وتحسين جودة الأداء، مما يشجع على زيادة تبنيها ودعمها ماليًا وإداريًا.</w:t>
      </w:r>
    </w:p>
    <w:p w14:paraId="5F8FCF66"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إمكانية تعميم نتائج الدراسة على مؤسسات طبية وعسكرية أخرى وذلك نظرًا لتشابه التحديات التقنية والبشرية في القطاعات الصحية العسكرية، يمكن أن تشكل هذه الدراسة دليلًا عمليًا لمؤسسات مشابهة.</w:t>
      </w:r>
    </w:p>
    <w:p w14:paraId="2B146B53" w14:textId="77777777" w:rsidR="00C22803" w:rsidRPr="00C22803" w:rsidRDefault="00C22803" w:rsidP="00C22803">
      <w:pPr>
        <w:pStyle w:val="a6"/>
        <w:numPr>
          <w:ilvl w:val="0"/>
          <w:numId w:val="6"/>
        </w:numPr>
        <w:bidi/>
        <w:spacing w:line="360" w:lineRule="auto"/>
        <w:jc w:val="both"/>
        <w:rPr>
          <w:rFonts w:ascii="Traditional Arabic" w:hAnsi="Traditional Arabic" w:cs="Traditional Arabic"/>
          <w:sz w:val="32"/>
          <w:szCs w:val="32"/>
        </w:rPr>
      </w:pPr>
      <w:r w:rsidRPr="00C22803">
        <w:rPr>
          <w:rFonts w:ascii="Traditional Arabic" w:hAnsi="Traditional Arabic" w:cs="Traditional Arabic"/>
          <w:sz w:val="32"/>
          <w:szCs w:val="32"/>
          <w:rtl/>
        </w:rPr>
        <w:t>خدمة رؤية المملكة 2030 في محور التحول الرقمي والرعاية الصحية الذكية حيث تنسجم هذه الدراسة مع أهداف الرؤية الوطنية في تعظيم الاستفادة من الذكاء الاصطناعي وتطوير الكفاءة التشغيلية في مؤسسات الدولة.</w:t>
      </w:r>
    </w:p>
    <w:p w14:paraId="49661EE0"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أهداف الدراسة</w:t>
      </w:r>
      <w:r w:rsidRPr="00C22803">
        <w:rPr>
          <w:rFonts w:ascii="Sakkal Majalla" w:hAnsi="Sakkal Majalla" w:cs="Sakkal Majalla"/>
          <w:b/>
          <w:bCs/>
          <w:sz w:val="36"/>
          <w:szCs w:val="36"/>
          <w:u w:val="single"/>
          <w:rtl/>
        </w:rPr>
        <w:t>:</w:t>
      </w:r>
    </w:p>
    <w:p w14:paraId="6DBB5B67" w14:textId="77777777" w:rsidR="00C22803" w:rsidRP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التعرف على</w:t>
      </w:r>
      <w:r w:rsidRPr="00C22803">
        <w:rPr>
          <w:rFonts w:ascii="Traditional Arabic" w:hAnsi="Traditional Arabic" w:cs="Traditional Arabic"/>
          <w:sz w:val="32"/>
          <w:szCs w:val="32"/>
          <w:rtl/>
        </w:rPr>
        <w:t xml:space="preserve"> مستوى توفر تطبيقات الذكاء الاصطناعي في مدينة الامير سلطان الطبية العسكرية</w:t>
      </w:r>
      <w:r w:rsidRPr="00C22803">
        <w:rPr>
          <w:rFonts w:ascii="Traditional Arabic" w:hAnsi="Traditional Arabic" w:cs="Traditional Arabic" w:hint="cs"/>
          <w:sz w:val="32"/>
          <w:szCs w:val="32"/>
          <w:rtl/>
        </w:rPr>
        <w:t>.</w:t>
      </w:r>
    </w:p>
    <w:p w14:paraId="47AE6B10" w14:textId="77777777" w:rsidR="00C22803" w:rsidRP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 xml:space="preserve">بيان </w:t>
      </w:r>
      <w:r w:rsidRPr="00C22803">
        <w:rPr>
          <w:rFonts w:ascii="Traditional Arabic" w:hAnsi="Traditional Arabic" w:cs="Traditional Arabic"/>
          <w:sz w:val="32"/>
          <w:szCs w:val="32"/>
          <w:rtl/>
        </w:rPr>
        <w:t xml:space="preserve">مستوى توافر الأداء التنظيمي في مدينة الامير سلطان الطبية العسكرية </w:t>
      </w:r>
      <w:r w:rsidRPr="00C22803">
        <w:rPr>
          <w:rFonts w:ascii="Traditional Arabic" w:hAnsi="Traditional Arabic" w:cs="Traditional Arabic" w:hint="cs"/>
          <w:sz w:val="32"/>
          <w:szCs w:val="32"/>
          <w:rtl/>
        </w:rPr>
        <w:t>.</w:t>
      </w:r>
    </w:p>
    <w:p w14:paraId="094E2D57" w14:textId="77777777" w:rsidR="00C22803" w:rsidRDefault="00C22803" w:rsidP="00C22803">
      <w:pPr>
        <w:pStyle w:val="a6"/>
        <w:numPr>
          <w:ilvl w:val="0"/>
          <w:numId w:val="7"/>
        </w:numPr>
        <w:bidi/>
        <w:spacing w:after="200" w:line="360" w:lineRule="auto"/>
        <w:jc w:val="both"/>
        <w:rPr>
          <w:rFonts w:ascii="Traditional Arabic" w:hAnsi="Traditional Arabic" w:cs="Traditional Arabic"/>
          <w:sz w:val="32"/>
          <w:szCs w:val="32"/>
        </w:rPr>
      </w:pPr>
      <w:r w:rsidRPr="00C22803">
        <w:rPr>
          <w:rFonts w:ascii="Traditional Arabic" w:hAnsi="Traditional Arabic" w:cs="Traditional Arabic" w:hint="cs"/>
          <w:sz w:val="32"/>
          <w:szCs w:val="32"/>
          <w:rtl/>
        </w:rPr>
        <w:t>الكشف عن</w:t>
      </w:r>
      <w:r w:rsidRPr="00C22803">
        <w:rPr>
          <w:rFonts w:ascii="Traditional Arabic" w:hAnsi="Traditional Arabic" w:cs="Traditional Arabic"/>
          <w:sz w:val="32"/>
          <w:szCs w:val="32"/>
          <w:rtl/>
        </w:rPr>
        <w:t xml:space="preserve"> أثر تطبيق الذكاء الاصطناعي بأبعاده (عوامل نجاح الذكاء الاصطناعي، تطبيقات الذكاء الاصطناعي، قاعدة المعرفة) </w:t>
      </w:r>
      <w:r w:rsidRPr="00C22803">
        <w:rPr>
          <w:rFonts w:ascii="Traditional Arabic" w:hAnsi="Traditional Arabic" w:cs="Traditional Arabic" w:hint="cs"/>
          <w:sz w:val="32"/>
          <w:szCs w:val="32"/>
          <w:rtl/>
        </w:rPr>
        <w:t>على الأداء التنظيمي الدور الوسيط</w:t>
      </w:r>
      <w:r w:rsidRPr="00C22803">
        <w:rPr>
          <w:rFonts w:ascii="Traditional Arabic" w:hAnsi="Traditional Arabic" w:cs="Traditional Arabic"/>
          <w:sz w:val="32"/>
          <w:szCs w:val="32"/>
          <w:rtl/>
        </w:rPr>
        <w:t xml:space="preserve"> القدرات الرقمية في مدينة الامير سلطان الطبية العسكرية </w:t>
      </w:r>
      <w:r w:rsidRPr="00C22803">
        <w:rPr>
          <w:rFonts w:ascii="Traditional Arabic" w:hAnsi="Traditional Arabic" w:cs="Traditional Arabic" w:hint="cs"/>
          <w:sz w:val="32"/>
          <w:szCs w:val="32"/>
          <w:rtl/>
        </w:rPr>
        <w:t>.</w:t>
      </w:r>
    </w:p>
    <w:p w14:paraId="197BA69D" w14:textId="77777777" w:rsidR="00C22803" w:rsidRPr="00C22803" w:rsidRDefault="00C22803" w:rsidP="00C22803">
      <w:pPr>
        <w:bidi/>
        <w:spacing w:after="200" w:line="360" w:lineRule="auto"/>
        <w:jc w:val="both"/>
        <w:rPr>
          <w:rFonts w:ascii="Traditional Arabic" w:hAnsi="Traditional Arabic" w:cs="Traditional Arabic"/>
          <w:sz w:val="32"/>
          <w:szCs w:val="32"/>
          <w:rtl/>
        </w:rPr>
      </w:pPr>
    </w:p>
    <w:p w14:paraId="172E24FF"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فرضيات الدراسة</w:t>
      </w:r>
      <w:r w:rsidRPr="00C22803">
        <w:rPr>
          <w:rFonts w:ascii="Sakkal Majalla" w:hAnsi="Sakkal Majalla" w:cs="Sakkal Majalla"/>
          <w:b/>
          <w:bCs/>
          <w:sz w:val="36"/>
          <w:szCs w:val="36"/>
          <w:u w:val="single"/>
          <w:rtl/>
        </w:rPr>
        <w:t>:</w:t>
      </w:r>
    </w:p>
    <w:p w14:paraId="604DFB90" w14:textId="77777777" w:rsidR="00C22803" w:rsidRPr="00C22803" w:rsidRDefault="00C22803" w:rsidP="00C22803">
      <w:pPr>
        <w:bidi/>
        <w:spacing w:line="360" w:lineRule="auto"/>
        <w:jc w:val="both"/>
        <w:rPr>
          <w:rFonts w:ascii="Traditional Arabic" w:hAnsi="Traditional Arabic" w:cs="Traditional Arabic"/>
          <w:b/>
          <w:bCs/>
          <w:sz w:val="32"/>
          <w:szCs w:val="32"/>
          <w:rtl/>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b/>
          <w:bCs/>
          <w:sz w:val="32"/>
          <w:szCs w:val="32"/>
          <w:rtl/>
        </w:rPr>
        <w:t>في ضوء العرض السابق لمشكلة وأهداف البحث يمكن صياغة فروض البحث فيما يلي:</w:t>
      </w:r>
    </w:p>
    <w:p w14:paraId="2AB8B49B"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الأول: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للذكاء الاصطناعي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w:t>
      </w:r>
    </w:p>
    <w:p w14:paraId="0AF56A5D"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الثاني: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للذكاء الاصطناعي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القدرات الرقمية للمنظمة</w:t>
      </w:r>
      <w:r w:rsidRPr="00C22803">
        <w:rPr>
          <w:rFonts w:ascii="Traditional Arabic" w:hAnsi="Traditional Arabic" w:cs="Traditional Arabic" w:hint="cs"/>
          <w:sz w:val="32"/>
          <w:szCs w:val="32"/>
          <w:rtl/>
        </w:rPr>
        <w:t>.</w:t>
      </w:r>
    </w:p>
    <w:p w14:paraId="03FE3347"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 xml:space="preserve">الفرض الثالث: </w:t>
      </w:r>
      <w:r w:rsidRPr="00C22803">
        <w:rPr>
          <w:rFonts w:ascii="Traditional Arabic" w:hAnsi="Traditional Arabic" w:cs="Traditional Arabic"/>
          <w:sz w:val="32"/>
          <w:szCs w:val="32"/>
          <w:rtl/>
        </w:rPr>
        <w:t xml:space="preserve">يوجد </w:t>
      </w:r>
      <w:r w:rsidRPr="00C22803">
        <w:rPr>
          <w:rFonts w:ascii="Traditional Arabic" w:hAnsi="Traditional Arabic" w:cs="Traditional Arabic" w:hint="cs"/>
          <w:sz w:val="32"/>
          <w:szCs w:val="32"/>
          <w:rtl/>
        </w:rPr>
        <w:t>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ذو دلالة احصائية للقدرات الرقمية </w:t>
      </w:r>
      <w:r w:rsidRPr="00C22803">
        <w:rPr>
          <w:rFonts w:ascii="Traditional Arabic" w:hAnsi="Traditional Arabic" w:cs="Traditional Arabic" w:hint="cs"/>
          <w:sz w:val="32"/>
          <w:szCs w:val="32"/>
          <w:rtl/>
        </w:rPr>
        <w:t>على</w:t>
      </w:r>
      <w:r w:rsidRPr="00C22803">
        <w:rPr>
          <w:rFonts w:ascii="Traditional Arabic" w:hAnsi="Traditional Arabic" w:cs="Traditional Arabic"/>
          <w:sz w:val="32"/>
          <w:szCs w:val="32"/>
          <w:rtl/>
        </w:rPr>
        <w:t xml:space="preserve"> الاداء التنظيمي</w:t>
      </w:r>
      <w:r w:rsidRPr="00C22803">
        <w:rPr>
          <w:rFonts w:ascii="Traditional Arabic" w:hAnsi="Traditional Arabic" w:cs="Traditional Arabic" w:hint="cs"/>
          <w:sz w:val="32"/>
          <w:szCs w:val="32"/>
          <w:rtl/>
        </w:rPr>
        <w:t>.</w:t>
      </w:r>
    </w:p>
    <w:p w14:paraId="4A01D4D4"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sz w:val="32"/>
          <w:szCs w:val="32"/>
          <w:rtl/>
        </w:rPr>
        <w:t>الفرض الرابع: يوجد تاثير</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إيجابي</w:t>
      </w:r>
      <w:r w:rsidRPr="00C22803">
        <w:rPr>
          <w:rFonts w:ascii="Traditional Arabic" w:hAnsi="Traditional Arabic" w:cs="Traditional Arabic"/>
          <w:sz w:val="32"/>
          <w:szCs w:val="32"/>
          <w:rtl/>
        </w:rPr>
        <w:t xml:space="preserve"> </w:t>
      </w:r>
      <w:r w:rsidRPr="00C22803">
        <w:rPr>
          <w:rFonts w:ascii="Traditional Arabic" w:hAnsi="Traditional Arabic" w:cs="Traditional Arabic" w:hint="cs"/>
          <w:sz w:val="32"/>
          <w:szCs w:val="32"/>
          <w:rtl/>
        </w:rPr>
        <w:t>ل</w:t>
      </w:r>
      <w:r w:rsidRPr="00C22803">
        <w:rPr>
          <w:rFonts w:ascii="Traditional Arabic" w:hAnsi="Traditional Arabic" w:cs="Traditional Arabic"/>
          <w:sz w:val="32"/>
          <w:szCs w:val="32"/>
          <w:rtl/>
        </w:rPr>
        <w:t xml:space="preserve">لقدرات الرقمية للمنظمة </w:t>
      </w:r>
      <w:r w:rsidRPr="00C22803">
        <w:rPr>
          <w:rFonts w:ascii="Traditional Arabic" w:hAnsi="Traditional Arabic" w:cs="Traditional Arabic" w:hint="cs"/>
          <w:sz w:val="32"/>
          <w:szCs w:val="32"/>
          <w:rtl/>
        </w:rPr>
        <w:t>في العلاقة</w:t>
      </w:r>
      <w:r w:rsidRPr="00C22803">
        <w:rPr>
          <w:rFonts w:ascii="Traditional Arabic" w:hAnsi="Traditional Arabic" w:cs="Traditional Arabic"/>
          <w:sz w:val="32"/>
          <w:szCs w:val="32"/>
          <w:rtl/>
        </w:rPr>
        <w:t xml:space="preserve"> بين الذكاء الاصطناعي والاداء التنظيمي</w:t>
      </w:r>
      <w:r w:rsidRPr="00C22803">
        <w:rPr>
          <w:rFonts w:ascii="Traditional Arabic" w:hAnsi="Traditional Arabic" w:cs="Traditional Arabic" w:hint="cs"/>
          <w:sz w:val="32"/>
          <w:szCs w:val="32"/>
          <w:rtl/>
        </w:rPr>
        <w:t>.</w:t>
      </w:r>
    </w:p>
    <w:p w14:paraId="4C3C3986"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noProof/>
          <w:rtl/>
        </w:rPr>
        <mc:AlternateContent>
          <mc:Choice Requires="wps">
            <w:drawing>
              <wp:anchor distT="0" distB="0" distL="114300" distR="114300" simplePos="0" relativeHeight="251660288" behindDoc="0" locked="0" layoutInCell="1" allowOverlap="1" wp14:anchorId="53338B3C" wp14:editId="7B716611">
                <wp:simplePos x="0" y="0"/>
                <wp:positionH relativeFrom="margin">
                  <wp:align>left</wp:align>
                </wp:positionH>
                <wp:positionV relativeFrom="paragraph">
                  <wp:posOffset>405765</wp:posOffset>
                </wp:positionV>
                <wp:extent cx="5707380" cy="5250815"/>
                <wp:effectExtent l="0" t="0" r="7620" b="6985"/>
                <wp:wrapNone/>
                <wp:docPr id="173289338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7380" cy="525081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6DF83" id="Rectangle 53" o:spid="_x0000_s1026" style="position:absolute;margin-left:0;margin-top:31.95pt;width:449.4pt;height:413.4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" fillcolor="window" strokecolor="windowText" strokeweight="2pt">
                <v:path arrowok="t"/>
                <w10:wrap anchorx="margin"/>
              </v:rect>
            </w:pict>
          </mc:Fallback>
        </mc:AlternateContent>
      </w:r>
      <w:r w:rsidRPr="00C22803">
        <w:rPr>
          <w:rFonts w:ascii="Sakkal Majalla" w:hAnsi="Sakkal Majalla" w:cs="Sakkal Majalla" w:hint="cs"/>
          <w:b/>
          <w:bCs/>
          <w:sz w:val="36"/>
          <w:szCs w:val="36"/>
          <w:u w:val="single"/>
          <w:rtl/>
        </w:rPr>
        <w:t>نموذج الدراسة</w:t>
      </w:r>
    </w:p>
    <w:p w14:paraId="2F96A8DC" w14:textId="77777777" w:rsidR="00C22803" w:rsidRDefault="00C22803" w:rsidP="00C22803">
      <w:pPr>
        <w:bidi/>
        <w:spacing w:after="200" w:line="276" w:lineRule="auto"/>
        <w:rPr>
          <w:rFonts w:ascii="Sakkal Majalla" w:hAnsi="Sakkal Majalla" w:cs="Sakkal Majalla"/>
          <w:b/>
          <w:bCs/>
          <w:sz w:val="32"/>
          <w:szCs w:val="32"/>
          <w:u w:val="single"/>
          <w:rtl/>
        </w:rPr>
      </w:pPr>
    </w:p>
    <w:p w14:paraId="3D7797C1" w14:textId="44709F28"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5648" behindDoc="0" locked="0" layoutInCell="1" allowOverlap="1" wp14:anchorId="4865A23F" wp14:editId="7E0E1F54">
                <wp:simplePos x="0" y="0"/>
                <wp:positionH relativeFrom="column">
                  <wp:posOffset>1971675</wp:posOffset>
                </wp:positionH>
                <wp:positionV relativeFrom="paragraph">
                  <wp:posOffset>352425</wp:posOffset>
                </wp:positionV>
                <wp:extent cx="1955800" cy="4445"/>
                <wp:effectExtent l="0" t="95250" r="0" b="90805"/>
                <wp:wrapNone/>
                <wp:docPr id="478284223"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955800" cy="4445"/>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3DEC77CF" id="_x0000_t32" coordsize="21600,21600" o:spt="32" o:oned="t" path="m,l21600,21600e" filled="f">
                <v:path arrowok="t" fillok="f" o:connecttype="none"/>
                <o:lock v:ext="edit" shapetype="t"/>
              </v:shapetype>
              <v:shape id="Straight Arrow Connector 51" o:spid="_x0000_s1026" type="#_x0000_t32" style="position:absolute;margin-left:155.25pt;margin-top:27.75pt;width:154pt;height:.3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" strokecolor="windowText" strokeweight="3pt">
                <v:stroke endarrow="block"/>
                <o:lock v:ext="edit" shapetype="f"/>
              </v:shape>
            </w:pict>
          </mc:Fallback>
        </mc:AlternateContent>
      </w:r>
      <w:r w:rsidRPr="00C22803">
        <w:rPr>
          <w:noProof/>
          <w:rtl/>
        </w:rPr>
        <mc:AlternateContent>
          <mc:Choice Requires="wps">
            <w:drawing>
              <wp:anchor distT="0" distB="0" distL="114300" distR="114300" simplePos="0" relativeHeight="251667456" behindDoc="0" locked="0" layoutInCell="1" allowOverlap="1" wp14:anchorId="7ED4CE8D" wp14:editId="4504ECEF">
                <wp:simplePos x="0" y="0"/>
                <wp:positionH relativeFrom="column">
                  <wp:posOffset>431800</wp:posOffset>
                </wp:positionH>
                <wp:positionV relativeFrom="paragraph">
                  <wp:posOffset>121920</wp:posOffset>
                </wp:positionV>
                <wp:extent cx="1549400" cy="444500"/>
                <wp:effectExtent l="0" t="0" r="0" b="0"/>
                <wp:wrapNone/>
                <wp:docPr id="2078767467"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4D088AF8"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7ED4CE8D" id="Rectangle: Rounded Corners 49" o:spid="_x0000_s1026" style="position:absolute;left:0;text-align:left;margin-left:34pt;margin-top:9.6pt;width:122pt;height: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" fillcolor="window" strokecolor="windowText" strokeweight="2pt">
                <v:path arrowok="t"/>
                <v:textbox>
                  <w:txbxContent>
                    <w:p w14:paraId="4D088AF8"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الأداء التنظيمي</w:t>
                      </w:r>
                    </w:p>
                  </w:txbxContent>
                </v:textbox>
              </v:roundrect>
            </w:pict>
          </mc:Fallback>
        </mc:AlternateContent>
      </w:r>
      <w:r w:rsidRPr="00C22803">
        <w:rPr>
          <w:noProof/>
          <w:rtl/>
        </w:rPr>
        <mc:AlternateContent>
          <mc:Choice Requires="wps">
            <w:drawing>
              <wp:anchor distT="0" distB="0" distL="114300" distR="114300" simplePos="0" relativeHeight="251666432" behindDoc="0" locked="0" layoutInCell="1" allowOverlap="1" wp14:anchorId="69027473" wp14:editId="1E3A41A3">
                <wp:simplePos x="0" y="0"/>
                <wp:positionH relativeFrom="column">
                  <wp:posOffset>3911600</wp:posOffset>
                </wp:positionH>
                <wp:positionV relativeFrom="paragraph">
                  <wp:posOffset>121920</wp:posOffset>
                </wp:positionV>
                <wp:extent cx="1549400" cy="444500"/>
                <wp:effectExtent l="0" t="0" r="0" b="0"/>
                <wp:wrapNone/>
                <wp:docPr id="685309570"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2ADF56EB"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9027473" id="Rectangle: Rounded Corners 47" o:spid="_x0000_s1027" style="position:absolute;left:0;text-align:left;margin-left:308pt;margin-top:9.6pt;width:122pt;height: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" fillcolor="window" strokecolor="windowText" strokeweight="2pt">
                <v:path arrowok="t"/>
                <v:textbox>
                  <w:txbxContent>
                    <w:p w14:paraId="2ADF56EB" w14:textId="77777777" w:rsidR="00C22803" w:rsidRPr="00B152C1" w:rsidRDefault="00C22803" w:rsidP="00C22803">
                      <w:pPr>
                        <w:jc w:val="center"/>
                        <w:rPr>
                          <w:rFonts w:ascii="Traditional Arabic" w:hAnsi="Traditional Arabic" w:cs="Traditional Arabic"/>
                          <w:b/>
                          <w:bCs/>
                          <w:lang w:bidi="ar-KW"/>
                        </w:rPr>
                      </w:pPr>
                      <w:r w:rsidRPr="00B152C1">
                        <w:rPr>
                          <w:rFonts w:ascii="Traditional Arabic" w:hAnsi="Traditional Arabic" w:cs="Traditional Arabic"/>
                          <w:b/>
                          <w:bCs/>
                          <w:rtl/>
                          <w:lang w:bidi="ar-KW"/>
                        </w:rPr>
                        <w:t>الذكاء الاصطناعي</w:t>
                      </w:r>
                    </w:p>
                  </w:txbxContent>
                </v:textbox>
              </v:roundrect>
            </w:pict>
          </mc:Fallback>
        </mc:AlternateContent>
      </w:r>
      <w:r w:rsidRPr="00C22803">
        <w:rPr>
          <w:rFonts w:ascii="Sakkal Majalla" w:hAnsi="Sakkal Majalla" w:cs="Sakkal Majalla" w:hint="cs"/>
          <w:b/>
          <w:bCs/>
          <w:sz w:val="32"/>
          <w:szCs w:val="32"/>
          <w:u w:val="single"/>
          <w:rtl/>
        </w:rPr>
        <w:t xml:space="preserve"> </w:t>
      </w:r>
    </w:p>
    <w:p w14:paraId="3005AB4B" w14:textId="624B92C3"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68480" behindDoc="0" locked="0" layoutInCell="1" allowOverlap="1" wp14:anchorId="6109BE22" wp14:editId="78AD8527">
                <wp:simplePos x="0" y="0"/>
                <wp:positionH relativeFrom="margin">
                  <wp:posOffset>4138567</wp:posOffset>
                </wp:positionH>
                <wp:positionV relativeFrom="paragraph">
                  <wp:posOffset>235494</wp:posOffset>
                </wp:positionV>
                <wp:extent cx="1168400" cy="374650"/>
                <wp:effectExtent l="0" t="0" r="0" b="6350"/>
                <wp:wrapNone/>
                <wp:docPr id="40495099" name="Rectangle: Rounded Corners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93C599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09BE22" id="Rectangle: Rounded Corners 35" o:spid="_x0000_s1028" style="position:absolute;left:0;text-align:left;margin-left:325.85pt;margin-top:18.55pt;width:92pt;height:2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ql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" fillcolor="window" strokecolor="windowText" strokeweight="2pt">
                <v:path arrowok="t"/>
                <v:textbox>
                  <w:txbxContent>
                    <w:p w14:paraId="493C5997"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النظم الخبيرة</w:t>
                      </w:r>
                    </w:p>
                  </w:txbxContent>
                </v:textbox>
                <w10:wrap anchorx="margin"/>
              </v:roundrect>
            </w:pict>
          </mc:Fallback>
        </mc:AlternateContent>
      </w:r>
      <w:r w:rsidRPr="00C22803">
        <w:rPr>
          <w:noProof/>
          <w:rtl/>
        </w:rPr>
        <mc:AlternateContent>
          <mc:Choice Requires="wps">
            <w:drawing>
              <wp:anchor distT="0" distB="0" distL="114300" distR="114300" simplePos="0" relativeHeight="251680768" behindDoc="0" locked="0" layoutInCell="1" allowOverlap="1" wp14:anchorId="3BF4C63C" wp14:editId="29BE0D48">
                <wp:simplePos x="0" y="0"/>
                <wp:positionH relativeFrom="column">
                  <wp:posOffset>443230</wp:posOffset>
                </wp:positionH>
                <wp:positionV relativeFrom="paragraph">
                  <wp:posOffset>90170</wp:posOffset>
                </wp:positionV>
                <wp:extent cx="15875" cy="1605915"/>
                <wp:effectExtent l="0" t="0" r="22225" b="32385"/>
                <wp:wrapNone/>
                <wp:docPr id="750135769"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5875" cy="1605915"/>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D5C1D02" id="Straight Connector 45"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7.1pt" to="36.15pt,1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" strokecolor="black [3200]" strokeweight="1.5pt">
                <v:stroke dashstyle="dash"/>
                <o:lock v:ext="edit" shapetype="f"/>
              </v:line>
            </w:pict>
          </mc:Fallback>
        </mc:AlternateContent>
      </w:r>
      <w:r w:rsidRPr="00C22803">
        <w:rPr>
          <w:noProof/>
          <w:rtl/>
        </w:rPr>
        <mc:AlternateContent>
          <mc:Choice Requires="wps">
            <w:drawing>
              <wp:anchor distT="0" distB="0" distL="114300" distR="114300" simplePos="0" relativeHeight="251677696" behindDoc="0" locked="0" layoutInCell="1" allowOverlap="1" wp14:anchorId="30735162" wp14:editId="5305EF2C">
                <wp:simplePos x="0" y="0"/>
                <wp:positionH relativeFrom="column">
                  <wp:posOffset>3936365</wp:posOffset>
                </wp:positionH>
                <wp:positionV relativeFrom="paragraph">
                  <wp:posOffset>98425</wp:posOffset>
                </wp:positionV>
                <wp:extent cx="13335" cy="1303655"/>
                <wp:effectExtent l="19050" t="19050" r="5715" b="10795"/>
                <wp:wrapNone/>
                <wp:docPr id="485900497"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35" cy="1303655"/>
                        </a:xfrm>
                        <a:prstGeom prst="line">
                          <a:avLst/>
                        </a:prstGeom>
                        <a:noFill/>
                        <a:ln w="3810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AEFBDC0" id="Straight Connector 4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95pt,7.75pt" to="311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" strokecolor="windowText" strokeweight="3pt">
                <o:lock v:ext="edit" shapetype="f"/>
              </v:line>
            </w:pict>
          </mc:Fallback>
        </mc:AlternateContent>
      </w:r>
      <w:r w:rsidRPr="00C22803">
        <w:rPr>
          <w:noProof/>
          <w:rtl/>
        </w:rPr>
        <mc:AlternateContent>
          <mc:Choice Requires="wps">
            <w:drawing>
              <wp:anchor distT="0" distB="0" distL="114300" distR="114300" simplePos="0" relativeHeight="251678720" behindDoc="0" locked="0" layoutInCell="1" allowOverlap="1" wp14:anchorId="25B54B45" wp14:editId="37155934">
                <wp:simplePos x="0" y="0"/>
                <wp:positionH relativeFrom="column">
                  <wp:posOffset>3940810</wp:posOffset>
                </wp:positionH>
                <wp:positionV relativeFrom="paragraph">
                  <wp:posOffset>451485</wp:posOffset>
                </wp:positionV>
                <wp:extent cx="163195" cy="12065"/>
                <wp:effectExtent l="0" t="57150" r="8255" b="64135"/>
                <wp:wrapNone/>
                <wp:docPr id="1109619775"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3EAAF440" id="Straight Arrow Connector 41" o:spid="_x0000_s1026" type="#_x0000_t32" style="position:absolute;margin-left:310.3pt;margin-top:35.55pt;width:12.85pt;height:.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" strokecolor="windowText">
                <v:stroke endarrow="block"/>
                <o:lock v:ext="edit" shapetype="f"/>
              </v:shape>
            </w:pict>
          </mc:Fallback>
        </mc:AlternateContent>
      </w:r>
      <w:r w:rsidRPr="00C22803">
        <w:rPr>
          <w:noProof/>
          <w:rtl/>
        </w:rPr>
        <mc:AlternateContent>
          <mc:Choice Requires="wps">
            <w:drawing>
              <wp:anchor distT="0" distB="0" distL="114300" distR="114300" simplePos="0" relativeHeight="251676672" behindDoc="0" locked="0" layoutInCell="1" allowOverlap="1" wp14:anchorId="490BF023" wp14:editId="158AF046">
                <wp:simplePos x="0" y="0"/>
                <wp:positionH relativeFrom="column">
                  <wp:posOffset>5339080</wp:posOffset>
                </wp:positionH>
                <wp:positionV relativeFrom="paragraph">
                  <wp:posOffset>107315</wp:posOffset>
                </wp:positionV>
                <wp:extent cx="18415" cy="1692910"/>
                <wp:effectExtent l="0" t="0" r="19685" b="21590"/>
                <wp:wrapNone/>
                <wp:docPr id="1435898053"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415" cy="1692910"/>
                        </a:xfrm>
                        <a:prstGeom prst="line">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19EB38D" id="Straight Connector 3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0.4pt,8.45pt" to="421.85pt,1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" strokecolor="black [3200]" strokeweight="1.5pt">
                <v:stroke dashstyle="dash"/>
                <o:lock v:ext="edit" shapetype="f"/>
              </v:line>
            </w:pict>
          </mc:Fallback>
        </mc:AlternateContent>
      </w:r>
      <w:r w:rsidRPr="00C22803">
        <w:rPr>
          <w:noProof/>
          <w:rtl/>
        </w:rPr>
        <mc:AlternateContent>
          <mc:Choice Requires="wps">
            <w:drawing>
              <wp:anchor distT="0" distB="0" distL="114300" distR="114300" simplePos="0" relativeHeight="251672576" behindDoc="0" locked="0" layoutInCell="1" allowOverlap="1" wp14:anchorId="5DEABDB1" wp14:editId="4D85D124">
                <wp:simplePos x="0" y="0"/>
                <wp:positionH relativeFrom="margin">
                  <wp:posOffset>573405</wp:posOffset>
                </wp:positionH>
                <wp:positionV relativeFrom="paragraph">
                  <wp:posOffset>306070</wp:posOffset>
                </wp:positionV>
                <wp:extent cx="1168400" cy="374650"/>
                <wp:effectExtent l="0" t="0" r="0" b="6350"/>
                <wp:wrapNone/>
                <wp:docPr id="1253332935" name="Rectangle: Rounded Corners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F96EE1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EABDB1" id="Rectangle: Rounded Corners 37" o:spid="_x0000_s1029" style="position:absolute;left:0;text-align:left;margin-left:45.15pt;margin-top:24.1pt;width:92pt;height:29.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" fillcolor="window" strokecolor="windowText" strokeweight="2pt">
                <v:path arrowok="t"/>
                <v:textbox>
                  <w:txbxContent>
                    <w:p w14:paraId="4F96EE1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والنمو</w:t>
                      </w:r>
                    </w:p>
                  </w:txbxContent>
                </v:textbox>
                <w10:wrap anchorx="margin"/>
              </v:roundrect>
            </w:pict>
          </mc:Fallback>
        </mc:AlternateContent>
      </w:r>
    </w:p>
    <w:p w14:paraId="64893077"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9744" behindDoc="0" locked="0" layoutInCell="1" allowOverlap="1" wp14:anchorId="40AD47BD" wp14:editId="52A5E896">
                <wp:simplePos x="0" y="0"/>
                <wp:positionH relativeFrom="column">
                  <wp:posOffset>3954780</wp:posOffset>
                </wp:positionH>
                <wp:positionV relativeFrom="paragraph">
                  <wp:posOffset>448310</wp:posOffset>
                </wp:positionV>
                <wp:extent cx="163195" cy="12065"/>
                <wp:effectExtent l="0" t="57150" r="8255" b="64135"/>
                <wp:wrapNone/>
                <wp:docPr id="810638761"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D9327F6" id="Straight Arrow Connector 33" o:spid="_x0000_s1026" type="#_x0000_t32" style="position:absolute;margin-left:311.4pt;margin-top:35.3pt;width:12.85pt;height:.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" strokecolor="windowText">
                <v:stroke endarrow="block"/>
                <o:lock v:ext="edit" shapetype="f"/>
              </v:shape>
            </w:pict>
          </mc:Fallback>
        </mc:AlternateContent>
      </w:r>
      <w:r w:rsidRPr="00C22803">
        <w:rPr>
          <w:noProof/>
          <w:rtl/>
        </w:rPr>
        <mc:AlternateContent>
          <mc:Choice Requires="wps">
            <w:drawing>
              <wp:anchor distT="0" distB="0" distL="114300" distR="114300" simplePos="0" relativeHeight="251673600" behindDoc="0" locked="0" layoutInCell="1" allowOverlap="1" wp14:anchorId="41D8B4E8" wp14:editId="31A11022">
                <wp:simplePos x="0" y="0"/>
                <wp:positionH relativeFrom="margin">
                  <wp:posOffset>584835</wp:posOffset>
                </wp:positionH>
                <wp:positionV relativeFrom="paragraph">
                  <wp:posOffset>303530</wp:posOffset>
                </wp:positionV>
                <wp:extent cx="1168400" cy="374650"/>
                <wp:effectExtent l="0" t="0" r="0" b="6350"/>
                <wp:wrapNone/>
                <wp:docPr id="514352971" name="Rectangle: Rounded Corners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01B32E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D8B4E8" id="Rectangle: Rounded Corners 31" o:spid="_x0000_s1030" style="position:absolute;left:0;text-align:left;margin-left:46.05pt;margin-top:23.9pt;width:92pt;height:29.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k/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" fillcolor="window" strokecolor="windowText" strokeweight="2pt">
                <v:path arrowok="t"/>
                <v:textbox>
                  <w:txbxContent>
                    <w:p w14:paraId="301B32E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العمليات الداخلية</w:t>
                      </w:r>
                    </w:p>
                  </w:txbxContent>
                </v:textbox>
                <w10:wrap anchorx="margin"/>
              </v:roundrect>
            </w:pict>
          </mc:Fallback>
        </mc:AlternateContent>
      </w:r>
      <w:r w:rsidRPr="00C22803">
        <w:rPr>
          <w:noProof/>
          <w:rtl/>
        </w:rPr>
        <mc:AlternateContent>
          <mc:Choice Requires="wps">
            <w:drawing>
              <wp:anchor distT="0" distB="0" distL="114300" distR="114300" simplePos="0" relativeHeight="251669504" behindDoc="0" locked="0" layoutInCell="1" allowOverlap="1" wp14:anchorId="0AF4B8C1" wp14:editId="696073C4">
                <wp:simplePos x="0" y="0"/>
                <wp:positionH relativeFrom="margin">
                  <wp:posOffset>4104640</wp:posOffset>
                </wp:positionH>
                <wp:positionV relativeFrom="paragraph">
                  <wp:posOffset>243840</wp:posOffset>
                </wp:positionV>
                <wp:extent cx="1168400" cy="374650"/>
                <wp:effectExtent l="0" t="0" r="0" b="6350"/>
                <wp:wrapNone/>
                <wp:docPr id="849664778" name="Rectangle: Rounded Corners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18EF97A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4B8C1" id="Rectangle: Rounded Corners 29" o:spid="_x0000_s1031" style="position:absolute;left:0;text-align:left;margin-left:323.2pt;margin-top:19.2pt;width:92pt;height:2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" fillcolor="window" strokecolor="windowText" strokeweight="2pt">
                <v:path arrowok="t"/>
                <v:textbox>
                  <w:txbxContent>
                    <w:p w14:paraId="18EF97A5"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التعلم الآلي التلقائي</w:t>
                      </w:r>
                    </w:p>
                  </w:txbxContent>
                </v:textbox>
                <w10:wrap anchorx="margin"/>
              </v:roundrect>
            </w:pict>
          </mc:Fallback>
        </mc:AlternateContent>
      </w:r>
    </w:p>
    <w:p w14:paraId="7E15255C"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74624" behindDoc="0" locked="0" layoutInCell="1" allowOverlap="1" wp14:anchorId="34461420" wp14:editId="7F7ED501">
                <wp:simplePos x="0" y="0"/>
                <wp:positionH relativeFrom="margin">
                  <wp:posOffset>594995</wp:posOffset>
                </wp:positionH>
                <wp:positionV relativeFrom="paragraph">
                  <wp:posOffset>309880</wp:posOffset>
                </wp:positionV>
                <wp:extent cx="1168400" cy="374650"/>
                <wp:effectExtent l="0" t="0" r="0" b="6350"/>
                <wp:wrapNone/>
                <wp:docPr id="207246738" name="Rectangle: Rounded Corners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9B4D1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461420" id="Rectangle: Rounded Corners 27" o:spid="_x0000_s1032" style="position:absolute;left:0;text-align:left;margin-left:46.85pt;margin-top:24.4pt;width:92pt;height:2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" fillcolor="window" strokecolor="windowText" strokeweight="2pt">
                <v:path arrowok="t"/>
                <v:textbox>
                  <w:txbxContent>
                    <w:p w14:paraId="29B4D1EB"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رضا العميل</w:t>
                      </w:r>
                    </w:p>
                  </w:txbxContent>
                </v:textbox>
                <w10:wrap anchorx="margin"/>
              </v:roundrect>
            </w:pict>
          </mc:Fallback>
        </mc:AlternateContent>
      </w:r>
      <w:r w:rsidRPr="00C22803">
        <w:rPr>
          <w:noProof/>
          <w:rtl/>
        </w:rPr>
        <mc:AlternateContent>
          <mc:Choice Requires="wps">
            <w:drawing>
              <wp:anchor distT="0" distB="0" distL="114300" distR="114300" simplePos="0" relativeHeight="251671552" behindDoc="0" locked="0" layoutInCell="1" allowOverlap="1" wp14:anchorId="3FBE8F35" wp14:editId="0C88CA3C">
                <wp:simplePos x="0" y="0"/>
                <wp:positionH relativeFrom="margin">
                  <wp:posOffset>4115435</wp:posOffset>
                </wp:positionH>
                <wp:positionV relativeFrom="paragraph">
                  <wp:posOffset>250825</wp:posOffset>
                </wp:positionV>
                <wp:extent cx="1168400" cy="374650"/>
                <wp:effectExtent l="0" t="0" r="0" b="6350"/>
                <wp:wrapNone/>
                <wp:docPr id="557594247" name="Rectangle: Rounded Corners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480609E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E8F35" id="Rectangle: Rounded Corners 25" o:spid="_x0000_s1033" style="position:absolute;left:0;text-align:left;margin-left:324.05pt;margin-top:19.75pt;width:92pt;height:2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" fillcolor="window" strokecolor="windowText" strokeweight="2pt">
                <v:path arrowok="t"/>
                <v:textbox>
                  <w:txbxContent>
                    <w:p w14:paraId="480609EE"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سهولة الاستعمال</w:t>
                      </w:r>
                    </w:p>
                  </w:txbxContent>
                </v:textbox>
                <w10:wrap anchorx="margin"/>
              </v:roundrect>
            </w:pict>
          </mc:Fallback>
        </mc:AlternateContent>
      </w:r>
    </w:p>
    <w:p w14:paraId="0C473C5A" w14:textId="0F4A9DCD" w:rsidR="00C22803" w:rsidRPr="00C22803" w:rsidRDefault="00DD2674"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300" distR="114300" simplePos="0" relativeHeight="251662336" behindDoc="0" locked="0" layoutInCell="1" allowOverlap="1" wp14:anchorId="06FFACDB" wp14:editId="5BB10230">
                <wp:simplePos x="0" y="0"/>
                <wp:positionH relativeFrom="column">
                  <wp:posOffset>3646713</wp:posOffset>
                </wp:positionH>
                <wp:positionV relativeFrom="paragraph">
                  <wp:posOffset>389982</wp:posOffset>
                </wp:positionV>
                <wp:extent cx="1705701" cy="45719"/>
                <wp:effectExtent l="0" t="0" r="27940" b="31115"/>
                <wp:wrapNone/>
                <wp:docPr id="21078011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05701"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D7EA8F" id="Straight Arrow Connector 9" o:spid="_x0000_s1026" type="#_x0000_t32" style="position:absolute;margin-left:287.15pt;margin-top:30.7pt;width:134.3pt;height:3.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" strokecolor="black [3200]" strokeweight="1.5pt">
                <v:stroke dashstyle="dash"/>
                <o:lock v:ext="edit" shapetype="f"/>
              </v:shape>
            </w:pict>
          </mc:Fallback>
        </mc:AlternateContent>
      </w:r>
      <w:r w:rsidR="00C22803" w:rsidRPr="00C22803">
        <w:rPr>
          <w:noProof/>
          <w:rtl/>
        </w:rPr>
        <mc:AlternateContent>
          <mc:Choice Requires="wps">
            <w:drawing>
              <wp:anchor distT="0" distB="0" distL="114300" distR="114300" simplePos="0" relativeHeight="251682816" behindDoc="0" locked="0" layoutInCell="1" allowOverlap="1" wp14:anchorId="0A5AE2C1" wp14:editId="20227520">
                <wp:simplePos x="0" y="0"/>
                <wp:positionH relativeFrom="margin">
                  <wp:posOffset>2459446</wp:posOffset>
                </wp:positionH>
                <wp:positionV relativeFrom="paragraph">
                  <wp:posOffset>2521676</wp:posOffset>
                </wp:positionV>
                <wp:extent cx="1059815" cy="374650"/>
                <wp:effectExtent l="0" t="0" r="6985" b="6350"/>
                <wp:wrapNone/>
                <wp:docPr id="1683799375"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981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CDEE18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5AE2C1" id="Rectangle: Rounded Corners 3" o:spid="_x0000_s1034" style="position:absolute;left:0;text-align:left;margin-left:193.65pt;margin-top:198.55pt;width:83.45pt;height:2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" fillcolor="window" strokecolor="windowText" strokeweight="2pt">
                <v:path arrowok="t"/>
                <v:textbox>
                  <w:txbxContent>
                    <w:p w14:paraId="3CDEE184"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بالبيانات</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6912" behindDoc="0" locked="0" layoutInCell="1" allowOverlap="1" wp14:anchorId="4D6E72FE" wp14:editId="5E0B04CB">
                <wp:simplePos x="0" y="0"/>
                <wp:positionH relativeFrom="margin">
                  <wp:posOffset>2413000</wp:posOffset>
                </wp:positionH>
                <wp:positionV relativeFrom="paragraph">
                  <wp:posOffset>2040527</wp:posOffset>
                </wp:positionV>
                <wp:extent cx="1093470" cy="374650"/>
                <wp:effectExtent l="0" t="0" r="0" b="6350"/>
                <wp:wrapNone/>
                <wp:docPr id="1365509724" name="Rectangle: Rounded Corners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347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685ED8E2"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6E72FE" id="Rectangle: Rounded Corners 21" o:spid="_x0000_s1035" style="position:absolute;left:0;text-align:left;margin-left:190pt;margin-top:160.65pt;width:86.1pt;height:29.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" fillcolor="window" strokecolor="windowText" strokeweight="2pt">
                <v:path arrowok="t"/>
                <v:textbox>
                  <w:txbxContent>
                    <w:p w14:paraId="685ED8E2"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الأمن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5888" behindDoc="0" locked="0" layoutInCell="1" allowOverlap="1" wp14:anchorId="6EDA51F4" wp14:editId="052FEBCA">
                <wp:simplePos x="0" y="0"/>
                <wp:positionH relativeFrom="margin">
                  <wp:posOffset>2396671</wp:posOffset>
                </wp:positionH>
                <wp:positionV relativeFrom="paragraph">
                  <wp:posOffset>1594394</wp:posOffset>
                </wp:positionV>
                <wp:extent cx="1107440" cy="374650"/>
                <wp:effectExtent l="0" t="0" r="0" b="6350"/>
                <wp:wrapNone/>
                <wp:docPr id="203599422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7440" cy="374650"/>
                        </a:xfrm>
                        <a:prstGeom prst="roundRect">
                          <a:avLst/>
                        </a:prstGeom>
                        <a:solidFill>
                          <a:sysClr val="window" lastClr="FFFFFF"/>
                        </a:solidFill>
                        <a:ln w="25400" cap="flat" cmpd="sng" algn="ctr">
                          <a:solidFill>
                            <a:sysClr val="windowText" lastClr="000000"/>
                          </a:solidFill>
                          <a:prstDash val="solid"/>
                        </a:ln>
                        <a:effectLst/>
                      </wps:spPr>
                      <wps:txbx>
                        <w:txbxContent>
                          <w:p w14:paraId="0D621E4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DA51F4" id="Rectangle: Rounded Corners 19" o:spid="_x0000_s1036" style="position:absolute;left:0;text-align:left;margin-left:188.7pt;margin-top:125.55pt;width:87.2pt;height:2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" fillcolor="window" strokecolor="windowText" strokeweight="2pt">
                <v:path arrowok="t"/>
                <v:textbox>
                  <w:txbxContent>
                    <w:p w14:paraId="0D621E46"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انشاء المحتوي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4864" behindDoc="0" locked="0" layoutInCell="1" allowOverlap="1" wp14:anchorId="7E5D7248" wp14:editId="1218D0C5">
                <wp:simplePos x="0" y="0"/>
                <wp:positionH relativeFrom="margin">
                  <wp:posOffset>2414270</wp:posOffset>
                </wp:positionH>
                <wp:positionV relativeFrom="paragraph">
                  <wp:posOffset>1165225</wp:posOffset>
                </wp:positionV>
                <wp:extent cx="1094105" cy="374650"/>
                <wp:effectExtent l="0" t="0" r="0" b="6350"/>
                <wp:wrapNone/>
                <wp:docPr id="1880877995"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410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38A38BAD"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D7248" id="Rectangle: Rounded Corners 17" o:spid="_x0000_s1037" style="position:absolute;left:0;text-align:left;margin-left:190.1pt;margin-top:91.75pt;width:86.15pt;height:29.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" fillcolor="window" strokecolor="windowText" strokeweight="2pt">
                <v:path arrowok="t"/>
                <v:textbox>
                  <w:txbxContent>
                    <w:p w14:paraId="38A38BAD" w14:textId="77777777" w:rsidR="00C22803" w:rsidRPr="002A6E0F" w:rsidRDefault="00C22803" w:rsidP="00C22803">
                      <w:pPr>
                        <w:jc w:val="center"/>
                        <w:rPr>
                          <w:rFonts w:ascii="Traditional Arabic" w:hAnsi="Traditional Arabic" w:cs="Traditional Arabic"/>
                          <w:b/>
                          <w:bCs/>
                          <w:sz w:val="20"/>
                          <w:szCs w:val="20"/>
                          <w:lang w:bidi="ar-KW"/>
                        </w:rPr>
                      </w:pPr>
                      <w:r w:rsidRPr="002A6E0F">
                        <w:rPr>
                          <w:rFonts w:ascii="Traditional Arabic" w:hAnsi="Traditional Arabic" w:cs="Traditional Arabic" w:hint="cs"/>
                          <w:b/>
                          <w:bCs/>
                          <w:sz w:val="20"/>
                          <w:szCs w:val="20"/>
                          <w:rtl/>
                          <w:lang w:bidi="ar-KW"/>
                        </w:rPr>
                        <w:t>الاتصالات والتعاون الرقمي</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3840" behindDoc="0" locked="0" layoutInCell="1" allowOverlap="1" wp14:anchorId="3EF58BB7" wp14:editId="7023193C">
                <wp:simplePos x="0" y="0"/>
                <wp:positionH relativeFrom="margin">
                  <wp:posOffset>2426154</wp:posOffset>
                </wp:positionH>
                <wp:positionV relativeFrom="paragraph">
                  <wp:posOffset>733970</wp:posOffset>
                </wp:positionV>
                <wp:extent cx="1077595" cy="374650"/>
                <wp:effectExtent l="0" t="0" r="8255" b="6350"/>
                <wp:wrapNone/>
                <wp:docPr id="169085080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374650"/>
                        </a:xfrm>
                        <a:prstGeom prst="roundRect">
                          <a:avLst/>
                        </a:prstGeom>
                        <a:solidFill>
                          <a:sysClr val="window" lastClr="FFFFFF"/>
                        </a:solidFill>
                        <a:ln w="25400" cap="flat" cmpd="sng" algn="ctr">
                          <a:solidFill>
                            <a:sysClr val="windowText" lastClr="000000"/>
                          </a:solidFill>
                          <a:prstDash val="solid"/>
                        </a:ln>
                        <a:effectLst/>
                      </wps:spPr>
                      <wps:txbx>
                        <w:txbxContent>
                          <w:p w14:paraId="254EFB1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F58BB7" id="Rectangle: Rounded Corners 15" o:spid="_x0000_s1038" style="position:absolute;left:0;text-align:left;margin-left:191.05pt;margin-top:57.8pt;width:84.85pt;height:29.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" fillcolor="window" strokecolor="windowText" strokeweight="2pt">
                <v:path arrowok="t"/>
                <v:textbox>
                  <w:txbxContent>
                    <w:p w14:paraId="254EFB1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الالمام بالحاسوب</w:t>
                      </w:r>
                    </w:p>
                  </w:txbxContent>
                </v:textbox>
                <w10:wrap anchorx="margin"/>
              </v:roundrect>
            </w:pict>
          </mc:Fallback>
        </mc:AlternateContent>
      </w:r>
      <w:r w:rsidR="00C22803" w:rsidRPr="00C22803">
        <w:rPr>
          <w:noProof/>
          <w:rtl/>
        </w:rPr>
        <mc:AlternateContent>
          <mc:Choice Requires="wps">
            <w:drawing>
              <wp:anchor distT="0" distB="0" distL="114300" distR="114300" simplePos="0" relativeHeight="251681792" behindDoc="0" locked="0" layoutInCell="1" allowOverlap="1" wp14:anchorId="76C31B70" wp14:editId="5437F0EA">
                <wp:simplePos x="0" y="0"/>
                <wp:positionH relativeFrom="column">
                  <wp:posOffset>2118360</wp:posOffset>
                </wp:positionH>
                <wp:positionV relativeFrom="paragraph">
                  <wp:posOffset>610235</wp:posOffset>
                </wp:positionV>
                <wp:extent cx="1624965" cy="2595245"/>
                <wp:effectExtent l="0" t="0" r="0" b="0"/>
                <wp:wrapNone/>
                <wp:docPr id="105945464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4965" cy="259524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8D5D707" id="Rectangle 23" o:spid="_x0000_s1026" style="position:absolute;margin-left:166.8pt;margin-top:48.05pt;width:127.95pt;height:204.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" fillcolor="window" strokecolor="windowText" strokeweight="2pt">
                <v:path arrowok="t"/>
              </v:rect>
            </w:pict>
          </mc:Fallback>
        </mc:AlternateContent>
      </w:r>
      <w:r w:rsidR="00C22803" w:rsidRPr="00C22803">
        <w:rPr>
          <w:noProof/>
          <w:rtl/>
        </w:rPr>
        <mc:AlternateContent>
          <mc:Choice Requires="wps">
            <w:drawing>
              <wp:anchor distT="0" distB="0" distL="114300" distR="114300" simplePos="0" relativeHeight="251664384" behindDoc="0" locked="0" layoutInCell="1" allowOverlap="1" wp14:anchorId="5F4843CB" wp14:editId="0F158711">
                <wp:simplePos x="0" y="0"/>
                <wp:positionH relativeFrom="column">
                  <wp:posOffset>451485</wp:posOffset>
                </wp:positionH>
                <wp:positionV relativeFrom="paragraph">
                  <wp:posOffset>308610</wp:posOffset>
                </wp:positionV>
                <wp:extent cx="1670050" cy="15875"/>
                <wp:effectExtent l="0" t="0" r="25400" b="22225"/>
                <wp:wrapNone/>
                <wp:docPr id="1846144608"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70050" cy="1587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0B7DF929" id="Straight Arrow Connector 13" o:spid="_x0000_s1026" type="#_x0000_t32" style="position:absolute;margin-left:35.55pt;margin-top:24.3pt;width:131.5pt;height:1.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" strokecolor="black [3200]" strokeweight="1.5pt">
                <v:stroke dashstyle="dash"/>
                <o:lock v:ext="edit" shapetype="f"/>
              </v:shape>
            </w:pict>
          </mc:Fallback>
        </mc:AlternateContent>
      </w:r>
      <w:r w:rsidR="00C22803" w:rsidRPr="00C22803">
        <w:rPr>
          <w:noProof/>
          <w:rtl/>
        </w:rPr>
        <mc:AlternateContent>
          <mc:Choice Requires="wps">
            <w:drawing>
              <wp:anchor distT="0" distB="0" distL="114300" distR="114300" simplePos="0" relativeHeight="251663360" behindDoc="0" locked="0" layoutInCell="1" allowOverlap="1" wp14:anchorId="10DC03A9" wp14:editId="167A880E">
                <wp:simplePos x="0" y="0"/>
                <wp:positionH relativeFrom="column">
                  <wp:posOffset>3949700</wp:posOffset>
                </wp:positionH>
                <wp:positionV relativeFrom="paragraph">
                  <wp:posOffset>42545</wp:posOffset>
                </wp:positionV>
                <wp:extent cx="163195" cy="12065"/>
                <wp:effectExtent l="0" t="57150" r="8255" b="64135"/>
                <wp:wrapNone/>
                <wp:docPr id="114702400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3195" cy="120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7209980" id="Straight Arrow Connector 11" o:spid="_x0000_s1026" type="#_x0000_t32" style="position:absolute;margin-left:311pt;margin-top:3.35pt;width:12.8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" strokecolor="windowText">
                <v:stroke endarrow="block"/>
                <o:lock v:ext="edit" shapetype="f"/>
              </v:shape>
            </w:pict>
          </mc:Fallback>
        </mc:AlternateContent>
      </w:r>
      <w:r w:rsidR="00C22803" w:rsidRPr="00C22803">
        <w:rPr>
          <w:noProof/>
          <w:rtl/>
        </w:rPr>
        <mc:AlternateContent>
          <mc:Choice Requires="wps">
            <w:drawing>
              <wp:anchor distT="0" distB="0" distL="114300" distR="114300" simplePos="0" relativeHeight="251661312" behindDoc="0" locked="0" layoutInCell="1" allowOverlap="1" wp14:anchorId="53262FE3" wp14:editId="7B07F19A">
                <wp:simplePos x="0" y="0"/>
                <wp:positionH relativeFrom="column">
                  <wp:posOffset>2099945</wp:posOffset>
                </wp:positionH>
                <wp:positionV relativeFrom="paragraph">
                  <wp:posOffset>91440</wp:posOffset>
                </wp:positionV>
                <wp:extent cx="1549400" cy="444500"/>
                <wp:effectExtent l="0" t="0" r="0" b="0"/>
                <wp:wrapNone/>
                <wp:docPr id="301931440"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0" cy="444500"/>
                        </a:xfrm>
                        <a:prstGeom prst="roundRect">
                          <a:avLst/>
                        </a:prstGeom>
                        <a:solidFill>
                          <a:sysClr val="window" lastClr="FFFFFF"/>
                        </a:solidFill>
                        <a:ln w="25400" cap="flat" cmpd="sng" algn="ctr">
                          <a:solidFill>
                            <a:sysClr val="windowText" lastClr="000000"/>
                          </a:solidFill>
                          <a:prstDash val="solid"/>
                        </a:ln>
                        <a:effectLst/>
                      </wps:spPr>
                      <wps:txbx>
                        <w:txbxContent>
                          <w:p w14:paraId="55F443C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3262FE3" id="Rectangle: Rounded Corners 7" o:spid="_x0000_s1039" style="position:absolute;left:0;text-align:left;margin-left:165.35pt;margin-top:7.2pt;width:122pt;height: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" fillcolor="window" strokecolor="windowText" strokeweight="2pt">
                <v:path arrowok="t"/>
                <v:textbox>
                  <w:txbxContent>
                    <w:p w14:paraId="55F443CC" w14:textId="77777777" w:rsidR="00C22803" w:rsidRPr="00B152C1" w:rsidRDefault="00C22803" w:rsidP="00C22803">
                      <w:pPr>
                        <w:jc w:val="center"/>
                        <w:rPr>
                          <w:rFonts w:ascii="Traditional Arabic" w:hAnsi="Traditional Arabic" w:cs="Traditional Arabic"/>
                          <w:b/>
                          <w:bCs/>
                          <w:lang w:bidi="ar-KW"/>
                        </w:rPr>
                      </w:pPr>
                      <w:r>
                        <w:rPr>
                          <w:rFonts w:ascii="Traditional Arabic" w:hAnsi="Traditional Arabic" w:cs="Traditional Arabic" w:hint="cs"/>
                          <w:b/>
                          <w:bCs/>
                          <w:rtl/>
                          <w:lang w:bidi="ar-KW"/>
                        </w:rPr>
                        <w:t>القدرات الرقمية</w:t>
                      </w:r>
                    </w:p>
                  </w:txbxContent>
                </v:textbox>
              </v:roundrect>
            </w:pict>
          </mc:Fallback>
        </mc:AlternateContent>
      </w:r>
    </w:p>
    <w:p w14:paraId="23E2FAF9" w14:textId="4DD1944B"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noProof/>
          <w:rtl/>
        </w:rPr>
        <mc:AlternateContent>
          <mc:Choice Requires="wps">
            <w:drawing>
              <wp:anchor distT="0" distB="0" distL="114299" distR="114299" simplePos="0" relativeHeight="251670528" behindDoc="0" locked="0" layoutInCell="1" allowOverlap="1" wp14:anchorId="0067B824" wp14:editId="7C32D05E">
                <wp:simplePos x="0" y="0"/>
                <wp:positionH relativeFrom="column">
                  <wp:posOffset>2940049</wp:posOffset>
                </wp:positionH>
                <wp:positionV relativeFrom="paragraph">
                  <wp:posOffset>102870</wp:posOffset>
                </wp:positionV>
                <wp:extent cx="0" cy="190500"/>
                <wp:effectExtent l="95250" t="0" r="38100" b="19050"/>
                <wp:wrapNone/>
                <wp:docPr id="15302207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0500"/>
                        </a:xfrm>
                        <a:prstGeom prst="straightConnector1">
                          <a:avLst/>
                        </a:prstGeom>
                        <a:noFill/>
                        <a:ln w="38100"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2F503A" id="Straight Arrow Connector 1" o:spid="_x0000_s1026" type="#_x0000_t32" style="position:absolute;margin-left:231.5pt;margin-top:8.1pt;width:0;height:15pt;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" strokecolor="windowText" strokeweight="3pt">
                <v:stroke endarrow="block"/>
                <o:lock v:ext="edit" shapetype="f"/>
              </v:shape>
            </w:pict>
          </mc:Fallback>
        </mc:AlternateContent>
      </w:r>
    </w:p>
    <w:p w14:paraId="55C2F7B9" w14:textId="77777777" w:rsidR="00C22803" w:rsidRPr="00C22803" w:rsidRDefault="00C22803" w:rsidP="00C22803">
      <w:pPr>
        <w:bidi/>
        <w:spacing w:after="200" w:line="276" w:lineRule="auto"/>
        <w:rPr>
          <w:rFonts w:ascii="Sakkal Majalla" w:hAnsi="Sakkal Majalla" w:cs="Sakkal Majalla"/>
          <w:b/>
          <w:bCs/>
          <w:sz w:val="32"/>
          <w:szCs w:val="32"/>
          <w:u w:val="single"/>
          <w:rtl/>
        </w:rPr>
      </w:pPr>
    </w:p>
    <w:p w14:paraId="2505A217" w14:textId="77777777" w:rsidR="00C22803" w:rsidRPr="00C22803" w:rsidRDefault="00C22803" w:rsidP="00C22803">
      <w:pPr>
        <w:bidi/>
        <w:spacing w:after="200" w:line="276" w:lineRule="auto"/>
        <w:rPr>
          <w:rFonts w:ascii="Sakkal Majalla" w:hAnsi="Sakkal Majalla" w:cs="Sakkal Majalla"/>
          <w:sz w:val="28"/>
          <w:szCs w:val="28"/>
          <w:rtl/>
        </w:rPr>
      </w:pPr>
      <w:r w:rsidRPr="00C22803">
        <w:rPr>
          <w:rFonts w:ascii="Sakkal Majalla" w:hAnsi="Sakkal Majalla" w:cs="Sakkal Majalla" w:hint="cs"/>
          <w:b/>
          <w:bCs/>
          <w:sz w:val="32"/>
          <w:szCs w:val="32"/>
          <w:u w:val="single"/>
          <w:rtl/>
        </w:rPr>
        <w:t>مصطلحات الدراسة وتعريفاتها الإجرائية</w:t>
      </w:r>
    </w:p>
    <w:p w14:paraId="2D51C18C" w14:textId="77777777" w:rsidR="00C22803" w:rsidRDefault="00C22803" w:rsidP="00C22803">
      <w:pPr>
        <w:bidi/>
        <w:spacing w:line="360" w:lineRule="auto"/>
        <w:jc w:val="both"/>
        <w:rPr>
          <w:rFonts w:ascii="Sakkal Majalla" w:hAnsi="Sakkal Majalla" w:cs="Sakkal Majalla"/>
          <w:b/>
          <w:bCs/>
          <w:sz w:val="32"/>
          <w:szCs w:val="32"/>
          <w:u w:val="single"/>
          <w:rtl/>
        </w:rPr>
      </w:pPr>
    </w:p>
    <w:p w14:paraId="68165A0C" w14:textId="77777777" w:rsidR="00C22803" w:rsidRDefault="00C22803" w:rsidP="00C22803">
      <w:pPr>
        <w:bidi/>
        <w:spacing w:line="360" w:lineRule="auto"/>
        <w:jc w:val="both"/>
        <w:rPr>
          <w:rFonts w:ascii="Sakkal Majalla" w:hAnsi="Sakkal Majalla" w:cs="Sakkal Majalla"/>
          <w:b/>
          <w:bCs/>
          <w:sz w:val="32"/>
          <w:szCs w:val="32"/>
          <w:u w:val="single"/>
          <w:rtl/>
        </w:rPr>
      </w:pPr>
    </w:p>
    <w:p w14:paraId="7EEF0CD4" w14:textId="42610E63" w:rsidR="00C22803" w:rsidRDefault="00C22803" w:rsidP="00C22803">
      <w:pPr>
        <w:bidi/>
        <w:spacing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مصطلحات الدراسة </w:t>
      </w:r>
    </w:p>
    <w:p w14:paraId="64280766" w14:textId="3C896B88" w:rsidR="00C22803" w:rsidRPr="00C22803" w:rsidRDefault="00C22803" w:rsidP="00C22803">
      <w:pPr>
        <w:bidi/>
        <w:spacing w:line="360" w:lineRule="auto"/>
        <w:jc w:val="both"/>
        <w:rPr>
          <w:rFonts w:ascii="Traditional Arabic" w:hAnsi="Traditional Arabic" w:cs="Traditional Arabic"/>
          <w:b/>
          <w:bCs/>
          <w:sz w:val="32"/>
          <w:szCs w:val="32"/>
          <w:rtl/>
          <w:lang w:bidi="ar-KW"/>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b/>
          <w:bCs/>
          <w:sz w:val="32"/>
          <w:szCs w:val="32"/>
          <w:rtl/>
          <w:lang w:bidi="ar-KW"/>
        </w:rPr>
        <w:t>الذكاء الاصطناعي: هو</w:t>
      </w:r>
      <w:r w:rsidRPr="00C22803">
        <w:rPr>
          <w:rFonts w:ascii="Traditional Arabic" w:hAnsi="Traditional Arabic" w:cs="Traditional Arabic" w:hint="cs"/>
          <w:sz w:val="32"/>
          <w:szCs w:val="32"/>
          <w:rtl/>
          <w:lang w:bidi="ar-KW"/>
        </w:rPr>
        <w:t xml:space="preserve"> علم وفرع من فروع الحاسبة وهندسة الآلات الذكية ويقوم على عمل وإنشاء أجهزة وبرامج حاسوبية قادرة على التفكير بالطريقة التي يعمل بها العقل والدماغ البشري في محاكاة تصرفات البشر (المصري والاغا، 2021). </w:t>
      </w:r>
    </w:p>
    <w:p w14:paraId="6EB0B2FC"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 الباحث اجرائياً:</w:t>
      </w:r>
      <w:r w:rsidRPr="00C22803">
        <w:rPr>
          <w:rFonts w:ascii="Traditional Arabic" w:hAnsi="Traditional Arabic" w:cs="Traditional Arabic" w:hint="cs"/>
          <w:sz w:val="32"/>
          <w:szCs w:val="32"/>
          <w:rtl/>
          <w:lang w:bidi="ar-KW"/>
        </w:rPr>
        <w:t xml:space="preserve"> هو عملة أداء المهام والوظائف في مؤسسات القطاع الخاص التي تحاكي طريقة تفكير الانسان وتصرفاته في أداء مهامه من خلال الآلة.</w:t>
      </w:r>
    </w:p>
    <w:p w14:paraId="0BCF7313"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قاعدة المعرفة:</w:t>
      </w:r>
      <w:r w:rsidRPr="00C22803">
        <w:rPr>
          <w:rFonts w:ascii="Traditional Arabic" w:hAnsi="Traditional Arabic" w:cs="Traditional Arabic" w:hint="cs"/>
          <w:sz w:val="32"/>
          <w:szCs w:val="32"/>
          <w:rtl/>
          <w:lang w:bidi="ar-KW"/>
        </w:rPr>
        <w:t xml:space="preserve"> نظام فرعي ضمن تطبيقات الذكاء الاصطناعي يحتوي على المعرفة المتخصصة في مجال معين، ويتم تجميع واشتقاق المعرفة من الخبير ومن خلال الأساليب والتقنيات التي يستخدمها مهندس المعرفة ومن ثم يتم تخزينها في قاعدة معرفة النظام (بوعرة، 2019). </w:t>
      </w:r>
    </w:p>
    <w:p w14:paraId="307E4764"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جمع المعرفة والمعلومات والبيانات الخاصة لدي مؤسسات القطاع الخاص في مدينة الرياض لمعالجة المشاكل الى تحتاج الى الذكاء الاصطناعي وتتضمن المعلومات البديهية والتجريبية والحسية لتحسين أداء المؤسسات.</w:t>
      </w:r>
    </w:p>
    <w:p w14:paraId="77859699"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تطبيقات الذكاء الاصطناعي:</w:t>
      </w:r>
      <w:r w:rsidRPr="00C22803">
        <w:rPr>
          <w:rFonts w:ascii="Traditional Arabic" w:hAnsi="Traditional Arabic" w:cs="Traditional Arabic" w:hint="cs"/>
          <w:sz w:val="32"/>
          <w:szCs w:val="32"/>
          <w:rtl/>
          <w:lang w:bidi="ar-KW"/>
        </w:rPr>
        <w:t xml:space="preserve"> هي تطبيقات تقسم الى مجموعة من الفروع وهي النظم الخبيرة والوكيل الذكي والخوارزميات الجينية والمنطق الضبابي (الغامض) والشبكات العصبية (بوعرة، 2019) . </w:t>
      </w:r>
    </w:p>
    <w:p w14:paraId="5AEF7287"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هي التطبيقات التي تخدم مؤسسات القطاع الخاص التي تنظم وتدعم الأداء الوظيفي داخل هذه المؤسسات.</w:t>
      </w:r>
    </w:p>
    <w:p w14:paraId="2F098421"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عوامل نجاح الذكاء الاصطناعي:</w:t>
      </w:r>
      <w:r w:rsidRPr="00C22803">
        <w:rPr>
          <w:rFonts w:ascii="Traditional Arabic" w:hAnsi="Traditional Arabic" w:cs="Traditional Arabic" w:hint="cs"/>
          <w:sz w:val="32"/>
          <w:szCs w:val="32"/>
          <w:rtl/>
          <w:lang w:bidi="ar-KW"/>
        </w:rPr>
        <w:t xml:space="preserve"> هي العوامل التي تعمل على تسهيل تنفيذ الذكاء الاصطناعي في القطاعات التكنولوجية والسياسة والطبية والاقتصادية (</w:t>
      </w:r>
      <w:r w:rsidRPr="00C22803">
        <w:rPr>
          <w:rFonts w:ascii="Traditional Arabic" w:hAnsi="Traditional Arabic" w:cs="Traditional Arabic" w:hint="cs"/>
          <w:sz w:val="32"/>
          <w:szCs w:val="32"/>
          <w:lang w:bidi="ar-KW"/>
        </w:rPr>
        <w:t>Wolff</w:t>
      </w:r>
      <w:r w:rsidRPr="00C22803">
        <w:rPr>
          <w:rFonts w:ascii="Traditional Arabic" w:hAnsi="Traditional Arabic" w:cs="Traditional Arabic"/>
          <w:sz w:val="32"/>
          <w:szCs w:val="32"/>
          <w:lang w:bidi="ar-KW"/>
        </w:rPr>
        <w:t xml:space="preserve"> et al ,2021</w:t>
      </w:r>
      <w:r w:rsidRPr="00C22803">
        <w:rPr>
          <w:rFonts w:ascii="Traditional Arabic" w:hAnsi="Traditional Arabic" w:cs="Traditional Arabic" w:hint="cs"/>
          <w:sz w:val="32"/>
          <w:szCs w:val="32"/>
          <w:rtl/>
          <w:lang w:bidi="ar-KW"/>
        </w:rPr>
        <w:t xml:space="preserve">) . مثل دعم الإدارة العليا وأصحاب المصلحة للقرارات ومنها التغيير لاستخدام الذكاء الاصطناعي وتطبيقاته، استخدام التكنولوجيا المناسبة ( </w:t>
      </w:r>
      <w:r w:rsidRPr="00C22803">
        <w:rPr>
          <w:rFonts w:ascii="Traditional Arabic" w:hAnsi="Traditional Arabic" w:cs="Traditional Arabic"/>
          <w:sz w:val="32"/>
          <w:szCs w:val="32"/>
          <w:lang w:bidi="ar-KW"/>
        </w:rPr>
        <w:t>uren,2020</w:t>
      </w:r>
      <w:r w:rsidRPr="00C22803">
        <w:rPr>
          <w:rFonts w:ascii="Traditional Arabic" w:hAnsi="Traditional Arabic" w:cs="Traditional Arabic" w:hint="cs"/>
          <w:sz w:val="32"/>
          <w:szCs w:val="32"/>
          <w:rtl/>
          <w:lang w:bidi="ar-KW"/>
        </w:rPr>
        <w:t xml:space="preserve">) </w:t>
      </w:r>
    </w:p>
    <w:p w14:paraId="1B1EACB9"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ويعرفها الباحث اجرائياً:</w:t>
      </w:r>
      <w:r w:rsidRPr="00C22803">
        <w:rPr>
          <w:rFonts w:ascii="Traditional Arabic" w:hAnsi="Traditional Arabic" w:cs="Traditional Arabic" w:hint="cs"/>
          <w:sz w:val="32"/>
          <w:szCs w:val="32"/>
          <w:rtl/>
          <w:lang w:bidi="ar-KW"/>
        </w:rPr>
        <w:t xml:space="preserve"> هي مجموعة من العوامل التي تساعد وتسهل عملية تنفيذ الذكاء الاصطناعي في مؤسسات القطاع الخاص </w:t>
      </w:r>
    </w:p>
    <w:p w14:paraId="02D4FAAB"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الأداء التنظيمي:</w:t>
      </w:r>
      <w:r w:rsidRPr="00C22803">
        <w:rPr>
          <w:rFonts w:ascii="Traditional Arabic" w:hAnsi="Traditional Arabic" w:cs="Traditional Arabic" w:hint="cs"/>
          <w:sz w:val="32"/>
          <w:szCs w:val="32"/>
          <w:rtl/>
          <w:lang w:bidi="ar-KW"/>
        </w:rPr>
        <w:t xml:space="preserve"> قدرة الشركة على التحكم وإدارة مواردها (الموارد البشرية وغير البشرية) واتخاذ القرارات بأفضل الطرق وذلك لتحقيق أهدافها وزيادة أرباحها وخلق القيمة والميزة التنافسية ( </w:t>
      </w:r>
      <w:r w:rsidRPr="00C22803">
        <w:rPr>
          <w:rFonts w:ascii="Traditional Arabic" w:hAnsi="Traditional Arabic" w:cs="Traditional Arabic"/>
          <w:sz w:val="32"/>
          <w:szCs w:val="32"/>
          <w:lang w:bidi="ar-KW"/>
        </w:rPr>
        <w:t>bany ersheed ,2020</w:t>
      </w:r>
      <w:r w:rsidRPr="00C22803">
        <w:rPr>
          <w:rFonts w:ascii="Traditional Arabic" w:hAnsi="Traditional Arabic" w:cs="Traditional Arabic" w:hint="cs"/>
          <w:sz w:val="32"/>
          <w:szCs w:val="32"/>
          <w:rtl/>
          <w:lang w:bidi="ar-KW"/>
        </w:rPr>
        <w:t>) .</w:t>
      </w:r>
    </w:p>
    <w:p w14:paraId="3FA13435" w14:textId="77777777" w:rsidR="00C22803" w:rsidRPr="00C22803" w:rsidRDefault="00C22803" w:rsidP="00C22803">
      <w:pPr>
        <w:bidi/>
        <w:spacing w:line="360" w:lineRule="auto"/>
        <w:jc w:val="both"/>
        <w:rPr>
          <w:rFonts w:ascii="Traditional Arabic" w:hAnsi="Traditional Arabic" w:cs="Traditional Arabic"/>
          <w:sz w:val="32"/>
          <w:szCs w:val="32"/>
          <w:rtl/>
          <w:lang w:bidi="ar-KW"/>
        </w:rPr>
      </w:pPr>
      <w:r w:rsidRPr="00C22803">
        <w:rPr>
          <w:rFonts w:ascii="Traditional Arabic" w:hAnsi="Traditional Arabic" w:cs="Traditional Arabic" w:hint="cs"/>
          <w:b/>
          <w:bCs/>
          <w:sz w:val="32"/>
          <w:szCs w:val="32"/>
          <w:rtl/>
          <w:lang w:bidi="ar-KW"/>
        </w:rPr>
        <w:t>ويعرفه الباحث اجرائياً:</w:t>
      </w:r>
      <w:r w:rsidRPr="00C22803">
        <w:rPr>
          <w:rFonts w:ascii="Traditional Arabic" w:hAnsi="Traditional Arabic" w:cs="Traditional Arabic" w:hint="cs"/>
          <w:sz w:val="32"/>
          <w:szCs w:val="32"/>
          <w:rtl/>
          <w:lang w:bidi="ar-KW"/>
        </w:rPr>
        <w:t xml:space="preserve"> هي عملية انعكاس لكيفية استخدام مؤسسات القطاع الخاص للموارد المالية والبشرية واستغلالها بكفاءة وفعالية بصورة تجعلها قادرة على تحقيق أهدافها.</w:t>
      </w:r>
    </w:p>
    <w:p w14:paraId="265CB70A" w14:textId="77777777" w:rsidR="00C22803" w:rsidRPr="00C22803" w:rsidRDefault="00C22803" w:rsidP="00C22803">
      <w:pPr>
        <w:bidi/>
        <w:spacing w:after="0" w:line="240"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إجراءات الدراسة</w:t>
      </w:r>
      <w:r w:rsidRPr="00C22803">
        <w:rPr>
          <w:rFonts w:ascii="Sakkal Majalla" w:hAnsi="Sakkal Majalla" w:cs="Sakkal Majalla"/>
          <w:b/>
          <w:bCs/>
          <w:sz w:val="36"/>
          <w:szCs w:val="36"/>
          <w:u w:val="single"/>
          <w:rtl/>
        </w:rPr>
        <w:t>:</w:t>
      </w:r>
      <w:r w:rsidRPr="00C22803">
        <w:rPr>
          <w:rFonts w:ascii="Sakkal Majalla" w:hAnsi="Sakkal Majalla" w:cs="Sakkal Majalla" w:hint="cs"/>
          <w:b/>
          <w:bCs/>
          <w:sz w:val="36"/>
          <w:szCs w:val="36"/>
          <w:rtl/>
        </w:rPr>
        <w:t xml:space="preserve"> </w:t>
      </w:r>
      <w:r w:rsidRPr="00C22803">
        <w:rPr>
          <w:rFonts w:ascii="Sakkal Majalla" w:hAnsi="Sakkal Majalla" w:cs="Sakkal Majalla" w:hint="cs"/>
          <w:b/>
          <w:bCs/>
          <w:sz w:val="28"/>
          <w:szCs w:val="28"/>
          <w:rtl/>
        </w:rPr>
        <w:t xml:space="preserve"> </w:t>
      </w:r>
    </w:p>
    <w:p w14:paraId="4DE6C6AF" w14:textId="77777777" w:rsidR="00C22803" w:rsidRPr="00C22803" w:rsidRDefault="00C22803" w:rsidP="00C22803">
      <w:pPr>
        <w:bidi/>
        <w:spacing w:after="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منهج الدراسة</w:t>
      </w:r>
      <w:r w:rsidRPr="00C22803">
        <w:rPr>
          <w:rFonts w:ascii="Sakkal Majalla" w:hAnsi="Sakkal Majalla" w:cs="Sakkal Majalla"/>
          <w:b/>
          <w:bCs/>
          <w:sz w:val="32"/>
          <w:szCs w:val="32"/>
          <w:u w:val="single"/>
          <w:rtl/>
        </w:rPr>
        <w:t>:</w:t>
      </w:r>
    </w:p>
    <w:p w14:paraId="29610F6D" w14:textId="77777777" w:rsidR="00C22803" w:rsidRPr="00C22803" w:rsidRDefault="00C22803" w:rsidP="00C22803">
      <w:pPr>
        <w:bidi/>
        <w:spacing w:before="100" w:beforeAutospacing="1" w:after="100" w:afterAutospacing="1" w:line="360" w:lineRule="auto"/>
        <w:jc w:val="both"/>
        <w:rPr>
          <w:rFonts w:cs="Traditional Arabic"/>
          <w:sz w:val="32"/>
          <w:szCs w:val="32"/>
          <w:rtl/>
        </w:rPr>
      </w:pPr>
      <w:r w:rsidRPr="00C22803">
        <w:rPr>
          <w:rFonts w:ascii="Sakkal Majalla" w:hAnsi="Sakkal Majalla" w:cs="Sakkal Majalla" w:hint="cs"/>
          <w:b/>
          <w:bCs/>
          <w:sz w:val="32"/>
          <w:szCs w:val="32"/>
          <w:u w:val="single"/>
          <w:rtl/>
        </w:rPr>
        <w:t xml:space="preserve"> </w:t>
      </w:r>
      <w:r w:rsidRPr="00C22803">
        <w:rPr>
          <w:rFonts w:ascii="Traditional Arabic" w:hAnsi="Traditional Arabic" w:cs="Traditional Arabic" w:hint="cs"/>
          <w:sz w:val="32"/>
          <w:szCs w:val="32"/>
          <w:rtl/>
          <w:lang w:bidi="ar-EG"/>
        </w:rPr>
        <w:t xml:space="preserve">تتبع الدراسة الحالية المنهج الوصفي التحليلي، وذلك لتحقيق أهداف الدراسة وحل مشكلاتها. حيث يقوم هذا المنهج على دراسة الواقع، ويهتم بوصفه وصفاً دقيقاً ويعبر عنه تعبيراً كيفياً، وكمياً. فالتعبير الكيفي يصف لنا الظاهرة ويوضح خصائصها، حيث يتم توصيف </w:t>
      </w:r>
      <w:r w:rsidRPr="00C22803">
        <w:rPr>
          <w:rFonts w:ascii="Traditional Arabic" w:hAnsi="Traditional Arabic" w:cs="Traditional Arabic"/>
          <w:sz w:val="32"/>
          <w:szCs w:val="32"/>
          <w:rtl/>
          <w:lang w:bidi="ar-EG"/>
        </w:rPr>
        <w:t>الذكاء الاصطناعي</w:t>
      </w:r>
      <w:r w:rsidRPr="00C22803">
        <w:rPr>
          <w:rFonts w:ascii="Traditional Arabic" w:hAnsi="Traditional Arabic" w:cs="Traditional Arabic"/>
          <w:sz w:val="32"/>
          <w:szCs w:val="32"/>
          <w:lang w:bidi="ar-EG"/>
        </w:rPr>
        <w:t xml:space="preserve"> </w:t>
      </w:r>
      <w:r w:rsidRPr="00C22803">
        <w:rPr>
          <w:rFonts w:ascii="Traditional Arabic" w:hAnsi="Traditional Arabic" w:cs="Traditional Arabic" w:hint="cs"/>
          <w:sz w:val="32"/>
          <w:szCs w:val="32"/>
          <w:rtl/>
          <w:lang w:bidi="ar-EG"/>
        </w:rPr>
        <w:t>و</w:t>
      </w:r>
      <w:r w:rsidRPr="00C22803">
        <w:rPr>
          <w:rFonts w:hint="cs"/>
          <w:rtl/>
        </w:rPr>
        <w:t>الأداء</w:t>
      </w:r>
      <w:r w:rsidRPr="00C22803">
        <w:rPr>
          <w:rFonts w:ascii="Traditional Arabic" w:hAnsi="Traditional Arabic" w:cs="Traditional Arabic"/>
          <w:sz w:val="32"/>
          <w:szCs w:val="32"/>
          <w:rtl/>
          <w:lang w:bidi="ar-EG"/>
        </w:rPr>
        <w:t xml:space="preserve"> التنظيمي </w:t>
      </w:r>
      <w:r w:rsidRPr="00C22803">
        <w:rPr>
          <w:rFonts w:ascii="Traditional Arabic" w:hAnsi="Traditional Arabic" w:cs="Traditional Arabic" w:hint="cs"/>
          <w:sz w:val="32"/>
          <w:szCs w:val="32"/>
          <w:rtl/>
          <w:lang w:bidi="ar-EG"/>
        </w:rPr>
        <w:t xml:space="preserve">بالإضافة الى المتغير الوسيط </w:t>
      </w:r>
      <w:r w:rsidRPr="00C22803">
        <w:rPr>
          <w:rFonts w:ascii="Traditional Arabic" w:hAnsi="Traditional Arabic" w:cs="Traditional Arabic"/>
          <w:sz w:val="32"/>
          <w:szCs w:val="32"/>
          <w:rtl/>
          <w:lang w:bidi="ar-EG"/>
        </w:rPr>
        <w:t>القدرات الرقمية</w:t>
      </w:r>
      <w:r w:rsidRPr="00C22803">
        <w:rPr>
          <w:rFonts w:ascii="Traditional Arabic" w:hAnsi="Traditional Arabic" w:cs="Traditional Arabic" w:hint="cs"/>
          <w:sz w:val="32"/>
          <w:szCs w:val="32"/>
          <w:rtl/>
          <w:lang w:bidi="ar-EG"/>
        </w:rPr>
        <w:t xml:space="preserve">، أما التعبير الكمي، فيعطينا وصفاً رقمياً يوضح مستوى " </w:t>
      </w:r>
      <w:r w:rsidRPr="00C22803">
        <w:rPr>
          <w:rFonts w:cs="Traditional Arabic"/>
          <w:sz w:val="32"/>
          <w:szCs w:val="32"/>
          <w:rtl/>
        </w:rPr>
        <w:t>الذكاء الاصطناعي</w:t>
      </w:r>
      <w:r w:rsidRPr="00C22803">
        <w:rPr>
          <w:rFonts w:ascii="Traditional Arabic" w:hAnsi="Traditional Arabic" w:cs="Traditional Arabic" w:hint="cs"/>
          <w:sz w:val="32"/>
          <w:szCs w:val="32"/>
          <w:rtl/>
          <w:lang w:bidi="ar-EG"/>
        </w:rPr>
        <w:t xml:space="preserve">" وعلاقته التفسيرية مع الظواهر الأخرى " </w:t>
      </w:r>
      <w:r w:rsidRPr="00C22803">
        <w:rPr>
          <w:rFonts w:ascii="Traditional Arabic" w:hAnsi="Traditional Arabic" w:cs="Traditional Arabic"/>
          <w:sz w:val="32"/>
          <w:szCs w:val="32"/>
          <w:rtl/>
          <w:lang w:bidi="ar-EG"/>
        </w:rPr>
        <w:t>الأداء التنظيمي</w:t>
      </w:r>
      <w:r w:rsidRPr="00C22803">
        <w:rPr>
          <w:rFonts w:ascii="Traditional Arabic" w:hAnsi="Traditional Arabic" w:cs="Traditional Arabic" w:hint="cs"/>
          <w:sz w:val="32"/>
          <w:szCs w:val="32"/>
          <w:rtl/>
          <w:lang w:bidi="ar-EG"/>
        </w:rPr>
        <w:t xml:space="preserve"> " وذلك باستخدام المتغير الوسيط " </w:t>
      </w:r>
      <w:r w:rsidRPr="00C22803">
        <w:rPr>
          <w:rFonts w:ascii="Traditional Arabic" w:hAnsi="Traditional Arabic" w:cs="Traditional Arabic"/>
          <w:sz w:val="32"/>
          <w:szCs w:val="32"/>
          <w:rtl/>
          <w:lang w:bidi="ar-EG"/>
        </w:rPr>
        <w:t>القدرات الرقمية</w:t>
      </w:r>
      <w:r w:rsidRPr="00C22803">
        <w:rPr>
          <w:rFonts w:ascii="Traditional Arabic" w:hAnsi="Traditional Arabic" w:cs="Traditional Arabic" w:hint="cs"/>
          <w:sz w:val="32"/>
          <w:szCs w:val="32"/>
          <w:rtl/>
          <w:lang w:bidi="ar-EG"/>
        </w:rPr>
        <w:t xml:space="preserve"> "</w:t>
      </w:r>
      <w:r w:rsidRPr="00C22803">
        <w:rPr>
          <w:rFonts w:cs="Traditional Arabic" w:hint="cs"/>
          <w:sz w:val="32"/>
          <w:szCs w:val="32"/>
          <w:rtl/>
        </w:rPr>
        <w:t xml:space="preserve"> </w:t>
      </w:r>
    </w:p>
    <w:p w14:paraId="48A7227F" w14:textId="77777777" w:rsidR="00C22803" w:rsidRDefault="00C22803" w:rsidP="00C22803">
      <w:pPr>
        <w:bidi/>
        <w:spacing w:after="200" w:line="276" w:lineRule="auto"/>
        <w:rPr>
          <w:rFonts w:ascii="Sakkal Majalla" w:hAnsi="Sakkal Majalla" w:cs="Sakkal Majalla"/>
          <w:b/>
          <w:bCs/>
          <w:sz w:val="32"/>
          <w:szCs w:val="32"/>
          <w:u w:val="single"/>
          <w:rtl/>
        </w:rPr>
      </w:pPr>
    </w:p>
    <w:p w14:paraId="7EF3B251" w14:textId="77777777" w:rsidR="00C22803" w:rsidRDefault="00C22803" w:rsidP="00C22803">
      <w:pPr>
        <w:bidi/>
        <w:spacing w:after="200" w:line="276" w:lineRule="auto"/>
        <w:rPr>
          <w:rFonts w:ascii="Sakkal Majalla" w:hAnsi="Sakkal Majalla" w:cs="Sakkal Majalla"/>
          <w:b/>
          <w:bCs/>
          <w:sz w:val="32"/>
          <w:szCs w:val="32"/>
          <w:u w:val="single"/>
          <w:rtl/>
        </w:rPr>
      </w:pPr>
    </w:p>
    <w:p w14:paraId="1E8F44A8" w14:textId="4EE33EF9"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مجتمع وعينة الدراسة</w:t>
      </w:r>
      <w:r w:rsidRPr="00C22803">
        <w:rPr>
          <w:rFonts w:ascii="Sakkal Majalla" w:hAnsi="Sakkal Majalla" w:cs="Sakkal Majalla"/>
          <w:b/>
          <w:bCs/>
          <w:sz w:val="32"/>
          <w:szCs w:val="32"/>
          <w:u w:val="single"/>
          <w:rtl/>
        </w:rPr>
        <w:t>:</w:t>
      </w:r>
    </w:p>
    <w:p w14:paraId="7949A896" w14:textId="77777777" w:rsidR="00C22803" w:rsidRPr="00C22803" w:rsidRDefault="00C22803" w:rsidP="00C22803">
      <w:pPr>
        <w:pStyle w:val="a6"/>
        <w:numPr>
          <w:ilvl w:val="0"/>
          <w:numId w:val="8"/>
        </w:numPr>
        <w:bidi/>
        <w:spacing w:after="200" w:line="276" w:lineRule="auto"/>
        <w:rPr>
          <w:rFonts w:ascii="Sakkal Majalla" w:hAnsi="Sakkal Majalla" w:cs="Sakkal Majalla"/>
          <w:b/>
          <w:bCs/>
          <w:sz w:val="28"/>
          <w:szCs w:val="28"/>
          <w:rtl/>
        </w:rPr>
      </w:pPr>
      <w:r w:rsidRPr="00C22803">
        <w:rPr>
          <w:rFonts w:ascii="Sakkal Majalla" w:hAnsi="Sakkal Majalla" w:cs="Sakkal Majalla" w:hint="cs"/>
          <w:b/>
          <w:bCs/>
          <w:sz w:val="28"/>
          <w:szCs w:val="28"/>
          <w:rtl/>
        </w:rPr>
        <w:t>مجتمع الدراسة</w:t>
      </w:r>
      <w:r w:rsidRPr="00C22803">
        <w:rPr>
          <w:rFonts w:ascii="Sakkal Majalla" w:hAnsi="Sakkal Majalla" w:cs="Sakkal Majalla"/>
          <w:b/>
          <w:bCs/>
          <w:sz w:val="28"/>
          <w:szCs w:val="28"/>
          <w:rtl/>
        </w:rPr>
        <w:t>:</w:t>
      </w:r>
    </w:p>
    <w:p w14:paraId="19D56E3E" w14:textId="7C232091"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Sakkal Majalla" w:hAnsi="Sakkal Majalla" w:cs="Sakkal Majalla" w:hint="cs"/>
          <w:b/>
          <w:bCs/>
          <w:sz w:val="32"/>
          <w:szCs w:val="32"/>
          <w:u w:val="single"/>
          <w:rtl/>
        </w:rPr>
        <w:t xml:space="preserve"> </w:t>
      </w:r>
      <w:r w:rsidRPr="00C22803">
        <w:rPr>
          <w:rFonts w:ascii="Garamond" w:hAnsi="Garamond" w:cs="Traditional Arabic" w:hint="cs"/>
          <w:sz w:val="32"/>
          <w:szCs w:val="32"/>
          <w:rtl/>
          <w:lang w:bidi="ar-EG"/>
        </w:rPr>
        <w:t xml:space="preserve">يتمثل مجتمع الدراسة في العاملين في </w:t>
      </w:r>
      <w:r w:rsidRPr="00C22803">
        <w:rPr>
          <w:rFonts w:ascii="Garamond" w:hAnsi="Garamond" w:cs="Traditional Arabic"/>
          <w:sz w:val="32"/>
          <w:szCs w:val="32"/>
          <w:rtl/>
          <w:lang w:bidi="ar-EG"/>
        </w:rPr>
        <w:t>مدينة الامير سلطان الطبية العسكرية</w:t>
      </w:r>
      <w:r w:rsidRPr="00C22803">
        <w:rPr>
          <w:rFonts w:ascii="Garamond" w:hAnsi="Garamond" w:cs="Traditional Arabic" w:hint="cs"/>
          <w:sz w:val="32"/>
          <w:szCs w:val="32"/>
          <w:rtl/>
          <w:lang w:bidi="ar-EG"/>
        </w:rPr>
        <w:t xml:space="preserve"> والبالغ عددها (</w:t>
      </w:r>
      <w:r w:rsidR="00F56039">
        <w:rPr>
          <w:rFonts w:ascii="Garamond" w:hAnsi="Garamond" w:cs="Traditional Arabic" w:hint="cs"/>
          <w:sz w:val="32"/>
          <w:szCs w:val="32"/>
          <w:rtl/>
          <w:lang w:bidi="ar-EG"/>
        </w:rPr>
        <w:t>7179</w:t>
      </w:r>
      <w:r w:rsidRPr="00C22803">
        <w:rPr>
          <w:rFonts w:ascii="Garamond" w:hAnsi="Garamond" w:cs="Traditional Arabic" w:hint="cs"/>
          <w:sz w:val="32"/>
          <w:szCs w:val="32"/>
          <w:rtl/>
          <w:lang w:bidi="ar-EG"/>
        </w:rPr>
        <w:t xml:space="preserve">) ، وتشمل كافة المستويات </w:t>
      </w:r>
      <w:r w:rsidRPr="00C22803">
        <w:rPr>
          <w:rFonts w:ascii="Garamond" w:hAnsi="Garamond" w:cs="Traditional Arabic" w:hint="eastAsia"/>
          <w:sz w:val="32"/>
          <w:szCs w:val="32"/>
          <w:rtl/>
          <w:lang w:bidi="ar-EG"/>
        </w:rPr>
        <w:t>الإدارية</w:t>
      </w:r>
      <w:r w:rsidRPr="00C22803">
        <w:rPr>
          <w:rFonts w:ascii="Garamond" w:hAnsi="Garamond" w:cs="Traditional Arabic" w:hint="cs"/>
          <w:sz w:val="32"/>
          <w:szCs w:val="32"/>
          <w:rtl/>
          <w:lang w:bidi="ar-EG"/>
        </w:rPr>
        <w:t xml:space="preserve"> ( </w:t>
      </w:r>
      <w:r w:rsidRPr="00C22803">
        <w:rPr>
          <w:rFonts w:ascii="Garamond" w:hAnsi="Garamond" w:cs="Traditional Arabic" w:hint="eastAsia"/>
          <w:sz w:val="32"/>
          <w:szCs w:val="32"/>
          <w:rtl/>
          <w:lang w:bidi="ar-EG"/>
        </w:rPr>
        <w:t>الإدارة</w:t>
      </w:r>
      <w:r w:rsidRPr="00C22803">
        <w:rPr>
          <w:rFonts w:ascii="Garamond" w:hAnsi="Garamond" w:cs="Traditional Arabic" w:hint="cs"/>
          <w:sz w:val="32"/>
          <w:szCs w:val="32"/>
          <w:rtl/>
          <w:lang w:bidi="ar-EG"/>
        </w:rPr>
        <w:t xml:space="preserve"> العليا ، </w:t>
      </w:r>
      <w:r w:rsidRPr="00C22803">
        <w:rPr>
          <w:rFonts w:ascii="Garamond" w:hAnsi="Garamond" w:cs="Traditional Arabic" w:hint="eastAsia"/>
          <w:sz w:val="32"/>
          <w:szCs w:val="32"/>
          <w:rtl/>
          <w:lang w:bidi="ar-EG"/>
        </w:rPr>
        <w:t>الإدارة</w:t>
      </w:r>
      <w:r w:rsidRPr="00C22803">
        <w:rPr>
          <w:rFonts w:ascii="Garamond" w:hAnsi="Garamond" w:cs="Traditional Arabic" w:hint="cs"/>
          <w:sz w:val="32"/>
          <w:szCs w:val="32"/>
          <w:rtl/>
          <w:lang w:bidi="ar-EG"/>
        </w:rPr>
        <w:t xml:space="preserve"> المتوسطة ، </w:t>
      </w:r>
      <w:r w:rsidRPr="00C22803">
        <w:rPr>
          <w:rFonts w:ascii="Garamond" w:hAnsi="Garamond" w:cs="Traditional Arabic" w:hint="eastAsia"/>
          <w:sz w:val="32"/>
          <w:szCs w:val="32"/>
          <w:rtl/>
          <w:lang w:bidi="ar-EG"/>
        </w:rPr>
        <w:t>ال</w:t>
      </w:r>
      <w:r w:rsidRPr="00C22803">
        <w:rPr>
          <w:rFonts w:ascii="Garamond" w:hAnsi="Garamond" w:cs="Traditional Arabic" w:hint="cs"/>
          <w:sz w:val="32"/>
          <w:szCs w:val="32"/>
          <w:rtl/>
          <w:lang w:bidi="ar-EG"/>
        </w:rPr>
        <w:t xml:space="preserve">عاملين ، الموظفين </w:t>
      </w:r>
      <w:r w:rsidRPr="00C22803">
        <w:rPr>
          <w:rFonts w:ascii="Garamond" w:hAnsi="Garamond" w:cs="Traditional Arabic" w:hint="eastAsia"/>
          <w:sz w:val="32"/>
          <w:szCs w:val="32"/>
          <w:rtl/>
          <w:lang w:bidi="ar-EG"/>
        </w:rPr>
        <w:t>الإداريين</w:t>
      </w:r>
      <w:r w:rsidRPr="00C22803">
        <w:rPr>
          <w:rFonts w:ascii="Garamond" w:hAnsi="Garamond" w:cs="Traditional Arabic" w:hint="cs"/>
          <w:sz w:val="32"/>
          <w:szCs w:val="32"/>
          <w:rtl/>
          <w:lang w:bidi="ar-EG"/>
        </w:rPr>
        <w:t xml:space="preserve"> ) </w:t>
      </w:r>
      <w:r w:rsidRPr="00C22803">
        <w:rPr>
          <w:rFonts w:ascii="Traditional Arabic" w:hAnsi="Traditional Arabic" w:cs="Traditional Arabic" w:hint="cs"/>
          <w:sz w:val="32"/>
          <w:szCs w:val="32"/>
          <w:rtl/>
          <w:lang w:bidi="ar-EG"/>
        </w:rPr>
        <w:t xml:space="preserve">يتمثل </w:t>
      </w:r>
      <w:r w:rsidRPr="00C22803">
        <w:rPr>
          <w:rFonts w:ascii="Traditional Arabic" w:hAnsi="Traditional Arabic" w:cs="Traditional Arabic"/>
          <w:sz w:val="32"/>
          <w:szCs w:val="32"/>
          <w:rtl/>
          <w:lang w:bidi="ar-EG"/>
        </w:rPr>
        <w:t xml:space="preserve">حجم العينة المثالي يجب ان يكون في حدود </w:t>
      </w:r>
      <w:r w:rsidRPr="00C22803">
        <w:rPr>
          <w:rFonts w:ascii="Traditional Arabic" w:hAnsi="Traditional Arabic" w:cs="Traditional Arabic" w:hint="cs"/>
          <w:sz w:val="32"/>
          <w:szCs w:val="32"/>
          <w:rtl/>
          <w:lang w:bidi="ar-EG"/>
        </w:rPr>
        <w:t>3</w:t>
      </w:r>
      <w:r w:rsidR="00AE49DD">
        <w:rPr>
          <w:rFonts w:ascii="Traditional Arabic" w:hAnsi="Traditional Arabic" w:cs="Traditional Arabic" w:hint="cs"/>
          <w:sz w:val="32"/>
          <w:szCs w:val="32"/>
          <w:rtl/>
          <w:lang w:bidi="ar-EG"/>
        </w:rPr>
        <w:t>65</w:t>
      </w:r>
      <w:r w:rsidRPr="00C22803">
        <w:rPr>
          <w:rFonts w:ascii="Traditional Arabic" w:hAnsi="Traditional Arabic" w:cs="Traditional Arabic"/>
          <w:sz w:val="32"/>
          <w:szCs w:val="32"/>
          <w:rtl/>
          <w:lang w:bidi="ar-EG"/>
        </w:rPr>
        <w:t xml:space="preserve"> مفردة</w:t>
      </w:r>
      <w:r w:rsidRPr="00C22803">
        <w:rPr>
          <w:rFonts w:ascii="Traditional Arabic" w:hAnsi="Traditional Arabic" w:cs="Traditional Arabic" w:hint="cs"/>
          <w:sz w:val="32"/>
          <w:szCs w:val="32"/>
          <w:rtl/>
          <w:lang w:bidi="ar-EG"/>
        </w:rPr>
        <w:t xml:space="preserve"> وذلك </w:t>
      </w:r>
      <w:r w:rsidRPr="00C22803">
        <w:rPr>
          <w:rFonts w:ascii="Traditional Arabic" w:hAnsi="Traditional Arabic" w:cs="Traditional Arabic"/>
          <w:sz w:val="32"/>
          <w:szCs w:val="32"/>
          <w:rtl/>
          <w:lang w:bidi="ar-EG"/>
        </w:rPr>
        <w:t>ووفقاً لمعادلة (</w:t>
      </w:r>
      <w:r w:rsidRPr="00C22803">
        <w:rPr>
          <w:rFonts w:ascii="Traditional Arabic" w:hAnsi="Traditional Arabic" w:cs="Traditional Arabic"/>
          <w:sz w:val="32"/>
          <w:szCs w:val="32"/>
          <w:lang w:bidi="ar-EG"/>
        </w:rPr>
        <w:t>krejcie&amp;Margan,1970</w:t>
      </w:r>
      <w:r w:rsidRPr="00C22803">
        <w:rPr>
          <w:rFonts w:ascii="Traditional Arabic" w:hAnsi="Traditional Arabic" w:cs="Traditional Arabic"/>
          <w:sz w:val="32"/>
          <w:szCs w:val="32"/>
          <w:rtl/>
          <w:lang w:bidi="ar-EG"/>
        </w:rPr>
        <w:t>)</w:t>
      </w:r>
      <w:r w:rsidRPr="00C22803">
        <w:rPr>
          <w:rFonts w:ascii="Traditional Arabic" w:hAnsi="Traditional Arabic" w:cs="Traditional Arabic" w:hint="cs"/>
          <w:sz w:val="32"/>
          <w:szCs w:val="32"/>
          <w:rtl/>
          <w:lang w:bidi="ar-EG"/>
        </w:rPr>
        <w:t>.</w:t>
      </w:r>
    </w:p>
    <w:p w14:paraId="2BF2FBCB" w14:textId="77777777" w:rsidR="00C22803" w:rsidRPr="00C22803" w:rsidRDefault="00C22803" w:rsidP="00C22803">
      <w:pPr>
        <w:pStyle w:val="a6"/>
        <w:numPr>
          <w:ilvl w:val="0"/>
          <w:numId w:val="8"/>
        </w:numPr>
        <w:bidi/>
        <w:spacing w:after="200" w:line="276" w:lineRule="auto"/>
        <w:rPr>
          <w:rFonts w:ascii="Sakkal Majalla" w:hAnsi="Sakkal Majalla" w:cs="Sakkal Majalla"/>
          <w:b/>
          <w:bCs/>
          <w:sz w:val="28"/>
          <w:szCs w:val="28"/>
        </w:rPr>
      </w:pPr>
      <w:r w:rsidRPr="00C22803">
        <w:rPr>
          <w:rFonts w:ascii="Sakkal Majalla" w:hAnsi="Sakkal Majalla" w:cs="Sakkal Majalla" w:hint="cs"/>
          <w:b/>
          <w:bCs/>
          <w:sz w:val="28"/>
          <w:szCs w:val="28"/>
          <w:rtl/>
        </w:rPr>
        <w:t xml:space="preserve">عينة الدراسة : </w:t>
      </w:r>
    </w:p>
    <w:p w14:paraId="23B26839" w14:textId="2E69C238" w:rsidR="00C22803" w:rsidRPr="00C22803" w:rsidRDefault="00C22803" w:rsidP="00C22803">
      <w:pPr>
        <w:bidi/>
        <w:spacing w:line="360" w:lineRule="auto"/>
        <w:ind w:left="360"/>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تمثلت عينة الدراسة في </w:t>
      </w:r>
      <w:r w:rsidR="00AE49DD">
        <w:rPr>
          <w:rFonts w:ascii="Traditional Arabic" w:hAnsi="Traditional Arabic" w:cs="Traditional Arabic" w:hint="cs"/>
          <w:sz w:val="32"/>
          <w:szCs w:val="32"/>
          <w:rtl/>
          <w:lang w:bidi="ar-EG"/>
        </w:rPr>
        <w:t>365</w:t>
      </w:r>
      <w:r w:rsidRPr="00C22803">
        <w:rPr>
          <w:rFonts w:ascii="Traditional Arabic" w:hAnsi="Traditional Arabic" w:cs="Traditional Arabic"/>
          <w:sz w:val="32"/>
          <w:szCs w:val="32"/>
          <w:rtl/>
          <w:lang w:bidi="ar-EG"/>
        </w:rPr>
        <w:t xml:space="preserve"> مفردة من </w:t>
      </w:r>
      <w:r w:rsidRPr="00C22803">
        <w:rPr>
          <w:rFonts w:ascii="Traditional Arabic" w:hAnsi="Traditional Arabic" w:cs="Traditional Arabic" w:hint="cs"/>
          <w:sz w:val="32"/>
          <w:szCs w:val="32"/>
          <w:rtl/>
          <w:lang w:bidi="ar-EG"/>
        </w:rPr>
        <w:t xml:space="preserve">العاملين في </w:t>
      </w:r>
      <w:r w:rsidRPr="00C22803">
        <w:rPr>
          <w:rFonts w:ascii="Traditional Arabic" w:hAnsi="Traditional Arabic" w:cs="Traditional Arabic"/>
          <w:sz w:val="32"/>
          <w:szCs w:val="32"/>
          <w:rtl/>
          <w:lang w:bidi="ar-EG"/>
        </w:rPr>
        <w:t>مدينة الامير سلطان الطبية العسكرية</w:t>
      </w:r>
      <w:r w:rsidRPr="00C22803">
        <w:rPr>
          <w:rFonts w:ascii="Traditional Arabic" w:hAnsi="Traditional Arabic" w:cs="Traditional Arabic" w:hint="cs"/>
          <w:sz w:val="32"/>
          <w:szCs w:val="32"/>
          <w:rtl/>
          <w:lang w:bidi="ar-EG"/>
        </w:rPr>
        <w:t xml:space="preserve"> ،</w:t>
      </w:r>
      <w:r w:rsidRPr="00C22803">
        <w:rPr>
          <w:rFonts w:ascii="Traditional Arabic" w:hAnsi="Traditional Arabic" w:cs="Traditional Arabic"/>
          <w:sz w:val="32"/>
          <w:szCs w:val="32"/>
          <w:rtl/>
          <w:lang w:bidi="ar-EG"/>
        </w:rPr>
        <w:t xml:space="preserve"> حيث </w:t>
      </w:r>
      <w:r w:rsidRPr="00C22803">
        <w:rPr>
          <w:rFonts w:ascii="Traditional Arabic" w:hAnsi="Traditional Arabic" w:cs="Traditional Arabic" w:hint="cs"/>
          <w:sz w:val="32"/>
          <w:szCs w:val="32"/>
          <w:rtl/>
          <w:lang w:bidi="ar-EG"/>
        </w:rPr>
        <w:t>سوف يتم</w:t>
      </w:r>
      <w:r w:rsidRPr="00C22803">
        <w:rPr>
          <w:rFonts w:ascii="Traditional Arabic" w:hAnsi="Traditional Arabic" w:cs="Traditional Arabic"/>
          <w:sz w:val="32"/>
          <w:szCs w:val="32"/>
          <w:rtl/>
          <w:lang w:bidi="ar-EG"/>
        </w:rPr>
        <w:t xml:space="preserve"> إعداد استبانة الكترونية وإتاحته على مواقع التواصل الاجتماعي الخاصة </w:t>
      </w:r>
      <w:r w:rsidRPr="00C22803">
        <w:rPr>
          <w:rFonts w:ascii="Traditional Arabic" w:hAnsi="Traditional Arabic" w:cs="Traditional Arabic" w:hint="cs"/>
          <w:sz w:val="32"/>
          <w:szCs w:val="32"/>
          <w:rtl/>
          <w:lang w:bidi="ar-EG"/>
        </w:rPr>
        <w:t>بالمدينة</w:t>
      </w:r>
      <w:r w:rsidRPr="00C22803">
        <w:rPr>
          <w:rFonts w:ascii="Traditional Arabic" w:hAnsi="Traditional Arabic" w:cs="Traditional Arabic"/>
          <w:sz w:val="32"/>
          <w:szCs w:val="32"/>
          <w:rtl/>
          <w:lang w:bidi="ar-EG"/>
        </w:rPr>
        <w:t xml:space="preserve"> في مدينة الرياض </w:t>
      </w:r>
    </w:p>
    <w:p w14:paraId="0E552582" w14:textId="77777777" w:rsidR="00C22803" w:rsidRPr="00C22803" w:rsidRDefault="00C22803" w:rsidP="00C22803">
      <w:pPr>
        <w:bidi/>
        <w:spacing w:after="0" w:line="240"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حدود الدراسة</w:t>
      </w:r>
      <w:r w:rsidRPr="00C22803">
        <w:rPr>
          <w:rFonts w:ascii="Sakkal Majalla" w:hAnsi="Sakkal Majalla" w:cs="Sakkal Majalla"/>
          <w:b/>
          <w:bCs/>
          <w:sz w:val="32"/>
          <w:szCs w:val="32"/>
          <w:u w:val="single"/>
          <w:rtl/>
        </w:rPr>
        <w:t>:</w:t>
      </w:r>
      <w:r w:rsidRPr="00C22803">
        <w:rPr>
          <w:rFonts w:ascii="Sakkal Majalla" w:hAnsi="Sakkal Majalla" w:cs="Sakkal Majalla" w:hint="cs"/>
          <w:b/>
          <w:bCs/>
          <w:sz w:val="32"/>
          <w:szCs w:val="32"/>
          <w:u w:val="single"/>
          <w:rtl/>
        </w:rPr>
        <w:t xml:space="preserve"> (المكانية ، الزمانية ، البشرية)</w:t>
      </w:r>
    </w:p>
    <w:p w14:paraId="738C94AF"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الزمانية:</w:t>
      </w:r>
      <w:r w:rsidRPr="00C22803">
        <w:rPr>
          <w:rFonts w:ascii="Traditional Arabic" w:hAnsi="Traditional Arabic" w:cs="Traditional Arabic" w:hint="cs"/>
          <w:sz w:val="32"/>
          <w:szCs w:val="32"/>
          <w:rtl/>
        </w:rPr>
        <w:t xml:space="preserve"> سوف يتم جمع البيانات للدراسة الميدانية من شهر نوفمبر 2024 إلى شهر يناير 2025.</w:t>
      </w:r>
    </w:p>
    <w:p w14:paraId="73310112"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المكانية:</w:t>
      </w:r>
      <w:r w:rsidRPr="00C22803">
        <w:rPr>
          <w:rFonts w:ascii="Traditional Arabic" w:hAnsi="Traditional Arabic" w:cs="Traditional Arabic" w:hint="cs"/>
          <w:sz w:val="32"/>
          <w:szCs w:val="32"/>
          <w:rtl/>
        </w:rPr>
        <w:t xml:space="preserve"> سوف يتم تنفيذ الدراسة على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3A03075A"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البشرية:</w:t>
      </w:r>
      <w:r w:rsidRPr="00C22803">
        <w:rPr>
          <w:rFonts w:ascii="Traditional Arabic" w:hAnsi="Traditional Arabic" w:cs="Traditional Arabic" w:hint="cs"/>
          <w:sz w:val="32"/>
          <w:szCs w:val="32"/>
          <w:rtl/>
        </w:rPr>
        <w:t xml:space="preserve"> سوف يتم تطبيق الدراسة على عينة العاملين في </w:t>
      </w:r>
      <w:r w:rsidRPr="00C22803">
        <w:rPr>
          <w:rFonts w:ascii="Traditional Arabic" w:hAnsi="Traditional Arabic" w:cs="Traditional Arabic"/>
          <w:sz w:val="32"/>
          <w:szCs w:val="32"/>
          <w:rtl/>
        </w:rPr>
        <w:t>مدينة الامير سلطان الطبية العسكرية</w:t>
      </w:r>
      <w:r w:rsidRPr="00C22803">
        <w:rPr>
          <w:rFonts w:ascii="Traditional Arabic" w:hAnsi="Traditional Arabic" w:cs="Traditional Arabic" w:hint="cs"/>
          <w:sz w:val="32"/>
          <w:szCs w:val="32"/>
          <w:rtl/>
        </w:rPr>
        <w:t>.</w:t>
      </w:r>
    </w:p>
    <w:p w14:paraId="213DCC42" w14:textId="77777777" w:rsidR="00C22803" w:rsidRPr="00C22803" w:rsidRDefault="00C22803" w:rsidP="00C22803">
      <w:pPr>
        <w:bidi/>
        <w:spacing w:line="360" w:lineRule="auto"/>
        <w:jc w:val="both"/>
        <w:rPr>
          <w:rFonts w:ascii="Traditional Arabic" w:hAnsi="Traditional Arabic" w:cs="Traditional Arabic"/>
          <w:sz w:val="32"/>
          <w:szCs w:val="32"/>
          <w:rtl/>
        </w:rPr>
      </w:pPr>
      <w:r w:rsidRPr="00C22803">
        <w:rPr>
          <w:rFonts w:ascii="Traditional Arabic" w:hAnsi="Traditional Arabic" w:cs="Traditional Arabic" w:hint="cs"/>
          <w:b/>
          <w:bCs/>
          <w:sz w:val="32"/>
          <w:szCs w:val="32"/>
          <w:rtl/>
        </w:rPr>
        <w:t>الحدود الموضوعية:</w:t>
      </w:r>
      <w:r w:rsidRPr="00C22803">
        <w:rPr>
          <w:rFonts w:ascii="Traditional Arabic" w:hAnsi="Traditional Arabic" w:cs="Traditional Arabic" w:hint="cs"/>
          <w:sz w:val="32"/>
          <w:szCs w:val="32"/>
          <w:rtl/>
        </w:rPr>
        <w:t xml:space="preserve"> اهتمت الدراسة بصورة أساسية بالبحث في </w:t>
      </w:r>
      <w:r w:rsidRPr="00C22803">
        <w:rPr>
          <w:rFonts w:ascii="Traditional Arabic" w:hAnsi="Traditional Arabic" w:cs="Traditional Arabic"/>
          <w:sz w:val="32"/>
          <w:szCs w:val="32"/>
          <w:rtl/>
        </w:rPr>
        <w:t>أثر تطبيقات الذكاء الاصطناعي في الاداء التنظيمي  الدور الوسيط للقدرات الرقمية. دراسة تطبيقية على مدينة الامير سلطان الطبية العسكرية</w:t>
      </w:r>
      <w:r w:rsidRPr="00C22803">
        <w:rPr>
          <w:rFonts w:ascii="Traditional Arabic" w:hAnsi="Traditional Arabic" w:cs="Traditional Arabic" w:hint="cs"/>
          <w:sz w:val="32"/>
          <w:szCs w:val="32"/>
          <w:rtl/>
        </w:rPr>
        <w:t>.</w:t>
      </w:r>
    </w:p>
    <w:p w14:paraId="7BD7B1B0"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وسائل جمع بيانات الدراسة</w:t>
      </w:r>
      <w:r w:rsidRPr="00C22803">
        <w:rPr>
          <w:rFonts w:ascii="Sakkal Majalla" w:hAnsi="Sakkal Majalla" w:cs="Sakkal Majalla"/>
          <w:b/>
          <w:bCs/>
          <w:sz w:val="36"/>
          <w:szCs w:val="36"/>
          <w:u w:val="single"/>
          <w:rtl/>
        </w:rPr>
        <w:t>:</w:t>
      </w:r>
    </w:p>
    <w:p w14:paraId="1CC8A1C1" w14:textId="77777777" w:rsidR="00C22803" w:rsidRPr="00C22803" w:rsidRDefault="00C22803" w:rsidP="00C22803">
      <w:p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sz w:val="32"/>
          <w:szCs w:val="32"/>
          <w:rtl/>
          <w:lang w:bidi="ar-EG"/>
        </w:rPr>
        <w:t>بناء على تصميم هذ</w:t>
      </w:r>
      <w:r w:rsidRPr="00C22803">
        <w:rPr>
          <w:rFonts w:ascii="Traditional Arabic" w:hAnsi="Traditional Arabic" w:cs="Traditional Arabic" w:hint="cs"/>
          <w:sz w:val="32"/>
          <w:szCs w:val="32"/>
          <w:rtl/>
          <w:lang w:bidi="ar-EG"/>
        </w:rPr>
        <w:t>ه</w:t>
      </w:r>
      <w:r w:rsidRPr="00C22803">
        <w:rPr>
          <w:rFonts w:ascii="Traditional Arabic" w:hAnsi="Traditional Arabic" w:cs="Traditional Arabic"/>
          <w:sz w:val="32"/>
          <w:szCs w:val="32"/>
          <w:rtl/>
          <w:lang w:bidi="ar-EG"/>
        </w:rPr>
        <w:t xml:space="preserve"> الدراسة، وأقسامها ونوع بياناتها المطلوبة لتحقيق أهدافها فقد تطلب ذلك الاستناد على مصدرين هما: </w:t>
      </w:r>
    </w:p>
    <w:p w14:paraId="57F2237B" w14:textId="77777777" w:rsidR="00C22803" w:rsidRPr="00C22803"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المصادر الثانوية:</w:t>
      </w:r>
      <w:r w:rsidRPr="00C22803">
        <w:rPr>
          <w:rFonts w:ascii="Traditional Arabic" w:hAnsi="Traditional Arabic" w:cs="Traditional Arabic"/>
          <w:sz w:val="32"/>
          <w:szCs w:val="32"/>
          <w:rtl/>
          <w:lang w:bidi="ar-EG"/>
        </w:rPr>
        <w:t xml:space="preserve"> تمثلت المصادر المكتبية: المراجع، والكتب، والأبحاث، والدراسات السابقة، والمقالات العلمية والدوريات، والسجلات، والوثائق التي تم الحصول عليها من المسح المكتبي للمكتبات التقليدية والإلكترونية وأطروحات ذات صلة بموضوع الدراسة، لتغطية الجوانب النظرية للدراسة بمختلف أبعادها ومضامينها الفكرية. </w:t>
      </w:r>
    </w:p>
    <w:p w14:paraId="7F4812A0" w14:textId="77777777" w:rsidR="00C22803" w:rsidRPr="00C22803" w:rsidRDefault="00C22803" w:rsidP="00C22803">
      <w:pPr>
        <w:numPr>
          <w:ilvl w:val="0"/>
          <w:numId w:val="9"/>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المصادر الأولية:</w:t>
      </w:r>
      <w:r w:rsidRPr="00C22803">
        <w:rPr>
          <w:rFonts w:ascii="Traditional Arabic" w:hAnsi="Traditional Arabic" w:cs="Traditional Arabic"/>
          <w:sz w:val="32"/>
          <w:szCs w:val="32"/>
          <w:rtl/>
          <w:lang w:bidi="ar-EG"/>
        </w:rPr>
        <w:t xml:space="preserve"> </w:t>
      </w:r>
      <w:r w:rsidRPr="00C22803">
        <w:rPr>
          <w:rFonts w:ascii="Traditional Arabic" w:hAnsi="Traditional Arabic" w:cs="Traditional Arabic" w:hint="cs"/>
          <w:sz w:val="32"/>
          <w:szCs w:val="32"/>
          <w:rtl/>
          <w:lang w:bidi="ar-EG"/>
        </w:rPr>
        <w:t>سوف تعتمد الدراسة على الاستبانة كاداة لجمع بيانات الدراسة .</w:t>
      </w:r>
    </w:p>
    <w:p w14:paraId="0AFF8861" w14:textId="77777777" w:rsidR="00C22803" w:rsidRPr="00C22803" w:rsidRDefault="00C22803" w:rsidP="00C22803">
      <w:pPr>
        <w:bidi/>
        <w:spacing w:after="200" w:line="276" w:lineRule="auto"/>
        <w:rPr>
          <w:rFonts w:ascii="Sakkal Majalla" w:hAnsi="Sakkal Majalla" w:cs="Sakkal Majalla"/>
          <w:b/>
          <w:bCs/>
          <w:sz w:val="36"/>
          <w:szCs w:val="36"/>
          <w:u w:val="single"/>
          <w:rtl/>
        </w:rPr>
      </w:pPr>
      <w:r w:rsidRPr="00C22803">
        <w:rPr>
          <w:rFonts w:ascii="Sakkal Majalla" w:hAnsi="Sakkal Majalla" w:cs="Sakkal Majalla" w:hint="cs"/>
          <w:b/>
          <w:bCs/>
          <w:sz w:val="36"/>
          <w:szCs w:val="36"/>
          <w:u w:val="single"/>
          <w:rtl/>
        </w:rPr>
        <w:t>المعالجات الإحصائية  المقترحة</w:t>
      </w:r>
      <w:r w:rsidRPr="00C22803">
        <w:rPr>
          <w:rFonts w:ascii="Sakkal Majalla" w:hAnsi="Sakkal Majalla" w:cs="Sakkal Majalla"/>
          <w:b/>
          <w:bCs/>
          <w:sz w:val="36"/>
          <w:szCs w:val="36"/>
          <w:u w:val="single"/>
          <w:rtl/>
        </w:rPr>
        <w:t>:</w:t>
      </w:r>
    </w:p>
    <w:p w14:paraId="081F9548" w14:textId="77777777" w:rsidR="00C22803" w:rsidRPr="00C22803" w:rsidRDefault="00C22803" w:rsidP="00C22803">
      <w:pPr>
        <w:bidi/>
        <w:spacing w:before="100" w:beforeAutospacing="1" w:after="100" w:afterAutospacing="1"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hint="cs"/>
          <w:sz w:val="32"/>
          <w:szCs w:val="32"/>
          <w:rtl/>
          <w:lang w:bidi="ar-EG"/>
        </w:rPr>
        <w:t>اشتملت الاساليب الاحصائية المستخدمة تحليل البيانات واختبارات الفروض فيما يلي:</w:t>
      </w:r>
    </w:p>
    <w:p w14:paraId="3EAEACCB" w14:textId="1B53F415" w:rsidR="00C22803" w:rsidRPr="00C22803" w:rsidRDefault="0036080A" w:rsidP="00C22803">
      <w:pPr>
        <w:numPr>
          <w:ilvl w:val="0"/>
          <w:numId w:val="10"/>
        </w:numPr>
        <w:bidi/>
        <w:spacing w:line="360" w:lineRule="auto"/>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صدق الاتساق الداخلي</w:t>
      </w:r>
      <w:r w:rsidR="00C22803" w:rsidRPr="00C22803">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 xml:space="preserve">من خلال استخدام معامل الارتباط بيرسون </w:t>
      </w:r>
      <w:r w:rsidR="00C22803" w:rsidRPr="00C22803">
        <w:rPr>
          <w:rFonts w:ascii="Traditional Arabic" w:hAnsi="Traditional Arabic" w:cs="Traditional Arabic"/>
          <w:sz w:val="32"/>
          <w:szCs w:val="32"/>
          <w:rtl/>
          <w:lang w:bidi="ar-EG"/>
        </w:rPr>
        <w:t>لقياس صدق مقاييس متغيرات الدراسة</w:t>
      </w:r>
    </w:p>
    <w:p w14:paraId="4E27C615"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اختبار ألفا كرونباخ (</w:t>
      </w:r>
      <w:r w:rsidRPr="00C22803">
        <w:rPr>
          <w:rFonts w:ascii="Traditional Arabic" w:hAnsi="Traditional Arabic" w:cs="Traditional Arabic"/>
          <w:b/>
          <w:bCs/>
          <w:sz w:val="32"/>
          <w:szCs w:val="32"/>
          <w:lang w:bidi="ar-EG"/>
        </w:rPr>
        <w:t>Cronbach's Alpha</w:t>
      </w:r>
      <w:r w:rsidRPr="00C22803">
        <w:rPr>
          <w:rFonts w:ascii="Traditional Arabic" w:hAnsi="Traditional Arabic" w:cs="Traditional Arabic"/>
          <w:b/>
          <w:bCs/>
          <w:sz w:val="32"/>
          <w:szCs w:val="32"/>
          <w:rtl/>
          <w:lang w:bidi="ar-EG"/>
        </w:rPr>
        <w:t>)</w:t>
      </w:r>
      <w:r w:rsidRPr="00C22803">
        <w:rPr>
          <w:rFonts w:ascii="Traditional Arabic" w:hAnsi="Traditional Arabic" w:cs="Traditional Arabic"/>
          <w:sz w:val="32"/>
          <w:szCs w:val="32"/>
          <w:rtl/>
          <w:lang w:bidi="ar-EG"/>
        </w:rPr>
        <w:t xml:space="preserve"> لمعرفة مدى ثبات أداة الدراسة ومدى مصداقية آراء العينة على مستوى المتغيرات الرئيسية وأبعادها الفرعية. </w:t>
      </w:r>
    </w:p>
    <w:p w14:paraId="66E6E167" w14:textId="77777777" w:rsidR="00C22803" w:rsidRPr="00C22803" w:rsidRDefault="00C22803" w:rsidP="00C22803">
      <w:pPr>
        <w:numPr>
          <w:ilvl w:val="0"/>
          <w:numId w:val="10"/>
        </w:numPr>
        <w:bidi/>
        <w:spacing w:line="360" w:lineRule="auto"/>
        <w:jc w:val="both"/>
        <w:rPr>
          <w:rFonts w:ascii="Traditional Arabic" w:hAnsi="Traditional Arabic" w:cs="Traditional Arabic"/>
          <w:sz w:val="32"/>
          <w:szCs w:val="32"/>
          <w:rtl/>
          <w:lang w:bidi="ar-EG"/>
        </w:rPr>
      </w:pPr>
      <w:r w:rsidRPr="00C22803">
        <w:rPr>
          <w:rFonts w:ascii="Traditional Arabic" w:hAnsi="Traditional Arabic" w:cs="Traditional Arabic"/>
          <w:b/>
          <w:bCs/>
          <w:sz w:val="32"/>
          <w:szCs w:val="32"/>
          <w:rtl/>
          <w:lang w:bidi="ar-EG"/>
        </w:rPr>
        <w:t>التكرارات</w:t>
      </w:r>
      <w:r w:rsidRPr="00C22803">
        <w:rPr>
          <w:rFonts w:ascii="Traditional Arabic" w:hAnsi="Traditional Arabic" w:cs="Traditional Arabic"/>
          <w:sz w:val="32"/>
          <w:szCs w:val="32"/>
          <w:rtl/>
          <w:lang w:bidi="ar-EG"/>
        </w:rPr>
        <w:t xml:space="preserve"> </w:t>
      </w:r>
      <w:r w:rsidRPr="00C22803">
        <w:rPr>
          <w:rFonts w:ascii="Traditional Arabic" w:hAnsi="Traditional Arabic" w:cs="Traditional Arabic"/>
          <w:b/>
          <w:bCs/>
          <w:sz w:val="32"/>
          <w:szCs w:val="32"/>
          <w:lang w:bidi="ar-EG"/>
        </w:rPr>
        <w:t>Frequencies</w:t>
      </w:r>
      <w:r w:rsidRPr="00C22803">
        <w:rPr>
          <w:rFonts w:ascii="Traditional Arabic" w:hAnsi="Traditional Arabic" w:cs="Traditional Arabic"/>
          <w:sz w:val="32"/>
          <w:szCs w:val="32"/>
          <w:rtl/>
          <w:lang w:bidi="ar-EG"/>
        </w:rPr>
        <w:t xml:space="preserve"> والنسب المئوية لحساب تكرار ونسبة البيانات العامة للمشاركين في عينة الدراسة. </w:t>
      </w:r>
    </w:p>
    <w:p w14:paraId="42621B16" w14:textId="4E483C97" w:rsidR="00C22803" w:rsidRPr="00C22803" w:rsidRDefault="00C22803" w:rsidP="001551C4">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المتوسط الحسابي والانحراف المعياري</w:t>
      </w:r>
      <w:r w:rsidRPr="00C22803">
        <w:rPr>
          <w:rFonts w:ascii="Traditional Arabic" w:hAnsi="Traditional Arabic" w:cs="Traditional Arabic"/>
          <w:sz w:val="32"/>
          <w:szCs w:val="32"/>
          <w:rtl/>
          <w:lang w:bidi="ar-EG"/>
        </w:rPr>
        <w:t xml:space="preserve"> لمعرفة </w:t>
      </w:r>
      <w:r w:rsidR="001551C4">
        <w:rPr>
          <w:rFonts w:ascii="Traditional Arabic" w:hAnsi="Traditional Arabic" w:cs="Traditional Arabic" w:hint="cs"/>
          <w:sz w:val="32"/>
          <w:szCs w:val="32"/>
          <w:rtl/>
          <w:lang w:bidi="ar-EG"/>
        </w:rPr>
        <w:t xml:space="preserve">مستوى استجابة </w:t>
      </w:r>
      <w:r w:rsidRPr="00C22803">
        <w:rPr>
          <w:rFonts w:ascii="Traditional Arabic" w:hAnsi="Traditional Arabic" w:cs="Traditional Arabic"/>
          <w:sz w:val="32"/>
          <w:szCs w:val="32"/>
          <w:rtl/>
          <w:lang w:bidi="ar-EG"/>
        </w:rPr>
        <w:t>آراء العينة المشاركة في الدراسة ومدى انحراف إجابات العينة عن ال</w:t>
      </w:r>
      <w:r w:rsidR="001551C4">
        <w:rPr>
          <w:rFonts w:ascii="Traditional Arabic" w:hAnsi="Traditional Arabic" w:cs="Traditional Arabic" w:hint="cs"/>
          <w:sz w:val="32"/>
          <w:szCs w:val="32"/>
          <w:rtl/>
          <w:lang w:bidi="ar-EG"/>
        </w:rPr>
        <w:t>متوسط</w:t>
      </w:r>
    </w:p>
    <w:p w14:paraId="48B5FFB2" w14:textId="49616B90"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hint="cs"/>
          <w:b/>
          <w:bCs/>
          <w:sz w:val="32"/>
          <w:szCs w:val="32"/>
          <w:rtl/>
          <w:lang w:bidi="ar-EG"/>
        </w:rPr>
        <w:t>تحليل ال</w:t>
      </w:r>
      <w:r w:rsidR="00AE49DD">
        <w:rPr>
          <w:rFonts w:ascii="Traditional Arabic" w:hAnsi="Traditional Arabic" w:cs="Traditional Arabic" w:hint="cs"/>
          <w:b/>
          <w:bCs/>
          <w:sz w:val="32"/>
          <w:szCs w:val="32"/>
          <w:rtl/>
          <w:lang w:bidi="ar-EG"/>
        </w:rPr>
        <w:t>مسار</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lang w:bidi="ar-EG"/>
        </w:rPr>
        <w:t xml:space="preserve">لدراسة </w:t>
      </w:r>
      <w:r w:rsidR="00AE49DD" w:rsidRPr="00C22803">
        <w:rPr>
          <w:rFonts w:ascii="Traditional Arabic" w:hAnsi="Traditional Arabic" w:cs="Traditional Arabic" w:hint="cs"/>
          <w:sz w:val="32"/>
          <w:szCs w:val="32"/>
          <w:rtl/>
          <w:lang w:bidi="ar-EG"/>
        </w:rPr>
        <w:t>أثر</w:t>
      </w:r>
      <w:r w:rsidRPr="00C22803">
        <w:rPr>
          <w:rFonts w:ascii="Traditional Arabic" w:hAnsi="Traditional Arabic" w:cs="Traditional Arabic" w:hint="cs"/>
          <w:sz w:val="32"/>
          <w:szCs w:val="32"/>
          <w:rtl/>
          <w:lang w:bidi="ar-EG"/>
        </w:rPr>
        <w:t xml:space="preserve"> الدور الوسيط للقدرات الرقمية</w:t>
      </w:r>
      <w:r w:rsidR="00AE49DD">
        <w:rPr>
          <w:rFonts w:ascii="Traditional Arabic" w:hAnsi="Traditional Arabic" w:cs="Traditional Arabic" w:hint="cs"/>
          <w:sz w:val="32"/>
          <w:szCs w:val="32"/>
          <w:rtl/>
          <w:lang w:bidi="ar-EG"/>
        </w:rPr>
        <w:t xml:space="preserve"> في العلاقة بين </w:t>
      </w:r>
      <w:r w:rsidR="00AE49DD" w:rsidRPr="00C22803">
        <w:rPr>
          <w:rFonts w:ascii="Traditional Arabic" w:hAnsi="Traditional Arabic" w:cs="Traditional Arabic" w:hint="cs"/>
          <w:sz w:val="32"/>
          <w:szCs w:val="32"/>
          <w:rtl/>
          <w:lang w:bidi="ar-EG"/>
        </w:rPr>
        <w:t xml:space="preserve">تطبيقات الذكاء الاصطناعي </w:t>
      </w:r>
      <w:r w:rsidR="00AE49DD">
        <w:rPr>
          <w:rFonts w:ascii="Traditional Arabic" w:hAnsi="Traditional Arabic" w:cs="Traditional Arabic" w:hint="cs"/>
          <w:sz w:val="32"/>
          <w:szCs w:val="32"/>
          <w:rtl/>
          <w:lang w:bidi="ar-EG"/>
        </w:rPr>
        <w:t>و</w:t>
      </w:r>
      <w:r w:rsidR="00AE49DD" w:rsidRPr="00C22803">
        <w:rPr>
          <w:rFonts w:ascii="Traditional Arabic" w:hAnsi="Traditional Arabic" w:cs="Traditional Arabic" w:hint="cs"/>
          <w:sz w:val="32"/>
          <w:szCs w:val="32"/>
          <w:rtl/>
          <w:lang w:bidi="ar-EG"/>
        </w:rPr>
        <w:t xml:space="preserve">الاداء التنظيمي  </w:t>
      </w:r>
    </w:p>
    <w:p w14:paraId="091F2E4D" w14:textId="464F3AEB" w:rsidR="00C22803" w:rsidRPr="00C22803" w:rsidRDefault="00C22803" w:rsidP="00C22803">
      <w:pPr>
        <w:numPr>
          <w:ilvl w:val="0"/>
          <w:numId w:val="10"/>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معادلة الانحدار ال</w:t>
      </w:r>
      <w:r w:rsidR="007E4F95">
        <w:rPr>
          <w:rFonts w:ascii="Traditional Arabic" w:hAnsi="Traditional Arabic" w:cs="Traditional Arabic" w:hint="cs"/>
          <w:b/>
          <w:bCs/>
          <w:sz w:val="32"/>
          <w:szCs w:val="32"/>
          <w:rtl/>
          <w:lang w:bidi="ar-EG"/>
        </w:rPr>
        <w:t>بسيط</w:t>
      </w:r>
      <w:r w:rsidRPr="00C22803">
        <w:rPr>
          <w:rFonts w:ascii="Traditional Arabic" w:hAnsi="Traditional Arabic" w:cs="Traditional Arabic"/>
          <w:b/>
          <w:bCs/>
          <w:sz w:val="32"/>
          <w:szCs w:val="32"/>
          <w:rtl/>
          <w:lang w:bidi="ar-EG"/>
        </w:rPr>
        <w:t>:</w:t>
      </w:r>
      <w:r w:rsidRPr="00C22803">
        <w:rPr>
          <w:rFonts w:ascii="Traditional Arabic" w:hAnsi="Traditional Arabic" w:cs="Traditional Arabic"/>
          <w:sz w:val="32"/>
          <w:szCs w:val="32"/>
          <w:rtl/>
          <w:lang w:bidi="ar-EG"/>
        </w:rPr>
        <w:t xml:space="preserve"> للتعرف على أثر المتغير المستقل على المتغير التابع واختبار فروض الدراسة</w:t>
      </w:r>
    </w:p>
    <w:p w14:paraId="0C400343" w14:textId="77777777" w:rsidR="00C22803" w:rsidRPr="00C22803" w:rsidRDefault="00C22803" w:rsidP="00C22803">
      <w:pPr>
        <w:bidi/>
        <w:spacing w:after="200" w:line="276" w:lineRule="auto"/>
        <w:rPr>
          <w:rFonts w:ascii="Sakkal Majalla" w:hAnsi="Sakkal Majalla" w:cs="Sakkal Majalla"/>
          <w:b/>
          <w:bCs/>
          <w:sz w:val="32"/>
          <w:szCs w:val="32"/>
          <w:u w:val="single"/>
          <w:rtl/>
        </w:rPr>
      </w:pPr>
      <w:r w:rsidRPr="00C22803">
        <w:rPr>
          <w:rFonts w:ascii="Sakkal Majalla" w:hAnsi="Sakkal Majalla" w:cs="Sakkal Majalla" w:hint="cs"/>
          <w:b/>
          <w:bCs/>
          <w:sz w:val="32"/>
          <w:szCs w:val="32"/>
          <w:u w:val="single"/>
          <w:rtl/>
        </w:rPr>
        <w:t>خطوات تنفيذ خطة الدراسة</w:t>
      </w:r>
      <w:r w:rsidRPr="00C22803">
        <w:rPr>
          <w:rFonts w:ascii="Sakkal Majalla" w:hAnsi="Sakkal Majalla" w:cs="Sakkal Majalla"/>
          <w:b/>
          <w:bCs/>
          <w:sz w:val="32"/>
          <w:szCs w:val="32"/>
          <w:u w:val="single"/>
          <w:rtl/>
        </w:rPr>
        <w:t>:</w:t>
      </w:r>
    </w:p>
    <w:p w14:paraId="0EC9D92A" w14:textId="50DA6498" w:rsidR="00C22803" w:rsidRPr="00C22803" w:rsidRDefault="00C22803" w:rsidP="00C22803">
      <w:pPr>
        <w:pStyle w:val="a6"/>
        <w:bidi/>
        <w:spacing w:before="100" w:beforeAutospacing="1" w:after="100" w:afterAutospacing="1" w:line="360" w:lineRule="auto"/>
        <w:ind w:left="90"/>
        <w:jc w:val="both"/>
        <w:rPr>
          <w:rFonts w:ascii="Garamond" w:hAnsi="Garamond" w:cs="Traditional Arabic"/>
          <w:sz w:val="32"/>
          <w:szCs w:val="32"/>
          <w:lang w:bidi="ar-EG"/>
        </w:rPr>
      </w:pPr>
      <w:r w:rsidRPr="00C22803">
        <w:rPr>
          <w:rFonts w:ascii="Sakkal Majalla" w:hAnsi="Sakkal Majalla" w:cs="Sakkal Majalla" w:hint="cs"/>
          <w:b/>
          <w:bCs/>
          <w:sz w:val="32"/>
          <w:szCs w:val="32"/>
          <w:u w:val="single"/>
          <w:rtl/>
        </w:rPr>
        <w:t xml:space="preserve"> </w:t>
      </w:r>
      <w:r w:rsidRPr="00C22803">
        <w:rPr>
          <w:rFonts w:ascii="Garamond" w:hAnsi="Garamond" w:cs="Traditional Arabic" w:hint="cs"/>
          <w:sz w:val="32"/>
          <w:szCs w:val="32"/>
          <w:rtl/>
          <w:lang w:bidi="ar-EG"/>
        </w:rPr>
        <w:t>تتمثل أداة جمع البيانات في قائمة استبيان، تم إعداده</w:t>
      </w:r>
      <w:r w:rsidRPr="00C22803">
        <w:rPr>
          <w:rFonts w:ascii="Garamond" w:hAnsi="Garamond" w:cs="Traditional Arabic" w:hint="eastAsia"/>
          <w:sz w:val="32"/>
          <w:szCs w:val="32"/>
          <w:rtl/>
          <w:lang w:bidi="ar-EG"/>
        </w:rPr>
        <w:t>ا</w:t>
      </w:r>
      <w:r w:rsidRPr="00C22803">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أربع أجزاء، حيث يتضمن الجزء الأول مجموعه العبارات التي تقيس الخصائص الديموغرافية لمفردات عينه الدراسة من </w:t>
      </w:r>
      <w:r w:rsidRPr="00C22803">
        <w:rPr>
          <w:rFonts w:ascii="Traditional Arabic" w:hAnsi="Traditional Arabic" w:cs="Traditional Arabic"/>
          <w:sz w:val="32"/>
          <w:szCs w:val="32"/>
          <w:rtl/>
          <w:lang w:bidi="ar-EG"/>
        </w:rPr>
        <w:t xml:space="preserve">النوع-العمر- المؤهل التعليمي – عدد سنوات الخبرة </w:t>
      </w:r>
      <w:r w:rsidR="00D53E4D">
        <w:rPr>
          <w:rFonts w:ascii="Traditional Arabic" w:hAnsi="Traditional Arabic" w:cs="Traditional Arabic" w:hint="cs"/>
          <w:sz w:val="32"/>
          <w:szCs w:val="32"/>
          <w:rtl/>
          <w:lang w:bidi="ar-EG"/>
        </w:rPr>
        <w:t xml:space="preserve">، </w:t>
      </w:r>
      <w:r w:rsidRPr="00C22803">
        <w:rPr>
          <w:rFonts w:ascii="Garamond" w:hAnsi="Garamond" w:cs="Traditional Arabic" w:hint="cs"/>
          <w:sz w:val="32"/>
          <w:szCs w:val="32"/>
          <w:rtl/>
          <w:lang w:bidi="ar-EG"/>
        </w:rPr>
        <w:t xml:space="preserve">بينما الجزء الثاني من الاستبانة يحتوي على مقياس الذكاء الاصطناعي بأبعاده الثلاثة اما الجزء الثالث من الاستبانة احتوى على مقياس </w:t>
      </w:r>
      <w:r w:rsidRPr="00C22803">
        <w:rPr>
          <w:rFonts w:ascii="Garamond" w:hAnsi="Garamond" w:cs="Traditional Arabic"/>
          <w:sz w:val="32"/>
          <w:szCs w:val="32"/>
          <w:rtl/>
          <w:lang w:bidi="ar-EG"/>
        </w:rPr>
        <w:t>الأداء التنظيم</w:t>
      </w:r>
      <w:r w:rsidRPr="00C22803">
        <w:rPr>
          <w:rFonts w:ascii="Garamond" w:hAnsi="Garamond" w:cs="Traditional Arabic" w:hint="cs"/>
          <w:sz w:val="32"/>
          <w:szCs w:val="32"/>
          <w:rtl/>
          <w:lang w:bidi="ar-EG"/>
        </w:rPr>
        <w:t xml:space="preserve">ي </w:t>
      </w:r>
      <w:r w:rsidRPr="00C22803">
        <w:rPr>
          <w:rFonts w:ascii="Garamond" w:hAnsi="Garamond" w:cs="Traditional Arabic"/>
          <w:sz w:val="32"/>
          <w:szCs w:val="32"/>
          <w:rtl/>
          <w:lang w:bidi="ar-EG"/>
        </w:rPr>
        <w:t xml:space="preserve">بأبعاده </w:t>
      </w:r>
      <w:r w:rsidRPr="00C22803">
        <w:rPr>
          <w:rFonts w:ascii="Garamond" w:hAnsi="Garamond" w:cs="Traditional Arabic" w:hint="cs"/>
          <w:sz w:val="32"/>
          <w:szCs w:val="32"/>
          <w:rtl/>
          <w:lang w:bidi="ar-EG"/>
        </w:rPr>
        <w:t>الثلاثة،</w:t>
      </w:r>
      <w:r w:rsidRPr="00C22803">
        <w:rPr>
          <w:rFonts w:ascii="Traditional Arabic" w:hAnsi="Traditional Arabic" w:cs="Traditional Arabic" w:hint="cs"/>
          <w:sz w:val="32"/>
          <w:szCs w:val="32"/>
          <w:rtl/>
        </w:rPr>
        <w:t xml:space="preserve"> أما الجزء الرابع من الاستبانة احتوى على مقياس </w:t>
      </w:r>
      <w:r w:rsidRPr="00C22803">
        <w:rPr>
          <w:rFonts w:ascii="Traditional Arabic" w:hAnsi="Traditional Arabic" w:cs="Traditional Arabic"/>
          <w:sz w:val="32"/>
          <w:szCs w:val="32"/>
          <w:rtl/>
        </w:rPr>
        <w:t>القدرات الرقمية</w:t>
      </w:r>
      <w:r w:rsidRPr="00C22803">
        <w:rPr>
          <w:rFonts w:ascii="Traditional Arabic" w:hAnsi="Traditional Arabic" w:cs="Traditional Arabic" w:hint="cs"/>
          <w:sz w:val="32"/>
          <w:szCs w:val="32"/>
          <w:rtl/>
        </w:rPr>
        <w:t xml:space="preserve"> كمتغير وسيط </w:t>
      </w:r>
      <w:r w:rsidRPr="00C22803">
        <w:rPr>
          <w:rFonts w:ascii="Garamond" w:hAnsi="Garamond" w:cs="Traditional Arabic" w:hint="cs"/>
          <w:sz w:val="32"/>
          <w:szCs w:val="32"/>
          <w:rtl/>
          <w:lang w:bidi="ar-EG"/>
        </w:rPr>
        <w:t xml:space="preserve">بأبعاده الخمسة ، </w:t>
      </w:r>
      <w:r w:rsidRPr="00C22803">
        <w:rPr>
          <w:rFonts w:ascii="Traditional Arabic" w:hAnsi="Traditional Arabic" w:cs="Traditional Arabic"/>
          <w:sz w:val="32"/>
          <w:szCs w:val="32"/>
          <w:rtl/>
          <w:lang w:bidi="ar-EG"/>
        </w:rPr>
        <w:t xml:space="preserve">وسيتم بناء الاستبانة وفق الاجراءات التالية: </w:t>
      </w:r>
    </w:p>
    <w:p w14:paraId="709CE018"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14:paraId="4D4DEFA1"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لقاءات غير رسمية مع خبراء </w:t>
      </w:r>
      <w:r w:rsidRPr="00C22803">
        <w:rPr>
          <w:rFonts w:ascii="Traditional Arabic" w:hAnsi="Traditional Arabic" w:cs="Traditional Arabic" w:hint="cs"/>
          <w:sz w:val="32"/>
          <w:szCs w:val="32"/>
          <w:rtl/>
          <w:lang w:bidi="ar-EG"/>
        </w:rPr>
        <w:t>الأداء التنظيمي في مؤسسات القطاع الخاص</w:t>
      </w:r>
      <w:r w:rsidRPr="00C22803">
        <w:rPr>
          <w:rFonts w:ascii="Traditional Arabic" w:hAnsi="Traditional Arabic" w:cs="Traditional Arabic"/>
          <w:sz w:val="32"/>
          <w:szCs w:val="32"/>
          <w:rtl/>
          <w:lang w:bidi="ar-EG"/>
        </w:rPr>
        <w:t xml:space="preserve"> والاستفادة من الملاحظات في بناء أداة الدراسة. </w:t>
      </w:r>
    </w:p>
    <w:p w14:paraId="41EED785"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02CECF9A" w14:textId="77777777" w:rsidR="00C22803" w:rsidRPr="00C22803" w:rsidRDefault="00C22803" w:rsidP="00C22803">
      <w:pPr>
        <w:numPr>
          <w:ilvl w:val="0"/>
          <w:numId w:val="11"/>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sz w:val="32"/>
          <w:szCs w:val="32"/>
          <w:rtl/>
          <w:lang w:bidi="ar-EG"/>
        </w:rPr>
        <w:t xml:space="preserve">عرض أداة الاستبانة على عدد من المحكمين المتخصصين في </w:t>
      </w:r>
      <w:r w:rsidRPr="00C22803">
        <w:rPr>
          <w:rFonts w:ascii="Traditional Arabic" w:hAnsi="Traditional Arabic" w:cs="Traditional Arabic" w:hint="cs"/>
          <w:sz w:val="32"/>
          <w:szCs w:val="32"/>
          <w:rtl/>
          <w:lang w:bidi="ar-EG"/>
        </w:rPr>
        <w:t>الأداء التنظيمي والقدرات الرقمية.</w:t>
      </w:r>
      <w:r w:rsidRPr="00C22803">
        <w:rPr>
          <w:rFonts w:ascii="Traditional Arabic" w:hAnsi="Traditional Arabic" w:cs="Traditional Arabic"/>
          <w:sz w:val="32"/>
          <w:szCs w:val="32"/>
          <w:rtl/>
          <w:lang w:bidi="ar-EG"/>
        </w:rPr>
        <w:t xml:space="preserve"> </w:t>
      </w:r>
    </w:p>
    <w:p w14:paraId="52FF08F5" w14:textId="77777777" w:rsidR="00C22803" w:rsidRPr="00C22803" w:rsidRDefault="00C22803" w:rsidP="00C22803">
      <w:pPr>
        <w:bidi/>
        <w:spacing w:line="360" w:lineRule="auto"/>
        <w:ind w:firstLine="720"/>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1D0779D2" w14:textId="56EDC77C" w:rsidR="00C22803" w:rsidRPr="00C22803" w:rsidRDefault="00C22803" w:rsidP="00C22803">
      <w:pPr>
        <w:numPr>
          <w:ilvl w:val="0"/>
          <w:numId w:val="12"/>
        </w:numPr>
        <w:bidi/>
        <w:spacing w:line="360" w:lineRule="auto"/>
        <w:jc w:val="both"/>
        <w:rPr>
          <w:rFonts w:ascii="Traditional Arabic" w:hAnsi="Traditional Arabic" w:cs="Traditional Arabic"/>
          <w:sz w:val="32"/>
          <w:szCs w:val="32"/>
          <w:lang w:bidi="ar-EG"/>
        </w:rPr>
      </w:pPr>
      <w:r w:rsidRPr="00C22803">
        <w:rPr>
          <w:rFonts w:ascii="Traditional Arabic" w:hAnsi="Traditional Arabic" w:cs="Traditional Arabic"/>
          <w:b/>
          <w:bCs/>
          <w:sz w:val="32"/>
          <w:szCs w:val="32"/>
          <w:rtl/>
          <w:lang w:bidi="ar-EG"/>
        </w:rPr>
        <w:t>معلومات شخصية لعينة الدراسية:</w:t>
      </w:r>
      <w:r w:rsidRPr="00C22803">
        <w:rPr>
          <w:rFonts w:ascii="Traditional Arabic" w:hAnsi="Traditional Arabic" w:cs="Traditional Arabic"/>
          <w:sz w:val="32"/>
          <w:szCs w:val="32"/>
          <w:rtl/>
          <w:lang w:bidi="ar-EG"/>
        </w:rPr>
        <w:t xml:space="preserve"> (النوع-العمر- المؤهل التعليمي – عدد سنوات الخبرة )</w:t>
      </w:r>
    </w:p>
    <w:p w14:paraId="42D93D76" w14:textId="77777777" w:rsidR="00C22803" w:rsidRPr="00C22803" w:rsidRDefault="00C22803" w:rsidP="00C22803">
      <w:pPr>
        <w:numPr>
          <w:ilvl w:val="0"/>
          <w:numId w:val="12"/>
        </w:numPr>
        <w:bidi/>
        <w:spacing w:line="360" w:lineRule="auto"/>
        <w:jc w:val="both"/>
        <w:rPr>
          <w:rFonts w:ascii="Traditional Arabic" w:hAnsi="Traditional Arabic" w:cs="Traditional Arabic"/>
          <w:b/>
          <w:bCs/>
          <w:sz w:val="32"/>
          <w:szCs w:val="32"/>
          <w:rtl/>
          <w:lang w:bidi="ar-EG"/>
        </w:rPr>
      </w:pPr>
      <w:r w:rsidRPr="00C22803">
        <w:rPr>
          <w:rFonts w:ascii="Traditional Arabic" w:hAnsi="Traditional Arabic" w:cs="Traditional Arabic"/>
          <w:b/>
          <w:bCs/>
          <w:sz w:val="32"/>
          <w:szCs w:val="32"/>
          <w:rtl/>
          <w:lang w:bidi="ar-EG"/>
        </w:rPr>
        <w:t>كما اشتملت أداة الاستبانة النهائية ثلاثة محاور رئيسة تضمنت (</w:t>
      </w:r>
      <w:r w:rsidRPr="00C22803">
        <w:rPr>
          <w:rFonts w:ascii="Traditional Arabic" w:hAnsi="Traditional Arabic" w:cs="Traditional Arabic" w:hint="cs"/>
          <w:b/>
          <w:bCs/>
          <w:sz w:val="32"/>
          <w:szCs w:val="32"/>
          <w:rtl/>
          <w:lang w:bidi="ar-EG"/>
        </w:rPr>
        <w:t>49</w:t>
      </w:r>
      <w:r w:rsidRPr="00C22803">
        <w:rPr>
          <w:rFonts w:ascii="Traditional Arabic" w:hAnsi="Traditional Arabic" w:cs="Traditional Arabic"/>
          <w:b/>
          <w:bCs/>
          <w:sz w:val="32"/>
          <w:szCs w:val="32"/>
          <w:rtl/>
          <w:lang w:bidi="ar-EG"/>
        </w:rPr>
        <w:t>) فقرة</w:t>
      </w:r>
    </w:p>
    <w:p w14:paraId="2317BF58"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 المستقل</w:t>
      </w:r>
      <w:r w:rsidRPr="00C22803">
        <w:rPr>
          <w:rFonts w:ascii="Traditional Arabic" w:hAnsi="Traditional Arabic" w:cs="Traditional Arabic"/>
          <w:b/>
          <w:bCs/>
          <w:sz w:val="32"/>
          <w:szCs w:val="32"/>
          <w:rtl/>
          <w:lang w:bidi="ar-EG"/>
        </w:rPr>
        <w:t>: الذكاء الاصطناعي:</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611466E3"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النظم الخبيرة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66BBFD16"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التعلم الالي التلقائي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54E9210A" w14:textId="77777777" w:rsidR="00C22803" w:rsidRPr="00C22803" w:rsidRDefault="00C22803" w:rsidP="00C22803">
      <w:pPr>
        <w:pStyle w:val="a6"/>
        <w:numPr>
          <w:ilvl w:val="0"/>
          <w:numId w:val="14"/>
        </w:numPr>
        <w:bidi/>
        <w:spacing w:line="276"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b/>
          <w:bCs/>
          <w:sz w:val="32"/>
          <w:szCs w:val="32"/>
          <w:rtl/>
          <w:lang w:bidi="ar-EG"/>
        </w:rPr>
        <w:t>سهولة الاستعمال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p>
    <w:p w14:paraId="0EA553A1"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 التابع</w:t>
      </w:r>
      <w:r w:rsidRPr="00C22803">
        <w:rPr>
          <w:rFonts w:ascii="Traditional Arabic" w:hAnsi="Traditional Arabic" w:cs="Traditional Arabic"/>
          <w:b/>
          <w:bCs/>
          <w:sz w:val="32"/>
          <w:szCs w:val="32"/>
          <w:rtl/>
          <w:lang w:bidi="ar-EG"/>
        </w:rPr>
        <w:t>: الأداء التنظيمي</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7785F68A"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التعلم والنمو (5) فقرات.</w:t>
      </w:r>
    </w:p>
    <w:p w14:paraId="69500F08"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العمليات الداخلية (5) فقرات.</w:t>
      </w:r>
    </w:p>
    <w:p w14:paraId="3F5D8C55" w14:textId="77777777" w:rsidR="00C22803" w:rsidRPr="00C22803" w:rsidRDefault="00C22803" w:rsidP="00C22803">
      <w:pPr>
        <w:pStyle w:val="a6"/>
        <w:numPr>
          <w:ilvl w:val="0"/>
          <w:numId w:val="15"/>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 رضا العميل (</w:t>
      </w:r>
      <w:r w:rsidRPr="00C22803">
        <w:rPr>
          <w:rFonts w:ascii="Traditional Arabic" w:hAnsi="Traditional Arabic" w:cs="Traditional Arabic" w:hint="cs"/>
          <w:b/>
          <w:bCs/>
          <w:sz w:val="32"/>
          <w:szCs w:val="32"/>
          <w:rtl/>
          <w:lang w:bidi="ar-EG"/>
        </w:rPr>
        <w:t>5</w:t>
      </w:r>
      <w:r w:rsidRPr="00C22803">
        <w:rPr>
          <w:rFonts w:ascii="Traditional Arabic" w:hAnsi="Traditional Arabic" w:cs="Traditional Arabic"/>
          <w:b/>
          <w:bCs/>
          <w:sz w:val="32"/>
          <w:szCs w:val="32"/>
          <w:rtl/>
          <w:lang w:bidi="ar-EG"/>
        </w:rPr>
        <w:t>) فقرات.</w:t>
      </w:r>
    </w:p>
    <w:p w14:paraId="02DD7E56" w14:textId="77777777" w:rsidR="00C22803" w:rsidRPr="00C22803" w:rsidRDefault="00C22803" w:rsidP="00C22803">
      <w:pPr>
        <w:numPr>
          <w:ilvl w:val="0"/>
          <w:numId w:val="13"/>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المتغير</w:t>
      </w:r>
      <w:r w:rsidRPr="00C22803">
        <w:rPr>
          <w:rFonts w:ascii="Traditional Arabic" w:hAnsi="Traditional Arabic" w:cs="Traditional Arabic"/>
          <w:b/>
          <w:bCs/>
          <w:sz w:val="32"/>
          <w:szCs w:val="32"/>
          <w:rtl/>
          <w:lang w:bidi="ar-EG"/>
        </w:rPr>
        <w:t xml:space="preserve"> الوسيط: القدرات الرقمية</w:t>
      </w:r>
      <w:r w:rsidRPr="00C22803">
        <w:rPr>
          <w:rFonts w:ascii="Traditional Arabic" w:hAnsi="Traditional Arabic" w:cs="Traditional Arabic" w:hint="cs"/>
          <w:b/>
          <w:bCs/>
          <w:sz w:val="32"/>
          <w:szCs w:val="32"/>
          <w:rtl/>
          <w:lang w:bidi="ar-EG"/>
        </w:rPr>
        <w:t xml:space="preserve">: </w:t>
      </w:r>
      <w:r w:rsidRPr="00C22803">
        <w:rPr>
          <w:rFonts w:ascii="Traditional Arabic" w:hAnsi="Traditional Arabic" w:cs="Traditional Arabic"/>
          <w:sz w:val="32"/>
          <w:szCs w:val="32"/>
          <w:rtl/>
          <w:lang w:bidi="ar-EG"/>
        </w:rPr>
        <w:t>ويتكون هذا المقياس من (</w:t>
      </w:r>
      <w:r w:rsidRPr="00C22803">
        <w:rPr>
          <w:rFonts w:ascii="Traditional Arabic" w:hAnsi="Traditional Arabic" w:cs="Traditional Arabic" w:hint="cs"/>
          <w:sz w:val="32"/>
          <w:szCs w:val="32"/>
          <w:rtl/>
          <w:lang w:bidi="ar-EG"/>
        </w:rPr>
        <w:t>5</w:t>
      </w:r>
      <w:r w:rsidRPr="00C22803">
        <w:rPr>
          <w:rFonts w:ascii="Traditional Arabic" w:hAnsi="Traditional Arabic" w:cs="Traditional Arabic"/>
          <w:sz w:val="32"/>
          <w:szCs w:val="32"/>
          <w:rtl/>
          <w:lang w:bidi="ar-EG"/>
        </w:rPr>
        <w:t>) أبعاد وذلك من خلال (</w:t>
      </w:r>
      <w:r w:rsidRPr="00C22803">
        <w:rPr>
          <w:rFonts w:ascii="Traditional Arabic" w:hAnsi="Traditional Arabic" w:cs="Traditional Arabic" w:hint="cs"/>
          <w:sz w:val="32"/>
          <w:szCs w:val="32"/>
          <w:rtl/>
          <w:lang w:bidi="ar-EG"/>
        </w:rPr>
        <w:t>20</w:t>
      </w:r>
      <w:r w:rsidRPr="00C22803">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06445A79"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الأول: الالمام بالحاسوب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p>
    <w:p w14:paraId="074F9467"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الثاني: الالمام بالبيانات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r w:rsidRPr="00C22803">
        <w:rPr>
          <w:rFonts w:ascii="Traditional Arabic" w:hAnsi="Traditional Arabic" w:cs="Traditional Arabic" w:hint="cs"/>
          <w:b/>
          <w:bCs/>
          <w:sz w:val="32"/>
          <w:szCs w:val="32"/>
          <w:rtl/>
          <w:lang w:bidi="ar-EG"/>
        </w:rPr>
        <w:t>.</w:t>
      </w:r>
    </w:p>
    <w:p w14:paraId="12FCDF9F"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b/>
          <w:bCs/>
          <w:sz w:val="32"/>
          <w:szCs w:val="32"/>
          <w:rtl/>
          <w:lang w:bidi="ar-EG"/>
        </w:rPr>
        <w:t>البعد الثالث: انشاء المحتوي الرقمي (</w:t>
      </w:r>
      <w:r w:rsidRPr="00C22803">
        <w:rPr>
          <w:rFonts w:ascii="Traditional Arabic" w:hAnsi="Traditional Arabic" w:cs="Traditional Arabic" w:hint="cs"/>
          <w:b/>
          <w:bCs/>
          <w:sz w:val="32"/>
          <w:szCs w:val="32"/>
          <w:rtl/>
          <w:lang w:bidi="ar-EG"/>
        </w:rPr>
        <w:t>4</w:t>
      </w:r>
      <w:r w:rsidRPr="00C22803">
        <w:rPr>
          <w:rFonts w:ascii="Traditional Arabic" w:hAnsi="Traditional Arabic" w:cs="Traditional Arabic"/>
          <w:b/>
          <w:bCs/>
          <w:sz w:val="32"/>
          <w:szCs w:val="32"/>
          <w:rtl/>
          <w:lang w:bidi="ar-EG"/>
        </w:rPr>
        <w:t>) فقرات</w:t>
      </w:r>
      <w:r w:rsidRPr="00C22803">
        <w:rPr>
          <w:rFonts w:ascii="Traditional Arabic" w:hAnsi="Traditional Arabic" w:cs="Traditional Arabic" w:hint="cs"/>
          <w:b/>
          <w:bCs/>
          <w:sz w:val="32"/>
          <w:szCs w:val="32"/>
          <w:rtl/>
          <w:lang w:bidi="ar-EG"/>
        </w:rPr>
        <w:t>.</w:t>
      </w:r>
    </w:p>
    <w:p w14:paraId="0A1B816D"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 xml:space="preserve">البعد الرابع: </w:t>
      </w:r>
      <w:r w:rsidRPr="00C22803">
        <w:rPr>
          <w:rFonts w:cs="Traditional Arabic"/>
          <w:b/>
          <w:bCs/>
          <w:sz w:val="30"/>
          <w:szCs w:val="30"/>
          <w:rtl/>
        </w:rPr>
        <w:t>الاتصالات والتعاون الرقمي</w:t>
      </w:r>
      <w:r w:rsidRPr="00C22803">
        <w:rPr>
          <w:rFonts w:cs="Traditional Arabic" w:hint="cs"/>
          <w:b/>
          <w:bCs/>
          <w:sz w:val="30"/>
          <w:szCs w:val="30"/>
          <w:rtl/>
        </w:rPr>
        <w:t xml:space="preserve"> (4) فقرات.</w:t>
      </w:r>
    </w:p>
    <w:p w14:paraId="5C40FB0D" w14:textId="77777777" w:rsidR="00C22803" w:rsidRPr="00C22803" w:rsidRDefault="00C22803" w:rsidP="00C22803">
      <w:pPr>
        <w:pStyle w:val="a6"/>
        <w:numPr>
          <w:ilvl w:val="0"/>
          <w:numId w:val="16"/>
        </w:numPr>
        <w:bidi/>
        <w:spacing w:line="360" w:lineRule="auto"/>
        <w:jc w:val="both"/>
        <w:rPr>
          <w:rFonts w:ascii="Traditional Arabic" w:hAnsi="Traditional Arabic" w:cs="Traditional Arabic"/>
          <w:b/>
          <w:bCs/>
          <w:sz w:val="32"/>
          <w:szCs w:val="32"/>
          <w:lang w:bidi="ar-EG"/>
        </w:rPr>
      </w:pPr>
      <w:r w:rsidRPr="00C22803">
        <w:rPr>
          <w:rFonts w:ascii="Traditional Arabic" w:hAnsi="Traditional Arabic" w:cs="Traditional Arabic" w:hint="cs"/>
          <w:b/>
          <w:bCs/>
          <w:sz w:val="32"/>
          <w:szCs w:val="32"/>
          <w:rtl/>
          <w:lang w:bidi="ar-EG"/>
        </w:rPr>
        <w:t xml:space="preserve">البعد الخامس: </w:t>
      </w:r>
      <w:r w:rsidRPr="00C22803">
        <w:rPr>
          <w:rFonts w:cs="Traditional Arabic"/>
          <w:b/>
          <w:bCs/>
          <w:sz w:val="30"/>
          <w:szCs w:val="30"/>
          <w:rtl/>
        </w:rPr>
        <w:t>الامن الرقمي</w:t>
      </w:r>
      <w:r w:rsidRPr="00C22803">
        <w:rPr>
          <w:rFonts w:cs="Traditional Arabic" w:hint="cs"/>
          <w:b/>
          <w:bCs/>
          <w:sz w:val="30"/>
          <w:szCs w:val="30"/>
          <w:rtl/>
        </w:rPr>
        <w:t xml:space="preserve"> (4) فقرات.</w:t>
      </w:r>
    </w:p>
    <w:p w14:paraId="170E52A9" w14:textId="77777777" w:rsidR="00422CE8" w:rsidRDefault="00422CE8" w:rsidP="00422CE8">
      <w:pPr>
        <w:bidi/>
        <w:rPr>
          <w:rFonts w:ascii="Simplified Arabic" w:hAnsi="Simplified Arabic" w:cs="Simplified Arabic"/>
          <w:b/>
          <w:bCs/>
          <w:sz w:val="32"/>
          <w:szCs w:val="32"/>
          <w:rtl/>
        </w:rPr>
      </w:pPr>
    </w:p>
    <w:p w14:paraId="12733FAC" w14:textId="77777777" w:rsidR="00C22803" w:rsidRDefault="00C22803" w:rsidP="00C22803">
      <w:pPr>
        <w:bidi/>
        <w:rPr>
          <w:rFonts w:ascii="Simplified Arabic" w:hAnsi="Simplified Arabic" w:cs="Simplified Arabic"/>
          <w:b/>
          <w:bCs/>
          <w:sz w:val="32"/>
          <w:szCs w:val="32"/>
          <w:rtl/>
        </w:rPr>
      </w:pPr>
    </w:p>
    <w:p w14:paraId="7A488E8C" w14:textId="77777777" w:rsidR="00422CE8" w:rsidRDefault="00422CE8" w:rsidP="00422CE8">
      <w:pPr>
        <w:bidi/>
        <w:rPr>
          <w:rFonts w:ascii="Simplified Arabic" w:hAnsi="Simplified Arabic" w:cs="Simplified Arabic"/>
          <w:b/>
          <w:bCs/>
          <w:sz w:val="32"/>
          <w:szCs w:val="32"/>
          <w:rtl/>
        </w:rPr>
      </w:pPr>
    </w:p>
    <w:p w14:paraId="073A875B" w14:textId="77777777" w:rsidR="00422CE8" w:rsidRDefault="00422CE8" w:rsidP="00422CE8">
      <w:pPr>
        <w:bidi/>
        <w:rPr>
          <w:rFonts w:ascii="Simplified Arabic" w:hAnsi="Simplified Arabic" w:cs="Simplified Arabic"/>
          <w:b/>
          <w:bCs/>
          <w:sz w:val="32"/>
          <w:szCs w:val="32"/>
          <w:rtl/>
        </w:rPr>
      </w:pPr>
    </w:p>
    <w:p w14:paraId="75D3D06F" w14:textId="77777777" w:rsidR="00422CE8" w:rsidRDefault="00422CE8" w:rsidP="00422CE8">
      <w:pPr>
        <w:bidi/>
        <w:rPr>
          <w:rFonts w:ascii="Simplified Arabic" w:hAnsi="Simplified Arabic" w:cs="Simplified Arabic"/>
          <w:b/>
          <w:bCs/>
          <w:sz w:val="32"/>
          <w:szCs w:val="32"/>
          <w:rtl/>
        </w:rPr>
      </w:pPr>
    </w:p>
    <w:p w14:paraId="6C681277" w14:textId="77777777" w:rsidR="00422CE8" w:rsidRDefault="00422CE8" w:rsidP="00422CE8">
      <w:pPr>
        <w:bidi/>
        <w:rPr>
          <w:rFonts w:ascii="Simplified Arabic" w:hAnsi="Simplified Arabic" w:cs="Simplified Arabic"/>
          <w:b/>
          <w:bCs/>
          <w:sz w:val="32"/>
          <w:szCs w:val="32"/>
          <w:rtl/>
        </w:rPr>
      </w:pPr>
    </w:p>
    <w:p w14:paraId="65180EBC" w14:textId="7D781084" w:rsidR="00422CE8" w:rsidRPr="00422CE8" w:rsidRDefault="00422CE8" w:rsidP="00422CE8">
      <w:pPr>
        <w:bidi/>
        <w:jc w:val="center"/>
        <w:rPr>
          <w:rFonts w:ascii="Simplified Arabic" w:hAnsi="Simplified Arabic" w:cs="Simplified Arabic"/>
          <w:b/>
          <w:bCs/>
          <w:sz w:val="48"/>
          <w:szCs w:val="48"/>
          <w:rtl/>
        </w:rPr>
      </w:pPr>
      <w:r w:rsidRPr="00422CE8">
        <w:rPr>
          <w:rFonts w:ascii="Simplified Arabic" w:hAnsi="Simplified Arabic" w:cs="Simplified Arabic" w:hint="cs"/>
          <w:b/>
          <w:bCs/>
          <w:sz w:val="48"/>
          <w:szCs w:val="48"/>
          <w:rtl/>
        </w:rPr>
        <w:t>الفصل الثاني</w:t>
      </w:r>
    </w:p>
    <w:p w14:paraId="6AA069A0" w14:textId="0DF90A48" w:rsidR="00422CE8" w:rsidRDefault="00422CE8" w:rsidP="00422CE8">
      <w:pPr>
        <w:bidi/>
        <w:jc w:val="center"/>
        <w:rPr>
          <w:rFonts w:ascii="Simplified Arabic" w:hAnsi="Simplified Arabic" w:cs="Simplified Arabic"/>
          <w:b/>
          <w:bCs/>
          <w:sz w:val="48"/>
          <w:szCs w:val="48"/>
          <w:rtl/>
        </w:rPr>
      </w:pPr>
      <w:r w:rsidRPr="00422CE8">
        <w:rPr>
          <w:rFonts w:ascii="Simplified Arabic" w:hAnsi="Simplified Arabic" w:cs="Simplified Arabic" w:hint="cs"/>
          <w:b/>
          <w:bCs/>
          <w:sz w:val="48"/>
          <w:szCs w:val="48"/>
          <w:rtl/>
        </w:rPr>
        <w:t>الاطار النظري والدراسات السابقة</w:t>
      </w:r>
    </w:p>
    <w:p w14:paraId="3979E349" w14:textId="77777777" w:rsidR="00422CE8" w:rsidRDefault="00422CE8" w:rsidP="00422CE8">
      <w:pPr>
        <w:bidi/>
        <w:jc w:val="center"/>
        <w:rPr>
          <w:rFonts w:ascii="Simplified Arabic" w:hAnsi="Simplified Arabic" w:cs="Simplified Arabic"/>
          <w:b/>
          <w:bCs/>
          <w:sz w:val="48"/>
          <w:szCs w:val="48"/>
          <w:rtl/>
        </w:rPr>
      </w:pPr>
    </w:p>
    <w:p w14:paraId="71C39D98" w14:textId="77777777" w:rsidR="00422CE8" w:rsidRDefault="00422CE8" w:rsidP="00422CE8">
      <w:pPr>
        <w:bidi/>
        <w:jc w:val="center"/>
        <w:rPr>
          <w:rFonts w:ascii="Simplified Arabic" w:hAnsi="Simplified Arabic" w:cs="Simplified Arabic"/>
          <w:b/>
          <w:bCs/>
          <w:sz w:val="48"/>
          <w:szCs w:val="48"/>
          <w:rtl/>
        </w:rPr>
      </w:pPr>
    </w:p>
    <w:p w14:paraId="27F487AC" w14:textId="77777777" w:rsidR="00422CE8" w:rsidRDefault="00422CE8" w:rsidP="00422CE8">
      <w:pPr>
        <w:bidi/>
        <w:jc w:val="center"/>
        <w:rPr>
          <w:rFonts w:ascii="Simplified Arabic" w:hAnsi="Simplified Arabic" w:cs="Simplified Arabic"/>
          <w:b/>
          <w:bCs/>
          <w:sz w:val="48"/>
          <w:szCs w:val="48"/>
          <w:rtl/>
        </w:rPr>
      </w:pPr>
    </w:p>
    <w:p w14:paraId="504E8612" w14:textId="77777777" w:rsidR="00422CE8" w:rsidRDefault="00422CE8" w:rsidP="00422CE8">
      <w:pPr>
        <w:bidi/>
        <w:jc w:val="center"/>
        <w:rPr>
          <w:rFonts w:ascii="Simplified Arabic" w:hAnsi="Simplified Arabic" w:cs="Simplified Arabic"/>
          <w:b/>
          <w:bCs/>
          <w:sz w:val="48"/>
          <w:szCs w:val="48"/>
          <w:rtl/>
        </w:rPr>
      </w:pPr>
    </w:p>
    <w:p w14:paraId="3EB6F191" w14:textId="77777777" w:rsidR="00422CE8" w:rsidRDefault="00422CE8" w:rsidP="00422CE8">
      <w:pPr>
        <w:bidi/>
        <w:jc w:val="center"/>
        <w:rPr>
          <w:rFonts w:ascii="Simplified Arabic" w:hAnsi="Simplified Arabic" w:cs="Simplified Arabic"/>
          <w:b/>
          <w:bCs/>
          <w:sz w:val="48"/>
          <w:szCs w:val="48"/>
          <w:rtl/>
        </w:rPr>
      </w:pPr>
    </w:p>
    <w:p w14:paraId="34699FF0" w14:textId="77777777" w:rsidR="00422CE8" w:rsidRDefault="00422CE8" w:rsidP="00422CE8">
      <w:pPr>
        <w:bidi/>
        <w:jc w:val="center"/>
        <w:rPr>
          <w:rFonts w:ascii="Simplified Arabic" w:hAnsi="Simplified Arabic" w:cs="Simplified Arabic"/>
          <w:b/>
          <w:bCs/>
          <w:sz w:val="48"/>
          <w:szCs w:val="48"/>
          <w:rtl/>
        </w:rPr>
      </w:pPr>
    </w:p>
    <w:p w14:paraId="7B887493" w14:textId="77777777" w:rsidR="00422CE8" w:rsidRPr="00422CE8" w:rsidRDefault="00422CE8" w:rsidP="00422CE8">
      <w:pPr>
        <w:bidi/>
        <w:jc w:val="center"/>
        <w:rPr>
          <w:rFonts w:ascii="Simplified Arabic" w:hAnsi="Simplified Arabic" w:cs="Simplified Arabic"/>
          <w:b/>
          <w:bCs/>
          <w:sz w:val="28"/>
          <w:szCs w:val="28"/>
          <w:rtl/>
        </w:rPr>
      </w:pPr>
    </w:p>
    <w:p w14:paraId="1E6EDB84" w14:textId="430FE943" w:rsidR="00071449" w:rsidRDefault="00071449" w:rsidP="00DB37FD">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تمهيد : </w:t>
      </w:r>
    </w:p>
    <w:p w14:paraId="7FFFB616"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في الفصل الثاني من الدراسة، الذي يمثل الإطار النظري، تناول المحور الأول مفهوم الذكاء الاصطناعي بوصفه أحد أبرز الابتكارات التقنية المؤثرة على بيئات العمل الحديثة، حيث تمت مناقشة تعريفاته المتنوعة التي تعكس تطوره كحقل متعدد التخصصات يجمع بين علوم الحاسوب والإحصاء وعلم البيانات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توضيح أهمية الذكاء الاصطناعي في تعزيز الكفاءة التشغيلية ودعم اتخاذ القرار من خلال تحليل البيانات الضخمة وتقديم التوصيات الذكية، مع استعراض مزاياه المتمثلة في تسريع الإجراءات وخفض التكاليف وتحسين جودة الخدمات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بالمقابل، تمت الإشارة إلى عيوبه مثل التحديات الأخلاقية، واحتمالية فقدان الوظائف، والمخاطر الأمنية المرتبطة بالبيانات</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إضافةً إلى ذلك، تم عرض أبعاد الذكاء الاصطناعي التي تشمل النظم الخبيرة، التعلم الآلي، معالجة اللغة الطبيعية، ورؤية الحاسوب، مع بيان كيفية انعكاس كل بُعد على بيئات العمل في القطاع الصحي</w:t>
      </w:r>
      <w:r w:rsidRPr="002C6920">
        <w:rPr>
          <w:rFonts w:ascii="Simplified Arabic" w:hAnsi="Simplified Arabic" w:cs="Simplified Arabic"/>
          <w:sz w:val="28"/>
          <w:szCs w:val="28"/>
        </w:rPr>
        <w:t>.</w:t>
      </w:r>
    </w:p>
    <w:p w14:paraId="0FF978E2"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أما المحور الثاني فقد تناول مفهوم الأداء التنظيمي بوصفه مقياسًا لقدرة المؤسسة على تحقيق أهدافها بكفاءة وفاعلية، مع الإشارة إلى تنوع تعريفاته بين المنظور الإداري والاقتصادي</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تم استعراض أهمية الأداء التنظيمي في ضمان استدامة المؤسسات وتعزيز قدرتها التنافسية، إلى جانب تحديد مجالاته التي تشمل الأداء المالي، جودة الخدمات، الإنتاجية، رضا العملاء، والابتكار</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التطرق إلى مؤشرات الأداء التنظيمي التي تُستخدم في قياس النتائج، مثل مؤشرات النمو والإيرادات، معدلات الإنجاز، ومؤشرات رضا المستفيدين، مع بيان المحددات التي تؤثر عليه كالثقافة التنظيمية، القيادة، وتوافر الموارد</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وفي ختام المحور، جرى توضيح أبعاد الأداء التنظيمي المتمثلة في التعلم والنمو، العمليات الداخلية، ورضا العميل، بوصفها أطرًا متكاملة لقياس وتحسين مستوى الإنجاز المؤسسي</w:t>
      </w:r>
      <w:r w:rsidRPr="002C6920">
        <w:rPr>
          <w:rFonts w:ascii="Simplified Arabic" w:hAnsi="Simplified Arabic" w:cs="Simplified Arabic"/>
          <w:sz w:val="28"/>
          <w:szCs w:val="28"/>
        </w:rPr>
        <w:t>.</w:t>
      </w:r>
    </w:p>
    <w:p w14:paraId="709F388F" w14:textId="77777777" w:rsidR="002C6920" w:rsidRPr="002C6920" w:rsidRDefault="002C6920" w:rsidP="00DB37FD">
      <w:pPr>
        <w:bidi/>
        <w:spacing w:line="360" w:lineRule="auto"/>
        <w:jc w:val="both"/>
        <w:rPr>
          <w:rFonts w:ascii="Simplified Arabic" w:hAnsi="Simplified Arabic" w:cs="Simplified Arabic"/>
          <w:sz w:val="28"/>
          <w:szCs w:val="28"/>
        </w:rPr>
      </w:pPr>
      <w:r w:rsidRPr="002C6920">
        <w:rPr>
          <w:rFonts w:ascii="Simplified Arabic" w:hAnsi="Simplified Arabic" w:cs="Simplified Arabic"/>
          <w:sz w:val="28"/>
          <w:szCs w:val="28"/>
          <w:rtl/>
        </w:rPr>
        <w:t>في المحور الثالث، تم استعراض القدرات الرقمية باعتبارها العنصر الوسيط الذي يعزز من أثر تطبيقات الذكاء الاصطناعي على الأداء التنظيمي، حيث تمت مناقشة مفهومها باعتبارها مجموعة من المهارات والبنية التكنولوجية والعمليات الرقمية التي تمكّن المؤسسات من استثمار التكنولوجيا بفاعلية</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كما تم بيان أهميتها في دعم الابتكار وتحسين جودة الخدمات وتسهيل الوصول إلى البيانات وتحليلها، بما يساهم في رفع كفاءة العمل المؤسسي</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إضافةً إلى ذلك، تناول المحور أهداف القدرات الرقمية المتمثلة في تمكين التحول الرقمي، تعزيز مرونة المؤسسة، وتحسين تجربة المستفيد</w:t>
      </w:r>
      <w:r w:rsidRPr="002C6920">
        <w:rPr>
          <w:rFonts w:ascii="Simplified Arabic" w:hAnsi="Simplified Arabic" w:cs="Simplified Arabic"/>
          <w:sz w:val="28"/>
          <w:szCs w:val="28"/>
        </w:rPr>
        <w:t xml:space="preserve">. </w:t>
      </w:r>
      <w:r w:rsidRPr="002C6920">
        <w:rPr>
          <w:rFonts w:ascii="Simplified Arabic" w:hAnsi="Simplified Arabic" w:cs="Simplified Arabic"/>
          <w:sz w:val="28"/>
          <w:szCs w:val="28"/>
          <w:rtl/>
        </w:rPr>
        <w:t>وفي إطار أبعاد القدرات الرقمية، تم تسليط الضوء على البنية التحتية التقنية، مهارات الكوادر البشرية الرقمية، وإدارة البيانات وأمنها، مع ربط هذه الأبعاد بدور مدينة الأمير سلطان الطبية العسكرية في الاستفادة من هذه القدرات لتعزيز أدائها التنظيمي من خلال استثمار تطبيقات الذكاء الاصطناعي</w:t>
      </w:r>
      <w:r w:rsidRPr="002C6920">
        <w:rPr>
          <w:rFonts w:ascii="Simplified Arabic" w:hAnsi="Simplified Arabic" w:cs="Simplified Arabic"/>
          <w:sz w:val="28"/>
          <w:szCs w:val="28"/>
        </w:rPr>
        <w:t>.</w:t>
      </w:r>
    </w:p>
    <w:p w14:paraId="29055E43" w14:textId="1DE8209C" w:rsidR="009C12BC" w:rsidRPr="00074037" w:rsidRDefault="00071449" w:rsidP="00DB37FD">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2</w:t>
      </w:r>
      <w:r w:rsidR="00B449F7">
        <w:rPr>
          <w:rFonts w:ascii="Simplified Arabic" w:hAnsi="Simplified Arabic" w:cs="Simplified Arabic" w:hint="cs"/>
          <w:b/>
          <w:bCs/>
          <w:sz w:val="32"/>
          <w:szCs w:val="32"/>
          <w:rtl/>
        </w:rPr>
        <w:t xml:space="preserve">-1 </w:t>
      </w:r>
      <w:r w:rsidR="009C12BC" w:rsidRPr="00074037">
        <w:rPr>
          <w:rFonts w:ascii="Simplified Arabic" w:hAnsi="Simplified Arabic" w:cs="Simplified Arabic"/>
          <w:b/>
          <w:bCs/>
          <w:sz w:val="32"/>
          <w:szCs w:val="32"/>
          <w:rtl/>
        </w:rPr>
        <w:t>الذكاء الاصطناعي</w:t>
      </w:r>
      <w:r w:rsidR="009C12BC">
        <w:rPr>
          <w:rFonts w:ascii="Simplified Arabic" w:hAnsi="Simplified Arabic" w:cs="Simplified Arabic" w:hint="cs"/>
          <w:b/>
          <w:bCs/>
          <w:sz w:val="32"/>
          <w:szCs w:val="32"/>
          <w:rtl/>
        </w:rPr>
        <w:t>:</w:t>
      </w:r>
    </w:p>
    <w:p w14:paraId="4DFDF858" w14:textId="77777777" w:rsidR="009C12BC" w:rsidRDefault="009C12BC" w:rsidP="00DB37FD">
      <w:pPr>
        <w:bidi/>
        <w:spacing w:line="360" w:lineRule="auto"/>
        <w:jc w:val="both"/>
        <w:rPr>
          <w:rFonts w:ascii="Simplified Arabic" w:hAnsi="Simplified Arabic" w:cs="Simplified Arabic"/>
          <w:sz w:val="28"/>
          <w:szCs w:val="28"/>
          <w:rtl/>
        </w:rPr>
      </w:pPr>
      <w:r w:rsidRPr="00BA0A9C">
        <w:rPr>
          <w:rFonts w:ascii="Simplified Arabic" w:hAnsi="Simplified Arabic" w:cs="Simplified Arabic" w:hint="cs"/>
          <w:sz w:val="28"/>
          <w:szCs w:val="28"/>
          <w:rtl/>
        </w:rPr>
        <w:t>يشير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سياق</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إلى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توظيف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الأنظمة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والتقنيات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المتقدمة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بهدف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تعزيز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كفاءة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الأداء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وتحسين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جودة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اتخاذ</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القرار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داخل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بيئة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العمل</w:t>
      </w:r>
      <w:r>
        <w:rPr>
          <w:rFonts w:ascii="Simplified Arabic" w:hAnsi="Simplified Arabic" w:cs="Simplified Arabic" w:hint="cs"/>
          <w:sz w:val="28"/>
          <w:szCs w:val="28"/>
          <w:rtl/>
        </w:rPr>
        <w:t>،</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فقد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باتت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المعاصرة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تعتمد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بشكل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متزايد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على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تقنيات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مجالات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متعددة،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أبرزها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تحليل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البيانات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الضخمة،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وأتمتة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المهام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الروتينية،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وتحسين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تجربة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العملاء،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وإدارة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الموارد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البشرية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بفعالية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أعلى،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الأمر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يسهم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رفع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الإنتاجية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وتقليص</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التكاليف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التشغيلية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يضطلع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بدور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محوري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التنبؤ</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بالمخاطر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المحتملة،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والكشف</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المبكر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عن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حالات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الاحتيال،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وتعزيز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كفاءة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سلاسل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الإمداد،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يُمكّن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مواجهة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التحديات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بسرعة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وفاعلية،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واتخاذ</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قرارات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استراتيجية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تستند</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إلى</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تحليل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دقيق</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للبيانات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ومع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التقدم</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المتسارع</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هذا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المجال،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أصبح</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الذكاء</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الاصطناعي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أداة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أساسية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مشروعات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التحول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الرقمي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والابتكار</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مما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يعزز</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من</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مرونة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وتنافسية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المؤسسات</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في</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بيئة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الأعمال</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الديناميكية</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محليًا</w:t>
      </w:r>
      <w:r w:rsidRPr="00BA0A9C">
        <w:rPr>
          <w:rFonts w:ascii="Simplified Arabic" w:hAnsi="Simplified Arabic" w:cs="Simplified Arabic"/>
          <w:sz w:val="28"/>
          <w:szCs w:val="28"/>
          <w:rtl/>
        </w:rPr>
        <w:t xml:space="preserve"> </w:t>
      </w:r>
      <w:r w:rsidRPr="00BA0A9C">
        <w:rPr>
          <w:rFonts w:ascii="Simplified Arabic" w:hAnsi="Simplified Arabic" w:cs="Simplified Arabic" w:hint="cs"/>
          <w:sz w:val="28"/>
          <w:szCs w:val="28"/>
          <w:rtl/>
        </w:rPr>
        <w:t>وعالميًا</w:t>
      </w:r>
      <w:r w:rsidRPr="00BA0A9C">
        <w:rPr>
          <w:rFonts w:ascii="Simplified Arabic" w:hAnsi="Simplified Arabic" w:cs="Simplified Arabic"/>
          <w:sz w:val="28"/>
          <w:szCs w:val="28"/>
          <w:rtl/>
        </w:rPr>
        <w:t>.</w:t>
      </w:r>
    </w:p>
    <w:p w14:paraId="232D372A" w14:textId="441FD1DE"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2-1-1 </w:t>
      </w:r>
      <w:r w:rsidR="009C12BC" w:rsidRPr="00074037">
        <w:rPr>
          <w:rFonts w:ascii="Simplified Arabic" w:hAnsi="Simplified Arabic" w:cs="Simplified Arabic"/>
          <w:b/>
          <w:bCs/>
          <w:sz w:val="32"/>
          <w:szCs w:val="32"/>
          <w:rtl/>
        </w:rPr>
        <w:t>مفهوم الذكاء الاصطناعي:</w:t>
      </w:r>
    </w:p>
    <w:p w14:paraId="18AA0F04" w14:textId="6D616E7A" w:rsidR="009C12BC" w:rsidRPr="00423FA2"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يُعد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مصطلح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مفهومًا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مركبًا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يجمع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عنصرين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لغويين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يحمل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منهما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دلالة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تسهم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تكوين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المعنى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الكلي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فوفقًا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قاموس</w:t>
      </w:r>
      <w:r w:rsidRPr="002F10F5">
        <w:rPr>
          <w:rFonts w:ascii="Simplified Arabic" w:hAnsi="Simplified Arabic" w:cs="Simplified Arabic"/>
          <w:sz w:val="28"/>
          <w:szCs w:val="28"/>
          <w:rtl/>
        </w:rPr>
        <w:t xml:space="preserve"> </w:t>
      </w:r>
      <w:r w:rsidRPr="002F10F5">
        <w:rPr>
          <w:rFonts w:ascii="Simplified Arabic" w:hAnsi="Simplified Arabic" w:cs="Simplified Arabic"/>
          <w:sz w:val="28"/>
          <w:szCs w:val="28"/>
        </w:rPr>
        <w:t>Webster</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يُعرف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sz w:val="28"/>
          <w:szCs w:val="28"/>
        </w:rPr>
        <w:t>Intelligence</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بأنه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واستيعاب</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الظروف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والمواقف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تتغير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تتبدل،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يعتمد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خصائص</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جوهرية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الإدراك،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والتفكير،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والتعلم،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والاستجابة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المنطقية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للمتغيرات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المستجدة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هنا،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فإن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يُفهم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عملية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معرفية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ديناميكية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تمكّن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النظام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w:t>
      </w:r>
      <w:r w:rsidRPr="002F10F5">
        <w:rPr>
          <w:rFonts w:ascii="Simplified Arabic" w:hAnsi="Simplified Arabic" w:cs="Simplified Arabic"/>
          <w:sz w:val="28"/>
          <w:szCs w:val="28"/>
          <w:rtl/>
        </w:rPr>
        <w:t xml:space="preserve"> –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التفاعل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الفعّال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البيئة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المحيطة</w:t>
      </w:r>
      <w:r w:rsidRPr="00086615">
        <w:t xml:space="preserve"> </w:t>
      </w:r>
      <w:r w:rsidRPr="00423FA2">
        <w:rPr>
          <w:rFonts w:ascii="Simplified Arabic" w:hAnsi="Simplified Arabic" w:cs="Simplified Arabic"/>
          <w:sz w:val="28"/>
          <w:szCs w:val="28"/>
          <w:rtl/>
        </w:rPr>
        <w:t>(الدرادكة،2024،</w:t>
      </w:r>
      <w:r>
        <w:rPr>
          <w:rFonts w:ascii="Simplified Arabic" w:hAnsi="Simplified Arabic" w:cs="Simplified Arabic" w:hint="cs"/>
          <w:sz w:val="28"/>
          <w:szCs w:val="28"/>
          <w:rtl/>
        </w:rPr>
        <w:t xml:space="preserve"> </w:t>
      </w:r>
      <w:r w:rsidRPr="00423FA2">
        <w:rPr>
          <w:rFonts w:ascii="Simplified Arabic" w:hAnsi="Simplified Arabic" w:cs="Simplified Arabic"/>
          <w:sz w:val="28"/>
          <w:szCs w:val="28"/>
          <w:rtl/>
        </w:rPr>
        <w:t>ص14).</w:t>
      </w:r>
    </w:p>
    <w:p w14:paraId="4F0ECE3D"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أما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مصطلح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w:t>
      </w:r>
      <w:r w:rsidRPr="002F10F5">
        <w:rPr>
          <w:rFonts w:ascii="Simplified Arabic" w:hAnsi="Simplified Arabic" w:cs="Simplified Arabic"/>
          <w:sz w:val="28"/>
          <w:szCs w:val="28"/>
        </w:rPr>
        <w:t>Artificial</w:t>
      </w:r>
      <w:r w:rsidRPr="002F10F5">
        <w:rPr>
          <w:rFonts w:ascii="Simplified Arabic" w:hAnsi="Simplified Arabic" w:cs="Simplified Arabic"/>
          <w:sz w:val="28"/>
          <w:szCs w:val="28"/>
          <w:rtl/>
        </w:rPr>
        <w:t>)</w:t>
      </w:r>
      <w:r w:rsidRPr="002F10F5">
        <w:rPr>
          <w:rFonts w:ascii="Simplified Arabic" w:hAnsi="Simplified Arabic" w:cs="Simplified Arabic" w:hint="cs"/>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فيُقصد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صنع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ناتج</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تدخل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عبر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التصنيع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البرمجة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الابتكار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التكنولوجي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يتولد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بصورة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طبيعية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يُعد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اصطناعيًا،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والآلات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والبرمجيات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المصممة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مهام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محددة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هنا،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يتبلور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معنى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دمجًا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التفكير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الموجه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وتقنيات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الحوسبة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لتكوين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نظام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رقمي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قادر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محاكاة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الأنشطة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والسلوكية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يقوم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0E21B6">
        <w:rPr>
          <w:rFonts w:ascii="Simplified Arabic" w:hAnsi="Simplified Arabic" w:cs="Simplified Arabic"/>
          <w:sz w:val="28"/>
          <w:szCs w:val="28"/>
          <w:rtl/>
        </w:rPr>
        <w:t>(</w:t>
      </w:r>
      <w:r w:rsidRPr="000E21B6">
        <w:rPr>
          <w:rFonts w:ascii="Simplified Arabic" w:hAnsi="Simplified Arabic" w:cs="Simplified Arabic" w:hint="cs"/>
          <w:sz w:val="28"/>
          <w:szCs w:val="28"/>
          <w:rtl/>
        </w:rPr>
        <w:t>الفيومي،</w:t>
      </w:r>
      <w:r w:rsidRPr="000E21B6">
        <w:rPr>
          <w:rFonts w:ascii="Simplified Arabic" w:hAnsi="Simplified Arabic" w:cs="Simplified Arabic"/>
          <w:sz w:val="28"/>
          <w:szCs w:val="28"/>
          <w:rtl/>
        </w:rPr>
        <w:t>2023</w:t>
      </w:r>
      <w:r>
        <w:rPr>
          <w:rFonts w:ascii="Simplified Arabic" w:hAnsi="Simplified Arabic" w:cs="Simplified Arabic" w:hint="cs"/>
          <w:sz w:val="28"/>
          <w:szCs w:val="28"/>
          <w:rtl/>
        </w:rPr>
        <w:t>، ص14).</w:t>
      </w:r>
    </w:p>
    <w:p w14:paraId="060AE66F" w14:textId="77777777" w:rsidR="009C12BC" w:rsidRPr="002F10F5" w:rsidRDefault="009C12BC" w:rsidP="00DB37FD">
      <w:pPr>
        <w:bidi/>
        <w:spacing w:line="360" w:lineRule="auto"/>
        <w:jc w:val="both"/>
        <w:rPr>
          <w:rFonts w:ascii="Simplified Arabic" w:hAnsi="Simplified Arabic" w:cs="Simplified Arabic"/>
          <w:sz w:val="28"/>
          <w:szCs w:val="28"/>
        </w:rPr>
      </w:pPr>
    </w:p>
    <w:p w14:paraId="6B36F5DB"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لقد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تطور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مرور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الزمن،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حتى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إلى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الحاسوبية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صممها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لتؤدي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وظائف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كاتخاذ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القرارات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بسرعة،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وتعلم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اللغات،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والقيادة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الذاتية،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فضلًا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معالجة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المعادلات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المعقدة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استعصى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حلها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العلماء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فترات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زمنية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محدودة</w:t>
      </w:r>
      <w:r w:rsidRPr="00E51179">
        <w:t xml:space="preserve"> </w:t>
      </w:r>
      <w:r w:rsidRPr="00E51179">
        <w:rPr>
          <w:rFonts w:ascii="Simplified Arabic" w:hAnsi="Simplified Arabic" w:cs="Simplified Arabic"/>
          <w:sz w:val="28"/>
          <w:szCs w:val="28"/>
          <w:rtl/>
        </w:rPr>
        <w:t>(</w:t>
      </w:r>
      <w:r w:rsidRPr="00E51179">
        <w:rPr>
          <w:rFonts w:ascii="Simplified Arabic" w:hAnsi="Simplified Arabic" w:cs="Simplified Arabic" w:hint="cs"/>
          <w:sz w:val="28"/>
          <w:szCs w:val="28"/>
          <w:rtl/>
        </w:rPr>
        <w:t>عبدالجواد،</w:t>
      </w:r>
      <w:r w:rsidRPr="00E51179">
        <w:rPr>
          <w:rFonts w:ascii="Simplified Arabic" w:hAnsi="Simplified Arabic" w:cs="Simplified Arabic"/>
          <w:sz w:val="28"/>
          <w:szCs w:val="28"/>
          <w:rtl/>
        </w:rPr>
        <w:t>2023</w:t>
      </w:r>
      <w:r>
        <w:rPr>
          <w:rFonts w:ascii="Simplified Arabic" w:hAnsi="Simplified Arabic" w:cs="Simplified Arabic" w:hint="cs"/>
          <w:sz w:val="28"/>
          <w:szCs w:val="28"/>
          <w:rtl/>
        </w:rPr>
        <w:t>، ص86</w:t>
      </w:r>
      <w:r w:rsidRPr="00E51179">
        <w:rPr>
          <w:rFonts w:ascii="Simplified Arabic" w:hAnsi="Simplified Arabic" w:cs="Simplified Arabic"/>
          <w:sz w:val="28"/>
          <w:szCs w:val="28"/>
          <w:rtl/>
        </w:rPr>
        <w:t>)</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التقدم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السريع،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جزءًا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يتجزأ</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اليومية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سواء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الاستخدام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غير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المباشر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فاليوم،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تُوظف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الهواتف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الملاحة،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والمركبات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ذاتية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القيادة،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والطائرات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دون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طيار،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والتشخيص</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الطبي،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والمجالات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الزراعية،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والأنظمة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الأمنية،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وغيرها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القطاعات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الحيوية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شهدت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تطورًا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ملحوظًا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بفضل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استخدام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w:t>
      </w:r>
    </w:p>
    <w:p w14:paraId="3682C1FA" w14:textId="77777777" w:rsidR="009C12BC" w:rsidRPr="002F10F5"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يبرز مفهوم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أداة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محورية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دعم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وتقديم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مبتكرة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تُحسّن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جودة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الحياة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وتُعزز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كفاءة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مختلف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الميادين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فقد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الأجهزة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والآلات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تعتمد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قادرة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تنفيذ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مهام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معقدة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بفعالية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تتجاوز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بعض</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الأحيان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القدرات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وهو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يجعل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ركيزة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أساسية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التحول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الرقمي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يشهده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العالم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اليوم</w:t>
      </w:r>
      <w:r w:rsidRPr="002F10F5">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(البنا،2024،ص3).</w:t>
      </w:r>
    </w:p>
    <w:p w14:paraId="5158718E" w14:textId="77777777" w:rsidR="009C12BC" w:rsidRPr="002F10F5" w:rsidRDefault="009C12BC" w:rsidP="00DB37FD">
      <w:pPr>
        <w:bidi/>
        <w:spacing w:line="360" w:lineRule="auto"/>
        <w:jc w:val="both"/>
        <w:rPr>
          <w:rFonts w:ascii="Simplified Arabic" w:hAnsi="Simplified Arabic" w:cs="Simplified Arabic"/>
          <w:sz w:val="28"/>
          <w:szCs w:val="28"/>
        </w:rPr>
      </w:pPr>
      <w:r w:rsidRPr="002F10F5">
        <w:rPr>
          <w:rFonts w:ascii="Simplified Arabic" w:hAnsi="Simplified Arabic" w:cs="Simplified Arabic" w:hint="cs"/>
          <w:sz w:val="28"/>
          <w:szCs w:val="28"/>
          <w:rtl/>
        </w:rPr>
        <w:t>وبناءً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استعرضه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الباحثون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مفاهيم،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ترى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الدراسة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ليس</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مجرد</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عابرة،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إطارًا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تكامليًا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طُورت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بفعل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تدخل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العقل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يتمكن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الحاسوب</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خلاله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محاكاة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سلوك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والتفاعل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متغيرات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الواقع</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بشكل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دقيق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وتظهر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فعالية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قدرته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الوظائف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بصورة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تحاكي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الأداء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البشري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وتتفوق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عليه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حيث</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الدقة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والسرعة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أحيان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كثيرة</w:t>
      </w:r>
      <w:r w:rsidRPr="007348C6">
        <w:rPr>
          <w:rFonts w:ascii="Simplified Arabic" w:hAnsi="Simplified Arabic" w:cs="Simplified Arabic"/>
          <w:sz w:val="28"/>
          <w:szCs w:val="28"/>
          <w:rtl/>
        </w:rPr>
        <w:t>(</w:t>
      </w:r>
      <w:r w:rsidRPr="007348C6">
        <w:rPr>
          <w:rFonts w:ascii="Simplified Arabic" w:hAnsi="Simplified Arabic" w:cs="Simplified Arabic" w:hint="cs"/>
          <w:sz w:val="28"/>
          <w:szCs w:val="28"/>
          <w:rtl/>
        </w:rPr>
        <w:t>الساكت،</w:t>
      </w:r>
      <w:r w:rsidRPr="007348C6">
        <w:rPr>
          <w:rFonts w:ascii="Simplified Arabic" w:hAnsi="Simplified Arabic" w:cs="Simplified Arabic"/>
          <w:sz w:val="28"/>
          <w:szCs w:val="28"/>
          <w:rtl/>
        </w:rPr>
        <w:t>2024)</w:t>
      </w:r>
      <w:r>
        <w:rPr>
          <w:rFonts w:ascii="Simplified Arabic" w:hAnsi="Simplified Arabic" w:cs="Simplified Arabic" w:hint="cs"/>
          <w:sz w:val="28"/>
          <w:szCs w:val="28"/>
          <w:rtl/>
        </w:rPr>
        <w:t>.</w:t>
      </w:r>
    </w:p>
    <w:p w14:paraId="49093757"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كما يري منتصر(2023، ص197) 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التعريف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الإجرائي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تعتمده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الدراسة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ينطلق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اعتبار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الذكاء</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الاصطناعي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بوصفه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منظومة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الحلول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الذكية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المتقدمة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صُممت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لتعمل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نحو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شبه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مستقل،</w:t>
      </w:r>
      <w:r>
        <w:rPr>
          <w:rFonts w:ascii="Simplified Arabic" w:hAnsi="Simplified Arabic" w:cs="Simplified Arabic" w:hint="cs"/>
          <w:sz w:val="28"/>
          <w:szCs w:val="28"/>
          <w:rtl/>
        </w:rPr>
        <w:t xml:space="preserve"> </w:t>
      </w:r>
      <w:r w:rsidRPr="002F10F5">
        <w:rPr>
          <w:rFonts w:ascii="Simplified Arabic" w:hAnsi="Simplified Arabic" w:cs="Simplified Arabic" w:hint="cs"/>
          <w:sz w:val="28"/>
          <w:szCs w:val="28"/>
          <w:rtl/>
        </w:rPr>
        <w:t>بهدف</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تحقيق</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استجابات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فعالة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تحاكي،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أو</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حتى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تتجاوز،</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سلوك</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الطبيعي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وتكمن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القيمة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الفعلية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لهذه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التقنية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أنها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أصبحت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تمثل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تحديًا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حقيقيًا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داخل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النظم</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الاجتماعية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المعاصرة،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لما</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تملكه</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من</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قدرة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هائلة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على</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التأثير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طبيعة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العمل،</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والعلاقات</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الإنسانية،</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واتخاذ</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القرار</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في</w:t>
      </w:r>
      <w:r w:rsidRPr="002F10F5">
        <w:rPr>
          <w:rFonts w:ascii="Simplified Arabic" w:hAnsi="Simplified Arabic" w:cs="Simplified Arabic"/>
          <w:sz w:val="28"/>
          <w:szCs w:val="28"/>
          <w:rtl/>
        </w:rPr>
        <w:t xml:space="preserve"> </w:t>
      </w:r>
      <w:r w:rsidRPr="002F10F5">
        <w:rPr>
          <w:rFonts w:ascii="Simplified Arabic" w:hAnsi="Simplified Arabic" w:cs="Simplified Arabic" w:hint="cs"/>
          <w:sz w:val="28"/>
          <w:szCs w:val="28"/>
          <w:rtl/>
        </w:rPr>
        <w:t>المؤسسات</w:t>
      </w:r>
      <w:r w:rsidRPr="002F10F5">
        <w:rPr>
          <w:rFonts w:ascii="Simplified Arabic" w:hAnsi="Simplified Arabic" w:cs="Simplified Arabic"/>
          <w:sz w:val="28"/>
          <w:szCs w:val="28"/>
          <w:rtl/>
        </w:rPr>
        <w:t>.</w:t>
      </w:r>
    </w:p>
    <w:p w14:paraId="019CEDE2" w14:textId="77777777" w:rsidR="009C12BC" w:rsidRPr="005F6895"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مصطلح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مزيجًا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دلاليًا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يشير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والتعلم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والتكيف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المواقف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الجديدة،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يدل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صنع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الإنسان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وعليه،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يشير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الحاسوبية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الآلات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محاكاة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السلوك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للبشر،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تنفيذ</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مهام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معرفية</w:t>
      </w:r>
      <w:r w:rsidRPr="005F6895">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التعلم</w:t>
      </w:r>
      <w:r>
        <w:rPr>
          <w:rFonts w:ascii="Simplified Arabic" w:hAnsi="Simplified Arabic" w:cs="Simplified Arabic" w:hint="cs"/>
          <w:sz w:val="28"/>
          <w:szCs w:val="28"/>
          <w:rtl/>
        </w:rPr>
        <w:t xml:space="preserve"> </w:t>
      </w:r>
      <w:r w:rsidRPr="001751B2">
        <w:rPr>
          <w:rFonts w:ascii="Simplified Arabic" w:hAnsi="Simplified Arabic" w:cs="Simplified Arabic"/>
          <w:sz w:val="28"/>
          <w:szCs w:val="28"/>
          <w:rtl/>
        </w:rPr>
        <w:t>(</w:t>
      </w:r>
      <w:r w:rsidRPr="001751B2">
        <w:rPr>
          <w:rFonts w:ascii="Simplified Arabic" w:hAnsi="Simplified Arabic" w:cs="Simplified Arabic" w:hint="cs"/>
          <w:sz w:val="28"/>
          <w:szCs w:val="28"/>
          <w:rtl/>
        </w:rPr>
        <w:t>البمباوي،</w:t>
      </w:r>
      <w:r w:rsidRPr="001751B2">
        <w:rPr>
          <w:rFonts w:ascii="Simplified Arabic" w:hAnsi="Simplified Arabic" w:cs="Simplified Arabic"/>
          <w:sz w:val="28"/>
          <w:szCs w:val="28"/>
          <w:rtl/>
        </w:rPr>
        <w:t>2023</w:t>
      </w:r>
      <w:r>
        <w:rPr>
          <w:rFonts w:ascii="Simplified Arabic" w:hAnsi="Simplified Arabic" w:cs="Simplified Arabic" w:hint="cs"/>
          <w:sz w:val="28"/>
          <w:szCs w:val="28"/>
          <w:rtl/>
        </w:rPr>
        <w:t xml:space="preserve">،ص1444)، </w:t>
      </w:r>
      <w:r w:rsidRPr="005F6895">
        <w:rPr>
          <w:rFonts w:ascii="Simplified Arabic" w:hAnsi="Simplified Arabic" w:cs="Simplified Arabic" w:hint="cs"/>
          <w:sz w:val="28"/>
          <w:szCs w:val="28"/>
          <w:rtl/>
        </w:rPr>
        <w:t>وتتضح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أهمية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دوره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التحويلي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ضمن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الحديثة،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حيث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أتمتة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الإجراءات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الروتينية،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الأخطاء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البشرية،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وتسريع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زمن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الاستجابة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تطبيقاته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مجالات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متعددة،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مثل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الرعاية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الصحية،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والتعليم،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والتصنيع،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اللوجستية،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تؤكد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إحداث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نقلة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نوعية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وتحقيق</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التميز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المؤسسي</w:t>
      </w:r>
      <w:r>
        <w:rPr>
          <w:rFonts w:ascii="Simplified Arabic" w:hAnsi="Simplified Arabic" w:cs="Simplified Arabic" w:hint="cs"/>
          <w:sz w:val="28"/>
          <w:szCs w:val="28"/>
          <w:rtl/>
        </w:rPr>
        <w:t>.</w:t>
      </w:r>
    </w:p>
    <w:p w14:paraId="7C5EB271" w14:textId="77777777" w:rsidR="009C12BC" w:rsidRPr="005F6895" w:rsidRDefault="009C12BC" w:rsidP="00DB37FD">
      <w:pPr>
        <w:bidi/>
        <w:spacing w:line="360" w:lineRule="auto"/>
        <w:jc w:val="both"/>
        <w:rPr>
          <w:rFonts w:ascii="Simplified Arabic" w:hAnsi="Simplified Arabic" w:cs="Simplified Arabic"/>
          <w:sz w:val="28"/>
          <w:szCs w:val="28"/>
        </w:rPr>
      </w:pP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منظور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إداري،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فاعلية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القرارات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الاستراتيجية،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دقيقة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للبيانات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الضخمة،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توصيات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مدروسة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بناءً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أنماط</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سلوكية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وتنبؤات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مستقبلية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يتيح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للإدارات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العليا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رؤية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شمولية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لأداء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والتصرف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استباقيًا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تجاه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التحديات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التنظيمية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البيئية</w:t>
      </w:r>
      <w:r w:rsidRPr="005F689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w:t>
      </w:r>
      <w:r w:rsidRPr="005F6895">
        <w:rPr>
          <w:rFonts w:ascii="Simplified Arabic" w:hAnsi="Simplified Arabic" w:cs="Simplified Arabic" w:hint="cs"/>
          <w:sz w:val="28"/>
          <w:szCs w:val="28"/>
          <w:rtl/>
        </w:rPr>
        <w:t>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أحد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أبرز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مكاسب</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يتمثل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رفع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جودة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تجربة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حيث</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يُستخدم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تصميم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أنظمة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دردشة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ذكية</w:t>
      </w:r>
      <w:r w:rsidRPr="005F6895">
        <w:rPr>
          <w:rFonts w:ascii="Simplified Arabic" w:hAnsi="Simplified Arabic" w:cs="Simplified Arabic"/>
          <w:sz w:val="28"/>
          <w:szCs w:val="28"/>
          <w:rtl/>
        </w:rPr>
        <w:t xml:space="preserve"> (</w:t>
      </w:r>
      <w:r w:rsidRPr="005F6895">
        <w:rPr>
          <w:rFonts w:ascii="Simplified Arabic" w:hAnsi="Simplified Arabic" w:cs="Simplified Arabic"/>
          <w:sz w:val="28"/>
          <w:szCs w:val="28"/>
        </w:rPr>
        <w:t>Chatbots</w:t>
      </w:r>
      <w:r w:rsidRPr="005F6895">
        <w:rPr>
          <w:rFonts w:ascii="Simplified Arabic" w:hAnsi="Simplified Arabic" w:cs="Simplified Arabic"/>
          <w:sz w:val="28"/>
          <w:szCs w:val="28"/>
          <w:rtl/>
        </w:rPr>
        <w:t>)</w:t>
      </w:r>
      <w:r w:rsidRPr="005F6895">
        <w:rPr>
          <w:rFonts w:ascii="Simplified Arabic" w:hAnsi="Simplified Arabic" w:cs="Simplified Arabic" w:hint="cs"/>
          <w:sz w:val="28"/>
          <w:szCs w:val="28"/>
          <w:rtl/>
        </w:rPr>
        <w:t>،</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ومساعدات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افتراضية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الدعم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الفوري،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رضا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ويزيد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ولائهم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إضافة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ذلك،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يُسهم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سلوك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العملاء،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وتخصيص</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العروض</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والخدمات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يلائم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تفضيلاتهم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الشخصية</w:t>
      </w:r>
      <w:r w:rsidRPr="005F6895">
        <w:rPr>
          <w:rFonts w:ascii="Simplified Arabic" w:hAnsi="Simplified Arabic" w:cs="Simplified Arabic"/>
          <w:sz w:val="28"/>
          <w:szCs w:val="28"/>
          <w:rtl/>
        </w:rPr>
        <w:t xml:space="preserve"> </w:t>
      </w:r>
      <w:r w:rsidRPr="00240A8B">
        <w:rPr>
          <w:rFonts w:ascii="Simplified Arabic" w:hAnsi="Simplified Arabic" w:cs="Simplified Arabic"/>
          <w:sz w:val="28"/>
          <w:szCs w:val="28"/>
          <w:rtl/>
        </w:rPr>
        <w:t>(</w:t>
      </w:r>
      <w:r w:rsidRPr="00240A8B">
        <w:rPr>
          <w:rFonts w:ascii="Simplified Arabic" w:hAnsi="Simplified Arabic" w:cs="Simplified Arabic" w:hint="cs"/>
          <w:sz w:val="28"/>
          <w:szCs w:val="28"/>
          <w:rtl/>
        </w:rPr>
        <w:t>بن</w:t>
      </w:r>
      <w:r w:rsidRPr="00240A8B">
        <w:rPr>
          <w:rFonts w:ascii="Simplified Arabic" w:hAnsi="Simplified Arabic" w:cs="Simplified Arabic"/>
          <w:sz w:val="28"/>
          <w:szCs w:val="28"/>
          <w:rtl/>
        </w:rPr>
        <w:t xml:space="preserve"> </w:t>
      </w:r>
      <w:r w:rsidRPr="00240A8B">
        <w:rPr>
          <w:rFonts w:ascii="Simplified Arabic" w:hAnsi="Simplified Arabic" w:cs="Simplified Arabic" w:hint="cs"/>
          <w:sz w:val="28"/>
          <w:szCs w:val="28"/>
          <w:rtl/>
        </w:rPr>
        <w:t>فاطمة،</w:t>
      </w:r>
      <w:r w:rsidRPr="00240A8B">
        <w:rPr>
          <w:rFonts w:ascii="Simplified Arabic" w:hAnsi="Simplified Arabic" w:cs="Simplified Arabic"/>
          <w:sz w:val="28"/>
          <w:szCs w:val="28"/>
          <w:rtl/>
        </w:rPr>
        <w:t>2024).</w:t>
      </w:r>
    </w:p>
    <w:p w14:paraId="57F093DC" w14:textId="77777777" w:rsidR="009C12BC" w:rsidRDefault="009C12BC" w:rsidP="00DB37FD">
      <w:pPr>
        <w:bidi/>
        <w:spacing w:line="360" w:lineRule="auto"/>
        <w:jc w:val="both"/>
        <w:rPr>
          <w:rFonts w:ascii="Simplified Arabic" w:hAnsi="Simplified Arabic" w:cs="Simplified Arabic"/>
          <w:sz w:val="28"/>
          <w:szCs w:val="28"/>
          <w:rtl/>
        </w:rPr>
      </w:pPr>
      <w:r w:rsidRPr="005F6895">
        <w:rPr>
          <w:rFonts w:ascii="Simplified Arabic" w:hAnsi="Simplified Arabic" w:cs="Simplified Arabic" w:hint="cs"/>
          <w:sz w:val="28"/>
          <w:szCs w:val="28"/>
          <w:rtl/>
        </w:rPr>
        <w:t>كما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أن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الأدوات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الرئيسة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الموارد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البشرية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الحديثة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إذ</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يمكن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استخدامه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الذاتية،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والتوظيف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وتقييم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الأداء،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المسارات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المهنية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وتبرز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فاعليته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التحيز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الاختيار،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وتحسين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جودة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التوظيف،</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وتوجيه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التطوير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المهني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للموظفين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بناءً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البيانات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ويظهر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التأثير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الأكبر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دعم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مفاهيم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الاستدامة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خلال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تحسين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كفاءة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استهلاك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الموارد،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والتقليل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الفاقد،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وإدارة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سلسلة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الإمداد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فتقنيات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باتت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تُستخدم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مراقبة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استهلاك</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الطاقة،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وتقديم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حلول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مستدامة،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يعزز</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دور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تحقيق</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مسؤوليتها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المجتمعية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والبيئية</w:t>
      </w:r>
      <w:r>
        <w:rPr>
          <w:rFonts w:ascii="Simplified Arabic" w:hAnsi="Simplified Arabic" w:cs="Simplified Arabic" w:hint="cs"/>
          <w:sz w:val="28"/>
          <w:szCs w:val="28"/>
          <w:rtl/>
        </w:rPr>
        <w:t xml:space="preserve">، </w:t>
      </w:r>
      <w:r w:rsidRPr="005F6895">
        <w:rPr>
          <w:rFonts w:ascii="Simplified Arabic" w:hAnsi="Simplified Arabic" w:cs="Simplified Arabic" w:hint="cs"/>
          <w:sz w:val="28"/>
          <w:szCs w:val="28"/>
          <w:rtl/>
        </w:rPr>
        <w:t>فإن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الاستثمار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الذكاء</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الاصطناعي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يعد</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خيارًا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تقنيًا،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بل</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هو</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ضرورة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استراتيجية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لضمان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استمرارية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المؤسسات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بيئة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تتسم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بالتغير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السريع</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والمنافسة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المتزايدة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فكلما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كان</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تبني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هذه</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التكنولوجيا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مبكرًا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ومبنيًا</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رؤية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واضحة،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زادت</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قدرة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المؤسسة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على</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قيادة</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التغيير</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وتعظيم</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فرص</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النجاح</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في</w:t>
      </w:r>
      <w:r w:rsidRPr="005F6895">
        <w:rPr>
          <w:rFonts w:ascii="Simplified Arabic" w:hAnsi="Simplified Arabic" w:cs="Simplified Arabic"/>
          <w:sz w:val="28"/>
          <w:szCs w:val="28"/>
          <w:rtl/>
        </w:rPr>
        <w:t xml:space="preserve"> </w:t>
      </w:r>
      <w:r w:rsidRPr="005F6895">
        <w:rPr>
          <w:rFonts w:ascii="Simplified Arabic" w:hAnsi="Simplified Arabic" w:cs="Simplified Arabic" w:hint="cs"/>
          <w:sz w:val="28"/>
          <w:szCs w:val="28"/>
          <w:rtl/>
        </w:rPr>
        <w:t>المستقبل</w:t>
      </w:r>
      <w:r w:rsidRPr="00ED6BE5">
        <w:rPr>
          <w:rFonts w:ascii="Simplified Arabic" w:hAnsi="Simplified Arabic" w:cs="Simplified Arabic"/>
          <w:sz w:val="28"/>
          <w:szCs w:val="28"/>
          <w:rtl/>
        </w:rPr>
        <w:t>(</w:t>
      </w:r>
      <w:r w:rsidRPr="00ED6BE5">
        <w:rPr>
          <w:rFonts w:ascii="Simplified Arabic" w:hAnsi="Simplified Arabic" w:cs="Simplified Arabic" w:hint="cs"/>
          <w:sz w:val="28"/>
          <w:szCs w:val="28"/>
          <w:rtl/>
        </w:rPr>
        <w:t>الفقي،</w:t>
      </w:r>
      <w:r w:rsidRPr="00ED6BE5">
        <w:rPr>
          <w:rFonts w:ascii="Simplified Arabic" w:hAnsi="Simplified Arabic" w:cs="Simplified Arabic"/>
          <w:sz w:val="28"/>
          <w:szCs w:val="28"/>
          <w:rtl/>
        </w:rPr>
        <w:t>2023</w:t>
      </w:r>
      <w:r>
        <w:rPr>
          <w:rFonts w:ascii="Simplified Arabic" w:hAnsi="Simplified Arabic" w:cs="Simplified Arabic" w:hint="cs"/>
          <w:sz w:val="28"/>
          <w:szCs w:val="28"/>
          <w:rtl/>
        </w:rPr>
        <w:t>،ص580).</w:t>
      </w:r>
    </w:p>
    <w:p w14:paraId="43653936" w14:textId="77777777" w:rsidR="009C12BC" w:rsidRPr="00D22F03"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كما وضح عبد العزيز(2022)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أحد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التعريفات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الشاملة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برمجية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تكون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أجهزة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بعض</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الحالات</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صممها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لتنفيذ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مهام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التفاعل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الواقعية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عبر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تحليلها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سواء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أكانت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غير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منظمة</w:t>
      </w:r>
      <w:r w:rsidRPr="00D22F03">
        <w:rPr>
          <w:rFonts w:ascii="Simplified Arabic" w:hAnsi="Simplified Arabic" w:cs="Simplified Arabic"/>
          <w:sz w:val="28"/>
          <w:szCs w:val="28"/>
          <w:rtl/>
        </w:rPr>
        <w:t>)</w:t>
      </w:r>
      <w:r w:rsidRPr="00D22F03">
        <w:rPr>
          <w:rFonts w:ascii="Simplified Arabic" w:hAnsi="Simplified Arabic" w:cs="Simplified Arabic" w:hint="cs"/>
          <w:sz w:val="28"/>
          <w:szCs w:val="28"/>
          <w:rtl/>
        </w:rPr>
        <w:t>،</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وتطبيق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منطق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استنتاجي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نماذج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لتحديد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أنسب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إجراء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إمكانية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تعديل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سلوك</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النظام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بناءً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الخبرات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السابقة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المحيطة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وتؤكد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الرؤية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والتكيف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الذاتي،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يمنحه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طابعًا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ديناميكيًا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فريدًا</w:t>
      </w:r>
      <w:r w:rsidRPr="00D22F03">
        <w:rPr>
          <w:rFonts w:ascii="Simplified Arabic" w:hAnsi="Simplified Arabic" w:cs="Simplified Arabic"/>
          <w:sz w:val="28"/>
          <w:szCs w:val="28"/>
          <w:rtl/>
        </w:rPr>
        <w:t>.</w:t>
      </w:r>
    </w:p>
    <w:p w14:paraId="1D50A1BD"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أما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السياق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مشروع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قانون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للاتحاد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برمجيات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مطورة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وأساليب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يضعها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إنتاج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محتوى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تنبؤات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توصيات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يكون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تتفاعل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معها</w:t>
      </w:r>
      <w:r w:rsidRPr="00D22F03">
        <w:rPr>
          <w:rFonts w:ascii="Simplified Arabic" w:hAnsi="Simplified Arabic" w:cs="Simplified Arabic"/>
          <w:sz w:val="28"/>
          <w:szCs w:val="28"/>
          <w:rtl/>
        </w:rPr>
        <w:t>"</w:t>
      </w:r>
      <w:r>
        <w:rPr>
          <w:rFonts w:ascii="Simplified Arabic" w:hAnsi="Simplified Arabic" w:cs="Simplified Arabic" w:hint="cs"/>
          <w:sz w:val="28"/>
          <w:szCs w:val="28"/>
          <w:rtl/>
          <w:lang w:bidi="ar-KW"/>
        </w:rPr>
        <w:t>،</w:t>
      </w:r>
      <w:r>
        <w:rPr>
          <w:rFonts w:ascii="Simplified Arabic" w:hAnsi="Simplified Arabic" w:cs="Simplified Arabic"/>
          <w:sz w:val="28"/>
          <w:szCs w:val="28"/>
          <w:rtl/>
          <w:lang w:bidi="ar-KW"/>
        </w:rPr>
        <w:t xml:space="preserve"> </w:t>
      </w:r>
      <w:r w:rsidRPr="00D22F03">
        <w:rPr>
          <w:rFonts w:ascii="Simplified Arabic" w:hAnsi="Simplified Arabic" w:cs="Simplified Arabic" w:hint="cs"/>
          <w:sz w:val="28"/>
          <w:szCs w:val="28"/>
          <w:rtl/>
        </w:rPr>
        <w:t>وهذا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يُبرز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التفاعلي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البيئات</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المختلفة</w:t>
      </w:r>
      <w:r>
        <w:rPr>
          <w:rFonts w:ascii="Simplified Arabic" w:hAnsi="Simplified Arabic" w:cs="Simplified Arabic"/>
          <w:sz w:val="28"/>
          <w:szCs w:val="28"/>
        </w:rPr>
        <w:t xml:space="preserve"> </w:t>
      </w:r>
      <w:r w:rsidRPr="00256ED0">
        <w:rPr>
          <w:rFonts w:ascii="Simplified Arabic" w:hAnsi="Simplified Arabic" w:cs="Simplified Arabic"/>
          <w:sz w:val="28"/>
          <w:szCs w:val="28"/>
          <w:rtl/>
        </w:rPr>
        <w:t>(</w:t>
      </w:r>
      <w:r w:rsidRPr="00256ED0">
        <w:rPr>
          <w:rFonts w:ascii="Simplified Arabic" w:hAnsi="Simplified Arabic" w:cs="Simplified Arabic" w:hint="cs"/>
          <w:sz w:val="28"/>
          <w:szCs w:val="28"/>
          <w:rtl/>
        </w:rPr>
        <w:t>الحكمي،</w:t>
      </w:r>
      <w:r w:rsidRPr="00256ED0">
        <w:rPr>
          <w:rFonts w:ascii="Simplified Arabic" w:hAnsi="Simplified Arabic" w:cs="Simplified Arabic"/>
          <w:sz w:val="28"/>
          <w:szCs w:val="28"/>
          <w:rtl/>
        </w:rPr>
        <w:t>2023)</w:t>
      </w:r>
      <w:r>
        <w:rPr>
          <w:rFonts w:ascii="Simplified Arabic" w:hAnsi="Simplified Arabic" w:cs="Simplified Arabic" w:hint="cs"/>
          <w:sz w:val="28"/>
          <w:szCs w:val="28"/>
          <w:rtl/>
        </w:rPr>
        <w:t>.</w:t>
      </w:r>
    </w:p>
    <w:p w14:paraId="39599053" w14:textId="77777777" w:rsidR="009C12BC" w:rsidRDefault="009C12BC" w:rsidP="00DB37FD">
      <w:pPr>
        <w:bidi/>
        <w:spacing w:line="360" w:lineRule="auto"/>
        <w:jc w:val="both"/>
        <w:rPr>
          <w:rFonts w:ascii="Simplified Arabic" w:hAnsi="Simplified Arabic" w:cs="Simplified Arabic"/>
          <w:sz w:val="28"/>
          <w:szCs w:val="28"/>
          <w:rtl/>
        </w:rPr>
      </w:pPr>
      <w:r w:rsidRPr="00D22F03">
        <w:rPr>
          <w:rFonts w:ascii="Simplified Arabic" w:hAnsi="Simplified Arabic" w:cs="Simplified Arabic" w:hint="cs"/>
          <w:sz w:val="28"/>
          <w:szCs w:val="28"/>
          <w:rtl/>
        </w:rPr>
        <w:t>وفي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تعريف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آخر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صادر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المفوضية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إحدى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مبادراتها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السياسية،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التركيز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حيث</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بأنه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مصممة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قبل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الآلي،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والاستدلال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التلقائي،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والروبوتات،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بهدف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نتائج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إلكترونية،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يعكس</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القدرة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الاستراتيجية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لهذه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تقديم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حلول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عملية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الاستخدامات</w:t>
      </w:r>
      <w:r>
        <w:rPr>
          <w:rFonts w:ascii="Simplified Arabic" w:hAnsi="Simplified Arabic" w:cs="Simplified Arabic"/>
          <w:sz w:val="28"/>
          <w:szCs w:val="28"/>
        </w:rPr>
        <w:t xml:space="preserve"> </w:t>
      </w:r>
      <w:r w:rsidRPr="005B1D12">
        <w:rPr>
          <w:rFonts w:ascii="Simplified Arabic" w:hAnsi="Simplified Arabic" w:cs="Simplified Arabic"/>
          <w:sz w:val="28"/>
          <w:szCs w:val="28"/>
          <w:rtl/>
        </w:rPr>
        <w:t>(</w:t>
      </w:r>
      <w:r w:rsidRPr="005B1D12">
        <w:rPr>
          <w:rFonts w:ascii="Simplified Arabic" w:hAnsi="Simplified Arabic" w:cs="Simplified Arabic" w:hint="cs"/>
          <w:sz w:val="28"/>
          <w:szCs w:val="28"/>
          <w:rtl/>
        </w:rPr>
        <w:t>السعيدي،</w:t>
      </w:r>
      <w:r w:rsidRPr="005B1D12">
        <w:rPr>
          <w:rFonts w:ascii="Simplified Arabic" w:hAnsi="Simplified Arabic" w:cs="Simplified Arabic"/>
          <w:sz w:val="28"/>
          <w:szCs w:val="28"/>
          <w:rtl/>
        </w:rPr>
        <w:t>2024</w:t>
      </w:r>
      <w:r>
        <w:rPr>
          <w:rFonts w:ascii="Simplified Arabic" w:hAnsi="Simplified Arabic" w:cs="Simplified Arabic" w:hint="cs"/>
          <w:sz w:val="28"/>
          <w:szCs w:val="28"/>
          <w:rtl/>
        </w:rPr>
        <w:t xml:space="preserve">،ص13)، </w:t>
      </w:r>
      <w:r w:rsidRPr="00D22F03">
        <w:rPr>
          <w:rFonts w:ascii="Simplified Arabic" w:hAnsi="Simplified Arabic" w:cs="Simplified Arabic" w:hint="cs"/>
          <w:sz w:val="28"/>
          <w:szCs w:val="28"/>
          <w:rtl/>
        </w:rPr>
        <w:t>وأشار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العلماء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العقلانية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أحد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المحددات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المفصلية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لتعريف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يُنظر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قادرة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مهام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فكرية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التفكير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المنطقي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وتحسين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وغالبًا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آلي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تمكّنها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استخراج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الأنماط</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وبناء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نماذج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معرفية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وتتكيف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تلقائيًا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الحاجة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تعليم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صريح</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تدخل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بشري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مباشر</w:t>
      </w:r>
      <w:r w:rsidRPr="00255AE5">
        <w:rPr>
          <w:rFonts w:ascii="Simplified Arabic" w:hAnsi="Simplified Arabic" w:cs="Simplified Arabic"/>
          <w:sz w:val="28"/>
          <w:szCs w:val="28"/>
          <w:rtl/>
        </w:rPr>
        <w:t>(</w:t>
      </w:r>
      <w:r w:rsidRPr="00255AE5">
        <w:rPr>
          <w:rFonts w:ascii="Simplified Arabic" w:hAnsi="Simplified Arabic" w:cs="Simplified Arabic" w:hint="cs"/>
          <w:sz w:val="28"/>
          <w:szCs w:val="28"/>
          <w:rtl/>
        </w:rPr>
        <w:t>رضا،</w:t>
      </w:r>
      <w:r w:rsidRPr="00255AE5">
        <w:rPr>
          <w:rFonts w:ascii="Simplified Arabic" w:hAnsi="Simplified Arabic" w:cs="Simplified Arabic"/>
          <w:sz w:val="28"/>
          <w:szCs w:val="28"/>
          <w:rtl/>
        </w:rPr>
        <w:t>2023)</w:t>
      </w:r>
      <w:r>
        <w:rPr>
          <w:rFonts w:ascii="Simplified Arabic" w:hAnsi="Simplified Arabic" w:cs="Simplified Arabic" w:hint="cs"/>
          <w:sz w:val="28"/>
          <w:szCs w:val="28"/>
          <w:rtl/>
        </w:rPr>
        <w:t>.</w:t>
      </w:r>
    </w:p>
    <w:p w14:paraId="3C0290A0"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تبنّت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المفوضية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الأوروبية،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بالتعاون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فريق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الخبراء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رفيعي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المستوى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مجال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تعريفًا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يُشير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تُظهر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سلوكًا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ذكيًا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خلال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تحليل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البيئة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المحيطة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الإجراءات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المناسبة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بدرجة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الاستقلالية</w:t>
      </w:r>
      <w:r w:rsidRPr="00D22F03">
        <w:rPr>
          <w:rFonts w:ascii="Simplified Arabic" w:hAnsi="Simplified Arabic" w:cs="Simplified Arabic"/>
          <w:sz w:val="28"/>
          <w:szCs w:val="28"/>
          <w:rtl/>
        </w:rPr>
        <w:t xml:space="preserve"> – </w:t>
      </w:r>
      <w:r w:rsidRPr="00D22F03">
        <w:rPr>
          <w:rFonts w:ascii="Simplified Arabic" w:hAnsi="Simplified Arabic" w:cs="Simplified Arabic" w:hint="cs"/>
          <w:sz w:val="28"/>
          <w:szCs w:val="28"/>
          <w:rtl/>
        </w:rPr>
        <w:t>لتحقيق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أهداف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معينة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وتعمل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بيئات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افتراضية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كالتحليل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الصوتي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الوجوه،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تطبيقات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الروبوتات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المتقدمة،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والسيارات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ذاتية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القيادة،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وأجهزة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إنترنت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الأشياء،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وهو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يُعرف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بتطبيقات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المدمجة</w:t>
      </w:r>
      <w:r w:rsidRPr="00EB5118">
        <w:rPr>
          <w:rFonts w:ascii="Simplified Arabic" w:hAnsi="Simplified Arabic" w:cs="Simplified Arabic"/>
          <w:sz w:val="28"/>
          <w:szCs w:val="28"/>
          <w:rtl/>
        </w:rPr>
        <w:t>(</w:t>
      </w:r>
      <w:r w:rsidRPr="00EB5118">
        <w:rPr>
          <w:rFonts w:ascii="Simplified Arabic" w:hAnsi="Simplified Arabic" w:cs="Simplified Arabic" w:hint="cs"/>
          <w:sz w:val="28"/>
          <w:szCs w:val="28"/>
          <w:rtl/>
        </w:rPr>
        <w:t>السمان،</w:t>
      </w:r>
      <w:r w:rsidRPr="00EB5118">
        <w:rPr>
          <w:rFonts w:ascii="Simplified Arabic" w:hAnsi="Simplified Arabic" w:cs="Simplified Arabic"/>
          <w:sz w:val="28"/>
          <w:szCs w:val="28"/>
          <w:rtl/>
        </w:rPr>
        <w:t>2024)</w:t>
      </w:r>
      <w:r>
        <w:rPr>
          <w:rFonts w:ascii="Simplified Arabic" w:hAnsi="Simplified Arabic" w:cs="Simplified Arabic" w:hint="cs"/>
          <w:sz w:val="28"/>
          <w:szCs w:val="28"/>
          <w:rtl/>
        </w:rPr>
        <w:t>.</w:t>
      </w:r>
    </w:p>
    <w:p w14:paraId="4973271C" w14:textId="77777777" w:rsidR="009C12BC" w:rsidRPr="00D22F03" w:rsidRDefault="009C12BC" w:rsidP="00DB37FD">
      <w:pPr>
        <w:bidi/>
        <w:spacing w:line="360" w:lineRule="auto"/>
        <w:jc w:val="both"/>
        <w:rPr>
          <w:rFonts w:ascii="Simplified Arabic" w:hAnsi="Simplified Arabic" w:cs="Simplified Arabic"/>
          <w:sz w:val="28"/>
          <w:szCs w:val="28"/>
        </w:rPr>
      </w:pPr>
      <w:r w:rsidRPr="00D22F03">
        <w:rPr>
          <w:rFonts w:ascii="Simplified Arabic" w:hAnsi="Simplified Arabic" w:cs="Simplified Arabic" w:hint="cs"/>
          <w:sz w:val="28"/>
          <w:szCs w:val="28"/>
          <w:rtl/>
        </w:rPr>
        <w:t>ومن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أبرز</w:t>
      </w:r>
      <w:r w:rsidRPr="00D22F03">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الحديثة،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التعلم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العميق،</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تقدمًا،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حيث</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تعتمد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تغذية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النظام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بكميات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ضخمة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شبكات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عصبية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متعددة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الطبقات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لمحاكاة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طريقة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تفكير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الإنسان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وتتيح</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تصنيف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وفهم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المفاهيم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المجردة،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والتنبؤ</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بالنتائج،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بدقة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عالية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إشراف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بشري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مباشر</w:t>
      </w:r>
      <w:r w:rsidRPr="00EC1FCF">
        <w:rPr>
          <w:rFonts w:ascii="Simplified Arabic" w:hAnsi="Simplified Arabic" w:cs="Simplified Arabic"/>
          <w:sz w:val="28"/>
          <w:szCs w:val="28"/>
          <w:rtl/>
        </w:rPr>
        <w:t>(</w:t>
      </w:r>
      <w:r w:rsidRPr="00EC1FCF">
        <w:rPr>
          <w:rFonts w:ascii="Simplified Arabic" w:hAnsi="Simplified Arabic" w:cs="Simplified Arabic" w:hint="cs"/>
          <w:sz w:val="28"/>
          <w:szCs w:val="28"/>
          <w:rtl/>
        </w:rPr>
        <w:t>الصفار،</w:t>
      </w:r>
      <w:r w:rsidRPr="00EC1FCF">
        <w:rPr>
          <w:rFonts w:ascii="Simplified Arabic" w:hAnsi="Simplified Arabic" w:cs="Simplified Arabic"/>
          <w:sz w:val="28"/>
          <w:szCs w:val="28"/>
          <w:rtl/>
        </w:rPr>
        <w:t>2024)</w:t>
      </w:r>
      <w:r>
        <w:rPr>
          <w:rFonts w:ascii="Simplified Arabic" w:hAnsi="Simplified Arabic" w:cs="Simplified Arabic" w:hint="cs"/>
          <w:sz w:val="28"/>
          <w:szCs w:val="28"/>
          <w:rtl/>
        </w:rPr>
        <w:t xml:space="preserve">.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ساهمت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الزيادة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الكبيرة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حجم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جانب</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التطور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قدرات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الحوسبة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والتخزين،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تسريع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وتيرة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تبني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مختلف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القطاعات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المجال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الاقتصادي،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مثلًا،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أُدمجت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المنصات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الرقمية،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عمليات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الشركات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التقليدية،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سواء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على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مستوى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الإنتاج</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الموارد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البشرية،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أدى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تحسين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الكفاءة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وتعزيز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القدرة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التنافسية</w:t>
      </w:r>
      <w:r w:rsidRPr="00D22F03">
        <w:rPr>
          <w:rFonts w:ascii="Simplified Arabic" w:hAnsi="Simplified Arabic" w:cs="Simplified Arabic"/>
          <w:sz w:val="28"/>
          <w:szCs w:val="28"/>
          <w:rtl/>
        </w:rPr>
        <w:t>.</w:t>
      </w:r>
    </w:p>
    <w:p w14:paraId="61B046F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يري القحطان(2022) </w:t>
      </w:r>
      <w:r w:rsidRPr="00D22F03">
        <w:rPr>
          <w:rFonts w:ascii="Simplified Arabic" w:hAnsi="Simplified Arabic" w:cs="Simplified Arabic" w:hint="cs"/>
          <w:sz w:val="28"/>
          <w:szCs w:val="28"/>
          <w:rtl/>
        </w:rPr>
        <w:t>إن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خوارزميات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تتسم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بالتعقيد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الشديد،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يجعل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تفسير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نتائجها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آليات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استدلالها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أمرًا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بالغ</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الصعوبة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بعض</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الأحيان،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وقد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أثار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التحدي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اهتمام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الباحثين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وصناع</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القرار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الذين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يسعون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تعزيز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الشفافية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والمساءلة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استخدام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التقنيات</w:t>
      </w:r>
      <w:r>
        <w:rPr>
          <w:rFonts w:ascii="Simplified Arabic" w:hAnsi="Simplified Arabic" w:cs="Simplified Arabic" w:hint="cs"/>
          <w:sz w:val="28"/>
          <w:szCs w:val="28"/>
          <w:rtl/>
        </w:rPr>
        <w:t xml:space="preserve">،كما </w:t>
      </w:r>
      <w:r w:rsidRPr="00D22F03">
        <w:rPr>
          <w:rFonts w:ascii="Simplified Arabic" w:hAnsi="Simplified Arabic" w:cs="Simplified Arabic" w:hint="cs"/>
          <w:sz w:val="28"/>
          <w:szCs w:val="28"/>
          <w:rtl/>
        </w:rPr>
        <w:t>إن</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الاصطناعي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يشير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إلى</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التي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تستخدم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والتقنيات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الحاسوبية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المتقدمة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بهدف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اتخاذ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قرارات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دقيقة،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أو</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مساعدة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البشر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اتخاذها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بشكل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كفاءة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وتُعد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البيانات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المحور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الأساسي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الذي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تستند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إليه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هذه</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الأنظمة،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إذ</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تُستخدم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لاكتشاف</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الأنماط،</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وتوليد</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تنبؤات،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وتقديم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حلول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سياقات</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جديدة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ومعقدة،</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بما</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يعزز</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الابتكار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ويُسهم</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في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تشكيل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مستقبل</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رقمي</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أكثر</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ذكاءً</w:t>
      </w:r>
      <w:r w:rsidRPr="00D22F03">
        <w:rPr>
          <w:rFonts w:ascii="Simplified Arabic" w:hAnsi="Simplified Arabic" w:cs="Simplified Arabic"/>
          <w:sz w:val="28"/>
          <w:szCs w:val="28"/>
          <w:rtl/>
        </w:rPr>
        <w:t xml:space="preserve"> </w:t>
      </w:r>
      <w:r w:rsidRPr="00D22F03">
        <w:rPr>
          <w:rFonts w:ascii="Simplified Arabic" w:hAnsi="Simplified Arabic" w:cs="Simplified Arabic" w:hint="cs"/>
          <w:sz w:val="28"/>
          <w:szCs w:val="28"/>
          <w:rtl/>
        </w:rPr>
        <w:t>واستدامة</w:t>
      </w:r>
    </w:p>
    <w:p w14:paraId="429F8437"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أ وضح مدوري(2024،ص114) </w:t>
      </w:r>
      <w:r w:rsidRPr="00124C6F">
        <w:rPr>
          <w:rFonts w:ascii="Simplified Arabic" w:hAnsi="Simplified Arabic" w:cs="Simplified Arabic" w:hint="cs"/>
          <w:sz w:val="28"/>
          <w:szCs w:val="28"/>
          <w:rtl/>
        </w:rPr>
        <w:t>المفهوم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الأساسي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للذكاء</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الاصطناعي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هو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علم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حديث</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الذي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يتحدث</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اللقاءات</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بين</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التكنولوجية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المعاصرة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في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مجال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علم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النظم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والحاسوب</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والتحكم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الآلي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ومحاكاة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طبيعة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الذكاء</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الإنساني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مواجهة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مسألة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ما</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اتخاذ</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قرار</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معين،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هو</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قيام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برنامج</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بإيجاد</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طريقة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التي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يجب</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تتبع</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لحل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مسألة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أو</w:t>
      </w:r>
      <w:r>
        <w:rPr>
          <w:rFonts w:ascii="Simplified Arabic" w:hAnsi="Simplified Arabic" w:cs="Simplified Arabic" w:hint="cs"/>
          <w:sz w:val="28"/>
          <w:szCs w:val="28"/>
          <w:rtl/>
        </w:rPr>
        <w:t xml:space="preserve"> </w:t>
      </w:r>
      <w:r w:rsidRPr="00124C6F">
        <w:rPr>
          <w:rFonts w:ascii="Simplified Arabic" w:hAnsi="Simplified Arabic" w:cs="Simplified Arabic" w:hint="cs"/>
          <w:sz w:val="28"/>
          <w:szCs w:val="28"/>
          <w:rtl/>
        </w:rPr>
        <w:t>التوصل</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إلى</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القرار</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الملائم</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المرجوة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من</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العمليات</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الاستدلالية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المتنوعة</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التي</w:t>
      </w:r>
      <w:r w:rsidRPr="00124C6F">
        <w:rPr>
          <w:rFonts w:ascii="Simplified Arabic" w:hAnsi="Simplified Arabic" w:cs="Simplified Arabic"/>
          <w:sz w:val="28"/>
          <w:szCs w:val="28"/>
          <w:rtl/>
        </w:rPr>
        <w:t xml:space="preserve"> </w:t>
      </w:r>
      <w:r w:rsidRPr="00124C6F">
        <w:rPr>
          <w:rFonts w:ascii="Simplified Arabic" w:hAnsi="Simplified Arabic" w:cs="Simplified Arabic" w:hint="cs"/>
          <w:sz w:val="28"/>
          <w:szCs w:val="28"/>
          <w:rtl/>
        </w:rPr>
        <w:t>غذي</w:t>
      </w:r>
      <w:r>
        <w:rPr>
          <w:rFonts w:ascii="Simplified Arabic" w:hAnsi="Simplified Arabic" w:cs="Simplified Arabic" w:hint="cs"/>
          <w:sz w:val="28"/>
          <w:szCs w:val="28"/>
          <w:rtl/>
        </w:rPr>
        <w:t xml:space="preserve"> بها </w:t>
      </w:r>
      <w:r w:rsidRPr="00124C6F">
        <w:rPr>
          <w:rFonts w:ascii="Simplified Arabic" w:hAnsi="Simplified Arabic" w:cs="Simplified Arabic" w:hint="cs"/>
          <w:sz w:val="28"/>
          <w:szCs w:val="28"/>
          <w:rtl/>
        </w:rPr>
        <w:t>البرنامج</w:t>
      </w:r>
      <w:r>
        <w:rPr>
          <w:rFonts w:ascii="Simplified Arabic" w:hAnsi="Simplified Arabic" w:cs="Simplified Arabic" w:hint="cs"/>
          <w:sz w:val="28"/>
          <w:szCs w:val="28"/>
          <w:rtl/>
        </w:rPr>
        <w:t xml:space="preserve"> </w:t>
      </w:r>
    </w:p>
    <w:p w14:paraId="7CA00FF0" w14:textId="77777777" w:rsidR="009C12BC" w:rsidRPr="0024626D"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ويري الباحث ان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أحد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أبرز</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التحولات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المفاهيمية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والتطبيقية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العصر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الرقمي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الحديث،</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يمثل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نقلة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نوعية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طريقة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تفاعل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الإنسان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التكنولوجيا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يُعد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مجرد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فرع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فروع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علوم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الحاسوب،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هو</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منظومة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فكرية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وتقنية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تسعى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محاكاة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البشري،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خلال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تصميم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وبرمجيات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قادرة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التعلم،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والتفكير،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واتخاذ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القرار،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وأحيانًا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الإبداع</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هذا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المنطلق،</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يتضح</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يتجاوز</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حدود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البرمجة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التقليدية،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ليكون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أداة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للتفكير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المنطقي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والاستجابة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للمتغيرات</w:t>
      </w:r>
      <w:r>
        <w:rPr>
          <w:rFonts w:ascii="Simplified Arabic" w:hAnsi="Simplified Arabic" w:cs="Simplified Arabic" w:hint="cs"/>
          <w:sz w:val="28"/>
          <w:szCs w:val="28"/>
          <w:rtl/>
        </w:rPr>
        <w:t xml:space="preserve">، </w:t>
      </w:r>
      <w:r w:rsidRPr="0024626D">
        <w:rPr>
          <w:rFonts w:ascii="Simplified Arabic" w:hAnsi="Simplified Arabic" w:cs="Simplified Arabic" w:hint="cs"/>
          <w:sz w:val="28"/>
          <w:szCs w:val="28"/>
          <w:rtl/>
        </w:rPr>
        <w:t>ويقوم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فكرة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الحاسوبية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قادرة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تفسير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المعلومات،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واكتشاف</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الأنماط،</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والتعلم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التجربة،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بما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يتيح</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لها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مهام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معقدة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دون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تدخل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بشري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مباشر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ويعكس</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ذلك</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تطورًا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مهمًا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فلسفة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الحوسبة،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حيث</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تنتقل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الأنظمة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من</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كونها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أدوات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تنفيذ</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جامدة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إلى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كيانات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تفاعلية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ديناميكية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تعتمد</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على</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السياق</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وتستجيب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له</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هذا</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التحول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يجعل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الذكاء</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الاصطناعي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دعامة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أساسية</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للابتكار</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في</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مختلف</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القطاعات،</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مثل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الطب،</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والتعليم،</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والنقل،</w:t>
      </w:r>
      <w:r w:rsidRPr="0024626D">
        <w:rPr>
          <w:rFonts w:ascii="Simplified Arabic" w:hAnsi="Simplified Arabic" w:cs="Simplified Arabic"/>
          <w:sz w:val="28"/>
          <w:szCs w:val="28"/>
          <w:rtl/>
        </w:rPr>
        <w:t xml:space="preserve"> </w:t>
      </w:r>
      <w:r w:rsidRPr="0024626D">
        <w:rPr>
          <w:rFonts w:ascii="Simplified Arabic" w:hAnsi="Simplified Arabic" w:cs="Simplified Arabic" w:hint="cs"/>
          <w:sz w:val="28"/>
          <w:szCs w:val="28"/>
          <w:rtl/>
        </w:rPr>
        <w:t>والصناعة</w:t>
      </w:r>
      <w:r w:rsidRPr="0024626D">
        <w:rPr>
          <w:rFonts w:ascii="Simplified Arabic" w:hAnsi="Simplified Arabic" w:cs="Simplified Arabic"/>
          <w:sz w:val="28"/>
          <w:szCs w:val="28"/>
          <w:rtl/>
        </w:rPr>
        <w:t>.</w:t>
      </w:r>
    </w:p>
    <w:p w14:paraId="239061DA" w14:textId="57C2A9B7"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2-1-2 </w:t>
      </w:r>
      <w:r w:rsidR="009C12BC" w:rsidRPr="00074037">
        <w:rPr>
          <w:rFonts w:ascii="Simplified Arabic" w:hAnsi="Simplified Arabic" w:cs="Simplified Arabic"/>
          <w:b/>
          <w:bCs/>
          <w:sz w:val="32"/>
          <w:szCs w:val="32"/>
          <w:rtl/>
        </w:rPr>
        <w:t xml:space="preserve"> أهمية الذكاء الاصطناعي</w:t>
      </w:r>
      <w:r w:rsidR="009C12BC" w:rsidRPr="00074037">
        <w:rPr>
          <w:rFonts w:ascii="Simplified Arabic" w:hAnsi="Simplified Arabic" w:cs="Simplified Arabic" w:hint="cs"/>
          <w:b/>
          <w:bCs/>
          <w:sz w:val="32"/>
          <w:szCs w:val="32"/>
          <w:rtl/>
        </w:rPr>
        <w:t>:</w:t>
      </w:r>
    </w:p>
    <w:p w14:paraId="75069ED1"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تشهد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العصر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الحديث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تحولاً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جذريًا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مدفوعًا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بالتطورات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السريعة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والمتلاحقة،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يجعل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تبني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أمرًا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حتميًا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سبيل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التنافسية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التميز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التغيرات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المستمرة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احتياجات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وضغط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الأسواق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العالمية،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والانفجار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الهائل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حجم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كلها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عوامل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دفعت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البحث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حلول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السوق،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المستهلك،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دقيقة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وفعالة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المنطلق،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أصبح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الأدوات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المحورية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ترتكز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عليها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سبيل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الرقمي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وإعادة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هيكلة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عملياتها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الإدارية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أشار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إبراهيم</w:t>
      </w:r>
      <w:r w:rsidRPr="002F2A53">
        <w:rPr>
          <w:rFonts w:ascii="Simplified Arabic" w:hAnsi="Simplified Arabic" w:cs="Simplified Arabic"/>
          <w:sz w:val="28"/>
          <w:szCs w:val="28"/>
          <w:rtl/>
        </w:rPr>
        <w:t xml:space="preserve"> (2023).</w:t>
      </w:r>
    </w:p>
    <w:p w14:paraId="1A07A1BA"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وتبرز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تنفيذ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المتكررة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والروتينية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ودقة،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يخفف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العبء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الكادر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البشري،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ويوجه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تركيزه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نحو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المهام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القيمة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المضافة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قادرة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توقف،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لحظيًا،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قائمة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منطق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برمجي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الانفعالات،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أوضحه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الفيومي</w:t>
      </w:r>
      <w:r w:rsidRPr="002F2A53">
        <w:rPr>
          <w:rFonts w:ascii="Simplified Arabic" w:hAnsi="Simplified Arabic" w:cs="Simplified Arabic"/>
          <w:sz w:val="28"/>
          <w:szCs w:val="28"/>
          <w:rtl/>
        </w:rPr>
        <w:t xml:space="preserve"> (2023)</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أيضاً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نسبة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الأخطاء،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وتزيد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التكيف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البيئات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المعقدة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ليست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التحديات،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تحتاج</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تحتية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واستثمارات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مرتفعة،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قدرتها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إدراك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السياقات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الأخلاقية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والاجتماعية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تزال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محدودة</w:t>
      </w:r>
      <w:r w:rsidRPr="002F2A53">
        <w:rPr>
          <w:rFonts w:ascii="Simplified Arabic" w:hAnsi="Simplified Arabic" w:cs="Simplified Arabic"/>
          <w:sz w:val="28"/>
          <w:szCs w:val="28"/>
          <w:rtl/>
        </w:rPr>
        <w:t>.</w:t>
      </w:r>
    </w:p>
    <w:p w14:paraId="31D42254"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ذاته،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ارشيد</w:t>
      </w:r>
      <w:r w:rsidRPr="002F2A53">
        <w:rPr>
          <w:rFonts w:ascii="Simplified Arabic" w:hAnsi="Simplified Arabic" w:cs="Simplified Arabic"/>
          <w:sz w:val="28"/>
          <w:szCs w:val="28"/>
          <w:rtl/>
        </w:rPr>
        <w:t xml:space="preserve"> (2022)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دعم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التنبؤ</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وصنع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تعتمد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الخوارزميات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الضخمة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بطرق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دقيقة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لاستشراف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المستقبل،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وتوقع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التحديات،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حلول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ويؤدي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المخاطر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بيئة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تتسم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بالتغير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وعدم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اليقين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التنبؤية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صياغة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أكثر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فاعلية،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مستويات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المؤسسي</w:t>
      </w:r>
      <w:r w:rsidRPr="002F2A53">
        <w:rPr>
          <w:rFonts w:ascii="Simplified Arabic" w:hAnsi="Simplified Arabic" w:cs="Simplified Arabic"/>
          <w:sz w:val="28"/>
          <w:szCs w:val="28"/>
          <w:rtl/>
        </w:rPr>
        <w:t>.</w:t>
      </w:r>
    </w:p>
    <w:p w14:paraId="3235CE7A"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أشار</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ابراهيم</w:t>
      </w:r>
      <w:r w:rsidRPr="002F2A53">
        <w:rPr>
          <w:rFonts w:ascii="Simplified Arabic" w:hAnsi="Simplified Arabic" w:cs="Simplified Arabic"/>
          <w:sz w:val="28"/>
          <w:szCs w:val="28"/>
          <w:rtl/>
        </w:rPr>
        <w:t xml:space="preserve"> (2023)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تقليص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تكاليف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بدرجة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كبيرة،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الاعتماد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مؤتمتة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تنفيذ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الأساسية،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خفف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تكاليف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العمالة،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ويتيح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هوامش</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الربح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المساس</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بجودة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الخدمة،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يمنحها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ميزة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تنافسية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الأسواق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المتغيرة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القدرة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معالجة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المعلومات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وتحديد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نقاط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الضعف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النظام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الميزات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توفرها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إمكانية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التصحيح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السريع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التصحيحية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الفورية</w:t>
      </w:r>
      <w:r w:rsidRPr="002F2A53">
        <w:rPr>
          <w:rFonts w:ascii="Simplified Arabic" w:hAnsi="Simplified Arabic" w:cs="Simplified Arabic"/>
          <w:sz w:val="28"/>
          <w:szCs w:val="28"/>
          <w:rtl/>
        </w:rPr>
        <w:t>.</w:t>
      </w:r>
    </w:p>
    <w:p w14:paraId="553EEF9E"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مجال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التسويق،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يوفر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إمكانيات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مسبوقة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تصميم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حملات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مخصصة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تستند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واحتياجاتهم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أوضح</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ضليمي</w:t>
      </w:r>
      <w:r w:rsidRPr="002F2A53">
        <w:rPr>
          <w:rFonts w:ascii="Simplified Arabic" w:hAnsi="Simplified Arabic" w:cs="Simplified Arabic"/>
          <w:sz w:val="28"/>
          <w:szCs w:val="28"/>
          <w:rtl/>
        </w:rPr>
        <w:t xml:space="preserve"> (202</w:t>
      </w:r>
      <w:r>
        <w:rPr>
          <w:rFonts w:ascii="Simplified Arabic" w:hAnsi="Simplified Arabic" w:cs="Simplified Arabic" w:hint="cs"/>
          <w:sz w:val="28"/>
          <w:szCs w:val="28"/>
          <w:rtl/>
        </w:rPr>
        <w:t>1</w:t>
      </w:r>
      <w:r w:rsidRPr="002F2A53">
        <w:rPr>
          <w:rFonts w:ascii="Simplified Arabic" w:hAnsi="Simplified Arabic" w:cs="Simplified Arabic"/>
          <w:sz w:val="28"/>
          <w:szCs w:val="28"/>
          <w:rtl/>
        </w:rPr>
        <w:t>)</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فإن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الديموغرافية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والنفسية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للمستهلكين،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عروض</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ترويجية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وأسعار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مناسبة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فرص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الشراء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بالإضافة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ذلك،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التقنيات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العلاقة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تقديم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تجارب</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استخدام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شخصية،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مستوى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رضاهم،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ولائهم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للعلامة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التجارية،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وهو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ينعكس</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إيجابًا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وربحيتها</w:t>
      </w:r>
      <w:r w:rsidRPr="002F2A53">
        <w:rPr>
          <w:rFonts w:ascii="Simplified Arabic" w:hAnsi="Simplified Arabic" w:cs="Simplified Arabic"/>
          <w:sz w:val="28"/>
          <w:szCs w:val="28"/>
          <w:rtl/>
        </w:rPr>
        <w:t>.</w:t>
      </w:r>
    </w:p>
    <w:p w14:paraId="6A7B5D4F"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ناحية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عبدالرازق( 2022</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تطبيقات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متقدمة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مجال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أتمتة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أدوات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التعلم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والتعلم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الآلي،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تساعد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العمليات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وتحسينها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باستمرار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التشغيلية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واستخراج</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الأنماط،</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تستطيع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تحديد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مناطق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الهدر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والخلل،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قرارات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فورية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لتحسين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العام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الروبوتات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المكتبية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والبرمجيات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أضحت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تقوم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بمهام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تتطلب</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وقتًا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وجهدًا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كبيرين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البشر،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رفع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كفاءة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الأداء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المؤسسي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بشكل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لافت</w:t>
      </w:r>
      <w:r w:rsidRPr="002F2A53">
        <w:rPr>
          <w:rFonts w:ascii="Simplified Arabic" w:hAnsi="Simplified Arabic" w:cs="Simplified Arabic"/>
          <w:sz w:val="28"/>
          <w:szCs w:val="28"/>
          <w:rtl/>
        </w:rPr>
        <w:t>.</w:t>
      </w:r>
    </w:p>
    <w:p w14:paraId="19B78288" w14:textId="77777777" w:rsidR="009C12BC" w:rsidRPr="002F2A53" w:rsidRDefault="009C12BC" w:rsidP="00DB37FD">
      <w:pPr>
        <w:bidi/>
        <w:spacing w:line="360" w:lineRule="auto"/>
        <w:jc w:val="both"/>
        <w:rPr>
          <w:rFonts w:ascii="Simplified Arabic" w:hAnsi="Simplified Arabic" w:cs="Simplified Arabic"/>
          <w:sz w:val="28"/>
          <w:szCs w:val="28"/>
        </w:rPr>
      </w:pPr>
      <w:r w:rsidRPr="002F2A53">
        <w:rPr>
          <w:rFonts w:ascii="Simplified Arabic" w:hAnsi="Simplified Arabic" w:cs="Simplified Arabic" w:hint="cs"/>
          <w:sz w:val="28"/>
          <w:szCs w:val="28"/>
          <w:rtl/>
        </w:rPr>
        <w:t>ويبرز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دور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تعزيز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السيبراني،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عبد العزيز</w:t>
      </w:r>
      <w:r w:rsidRPr="002F2A53">
        <w:rPr>
          <w:rFonts w:ascii="Simplified Arabic" w:hAnsi="Simplified Arabic" w:cs="Simplified Arabic"/>
          <w:sz w:val="28"/>
          <w:szCs w:val="28"/>
          <w:rtl/>
        </w:rPr>
        <w:t>(</w:t>
      </w:r>
      <w:r>
        <w:rPr>
          <w:rFonts w:ascii="Simplified Arabic" w:hAnsi="Simplified Arabic" w:cs="Simplified Arabic" w:hint="cs"/>
          <w:sz w:val="28"/>
          <w:szCs w:val="28"/>
          <w:rtl/>
        </w:rPr>
        <w:t>2022</w:t>
      </w:r>
      <w:r w:rsidRPr="002F2A53">
        <w:rPr>
          <w:rFonts w:ascii="Simplified Arabic" w:hAnsi="Simplified Arabic" w:cs="Simplified Arabic"/>
          <w:sz w:val="28"/>
          <w:szCs w:val="28"/>
          <w:rtl/>
        </w:rPr>
        <w:t>)</w:t>
      </w:r>
      <w:r w:rsidRPr="002F2A53">
        <w:rPr>
          <w:rFonts w:ascii="Simplified Arabic" w:hAnsi="Simplified Arabic" w:cs="Simplified Arabic" w:hint="cs"/>
          <w:sz w:val="28"/>
          <w:szCs w:val="28"/>
          <w:rtl/>
        </w:rPr>
        <w:t>،</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حيث</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رصد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التهديدات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الأمنية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سلوك</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للكشف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الهجمات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المحتملة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وقوعها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يُستخدم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تطوير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كشف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الاحتيال،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خصوصًا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البيئات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المصرفية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والمالية،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خلال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تتبع</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الأنشطة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غير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المعتادة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الزمن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الحقيقي،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يُعزز</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حماية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ويقلل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فرص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الاختراق</w:t>
      </w:r>
      <w:r w:rsidRPr="002F2A53">
        <w:rPr>
          <w:rFonts w:ascii="Simplified Arabic" w:hAnsi="Simplified Arabic" w:cs="Simplified Arabic"/>
          <w:sz w:val="28"/>
          <w:szCs w:val="28"/>
          <w:rtl/>
        </w:rPr>
        <w:t>.</w:t>
      </w:r>
    </w:p>
    <w:p w14:paraId="30176549" w14:textId="77777777" w:rsidR="009C12BC" w:rsidRDefault="009C12BC" w:rsidP="00DB37FD">
      <w:pPr>
        <w:bidi/>
        <w:spacing w:line="360" w:lineRule="auto"/>
        <w:jc w:val="both"/>
        <w:rPr>
          <w:rFonts w:ascii="Simplified Arabic" w:hAnsi="Simplified Arabic" w:cs="Simplified Arabic"/>
          <w:sz w:val="28"/>
          <w:szCs w:val="28"/>
          <w:rtl/>
        </w:rPr>
      </w:pPr>
      <w:r w:rsidRPr="002F2A53">
        <w:rPr>
          <w:rFonts w:ascii="Simplified Arabic" w:hAnsi="Simplified Arabic" w:cs="Simplified Arabic" w:hint="cs"/>
          <w:sz w:val="28"/>
          <w:szCs w:val="28"/>
          <w:rtl/>
        </w:rPr>
        <w:t>وقد</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أكد</w:t>
      </w:r>
      <w:r w:rsidRPr="002F2A53">
        <w:rPr>
          <w:rFonts w:ascii="Simplified Arabic" w:hAnsi="Simplified Arabic" w:cs="Simplified Arabic"/>
          <w:sz w:val="28"/>
          <w:szCs w:val="28"/>
          <w:rtl/>
        </w:rPr>
        <w:t xml:space="preserve"> </w:t>
      </w:r>
      <w:r>
        <w:rPr>
          <w:rFonts w:ascii="Simplified Arabic" w:hAnsi="Simplified Arabic" w:cs="Simplified Arabic" w:hint="cs"/>
          <w:sz w:val="28"/>
          <w:szCs w:val="28"/>
          <w:rtl/>
        </w:rPr>
        <w:t>الرشيدي</w:t>
      </w:r>
      <w:r w:rsidRPr="002F2A53">
        <w:rPr>
          <w:rFonts w:ascii="Simplified Arabic" w:hAnsi="Simplified Arabic" w:cs="Simplified Arabic"/>
          <w:sz w:val="28"/>
          <w:szCs w:val="28"/>
          <w:rtl/>
        </w:rPr>
        <w:t xml:space="preserve"> (2023) </w:t>
      </w:r>
      <w:r w:rsidRPr="002F2A53">
        <w:rPr>
          <w:rFonts w:ascii="Simplified Arabic" w:hAnsi="Simplified Arabic" w:cs="Simplified Arabic" w:hint="cs"/>
          <w:sz w:val="28"/>
          <w:szCs w:val="28"/>
          <w:rtl/>
        </w:rPr>
        <w:t>أن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بين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أقوى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مزايا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الذكاء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الاصطناعي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هي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قدرته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تحليل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كميات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ضخمة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بسرعة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فائقة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ودقة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عالية،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يسمح</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باستخلاص</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رؤى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استراتيجية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تدعم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اتخاذ</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القرار</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فهذه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الأنظمة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تكتفي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بمعالجة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البيانات،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بل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تُسهم</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في</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تحويلها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إلى</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معرفة</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يمكن</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البناء</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عليها</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لتوجيه</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مسارات</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الأعمال،</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وتحقيق</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أهداف</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النمو</w:t>
      </w:r>
      <w:r w:rsidRPr="002F2A53">
        <w:rPr>
          <w:rFonts w:ascii="Simplified Arabic" w:hAnsi="Simplified Arabic" w:cs="Simplified Arabic"/>
          <w:sz w:val="28"/>
          <w:szCs w:val="28"/>
          <w:rtl/>
        </w:rPr>
        <w:t xml:space="preserve"> </w:t>
      </w:r>
      <w:r w:rsidRPr="002F2A53">
        <w:rPr>
          <w:rFonts w:ascii="Simplified Arabic" w:hAnsi="Simplified Arabic" w:cs="Simplified Arabic" w:hint="cs"/>
          <w:sz w:val="28"/>
          <w:szCs w:val="28"/>
          <w:rtl/>
        </w:rPr>
        <w:t>والاستدامة</w:t>
      </w:r>
      <w:r w:rsidRPr="002F2A53">
        <w:rPr>
          <w:rFonts w:ascii="Simplified Arabic" w:hAnsi="Simplified Arabic" w:cs="Simplified Arabic"/>
          <w:sz w:val="28"/>
          <w:szCs w:val="28"/>
          <w:rtl/>
        </w:rPr>
        <w:t>.</w:t>
      </w:r>
    </w:p>
    <w:p w14:paraId="0C957F1C" w14:textId="77777777" w:rsidR="009C12BC" w:rsidRDefault="009C12BC" w:rsidP="00DB37FD">
      <w:pPr>
        <w:bidi/>
        <w:spacing w:line="360" w:lineRule="auto"/>
        <w:jc w:val="both"/>
        <w:rPr>
          <w:rFonts w:ascii="Simplified Arabic" w:hAnsi="Simplified Arabic" w:cs="Simplified Arabic"/>
          <w:sz w:val="28"/>
          <w:szCs w:val="28"/>
          <w:rtl/>
        </w:rPr>
      </w:pPr>
      <w:r w:rsidRPr="004F141E">
        <w:rPr>
          <w:rFonts w:ascii="Simplified Arabic" w:hAnsi="Simplified Arabic" w:cs="Simplified Arabic" w:hint="cs"/>
          <w:sz w:val="28"/>
          <w:szCs w:val="28"/>
          <w:rtl/>
        </w:rPr>
        <w:t>وفي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الإطار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ذاته،</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يؤكد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الفيومي</w:t>
      </w:r>
      <w:r w:rsidRPr="004F141E">
        <w:rPr>
          <w:rFonts w:ascii="Simplified Arabic" w:hAnsi="Simplified Arabic" w:cs="Simplified Arabic"/>
          <w:sz w:val="28"/>
          <w:szCs w:val="28"/>
          <w:rtl/>
        </w:rPr>
        <w:t xml:space="preserve"> (2023) </w:t>
      </w:r>
      <w:r w:rsidRPr="004F141E">
        <w:rPr>
          <w:rFonts w:ascii="Simplified Arabic" w:hAnsi="Simplified Arabic" w:cs="Simplified Arabic" w:hint="cs"/>
          <w:sz w:val="28"/>
          <w:szCs w:val="28"/>
          <w:rtl/>
        </w:rPr>
        <w:t>أن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أحد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الأهداف</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المحورية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لتطبيقات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الذكاء</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الاصطناعي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يتمثل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دعم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اتخاذ</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فالأنظمة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الذكية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تتيح</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جمع</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وتحليل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كميات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ضخمة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البيانات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خلال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فترات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قصيرة،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مما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يساعد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استنباط</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الاتجاهات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والنماذج</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السلوكية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تدعم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الإدارة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اتخاذ</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قرارات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استراتيجية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دقيقة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ويبرز</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هذا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الأثر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مجالات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متعددة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مثل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التسويق،</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والتمويل،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وإدارة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سلسلة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التوريد،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والموارد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البشرية،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حيث</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تُستخدم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تقنيات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التحليل</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التنبئي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تقييم</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المخاطر</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والتغيرات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المتوقعة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في</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السوق،</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يُمكّن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بناء</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خطط</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مستقبلية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تعتمد</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على</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معلومات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موثوقة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بدلًا</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من</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القرارات</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الحدسية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أو</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النماذج</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التقليدية</w:t>
      </w:r>
      <w:r w:rsidRPr="004F141E">
        <w:rPr>
          <w:rFonts w:ascii="Simplified Arabic" w:hAnsi="Simplified Arabic" w:cs="Simplified Arabic"/>
          <w:sz w:val="28"/>
          <w:szCs w:val="28"/>
          <w:rtl/>
        </w:rPr>
        <w:t xml:space="preserve"> </w:t>
      </w:r>
      <w:r w:rsidRPr="004F141E">
        <w:rPr>
          <w:rFonts w:ascii="Simplified Arabic" w:hAnsi="Simplified Arabic" w:cs="Simplified Arabic" w:hint="cs"/>
          <w:sz w:val="28"/>
          <w:szCs w:val="28"/>
          <w:rtl/>
        </w:rPr>
        <w:t>المحدودة</w:t>
      </w:r>
    </w:p>
    <w:p w14:paraId="5E3A03A0" w14:textId="77777777" w:rsidR="009C12BC" w:rsidRDefault="009C12BC" w:rsidP="00DB37FD">
      <w:pPr>
        <w:bidi/>
        <w:spacing w:line="360" w:lineRule="auto"/>
        <w:jc w:val="both"/>
        <w:rPr>
          <w:rFonts w:ascii="Simplified Arabic" w:hAnsi="Simplified Arabic" w:cs="Simplified Arabic"/>
          <w:sz w:val="28"/>
          <w:szCs w:val="28"/>
          <w:rtl/>
        </w:rPr>
      </w:pPr>
      <w:r w:rsidRPr="002C7E4B">
        <w:rPr>
          <w:rFonts w:ascii="Simplified Arabic" w:hAnsi="Simplified Arabic" w:cs="Simplified Arabic" w:hint="cs"/>
          <w:sz w:val="28"/>
          <w:szCs w:val="28"/>
          <w:rtl/>
        </w:rPr>
        <w:t>ومن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بين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الأهداف</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الحيوية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الأخرى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للذكاء</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الاصطناعي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تعزيز</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الابتكار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ودعم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عمليات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البحث</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والتطوير،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إذ</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تتيح</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قدراته</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العالية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معالجة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وتحليل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البيانات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تصميم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نماذج</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أولية،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واختبارها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بسرعة،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وتقييم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نتائجها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بدقة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وتُستخدم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تقنيات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مثل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النمذجة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التنبؤية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والتوأم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الرقمي</w:t>
      </w:r>
      <w:r>
        <w:rPr>
          <w:rFonts w:ascii="Simplified Arabic" w:hAnsi="Simplified Arabic" w:cs="Simplified Arabic" w:hint="cs"/>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تحسين</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جودة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المنتجات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وتقديم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حلول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أكثر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توافقًا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مع</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المتطلبات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وبهذا</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الشكل،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يتحول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الذكاء</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الاصطناعي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إلى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عامل</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تحفيز</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للابتكار،</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ويساعد</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في</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تقديم</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منتجات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وخدمات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ذات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قيمة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مضافة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قادرة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على</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مجابهة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التغيرات</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التنافسية</w:t>
      </w:r>
      <w:r w:rsidRPr="002C7E4B">
        <w:rPr>
          <w:rFonts w:ascii="Simplified Arabic" w:hAnsi="Simplified Arabic" w:cs="Simplified Arabic"/>
          <w:sz w:val="28"/>
          <w:szCs w:val="28"/>
          <w:rtl/>
        </w:rPr>
        <w:t xml:space="preserve"> </w:t>
      </w:r>
      <w:r w:rsidRPr="002C7E4B">
        <w:rPr>
          <w:rFonts w:ascii="Simplified Arabic" w:hAnsi="Simplified Arabic" w:cs="Simplified Arabic" w:hint="cs"/>
          <w:sz w:val="28"/>
          <w:szCs w:val="28"/>
          <w:rtl/>
        </w:rPr>
        <w:t>المستمرة</w:t>
      </w:r>
      <w:r w:rsidRPr="003D4EAD">
        <w:rPr>
          <w:rFonts w:ascii="Simplified Arabic" w:hAnsi="Simplified Arabic" w:cs="Simplified Arabic"/>
          <w:sz w:val="28"/>
          <w:szCs w:val="28"/>
          <w:rtl/>
        </w:rPr>
        <w:t>(</w:t>
      </w:r>
      <w:r w:rsidRPr="003D4EAD">
        <w:rPr>
          <w:rFonts w:ascii="Simplified Arabic" w:hAnsi="Simplified Arabic" w:cs="Simplified Arabic" w:hint="cs"/>
          <w:sz w:val="28"/>
          <w:szCs w:val="28"/>
          <w:rtl/>
        </w:rPr>
        <w:t>الشريف</w:t>
      </w:r>
      <w:r w:rsidRPr="003D4EAD">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2AA02A3" w14:textId="77777777" w:rsidR="009C12BC" w:rsidRDefault="009C12BC" w:rsidP="00DB37FD">
      <w:pPr>
        <w:bidi/>
        <w:spacing w:line="360" w:lineRule="auto"/>
        <w:jc w:val="both"/>
        <w:rPr>
          <w:rFonts w:ascii="Simplified Arabic" w:hAnsi="Simplified Arabic" w:cs="Simplified Arabic"/>
          <w:sz w:val="28"/>
          <w:szCs w:val="28"/>
          <w:rtl/>
        </w:rPr>
      </w:pPr>
      <w:r w:rsidRPr="007E74EC">
        <w:rPr>
          <w:rFonts w:ascii="Simplified Arabic" w:hAnsi="Simplified Arabic" w:cs="Simplified Arabic" w:hint="cs"/>
          <w:sz w:val="28"/>
          <w:szCs w:val="28"/>
          <w:rtl/>
        </w:rPr>
        <w:t>كما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يشكّل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الذكاء</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الاصطناعي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محورًا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مهمًا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تحقيق</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التحول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الرقمي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والاستدامة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التنظيمية،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خلال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تأسيس</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بيئة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عمل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تعتمد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تحليل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البيانات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واتخاذ</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القرار</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مختلف</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المستويات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الإدارية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ولا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يقتصر</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هذا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التحول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اعتماد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التقنية،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بل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يمتد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إلى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إعادة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تشكيل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الهياكل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وثقافة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العمل،</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وتحسين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المرونة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في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التكيف</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مع</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المتغيرات</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المستقبلية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وبهذا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يكون</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الذكاء</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الاصطناعي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أحد</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الأعمدة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التي</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ترتكز</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عليها</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الانظمة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الذكية</w:t>
      </w:r>
      <w:r w:rsidRPr="007E74EC">
        <w:rPr>
          <w:rFonts w:ascii="Simplified Arabic" w:hAnsi="Simplified Arabic" w:cs="Simplified Arabic"/>
          <w:sz w:val="28"/>
          <w:szCs w:val="28"/>
          <w:rtl/>
        </w:rPr>
        <w:t>"</w:t>
      </w:r>
      <w:r w:rsidRPr="007E74EC">
        <w:rPr>
          <w:rFonts w:ascii="Simplified Arabic" w:hAnsi="Simplified Arabic" w:cs="Simplified Arabic" w:hint="cs"/>
          <w:sz w:val="28"/>
          <w:szCs w:val="28"/>
          <w:rtl/>
        </w:rPr>
        <w:t>،</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القادرة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على</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الاستجابة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الاستباقية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للضغوط</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البيئية</w:t>
      </w:r>
      <w:r w:rsidRPr="007E74EC">
        <w:rPr>
          <w:rFonts w:ascii="Simplified Arabic" w:hAnsi="Simplified Arabic" w:cs="Simplified Arabic"/>
          <w:sz w:val="28"/>
          <w:szCs w:val="28"/>
          <w:rtl/>
        </w:rPr>
        <w:t xml:space="preserve"> </w:t>
      </w:r>
      <w:r w:rsidRPr="007E74EC">
        <w:rPr>
          <w:rFonts w:ascii="Simplified Arabic" w:hAnsi="Simplified Arabic" w:cs="Simplified Arabic" w:hint="cs"/>
          <w:sz w:val="28"/>
          <w:szCs w:val="28"/>
          <w:rtl/>
        </w:rPr>
        <w:t>والاقتصادية</w:t>
      </w:r>
      <w:r w:rsidRPr="00B643D5">
        <w:rPr>
          <w:rFonts w:ascii="Simplified Arabic" w:hAnsi="Simplified Arabic" w:cs="Simplified Arabic"/>
          <w:sz w:val="28"/>
          <w:szCs w:val="28"/>
          <w:rtl/>
        </w:rPr>
        <w:t>(</w:t>
      </w:r>
      <w:r w:rsidRPr="00B643D5">
        <w:rPr>
          <w:rFonts w:ascii="Simplified Arabic" w:hAnsi="Simplified Arabic" w:cs="Simplified Arabic" w:hint="cs"/>
          <w:sz w:val="28"/>
          <w:szCs w:val="28"/>
          <w:rtl/>
        </w:rPr>
        <w:t>ساعد،</w:t>
      </w:r>
      <w:r w:rsidRPr="00B643D5">
        <w:rPr>
          <w:rFonts w:ascii="Simplified Arabic" w:hAnsi="Simplified Arabic" w:cs="Simplified Arabic"/>
          <w:sz w:val="28"/>
          <w:szCs w:val="28"/>
          <w:rtl/>
        </w:rPr>
        <w:t>2020)</w:t>
      </w:r>
      <w:r>
        <w:rPr>
          <w:rFonts w:ascii="Simplified Arabic" w:hAnsi="Simplified Arabic" w:cs="Simplified Arabic" w:hint="cs"/>
          <w:sz w:val="28"/>
          <w:szCs w:val="28"/>
          <w:rtl/>
        </w:rPr>
        <w:t>.</w:t>
      </w:r>
    </w:p>
    <w:p w14:paraId="7F342E88" w14:textId="77777777" w:rsidR="009C12BC" w:rsidRDefault="009C12BC" w:rsidP="00DB37FD">
      <w:pPr>
        <w:bidi/>
        <w:spacing w:line="360" w:lineRule="auto"/>
        <w:jc w:val="both"/>
        <w:rPr>
          <w:rFonts w:ascii="Simplified Arabic" w:hAnsi="Simplified Arabic" w:cs="Simplified Arabic"/>
          <w:sz w:val="28"/>
          <w:szCs w:val="28"/>
          <w:rtl/>
        </w:rPr>
      </w:pPr>
      <w:r w:rsidRPr="00541005">
        <w:rPr>
          <w:rFonts w:ascii="Simplified Arabic" w:hAnsi="Simplified Arabic" w:cs="Simplified Arabic" w:hint="cs"/>
          <w:sz w:val="28"/>
          <w:szCs w:val="28"/>
          <w:rtl/>
        </w:rPr>
        <w:t>وفي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مجال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إدارة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المشاريع،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يُسهم</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الذكاء</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الاصطناعي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تحسين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الكفاءة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التخطيطية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والتنفيذية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خلال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أدوات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تحليل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البيانات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تساعد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التنبؤ</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بالمخاطر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وتقدير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الموارد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والتكاليف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بشكل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أكثر</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دقة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فتطبيق</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خوارزميات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الذكاء</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الاصطناعي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يساعد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استشراف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تأخيرات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محتملة،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وتحديد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العوامل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التي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قد</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تؤدي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إلى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تجاوز</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الميزانية،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مما</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يدعم</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مديري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المشاريع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في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اتخاذ</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قرارات</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استباقية</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للحفاظ</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توازن</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الجدول</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الزمني</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وتحقيق</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أهداف</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المشروع</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بأعلى</w:t>
      </w:r>
      <w:r w:rsidRPr="00541005">
        <w:rPr>
          <w:rFonts w:ascii="Simplified Arabic" w:hAnsi="Simplified Arabic" w:cs="Simplified Arabic"/>
          <w:sz w:val="28"/>
          <w:szCs w:val="28"/>
          <w:rtl/>
        </w:rPr>
        <w:t xml:space="preserve"> </w:t>
      </w:r>
      <w:r w:rsidRPr="00541005">
        <w:rPr>
          <w:rFonts w:ascii="Simplified Arabic" w:hAnsi="Simplified Arabic" w:cs="Simplified Arabic" w:hint="cs"/>
          <w:sz w:val="28"/>
          <w:szCs w:val="28"/>
          <w:rtl/>
        </w:rPr>
        <w:t>كفاءة</w:t>
      </w:r>
      <w:r w:rsidRPr="00E937D7">
        <w:rPr>
          <w:rFonts w:ascii="Simplified Arabic" w:hAnsi="Simplified Arabic" w:cs="Simplified Arabic"/>
          <w:sz w:val="28"/>
          <w:szCs w:val="28"/>
          <w:rtl/>
        </w:rPr>
        <w:t>(</w:t>
      </w:r>
      <w:r w:rsidRPr="00E937D7">
        <w:rPr>
          <w:rFonts w:ascii="Simplified Arabic" w:hAnsi="Simplified Arabic" w:cs="Simplified Arabic" w:hint="cs"/>
          <w:sz w:val="28"/>
          <w:szCs w:val="28"/>
          <w:rtl/>
        </w:rPr>
        <w:t>الصالح،</w:t>
      </w:r>
      <w:r w:rsidRPr="00E937D7">
        <w:rPr>
          <w:rFonts w:ascii="Simplified Arabic" w:hAnsi="Simplified Arabic" w:cs="Simplified Arabic"/>
          <w:sz w:val="28"/>
          <w:szCs w:val="28"/>
          <w:rtl/>
        </w:rPr>
        <w:t>2020)</w:t>
      </w:r>
      <w:r>
        <w:rPr>
          <w:rFonts w:ascii="Simplified Arabic" w:hAnsi="Simplified Arabic" w:cs="Simplified Arabic" w:hint="cs"/>
          <w:sz w:val="28"/>
          <w:szCs w:val="28"/>
          <w:rtl/>
        </w:rPr>
        <w:t xml:space="preserve">. كما </w:t>
      </w:r>
      <w:r w:rsidRPr="00C81FC2">
        <w:rPr>
          <w:rFonts w:ascii="Simplified Arabic" w:hAnsi="Simplified Arabic" w:cs="Simplified Arabic" w:hint="cs"/>
          <w:sz w:val="28"/>
          <w:szCs w:val="28"/>
          <w:rtl/>
        </w:rPr>
        <w:t>يساعد</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الذكاء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الاصطناعي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أيضًا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دعم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بيئة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التعلم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المؤسسي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داخل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إدارة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خلال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تحليل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أداء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السابقة،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واستخلاص</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الدروس</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المستفادة،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وتقديم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توصيات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لتحسين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الأداء</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المستقبلية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ويُسهم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ذلك</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تأسيس</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قاعدة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معرفية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مؤسسية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تعزز</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مبدأ</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التعلم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المستمر،</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وتدعم</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تبني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أفضل</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الممارسات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والاستراتيجيات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الناجحة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أثبتت</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فعاليتها،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مما</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يُفضي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إلى</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تحسين</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التخطيط</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والتنفيذ</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في</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المشاريع</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طويلة</w:t>
      </w:r>
      <w:r w:rsidRPr="00C81FC2">
        <w:rPr>
          <w:rFonts w:ascii="Simplified Arabic" w:hAnsi="Simplified Arabic" w:cs="Simplified Arabic"/>
          <w:sz w:val="28"/>
          <w:szCs w:val="28"/>
          <w:rtl/>
        </w:rPr>
        <w:t xml:space="preserve"> </w:t>
      </w:r>
      <w:r w:rsidRPr="00C81FC2">
        <w:rPr>
          <w:rFonts w:ascii="Simplified Arabic" w:hAnsi="Simplified Arabic" w:cs="Simplified Arabic" w:hint="cs"/>
          <w:sz w:val="28"/>
          <w:szCs w:val="28"/>
          <w:rtl/>
        </w:rPr>
        <w:t>الأمد</w:t>
      </w:r>
      <w:r w:rsidRPr="005C5FB6">
        <w:rPr>
          <w:rFonts w:ascii="Simplified Arabic" w:hAnsi="Simplified Arabic" w:cs="Simplified Arabic"/>
          <w:sz w:val="28"/>
          <w:szCs w:val="28"/>
          <w:rtl/>
        </w:rPr>
        <w:t>(</w:t>
      </w:r>
      <w:r w:rsidRPr="005C5FB6">
        <w:rPr>
          <w:rFonts w:ascii="Simplified Arabic" w:hAnsi="Simplified Arabic" w:cs="Simplified Arabic" w:hint="cs"/>
          <w:sz w:val="28"/>
          <w:szCs w:val="28"/>
          <w:rtl/>
        </w:rPr>
        <w:t>عبدالرازق،</w:t>
      </w:r>
      <w:r w:rsidRPr="005C5FB6">
        <w:rPr>
          <w:rFonts w:ascii="Simplified Arabic" w:hAnsi="Simplified Arabic" w:cs="Simplified Arabic"/>
          <w:sz w:val="28"/>
          <w:szCs w:val="28"/>
          <w:rtl/>
        </w:rPr>
        <w:t>2022)</w:t>
      </w:r>
      <w:r>
        <w:rPr>
          <w:rFonts w:ascii="Simplified Arabic" w:hAnsi="Simplified Arabic" w:cs="Simplified Arabic" w:hint="cs"/>
          <w:sz w:val="28"/>
          <w:szCs w:val="28"/>
          <w:rtl/>
        </w:rPr>
        <w:t>.</w:t>
      </w:r>
    </w:p>
    <w:p w14:paraId="0FEA1969" w14:textId="77777777" w:rsidR="009C12BC" w:rsidRDefault="009C12BC" w:rsidP="00DB37FD">
      <w:pPr>
        <w:bidi/>
        <w:spacing w:line="360" w:lineRule="auto"/>
        <w:jc w:val="both"/>
        <w:rPr>
          <w:rFonts w:ascii="Simplified Arabic" w:hAnsi="Simplified Arabic" w:cs="Simplified Arabic"/>
          <w:sz w:val="28"/>
          <w:szCs w:val="28"/>
          <w:rtl/>
        </w:rPr>
      </w:pPr>
      <w:r w:rsidRPr="00F56EDC">
        <w:rPr>
          <w:rFonts w:ascii="Simplified Arabic" w:hAnsi="Simplified Arabic" w:cs="Simplified Arabic" w:hint="cs"/>
          <w:sz w:val="28"/>
          <w:szCs w:val="28"/>
          <w:rtl/>
        </w:rPr>
        <w:t>تتجلى</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أهداف</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الذكاء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الاصطناعي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داخل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المؤسسات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والمشاريع</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تمكينها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العمل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بكفاءة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أعلى،</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ومرونة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أوضح،</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وقدرة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تنافسية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مستدامة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فهذه</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التقنية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لا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توفر</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فقط</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الوقت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والتكلفة،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تُعزز</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أيضًا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جودة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المخرجات،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وتحسّن</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العلاقة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مع</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العملاء،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وتفتح</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آفاقًا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جديدة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للابتكار</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والنمو،</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بما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يجعلها</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أداة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استراتيجية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جوهرية</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في</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بناء</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مؤسسات</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المستقبل</w:t>
      </w:r>
      <w:r w:rsidRPr="00F56EDC">
        <w:rPr>
          <w:rFonts w:ascii="Simplified Arabic" w:hAnsi="Simplified Arabic" w:cs="Simplified Arabic"/>
          <w:sz w:val="28"/>
          <w:szCs w:val="28"/>
          <w:rtl/>
        </w:rPr>
        <w:t xml:space="preserve"> </w:t>
      </w:r>
      <w:r w:rsidRPr="00F56EDC">
        <w:rPr>
          <w:rFonts w:ascii="Simplified Arabic" w:hAnsi="Simplified Arabic" w:cs="Simplified Arabic" w:hint="cs"/>
          <w:sz w:val="28"/>
          <w:szCs w:val="28"/>
          <w:rtl/>
        </w:rPr>
        <w:t>الذكية</w:t>
      </w:r>
      <w:r>
        <w:rPr>
          <w:rFonts w:ascii="Simplified Arabic" w:hAnsi="Simplified Arabic" w:cs="Simplified Arabic" w:hint="cs"/>
          <w:sz w:val="28"/>
          <w:szCs w:val="28"/>
          <w:rtl/>
        </w:rPr>
        <w:t xml:space="preserve"> </w:t>
      </w:r>
      <w:r w:rsidRPr="00E86054">
        <w:rPr>
          <w:rFonts w:ascii="Simplified Arabic" w:hAnsi="Simplified Arabic" w:cs="Simplified Arabic"/>
          <w:sz w:val="28"/>
          <w:szCs w:val="28"/>
          <w:rtl/>
        </w:rPr>
        <w:t>(</w:t>
      </w:r>
      <w:r w:rsidRPr="00E86054">
        <w:rPr>
          <w:rFonts w:ascii="Simplified Arabic" w:hAnsi="Simplified Arabic" w:cs="Simplified Arabic" w:hint="cs"/>
          <w:sz w:val="28"/>
          <w:szCs w:val="28"/>
          <w:rtl/>
        </w:rPr>
        <w:t>شمس</w:t>
      </w:r>
      <w:r w:rsidRPr="00E86054">
        <w:rPr>
          <w:rFonts w:ascii="Simplified Arabic" w:hAnsi="Simplified Arabic" w:cs="Simplified Arabic"/>
          <w:sz w:val="28"/>
          <w:szCs w:val="28"/>
          <w:rtl/>
        </w:rPr>
        <w:t xml:space="preserve"> </w:t>
      </w:r>
      <w:r w:rsidRPr="00E86054">
        <w:rPr>
          <w:rFonts w:ascii="Simplified Arabic" w:hAnsi="Simplified Arabic" w:cs="Simplified Arabic" w:hint="cs"/>
          <w:sz w:val="28"/>
          <w:szCs w:val="28"/>
          <w:rtl/>
        </w:rPr>
        <w:t>الدين،</w:t>
      </w:r>
      <w:r w:rsidRPr="00E86054">
        <w:rPr>
          <w:rFonts w:ascii="Simplified Arabic" w:hAnsi="Simplified Arabic" w:cs="Simplified Arabic"/>
          <w:sz w:val="28"/>
          <w:szCs w:val="28"/>
          <w:rtl/>
        </w:rPr>
        <w:t>2022)</w:t>
      </w:r>
      <w:r>
        <w:rPr>
          <w:rFonts w:ascii="Simplified Arabic" w:hAnsi="Simplified Arabic" w:cs="Simplified Arabic" w:hint="cs"/>
          <w:sz w:val="28"/>
          <w:szCs w:val="28"/>
          <w:rtl/>
        </w:rPr>
        <w:t>.</w:t>
      </w:r>
    </w:p>
    <w:p w14:paraId="22DD8A51" w14:textId="77777777" w:rsidR="009C12BC" w:rsidRPr="00EC2DA2"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ويري الباحث ان </w:t>
      </w:r>
      <w:r w:rsidRPr="00EC2DA2">
        <w:rPr>
          <w:rFonts w:ascii="Simplified Arabic" w:hAnsi="Simplified Arabic" w:cs="Simplified Arabic" w:hint="cs"/>
          <w:sz w:val="28"/>
          <w:szCs w:val="28"/>
          <w:rtl/>
        </w:rPr>
        <w:t>أهمية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مجرد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أداة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تكنولوجية،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أصبح</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قوة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دافعة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للتغيير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وإعادة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هيكلة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بيئات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والعمليات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التنظيمية،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قدرة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تمكين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المؤسسات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تحقيق</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أداء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أفضل،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وتحسين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الإنتاجية،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واستثمار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الموارد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بكفاءة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أعلى</w:t>
      </w:r>
      <w:r>
        <w:rPr>
          <w:rFonts w:ascii="Simplified Arabic" w:hAnsi="Simplified Arabic" w:cs="Simplified Arabic" w:hint="cs"/>
          <w:sz w:val="28"/>
          <w:szCs w:val="28"/>
          <w:rtl/>
        </w:rPr>
        <w:t xml:space="preserve">، كما </w:t>
      </w:r>
      <w:r w:rsidRPr="00EC2DA2">
        <w:rPr>
          <w:rFonts w:ascii="Simplified Arabic" w:hAnsi="Simplified Arabic" w:cs="Simplified Arabic" w:hint="cs"/>
          <w:sz w:val="28"/>
          <w:szCs w:val="28"/>
          <w:rtl/>
        </w:rPr>
        <w:t>يتمثل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أحد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أبرز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أوجه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أهمية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قدرته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تعزيز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اتخاذ</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القرار</w:t>
      </w:r>
      <w:r>
        <w:rPr>
          <w:rFonts w:ascii="Simplified Arabic" w:hAnsi="Simplified Arabic" w:cs="Simplified Arabic" w:hint="cs"/>
          <w:sz w:val="28"/>
          <w:szCs w:val="28"/>
          <w:rtl/>
        </w:rPr>
        <w:t>،</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خلال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معالجة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كميات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ضخمة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البيانات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وتحليلها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باستخدام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خوارزميات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متقدمة،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يمكن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للمؤسسات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الوصول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إلى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رؤى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دقيقة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تساعد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صياغة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سياسات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وخطط</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استراتيجية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تستند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إلى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معطيات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واقعية،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بدلاً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الاعتماد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على</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الحدس</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أو</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الخبرات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المحدودة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وتُعد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هذه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الخاصية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ضرورية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بيئات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الديناميكية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تتطلب</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استجابات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سريعة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ومدروسة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آن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واحد</w:t>
      </w:r>
      <w:r>
        <w:rPr>
          <w:rFonts w:ascii="Simplified Arabic" w:hAnsi="Simplified Arabic" w:cs="Simplified Arabic" w:hint="cs"/>
          <w:sz w:val="28"/>
          <w:szCs w:val="28"/>
          <w:rtl/>
        </w:rPr>
        <w:t xml:space="preserve">، </w:t>
      </w:r>
      <w:r w:rsidRPr="00EC2DA2">
        <w:rPr>
          <w:rFonts w:ascii="Simplified Arabic" w:hAnsi="Simplified Arabic" w:cs="Simplified Arabic" w:hint="cs"/>
          <w:sz w:val="28"/>
          <w:szCs w:val="28"/>
          <w:rtl/>
        </w:rPr>
        <w:t>كما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يسهم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الاصطناعي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بشكل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فعّال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تحسين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تجربة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خلال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التفاعل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عبر</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الأنظمة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الذكية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مثل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روبوتات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الدردشة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وتحليل</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سلوك</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المستهلك</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هذه</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التطبيقات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تتيح</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تقديم</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خدمات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مخصصة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تلبي</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احتياجات</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الأفراد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بدقة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وسرعة،</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يزيد</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رضا</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العملاء</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ويُعزز</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من</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فرص</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الاحتفاظ</w:t>
      </w:r>
      <w:r w:rsidRPr="00EC2DA2">
        <w:rPr>
          <w:rFonts w:ascii="Simplified Arabic" w:hAnsi="Simplified Arabic" w:cs="Simplified Arabic"/>
          <w:sz w:val="28"/>
          <w:szCs w:val="28"/>
          <w:rtl/>
        </w:rPr>
        <w:t xml:space="preserve"> </w:t>
      </w:r>
      <w:r w:rsidRPr="00EC2DA2">
        <w:rPr>
          <w:rFonts w:ascii="Simplified Arabic" w:hAnsi="Simplified Arabic" w:cs="Simplified Arabic" w:hint="cs"/>
          <w:sz w:val="28"/>
          <w:szCs w:val="28"/>
          <w:rtl/>
        </w:rPr>
        <w:t>بهم</w:t>
      </w:r>
      <w:r w:rsidRPr="00EC2DA2">
        <w:rPr>
          <w:rFonts w:ascii="Simplified Arabic" w:hAnsi="Simplified Arabic" w:cs="Simplified Arabic"/>
          <w:sz w:val="28"/>
          <w:szCs w:val="28"/>
          <w:rtl/>
        </w:rPr>
        <w:t xml:space="preserve">. </w:t>
      </w:r>
    </w:p>
    <w:p w14:paraId="28100F9B" w14:textId="482024ED"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2-1-3 </w:t>
      </w:r>
      <w:r w:rsidR="009C12BC" w:rsidRPr="00074037">
        <w:rPr>
          <w:rFonts w:ascii="Simplified Arabic" w:hAnsi="Simplified Arabic" w:cs="Simplified Arabic" w:hint="cs"/>
          <w:b/>
          <w:bCs/>
          <w:sz w:val="32"/>
          <w:szCs w:val="32"/>
          <w:rtl/>
        </w:rPr>
        <w:t>انواع</w:t>
      </w:r>
      <w:r w:rsidR="009C12BC" w:rsidRPr="00074037">
        <w:rPr>
          <w:rFonts w:ascii="Simplified Arabic" w:hAnsi="Simplified Arabic" w:cs="Simplified Arabic"/>
          <w:b/>
          <w:bCs/>
          <w:sz w:val="32"/>
          <w:szCs w:val="32"/>
          <w:rtl/>
        </w:rPr>
        <w:t xml:space="preserve"> </w:t>
      </w:r>
      <w:r w:rsidR="009C12BC" w:rsidRPr="00074037">
        <w:rPr>
          <w:rFonts w:ascii="Simplified Arabic" w:hAnsi="Simplified Arabic" w:cs="Simplified Arabic" w:hint="cs"/>
          <w:b/>
          <w:bCs/>
          <w:sz w:val="32"/>
          <w:szCs w:val="32"/>
          <w:rtl/>
        </w:rPr>
        <w:t>الذكاء</w:t>
      </w:r>
      <w:r w:rsidR="009C12BC" w:rsidRPr="00074037">
        <w:rPr>
          <w:rFonts w:ascii="Simplified Arabic" w:hAnsi="Simplified Arabic" w:cs="Simplified Arabic"/>
          <w:b/>
          <w:bCs/>
          <w:sz w:val="32"/>
          <w:szCs w:val="32"/>
          <w:rtl/>
        </w:rPr>
        <w:t xml:space="preserve"> </w:t>
      </w:r>
      <w:r w:rsidR="009C12BC" w:rsidRPr="00074037">
        <w:rPr>
          <w:rFonts w:ascii="Simplified Arabic" w:hAnsi="Simplified Arabic" w:cs="Simplified Arabic" w:hint="cs"/>
          <w:b/>
          <w:bCs/>
          <w:sz w:val="32"/>
          <w:szCs w:val="32"/>
          <w:rtl/>
        </w:rPr>
        <w:t>الاصطناعي:</w:t>
      </w:r>
    </w:p>
    <w:p w14:paraId="0B338068" w14:textId="77777777" w:rsidR="009C12BC" w:rsidRDefault="009C12BC" w:rsidP="00DB37FD">
      <w:pPr>
        <w:bidi/>
        <w:spacing w:line="360" w:lineRule="auto"/>
        <w:jc w:val="both"/>
        <w:rPr>
          <w:rFonts w:ascii="Simplified Arabic" w:hAnsi="Simplified Arabic" w:cs="Simplified Arabic"/>
          <w:sz w:val="28"/>
          <w:szCs w:val="28"/>
          <w:rtl/>
        </w:rPr>
      </w:pPr>
      <w:r w:rsidRPr="00644DF6">
        <w:rPr>
          <w:rFonts w:ascii="Simplified Arabic" w:hAnsi="Simplified Arabic" w:cs="Simplified Arabic" w:hint="cs"/>
          <w:sz w:val="28"/>
          <w:szCs w:val="28"/>
          <w:rtl/>
        </w:rPr>
        <w:t>يُعد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أسرع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مجالات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التكنولوجيا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نموًا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وتطورًا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العصر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الحديث،</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إذ</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يشهد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تقدمًا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مستمرًا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قدراته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وتطبيقاته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ذلك،</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فإن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النماذج</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الأكثر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تطورًا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المتاحة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حاليًا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تزال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تندرج</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ضمن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يُعرف</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الضيق،</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وهو</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الشكل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الأول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والأساسي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بين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الأنواع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الثلاثة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المعروفة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النوعان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الآخران،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وهما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العام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الفائق،</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فلا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يزالان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إطار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التصورات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النظرية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والخيال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العلمي،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ولم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يُحرز</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فيهما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أي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تقدم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عملي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يُذكر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حتى</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الآن</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سرعة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التطور</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شهدتها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علوم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الحاسوب</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خلال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العقود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الخمسة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الماضية،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يصعب</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التنبؤ</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على</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وجه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الدقة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بما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قد</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يحمله</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المستقبل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للذكاء</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الاصطناعي،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خاصة</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مع</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تنامي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الاستثمارات</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والاهتمام</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البحثي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في</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هذا</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المجال</w:t>
      </w:r>
      <w:r w:rsidRPr="00644DF6">
        <w:rPr>
          <w:rFonts w:ascii="Simplified Arabic" w:hAnsi="Simplified Arabic" w:cs="Simplified Arabic"/>
          <w:sz w:val="28"/>
          <w:szCs w:val="28"/>
          <w:rtl/>
        </w:rPr>
        <w:t xml:space="preserve"> </w:t>
      </w:r>
      <w:r w:rsidRPr="00644DF6">
        <w:rPr>
          <w:rFonts w:ascii="Simplified Arabic" w:hAnsi="Simplified Arabic" w:cs="Simplified Arabic" w:hint="cs"/>
          <w:sz w:val="28"/>
          <w:szCs w:val="28"/>
          <w:rtl/>
        </w:rPr>
        <w:t>الواعد</w:t>
      </w:r>
      <w:r w:rsidRPr="00976FD6">
        <w:rPr>
          <w:rFonts w:ascii="Simplified Arabic" w:hAnsi="Simplified Arabic" w:cs="Simplified Arabic"/>
          <w:sz w:val="28"/>
          <w:szCs w:val="28"/>
          <w:rtl/>
        </w:rPr>
        <w:t>(</w:t>
      </w:r>
      <w:r w:rsidRPr="00976FD6">
        <w:rPr>
          <w:rFonts w:ascii="Simplified Arabic" w:hAnsi="Simplified Arabic" w:cs="Simplified Arabic" w:hint="cs"/>
          <w:sz w:val="28"/>
          <w:szCs w:val="28"/>
          <w:rtl/>
        </w:rPr>
        <w:t>الاسدودي،</w:t>
      </w:r>
      <w:r w:rsidRPr="00976FD6">
        <w:rPr>
          <w:rFonts w:ascii="Simplified Arabic" w:hAnsi="Simplified Arabic" w:cs="Simplified Arabic"/>
          <w:sz w:val="28"/>
          <w:szCs w:val="28"/>
          <w:rtl/>
        </w:rPr>
        <w:t>2022)</w:t>
      </w:r>
      <w:r>
        <w:rPr>
          <w:rFonts w:ascii="Simplified Arabic" w:hAnsi="Simplified Arabic" w:cs="Simplified Arabic" w:hint="cs"/>
          <w:sz w:val="28"/>
          <w:szCs w:val="28"/>
          <w:rtl/>
        </w:rPr>
        <w:t>.</w:t>
      </w:r>
    </w:p>
    <w:p w14:paraId="51D1DA1D" w14:textId="38CF0FED" w:rsidR="009C12BC" w:rsidRDefault="00B449F7"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32"/>
          <w:szCs w:val="32"/>
          <w:rtl/>
        </w:rPr>
        <w:t xml:space="preserve">2-1-3-1 </w:t>
      </w:r>
      <w:r w:rsidR="009C12BC" w:rsidRPr="00683362">
        <w:rPr>
          <w:rFonts w:ascii="Simplified Arabic" w:hAnsi="Simplified Arabic" w:cs="Simplified Arabic" w:hint="cs"/>
          <w:b/>
          <w:bCs/>
          <w:sz w:val="32"/>
          <w:szCs w:val="32"/>
          <w:rtl/>
        </w:rPr>
        <w:t>الذكاء</w:t>
      </w:r>
      <w:r w:rsidR="009C12BC" w:rsidRPr="00683362">
        <w:rPr>
          <w:rFonts w:ascii="Simplified Arabic" w:hAnsi="Simplified Arabic" w:cs="Simplified Arabic"/>
          <w:b/>
          <w:bCs/>
          <w:sz w:val="32"/>
          <w:szCs w:val="32"/>
          <w:rtl/>
        </w:rPr>
        <w:t xml:space="preserve"> </w:t>
      </w:r>
      <w:r w:rsidR="009C12BC" w:rsidRPr="00683362">
        <w:rPr>
          <w:rFonts w:ascii="Simplified Arabic" w:hAnsi="Simplified Arabic" w:cs="Simplified Arabic" w:hint="cs"/>
          <w:b/>
          <w:bCs/>
          <w:sz w:val="32"/>
          <w:szCs w:val="32"/>
          <w:rtl/>
        </w:rPr>
        <w:t>الاصطناعي</w:t>
      </w:r>
      <w:r w:rsidR="009C12BC" w:rsidRPr="00683362">
        <w:rPr>
          <w:rFonts w:ascii="Simplified Arabic" w:hAnsi="Simplified Arabic" w:cs="Simplified Arabic"/>
          <w:b/>
          <w:bCs/>
          <w:sz w:val="32"/>
          <w:szCs w:val="32"/>
          <w:rtl/>
        </w:rPr>
        <w:t xml:space="preserve"> </w:t>
      </w:r>
      <w:r w:rsidR="009C12BC" w:rsidRPr="00683362">
        <w:rPr>
          <w:rFonts w:ascii="Simplified Arabic" w:hAnsi="Simplified Arabic" w:cs="Simplified Arabic" w:hint="cs"/>
          <w:b/>
          <w:bCs/>
          <w:sz w:val="32"/>
          <w:szCs w:val="32"/>
          <w:rtl/>
        </w:rPr>
        <w:t>الضيق</w:t>
      </w:r>
      <w:r w:rsidR="009C12BC">
        <w:rPr>
          <w:rFonts w:ascii="Simplified Arabic" w:hAnsi="Simplified Arabic" w:cs="Simplified Arabic" w:hint="cs"/>
          <w:sz w:val="28"/>
          <w:szCs w:val="28"/>
          <w:rtl/>
        </w:rPr>
        <w:t>:</w:t>
      </w:r>
      <w:r w:rsidR="009C12BC" w:rsidRPr="00E945B9">
        <w:rPr>
          <w:rFonts w:ascii="Simplified Arabic" w:hAnsi="Simplified Arabic" w:cs="Simplified Arabic"/>
          <w:sz w:val="28"/>
          <w:szCs w:val="28"/>
          <w:rtl/>
        </w:rPr>
        <w:t xml:space="preserve"> </w:t>
      </w:r>
    </w:p>
    <w:p w14:paraId="7AA97D8C" w14:textId="77777777" w:rsidR="009C12BC" w:rsidRDefault="009C12BC" w:rsidP="00DB37FD">
      <w:pPr>
        <w:bidi/>
        <w:spacing w:line="360" w:lineRule="auto"/>
        <w:jc w:val="both"/>
        <w:rPr>
          <w:rFonts w:ascii="Simplified Arabic" w:hAnsi="Simplified Arabic" w:cs="Simplified Arabic"/>
          <w:sz w:val="28"/>
          <w:szCs w:val="28"/>
          <w:rtl/>
        </w:rPr>
      </w:pPr>
      <w:r w:rsidRPr="00E945B9">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المعروف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أيضًا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بالذكاء</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الاصطناعي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الضعيف،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الشكل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الأكثر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شيوعًا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واستخدامًا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التطبيقات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التقنية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المعاصرة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ويتميّز</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النوع</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الذكاء</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الاصطناعي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بقدرته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تنفيذ</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مهام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محددة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بدقة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عالية،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وذلك</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باستخدام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خوارزميات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متطورة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وشبكات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عصبية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اصطناعية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معقدة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ورغم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التقدم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التقني،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تبقى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وظائفه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محصورة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نطاق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ضيق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المهام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المبرمجة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مسبقًا،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دون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يتجاوزها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يُظهر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قدرات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معرفية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شمولية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من</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أبرز</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التطبيقات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تنتمي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إلى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هذا</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النوع</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أنظمة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التعرف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الوجه،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والمساعدات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الرقمية،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ومحركات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البحث،</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والسيارات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ذاتية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القيادة، ويُطلق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عليه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وصف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الضعيف</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ليس</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لأنه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أقل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كفاءة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فاعلية،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بل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لأنه</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يفتقر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إلى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القدرات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المعرفية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البشرية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الأعمق،</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مثل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الوعي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الذاتي،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والقدرة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على</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التفكير</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التجريدي،</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وفهم</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السياقات</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المعقدة</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أو</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التفاعل</w:t>
      </w:r>
      <w:r w:rsidRPr="00C818AE">
        <w:rPr>
          <w:rFonts w:ascii="Simplified Arabic" w:hAnsi="Simplified Arabic" w:cs="Simplified Arabic"/>
          <w:sz w:val="28"/>
          <w:szCs w:val="28"/>
          <w:rtl/>
        </w:rPr>
        <w:t xml:space="preserve"> </w:t>
      </w:r>
      <w:r w:rsidRPr="00C818AE">
        <w:rPr>
          <w:rFonts w:ascii="Simplified Arabic" w:hAnsi="Simplified Arabic" w:cs="Simplified Arabic" w:hint="cs"/>
          <w:sz w:val="28"/>
          <w:szCs w:val="28"/>
          <w:rtl/>
        </w:rPr>
        <w:t xml:space="preserve">العاطفي </w:t>
      </w:r>
      <w:r w:rsidRPr="00C818AE">
        <w:rPr>
          <w:rFonts w:ascii="Simplified Arabic" w:hAnsi="Simplified Arabic" w:cs="Simplified Arabic"/>
          <w:sz w:val="28"/>
          <w:szCs w:val="28"/>
          <w:rtl/>
        </w:rPr>
        <w:t>(</w:t>
      </w:r>
      <w:r w:rsidRPr="00C818AE">
        <w:rPr>
          <w:rFonts w:ascii="Simplified Arabic" w:hAnsi="Simplified Arabic" w:cs="Simplified Arabic" w:hint="cs"/>
          <w:sz w:val="28"/>
          <w:szCs w:val="28"/>
          <w:rtl/>
        </w:rPr>
        <w:t>عبدالرحمن،</w:t>
      </w:r>
      <w:r w:rsidRPr="00C818AE">
        <w:rPr>
          <w:rFonts w:ascii="Simplified Arabic" w:hAnsi="Simplified Arabic" w:cs="Simplified Arabic"/>
          <w:sz w:val="28"/>
          <w:szCs w:val="28"/>
          <w:rtl/>
        </w:rPr>
        <w:t>2022)</w:t>
      </w:r>
      <w:r>
        <w:rPr>
          <w:rFonts w:ascii="Simplified Arabic" w:hAnsi="Simplified Arabic" w:cs="Simplified Arabic" w:hint="cs"/>
          <w:sz w:val="28"/>
          <w:szCs w:val="28"/>
          <w:rtl/>
        </w:rPr>
        <w:t>.</w:t>
      </w:r>
    </w:p>
    <w:p w14:paraId="53425D1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اشار </w:t>
      </w:r>
      <w:r w:rsidRPr="001D3A26">
        <w:rPr>
          <w:rFonts w:ascii="Simplified Arabic" w:hAnsi="Simplified Arabic" w:cs="Simplified Arabic" w:hint="cs"/>
          <w:sz w:val="28"/>
          <w:szCs w:val="28"/>
          <w:rtl/>
        </w:rPr>
        <w:t>الاشول</w:t>
      </w:r>
      <w:r>
        <w:rPr>
          <w:rFonts w:ascii="Simplified Arabic" w:hAnsi="Simplified Arabic" w:cs="Simplified Arabic" w:hint="cs"/>
          <w:sz w:val="28"/>
          <w:szCs w:val="28"/>
          <w:rtl/>
        </w:rPr>
        <w:t>(</w:t>
      </w:r>
      <w:r w:rsidRPr="001D3A26">
        <w:rPr>
          <w:rFonts w:ascii="Simplified Arabic" w:hAnsi="Simplified Arabic" w:cs="Simplified Arabic"/>
          <w:sz w:val="28"/>
          <w:szCs w:val="28"/>
          <w:rtl/>
        </w:rPr>
        <w:t>2022</w:t>
      </w:r>
      <w:r>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أن</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الذكاء</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الاصطناعي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الضيق</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يُعد</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أداة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مهمة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لفهم</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طبيعة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العقل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واختبار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الفرضيات</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المتعلقة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أنه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يرقى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إلى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مستوى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العقل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الحقيقي</w:t>
      </w:r>
      <w:r w:rsidRPr="00E945B9">
        <w:rPr>
          <w:rFonts w:ascii="Simplified Arabic" w:hAnsi="Simplified Arabic" w:cs="Simplified Arabic"/>
          <w:sz w:val="28"/>
          <w:szCs w:val="28"/>
          <w:rtl/>
        </w:rPr>
        <w:t>"</w:t>
      </w:r>
      <w:r w:rsidRPr="00E945B9">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لأنه</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يملك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وعيًا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ذاتيًا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ولا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يختبر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التجربة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الإنسانية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كما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يفعل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w:t>
      </w:r>
      <w:r>
        <w:rPr>
          <w:rFonts w:ascii="Simplified Arabic" w:hAnsi="Simplified Arabic" w:cs="Simplified Arabic" w:hint="cs"/>
          <w:sz w:val="28"/>
          <w:szCs w:val="28"/>
          <w:rtl/>
        </w:rPr>
        <w:t>،</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فبينما</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يستطيع</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تقليد</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بعض</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جوانب</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السلوك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بكفاءة،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يظل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غير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قادر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على</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محاكاة</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الجوهر</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الكامل</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للوعي</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والإدراك</w:t>
      </w:r>
      <w:r w:rsidRPr="00E945B9">
        <w:rPr>
          <w:rFonts w:ascii="Simplified Arabic" w:hAnsi="Simplified Arabic" w:cs="Simplified Arabic"/>
          <w:sz w:val="28"/>
          <w:szCs w:val="28"/>
          <w:rtl/>
        </w:rPr>
        <w:t xml:space="preserve"> </w:t>
      </w:r>
      <w:r w:rsidRPr="00E945B9">
        <w:rPr>
          <w:rFonts w:ascii="Simplified Arabic" w:hAnsi="Simplified Arabic" w:cs="Simplified Arabic" w:hint="cs"/>
          <w:sz w:val="28"/>
          <w:szCs w:val="28"/>
          <w:rtl/>
        </w:rPr>
        <w:t>البشري</w:t>
      </w:r>
      <w:r w:rsidRPr="00E945B9">
        <w:rPr>
          <w:rFonts w:ascii="Simplified Arabic" w:hAnsi="Simplified Arabic" w:cs="Simplified Arabic"/>
          <w:sz w:val="28"/>
          <w:szCs w:val="28"/>
          <w:rtl/>
        </w:rPr>
        <w:t>.</w:t>
      </w:r>
    </w:p>
    <w:p w14:paraId="6AF6EDBC" w14:textId="77777777" w:rsidR="00DB37FD" w:rsidRDefault="00DB37FD" w:rsidP="00DB37FD">
      <w:pPr>
        <w:bidi/>
        <w:spacing w:line="360" w:lineRule="auto"/>
        <w:jc w:val="both"/>
        <w:rPr>
          <w:rFonts w:ascii="Simplified Arabic" w:hAnsi="Simplified Arabic" w:cs="Simplified Arabic"/>
          <w:sz w:val="28"/>
          <w:szCs w:val="28"/>
          <w:rtl/>
        </w:rPr>
      </w:pPr>
    </w:p>
    <w:p w14:paraId="33FA37AA" w14:textId="18746F8F" w:rsidR="009C12BC"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2-1-3-2 </w:t>
      </w:r>
      <w:r w:rsidR="009C12BC" w:rsidRPr="00683362">
        <w:rPr>
          <w:rFonts w:ascii="Simplified Arabic" w:hAnsi="Simplified Arabic" w:cs="Simplified Arabic" w:hint="cs"/>
          <w:b/>
          <w:bCs/>
          <w:sz w:val="32"/>
          <w:szCs w:val="32"/>
          <w:rtl/>
        </w:rPr>
        <w:t>الذكاءالاصطناعي العام</w:t>
      </w:r>
      <w:r w:rsidR="009C12BC">
        <w:rPr>
          <w:rFonts w:ascii="Simplified Arabic" w:hAnsi="Simplified Arabic" w:cs="Simplified Arabic" w:hint="cs"/>
          <w:b/>
          <w:bCs/>
          <w:sz w:val="32"/>
          <w:szCs w:val="32"/>
          <w:rtl/>
        </w:rPr>
        <w:t>:</w:t>
      </w:r>
    </w:p>
    <w:p w14:paraId="21363559"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هو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مستوى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متقدم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يتمتع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بقدرات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معرفية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شاملة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تمكنه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أداء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مهمة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فكرية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يستطيع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الإنسان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القيام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بها،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وبدرجة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الكفاءة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قد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توازي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حتى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تتجاوز</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القدرات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البشرية</w:t>
      </w:r>
      <w:r>
        <w:rPr>
          <w:rFonts w:ascii="Simplified Arabic" w:hAnsi="Simplified Arabic" w:cs="Simplified Arabic" w:hint="cs"/>
          <w:sz w:val="28"/>
          <w:szCs w:val="28"/>
          <w:rtl/>
        </w:rPr>
        <w:t xml:space="preserve"> كما اشار </w:t>
      </w:r>
      <w:r w:rsidRPr="00CA18F1">
        <w:rPr>
          <w:rFonts w:ascii="Simplified Arabic" w:hAnsi="Simplified Arabic" w:cs="Simplified Arabic" w:hint="cs"/>
          <w:sz w:val="28"/>
          <w:szCs w:val="28"/>
          <w:rtl/>
        </w:rPr>
        <w:t>ابراهيم</w:t>
      </w:r>
      <w:r>
        <w:rPr>
          <w:rFonts w:ascii="Simplified Arabic" w:hAnsi="Simplified Arabic" w:cs="Simplified Arabic" w:hint="cs"/>
          <w:sz w:val="28"/>
          <w:szCs w:val="28"/>
          <w:rtl/>
        </w:rPr>
        <w:t xml:space="preserve"> (</w:t>
      </w:r>
      <w:r w:rsidRPr="00CA18F1">
        <w:rPr>
          <w:rFonts w:ascii="Simplified Arabic" w:hAnsi="Simplified Arabic" w:cs="Simplified Arabic"/>
          <w:sz w:val="28"/>
          <w:szCs w:val="28"/>
          <w:rtl/>
        </w:rPr>
        <w:t>2023)</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عكس</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الضيق</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يُصمم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لأداء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وظائف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محددة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ضمن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سياقات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معينة،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يُنظر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أنه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شكل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أشكال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القادر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الفهم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والتعلم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والتكيف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مختلف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المهام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والتحديات،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دون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الحاجة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برمجته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مسبقًا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سيناريو</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حدة</w:t>
      </w:r>
      <w:r>
        <w:rPr>
          <w:rFonts w:ascii="Simplified Arabic" w:hAnsi="Simplified Arabic" w:cs="Simplified Arabic" w:hint="cs"/>
          <w:sz w:val="28"/>
          <w:szCs w:val="28"/>
          <w:rtl/>
        </w:rPr>
        <w:t xml:space="preserve">، </w:t>
      </w:r>
      <w:r w:rsidRPr="008D4F45">
        <w:rPr>
          <w:rFonts w:ascii="Simplified Arabic" w:hAnsi="Simplified Arabic" w:cs="Simplified Arabic" w:hint="cs"/>
          <w:sz w:val="28"/>
          <w:szCs w:val="28"/>
          <w:rtl/>
        </w:rPr>
        <w:t>يمتاز</w:t>
      </w:r>
      <w:r w:rsidRPr="008D4F45">
        <w:rPr>
          <w:rFonts w:ascii="Simplified Arabic" w:hAnsi="Simplified Arabic" w:cs="Simplified Arabic"/>
          <w:sz w:val="28"/>
          <w:szCs w:val="28"/>
          <w:rtl/>
        </w:rPr>
        <w:t xml:space="preserve"> </w:t>
      </w:r>
      <w:r w:rsidRPr="008D4F45">
        <w:rPr>
          <w:rFonts w:ascii="Simplified Arabic" w:hAnsi="Simplified Arabic" w:cs="Simplified Arabic"/>
          <w:sz w:val="28"/>
          <w:szCs w:val="28"/>
        </w:rPr>
        <w:t>AGI</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بقدرته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التفكير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المجرد،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وحل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المشكلات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الجديدة،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والتخطيط</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بعيد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المدى،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والتفاعل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بمرونة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بيئات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متغيرة،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تمامًا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كما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يفعل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الإنسان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حياته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اليومية</w:t>
      </w:r>
      <w:r w:rsidRPr="008D4F45">
        <w:rPr>
          <w:rFonts w:ascii="Simplified Arabic" w:hAnsi="Simplified Arabic" w:cs="Simplified Arabic"/>
          <w:sz w:val="28"/>
          <w:szCs w:val="28"/>
          <w:rtl/>
        </w:rPr>
        <w:t>.</w:t>
      </w:r>
    </w:p>
    <w:p w14:paraId="37A960D6" w14:textId="77777777" w:rsidR="009C12BC" w:rsidRDefault="009C12BC" w:rsidP="00DB37FD">
      <w:pPr>
        <w:bidi/>
        <w:spacing w:line="360" w:lineRule="auto"/>
        <w:jc w:val="both"/>
        <w:rPr>
          <w:rFonts w:ascii="Simplified Arabic" w:hAnsi="Simplified Arabic" w:cs="Simplified Arabic"/>
          <w:sz w:val="28"/>
          <w:szCs w:val="28"/>
          <w:rtl/>
        </w:rPr>
      </w:pPr>
      <w:r w:rsidRPr="008D4F45">
        <w:rPr>
          <w:rFonts w:ascii="Simplified Arabic" w:hAnsi="Simplified Arabic" w:cs="Simplified Arabic" w:hint="cs"/>
          <w:sz w:val="28"/>
          <w:szCs w:val="28"/>
          <w:rtl/>
        </w:rPr>
        <w:t>يُعتبر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تطوير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هذا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النوع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الاصطناعي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هدفًا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طموحًا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مجال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أبحاث</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الذكاء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الصناعي،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حيث</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يسعى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العلماء</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محاكاة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العقل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بكل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يتميز</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مرونة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وإبداع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وسرعة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تكيف</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ومع</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ذلك،</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فإن</w:t>
      </w:r>
      <w:r w:rsidRPr="008D4F45">
        <w:rPr>
          <w:rFonts w:ascii="Simplified Arabic" w:hAnsi="Simplified Arabic" w:cs="Simplified Arabic"/>
          <w:sz w:val="28"/>
          <w:szCs w:val="28"/>
          <w:rtl/>
        </w:rPr>
        <w:t xml:space="preserve"> </w:t>
      </w:r>
      <w:r w:rsidRPr="008D4F45">
        <w:rPr>
          <w:rFonts w:ascii="Simplified Arabic" w:hAnsi="Simplified Arabic" w:cs="Simplified Arabic"/>
          <w:sz w:val="28"/>
          <w:szCs w:val="28"/>
        </w:rPr>
        <w:t>AGI</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لا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يزال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في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طور</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المفهوم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النظري</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ولم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يتم</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تحقيقه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بعد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عمليًا،</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إذ</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تكتنفه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تحديات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تقنية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هائلة،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جانب</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إشكاليات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أخلاقية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معقدة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تتعلق</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بمسائل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السيطرة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عليه،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وضمان</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سلامة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استخدامه،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وتحديد</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تأثيره</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المحتمل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على</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المجتمعات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والاقتصادات</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ومستقبل</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البشرية</w:t>
      </w:r>
      <w:r w:rsidRPr="008D4F45">
        <w:rPr>
          <w:rFonts w:ascii="Simplified Arabic" w:hAnsi="Simplified Arabic" w:cs="Simplified Arabic"/>
          <w:sz w:val="28"/>
          <w:szCs w:val="28"/>
          <w:rtl/>
        </w:rPr>
        <w:t xml:space="preserve"> </w:t>
      </w:r>
      <w:r w:rsidRPr="008D4F45">
        <w:rPr>
          <w:rFonts w:ascii="Simplified Arabic" w:hAnsi="Simplified Arabic" w:cs="Simplified Arabic" w:hint="cs"/>
          <w:sz w:val="28"/>
          <w:szCs w:val="28"/>
          <w:rtl/>
        </w:rPr>
        <w:t>بشكل</w:t>
      </w:r>
      <w:r w:rsidRPr="008D4F45">
        <w:rPr>
          <w:rFonts w:ascii="Simplified Arabic" w:hAnsi="Simplified Arabic" w:cs="Simplified Arabic"/>
          <w:sz w:val="28"/>
          <w:szCs w:val="28"/>
          <w:rtl/>
        </w:rPr>
        <w:t xml:space="preserve"> </w:t>
      </w:r>
      <w:r w:rsidRPr="005E20B6">
        <w:rPr>
          <w:rFonts w:ascii="Simplified Arabic" w:hAnsi="Simplified Arabic" w:cs="Simplified Arabic" w:hint="cs"/>
          <w:sz w:val="28"/>
          <w:szCs w:val="28"/>
          <w:rtl/>
        </w:rPr>
        <w:t>عام ( تربح ،</w:t>
      </w:r>
      <w:r w:rsidRPr="005E20B6">
        <w:rPr>
          <w:rFonts w:ascii="Simplified Arabic" w:hAnsi="Simplified Arabic" w:cs="Simplified Arabic"/>
          <w:sz w:val="28"/>
          <w:szCs w:val="28"/>
          <w:rtl/>
        </w:rPr>
        <w:t>2022)</w:t>
      </w:r>
      <w:r w:rsidRPr="005E20B6">
        <w:rPr>
          <w:rFonts w:ascii="Simplified Arabic" w:hAnsi="Simplified Arabic" w:cs="Simplified Arabic" w:hint="cs"/>
          <w:sz w:val="28"/>
          <w:szCs w:val="28"/>
          <w:rtl/>
        </w:rPr>
        <w:t>.</w:t>
      </w:r>
    </w:p>
    <w:p w14:paraId="0649B843" w14:textId="4E032086" w:rsidR="009C12BC" w:rsidRPr="00074037"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2-1-4 </w:t>
      </w:r>
      <w:r w:rsidR="009C12BC" w:rsidRPr="00074037">
        <w:rPr>
          <w:rFonts w:ascii="Simplified Arabic" w:hAnsi="Simplified Arabic" w:cs="Simplified Arabic"/>
          <w:b/>
          <w:bCs/>
          <w:sz w:val="32"/>
          <w:szCs w:val="32"/>
          <w:rtl/>
        </w:rPr>
        <w:t xml:space="preserve"> إيجابيات الذكاء الاصطناعي</w:t>
      </w:r>
      <w:r w:rsidR="009C12BC" w:rsidRPr="00074037">
        <w:rPr>
          <w:rFonts w:ascii="Simplified Arabic" w:hAnsi="Simplified Arabic" w:cs="Simplified Arabic" w:hint="cs"/>
          <w:b/>
          <w:bCs/>
          <w:sz w:val="32"/>
          <w:szCs w:val="32"/>
          <w:rtl/>
        </w:rPr>
        <w:t>:</w:t>
      </w:r>
    </w:p>
    <w:p w14:paraId="552E8555" w14:textId="77777777" w:rsidR="009C12BC" w:rsidRPr="00805963" w:rsidRDefault="009C12BC" w:rsidP="00DB37FD">
      <w:pPr>
        <w:bidi/>
        <w:spacing w:line="360" w:lineRule="auto"/>
        <w:jc w:val="both"/>
        <w:rPr>
          <w:rFonts w:ascii="Simplified Arabic" w:hAnsi="Simplified Arabic" w:cs="Simplified Arabic"/>
          <w:sz w:val="28"/>
          <w:szCs w:val="28"/>
        </w:rPr>
      </w:pPr>
      <w:r w:rsidRPr="008F2459">
        <w:rPr>
          <w:rFonts w:ascii="Simplified Arabic" w:hAnsi="Simplified Arabic" w:cs="Simplified Arabic" w:hint="cs"/>
          <w:sz w:val="28"/>
          <w:szCs w:val="28"/>
          <w:rtl/>
        </w:rPr>
        <w:t>بالنظر</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إلى</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الإمكانات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الواسعة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التي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يقدمها</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الذكاء</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الاصطناعي،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يبرز</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بوضوح</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أنه</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أصبح</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من</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الأدوات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المفضلة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لدى</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المؤسسات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الحديثة،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لما</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يتمتع</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به</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من</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خصائص</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نوعية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ساهمت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في</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إعادة</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تشكيل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بيئات</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العمل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بشكل</w:t>
      </w:r>
      <w:r w:rsidRPr="008F2459">
        <w:rPr>
          <w:rFonts w:ascii="Simplified Arabic" w:hAnsi="Simplified Arabic" w:cs="Simplified Arabic"/>
          <w:sz w:val="28"/>
          <w:szCs w:val="28"/>
          <w:rtl/>
        </w:rPr>
        <w:t xml:space="preserve"> </w:t>
      </w:r>
      <w:r w:rsidRPr="008F2459">
        <w:rPr>
          <w:rFonts w:ascii="Simplified Arabic" w:hAnsi="Simplified Arabic" w:cs="Simplified Arabic" w:hint="cs"/>
          <w:sz w:val="28"/>
          <w:szCs w:val="28"/>
          <w:rtl/>
        </w:rPr>
        <w:t>جذري</w:t>
      </w:r>
      <w:r w:rsidRPr="008F2459">
        <w:rPr>
          <w:rFonts w:ascii="Simplified Arabic" w:hAnsi="Simplified Arabic" w:cs="Simplified Arabic"/>
          <w:sz w:val="28"/>
          <w:szCs w:val="28"/>
          <w:rtl/>
        </w:rPr>
        <w:t>.</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أشار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العزب</w:t>
      </w:r>
      <w:r w:rsidRPr="00805963">
        <w:rPr>
          <w:rFonts w:ascii="Simplified Arabic" w:hAnsi="Simplified Arabic" w:cs="Simplified Arabic"/>
          <w:sz w:val="28"/>
          <w:szCs w:val="28"/>
          <w:rtl/>
        </w:rPr>
        <w:t xml:space="preserve"> (2024)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أبرز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الخصائص</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أثناء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تنفيذ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عكس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يتعرض</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للتعب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التشتت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الذهني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الضغط</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النفسي،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قادرة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متواصلة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وبدقة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بالعوامل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الانفعالية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وتُظهر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ثباتًا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بالظروف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المحيطة،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يضمن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مستوىً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متسقًا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مدار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الساعة،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الناتجة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الإرهاق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التسرع</w:t>
      </w:r>
      <w:r w:rsidRPr="00805963">
        <w:rPr>
          <w:rFonts w:ascii="Simplified Arabic" w:hAnsi="Simplified Arabic" w:cs="Simplified Arabic"/>
          <w:sz w:val="28"/>
          <w:szCs w:val="28"/>
          <w:rtl/>
        </w:rPr>
        <w:t>.</w:t>
      </w:r>
    </w:p>
    <w:p w14:paraId="74BDE10C"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تساهم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والجهد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خلال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التعلم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التجارب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السابقة،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أدائه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مرور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لإعادة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برمجته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ويُعزز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تقنيات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تصفية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جودتها،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بالإضافة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الاعتماد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الحوسبة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السحابية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سرعة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معالجة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وتوزيعًا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أكثر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للموارد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تساعد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خوارزميات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المتقدمة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أتمتة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العديد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والفنية،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مراجعة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الوثائق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الضخمة،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يخفف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العبء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العنصر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الكثير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الموارد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الحكمي</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2023).</w:t>
      </w:r>
    </w:p>
    <w:p w14:paraId="336F7B07"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ولعل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أبرز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الأهمية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أيضًا،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قدرته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تشكل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تهديدًا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مباشرًا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لحياة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تتسم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بدرجة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الخطورة،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تفكيك</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المتفجرات،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أعمال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الصيانة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الأماكن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المرتفعة،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داخل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مشعة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ملوثة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كيميائيًا،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بديلاً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آمنًا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وأكثر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برمجة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الروبوتات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المجازفة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بالعنصر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يعكس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القيمة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الكبيرة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يقدمها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سياقات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الخطورة،</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القحطاني</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2022).</w:t>
      </w:r>
    </w:p>
    <w:p w14:paraId="56CF8426"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وإلى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يدعم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بشكل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فعّال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زيادة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وتحقيق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كفاءة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يتأثر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النظام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بالحالة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النفسية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الجسدية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تؤثر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الإنسان،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راحة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توقف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بالغ</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الأهمية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الصناعية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والإنتاجية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استمرارية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الإنجاز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وتُظهر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التجارب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قادر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تنفيذ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سلاسل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طويلة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دون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الحفاظ</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مستوى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ثابت،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يؤدي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الفاقد،</w:t>
      </w:r>
      <w:r>
        <w:rPr>
          <w:rFonts w:ascii="Simplified Arabic" w:hAnsi="Simplified Arabic" w:cs="Simplified Arabic" w:hint="cs"/>
          <w:sz w:val="28"/>
          <w:szCs w:val="28"/>
          <w:rtl/>
        </w:rPr>
        <w:t>(</w:t>
      </w:r>
      <w:r w:rsidRPr="00805963">
        <w:rPr>
          <w:rFonts w:ascii="Simplified Arabic" w:hAnsi="Simplified Arabic" w:cs="Simplified Arabic"/>
          <w:sz w:val="28"/>
          <w:szCs w:val="28"/>
          <w:rtl/>
        </w:rPr>
        <w:t xml:space="preserve"> </w:t>
      </w:r>
      <w:r w:rsidRPr="006E23AE">
        <w:rPr>
          <w:rFonts w:ascii="Simplified Arabic" w:hAnsi="Simplified Arabic" w:cs="Simplified Arabic" w:hint="cs"/>
          <w:sz w:val="28"/>
          <w:szCs w:val="28"/>
          <w:rtl/>
        </w:rPr>
        <w:t>ضليمي</w:t>
      </w:r>
      <w:r w:rsidRPr="006E23AE">
        <w:rPr>
          <w:rFonts w:ascii="Simplified Arabic" w:hAnsi="Simplified Arabic" w:cs="Simplified Arabic"/>
          <w:sz w:val="28"/>
          <w:szCs w:val="28"/>
          <w:rtl/>
        </w:rPr>
        <w:t xml:space="preserve"> </w:t>
      </w:r>
      <w:r w:rsidRPr="006E23AE">
        <w:rPr>
          <w:rFonts w:ascii="Simplified Arabic" w:hAnsi="Simplified Arabic" w:cs="Simplified Arabic" w:hint="cs"/>
          <w:sz w:val="28"/>
          <w:szCs w:val="28"/>
          <w:rtl/>
        </w:rPr>
        <w:t>،</w:t>
      </w:r>
      <w:r w:rsidRPr="006E23AE">
        <w:rPr>
          <w:rFonts w:ascii="Simplified Arabic" w:hAnsi="Simplified Arabic" w:cs="Simplified Arabic"/>
          <w:sz w:val="28"/>
          <w:szCs w:val="28"/>
          <w:rtl/>
        </w:rPr>
        <w:t>2021).</w:t>
      </w:r>
    </w:p>
    <w:p w14:paraId="720D8004" w14:textId="77777777" w:rsidR="009C12BC" w:rsidRPr="00805963" w:rsidRDefault="009C12BC" w:rsidP="00DB37FD">
      <w:pPr>
        <w:bidi/>
        <w:spacing w:line="360" w:lineRule="auto"/>
        <w:jc w:val="both"/>
        <w:rPr>
          <w:rFonts w:ascii="Simplified Arabic" w:hAnsi="Simplified Arabic" w:cs="Simplified Arabic"/>
          <w:sz w:val="28"/>
          <w:szCs w:val="28"/>
        </w:rPr>
      </w:pPr>
      <w:r w:rsidRPr="00805963">
        <w:rPr>
          <w:rFonts w:ascii="Simplified Arabic" w:hAnsi="Simplified Arabic" w:cs="Simplified Arabic" w:hint="cs"/>
          <w:sz w:val="28"/>
          <w:szCs w:val="28"/>
          <w:rtl/>
        </w:rPr>
        <w:t>أما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الجانب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الاقتصادي،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مثاليًا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لخفض</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التكاليف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خاصة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الأعمال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تعاني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ارتفاع</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أعباء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الرواتب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وتكاليف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التدريب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والتأمين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الصحي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للعاملين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فالأنظمة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وإن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تطلبت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استثمارًا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مرتفعًا،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فإنها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المدى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الطويل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الحاجة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للأيدي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العاملة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المتكررة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تلك</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تركيزًا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أنها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أخطاء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تُكلف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خسائر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كبيرة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التحول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الأتمتة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يمنح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ميزة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تنافسية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قوية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الأسواق،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ويُساعدها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تعظيم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العوائد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بأقل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تكلفة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ممكنة</w:t>
      </w:r>
      <w:r>
        <w:rPr>
          <w:rFonts w:ascii="Simplified Arabic" w:hAnsi="Simplified Arabic" w:cs="Simplified Arabic" w:hint="cs"/>
          <w:sz w:val="28"/>
          <w:szCs w:val="28"/>
          <w:rtl/>
        </w:rPr>
        <w:t>(</w:t>
      </w:r>
      <w:r w:rsidRPr="00805963">
        <w:rPr>
          <w:rFonts w:ascii="Simplified Arabic" w:hAnsi="Simplified Arabic" w:cs="Simplified Arabic" w:hint="cs"/>
          <w:sz w:val="28"/>
          <w:szCs w:val="28"/>
          <w:rtl/>
        </w:rPr>
        <w:t>بن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فاطمة</w:t>
      </w:r>
      <w:r>
        <w:rPr>
          <w:rFonts w:ascii="Simplified Arabic" w:hAnsi="Simplified Arabic" w:cs="Simplified Arabic" w:hint="cs"/>
          <w:sz w:val="28"/>
          <w:szCs w:val="28"/>
          <w:rtl/>
        </w:rPr>
        <w:t xml:space="preserve">، </w:t>
      </w:r>
      <w:r w:rsidRPr="00805963">
        <w:rPr>
          <w:rFonts w:ascii="Simplified Arabic" w:hAnsi="Simplified Arabic" w:cs="Simplified Arabic"/>
          <w:sz w:val="28"/>
          <w:szCs w:val="28"/>
          <w:rtl/>
        </w:rPr>
        <w:t>2024).</w:t>
      </w:r>
    </w:p>
    <w:p w14:paraId="0AF50DF8" w14:textId="77777777" w:rsidR="009C12BC" w:rsidRDefault="009C12BC" w:rsidP="00DB37FD">
      <w:pPr>
        <w:bidi/>
        <w:spacing w:line="360" w:lineRule="auto"/>
        <w:jc w:val="both"/>
        <w:rPr>
          <w:rFonts w:ascii="Simplified Arabic" w:hAnsi="Simplified Arabic" w:cs="Simplified Arabic"/>
          <w:sz w:val="28"/>
          <w:szCs w:val="28"/>
          <w:rtl/>
        </w:rPr>
      </w:pPr>
      <w:r w:rsidRPr="00805963">
        <w:rPr>
          <w:rFonts w:ascii="Simplified Arabic" w:hAnsi="Simplified Arabic" w:cs="Simplified Arabic" w:hint="cs"/>
          <w:sz w:val="28"/>
          <w:szCs w:val="28"/>
          <w:rtl/>
        </w:rPr>
        <w:t>يُتيح</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درجة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الدقة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والتحكم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المهام،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خاصةً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البيئات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تتطلب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معايرة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قرارات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لحظية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مبنية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معطيات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مستمرة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وتُعد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محورية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الصناعات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الحساسة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الطب،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والهندسة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والتمويل،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حيث</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تعتمد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النتائج</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أدق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التفاصيل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اللحظية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الأمثل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جزء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الثانية،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احتمالية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الخطأ</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البشري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المواقف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الحرجة</w:t>
      </w:r>
      <w:r w:rsidRPr="0052679E">
        <w:rPr>
          <w:rFonts w:ascii="Simplified Arabic" w:hAnsi="Simplified Arabic" w:cs="Simplified Arabic"/>
          <w:sz w:val="28"/>
          <w:szCs w:val="28"/>
          <w:rtl/>
        </w:rPr>
        <w:t>(</w:t>
      </w:r>
      <w:r w:rsidRPr="0052679E">
        <w:rPr>
          <w:rFonts w:ascii="Simplified Arabic" w:hAnsi="Simplified Arabic" w:cs="Simplified Arabic" w:hint="cs"/>
          <w:sz w:val="28"/>
          <w:szCs w:val="28"/>
          <w:rtl/>
        </w:rPr>
        <w:t>بني</w:t>
      </w:r>
      <w:r w:rsidRPr="0052679E">
        <w:rPr>
          <w:rFonts w:ascii="Simplified Arabic" w:hAnsi="Simplified Arabic" w:cs="Simplified Arabic"/>
          <w:sz w:val="28"/>
          <w:szCs w:val="28"/>
          <w:rtl/>
        </w:rPr>
        <w:t xml:space="preserve"> </w:t>
      </w:r>
      <w:r w:rsidRPr="0052679E">
        <w:rPr>
          <w:rFonts w:ascii="Simplified Arabic" w:hAnsi="Simplified Arabic" w:cs="Simplified Arabic" w:hint="cs"/>
          <w:sz w:val="28"/>
          <w:szCs w:val="28"/>
          <w:rtl/>
        </w:rPr>
        <w:t>ارشيد،</w:t>
      </w:r>
      <w:r w:rsidRPr="0052679E">
        <w:rPr>
          <w:rFonts w:ascii="Simplified Arabic" w:hAnsi="Simplified Arabic" w:cs="Simplified Arabic"/>
          <w:sz w:val="28"/>
          <w:szCs w:val="28"/>
          <w:rtl/>
        </w:rPr>
        <w:t>2022)</w:t>
      </w:r>
      <w:r>
        <w:rPr>
          <w:rFonts w:ascii="Simplified Arabic" w:hAnsi="Simplified Arabic" w:cs="Simplified Arabic" w:hint="cs"/>
          <w:sz w:val="28"/>
          <w:szCs w:val="28"/>
          <w:rtl/>
        </w:rPr>
        <w:t>.</w:t>
      </w:r>
    </w:p>
    <w:p w14:paraId="7625A7F3" w14:textId="77777777" w:rsidR="009C12BC" w:rsidRPr="00805963" w:rsidRDefault="009C12BC" w:rsidP="00DB37FD">
      <w:pPr>
        <w:bidi/>
        <w:spacing w:line="360" w:lineRule="auto"/>
        <w:jc w:val="both"/>
        <w:rPr>
          <w:rFonts w:ascii="Simplified Arabic" w:hAnsi="Simplified Arabic" w:cs="Simplified Arabic"/>
          <w:sz w:val="28"/>
          <w:szCs w:val="28"/>
        </w:rPr>
      </w:pPr>
      <w:r w:rsidRPr="0021490B">
        <w:rPr>
          <w:rFonts w:ascii="Simplified Arabic" w:hAnsi="Simplified Arabic" w:cs="Simplified Arabic" w:hint="cs"/>
          <w:sz w:val="28"/>
          <w:szCs w:val="28"/>
          <w:rtl/>
        </w:rPr>
        <w:t>يوفر</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الذكاء</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الاصطناعي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إمكانيات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متقدمة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مجال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تحليل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البيانات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الكبيرة</w:t>
      </w:r>
      <w:r w:rsidRPr="0021490B">
        <w:rPr>
          <w:rFonts w:ascii="Simplified Arabic" w:hAnsi="Simplified Arabic" w:cs="Simplified Arabic"/>
          <w:sz w:val="28"/>
          <w:szCs w:val="28"/>
          <w:rtl/>
        </w:rPr>
        <w:t xml:space="preserve"> (</w:t>
      </w:r>
      <w:r w:rsidRPr="0021490B">
        <w:rPr>
          <w:rFonts w:ascii="Simplified Arabic" w:hAnsi="Simplified Arabic" w:cs="Simplified Arabic"/>
          <w:sz w:val="28"/>
          <w:szCs w:val="28"/>
        </w:rPr>
        <w:t>Big Data</w:t>
      </w:r>
      <w:r w:rsidRPr="0021490B">
        <w:rPr>
          <w:rFonts w:ascii="Simplified Arabic" w:hAnsi="Simplified Arabic" w:cs="Simplified Arabic"/>
          <w:sz w:val="28"/>
          <w:szCs w:val="28"/>
          <w:rtl/>
        </w:rPr>
        <w:t>)</w:t>
      </w:r>
      <w:r w:rsidRPr="0021490B">
        <w:rPr>
          <w:rFonts w:ascii="Simplified Arabic" w:hAnsi="Simplified Arabic" w:cs="Simplified Arabic" w:hint="cs"/>
          <w:sz w:val="28"/>
          <w:szCs w:val="28"/>
          <w:rtl/>
        </w:rPr>
        <w:t>،</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حيث</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يستطيع</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معالجة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كميات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هائلة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المعلومات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وقت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قصير،</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واستخلاص</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أنماط</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معقدة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لا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يمكن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للإنسان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اكتشافها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بنفس</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السرعة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أو</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الكفاءة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هذا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يمكن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المؤسسات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بناء</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استراتيجيات</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دقيقة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وفعالة،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وهو</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يعزز</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من</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قدرتها</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على</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المنافسة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والنجاح</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في</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بيئة</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الأعمال</w:t>
      </w:r>
      <w:r w:rsidRPr="0021490B">
        <w:rPr>
          <w:rFonts w:ascii="Simplified Arabic" w:hAnsi="Simplified Arabic" w:cs="Simplified Arabic"/>
          <w:sz w:val="28"/>
          <w:szCs w:val="28"/>
          <w:rtl/>
        </w:rPr>
        <w:t xml:space="preserve"> </w:t>
      </w:r>
      <w:r w:rsidRPr="0021490B">
        <w:rPr>
          <w:rFonts w:ascii="Simplified Arabic" w:hAnsi="Simplified Arabic" w:cs="Simplified Arabic" w:hint="cs"/>
          <w:sz w:val="28"/>
          <w:szCs w:val="28"/>
          <w:rtl/>
        </w:rPr>
        <w:t>المعقدة</w:t>
      </w:r>
      <w:r>
        <w:rPr>
          <w:rFonts w:ascii="Simplified Arabic" w:hAnsi="Simplified Arabic" w:cs="Simplified Arabic" w:hint="cs"/>
          <w:sz w:val="28"/>
          <w:szCs w:val="28"/>
          <w:rtl/>
        </w:rPr>
        <w:t xml:space="preserve"> </w:t>
      </w:r>
      <w:r w:rsidRPr="005C35C0">
        <w:rPr>
          <w:rFonts w:ascii="Simplified Arabic" w:hAnsi="Simplified Arabic" w:cs="Simplified Arabic"/>
          <w:sz w:val="28"/>
          <w:szCs w:val="28"/>
          <w:rtl/>
        </w:rPr>
        <w:t>(</w:t>
      </w:r>
      <w:r w:rsidRPr="005C35C0">
        <w:rPr>
          <w:rFonts w:ascii="Simplified Arabic" w:hAnsi="Simplified Arabic" w:cs="Simplified Arabic" w:hint="cs"/>
          <w:sz w:val="28"/>
          <w:szCs w:val="28"/>
          <w:rtl/>
        </w:rPr>
        <w:t>عامر،</w:t>
      </w:r>
      <w:r w:rsidRPr="005C35C0">
        <w:rPr>
          <w:rFonts w:ascii="Simplified Arabic" w:hAnsi="Simplified Arabic" w:cs="Simplified Arabic"/>
          <w:sz w:val="28"/>
          <w:szCs w:val="28"/>
          <w:rtl/>
        </w:rPr>
        <w:t>2024)</w:t>
      </w:r>
      <w:r>
        <w:rPr>
          <w:rFonts w:ascii="Simplified Arabic" w:hAnsi="Simplified Arabic" w:cs="Simplified Arabic" w:hint="cs"/>
          <w:sz w:val="28"/>
          <w:szCs w:val="28"/>
          <w:rtl/>
        </w:rPr>
        <w:t>. كما اشار حمدان (2023)</w:t>
      </w:r>
      <w:r w:rsidRPr="0080596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الى أنه </w:t>
      </w:r>
      <w:r w:rsidRPr="00805963">
        <w:rPr>
          <w:rFonts w:ascii="Simplified Arabic" w:hAnsi="Simplified Arabic" w:cs="Simplified Arabic" w:hint="cs"/>
          <w:sz w:val="28"/>
          <w:szCs w:val="28"/>
          <w:rtl/>
        </w:rPr>
        <w:t>يُسهم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تحسين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عملية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اتخاذ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داخل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المؤسسات،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إذ</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توفر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خوارزمياته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التحليلية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القدرة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تقديم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توصيات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تستند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دقيقة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ونماذج</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تنبؤية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قوية،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بدلاً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الاعتماد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التقدير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الشخصي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الحدس</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التوجه</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يُرسّخ</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منهجية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القرار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المستند</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إلى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البيانات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أصبحت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سمات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الإدارة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الحديثة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القائمة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الأدلة</w:t>
      </w:r>
      <w:r w:rsidRPr="00805963">
        <w:rPr>
          <w:rFonts w:ascii="Simplified Arabic" w:hAnsi="Simplified Arabic" w:cs="Simplified Arabic"/>
          <w:sz w:val="28"/>
          <w:szCs w:val="28"/>
          <w:rtl/>
        </w:rPr>
        <w:t>.</w:t>
      </w:r>
    </w:p>
    <w:p w14:paraId="1DA912B6" w14:textId="77777777" w:rsidR="009C12BC" w:rsidRDefault="009C12BC" w:rsidP="00DB37FD">
      <w:pPr>
        <w:bidi/>
        <w:spacing w:line="360" w:lineRule="auto"/>
        <w:jc w:val="both"/>
        <w:rPr>
          <w:rFonts w:ascii="Simplified Arabic" w:hAnsi="Simplified Arabic" w:cs="Simplified Arabic"/>
          <w:sz w:val="28"/>
          <w:szCs w:val="28"/>
          <w:rtl/>
        </w:rPr>
      </w:pPr>
      <w:r w:rsidRPr="00805963">
        <w:rPr>
          <w:rFonts w:ascii="Simplified Arabic" w:hAnsi="Simplified Arabic" w:cs="Simplified Arabic" w:hint="cs"/>
          <w:sz w:val="28"/>
          <w:szCs w:val="28"/>
          <w:rtl/>
        </w:rPr>
        <w:t>وفي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السياق</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التنظيمي،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يمكن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للذكاء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الاصطناعي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دعم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عمليات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الرقابة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حيث</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تُستخدم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الكاميرات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الذكية،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والمجسات،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وأنظمة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التعلم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الآلي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لمراقبة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جودة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المنتجات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الأداء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الوقت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الفعلي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ويُساهم</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هذا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في</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تقليل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نسب</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المنتجات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المعيبة،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والكشف</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المبكر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الأعطال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أو</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المشكلات</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التشغيلية،</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مما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يقلل</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الهدر</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ويُعزز</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من</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رضا</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العملاء</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على</w:t>
      </w:r>
      <w:r w:rsidRPr="00805963">
        <w:rPr>
          <w:rFonts w:ascii="Simplified Arabic" w:hAnsi="Simplified Arabic" w:cs="Simplified Arabic"/>
          <w:sz w:val="28"/>
          <w:szCs w:val="28"/>
          <w:rtl/>
        </w:rPr>
        <w:t xml:space="preserve"> </w:t>
      </w:r>
      <w:r w:rsidRPr="00805963">
        <w:rPr>
          <w:rFonts w:ascii="Simplified Arabic" w:hAnsi="Simplified Arabic" w:cs="Simplified Arabic" w:hint="cs"/>
          <w:sz w:val="28"/>
          <w:szCs w:val="28"/>
          <w:rtl/>
        </w:rPr>
        <w:t>المدى</w:t>
      </w:r>
      <w:r w:rsidRPr="00805963">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الطويل (العزب ، 2024).</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كما ان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الذكاء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الاصطناعي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أداة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فعّالة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لبناء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بيئة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عمل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ذكية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ومتطورة،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تعزز</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التعاون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بين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الإنسان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والتقنية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فبدلاً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يحل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محل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البشري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بالكامل،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يسعى</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الذكاء</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الاصطناعي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إلى</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أن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يكون</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شريكًا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مساعدًا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يُكمّل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القدرات</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البشرية،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ويحرر</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الطاقات</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نحو</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المهام</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الإبداعية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والاستراتيجية،</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مما</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يُعيد</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تشكيل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مفهوم</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في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العصر</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الرقمي</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بشكل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شامل</w:t>
      </w:r>
      <w:r w:rsidRPr="00C63020">
        <w:rPr>
          <w:rFonts w:ascii="Simplified Arabic" w:hAnsi="Simplified Arabic" w:cs="Simplified Arabic"/>
          <w:sz w:val="28"/>
          <w:szCs w:val="28"/>
          <w:rtl/>
        </w:rPr>
        <w:t xml:space="preserve"> </w:t>
      </w:r>
      <w:r w:rsidRPr="00C63020">
        <w:rPr>
          <w:rFonts w:ascii="Simplified Arabic" w:hAnsi="Simplified Arabic" w:cs="Simplified Arabic" w:hint="cs"/>
          <w:sz w:val="28"/>
          <w:szCs w:val="28"/>
          <w:rtl/>
        </w:rPr>
        <w:t>ومتكامل</w:t>
      </w:r>
      <w:r w:rsidRPr="00AD55F9">
        <w:rPr>
          <w:rFonts w:ascii="Simplified Arabic" w:hAnsi="Simplified Arabic" w:cs="Simplified Arabic"/>
          <w:sz w:val="28"/>
          <w:szCs w:val="28"/>
          <w:rtl/>
        </w:rPr>
        <w:t>(</w:t>
      </w:r>
      <w:r w:rsidRPr="00AD55F9">
        <w:rPr>
          <w:rFonts w:ascii="Simplified Arabic" w:hAnsi="Simplified Arabic" w:cs="Simplified Arabic" w:hint="cs"/>
          <w:sz w:val="28"/>
          <w:szCs w:val="28"/>
          <w:rtl/>
        </w:rPr>
        <w:t>قرني،</w:t>
      </w:r>
      <w:r w:rsidRPr="00AD55F9">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A3F864A"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w:t>
      </w:r>
      <w:r w:rsidRPr="00CD6CDB">
        <w:rPr>
          <w:rFonts w:ascii="Simplified Arabic" w:hAnsi="Simplified Arabic" w:cs="Simplified Arabic" w:hint="cs"/>
          <w:sz w:val="28"/>
          <w:szCs w:val="28"/>
          <w:rtl/>
        </w:rPr>
        <w:t>يُعد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أبرز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المحفزات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ساهمت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تحسين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الأداء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التنظيمي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المؤسسات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الحديثة،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حيث</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بشكل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فعّال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تعزيز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الكفاءة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التشغيلية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خلال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أتمتة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العمليات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الروتينية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وتقليل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الاعتماد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التدخل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البشري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المهام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المتكررة</w:t>
      </w:r>
      <w:r>
        <w:rPr>
          <w:rFonts w:ascii="Simplified Arabic" w:hAnsi="Simplified Arabic" w:cs="Simplified Arabic" w:hint="cs"/>
          <w:sz w:val="28"/>
          <w:szCs w:val="28"/>
          <w:rtl/>
        </w:rPr>
        <w:t>،</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بيئة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معقدة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مثل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مدينة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الأمير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سلطان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العسكرية،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تُظهر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تطبيقات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قدرة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عالية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تنظيم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وجدولة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المواعيد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وتحسين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سير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العمليات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الإدارية،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وتسريع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الإجراءات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التشخيصية،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مما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يقلل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وقت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الانتظار</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للمرضى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ويعزز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كفاءة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استخدام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الموارد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والبشرية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على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حد</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سواء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وهذا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بدوره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رفع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الإنتاجية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العامة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وجودة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الخدمات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المقدمة</w:t>
      </w:r>
      <w:r>
        <w:rPr>
          <w:rFonts w:ascii="Simplified Arabic" w:hAnsi="Simplified Arabic" w:cs="Simplified Arabic" w:hint="cs"/>
          <w:sz w:val="28"/>
          <w:szCs w:val="28"/>
          <w:rtl/>
        </w:rPr>
        <w:t xml:space="preserve">، كما </w:t>
      </w:r>
      <w:r w:rsidRPr="00CD6CDB">
        <w:rPr>
          <w:rFonts w:ascii="Simplified Arabic" w:hAnsi="Simplified Arabic" w:cs="Simplified Arabic" w:hint="cs"/>
          <w:sz w:val="28"/>
          <w:szCs w:val="28"/>
          <w:rtl/>
        </w:rPr>
        <w:t>أن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أبرز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إيجابيات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الذكاء</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الاصطناعي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دوره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تعزيز</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قدرات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المؤسسة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الرقمية،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إذ</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تسهم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هذه</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التقنية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في</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تحويل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النظم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التقليدية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إلى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نظم</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رقمية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ذكية،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مما</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يرفع</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مستوى</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التفاعل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بين</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مختلف</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الوحدات</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الإدارية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والطبية</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داخل</w:t>
      </w:r>
      <w:r w:rsidRPr="00CD6CDB">
        <w:rPr>
          <w:rFonts w:ascii="Simplified Arabic" w:hAnsi="Simplified Arabic" w:cs="Simplified Arabic"/>
          <w:sz w:val="28"/>
          <w:szCs w:val="28"/>
          <w:rtl/>
        </w:rPr>
        <w:t xml:space="preserve"> </w:t>
      </w:r>
      <w:r w:rsidRPr="00CD6CDB">
        <w:rPr>
          <w:rFonts w:ascii="Simplified Arabic" w:hAnsi="Simplified Arabic" w:cs="Simplified Arabic" w:hint="cs"/>
          <w:sz w:val="28"/>
          <w:szCs w:val="28"/>
          <w:rtl/>
        </w:rPr>
        <w:t>المنشأة</w:t>
      </w:r>
      <w:r>
        <w:rPr>
          <w:rFonts w:ascii="Simplified Arabic" w:hAnsi="Simplified Arabic" w:cs="Simplified Arabic" w:hint="cs"/>
          <w:sz w:val="28"/>
          <w:szCs w:val="28"/>
          <w:rtl/>
        </w:rPr>
        <w:t>.</w:t>
      </w:r>
    </w:p>
    <w:p w14:paraId="720FAB3B" w14:textId="659AD77F" w:rsidR="009C12BC" w:rsidRPr="004F468A"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2-1-5 </w:t>
      </w:r>
      <w:r w:rsidR="009C12BC" w:rsidRPr="004F468A">
        <w:rPr>
          <w:rFonts w:ascii="Simplified Arabic" w:hAnsi="Simplified Arabic" w:cs="Simplified Arabic"/>
          <w:b/>
          <w:bCs/>
          <w:sz w:val="32"/>
          <w:szCs w:val="32"/>
          <w:rtl/>
          <w:lang w:bidi="ar-EG"/>
        </w:rPr>
        <w:t>سلبيات الذكاء الاصطناعي</w:t>
      </w:r>
      <w:r w:rsidR="009C12BC" w:rsidRPr="004F468A">
        <w:rPr>
          <w:rFonts w:ascii="Simplified Arabic" w:hAnsi="Simplified Arabic" w:cs="Simplified Arabic" w:hint="cs"/>
          <w:b/>
          <w:bCs/>
          <w:sz w:val="32"/>
          <w:szCs w:val="32"/>
          <w:rtl/>
          <w:lang w:bidi="ar-EG"/>
        </w:rPr>
        <w:t>:</w:t>
      </w:r>
    </w:p>
    <w:p w14:paraId="5E28FB6E" w14:textId="77777777" w:rsidR="009C12BC" w:rsidRPr="004436FB" w:rsidRDefault="009C12BC" w:rsidP="00DB37FD">
      <w:pPr>
        <w:bidi/>
        <w:spacing w:line="360" w:lineRule="auto"/>
        <w:jc w:val="both"/>
        <w:rPr>
          <w:rFonts w:ascii="Simplified Arabic" w:hAnsi="Simplified Arabic" w:cs="Simplified Arabic"/>
          <w:sz w:val="28"/>
          <w:szCs w:val="28"/>
        </w:rPr>
      </w:pPr>
      <w:r w:rsidRPr="00767982">
        <w:rPr>
          <w:rFonts w:ascii="Simplified Arabic" w:hAnsi="Simplified Arabic" w:cs="Simplified Arabic" w:hint="cs"/>
          <w:sz w:val="28"/>
          <w:szCs w:val="28"/>
          <w:rtl/>
        </w:rPr>
        <w:t>رغم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الإمكانات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الهائلة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يوفرها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الذكاء</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الاصطناعي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تعزيز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الكفاءة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التشغيلية،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وتقليل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التكاليف،</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وتحسين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الإنتاجية،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ذلك</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يخفي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حجم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التحديات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الاجتماعية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والاقتصادية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ترافق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انتشاره</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المتزايد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ولعل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أبرز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هذه</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التحديات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يتمثل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قضية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البطالة،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إذ</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الاعتماد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المتزايد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على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الأنظمة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الذكية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تنفيذ</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المهام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الصناعية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والخدمية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يؤدي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تقليص</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الحاجة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إلى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العنصر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البشري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العديد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ينعكس</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سلبًا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على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استقرار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سوق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العمل،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ويخلق</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فجوة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اجتماعية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يصعب</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تجاهلها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فعند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استبدال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العامل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البشري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بالروبوتات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أو</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الخوارزميات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في</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المؤسسات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ومراكز</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تقديم</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الخدمات،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تتضاءل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فرص</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التوظيف</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التقليدية،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وتُهدد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سبل</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العيش</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لفئات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واسعة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من</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القوى</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العاملة،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خاصة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تلك</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ذات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المهارات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المتوسطة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أو</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المتدنية</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وقد</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بدأت</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بوادر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هذا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التغيير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تُثير</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جدلاً</w:t>
      </w:r>
      <w:r w:rsidRPr="00767982">
        <w:rPr>
          <w:rFonts w:ascii="Simplified Arabic" w:hAnsi="Simplified Arabic" w:cs="Simplified Arabic"/>
          <w:sz w:val="28"/>
          <w:szCs w:val="28"/>
          <w:rtl/>
        </w:rPr>
        <w:t xml:space="preserve"> </w:t>
      </w:r>
      <w:r w:rsidRPr="00767982">
        <w:rPr>
          <w:rFonts w:ascii="Simplified Arabic" w:hAnsi="Simplified Arabic" w:cs="Simplified Arabic" w:hint="cs"/>
          <w:sz w:val="28"/>
          <w:szCs w:val="28"/>
          <w:rtl/>
        </w:rPr>
        <w:t>واسعًا</w:t>
      </w:r>
      <w:r w:rsidRPr="00EC1F48">
        <w:rPr>
          <w:rFonts w:ascii="Simplified Arabic" w:hAnsi="Simplified Arabic" w:cs="Simplified Arabic"/>
          <w:sz w:val="28"/>
          <w:szCs w:val="28"/>
          <w:rtl/>
        </w:rPr>
        <w:t>(</w:t>
      </w:r>
      <w:r w:rsidRPr="00EC1F48">
        <w:rPr>
          <w:rFonts w:ascii="Simplified Arabic" w:hAnsi="Simplified Arabic" w:cs="Simplified Arabic" w:hint="cs"/>
          <w:sz w:val="28"/>
          <w:szCs w:val="28"/>
          <w:rtl/>
        </w:rPr>
        <w:t>التميمي،</w:t>
      </w:r>
      <w:r w:rsidRPr="00EC1F48">
        <w:rPr>
          <w:rFonts w:ascii="Simplified Arabic" w:hAnsi="Simplified Arabic" w:cs="Simplified Arabic"/>
          <w:sz w:val="28"/>
          <w:szCs w:val="28"/>
          <w:rtl/>
        </w:rPr>
        <w:t>2024)</w:t>
      </w:r>
      <w:r>
        <w:rPr>
          <w:rFonts w:ascii="Simplified Arabic" w:hAnsi="Simplified Arabic" w:cs="Simplified Arabic" w:hint="cs"/>
          <w:sz w:val="28"/>
          <w:szCs w:val="28"/>
          <w:rtl/>
        </w:rPr>
        <w:t>. و</w:t>
      </w:r>
      <w:r w:rsidRPr="004436FB">
        <w:rPr>
          <w:rFonts w:ascii="Simplified Arabic" w:hAnsi="Simplified Arabic" w:cs="Simplified Arabic" w:hint="cs"/>
          <w:sz w:val="28"/>
          <w:szCs w:val="28"/>
          <w:rtl/>
        </w:rPr>
        <w:t>يُبرز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الساكت</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أهمية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الموازنة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الجدوى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الاقتصادية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التحول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متطلبات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العدالة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الاجتماعية،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تستوجب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الحفاظ</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فرص</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العمل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وتعزيز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الوظيفي</w:t>
      </w:r>
      <w:r w:rsidRPr="004436FB">
        <w:rPr>
          <w:rFonts w:ascii="Simplified Arabic" w:hAnsi="Simplified Arabic" w:cs="Simplified Arabic"/>
          <w:sz w:val="28"/>
          <w:szCs w:val="28"/>
          <w:rtl/>
        </w:rPr>
        <w:t>.</w:t>
      </w:r>
    </w:p>
    <w:p w14:paraId="654294AF" w14:textId="77777777" w:rsidR="009C12BC" w:rsidRPr="004436FB" w:rsidRDefault="009C12BC" w:rsidP="00DB37FD">
      <w:pPr>
        <w:bidi/>
        <w:spacing w:line="360" w:lineRule="auto"/>
        <w:jc w:val="both"/>
        <w:rPr>
          <w:rFonts w:ascii="Simplified Arabic" w:hAnsi="Simplified Arabic" w:cs="Simplified Arabic"/>
          <w:sz w:val="28"/>
          <w:szCs w:val="28"/>
        </w:rPr>
      </w:pPr>
      <w:r w:rsidRPr="00314BC3">
        <w:rPr>
          <w:rFonts w:ascii="Simplified Arabic" w:hAnsi="Simplified Arabic" w:cs="Simplified Arabic" w:hint="cs"/>
          <w:sz w:val="28"/>
          <w:szCs w:val="28"/>
          <w:rtl/>
        </w:rPr>
        <w:t>وفي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سياق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متصل،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تُعد</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التكلفة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المرتفعة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لتطبيقات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الذكاء</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الاصطناعي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واحدة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أبرز</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العوائق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تُعيق</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التوسع</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استخدامها،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سيما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القطاعات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الناشئة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أو</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المؤسسات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ذات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الموارد</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المحدودة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الرغم</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الأنظمة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الذكية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تستهلك</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طاقة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تشغيلية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كبيرة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مقارنة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ببعض</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الآليات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التقليدية،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إلا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أن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تكلفة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تطويرها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وتصنيعها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تزال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مرتفعة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بسبب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اعتمادها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مكونات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عالية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التقنية،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مثل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المجسات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المتقدمة،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ووحدات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المعالجة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الحاسوبية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الفائقة،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ونماذج</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البرمجة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المعقدة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كما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تتطلب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هذه</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الأنظمة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عمليات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صيانة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دورية،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وتحديثات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مستمرة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للبرمجيات،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فضلًا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آليات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حماية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البيانات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من</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الهجمات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الإلكترونية،</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وهو</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يُشكّل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عبئًا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ماليًا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إضافيًا</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على</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المؤسسات</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ترغب</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في</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التحول</w:t>
      </w:r>
      <w:r w:rsidRPr="00314BC3">
        <w:rPr>
          <w:rFonts w:ascii="Simplified Arabic" w:hAnsi="Simplified Arabic" w:cs="Simplified Arabic"/>
          <w:sz w:val="28"/>
          <w:szCs w:val="28"/>
          <w:rtl/>
        </w:rPr>
        <w:t xml:space="preserve"> </w:t>
      </w:r>
      <w:r w:rsidRPr="00314BC3">
        <w:rPr>
          <w:rFonts w:ascii="Simplified Arabic" w:hAnsi="Simplified Arabic" w:cs="Simplified Arabic" w:hint="cs"/>
          <w:sz w:val="28"/>
          <w:szCs w:val="28"/>
          <w:rtl/>
        </w:rPr>
        <w:t>الرقمي</w:t>
      </w:r>
      <w:r w:rsidRPr="00E85B36">
        <w:rPr>
          <w:rFonts w:ascii="Simplified Arabic" w:hAnsi="Simplified Arabic" w:cs="Simplified Arabic"/>
          <w:sz w:val="28"/>
          <w:szCs w:val="28"/>
          <w:rtl/>
        </w:rPr>
        <w:t>(</w:t>
      </w:r>
      <w:r w:rsidRPr="00E85B36">
        <w:rPr>
          <w:rFonts w:ascii="Simplified Arabic" w:hAnsi="Simplified Arabic" w:cs="Simplified Arabic" w:hint="cs"/>
          <w:sz w:val="28"/>
          <w:szCs w:val="28"/>
          <w:rtl/>
        </w:rPr>
        <w:t>حمدان،</w:t>
      </w:r>
      <w:r w:rsidRPr="00E85B36">
        <w:rPr>
          <w:rFonts w:ascii="Simplified Arabic" w:hAnsi="Simplified Arabic" w:cs="Simplified Arabic"/>
          <w:sz w:val="28"/>
          <w:szCs w:val="28"/>
          <w:rtl/>
        </w:rPr>
        <w:t>2023)</w:t>
      </w:r>
      <w:r>
        <w:rPr>
          <w:rFonts w:ascii="Simplified Arabic" w:hAnsi="Simplified Arabic" w:cs="Simplified Arabic" w:hint="cs"/>
          <w:sz w:val="28"/>
          <w:szCs w:val="28"/>
          <w:rtl/>
        </w:rPr>
        <w:t>.</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وقد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أوضح</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الدرادكة</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أن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الجانب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المالي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يمثل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عائقًا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حقيقيًا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أمام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تطبيق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نطاق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واسع،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حيث</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الأمر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استثمارات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طويلة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الأجل،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وخططًا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تمويلية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مرنة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لضمان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استدامة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التشغيل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وتجنب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التكاليف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المتوقعة</w:t>
      </w:r>
      <w:r w:rsidRPr="004436FB">
        <w:rPr>
          <w:rFonts w:ascii="Simplified Arabic" w:hAnsi="Simplified Arabic" w:cs="Simplified Arabic"/>
          <w:sz w:val="28"/>
          <w:szCs w:val="28"/>
          <w:rtl/>
        </w:rPr>
        <w:t>.</w:t>
      </w:r>
    </w:p>
    <w:p w14:paraId="464EE2BA" w14:textId="77777777" w:rsidR="009C12BC" w:rsidRPr="004436FB" w:rsidRDefault="009C12BC" w:rsidP="00DB37FD">
      <w:pPr>
        <w:bidi/>
        <w:spacing w:line="360" w:lineRule="auto"/>
        <w:jc w:val="both"/>
        <w:rPr>
          <w:rFonts w:ascii="Simplified Arabic" w:hAnsi="Simplified Arabic" w:cs="Simplified Arabic"/>
          <w:sz w:val="28"/>
          <w:szCs w:val="28"/>
        </w:rPr>
      </w:pPr>
      <w:r w:rsidRPr="004436FB">
        <w:rPr>
          <w:rFonts w:ascii="Simplified Arabic" w:hAnsi="Simplified Arabic" w:cs="Simplified Arabic" w:hint="cs"/>
          <w:sz w:val="28"/>
          <w:szCs w:val="28"/>
          <w:rtl/>
        </w:rPr>
        <w:t>ومن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التحديات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الأخرى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المرتبطة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غياب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القدرة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الإبداعية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كإحدى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أبرز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النقاط</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تميّز</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الإنسان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الآلة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فرغم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قدرة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الأنظمة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تحليل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البيانات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وتنفيذ</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المهام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بكفاءة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تفتقر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المرونة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العقلية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يتمتع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البشر،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تمكّنهم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التفكير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الخلاق،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والابتكار،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وتطوير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حلول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جديدة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مواقف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تقليدية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مهما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تطورت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خوارزمياته،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يزال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محصورًا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نطاق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محدد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الوظائف</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المبرمجة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مسبقًا،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يملك</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الوعي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الحدس</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الفني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يمكنه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أفكار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جديدة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بناءً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التراكم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المعرفي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الفهم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السياقي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وهذا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يجعل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الاعتماد</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الكلي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عليه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أمرًا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ممكن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المهام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حسًا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إبداعيًا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تواصلاً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عاطفيًا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الآخرين،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مثل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الفنون،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والتعليم،</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والعلاج</w:t>
      </w:r>
      <w:r w:rsidRPr="004436FB">
        <w:rPr>
          <w:rFonts w:ascii="Simplified Arabic" w:hAnsi="Simplified Arabic" w:cs="Simplified Arabic"/>
          <w:sz w:val="28"/>
          <w:szCs w:val="28"/>
          <w:rtl/>
        </w:rPr>
        <w:t xml:space="preserve"> </w:t>
      </w:r>
      <w:r w:rsidRPr="002101AF">
        <w:rPr>
          <w:rFonts w:ascii="Simplified Arabic" w:hAnsi="Simplified Arabic" w:cs="Simplified Arabic" w:hint="cs"/>
          <w:sz w:val="28"/>
          <w:szCs w:val="28"/>
          <w:rtl/>
        </w:rPr>
        <w:t xml:space="preserve">النفسي </w:t>
      </w:r>
      <w:r>
        <w:rPr>
          <w:rFonts w:ascii="Simplified Arabic" w:hAnsi="Simplified Arabic" w:cs="Simplified Arabic" w:hint="cs"/>
          <w:sz w:val="28"/>
          <w:szCs w:val="28"/>
          <w:rtl/>
        </w:rPr>
        <w:t>(</w:t>
      </w:r>
      <w:r w:rsidRPr="002101AF">
        <w:rPr>
          <w:rFonts w:ascii="Simplified Arabic" w:hAnsi="Simplified Arabic" w:cs="Simplified Arabic" w:hint="cs"/>
          <w:sz w:val="28"/>
          <w:szCs w:val="28"/>
          <w:rtl/>
        </w:rPr>
        <w:t>البنا</w:t>
      </w:r>
      <w:r>
        <w:rPr>
          <w:rFonts w:ascii="Simplified Arabic" w:hAnsi="Simplified Arabic" w:cs="Simplified Arabic" w:hint="cs"/>
          <w:sz w:val="28"/>
          <w:szCs w:val="28"/>
          <w:rtl/>
        </w:rPr>
        <w:t xml:space="preserve">، </w:t>
      </w:r>
      <w:r w:rsidRPr="002101AF">
        <w:rPr>
          <w:rFonts w:ascii="Simplified Arabic" w:hAnsi="Simplified Arabic" w:cs="Simplified Arabic" w:hint="cs"/>
          <w:sz w:val="28"/>
          <w:szCs w:val="28"/>
          <w:rtl/>
        </w:rPr>
        <w:t>2024).</w:t>
      </w:r>
    </w:p>
    <w:p w14:paraId="5B5CDBA6" w14:textId="77777777" w:rsidR="009C12BC" w:rsidRPr="004436FB" w:rsidRDefault="009C12BC" w:rsidP="00DB37FD">
      <w:pPr>
        <w:bidi/>
        <w:spacing w:line="360" w:lineRule="auto"/>
        <w:jc w:val="both"/>
        <w:rPr>
          <w:rFonts w:ascii="Simplified Arabic" w:hAnsi="Simplified Arabic" w:cs="Simplified Arabic"/>
          <w:sz w:val="28"/>
          <w:szCs w:val="28"/>
        </w:rPr>
      </w:pPr>
      <w:r w:rsidRPr="007C2C79">
        <w:rPr>
          <w:rFonts w:ascii="Simplified Arabic" w:hAnsi="Simplified Arabic" w:cs="Simplified Arabic" w:hint="cs"/>
          <w:sz w:val="28"/>
          <w:szCs w:val="28"/>
          <w:rtl/>
        </w:rPr>
        <w:t>وفي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الإطار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ذاته،</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يمكن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إغفال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المخاوف</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المتعلقة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بفقدان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السيطرة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على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بعض</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تطبيقات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الذكاء</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الاصطناعي،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خاصة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ظل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التعقيد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المتزايد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تصميم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الأنظمة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المستقلة،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وارتفاع</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مستوى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القرارات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يمكن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تتخذها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دون</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تدخل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بشري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مباشر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وقد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أثارت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هذه</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المخاوف</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نقاشات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موسعة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الأوساط</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العلمية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والأخلاقية،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خصوصًا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مع</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ظهور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تقنيات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قادرة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على</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التعلم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الذاتي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واتخاذ</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قرارات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معقدة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بيئات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غير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مسبوقة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وتُثار</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تساؤلات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جدية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حول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ما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إذا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كانت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الأنظمة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الذكية،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حال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تعرضها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لخلل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برمجي</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أو</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استُخدمت</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لأغراض</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ضارة،</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قد</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تُشكل</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تهديدًا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فعليًا</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يتجاوز</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نطاق</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الاستخدام</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المأمون</w:t>
      </w:r>
      <w:r w:rsidRPr="00BD31B0">
        <w:rPr>
          <w:rFonts w:ascii="Simplified Arabic" w:hAnsi="Simplified Arabic" w:cs="Simplified Arabic"/>
          <w:sz w:val="28"/>
          <w:szCs w:val="28"/>
          <w:rtl/>
        </w:rPr>
        <w:t>(</w:t>
      </w:r>
      <w:r w:rsidRPr="00BD31B0">
        <w:rPr>
          <w:rFonts w:ascii="Simplified Arabic" w:hAnsi="Simplified Arabic" w:cs="Simplified Arabic" w:hint="cs"/>
          <w:sz w:val="28"/>
          <w:szCs w:val="28"/>
          <w:rtl/>
        </w:rPr>
        <w:t>مدوري،</w:t>
      </w:r>
      <w:r w:rsidRPr="00BD31B0">
        <w:rPr>
          <w:rFonts w:ascii="Simplified Arabic" w:hAnsi="Simplified Arabic" w:cs="Simplified Arabic"/>
          <w:sz w:val="28"/>
          <w:szCs w:val="28"/>
          <w:rtl/>
        </w:rPr>
        <w:t>2024)</w:t>
      </w:r>
      <w:r>
        <w:rPr>
          <w:rFonts w:ascii="Simplified Arabic" w:hAnsi="Simplified Arabic" w:cs="Simplified Arabic" w:hint="cs"/>
          <w:sz w:val="28"/>
          <w:szCs w:val="28"/>
          <w:rtl/>
        </w:rPr>
        <w:t>.</w:t>
      </w:r>
      <w:r w:rsidRPr="007C2C79">
        <w:rPr>
          <w:rFonts w:ascii="Simplified Arabic" w:hAnsi="Simplified Arabic" w:cs="Simplified Arabic"/>
          <w:sz w:val="28"/>
          <w:szCs w:val="28"/>
          <w:rtl/>
        </w:rPr>
        <w:t xml:space="preserve"> </w:t>
      </w:r>
      <w:r w:rsidRPr="007C2C79">
        <w:rPr>
          <w:rFonts w:ascii="Simplified Arabic" w:hAnsi="Simplified Arabic" w:cs="Simplified Arabic" w:hint="cs"/>
          <w:sz w:val="28"/>
          <w:szCs w:val="28"/>
          <w:rtl/>
        </w:rPr>
        <w:t>ويُشير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السمان</w:t>
      </w:r>
      <w:r w:rsidRPr="004436FB">
        <w:rPr>
          <w:rFonts w:ascii="Simplified Arabic" w:hAnsi="Simplified Arabic" w:cs="Simplified Arabic"/>
          <w:sz w:val="28"/>
          <w:szCs w:val="28"/>
          <w:rtl/>
        </w:rPr>
        <w:t xml:space="preserve"> (2024)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هذه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المخاطر،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وإن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بدت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أقرب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سيناريوهات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الخيال</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العلمي،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تعكس</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ضرورة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وضع</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أطر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تنظيمية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صارمة،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وآليات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رقابة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محكمة،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تضمن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بقاء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أداة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خاضعة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لإرادة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الإنسان،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قوة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موازية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له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أو</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متفوقة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عليه</w:t>
      </w:r>
      <w:r w:rsidRPr="004436FB">
        <w:rPr>
          <w:rFonts w:ascii="Simplified Arabic" w:hAnsi="Simplified Arabic" w:cs="Simplified Arabic"/>
          <w:sz w:val="28"/>
          <w:szCs w:val="28"/>
          <w:rtl/>
        </w:rPr>
        <w:t>.</w:t>
      </w:r>
    </w:p>
    <w:p w14:paraId="1463669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اشار عامر (2024) </w:t>
      </w:r>
      <w:r w:rsidRPr="004436FB">
        <w:rPr>
          <w:rFonts w:ascii="Simplified Arabic" w:hAnsi="Simplified Arabic" w:cs="Simplified Arabic" w:hint="cs"/>
          <w:sz w:val="28"/>
          <w:szCs w:val="28"/>
          <w:rtl/>
        </w:rPr>
        <w:t>إن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تقدمه</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تكنولوجيا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الذكاء</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الاصطناعي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تطورات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مذهلة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يجب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ألا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ينسينا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بحاجة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إلى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تأطير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أخلاقي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وقانوني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يحمي</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المجتمعات</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انعكاساتها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غير</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المرغوبة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فتحقيق</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الاستفادة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المثلى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منها</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يتطلب</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رؤى</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متكاملة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توازن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بين</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الكفاءة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التكنولوجية،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والمسؤولية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الاجتماعية،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والاستدامة</w:t>
      </w:r>
      <w:r w:rsidRPr="004436FB">
        <w:rPr>
          <w:rFonts w:ascii="Simplified Arabic" w:hAnsi="Simplified Arabic" w:cs="Simplified Arabic"/>
          <w:sz w:val="28"/>
          <w:szCs w:val="28"/>
          <w:rtl/>
        </w:rPr>
        <w:t xml:space="preserve"> </w:t>
      </w:r>
      <w:r w:rsidRPr="004436FB">
        <w:rPr>
          <w:rFonts w:ascii="Simplified Arabic" w:hAnsi="Simplified Arabic" w:cs="Simplified Arabic" w:hint="cs"/>
          <w:sz w:val="28"/>
          <w:szCs w:val="28"/>
          <w:rtl/>
        </w:rPr>
        <w:t>الاقتصادية</w:t>
      </w:r>
      <w:r w:rsidRPr="004436FB">
        <w:rPr>
          <w:rFonts w:ascii="Simplified Arabic" w:hAnsi="Simplified Arabic" w:cs="Simplified Arabic"/>
          <w:sz w:val="28"/>
          <w:szCs w:val="28"/>
          <w:rtl/>
        </w:rPr>
        <w:t>.</w:t>
      </w:r>
    </w:p>
    <w:p w14:paraId="44638F4A"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انة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الرغم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الفوائد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المتعددة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تعزيز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الأداء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التنظيمي،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هناك</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عددًا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تُحدّ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فاعلية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خصوصًا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بيئات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خدمية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حساسة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مثل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مدينة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الأمير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سلطان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الطبية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العسكرية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أبرز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الاعتماد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المفرط</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والذي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يؤدي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تآكل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المهارات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المدى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الطويل</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فعندما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تتولى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تنفيذ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المهام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المعرفية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والتشخيصية،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يفقد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الكادر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جزءًا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قدراته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التحليلية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واتخاذ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القرار،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مما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يُهدد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بجعل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المؤسسة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أقل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مرونة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حال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تعطل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الحاجة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تدخل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بشري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فوري</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السلبيات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المحتملة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مقاومة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التغيير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قبل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العاملين،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والتي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تنشأ</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نتيجة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الخوف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فقدان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الوظائف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أو</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صعوبة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التكيف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مع</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الأنظمة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الجديدة</w:t>
      </w:r>
      <w:r>
        <w:rPr>
          <w:rFonts w:ascii="Simplified Arabic" w:hAnsi="Simplified Arabic" w:cs="Simplified Arabic" w:hint="cs"/>
          <w:sz w:val="28"/>
          <w:szCs w:val="28"/>
          <w:rtl/>
        </w:rPr>
        <w:t>،</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هذه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المقاومة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تشكل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عائقًا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أمام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نجاح</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عمليات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التحول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الرقمي،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خاصة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بيئات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طبية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عسكرية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تتسم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بثقافة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تنظيمية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محافظة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نسبيًا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إذ</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قد</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يرى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بعض</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الموظفين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يمثل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تهديدًا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مباشرًا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لوظائفهم،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بدلًا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اعتباره</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أداة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داعمة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لأدوارهم</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المهنية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ولذا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فإن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نجاح</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تطبيقات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الذكاء</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الاصطناعي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يتوقف</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فقط</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على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توفر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التكنولوجيا،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بل</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يتطلب</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أيضًا</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استراتيجية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متكاملة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لإدارة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التغيير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وتعزيز</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القدرات</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الرقمية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لدى</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الكوادر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البشرية،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لضمان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تحقيق</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التوازن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بين</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التطور</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التقني</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والمقبولية</w:t>
      </w:r>
      <w:r w:rsidRPr="00D77CDD">
        <w:rPr>
          <w:rFonts w:ascii="Simplified Arabic" w:hAnsi="Simplified Arabic" w:cs="Simplified Arabic"/>
          <w:sz w:val="28"/>
          <w:szCs w:val="28"/>
          <w:rtl/>
        </w:rPr>
        <w:t xml:space="preserve"> </w:t>
      </w:r>
      <w:r w:rsidRPr="00D77CDD">
        <w:rPr>
          <w:rFonts w:ascii="Simplified Arabic" w:hAnsi="Simplified Arabic" w:cs="Simplified Arabic" w:hint="cs"/>
          <w:sz w:val="28"/>
          <w:szCs w:val="28"/>
          <w:rtl/>
        </w:rPr>
        <w:t>التنظيمية</w:t>
      </w:r>
      <w:r w:rsidRPr="00D77CDD">
        <w:rPr>
          <w:rFonts w:ascii="Simplified Arabic" w:hAnsi="Simplified Arabic" w:cs="Simplified Arabic"/>
          <w:sz w:val="28"/>
          <w:szCs w:val="28"/>
          <w:rtl/>
        </w:rPr>
        <w:t>.</w:t>
      </w:r>
    </w:p>
    <w:p w14:paraId="3A7CDAF5" w14:textId="0B21AE31" w:rsidR="009C12BC"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2-1-6 </w:t>
      </w:r>
      <w:r w:rsidR="009C12BC" w:rsidRPr="004F468A">
        <w:rPr>
          <w:rFonts w:ascii="Simplified Arabic" w:hAnsi="Simplified Arabic" w:cs="Simplified Arabic"/>
          <w:b/>
          <w:bCs/>
          <w:sz w:val="32"/>
          <w:szCs w:val="32"/>
          <w:rtl/>
        </w:rPr>
        <w:t>ابعاد الذكاء الاصطناعي</w:t>
      </w:r>
      <w:r w:rsidR="009C12BC" w:rsidRPr="004F468A">
        <w:rPr>
          <w:rFonts w:ascii="Simplified Arabic" w:hAnsi="Simplified Arabic" w:cs="Simplified Arabic" w:hint="cs"/>
          <w:b/>
          <w:bCs/>
          <w:sz w:val="32"/>
          <w:szCs w:val="32"/>
          <w:rtl/>
        </w:rPr>
        <w:t>:</w:t>
      </w:r>
    </w:p>
    <w:p w14:paraId="486F6BB5" w14:textId="5A26B886" w:rsidR="00FC2B98" w:rsidRPr="00104D38" w:rsidRDefault="00FC2B98"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sz w:val="28"/>
          <w:szCs w:val="28"/>
          <w:rtl/>
        </w:rPr>
        <w:t xml:space="preserve">في ضوء تحليل الدراسات السابقة الموضحة </w:t>
      </w:r>
      <w:r w:rsidR="00546CCC">
        <w:rPr>
          <w:rFonts w:ascii="Simplified Arabic" w:hAnsi="Simplified Arabic" w:cs="Simplified Arabic" w:hint="cs"/>
          <w:sz w:val="28"/>
          <w:szCs w:val="28"/>
          <w:rtl/>
        </w:rPr>
        <w:t xml:space="preserve">بالجدول (2-1) </w:t>
      </w:r>
      <w:r w:rsidRPr="00104D38">
        <w:rPr>
          <w:rFonts w:ascii="Simplified Arabic" w:hAnsi="Simplified Arabic" w:cs="Simplified Arabic"/>
          <w:sz w:val="28"/>
          <w:szCs w:val="28"/>
          <w:rtl/>
        </w:rPr>
        <w:t>، يتضح تنوع أبعاد الذكاء الاصطناعي التي تناولتها الأبحاث الأكاديمية، حيث شملت مجموعة من الأبعاد الفنية والتقنية مثل "تعلم الآلة" و"النظم الخبيرة"، بالإضافة إلى عوامل مساعدة أو ممكنة مثل "المتطلبات البشرية والتشريعية"، وأخرى ترتبط بالبنية المعرفية والبرمجية مثل "قاعدة المعرفة" و"الوكلاء الأذكياء". ويعكس هذا التنوع مدى تعدد زوايا تناول الذكاء الاصطناعي في البيئات التنظيمية والتعليمية والصحية</w:t>
      </w:r>
      <w:r w:rsidRPr="00104D38">
        <w:rPr>
          <w:rFonts w:ascii="Simplified Arabic" w:hAnsi="Simplified Arabic" w:cs="Simplified Arabic"/>
          <w:sz w:val="28"/>
          <w:szCs w:val="28"/>
        </w:rPr>
        <w:t>.</w:t>
      </w:r>
    </w:p>
    <w:p w14:paraId="7583CCAD" w14:textId="77777777" w:rsidR="00FC2B98" w:rsidRPr="00104D38" w:rsidRDefault="00FC2B98"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sz w:val="28"/>
          <w:szCs w:val="28"/>
          <w:rtl/>
        </w:rPr>
        <w:t xml:space="preserve">وبناءً على ما سبق، ستعتمد الدراسة الحالية على ثلاثة أبعاد أساسية للذكاء الاصطناعي تم إثبات أهميتها في عدد من الدراسات السابقة، وهي: </w:t>
      </w:r>
      <w:r w:rsidRPr="00104D38">
        <w:rPr>
          <w:rFonts w:ascii="Simplified Arabic" w:hAnsi="Simplified Arabic" w:cs="Simplified Arabic"/>
          <w:b/>
          <w:bCs/>
          <w:sz w:val="28"/>
          <w:szCs w:val="28"/>
          <w:rtl/>
        </w:rPr>
        <w:t>النظم الخبيرة، والتعلم الآلي التلقائي، وسهولة الاستعمال</w:t>
      </w:r>
      <w:r w:rsidRPr="00104D38">
        <w:rPr>
          <w:rFonts w:ascii="Simplified Arabic" w:hAnsi="Simplified Arabic" w:cs="Simplified Arabic"/>
          <w:sz w:val="28"/>
          <w:szCs w:val="28"/>
          <w:rtl/>
        </w:rPr>
        <w:t>، حيث تم توظيف هذه الأبعاد صراحة في كل من دراسة المصاروة (2021) والسرحان (2021)، كما دعمتها نتائج دراسة عجام (2018) فيما يتعلق بتأثير النظم الخبيرة على الأداء العالي. وتمثل هذه الأبعاد جوهر التطبيقات الفعالة للذكاء الاصطناعي في المؤسسات، من خلال تقديم حلول تحليلية ذكية، وتمكين التفاعل مع المستخدمين، وتبسيط العمليات مما يعزز من كفاءة الأداء المؤسسي واستدامته</w:t>
      </w:r>
      <w:r w:rsidRPr="00104D38">
        <w:rPr>
          <w:rFonts w:ascii="Simplified Arabic" w:hAnsi="Simplified Arabic" w:cs="Simplified Arabic"/>
          <w:sz w:val="28"/>
          <w:szCs w:val="28"/>
        </w:rPr>
        <w:t>.</w:t>
      </w:r>
    </w:p>
    <w:p w14:paraId="62E8B102" w14:textId="5EA946B6" w:rsidR="009C12BC" w:rsidRPr="00B449F7" w:rsidRDefault="009C12BC" w:rsidP="00DB37FD">
      <w:pPr>
        <w:pStyle w:val="a6"/>
        <w:numPr>
          <w:ilvl w:val="3"/>
          <w:numId w:val="17"/>
        </w:numPr>
        <w:bidi/>
        <w:spacing w:line="360" w:lineRule="auto"/>
        <w:jc w:val="both"/>
        <w:rPr>
          <w:rFonts w:ascii="Simplified Arabic" w:hAnsi="Simplified Arabic" w:cs="Simplified Arabic"/>
          <w:b/>
          <w:bCs/>
          <w:sz w:val="32"/>
          <w:szCs w:val="32"/>
        </w:rPr>
      </w:pPr>
      <w:r w:rsidRPr="00B449F7">
        <w:rPr>
          <w:rFonts w:ascii="Simplified Arabic" w:hAnsi="Simplified Arabic" w:cs="Simplified Arabic" w:hint="cs"/>
          <w:b/>
          <w:bCs/>
          <w:sz w:val="32"/>
          <w:szCs w:val="32"/>
          <w:rtl/>
        </w:rPr>
        <w:t xml:space="preserve">النظم الخبيرة: </w:t>
      </w:r>
    </w:p>
    <w:p w14:paraId="13DB88EC"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لقد عرف </w:t>
      </w:r>
      <w:r>
        <w:rPr>
          <w:rFonts w:ascii="Simplified Arabic" w:hAnsi="Simplified Arabic" w:cs="Simplified Arabic" w:hint="cs"/>
          <w:sz w:val="28"/>
          <w:szCs w:val="28"/>
          <w:rtl/>
        </w:rPr>
        <w:t xml:space="preserve">عبدالرحمن(2022) </w:t>
      </w:r>
      <w:r w:rsidRPr="003D6AE1">
        <w:rPr>
          <w:rFonts w:ascii="Simplified Arabic" w:hAnsi="Simplified Arabic" w:cs="Simplified Arabic"/>
          <w:sz w:val="28"/>
          <w:szCs w:val="28"/>
          <w:rtl/>
        </w:rPr>
        <w:t>النظم الخبيرة على أنها برامج حاسوبية قادرة على أداء مهام متخصصة بناءً على الفهم لكيفية أداء الخبراء البشريين لهذه المهام. كما عرف</w:t>
      </w:r>
      <w:r>
        <w:rPr>
          <w:rFonts w:ascii="Simplified Arabic" w:hAnsi="Simplified Arabic" w:cs="Simplified Arabic" w:hint="cs"/>
          <w:sz w:val="28"/>
          <w:szCs w:val="28"/>
          <w:rtl/>
        </w:rPr>
        <w:t xml:space="preserve">ت </w:t>
      </w:r>
      <w:r w:rsidRPr="003D6AE1">
        <w:rPr>
          <w:rFonts w:ascii="Simplified Arabic" w:hAnsi="Simplified Arabic" w:cs="Simplified Arabic"/>
          <w:sz w:val="28"/>
          <w:szCs w:val="28"/>
          <w:rtl/>
        </w:rPr>
        <w:t>بأنها برامج يتم من خلالها نقل المعرفة والخبرة من الخبراء البشريين إلى الحاسب الآلي، حيث يتم تخزينها داخل الحاسب، وعندما يقوم المستخدمون باستدعائها فإن الحاسب الآلي يقدم النصيحة والمشورة للمستخدم كالخبير البشري، ويتوصل إلى استنتاج معين كما أنه يقوم بتقديم التفسيرات لهذه الاستنتاجات.</w:t>
      </w:r>
    </w:p>
    <w:p w14:paraId="68208E7D"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وتعد النظم الخبيرة من أقدم وأكثر تقنيات الذكاء الاصطناعي استخداماً، وهي عبارة عن برامج حاسوبية تقوم بتقليد إجراءات الخبراء في حل المشكلات الصعبة، كما أنها نظام معلومات يستند إلى المعرفة حيث يقوم باستخدام معرفته حول التطبيقات المعقدة ليقوم بدور خبير استشاري للمستخدمين النهائيين والهدف من النظم الخبيرة هي الإنسان في عملية التفكير وليس تزويده بما يحتاج من المعلومات، وبالتالي يصبح الإنسان أكثر حكمة، ويتم من خلال النظم الخبيرة وضع معرفة الخبراء ضمن برامج حاسوبية لإنجاز مهام معينة، وقد انتشر استخدام النظم الخبيرة في الكثير من التطبيقات لتحسين أداء كل مرحلة في دورة الأعمال، ابتداءً بجذب العملاء وانتهاء بعمليات البيع والخدمات التي تليها، وتتطلب النظم الخبيرة وجود مهندس المعرفة بالإضافة إلى خبير في المجال التطبيقي (الاشول،2022</w:t>
      </w:r>
      <w:r w:rsidRPr="003D6AE1">
        <w:rPr>
          <w:rFonts w:ascii="Simplified Arabic" w:hAnsi="Simplified Arabic" w:cs="Simplified Arabic"/>
          <w:sz w:val="28"/>
          <w:szCs w:val="28"/>
          <w:rtl/>
          <w:lang w:bidi="fa-IR"/>
        </w:rPr>
        <w:t>)</w:t>
      </w:r>
      <w:r w:rsidRPr="003D6AE1">
        <w:rPr>
          <w:rFonts w:ascii="Simplified Arabic" w:hAnsi="Simplified Arabic" w:cs="Simplified Arabic"/>
          <w:sz w:val="28"/>
          <w:szCs w:val="28"/>
          <w:rtl/>
        </w:rPr>
        <w:t xml:space="preserve">، ومن أهم مزايا النظم الخبيرة ما يلي (محمد، </w:t>
      </w:r>
      <w:r w:rsidRPr="003D6AE1">
        <w:rPr>
          <w:rFonts w:ascii="Simplified Arabic" w:hAnsi="Simplified Arabic" w:cs="Simplified Arabic"/>
          <w:sz w:val="28"/>
          <w:szCs w:val="28"/>
          <w:rtl/>
          <w:lang w:bidi="fa-IR"/>
        </w:rPr>
        <w:t>2023):</w:t>
      </w:r>
    </w:p>
    <w:p w14:paraId="44073990"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محاكاة الخبراء البشريين في اتخاذ القرارات، والقدرة على تطوير حلول بشكل أسرع في حال اتخاذ عدد كبير من القرارات.</w:t>
      </w:r>
    </w:p>
    <w:p w14:paraId="64380F38"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زيادة فعالية عملية اتخاذ القرار وذلك من خلال تقديم حلول مناسبة أكثر للمشكلات محل الدراسة.</w:t>
      </w:r>
    </w:p>
    <w:p w14:paraId="55ACC33D"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تلعب دور المستشار لمتخذي القرارات من خلال اقتراح حلول للمشكلة، ويبقى متخذ القرار هو المسؤول النهائي.</w:t>
      </w:r>
    </w:p>
    <w:p w14:paraId="5FCAEA94"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تقوم بأتمتة المهام التي يقوم بها الخبير البشري.</w:t>
      </w:r>
    </w:p>
    <w:p w14:paraId="06960D6E" w14:textId="77777777" w:rsidR="009C12BC"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sz w:val="28"/>
          <w:szCs w:val="28"/>
          <w:rtl/>
        </w:rPr>
        <w:t>القضاء على مشكلة فقدان المعرفة المتراكمة لدى الخبير البشري لأسباب عدة.</w:t>
      </w:r>
    </w:p>
    <w:p w14:paraId="458DEA63" w14:textId="77777777" w:rsidR="009C12BC" w:rsidRPr="003337A3" w:rsidRDefault="009C12BC" w:rsidP="00DB37FD">
      <w:pPr>
        <w:bidi/>
        <w:spacing w:line="360" w:lineRule="auto"/>
        <w:jc w:val="both"/>
        <w:rPr>
          <w:rFonts w:ascii="Simplified Arabic" w:hAnsi="Simplified Arabic" w:cs="Simplified Arabic"/>
          <w:b/>
          <w:bCs/>
          <w:sz w:val="28"/>
          <w:szCs w:val="28"/>
          <w:rtl/>
        </w:rPr>
      </w:pPr>
      <w:r w:rsidRPr="003337A3">
        <w:rPr>
          <w:rFonts w:ascii="Simplified Arabic" w:hAnsi="Simplified Arabic" w:cs="Simplified Arabic"/>
          <w:b/>
          <w:bCs/>
          <w:sz w:val="28"/>
          <w:szCs w:val="28"/>
          <w:rtl/>
        </w:rPr>
        <w:t>كما ذكر تربح وهواشمي (</w:t>
      </w:r>
      <w:r w:rsidRPr="003337A3">
        <w:rPr>
          <w:rFonts w:ascii="Simplified Arabic" w:hAnsi="Simplified Arabic" w:cs="Simplified Arabic"/>
          <w:b/>
          <w:bCs/>
          <w:sz w:val="28"/>
          <w:szCs w:val="28"/>
          <w:rtl/>
          <w:lang w:bidi="fa-IR"/>
        </w:rPr>
        <w:t xml:space="preserve">2022) </w:t>
      </w:r>
      <w:r w:rsidRPr="003337A3">
        <w:rPr>
          <w:rFonts w:ascii="Simplified Arabic" w:hAnsi="Simplified Arabic" w:cs="Simplified Arabic"/>
          <w:b/>
          <w:bCs/>
          <w:sz w:val="28"/>
          <w:szCs w:val="28"/>
          <w:rtl/>
        </w:rPr>
        <w:t>مزايا أخرى للنظم الخبيرة ومنها:</w:t>
      </w:r>
    </w:p>
    <w:p w14:paraId="70659EFF"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زيادة الإنتاجية لأنه يتميز بالسرعة والدقة أكثر من العنصر البشري.</w:t>
      </w:r>
    </w:p>
    <w:p w14:paraId="05917DF9"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إمكانية العمل في مختلف الظروف، حيث يعمل في ظروف بيئية خطيرة يصعب على الإنسان العمل فيها.</w:t>
      </w:r>
    </w:p>
    <w:p w14:paraId="399A6B23"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w:t>
      </w:r>
      <w:r w:rsidRPr="003D6AE1">
        <w:rPr>
          <w:rFonts w:ascii="Simplified Arabic" w:hAnsi="Simplified Arabic" w:cs="Simplified Arabic"/>
          <w:sz w:val="28"/>
          <w:szCs w:val="28"/>
          <w:rtl/>
        </w:rPr>
        <w:t>إمكانية نقل المعرفة إلى أماكن متعددة.</w:t>
      </w:r>
    </w:p>
    <w:p w14:paraId="740CE199"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كما تشمل النظم الخبيرة على عدة أبعاد وهي</w:t>
      </w:r>
      <w:r>
        <w:rPr>
          <w:rFonts w:ascii="Simplified Arabic" w:hAnsi="Simplified Arabic" w:cs="Simplified Arabic" w:hint="cs"/>
          <w:sz w:val="28"/>
          <w:szCs w:val="28"/>
          <w:rtl/>
        </w:rPr>
        <w:t xml:space="preserve"> كما وضحها</w:t>
      </w:r>
      <w:r w:rsidRPr="003D6AE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F433C">
        <w:rPr>
          <w:rFonts w:ascii="Simplified Arabic" w:hAnsi="Simplified Arabic" w:cs="Simplified Arabic"/>
          <w:sz w:val="28"/>
          <w:szCs w:val="28"/>
          <w:rtl/>
        </w:rPr>
        <w:t>إسماعيل والمطيري</w:t>
      </w:r>
      <w:r>
        <w:rPr>
          <w:rFonts w:ascii="Simplified Arabic" w:hAnsi="Simplified Arabic" w:cs="Simplified Arabic" w:hint="cs"/>
          <w:sz w:val="28"/>
          <w:szCs w:val="28"/>
          <w:rtl/>
        </w:rPr>
        <w:t>،</w:t>
      </w:r>
      <w:r w:rsidRPr="000F433C">
        <w:rPr>
          <w:rFonts w:ascii="Simplified Arabic" w:hAnsi="Simplified Arabic" w:cs="Simplified Arabic"/>
          <w:sz w:val="28"/>
          <w:szCs w:val="28"/>
          <w:rtl/>
        </w:rPr>
        <w:t>2022):</w:t>
      </w:r>
    </w:p>
    <w:p w14:paraId="2D379A27"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b/>
          <w:bCs/>
          <w:sz w:val="28"/>
          <w:szCs w:val="28"/>
          <w:rtl/>
        </w:rPr>
        <w:t>الأجهزة:</w:t>
      </w:r>
      <w:r w:rsidRPr="003D6AE1">
        <w:rPr>
          <w:rFonts w:ascii="Simplified Arabic" w:hAnsi="Simplified Arabic" w:cs="Simplified Arabic"/>
          <w:sz w:val="28"/>
          <w:szCs w:val="28"/>
          <w:rtl/>
        </w:rPr>
        <w:t xml:space="preserve"> أي مدى توفر أجهزة حاسوب تلائم تشغيل النظم الخبيرة، وهل هذه الأجهزة مزودة بمعلومات كافية عند اتخاذ القرار، ودرجة مواكبة النظم الخبيرة للتطور التكنولوجي. </w:t>
      </w:r>
    </w:p>
    <w:p w14:paraId="49218F7A"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Pr>
      </w:pPr>
      <w:r w:rsidRPr="003D6AE1">
        <w:rPr>
          <w:rFonts w:ascii="Simplified Arabic" w:hAnsi="Simplified Arabic" w:cs="Simplified Arabic"/>
          <w:b/>
          <w:bCs/>
          <w:sz w:val="28"/>
          <w:szCs w:val="28"/>
          <w:rtl/>
        </w:rPr>
        <w:t>البرمجيات:</w:t>
      </w:r>
      <w:r w:rsidRPr="003D6AE1">
        <w:rPr>
          <w:rFonts w:ascii="Simplified Arabic" w:hAnsi="Simplified Arabic" w:cs="Simplified Arabic"/>
          <w:sz w:val="28"/>
          <w:szCs w:val="28"/>
          <w:rtl/>
        </w:rPr>
        <w:t xml:space="preserve"> وتتمثل في مدى ملائمة برمجيات النظم الخبيرة مع أساسيات ومتطلبات اتخاذ القرار، بالإضافة إلى قدرتها على توفير المعلومات اللازمة لاتخاذ القرارات، ومدى مساهمة هذه البرمجيات في التنبؤ بالمشكلات، واختيار الحلول المناسبة لها.</w:t>
      </w:r>
    </w:p>
    <w:p w14:paraId="278A15D6" w14:textId="77777777" w:rsidR="009C12BC" w:rsidRPr="003D6AE1" w:rsidRDefault="009C12BC" w:rsidP="00DB37FD">
      <w:pPr>
        <w:pStyle w:val="a6"/>
        <w:numPr>
          <w:ilvl w:val="0"/>
          <w:numId w:val="2"/>
        </w:num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مهندس المعرفة:</w:t>
      </w:r>
      <w:r w:rsidRPr="003D6AE1">
        <w:rPr>
          <w:rFonts w:ascii="Simplified Arabic" w:hAnsi="Simplified Arabic" w:cs="Simplified Arabic"/>
          <w:sz w:val="28"/>
          <w:szCs w:val="28"/>
          <w:rtl/>
        </w:rPr>
        <w:t xml:space="preserve"> وتتمثل في قدرة مهندس المعرفة على توفير المعلومات الشاملة للنظم الخبيرة عند اتخاذ القرار، وقدرته على التقييم المستمر لفاعلية النظم الخبيرة، وخبرته الكافية بالنظم الخبيرة، والمساهمة معها في تحقيق أفضل النتائج عند اتخاذ القرار.</w:t>
      </w:r>
    </w:p>
    <w:p w14:paraId="77747666"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sz w:val="28"/>
          <w:szCs w:val="28"/>
          <w:rtl/>
        </w:rPr>
        <w:t xml:space="preserve">ذكر </w:t>
      </w:r>
      <w:r>
        <w:rPr>
          <w:rFonts w:ascii="Simplified Arabic" w:hAnsi="Simplified Arabic" w:cs="Simplified Arabic" w:hint="cs"/>
          <w:sz w:val="28"/>
          <w:szCs w:val="28"/>
          <w:rtl/>
        </w:rPr>
        <w:t>الفيومي</w:t>
      </w:r>
      <w:r w:rsidRPr="003D6AE1">
        <w:rPr>
          <w:rFonts w:ascii="Simplified Arabic" w:hAnsi="Simplified Arabic" w:cs="Simplified Arabic"/>
          <w:sz w:val="28"/>
          <w:szCs w:val="28"/>
          <w:rtl/>
        </w:rPr>
        <w:t xml:space="preserve"> (</w:t>
      </w:r>
      <w:r w:rsidRPr="003D6AE1">
        <w:rPr>
          <w:rFonts w:ascii="Simplified Arabic" w:hAnsi="Simplified Arabic" w:cs="Simplified Arabic"/>
          <w:sz w:val="28"/>
          <w:szCs w:val="28"/>
          <w:rtl/>
          <w:lang w:bidi="fa-IR"/>
        </w:rPr>
        <w:t xml:space="preserve">2023) </w:t>
      </w:r>
      <w:r w:rsidRPr="003D6AE1">
        <w:rPr>
          <w:rFonts w:ascii="Simplified Arabic" w:hAnsi="Simplified Arabic" w:cs="Simplified Arabic"/>
          <w:sz w:val="28"/>
          <w:szCs w:val="28"/>
          <w:rtl/>
        </w:rPr>
        <w:t>أن الأنظمة الخبيرة تتكون من خمسة أجزاء رئيسية وهي:</w:t>
      </w:r>
    </w:p>
    <w:p w14:paraId="49EF2815"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-قاعدة المعرفة:</w:t>
      </w:r>
      <w:r w:rsidRPr="003D6AE1">
        <w:rPr>
          <w:rFonts w:ascii="Simplified Arabic" w:hAnsi="Simplified Arabic" w:cs="Simplified Arabic"/>
          <w:sz w:val="28"/>
          <w:szCs w:val="28"/>
          <w:rtl/>
        </w:rPr>
        <w:t xml:space="preserve"> وتشمل البيانات والقواعد والمبادئ والعلاقات والمعارف اللازمة لاتخاذ القرار والتي يستخدمها الخبير لحل نوع محدد من المشاكل، ويتم تخزين الخبرات المتراكمة في قاعدة المعرفة بمرور السنين لخبير واحد أو لمجموعة من الخبراء.</w:t>
      </w:r>
    </w:p>
    <w:p w14:paraId="76E17F5F"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-محرك أو آلة الاستدلال:</w:t>
      </w:r>
      <w:r w:rsidRPr="003D6AE1">
        <w:rPr>
          <w:rFonts w:ascii="Simplified Arabic" w:hAnsi="Simplified Arabic" w:cs="Simplified Arabic"/>
          <w:sz w:val="28"/>
          <w:szCs w:val="28"/>
          <w:rtl/>
        </w:rPr>
        <w:t xml:space="preserve"> وهي برنامج يتضمن منطق وآلية الاستنتاج، وتحاكي منطق وتفكير الخبير عند اتخاذ القرار وتقديم المشورة في مشكلة معينة.</w:t>
      </w:r>
    </w:p>
    <w:p w14:paraId="43E0663C"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-واجهة المستخدم:</w:t>
      </w:r>
      <w:r w:rsidRPr="003D6AE1">
        <w:rPr>
          <w:rFonts w:ascii="Simplified Arabic" w:hAnsi="Simplified Arabic" w:cs="Simplified Arabic"/>
          <w:sz w:val="28"/>
          <w:szCs w:val="28"/>
          <w:rtl/>
        </w:rPr>
        <w:t xml:space="preserve"> وتسمح هذه الواجهة بإدخال المعلومات والتعليمات إلى النظام الخبير من أجل الحصول على المعلومات، كما يتم إدخال المعلومات والتعليمات بواسطة قوائم الاختيار والأوامر، والتفاعل المباشر للمستخدم، ويكون التفاعل بين المستفيد والنظام الخبير من خلال لغة تخاطب ترتكز على أسلوب الحوار البسيط وصولًا إلى حل للمشكلة من حيث آلية الاستنتاج والإيضاح والتفسير والمرونة المطلوبة لإجراء تعديلات أو إضافة معارف جديدة خلال تطور حل المشكلة (</w:t>
      </w:r>
      <w:r>
        <w:rPr>
          <w:rFonts w:ascii="Simplified Arabic" w:hAnsi="Simplified Arabic" w:cs="Simplified Arabic" w:hint="cs"/>
          <w:sz w:val="28"/>
          <w:szCs w:val="28"/>
          <w:rtl/>
        </w:rPr>
        <w:t>درار</w:t>
      </w:r>
      <w:r w:rsidRPr="003D6AE1">
        <w:rPr>
          <w:rFonts w:ascii="Simplified Arabic" w:hAnsi="Simplified Arabic" w:cs="Simplified Arabic"/>
          <w:sz w:val="28"/>
          <w:szCs w:val="28"/>
          <w:rtl/>
        </w:rPr>
        <w:t>،2023).</w:t>
      </w:r>
    </w:p>
    <w:p w14:paraId="12BED60E" w14:textId="77777777" w:rsidR="009C12BC" w:rsidRPr="003D6AE1"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 xml:space="preserve"> -وسائل التوضيح:</w:t>
      </w:r>
      <w:r w:rsidRPr="003D6AE1">
        <w:rPr>
          <w:rFonts w:ascii="Simplified Arabic" w:hAnsi="Simplified Arabic" w:cs="Simplified Arabic"/>
          <w:sz w:val="28"/>
          <w:szCs w:val="28"/>
          <w:rtl/>
        </w:rPr>
        <w:t xml:space="preserve"> تقوم بتوضيح كيفية وصول النظام إلى الحلول المقترحة للمستخدم النهائي للمساهمة في بناء وزيادة القناعة لدى المستخدم، مما يؤدي إلى زيادة الثقة بين المستخدم والنظام في القرارات التي وصل إليها النظام.</w:t>
      </w:r>
    </w:p>
    <w:p w14:paraId="3E268AC9" w14:textId="77777777" w:rsidR="009C12BC" w:rsidRDefault="009C12BC" w:rsidP="00DB37FD">
      <w:pPr>
        <w:bidi/>
        <w:spacing w:line="360" w:lineRule="auto"/>
        <w:jc w:val="both"/>
        <w:rPr>
          <w:rFonts w:ascii="Simplified Arabic" w:hAnsi="Simplified Arabic" w:cs="Simplified Arabic"/>
          <w:sz w:val="28"/>
          <w:szCs w:val="28"/>
          <w:rtl/>
        </w:rPr>
      </w:pPr>
      <w:r w:rsidRPr="003D6AE1">
        <w:rPr>
          <w:rFonts w:ascii="Simplified Arabic" w:hAnsi="Simplified Arabic" w:cs="Simplified Arabic"/>
          <w:b/>
          <w:bCs/>
          <w:sz w:val="28"/>
          <w:szCs w:val="28"/>
          <w:rtl/>
        </w:rPr>
        <w:t>-وسيلة الاستحواذ على المعرفة:</w:t>
      </w:r>
      <w:r w:rsidRPr="003D6AE1">
        <w:rPr>
          <w:rFonts w:ascii="Simplified Arabic" w:hAnsi="Simplified Arabic" w:cs="Simplified Arabic"/>
          <w:sz w:val="28"/>
          <w:szCs w:val="28"/>
          <w:rtl/>
        </w:rPr>
        <w:t xml:space="preserve"> إن الاستحواذ على المعرفة يتطلب مجهودًا من طرفين أساسيين هما: الشخص الخبير وما يمتلك من معارف وخبرات في مجال الاختصاص، والطرف الثاني هو مهندس المعرفة الذي يقوم بتحويل الخبرة البشرية إلى لغة تتم برمجتها على النظام الخبير من جهة، ومن جهة أخرى لغة يتمكن المستخدم النهائي من فهمها (الفيومي،2023).</w:t>
      </w:r>
    </w:p>
    <w:p w14:paraId="67A72798"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ويري الباحث ا</w:t>
      </w:r>
      <w:r w:rsidRPr="00BC39B9">
        <w:rPr>
          <w:rFonts w:ascii="Simplified Arabic" w:hAnsi="Simplified Arabic" w:cs="Simplified Arabic" w:hint="cs"/>
          <w:sz w:val="28"/>
          <w:szCs w:val="28"/>
          <w:rtl/>
        </w:rPr>
        <w:t>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الخبيرة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تُشكل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أداة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استراتيجية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لنقل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المعرفة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المتراكمة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الخبراء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البشريين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أنظمة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حاسوبية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قادرة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تقديم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الاستشارات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والمقترحات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الوقت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المناسب</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وتُمكّن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الكوادر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الإدارية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اتخاذ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قرارات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دقيقة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وسريعة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دون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الحاجة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الرجوع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الدائم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الخبراء،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يُسرّع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العمليات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الإدارية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ويُقلل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احتمالية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الخطأ</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البشري</w:t>
      </w:r>
      <w:r>
        <w:rPr>
          <w:rFonts w:ascii="Simplified Arabic" w:hAnsi="Simplified Arabic" w:cs="Simplified Arabic" w:hint="cs"/>
          <w:sz w:val="28"/>
          <w:szCs w:val="28"/>
          <w:rtl/>
        </w:rPr>
        <w:t xml:space="preserve">، </w:t>
      </w:r>
      <w:r w:rsidRPr="00BC39B9">
        <w:rPr>
          <w:rFonts w:ascii="Simplified Arabic" w:hAnsi="Simplified Arabic" w:cs="Simplified Arabic" w:hint="cs"/>
          <w:sz w:val="28"/>
          <w:szCs w:val="28"/>
          <w:rtl/>
        </w:rPr>
        <w:t>كما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تُمثل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الخبيرة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منصة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ذكية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لتعزيز</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القدرات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الرقمية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داخل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المؤسسة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الطبية،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حيث</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تعتمد</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قاعدة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معرفية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متجددة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تتضمن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خبرات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الأطباء،</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وبروتوكولات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العلاج،</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وسيناريوهات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الممارسة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المثلى،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والتي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تُستخدم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دعم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اتخاذ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القرار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السريري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والإداري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وتسمح</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بمقارنة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الأعراض</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والمعلومات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السريرية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للمرضى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البيانات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المتوفرة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داخل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النظام،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يسهم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في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تحسين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التشخيص</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المبكر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وتوجيه</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المريض</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نحو</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المسار</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العلاجي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المناسب</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خلال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هذا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التفاعل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الذكي،</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تتحول</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المعلومات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إلى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معرفة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قابلة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للتنفيذ،</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وهو</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ما</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يدعم</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الرشاقة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التنظيمية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ويعزز</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من</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كفاءة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العمليات</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التشغيلية</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على</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جميع</w:t>
      </w:r>
      <w:r w:rsidRPr="00BC39B9">
        <w:rPr>
          <w:rFonts w:ascii="Simplified Arabic" w:hAnsi="Simplified Arabic" w:cs="Simplified Arabic"/>
          <w:sz w:val="28"/>
          <w:szCs w:val="28"/>
          <w:rtl/>
        </w:rPr>
        <w:t xml:space="preserve"> </w:t>
      </w:r>
      <w:r w:rsidRPr="00BC39B9">
        <w:rPr>
          <w:rFonts w:ascii="Simplified Arabic" w:hAnsi="Simplified Arabic" w:cs="Simplified Arabic" w:hint="cs"/>
          <w:sz w:val="28"/>
          <w:szCs w:val="28"/>
          <w:rtl/>
        </w:rPr>
        <w:t>المستويات</w:t>
      </w:r>
      <w:r w:rsidRPr="00BC39B9">
        <w:rPr>
          <w:rFonts w:ascii="Simplified Arabic" w:hAnsi="Simplified Arabic" w:cs="Simplified Arabic"/>
          <w:sz w:val="28"/>
          <w:szCs w:val="28"/>
          <w:rtl/>
        </w:rPr>
        <w:t>.</w:t>
      </w:r>
    </w:p>
    <w:p w14:paraId="325B733E" w14:textId="77777777" w:rsidR="00DB37FD" w:rsidRDefault="00DB37FD" w:rsidP="00DB37FD">
      <w:pPr>
        <w:bidi/>
        <w:spacing w:line="360" w:lineRule="auto"/>
        <w:jc w:val="both"/>
        <w:rPr>
          <w:rFonts w:ascii="Simplified Arabic" w:hAnsi="Simplified Arabic" w:cs="Simplified Arabic"/>
          <w:sz w:val="28"/>
          <w:szCs w:val="28"/>
          <w:rtl/>
        </w:rPr>
      </w:pPr>
    </w:p>
    <w:p w14:paraId="165D3E85" w14:textId="77777777" w:rsidR="00DB37FD" w:rsidRDefault="00DB37FD" w:rsidP="00DB37FD">
      <w:pPr>
        <w:bidi/>
        <w:spacing w:line="360" w:lineRule="auto"/>
        <w:jc w:val="both"/>
        <w:rPr>
          <w:rFonts w:ascii="Simplified Arabic" w:hAnsi="Simplified Arabic" w:cs="Simplified Arabic"/>
          <w:sz w:val="28"/>
          <w:szCs w:val="28"/>
          <w:rtl/>
        </w:rPr>
      </w:pPr>
    </w:p>
    <w:p w14:paraId="12A6E59D" w14:textId="0DF18ABC" w:rsidR="009C12BC" w:rsidRPr="00BE4045" w:rsidRDefault="00B449F7" w:rsidP="00DB37FD">
      <w:pPr>
        <w:bidi/>
        <w:spacing w:line="36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2-1-6-2 </w:t>
      </w:r>
      <w:r w:rsidR="009C12BC" w:rsidRPr="00BE4045">
        <w:rPr>
          <w:rFonts w:ascii="Simplified Arabic" w:hAnsi="Simplified Arabic" w:cs="Simplified Arabic" w:hint="cs"/>
          <w:b/>
          <w:bCs/>
          <w:sz w:val="32"/>
          <w:szCs w:val="32"/>
          <w:rtl/>
        </w:rPr>
        <w:t>التعلم الالي التلقائي:</w:t>
      </w:r>
    </w:p>
    <w:p w14:paraId="27C36106"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يُعَدّ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ML</w:t>
      </w:r>
      <w:r>
        <w:rPr>
          <w:rFonts w:ascii="Simplified Arabic" w:hAnsi="Simplified Arabic" w:cs="Simplified Arabic" w:hint="cs"/>
          <w:sz w:val="28"/>
          <w:szCs w:val="28"/>
          <w:rtl/>
          <w:lang w:bidi="ar-EG"/>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أبرز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الاصطناعي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التحولية،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تعتمد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القادرة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استنباط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الأنماط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الضخمة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برمجة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مسبقة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يتيح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ذلك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للمؤسسات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هائلة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المعلومات</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سواء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كانت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نصوصًا،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صورًا،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أو</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عددية</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باستخدام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الخاضع</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Supervised</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وغير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الخاضع</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Unsupervised</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التنبؤات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وكفاءة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إدارة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المعرفة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داخل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البيئة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التنظيمية</w:t>
      </w:r>
      <w:r w:rsidRPr="00474EE7">
        <w:rPr>
          <w:rFonts w:ascii="Simplified Arabic" w:hAnsi="Simplified Arabic" w:cs="Simplified Arabic"/>
          <w:sz w:val="28"/>
          <w:szCs w:val="28"/>
          <w:rtl/>
        </w:rPr>
        <w:t xml:space="preserve"> </w:t>
      </w:r>
      <w:r w:rsidRPr="004047F3">
        <w:rPr>
          <w:rFonts w:ascii="Simplified Arabic" w:hAnsi="Simplified Arabic" w:cs="Simplified Arabic"/>
          <w:sz w:val="28"/>
          <w:szCs w:val="28"/>
          <w:rtl/>
        </w:rPr>
        <w:t>(</w:t>
      </w:r>
      <w:r w:rsidRPr="004047F3">
        <w:rPr>
          <w:rFonts w:ascii="Simplified Arabic" w:hAnsi="Simplified Arabic" w:cs="Simplified Arabic" w:hint="cs"/>
          <w:sz w:val="28"/>
          <w:szCs w:val="28"/>
          <w:rtl/>
        </w:rPr>
        <w:t>الساكت،</w:t>
      </w:r>
      <w:r w:rsidRPr="004047F3">
        <w:rPr>
          <w:rFonts w:ascii="Simplified Arabic" w:hAnsi="Simplified Arabic" w:cs="Simplified Arabic"/>
          <w:sz w:val="28"/>
          <w:szCs w:val="28"/>
          <w:rtl/>
        </w:rPr>
        <w:t>2024)</w:t>
      </w:r>
      <w:r>
        <w:rPr>
          <w:rFonts w:ascii="Simplified Arabic" w:hAnsi="Simplified Arabic" w:cs="Simplified Arabic" w:hint="cs"/>
          <w:sz w:val="28"/>
          <w:szCs w:val="28"/>
          <w:rtl/>
        </w:rPr>
        <w:t>.</w:t>
      </w:r>
    </w:p>
    <w:p w14:paraId="0D6DE45F"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السياق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برزت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النصوص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منصات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التواصل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الاجتماعي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مصادر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الزائفة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مراجعة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المعلومات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تأثير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الأخبار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المضللة</w:t>
      </w:r>
      <w:r>
        <w:rPr>
          <w:rFonts w:ascii="Simplified Arabic" w:hAnsi="Simplified Arabic" w:cs="Simplified Arabic" w:hint="cs"/>
          <w:sz w:val="28"/>
          <w:szCs w:val="28"/>
          <w:rtl/>
        </w:rPr>
        <w:t xml:space="preserve">، </w:t>
      </w:r>
      <w:r w:rsidRPr="00474EE7">
        <w:rPr>
          <w:rFonts w:ascii="Simplified Arabic" w:hAnsi="Simplified Arabic" w:cs="Simplified Arabic" w:hint="cs"/>
          <w:sz w:val="28"/>
          <w:szCs w:val="28"/>
          <w:rtl/>
        </w:rPr>
        <w:t>ومن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جهة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أخرى،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عززت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SVM</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w:t>
      </w:r>
      <w:r w:rsidRPr="00474EE7">
        <w:rPr>
          <w:rFonts w:ascii="Simplified Arabic" w:hAnsi="Simplified Arabic" w:cs="Simplified Arabic"/>
          <w:sz w:val="28"/>
          <w:szCs w:val="28"/>
        </w:rPr>
        <w:t>Decision Trees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فعالية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النصوص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أثبتت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بعض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الدراسات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فاعلية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الجمع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ميزات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سلوكية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ودلالية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للنصوص</w:t>
      </w:r>
      <w:r w:rsidRPr="00474EE7">
        <w:rPr>
          <w:rFonts w:ascii="Simplified Arabic" w:hAnsi="Simplified Arabic" w:cs="Simplified Arabic"/>
          <w:sz w:val="28"/>
          <w:szCs w:val="28"/>
          <w:rtl/>
        </w:rPr>
        <w:t xml:space="preserve"> </w:t>
      </w:r>
      <w:r w:rsidRPr="00F86B22">
        <w:rPr>
          <w:rFonts w:ascii="Simplified Arabic" w:hAnsi="Simplified Arabic" w:cs="Simplified Arabic"/>
          <w:sz w:val="28"/>
          <w:szCs w:val="28"/>
          <w:rtl/>
        </w:rPr>
        <w:t>(</w:t>
      </w:r>
      <w:r w:rsidRPr="00F86B22">
        <w:rPr>
          <w:rFonts w:ascii="Simplified Arabic" w:hAnsi="Simplified Arabic" w:cs="Simplified Arabic" w:hint="cs"/>
          <w:sz w:val="28"/>
          <w:szCs w:val="28"/>
          <w:rtl/>
        </w:rPr>
        <w:t>عبدالعزيز،</w:t>
      </w:r>
      <w:r w:rsidRPr="00F86B22">
        <w:rPr>
          <w:rFonts w:ascii="Simplified Arabic" w:hAnsi="Simplified Arabic" w:cs="Simplified Arabic"/>
          <w:sz w:val="28"/>
          <w:szCs w:val="28"/>
          <w:rtl/>
        </w:rPr>
        <w:t>2022)</w:t>
      </w:r>
      <w:r>
        <w:rPr>
          <w:rFonts w:ascii="Simplified Arabic" w:hAnsi="Simplified Arabic" w:cs="Simplified Arabic" w:hint="cs"/>
          <w:sz w:val="28"/>
          <w:szCs w:val="28"/>
          <w:rtl/>
        </w:rPr>
        <w:t>.</w:t>
      </w:r>
    </w:p>
    <w:p w14:paraId="4BDEC509"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تلعب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محوريًا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نظم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معالجة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الطبيعية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NLP</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للغة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العربية،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ومنها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التعرف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الكيانات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العاطفي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أشار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مسح</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A Survey on Arabic Named Entity Recognition</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وخاصة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العميق</w:t>
      </w:r>
      <w:r w:rsidRPr="00474EE7">
        <w:rPr>
          <w:rFonts w:ascii="Simplified Arabic" w:hAnsi="Simplified Arabic" w:cs="Simplified Arabic" w:hint="eastAsia"/>
          <w:sz w:val="28"/>
          <w:szCs w:val="28"/>
          <w:rtl/>
        </w:rPr>
        <w:t>—</w:t>
      </w:r>
      <w:r w:rsidRPr="00474EE7">
        <w:rPr>
          <w:rFonts w:ascii="Simplified Arabic" w:hAnsi="Simplified Arabic" w:cs="Simplified Arabic" w:hint="cs"/>
          <w:sz w:val="28"/>
          <w:szCs w:val="28"/>
          <w:rtl/>
        </w:rPr>
        <w:t>أسهمت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الأداء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مقارنةً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بالأساليب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التقليدية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المعتمدة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القواعد</w:t>
      </w:r>
      <w:r w:rsidRPr="00474EE7">
        <w:rPr>
          <w:rFonts w:ascii="Simplified Arabic" w:hAnsi="Simplified Arabic" w:cs="Simplified Arabic"/>
          <w:sz w:val="28"/>
          <w:szCs w:val="28"/>
          <w:rtl/>
        </w:rPr>
        <w:t xml:space="preserve"> </w:t>
      </w:r>
      <w:dir w:val="lt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بدوره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بناء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منصات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قادرة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دعم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التعليم،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الصحافة،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الإلكترونية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بطريقة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أكثر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فاعلي</w:t>
        </w:r>
        <w:r>
          <w:rPr>
            <w:rFonts w:ascii="Simplified Arabic" w:hAnsi="Simplified Arabic" w:cs="Simplified Arabic" w:hint="cs"/>
            <w:sz w:val="28"/>
            <w:szCs w:val="28"/>
            <w:rtl/>
          </w:rPr>
          <w:t xml:space="preserve">ة </w:t>
        </w:r>
        <w:r w:rsidRPr="00474EE7">
          <w:rPr>
            <w:rFonts w:ascii="Simplified Arabic" w:hAnsi="Simplified Arabic" w:cs="Simplified Arabic" w:hint="cs"/>
            <w:sz w:val="28"/>
            <w:szCs w:val="28"/>
            <w:rtl/>
          </w:rPr>
          <w:t>عبر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مختلفة،</w:t>
        </w:r>
        <w:r>
          <w:rPr>
            <w:rFonts w:ascii="Simplified Arabic" w:hAnsi="Simplified Arabic" w:cs="Simplified Arabic" w:hint="cs"/>
            <w:sz w:val="28"/>
            <w:szCs w:val="28"/>
            <w:rtl/>
          </w:rPr>
          <w:t xml:space="preserve"> 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رفع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جودة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الصحية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ملموس</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مدد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رعاية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المرضى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قدرات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تشخيص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دقيقة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التشخيصية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الأشعة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والرنين،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للمساهمة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اكتشاف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الأمراض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مبكرًا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وتعزيز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التشخيص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w:t>
        </w:r>
        <w:r>
          <w:rPr>
            <w:rFonts w:ascii="Simplified Arabic" w:hAnsi="Simplified Arabic" w:cs="Simplified Arabic" w:hint="cs"/>
            <w:sz w:val="28"/>
            <w:szCs w:val="28"/>
            <w:rtl/>
          </w:rPr>
          <w:t xml:space="preserve">، </w:t>
        </w:r>
        <w:r w:rsidRPr="00474EE7">
          <w:rPr>
            <w:rFonts w:ascii="Simplified Arabic" w:hAnsi="Simplified Arabic" w:cs="Simplified Arabic" w:hint="cs"/>
            <w:sz w:val="28"/>
            <w:szCs w:val="28"/>
            <w:rtl/>
          </w:rPr>
          <w:t>وتستمر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التجارب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السريرية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والمشروعات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البحثية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لتوقع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مخاطر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الأمراض</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وتخصيص</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العلاج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يناسب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مريض</w:t>
        </w:r>
        <w:r w:rsidRPr="00257F85">
          <w:rPr>
            <w:rFonts w:ascii="Simplified Arabic" w:hAnsi="Simplified Arabic" w:cs="Simplified Arabic"/>
            <w:sz w:val="28"/>
            <w:szCs w:val="28"/>
            <w:rtl/>
          </w:rPr>
          <w:t>(</w:t>
        </w:r>
        <w:r w:rsidRPr="00257F85">
          <w:rPr>
            <w:rFonts w:ascii="Simplified Arabic" w:hAnsi="Simplified Arabic" w:cs="Simplified Arabic" w:hint="cs"/>
            <w:sz w:val="28"/>
            <w:szCs w:val="28"/>
            <w:rtl/>
          </w:rPr>
          <w:t>الرشيدي،</w:t>
        </w:r>
        <w:r w:rsidRPr="00257F85">
          <w:rPr>
            <w:rFonts w:ascii="Simplified Arabic" w:hAnsi="Simplified Arabic" w:cs="Simplified Arabic"/>
            <w:sz w:val="28"/>
            <w:szCs w:val="28"/>
            <w:rtl/>
          </w:rPr>
          <w:t>2023)</w:t>
        </w:r>
        <w:r>
          <w:t>‬</w:t>
        </w:r>
        <w:r>
          <w:t>‬</w:t>
        </w:r>
        <w:r>
          <w:t>‬</w:t>
        </w:r>
        <w:r>
          <w:t>‬</w:t>
        </w:r>
        <w:r>
          <w:t>‬</w:t>
        </w:r>
        <w:r w:rsidR="001F3994">
          <w:t>‬</w:t>
        </w:r>
        <w:r w:rsidR="004911AA">
          <w:t>‬</w:t>
        </w:r>
        <w:r w:rsidR="00002FD5">
          <w:t>‬</w:t>
        </w:r>
        <w:r w:rsidR="00DD2674">
          <w:t>‬</w:t>
        </w:r>
        <w:r w:rsidR="00C44D5B">
          <w:t>‬</w:t>
        </w:r>
        <w:r w:rsidR="00C44D5B">
          <w:t>‬</w:t>
        </w:r>
        <w:r>
          <w:t>‬</w:t>
        </w:r>
        <w:r w:rsidR="00D0247C">
          <w:t>‬</w:t>
        </w:r>
        <w:r>
          <w:t>‬</w:t>
        </w:r>
        <w:r>
          <w:t>‬</w:t>
        </w:r>
        <w:r>
          <w:t>‬</w:t>
        </w:r>
        <w:r w:rsidR="00450721">
          <w:t>‬</w:t>
        </w:r>
        <w:r w:rsidR="00F41E52">
          <w:t>‬</w:t>
        </w:r>
        <w:r w:rsidR="006C632F">
          <w:t>‬</w:t>
        </w:r>
        <w:r w:rsidR="003B195C">
          <w:t>‬</w:t>
        </w:r>
        <w:r w:rsidR="00FA7CC1">
          <w:t>‬</w:t>
        </w:r>
      </w:dir>
    </w:p>
    <w:p w14:paraId="3C39D0C6"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مجال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سلسلة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الإمداد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واللوجستيات،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تُستخدم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السلاسل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الزمنية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Time Series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التعزيزي</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Reinforcement Learning</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لتنبؤ</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الطلب</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المواسم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والجداول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الزمنية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للتوريد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يسهم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مباشرة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المخزون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الزائد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وتقليل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الصعوبات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المرتبطة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بالعجز،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مرونة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الشبكات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التشغيلية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وزيادة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كفاءتها</w:t>
      </w:r>
      <w:r>
        <w:rPr>
          <w:rFonts w:ascii="Simplified Arabic" w:hAnsi="Simplified Arabic" w:cs="Simplified Arabic" w:hint="cs"/>
          <w:sz w:val="28"/>
          <w:szCs w:val="28"/>
          <w:rtl/>
        </w:rPr>
        <w:t xml:space="preserve"> كما اشار حمدان (2023).</w:t>
      </w:r>
      <w:r w:rsidRPr="00474EE7">
        <w:rPr>
          <w:rFonts w:ascii="Simplified Arabic" w:hAnsi="Simplified Arabic" w:cs="Simplified Arabic" w:hint="cs"/>
          <w:sz w:val="28"/>
          <w:szCs w:val="28"/>
          <w:rtl/>
        </w:rPr>
        <w:t>أما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القطاع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تُستخدم</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كشف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الأنشطة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الاحتيالية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والمعاملات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غير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الاعتيادية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سلوك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والمبادلات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Random Forest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w:t>
      </w:r>
      <w:r w:rsidRPr="00474EE7">
        <w:rPr>
          <w:rFonts w:ascii="Simplified Arabic" w:hAnsi="Simplified Arabic" w:cs="Simplified Arabic"/>
          <w:sz w:val="28"/>
          <w:szCs w:val="28"/>
        </w:rPr>
        <w:t>Neural Networks</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تصنيف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المعاملات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المشبوهة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فوري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ودقيق،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يدعم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حماية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النظام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والحد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الخسائر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المالية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بشكل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فعال</w:t>
      </w:r>
      <w:r w:rsidRPr="00474EE7">
        <w:rPr>
          <w:rFonts w:ascii="Simplified Arabic" w:hAnsi="Simplified Arabic" w:cs="Simplified Arabic"/>
          <w:sz w:val="28"/>
          <w:szCs w:val="28"/>
          <w:rtl/>
        </w:rPr>
        <w:t>.</w:t>
      </w:r>
    </w:p>
    <w:p w14:paraId="110B01FE" w14:textId="77777777" w:rsidR="009C12BC" w:rsidRPr="00474EE7" w:rsidRDefault="009C12BC" w:rsidP="00DB37FD">
      <w:pPr>
        <w:bidi/>
        <w:spacing w:line="360" w:lineRule="auto"/>
        <w:jc w:val="both"/>
        <w:rPr>
          <w:rFonts w:ascii="Simplified Arabic" w:hAnsi="Simplified Arabic" w:cs="Simplified Arabic"/>
          <w:sz w:val="28"/>
          <w:szCs w:val="28"/>
        </w:rPr>
      </w:pP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قطاع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الزراعة،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يساهم</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تحسين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استخدام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الموارد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بيانات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الطقس،</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التربة،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والمحاصيل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تطبيق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تُمكن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تحديد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الحاجة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المثلى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للري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والأسمدة،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والتنبؤ</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بانتشار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الآفات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الزراعية،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يزيد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الإنتاجية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ويحافظ</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استدامة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الموارد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الطبيعية</w:t>
      </w:r>
      <w:r w:rsidRPr="00474EE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كما اوضح العزب(2024).كما </w:t>
      </w:r>
      <w:r w:rsidRPr="00474EE7">
        <w:rPr>
          <w:rFonts w:ascii="Simplified Arabic" w:hAnsi="Simplified Arabic" w:cs="Simplified Arabic" w:hint="cs"/>
          <w:sz w:val="28"/>
          <w:szCs w:val="28"/>
          <w:rtl/>
        </w:rPr>
        <w:t>يمثل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عنصرًا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أساسيًا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بناء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الذكية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Smart Systems</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حيث</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تعمل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مثل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العميق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عبر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شبكات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عصبية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اصطناعية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متعددة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الطبقات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التعرف</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الأصوات،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وتوجيه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المركبات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ذاتية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القيادة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بتنسيق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عالي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جدًا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يفتح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مجالات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جديدة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الرؤية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الحاسوبية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والتحليل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الصوتي،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ضمنها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الترجمة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الفورية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والخدمات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المتحركة</w:t>
      </w:r>
      <w:r w:rsidRPr="00474EE7">
        <w:rPr>
          <w:rFonts w:ascii="Simplified Arabic" w:hAnsi="Simplified Arabic" w:cs="Simplified Arabic"/>
          <w:sz w:val="28"/>
          <w:szCs w:val="28"/>
          <w:rtl/>
        </w:rPr>
        <w:t xml:space="preserve"> .</w:t>
      </w:r>
    </w:p>
    <w:p w14:paraId="6E581A61" w14:textId="77777777" w:rsidR="009C12BC" w:rsidRDefault="009C12BC" w:rsidP="00DB37FD">
      <w:pPr>
        <w:bidi/>
        <w:spacing w:line="360" w:lineRule="auto"/>
        <w:jc w:val="both"/>
        <w:rPr>
          <w:rFonts w:ascii="Simplified Arabic" w:hAnsi="Simplified Arabic" w:cs="Simplified Arabic"/>
          <w:sz w:val="28"/>
          <w:szCs w:val="28"/>
          <w:rtl/>
        </w:rPr>
      </w:pPr>
      <w:r w:rsidRPr="00474EE7">
        <w:rPr>
          <w:rFonts w:ascii="Simplified Arabic" w:hAnsi="Simplified Arabic" w:cs="Simplified Arabic" w:hint="cs"/>
          <w:sz w:val="28"/>
          <w:szCs w:val="28"/>
          <w:rtl/>
        </w:rPr>
        <w:t>كما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مفهوم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التعاوني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والآلة</w:t>
      </w:r>
      <w:r w:rsidRPr="00474EE7">
        <w:rPr>
          <w:rFonts w:ascii="Simplified Arabic" w:hAnsi="Simplified Arabic" w:cs="Simplified Arabic" w:hint="eastAsia"/>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Reciprocal Human-Machine Learning</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والذي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يدمج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تفاعل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مع</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لتقييم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نتائجها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وضبط</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التنبؤات</w:t>
      </w:r>
      <w:r>
        <w:rPr>
          <w:rFonts w:ascii="Simplified Arabic" w:hAnsi="Simplified Arabic" w:cs="Simplified Arabic" w:hint="cs"/>
          <w:sz w:val="28"/>
          <w:szCs w:val="28"/>
          <w:rtl/>
        </w:rPr>
        <w:t xml:space="preserve"> وهذا ما يشير الية العرسان(2021)</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هذا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النهج</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فرصة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لتعزيز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الثقة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والشفافية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خلال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إشراك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الإنسان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دورة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التعلم،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يُساعد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توجيه</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الأنظمة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وتوضيح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قراراتها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على</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الرغم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التقدم</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الهائل،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تزال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التحديات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قائمة،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خاصة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فيما</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يتعلق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بتفسير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عمل</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النماذج</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XAI</w:t>
      </w:r>
      <w:r w:rsidRPr="00474EE7">
        <w:rPr>
          <w:rFonts w:ascii="Simplified Arabic" w:hAnsi="Simplified Arabic" w:cs="Simplified Arabic"/>
          <w:sz w:val="28"/>
          <w:szCs w:val="28"/>
          <w:rtl/>
        </w:rPr>
        <w:t>)</w:t>
      </w:r>
      <w:r w:rsidRPr="00474EE7">
        <w:rPr>
          <w:rFonts w:ascii="Simplified Arabic" w:hAnsi="Simplified Arabic" w:cs="Simplified Arabic" w:hint="cs"/>
          <w:sz w:val="28"/>
          <w:szCs w:val="28"/>
          <w:rtl/>
        </w:rPr>
        <w:t>،</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أظهرت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دراسات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أن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الشفافية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قد</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تربك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المستخدمين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وتعيق</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قبولة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القرارات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لذلك،</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تُطَوَّر</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الآن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تقنيات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تفسيرية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تُمكّن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شرح</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مخرجات</w:t>
      </w:r>
      <w:r w:rsidRPr="00474EE7">
        <w:rPr>
          <w:rFonts w:ascii="Simplified Arabic" w:hAnsi="Simplified Arabic" w:cs="Simplified Arabic"/>
          <w:sz w:val="28"/>
          <w:szCs w:val="28"/>
          <w:rtl/>
        </w:rPr>
        <w:t xml:space="preserve"> </w:t>
      </w:r>
      <w:r w:rsidRPr="00474EE7">
        <w:rPr>
          <w:rFonts w:ascii="Simplified Arabic" w:hAnsi="Simplified Arabic" w:cs="Simplified Arabic"/>
          <w:sz w:val="28"/>
          <w:szCs w:val="28"/>
        </w:rPr>
        <w:t>ML</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للمستخدمين،</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وتعزز</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الثقة</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في</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خوارزميات</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الذكاء</w:t>
      </w:r>
      <w:r w:rsidRPr="00474EE7">
        <w:rPr>
          <w:rFonts w:ascii="Simplified Arabic" w:hAnsi="Simplified Arabic" w:cs="Simplified Arabic"/>
          <w:sz w:val="28"/>
          <w:szCs w:val="28"/>
          <w:rtl/>
        </w:rPr>
        <w:t xml:space="preserve"> </w:t>
      </w:r>
      <w:r w:rsidRPr="00474EE7">
        <w:rPr>
          <w:rFonts w:ascii="Simplified Arabic" w:hAnsi="Simplified Arabic" w:cs="Simplified Arabic" w:hint="cs"/>
          <w:sz w:val="28"/>
          <w:szCs w:val="28"/>
          <w:rtl/>
        </w:rPr>
        <w:t>الاصطناعي</w:t>
      </w:r>
      <w:r w:rsidRPr="00474EE7">
        <w:rPr>
          <w:rFonts w:ascii="Simplified Arabic" w:hAnsi="Simplified Arabic" w:cs="Simplified Arabic"/>
          <w:sz w:val="28"/>
          <w:szCs w:val="28"/>
          <w:rtl/>
        </w:rPr>
        <w:t xml:space="preserve"> .</w:t>
      </w:r>
    </w:p>
    <w:p w14:paraId="44F8E26A"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يعتبر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أحد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الركائز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الأساسية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للذكاء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الاصطناعي،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حيث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الأجهزة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اكتساب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المعرفة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والخبرة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أدائها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تلقائيًا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دون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برمجة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مباشرة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يوضح</w:t>
      </w:r>
      <w:r w:rsidRPr="00335DDE">
        <w:rPr>
          <w:rFonts w:ascii="Simplified Arabic" w:hAnsi="Simplified Arabic" w:cs="Simplified Arabic"/>
          <w:sz w:val="28"/>
          <w:szCs w:val="28"/>
          <w:rtl/>
        </w:rPr>
        <w:t xml:space="preserve"> </w:t>
      </w:r>
      <w:r>
        <w:rPr>
          <w:rFonts w:ascii="Simplified Arabic" w:hAnsi="Simplified Arabic" w:cs="Simplified Arabic" w:hint="cs"/>
          <w:sz w:val="28"/>
          <w:szCs w:val="28"/>
          <w:rtl/>
        </w:rPr>
        <w:t>حمدان</w:t>
      </w:r>
      <w:r w:rsidRPr="00335DDE">
        <w:rPr>
          <w:rFonts w:ascii="Simplified Arabic" w:hAnsi="Simplified Arabic" w:cs="Simplified Arabic"/>
          <w:sz w:val="28"/>
          <w:szCs w:val="28"/>
          <w:rtl/>
        </w:rPr>
        <w:t xml:space="preserve"> (2023) </w:t>
      </w:r>
      <w:r w:rsidRPr="00335DDE">
        <w:rPr>
          <w:rFonts w:ascii="Simplified Arabic" w:hAnsi="Simplified Arabic" w:cs="Simplified Arabic" w:hint="cs"/>
          <w:sz w:val="28"/>
          <w:szCs w:val="28"/>
          <w:rtl/>
        </w:rPr>
        <w:t>أن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خوارزميات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معطيات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ضخمة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لبناء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تنبؤية،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الأداء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التشغيلي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وتقليل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الأخطاء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البشرية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وتأتي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هذه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مثل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شجرة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القرار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والانحدار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الخطي،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كخطوة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أولى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توظيف</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الذكاء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بشكل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يرسم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اتجاهات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مستقبلية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sidRPr="00335DDE">
        <w:rPr>
          <w:rFonts w:ascii="Simplified Arabic" w:hAnsi="Simplified Arabic" w:cs="Simplified Arabic"/>
          <w:sz w:val="28"/>
          <w:szCs w:val="28"/>
          <w:rtl/>
        </w:rPr>
        <w:t>.</w:t>
      </w:r>
    </w:p>
    <w:p w14:paraId="1B12DAFF"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يمتاز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بقوته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الضخمة</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Big Data</w:t>
      </w:r>
      <w:r w:rsidRPr="00335DDE">
        <w:rPr>
          <w:rFonts w:ascii="Simplified Arabic" w:hAnsi="Simplified Arabic" w:cs="Simplified Arabic"/>
          <w:sz w:val="28"/>
          <w:szCs w:val="28"/>
          <w:rtl/>
        </w:rPr>
        <w:t>)</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حيث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التعامل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كميات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هائلة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وفهم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العلاقات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غير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المفهومة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مسبقًا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وفقًا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للبمباوي</w:t>
      </w:r>
      <w:r w:rsidRPr="00335DDE">
        <w:rPr>
          <w:rFonts w:ascii="Simplified Arabic" w:hAnsi="Simplified Arabic" w:cs="Simplified Arabic"/>
          <w:sz w:val="28"/>
          <w:szCs w:val="28"/>
          <w:rtl/>
        </w:rPr>
        <w:t xml:space="preserve"> (2023)</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فإن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استخراج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أنماط</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الضخمة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تساعد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بناء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توقعية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لدعم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اتخاذ</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القرار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الاستراتيجي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المختلفة</w:t>
      </w:r>
      <w:r>
        <w:rPr>
          <w:rFonts w:ascii="Simplified Arabic" w:hAnsi="Simplified Arabic" w:cs="Simplified Arabic" w:hint="cs"/>
          <w:sz w:val="28"/>
          <w:szCs w:val="28"/>
          <w:rtl/>
        </w:rPr>
        <w:t>، و</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أبرز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التنبؤ</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بالمخاطر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وسرعة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الاستجابة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سلاسل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الإمداد</w:t>
      </w:r>
      <w:r>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استخدام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نماذج</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مثل</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GRU</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w:t>
      </w:r>
      <w:r w:rsidRPr="00335DDE">
        <w:rPr>
          <w:rFonts w:ascii="Simplified Arabic" w:hAnsi="Simplified Arabic" w:cs="Simplified Arabic"/>
          <w:sz w:val="28"/>
          <w:szCs w:val="28"/>
        </w:rPr>
        <w:t>Gradient Boosting</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دول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الشرق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الأوسط</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مكن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التنبؤ</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بدرجة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المرونة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الاقتصادية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يعزّز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قدرة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المؤسسات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مواجهة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الاضطرابات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الواقعية</w:t>
      </w:r>
      <w:r w:rsidRPr="00335DDE">
        <w:rPr>
          <w:rFonts w:ascii="Simplified Arabic" w:hAnsi="Simplified Arabic" w:cs="Simplified Arabic"/>
          <w:sz w:val="28"/>
          <w:szCs w:val="28"/>
          <w:rtl/>
        </w:rPr>
        <w:t xml:space="preserve"> .</w:t>
      </w:r>
    </w:p>
    <w:p w14:paraId="3D681DFC" w14:textId="77777777" w:rsidR="009C12BC" w:rsidRPr="00335DDE" w:rsidRDefault="009C12BC" w:rsidP="00DB37FD">
      <w:pPr>
        <w:bidi/>
        <w:spacing w:line="360" w:lineRule="auto"/>
        <w:jc w:val="both"/>
        <w:rPr>
          <w:rFonts w:ascii="Simplified Arabic" w:hAnsi="Simplified Arabic" w:cs="Simplified Arabic"/>
          <w:sz w:val="28"/>
          <w:szCs w:val="28"/>
        </w:rPr>
      </w:pPr>
      <w:r w:rsidRPr="00335DDE">
        <w:rPr>
          <w:rFonts w:ascii="Simplified Arabic" w:hAnsi="Simplified Arabic" w:cs="Simplified Arabic" w:hint="cs"/>
          <w:sz w:val="28"/>
          <w:szCs w:val="28"/>
          <w:rtl/>
        </w:rPr>
        <w:t>تدخل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أيضًا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تحويل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النصوص</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اللهجات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الفصحى،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وهو</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يشكل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مهمة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تحسين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فعالية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الترجمة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والتواصل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فقد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طُور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نظام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لتعريب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اللهجات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واستخدام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لتحقيق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عمليات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تحويل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تلقائية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دقيقة</w:t>
      </w:r>
      <w:r>
        <w:rPr>
          <w:rFonts w:ascii="Simplified Arabic" w:hAnsi="Simplified Arabic" w:cs="Simplified Arabic" w:hint="cs"/>
          <w:sz w:val="28"/>
          <w:szCs w:val="28"/>
          <w:rtl/>
        </w:rPr>
        <w:t xml:space="preserve">، كما </w:t>
      </w:r>
      <w:r w:rsidRPr="00335DDE">
        <w:rPr>
          <w:rFonts w:ascii="Simplified Arabic" w:hAnsi="Simplified Arabic" w:cs="Simplified Arabic" w:hint="cs"/>
          <w:sz w:val="28"/>
          <w:szCs w:val="28"/>
          <w:rtl/>
        </w:rPr>
        <w:t>يسهم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التعليم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الإلكتروني،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وتحديداً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دعم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متعلمي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العربية</w:t>
      </w:r>
      <w:r>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فقد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أثبتت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الأبحاث</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الأخيرة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فعالية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التكيفي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الذي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تعتمد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عليه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منصات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تعليم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لدى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غير</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الناطقين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بها،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يعزز</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التفاعل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والتخصيص</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بحسب</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حاجة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كل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مستخدم</w:t>
      </w:r>
      <w:r w:rsidRPr="00335DDE">
        <w:rPr>
          <w:rFonts w:ascii="Simplified Arabic" w:hAnsi="Simplified Arabic" w:cs="Simplified Arabic"/>
          <w:sz w:val="28"/>
          <w:szCs w:val="28"/>
          <w:rtl/>
        </w:rPr>
        <w:t xml:space="preserve"> </w:t>
      </w:r>
      <w:r w:rsidRPr="00C07161">
        <w:rPr>
          <w:rFonts w:ascii="Simplified Arabic" w:hAnsi="Simplified Arabic" w:cs="Simplified Arabic"/>
          <w:sz w:val="28"/>
          <w:szCs w:val="28"/>
          <w:rtl/>
        </w:rPr>
        <w:t>(</w:t>
      </w:r>
      <w:r w:rsidRPr="00C07161">
        <w:rPr>
          <w:rFonts w:ascii="Simplified Arabic" w:hAnsi="Simplified Arabic" w:cs="Simplified Arabic" w:hint="cs"/>
          <w:sz w:val="28"/>
          <w:szCs w:val="28"/>
          <w:rtl/>
        </w:rPr>
        <w:t>ضليمي،</w:t>
      </w:r>
      <w:r w:rsidRPr="00C07161">
        <w:rPr>
          <w:rFonts w:ascii="Simplified Arabic" w:hAnsi="Simplified Arabic" w:cs="Simplified Arabic"/>
          <w:sz w:val="28"/>
          <w:szCs w:val="28"/>
          <w:rtl/>
        </w:rPr>
        <w:t>2021)</w:t>
      </w:r>
      <w:r>
        <w:rPr>
          <w:rFonts w:ascii="Simplified Arabic" w:hAnsi="Simplified Arabic" w:cs="Simplified Arabic" w:hint="cs"/>
          <w:sz w:val="28"/>
          <w:szCs w:val="28"/>
          <w:rtl/>
        </w:rPr>
        <w:t>.</w:t>
      </w:r>
    </w:p>
    <w:p w14:paraId="5E5332F9" w14:textId="77777777" w:rsidR="009C12BC" w:rsidRDefault="009C12BC" w:rsidP="00DB37FD">
      <w:pPr>
        <w:bidi/>
        <w:spacing w:line="360" w:lineRule="auto"/>
        <w:jc w:val="both"/>
        <w:rPr>
          <w:rFonts w:ascii="Simplified Arabic" w:hAnsi="Simplified Arabic" w:cs="Simplified Arabic"/>
          <w:sz w:val="28"/>
          <w:szCs w:val="28"/>
          <w:rtl/>
        </w:rPr>
      </w:pPr>
      <w:r w:rsidRPr="00335DDE">
        <w:rPr>
          <w:rFonts w:ascii="Simplified Arabic" w:hAnsi="Simplified Arabic" w:cs="Simplified Arabic"/>
          <w:sz w:val="28"/>
          <w:szCs w:val="28"/>
          <w:rtl/>
        </w:rPr>
        <w:t xml:space="preserve"> </w:t>
      </w:r>
      <w:r>
        <w:rPr>
          <w:rFonts w:ascii="Simplified Arabic" w:hAnsi="Simplified Arabic" w:cs="Simplified Arabic" w:hint="cs"/>
          <w:sz w:val="28"/>
          <w:szCs w:val="28"/>
          <w:rtl/>
        </w:rPr>
        <w:t>كما يشير عامر(2024) الي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الاتجاه</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المستقبلي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للتعلّم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الآلي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الجمع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بين</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التلقائي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والتعلّم</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العميق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الحوسبة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الكمّية</w:t>
      </w:r>
      <w:r w:rsidRPr="00335DDE">
        <w:rPr>
          <w:rFonts w:ascii="Simplified Arabic" w:hAnsi="Simplified Arabic" w:cs="Simplified Arabic"/>
          <w:sz w:val="28"/>
          <w:szCs w:val="28"/>
          <w:rtl/>
        </w:rPr>
        <w:t xml:space="preserve"> (</w:t>
      </w:r>
      <w:r w:rsidRPr="00335DDE">
        <w:rPr>
          <w:rFonts w:ascii="Simplified Arabic" w:hAnsi="Simplified Arabic" w:cs="Simplified Arabic"/>
          <w:sz w:val="28"/>
          <w:szCs w:val="28"/>
        </w:rPr>
        <w:t>Quantum Computing</w:t>
      </w:r>
      <w:r w:rsidRPr="00335DDE">
        <w:rPr>
          <w:rFonts w:ascii="Simplified Arabic" w:hAnsi="Simplified Arabic" w:cs="Simplified Arabic"/>
          <w:sz w:val="28"/>
          <w:szCs w:val="28"/>
          <w:rtl/>
        </w:rPr>
        <w:t>)</w:t>
      </w:r>
      <w:r w:rsidRPr="00335DDE">
        <w:rPr>
          <w:rFonts w:ascii="Simplified Arabic" w:hAnsi="Simplified Arabic" w:cs="Simplified Arabic" w:hint="cs"/>
          <w:sz w:val="28"/>
          <w:szCs w:val="28"/>
          <w:rtl/>
        </w:rPr>
        <w:t>،</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مما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يفتح</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آفاقًا</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جديدة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التسريع</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وزيادة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الدقة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معالجة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البيانات،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وأظهرت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إحدى</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الدراسات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إمكانية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تحقيق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أداء</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مضاعف</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عند</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تطبيق</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تلك</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التقنيات</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في</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تحليل</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اللغة</w:t>
      </w:r>
      <w:r w:rsidRPr="00335DDE">
        <w:rPr>
          <w:rFonts w:ascii="Simplified Arabic" w:hAnsi="Simplified Arabic" w:cs="Simplified Arabic"/>
          <w:sz w:val="28"/>
          <w:szCs w:val="28"/>
          <w:rtl/>
        </w:rPr>
        <w:t xml:space="preserve"> </w:t>
      </w:r>
      <w:r w:rsidRPr="00335DDE">
        <w:rPr>
          <w:rFonts w:ascii="Simplified Arabic" w:hAnsi="Simplified Arabic" w:cs="Simplified Arabic" w:hint="cs"/>
          <w:sz w:val="28"/>
          <w:szCs w:val="28"/>
          <w:rtl/>
        </w:rPr>
        <w:t>العربية</w:t>
      </w:r>
      <w:r w:rsidRPr="00335DDE">
        <w:rPr>
          <w:rFonts w:ascii="Simplified Arabic" w:hAnsi="Simplified Arabic" w:cs="Simplified Arabic"/>
          <w:sz w:val="28"/>
          <w:szCs w:val="28"/>
          <w:rtl/>
        </w:rPr>
        <w:t xml:space="preserve"> .</w:t>
      </w:r>
    </w:p>
    <w:p w14:paraId="38D75FE9" w14:textId="77777777" w:rsidR="009C12BC" w:rsidRDefault="009C12BC"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ويري الباحث ان </w:t>
      </w:r>
      <w:r w:rsidRPr="005424FE">
        <w:rPr>
          <w:rFonts w:ascii="Simplified Arabic" w:hAnsi="Simplified Arabic" w:cs="Simplified Arabic" w:hint="cs"/>
          <w:sz w:val="28"/>
          <w:szCs w:val="28"/>
          <w:rtl/>
        </w:rPr>
        <w:t>التعلم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الآلي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التلقائي</w:t>
      </w:r>
      <w:r>
        <w:rPr>
          <w:rFonts w:ascii="Simplified Arabic" w:hAnsi="Simplified Arabic" w:cs="Simplified Arabic" w:hint="cs"/>
          <w:sz w:val="28"/>
          <w:szCs w:val="28"/>
          <w:rtl/>
        </w:rPr>
        <w:t xml:space="preserve"> </w:t>
      </w:r>
      <w:r w:rsidRPr="005424FE">
        <w:rPr>
          <w:rFonts w:ascii="Simplified Arabic" w:hAnsi="Simplified Arabic" w:cs="Simplified Arabic" w:hint="cs"/>
          <w:sz w:val="28"/>
          <w:szCs w:val="28"/>
          <w:rtl/>
        </w:rPr>
        <w:t>يُساهم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تمكين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القدرات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الرقمية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للمؤسسة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خلال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تقديم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حلول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ذكية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تتكيف</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ذاتيًا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المتغيرات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التشغيلية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فهو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يقتصر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تحليل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البيانات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التاريخية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فحسب،</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يمتد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إلى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التنبؤ</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بالاحتياجات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المستقبلية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للموارد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البشرية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القدرة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التخطيط</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الاستباقي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وتكمن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أهمية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تحديدًا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دعم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اتخاذ</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القرار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السريري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والإداري،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خلال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تطوير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نماذج</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تنبؤية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تساعد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الأطباء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والإداريين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اختيار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أفضل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مسار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علاجي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تشغيلي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بناءً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البيانات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المتاحة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ويمكّن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النوع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المؤسسات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الاستجابة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الفورية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للتغيرات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المفاجئة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مثل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الأوبئة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الضغوط</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التشغيلية،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يُحسن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الاستجابة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المؤسسية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العام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للمستشفى</w:t>
      </w:r>
      <w:r w:rsidRPr="005424FE">
        <w:rPr>
          <w:rFonts w:ascii="Simplified Arabic" w:hAnsi="Simplified Arabic" w:cs="Simplified Arabic"/>
          <w:sz w:val="28"/>
          <w:szCs w:val="28"/>
          <w:rtl/>
        </w:rPr>
        <w:t>.</w:t>
      </w:r>
      <w:r>
        <w:rPr>
          <w:rFonts w:ascii="Simplified Arabic" w:hAnsi="Simplified Arabic" w:cs="Simplified Arabic" w:hint="cs"/>
          <w:sz w:val="28"/>
          <w:szCs w:val="28"/>
          <w:rtl/>
        </w:rPr>
        <w:t xml:space="preserve">كما </w:t>
      </w:r>
      <w:r w:rsidRPr="005424FE">
        <w:rPr>
          <w:rFonts w:ascii="Simplified Arabic" w:hAnsi="Simplified Arabic" w:cs="Simplified Arabic" w:hint="cs"/>
          <w:sz w:val="28"/>
          <w:szCs w:val="28"/>
          <w:rtl/>
        </w:rPr>
        <w:t>يُعتبر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الآلي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التلقائي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عاملًا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رئيسيًا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تقوية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التكامل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الاصطناعي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التنظيمي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عبر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قدراته</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التكيف</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المستمر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فمع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كل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دورة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تعلم،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يصبح</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النظام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أكثر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دقة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وكفاءة،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يقلل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الاعتماد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الأنظمة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التقليدية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تتطلب</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تحديثًا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يدويًا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مستمرًا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وبذلك</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يتحول</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النظام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إلى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بيئة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ديناميكية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قائمة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على</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المعرفة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والتحسين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المستمر،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وهو</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يعزز</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التنافسية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التنظيمية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ويمنح</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مدينة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الأمير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سلطان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الطبية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العسكرية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نموذجًا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متقدمًا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استخدام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الذكاء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الاصطناعي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لتحسين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الخدمات</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وتطوير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الأداء</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ويؤكد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الباحث</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السياق</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استثمار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هذا</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البعد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التكنولوجي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سيُعد</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من</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أهم</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مصادر</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القيمة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المضافة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المستقبلية</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في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القطاع</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الصحي</w:t>
      </w:r>
      <w:r w:rsidRPr="005424FE">
        <w:rPr>
          <w:rFonts w:ascii="Simplified Arabic" w:hAnsi="Simplified Arabic" w:cs="Simplified Arabic"/>
          <w:sz w:val="28"/>
          <w:szCs w:val="28"/>
          <w:rtl/>
        </w:rPr>
        <w:t xml:space="preserve"> </w:t>
      </w:r>
      <w:r w:rsidRPr="005424FE">
        <w:rPr>
          <w:rFonts w:ascii="Simplified Arabic" w:hAnsi="Simplified Arabic" w:cs="Simplified Arabic" w:hint="cs"/>
          <w:sz w:val="28"/>
          <w:szCs w:val="28"/>
          <w:rtl/>
        </w:rPr>
        <w:t>بالمملكة</w:t>
      </w:r>
      <w:r w:rsidRPr="005424FE">
        <w:rPr>
          <w:rFonts w:ascii="Simplified Arabic" w:hAnsi="Simplified Arabic" w:cs="Simplified Arabic"/>
          <w:sz w:val="28"/>
          <w:szCs w:val="28"/>
          <w:rtl/>
        </w:rPr>
        <w:t>.</w:t>
      </w:r>
    </w:p>
    <w:p w14:paraId="3987453D" w14:textId="0A704B84" w:rsidR="009C12BC" w:rsidRPr="00BE4045" w:rsidRDefault="00B449F7" w:rsidP="00DB37FD">
      <w:pPr>
        <w:bidi/>
        <w:spacing w:line="360" w:lineRule="auto"/>
        <w:jc w:val="both"/>
        <w:rPr>
          <w:rFonts w:ascii="Simplified Arabic" w:hAnsi="Simplified Arabic" w:cs="Simplified Arabic"/>
          <w:b/>
          <w:bCs/>
          <w:sz w:val="32"/>
          <w:szCs w:val="32"/>
        </w:rPr>
      </w:pPr>
      <w:r>
        <w:rPr>
          <w:rFonts w:ascii="Simplified Arabic" w:hAnsi="Simplified Arabic" w:cs="Simplified Arabic" w:hint="cs"/>
          <w:b/>
          <w:bCs/>
          <w:sz w:val="32"/>
          <w:szCs w:val="32"/>
          <w:rtl/>
        </w:rPr>
        <w:t xml:space="preserve">2-1-6-3 </w:t>
      </w:r>
      <w:r w:rsidR="009C12BC" w:rsidRPr="00BE4045">
        <w:rPr>
          <w:rFonts w:ascii="Simplified Arabic" w:hAnsi="Simplified Arabic" w:cs="Simplified Arabic" w:hint="cs"/>
          <w:b/>
          <w:bCs/>
          <w:sz w:val="32"/>
          <w:szCs w:val="32"/>
          <w:rtl/>
        </w:rPr>
        <w:t>سهولة الاستعمال:</w:t>
      </w:r>
    </w:p>
    <w:p w14:paraId="1577F59A"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تُعد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معيارًا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أساسيًا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ليس</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فقط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لجودة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المنتج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بفعالية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مهما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بلغت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قوة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غرضها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كانت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معقدة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التعامل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تُعرف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كمدى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قدرة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تحقيق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أهدافه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بسرعة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ودون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عناء،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وهو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يرتبط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واجهات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بسيطة،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وأوامر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واضحة،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وتنقل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بديهي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وظائف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النظام</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وفي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الحقل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العملي،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يقود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ذلك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زيادة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الإنتاجية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ورضا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داخل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المؤسسات،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يعزز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فرص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استمرارية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المعتمدة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C820EB">
        <w:rPr>
          <w:rFonts w:ascii="Simplified Arabic" w:hAnsi="Simplified Arabic" w:cs="Simplified Arabic"/>
          <w:sz w:val="28"/>
          <w:szCs w:val="28"/>
          <w:rtl/>
        </w:rPr>
        <w:t>(</w:t>
      </w:r>
      <w:r w:rsidRPr="00C820EB">
        <w:rPr>
          <w:rFonts w:ascii="Simplified Arabic" w:hAnsi="Simplified Arabic" w:cs="Simplified Arabic" w:hint="cs"/>
          <w:sz w:val="28"/>
          <w:szCs w:val="28"/>
          <w:rtl/>
        </w:rPr>
        <w:t>العزب،</w:t>
      </w:r>
      <w:r w:rsidRPr="00C820EB">
        <w:rPr>
          <w:rFonts w:ascii="Simplified Arabic" w:hAnsi="Simplified Arabic" w:cs="Simplified Arabic"/>
          <w:sz w:val="28"/>
          <w:szCs w:val="28"/>
          <w:rtl/>
        </w:rPr>
        <w:t>2024)</w:t>
      </w:r>
      <w:r>
        <w:rPr>
          <w:rFonts w:ascii="Simplified Arabic" w:hAnsi="Simplified Arabic" w:cs="Simplified Arabic" w:hint="cs"/>
          <w:sz w:val="28"/>
          <w:szCs w:val="28"/>
          <w:rtl/>
        </w:rPr>
        <w:t>.</w:t>
      </w:r>
    </w:p>
    <w:p w14:paraId="3615D084"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السياق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الطبي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والاستشفائي،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أظهرت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دراسات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أهمية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لبناء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الأطباء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المرضى</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والتقنيات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القائمة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فعند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انخفاض</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مستوى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قابلية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يرتفع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معدل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مقاومة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الواضح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والشفاف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يرفع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معدل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الجديدة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ويقلل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التردد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الاعتماد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نتائجها</w:t>
      </w:r>
      <w:r w:rsidRPr="00893C4B">
        <w:rPr>
          <w:rFonts w:ascii="Simplified Arabic" w:hAnsi="Simplified Arabic" w:cs="Simplified Arabic"/>
          <w:sz w:val="28"/>
          <w:szCs w:val="28"/>
          <w:rtl/>
        </w:rPr>
        <w:t xml:space="preserve"> </w:t>
      </w:r>
      <w:r w:rsidRPr="004A3491">
        <w:rPr>
          <w:rFonts w:ascii="Simplified Arabic" w:hAnsi="Simplified Arabic" w:cs="Simplified Arabic"/>
          <w:sz w:val="28"/>
          <w:szCs w:val="28"/>
          <w:rtl/>
        </w:rPr>
        <w:t>(</w:t>
      </w:r>
      <w:r w:rsidRPr="004A3491">
        <w:rPr>
          <w:rFonts w:ascii="Simplified Arabic" w:hAnsi="Simplified Arabic" w:cs="Simplified Arabic" w:hint="cs"/>
          <w:sz w:val="28"/>
          <w:szCs w:val="28"/>
          <w:rtl/>
        </w:rPr>
        <w:t>البنا،</w:t>
      </w:r>
      <w:r w:rsidRPr="004A3491">
        <w:rPr>
          <w:rFonts w:ascii="Simplified Arabic" w:hAnsi="Simplified Arabic" w:cs="Simplified Arabic"/>
          <w:sz w:val="28"/>
          <w:szCs w:val="28"/>
          <w:rtl/>
        </w:rPr>
        <w:t>2024)</w:t>
      </w:r>
      <w:r>
        <w:rPr>
          <w:rFonts w:ascii="Simplified Arabic" w:hAnsi="Simplified Arabic" w:cs="Simplified Arabic" w:hint="cs"/>
          <w:sz w:val="28"/>
          <w:szCs w:val="28"/>
          <w:rtl/>
        </w:rPr>
        <w:t>.</w:t>
      </w:r>
    </w:p>
    <w:p w14:paraId="7DED1AF0" w14:textId="77777777" w:rsidR="009C12BC" w:rsidRPr="00893C4B"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كما اشار عامر(2024) 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معيارًا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محوريًا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لضمان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الاعتماد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طويل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مدعومة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و</w:t>
      </w:r>
      <w:r w:rsidRPr="00893C4B">
        <w:rPr>
          <w:rFonts w:ascii="Simplified Arabic" w:hAnsi="Simplified Arabic" w:cs="Simplified Arabic" w:hint="cs"/>
          <w:sz w:val="28"/>
          <w:szCs w:val="28"/>
          <w:rtl/>
        </w:rPr>
        <w:t>تظهر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الأبحاث</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المتخصصة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الإنسان</w:t>
      </w:r>
      <w:r w:rsidRPr="00893C4B">
        <w:rPr>
          <w:rFonts w:ascii="Simplified Arabic" w:hAnsi="Simplified Arabic" w:cs="Simplified Arabic" w:hint="eastAsia"/>
          <w:sz w:val="28"/>
          <w:szCs w:val="28"/>
          <w:rtl/>
        </w:rPr>
        <w:t>–</w:t>
      </w:r>
      <w:r w:rsidRPr="00893C4B">
        <w:rPr>
          <w:rFonts w:ascii="Simplified Arabic" w:hAnsi="Simplified Arabic" w:cs="Simplified Arabic" w:hint="cs"/>
          <w:sz w:val="28"/>
          <w:szCs w:val="28"/>
          <w:rtl/>
        </w:rPr>
        <w:t>الآلة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الصندوق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الأسود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طريقة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شعور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بعدم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التحكم،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يؤدي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نفورهم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الشرح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المبسط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للطريقة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وصل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النظام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توصيه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تنبؤه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فيسهم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تعزيز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الثقة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والتقبل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لدى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 </w:t>
      </w:r>
      <w:r w:rsidRPr="00893C4B">
        <w:rPr>
          <w:rFonts w:ascii="Simplified Arabic" w:hAnsi="Simplified Arabic" w:cs="Simplified Arabic" w:hint="cs"/>
          <w:sz w:val="28"/>
          <w:szCs w:val="28"/>
          <w:rtl/>
        </w:rPr>
        <w:t>لذا،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الشفافية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وواجهة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الواضحة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عوامل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جوهرية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w:t>
      </w:r>
    </w:p>
    <w:p w14:paraId="0C2F51DE"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يعتمد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العاملون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المنتج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الرقمي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الاختبارات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نمذجة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واكتشاف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أخطاء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Pr>
          <w:rFonts w:ascii="Simplified Arabic" w:hAnsi="Simplified Arabic" w:cs="Simplified Arabic" w:hint="cs"/>
          <w:sz w:val="28"/>
          <w:szCs w:val="28"/>
          <w:rtl/>
        </w:rPr>
        <w:t xml:space="preserve"> كما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سلوك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والتعرف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أماكن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التكرار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التأخير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الشعور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بالارتباك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خلال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يتيح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للمطورين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الواجهة،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يجعل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أكثر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سلاسة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وكفاءة</w:t>
      </w:r>
      <w:r w:rsidRPr="00893C4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ويتحول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ذلك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يدوي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مكلف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مؤتمتة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تعتمد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يعزز</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تسريع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التطوير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النتائج</w:t>
      </w:r>
      <w:r>
        <w:rPr>
          <w:rFonts w:ascii="Simplified Arabic" w:hAnsi="Simplified Arabic" w:cs="Simplified Arabic" w:hint="cs"/>
          <w:sz w:val="28"/>
          <w:szCs w:val="28"/>
          <w:rtl/>
        </w:rPr>
        <w:t xml:space="preserve"> كما اوضح </w:t>
      </w:r>
      <w:r w:rsidRPr="00A17AFE">
        <w:rPr>
          <w:rFonts w:ascii="Simplified Arabic" w:hAnsi="Simplified Arabic" w:cs="Simplified Arabic" w:hint="cs"/>
          <w:sz w:val="28"/>
          <w:szCs w:val="28"/>
          <w:rtl/>
        </w:rPr>
        <w:t>درار</w:t>
      </w:r>
      <w:r>
        <w:rPr>
          <w:rFonts w:ascii="Simplified Arabic" w:hAnsi="Simplified Arabic" w:cs="Simplified Arabic" w:hint="cs"/>
          <w:sz w:val="28"/>
          <w:szCs w:val="28"/>
          <w:rtl/>
        </w:rPr>
        <w:t>(</w:t>
      </w:r>
      <w:r w:rsidRPr="00A17AFE">
        <w:rPr>
          <w:rFonts w:ascii="Simplified Arabic" w:hAnsi="Simplified Arabic" w:cs="Simplified Arabic"/>
          <w:sz w:val="28"/>
          <w:szCs w:val="28"/>
          <w:rtl/>
        </w:rPr>
        <w:t>2023)</w:t>
      </w:r>
      <w:r>
        <w:rPr>
          <w:rFonts w:ascii="Simplified Arabic" w:hAnsi="Simplified Arabic" w:cs="Simplified Arabic" w:hint="cs"/>
          <w:sz w:val="28"/>
          <w:szCs w:val="28"/>
          <w:rtl/>
        </w:rPr>
        <w:t>.</w:t>
      </w:r>
    </w:p>
    <w:p w14:paraId="0E645BB0"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أظهرت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دراسات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روبوتات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الدردشة</w:t>
      </w:r>
      <w:r w:rsidRPr="00893C4B">
        <w:rPr>
          <w:rFonts w:ascii="Simplified Arabic" w:hAnsi="Simplified Arabic" w:cs="Simplified Arabic"/>
          <w:sz w:val="28"/>
          <w:szCs w:val="28"/>
          <w:rtl/>
        </w:rPr>
        <w:t xml:space="preserve"> (</w:t>
      </w:r>
      <w:r w:rsidRPr="00893C4B">
        <w:rPr>
          <w:rFonts w:ascii="Simplified Arabic" w:hAnsi="Simplified Arabic" w:cs="Simplified Arabic"/>
          <w:sz w:val="28"/>
          <w:szCs w:val="28"/>
        </w:rPr>
        <w:t>Chatbots</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تعتبر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عاملًا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أساسياً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قرارات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المؤسسات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لتبنيها</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وقد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ركزت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الدراسة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العربية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تبني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وأكدت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السلس</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التفاعل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المعايير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الأولى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العوامل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الأخرى،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القدرات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الاعتبارات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الأخلاقية</w:t>
      </w:r>
      <w:r>
        <w:rPr>
          <w:rFonts w:ascii="Simplified Arabic" w:hAnsi="Simplified Arabic" w:cs="Simplified Arabic" w:hint="cs"/>
          <w:sz w:val="28"/>
          <w:szCs w:val="28"/>
          <w:rtl/>
        </w:rPr>
        <w:t xml:space="preserve"> قرني(2024). و</w:t>
      </w:r>
      <w:r w:rsidRPr="00893C4B">
        <w:rPr>
          <w:rFonts w:ascii="Simplified Arabic" w:hAnsi="Simplified Arabic" w:cs="Simplified Arabic" w:hint="cs"/>
          <w:sz w:val="28"/>
          <w:szCs w:val="28"/>
          <w:rtl/>
        </w:rPr>
        <w:t>تساهم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المراجعات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والتغذية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الراجعة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يستخدمها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تفضيلات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الوقت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الحقيقي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تحليل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النصوص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الشفهيّة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المكتوبة،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تلتقط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الخوارزميات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نقاط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الألم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وتُنبّه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فريق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أماكن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التحسين</w:t>
      </w:r>
      <w:r>
        <w:rPr>
          <w:rFonts w:ascii="Simplified Arabic" w:hAnsi="Simplified Arabic" w:cs="Simplified Arabic" w:hint="cs"/>
          <w:sz w:val="28"/>
          <w:szCs w:val="28"/>
          <w:rtl/>
        </w:rPr>
        <w:t>،</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هذه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الأتمتة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مراقبة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وتقديم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توصيات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قابلة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للتنفيذ</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تجعل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عملية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تحسين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مستمرة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وفعالة</w:t>
      </w:r>
      <w:r w:rsidRPr="00893C4B">
        <w:rPr>
          <w:rFonts w:ascii="Simplified Arabic" w:hAnsi="Simplified Arabic" w:cs="Simplified Arabic"/>
          <w:sz w:val="28"/>
          <w:szCs w:val="28"/>
          <w:rtl/>
        </w:rPr>
        <w:t xml:space="preserve"> </w:t>
      </w:r>
      <w:r>
        <w:rPr>
          <w:rFonts w:ascii="Simplified Arabic" w:hAnsi="Simplified Arabic" w:cs="Simplified Arabic" w:hint="cs"/>
          <w:sz w:val="28"/>
          <w:szCs w:val="28"/>
          <w:rtl/>
        </w:rPr>
        <w:t>(رضا،2023).</w:t>
      </w:r>
    </w:p>
    <w:p w14:paraId="3B1E1E98" w14:textId="77777777" w:rsidR="009C12BC" w:rsidRPr="00893C4B" w:rsidRDefault="009C12BC" w:rsidP="00DB37FD">
      <w:pPr>
        <w:bidi/>
        <w:spacing w:line="360" w:lineRule="auto"/>
        <w:jc w:val="both"/>
        <w:rPr>
          <w:rFonts w:ascii="Simplified Arabic" w:hAnsi="Simplified Arabic" w:cs="Simplified Arabic"/>
          <w:sz w:val="28"/>
          <w:szCs w:val="28"/>
        </w:rPr>
      </w:pPr>
      <w:r w:rsidRPr="00893C4B">
        <w:rPr>
          <w:rFonts w:ascii="Simplified Arabic" w:hAnsi="Simplified Arabic" w:cs="Simplified Arabic" w:hint="cs"/>
          <w:sz w:val="28"/>
          <w:szCs w:val="28"/>
          <w:rtl/>
        </w:rPr>
        <w:t>إن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مزايا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سهولة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أنظمة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فتح</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المجال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أمام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غير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التقنيين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لاستغلالها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بشكل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فعال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تشير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التقارير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أطرًا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مثل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مولّدات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النصوص</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أدوات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الكتابة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التلقائية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أصبحت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متاحة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حتى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للمستخدمين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العاديين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عبر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إيجاد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تبسيط</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للغة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الحوار</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مع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الأنظمة</w:t>
      </w:r>
      <w:r w:rsidRPr="00893C4B">
        <w:rPr>
          <w:rFonts w:ascii="Simplified Arabic" w:hAnsi="Simplified Arabic" w:cs="Simplified Arabic"/>
          <w:sz w:val="28"/>
          <w:szCs w:val="28"/>
          <w:rtl/>
        </w:rPr>
        <w:t xml:space="preserve"> . </w:t>
      </w:r>
      <w:r w:rsidRPr="00893C4B">
        <w:rPr>
          <w:rFonts w:ascii="Simplified Arabic" w:hAnsi="Simplified Arabic" w:cs="Simplified Arabic" w:hint="cs"/>
          <w:sz w:val="28"/>
          <w:szCs w:val="28"/>
          <w:rtl/>
        </w:rPr>
        <w:t>وهذا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يدفع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نحو</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التوسع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قطاعات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جديدة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بدون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الحاجة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لتوظيف</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خبراء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تقنية</w:t>
      </w:r>
      <w:r w:rsidRPr="00FE1EE0">
        <w:rPr>
          <w:rFonts w:ascii="Simplified Arabic" w:hAnsi="Simplified Arabic" w:cs="Simplified Arabic"/>
          <w:sz w:val="28"/>
          <w:szCs w:val="28"/>
          <w:rtl/>
        </w:rPr>
        <w:t>(</w:t>
      </w:r>
      <w:r w:rsidRPr="00FE1EE0">
        <w:rPr>
          <w:rFonts w:ascii="Simplified Arabic" w:hAnsi="Simplified Arabic" w:cs="Simplified Arabic" w:hint="cs"/>
          <w:sz w:val="28"/>
          <w:szCs w:val="28"/>
          <w:rtl/>
        </w:rPr>
        <w:t>القحطان،</w:t>
      </w:r>
      <w:r w:rsidRPr="00FE1EE0">
        <w:rPr>
          <w:rFonts w:ascii="Simplified Arabic" w:hAnsi="Simplified Arabic" w:cs="Simplified Arabic"/>
          <w:sz w:val="28"/>
          <w:szCs w:val="28"/>
          <w:rtl/>
        </w:rPr>
        <w:t>2022)</w:t>
      </w:r>
      <w:r>
        <w:rPr>
          <w:rFonts w:ascii="Simplified Arabic" w:hAnsi="Simplified Arabic" w:cs="Simplified Arabic" w:hint="cs"/>
          <w:sz w:val="28"/>
          <w:szCs w:val="28"/>
          <w:rtl/>
        </w:rPr>
        <w:t>.</w:t>
      </w:r>
    </w:p>
    <w:p w14:paraId="0D8874C7" w14:textId="77777777" w:rsidR="009C12BC" w:rsidRDefault="009C12BC" w:rsidP="00DB37FD">
      <w:pPr>
        <w:bidi/>
        <w:spacing w:line="360" w:lineRule="auto"/>
        <w:jc w:val="both"/>
        <w:rPr>
          <w:rFonts w:ascii="Simplified Arabic" w:hAnsi="Simplified Arabic" w:cs="Simplified Arabic"/>
          <w:sz w:val="28"/>
          <w:szCs w:val="28"/>
          <w:rtl/>
        </w:rPr>
      </w:pPr>
      <w:r w:rsidRPr="00893C4B">
        <w:rPr>
          <w:rFonts w:ascii="Simplified Arabic" w:hAnsi="Simplified Arabic" w:cs="Simplified Arabic" w:hint="cs"/>
          <w:sz w:val="28"/>
          <w:szCs w:val="28"/>
          <w:rtl/>
        </w:rPr>
        <w:t>يدفع</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التصميم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البشري</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المتمركز</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بالذكاء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للاشتراك</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بين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خبراء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البيانات</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ومصممي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تجربة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ومطوري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الأعمال</w:t>
      </w:r>
      <w:r>
        <w:rPr>
          <w:rFonts w:ascii="Simplified Arabic" w:hAnsi="Simplified Arabic" w:cs="Simplified Arabic" w:hint="cs"/>
          <w:sz w:val="28"/>
          <w:szCs w:val="28"/>
          <w:rtl/>
        </w:rPr>
        <w:t xml:space="preserve">، </w:t>
      </w:r>
      <w:r w:rsidRPr="00893C4B">
        <w:rPr>
          <w:rFonts w:ascii="Simplified Arabic" w:hAnsi="Simplified Arabic" w:cs="Simplified Arabic" w:hint="cs"/>
          <w:sz w:val="28"/>
          <w:szCs w:val="28"/>
          <w:rtl/>
        </w:rPr>
        <w:t>ويعد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هذا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التكامل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ضروريًا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لضمان</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إنتاج</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نظم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ذكاء</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اصطناعي</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لا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تخاطب</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بعضها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ببعض</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فحسب،</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تفهم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وتحترم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أهدافه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وتطلعاته،</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بما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يقلل</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فجوة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المستخدم</w:t>
      </w:r>
      <w:r>
        <w:rPr>
          <w:rFonts w:ascii="Simplified Arabic" w:hAnsi="Simplified Arabic" w:cs="Simplified Arabic" w:hint="cs"/>
          <w:sz w:val="28"/>
          <w:szCs w:val="28"/>
          <w:rtl/>
        </w:rPr>
        <w:t xml:space="preserve"> ل</w:t>
      </w:r>
      <w:r w:rsidRPr="00893C4B">
        <w:rPr>
          <w:rFonts w:ascii="Simplified Arabic" w:hAnsi="Simplified Arabic" w:cs="Simplified Arabic" w:hint="cs"/>
          <w:sz w:val="28"/>
          <w:szCs w:val="28"/>
          <w:rtl/>
        </w:rPr>
        <w:t>لنظام،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ويزيد</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احتمالية</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استخدام</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التكنولوجيا</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على</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نطاق</w:t>
      </w:r>
      <w:r w:rsidRPr="00893C4B">
        <w:rPr>
          <w:rFonts w:ascii="Simplified Arabic" w:hAnsi="Simplified Arabic" w:cs="Simplified Arabic"/>
          <w:sz w:val="28"/>
          <w:szCs w:val="28"/>
          <w:rtl/>
        </w:rPr>
        <w:t xml:space="preserve"> </w:t>
      </w:r>
      <w:r w:rsidRPr="00893C4B">
        <w:rPr>
          <w:rFonts w:ascii="Simplified Arabic" w:hAnsi="Simplified Arabic" w:cs="Simplified Arabic" w:hint="cs"/>
          <w:sz w:val="28"/>
          <w:szCs w:val="28"/>
          <w:rtl/>
        </w:rPr>
        <w:t>واسع</w:t>
      </w:r>
      <w:r w:rsidRPr="00893C4B">
        <w:rPr>
          <w:rFonts w:ascii="Simplified Arabic" w:hAnsi="Simplified Arabic" w:cs="Simplified Arabic"/>
          <w:sz w:val="28"/>
          <w:szCs w:val="28"/>
          <w:rtl/>
        </w:rPr>
        <w:t xml:space="preserve"> </w:t>
      </w:r>
      <w:r w:rsidRPr="00B24918">
        <w:rPr>
          <w:rFonts w:ascii="Simplified Arabic" w:hAnsi="Simplified Arabic" w:cs="Simplified Arabic"/>
          <w:sz w:val="28"/>
          <w:szCs w:val="28"/>
          <w:rtl/>
        </w:rPr>
        <w:t>(</w:t>
      </w:r>
      <w:r w:rsidRPr="00B24918">
        <w:rPr>
          <w:rFonts w:ascii="Simplified Arabic" w:hAnsi="Simplified Arabic" w:cs="Simplified Arabic" w:hint="cs"/>
          <w:sz w:val="28"/>
          <w:szCs w:val="28"/>
          <w:rtl/>
        </w:rPr>
        <w:t>العرسان،</w:t>
      </w:r>
      <w:r w:rsidRPr="00B24918">
        <w:rPr>
          <w:rFonts w:ascii="Simplified Arabic" w:hAnsi="Simplified Arabic" w:cs="Simplified Arabic"/>
          <w:sz w:val="28"/>
          <w:szCs w:val="28"/>
          <w:rtl/>
        </w:rPr>
        <w:t>2021)</w:t>
      </w:r>
      <w:r>
        <w:rPr>
          <w:rFonts w:ascii="Simplified Arabic" w:hAnsi="Simplified Arabic" w:cs="Simplified Arabic" w:hint="cs"/>
          <w:sz w:val="28"/>
          <w:szCs w:val="28"/>
          <w:rtl/>
        </w:rPr>
        <w:t>.</w:t>
      </w:r>
    </w:p>
    <w:p w14:paraId="46F4BBAD" w14:textId="77777777" w:rsidR="009C12BC" w:rsidRDefault="009C12BC" w:rsidP="00DB37FD">
      <w:pPr>
        <w:bidi/>
        <w:spacing w:line="360" w:lineRule="auto"/>
        <w:jc w:val="both"/>
        <w:rPr>
          <w:rFonts w:ascii="Simplified Arabic" w:hAnsi="Simplified Arabic" w:cs="Simplified Arabic"/>
          <w:sz w:val="28"/>
          <w:szCs w:val="28"/>
          <w:rtl/>
        </w:rPr>
      </w:pPr>
      <w:r w:rsidRPr="00D10423">
        <w:rPr>
          <w:rFonts w:ascii="Simplified Arabic" w:hAnsi="Simplified Arabic" w:cs="Simplified Arabic" w:hint="cs"/>
          <w:sz w:val="28"/>
          <w:szCs w:val="28"/>
          <w:rtl/>
        </w:rPr>
        <w:t>تبرز</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سهولة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الاستخدام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بوصفها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العامل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الأهم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إمكانية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الوصول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الشامل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لأنظمة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سيما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المجتمعات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تفتقر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الكوادر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التقنية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المتخصصة</w:t>
      </w:r>
      <w:r>
        <w:rPr>
          <w:rFonts w:ascii="Simplified Arabic" w:hAnsi="Simplified Arabic" w:cs="Simplified Arabic" w:hint="cs"/>
          <w:sz w:val="28"/>
          <w:szCs w:val="28"/>
          <w:rtl/>
        </w:rPr>
        <w:t>، كما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الأنظمة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القابلة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للاستخدام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قِبل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غير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المتخصصين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تحفّز</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على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دمج</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مهام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متنوعة،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بدءًا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التعليم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وحتى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الإدارة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العامة</w:t>
      </w:r>
      <w:r>
        <w:rPr>
          <w:rFonts w:ascii="Simplified Arabic" w:hAnsi="Simplified Arabic" w:cs="Simplified Arabic" w:hint="cs"/>
          <w:sz w:val="28"/>
          <w:szCs w:val="28"/>
          <w:rtl/>
        </w:rPr>
        <w:t>(الصفار،2024).</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كما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لفتت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دراسة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إسماعيل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والمطيري</w:t>
      </w:r>
      <w:r w:rsidRPr="00D10423">
        <w:rPr>
          <w:rFonts w:ascii="Simplified Arabic" w:hAnsi="Simplified Arabic" w:cs="Simplified Arabic"/>
          <w:sz w:val="28"/>
          <w:szCs w:val="28"/>
          <w:rtl/>
        </w:rPr>
        <w:t xml:space="preserve"> (2022) </w:t>
      </w:r>
      <w:r w:rsidRPr="00D10423">
        <w:rPr>
          <w:rFonts w:ascii="Simplified Arabic" w:hAnsi="Simplified Arabic" w:cs="Simplified Arabic" w:hint="cs"/>
          <w:sz w:val="28"/>
          <w:szCs w:val="28"/>
          <w:rtl/>
        </w:rPr>
        <w:t>النظر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إلى</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أهمية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تضمين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خصائص</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التفسير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والشفافية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الواجهة،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حيث</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إن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المستخدمين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يرغبون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فهم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لماذا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قدّم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النظام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اقتراحًا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معينًا،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وليس</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فقط</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ما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يوصي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وقد</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برزت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هذه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الحاجة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خصوصًا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نظم</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التوصية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وروبوتات</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الدردشة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حيث</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يكون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التفاعل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أكثر</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شخصية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وتفاعلية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وعليه،</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فإن</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ربط</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الذكاء</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الاصطناعي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بسهولة</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الاستعمال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يُعد</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شرطًا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جوهريًا</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لنجاح</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التحول</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الرقمي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في</w:t>
      </w:r>
      <w:r w:rsidRPr="00D10423">
        <w:rPr>
          <w:rFonts w:ascii="Simplified Arabic" w:hAnsi="Simplified Arabic" w:cs="Simplified Arabic"/>
          <w:sz w:val="28"/>
          <w:szCs w:val="28"/>
          <w:rtl/>
        </w:rPr>
        <w:t xml:space="preserve"> </w:t>
      </w:r>
      <w:r w:rsidRPr="00D10423">
        <w:rPr>
          <w:rFonts w:ascii="Simplified Arabic" w:hAnsi="Simplified Arabic" w:cs="Simplified Arabic" w:hint="cs"/>
          <w:sz w:val="28"/>
          <w:szCs w:val="28"/>
          <w:rtl/>
        </w:rPr>
        <w:t>المؤسسات</w:t>
      </w:r>
      <w:r w:rsidRPr="00D10423">
        <w:rPr>
          <w:rFonts w:ascii="Simplified Arabic" w:hAnsi="Simplified Arabic" w:cs="Simplified Arabic"/>
          <w:sz w:val="28"/>
          <w:szCs w:val="28"/>
          <w:rtl/>
        </w:rPr>
        <w:t>.</w:t>
      </w:r>
    </w:p>
    <w:p w14:paraId="35D0BD55" w14:textId="77777777" w:rsidR="009C12BC" w:rsidRPr="00847683" w:rsidRDefault="009C12BC" w:rsidP="00DB37FD">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ويري الباحث </w:t>
      </w:r>
      <w:r w:rsidRPr="00847683">
        <w:rPr>
          <w:rFonts w:ascii="Simplified Arabic" w:hAnsi="Simplified Arabic" w:cs="Simplified Arabic" w:hint="cs"/>
          <w:sz w:val="28"/>
          <w:szCs w:val="28"/>
          <w:rtl/>
        </w:rPr>
        <w:t>سهولة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الاستعمال</w:t>
      </w:r>
      <w:r>
        <w:rPr>
          <w:rFonts w:ascii="Simplified Arabic" w:hAnsi="Simplified Arabic" w:cs="Simplified Arabic" w:hint="cs"/>
          <w:sz w:val="28"/>
          <w:szCs w:val="28"/>
          <w:rtl/>
        </w:rPr>
        <w:t xml:space="preserve"> </w:t>
      </w:r>
      <w:r w:rsidRPr="00847683">
        <w:rPr>
          <w:rFonts w:ascii="Simplified Arabic" w:hAnsi="Simplified Arabic" w:cs="Simplified Arabic" w:hint="cs"/>
          <w:sz w:val="28"/>
          <w:szCs w:val="28"/>
          <w:rtl/>
        </w:rPr>
        <w:t>تُعد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أحد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الأبعاد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المركزية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تقييم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فعالية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تطبيقات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خاصة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عند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النظر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أثرها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الأداء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التنظيمي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المؤسسات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ذات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الطابع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الخدمي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والعسكري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مثل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مدينة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الأمير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سلطان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الطبية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العسكرية،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فإن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اعتماد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تقنيات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متقدمة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يكفي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لتحقيق</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تحسّن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الأداء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تكن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هذه</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التقنيات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قابلة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للاستخدام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بسلاسة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قبل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الموظفين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والعاملين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جميع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المستويات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التنظيمية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فسهولة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التفاعل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الأنظمة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وفهم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مخرجاتها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وسرعة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الوصول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أدواتها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التشغيلية،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عناصر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جوهرية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تعزز</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قدرة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الأفراد</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استيعاب</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التكنولوجيا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وتطويعها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خدمة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المهام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اليومية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دون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تعطيل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لسير</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العمل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أو</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الحاجة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تدريب</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طويل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ومعقد</w:t>
      </w:r>
      <w:r>
        <w:rPr>
          <w:rFonts w:ascii="Simplified Arabic" w:hAnsi="Simplified Arabic" w:cs="Simplified Arabic" w:hint="cs"/>
          <w:sz w:val="28"/>
          <w:szCs w:val="28"/>
          <w:rtl/>
        </w:rPr>
        <w:t>، كما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أن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تطبيقات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الذكاء</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الاصطناعي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تتمتع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بواجهات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استخدام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بسيطة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ومرنة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تؤدي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إلى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تسريع</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تبني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التكنولوجيا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داخل</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المؤسسة،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مما</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يسهم</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في</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تحقيق</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نتائج</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ملموسة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على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مستوى</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تحسين</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جودة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الخدمات</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الطبية</w:t>
      </w:r>
      <w:r w:rsidRPr="00847683">
        <w:rPr>
          <w:rFonts w:ascii="Simplified Arabic" w:hAnsi="Simplified Arabic" w:cs="Simplified Arabic"/>
          <w:sz w:val="28"/>
          <w:szCs w:val="28"/>
          <w:rtl/>
        </w:rPr>
        <w:t xml:space="preserve"> </w:t>
      </w:r>
      <w:r w:rsidRPr="00847683">
        <w:rPr>
          <w:rFonts w:ascii="Simplified Arabic" w:hAnsi="Simplified Arabic" w:cs="Simplified Arabic" w:hint="cs"/>
          <w:sz w:val="28"/>
          <w:szCs w:val="28"/>
          <w:rtl/>
        </w:rPr>
        <w:t>والإدارية</w:t>
      </w:r>
      <w:r w:rsidRPr="00847683">
        <w:rPr>
          <w:rFonts w:ascii="Simplified Arabic" w:hAnsi="Simplified Arabic" w:cs="Simplified Arabic"/>
          <w:sz w:val="28"/>
          <w:szCs w:val="28"/>
          <w:rtl/>
        </w:rPr>
        <w:t xml:space="preserve">. </w:t>
      </w:r>
    </w:p>
    <w:p w14:paraId="23F71818" w14:textId="338AB6B3"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 </w:t>
      </w:r>
      <w:r w:rsidR="00C02933" w:rsidRPr="00587BA4">
        <w:rPr>
          <w:rFonts w:ascii="Simplified Arabic" w:hAnsi="Simplified Arabic" w:cs="Simplified Arabic"/>
          <w:b/>
          <w:bCs/>
          <w:sz w:val="32"/>
          <w:szCs w:val="32"/>
          <w:rtl/>
          <w:lang w:bidi="ar-EG"/>
        </w:rPr>
        <w:t>الأداء التنظيمي</w:t>
      </w:r>
      <w:r w:rsidR="00C02933">
        <w:rPr>
          <w:rFonts w:ascii="Simplified Arabic" w:hAnsi="Simplified Arabic" w:cs="Simplified Arabic" w:hint="cs"/>
          <w:b/>
          <w:bCs/>
          <w:sz w:val="32"/>
          <w:szCs w:val="32"/>
          <w:rtl/>
          <w:lang w:bidi="ar-EG"/>
        </w:rPr>
        <w:t>:</w:t>
      </w:r>
    </w:p>
    <w:p w14:paraId="5964205E" w14:textId="77777777" w:rsidR="00C02933" w:rsidRDefault="00C02933" w:rsidP="00DB37FD">
      <w:pPr>
        <w:bidi/>
        <w:spacing w:line="360" w:lineRule="auto"/>
        <w:jc w:val="both"/>
        <w:rPr>
          <w:rFonts w:ascii="Simplified Arabic" w:hAnsi="Simplified Arabic" w:cs="Simplified Arabic"/>
          <w:sz w:val="28"/>
          <w:szCs w:val="28"/>
          <w:rtl/>
          <w:lang w:bidi="ar-EG"/>
        </w:rPr>
      </w:pPr>
      <w:r w:rsidRPr="008C3103">
        <w:rPr>
          <w:rFonts w:ascii="Simplified Arabic" w:hAnsi="Simplified Arabic" w:cs="Simplified Arabic" w:hint="cs"/>
          <w:sz w:val="28"/>
          <w:szCs w:val="28"/>
          <w:rtl/>
          <w:lang w:bidi="ar-EG"/>
        </w:rPr>
        <w:t>يُعتبر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الركائز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الأساسية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حيث</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يُستخدم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كمؤشر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حيوي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لقياس</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وفعالية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أهدافها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الاستراتيجية،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ويعكس</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هذا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جودة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العمليات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التشغيلية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ومستوى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الإنتاجية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بالإضافة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مدى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رضا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والموظفين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الخدمات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أو</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المنتجات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المقدمة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ويُعزى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العالي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تفاعل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مجموعة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العوامل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الداخلية،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أبرزها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الهيكل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الذي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ينظّم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العلاقة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الإدارات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المختلفة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ويحدد</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مسارات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اتخاذ</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القرار،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وثقافة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تشكل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الإطار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القيمي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والسلوكي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للعاملين،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فضلاً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دور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الابتكار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تقديم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حلول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إبداعية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وتطوير</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المنتجات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والخدمات،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وأهمية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نظم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الحوافز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والمكافآت</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تحفيز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الموظفين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وتعزيز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انتمائهم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المؤسسي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وعندما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تتبنى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المنظمة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رؤية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استراتيجية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واضحة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تقودها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إدارة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قوية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تمتلك</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والخبرة،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وتعمل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بناء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بيئة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تعاونية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تشجع</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تبادل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المعرفة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ودعم</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فرق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العمل،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فإنها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بذلك</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تعزز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من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فرص</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تحسين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الأداء</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وزيادة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الكفاءة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التشغيلية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والقدرة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التنافسية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السوق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كما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أن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هذا</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التكامل</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بين</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القيادة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الفعالة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والثقافة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التنظيمية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الداعمة</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يشكل</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حجر</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الزاوية</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في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تحقيق</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الاستدامة</w:t>
      </w:r>
      <w:r>
        <w:rPr>
          <w:rFonts w:ascii="Simplified Arabic" w:hAnsi="Simplified Arabic" w:cs="Simplified Arabic" w:hint="cs"/>
          <w:sz w:val="28"/>
          <w:szCs w:val="28"/>
          <w:rtl/>
          <w:lang w:bidi="ar-EG"/>
        </w:rPr>
        <w:t xml:space="preserve"> والتميز</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والتفوق</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المؤسسي</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على</w:t>
      </w:r>
      <w:r w:rsidRPr="008C3103">
        <w:rPr>
          <w:rFonts w:ascii="Simplified Arabic" w:hAnsi="Simplified Arabic" w:cs="Simplified Arabic"/>
          <w:sz w:val="28"/>
          <w:szCs w:val="28"/>
          <w:rtl/>
          <w:lang w:bidi="ar-EG"/>
        </w:rPr>
        <w:t xml:space="preserve"> </w:t>
      </w:r>
      <w:r w:rsidRPr="008C3103">
        <w:rPr>
          <w:rFonts w:ascii="Simplified Arabic" w:hAnsi="Simplified Arabic" w:cs="Simplified Arabic" w:hint="cs"/>
          <w:sz w:val="28"/>
          <w:szCs w:val="28"/>
          <w:rtl/>
          <w:lang w:bidi="ar-EG"/>
        </w:rPr>
        <w:t>المدى</w:t>
      </w:r>
      <w:r>
        <w:rPr>
          <w:rFonts w:ascii="Simplified Arabic" w:hAnsi="Simplified Arabic" w:cs="Simplified Arabic" w:hint="cs"/>
          <w:sz w:val="28"/>
          <w:szCs w:val="28"/>
          <w:rtl/>
          <w:lang w:bidi="ar-EG"/>
        </w:rPr>
        <w:t xml:space="preserve"> </w:t>
      </w:r>
      <w:r w:rsidRPr="008C3103">
        <w:rPr>
          <w:rFonts w:ascii="Simplified Arabic" w:hAnsi="Simplified Arabic" w:cs="Simplified Arabic" w:hint="cs"/>
          <w:sz w:val="28"/>
          <w:szCs w:val="28"/>
          <w:rtl/>
          <w:lang w:bidi="ar-EG"/>
        </w:rPr>
        <w:t>البعيد</w:t>
      </w:r>
      <w:r>
        <w:rPr>
          <w:rFonts w:ascii="Simplified Arabic" w:hAnsi="Simplified Arabic" w:cs="Simplified Arabic" w:hint="cs"/>
          <w:sz w:val="28"/>
          <w:szCs w:val="28"/>
          <w:rtl/>
          <w:lang w:bidi="ar-EG"/>
        </w:rPr>
        <w:t>(ابوجهين،2020،ص19).</w:t>
      </w:r>
    </w:p>
    <w:p w14:paraId="713A9335" w14:textId="2B152736"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2-2-1 </w:t>
      </w:r>
      <w:r w:rsidR="00C02933" w:rsidRPr="000B765A">
        <w:rPr>
          <w:rFonts w:ascii="Simplified Arabic" w:hAnsi="Simplified Arabic" w:cs="Simplified Arabic"/>
          <w:b/>
          <w:bCs/>
          <w:sz w:val="32"/>
          <w:szCs w:val="32"/>
          <w:rtl/>
          <w:lang w:bidi="ar-EG"/>
        </w:rPr>
        <w:t>مفهوم الأداء التنظيمي:</w:t>
      </w:r>
    </w:p>
    <w:p w14:paraId="6F2E4905" w14:textId="77777777" w:rsidR="00C02933" w:rsidRDefault="00C02933" w:rsidP="00DB37FD">
      <w:pPr>
        <w:bidi/>
        <w:spacing w:line="360" w:lineRule="auto"/>
        <w:jc w:val="both"/>
        <w:rPr>
          <w:rFonts w:ascii="Simplified Arabic" w:hAnsi="Simplified Arabic" w:cs="Simplified Arabic"/>
          <w:sz w:val="28"/>
          <w:szCs w:val="28"/>
          <w:rtl/>
          <w:lang w:bidi="ar-EG"/>
        </w:rPr>
      </w:pPr>
      <w:r w:rsidRPr="0059507B">
        <w:rPr>
          <w:rFonts w:ascii="Simplified Arabic" w:hAnsi="Simplified Arabic" w:cs="Simplified Arabic" w:hint="cs"/>
          <w:sz w:val="28"/>
          <w:szCs w:val="28"/>
          <w:rtl/>
          <w:lang w:bidi="ar-EG"/>
        </w:rPr>
        <w:t>يتضح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مقهوم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خلال</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التوازن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الك</w:t>
      </w:r>
      <w:r>
        <w:rPr>
          <w:rFonts w:ascii="Simplified Arabic" w:hAnsi="Simplified Arabic" w:cs="Simplified Arabic" w:hint="cs"/>
          <w:sz w:val="28"/>
          <w:szCs w:val="28"/>
          <w:rtl/>
          <w:lang w:bidi="ar-EG"/>
        </w:rPr>
        <w:t>ف</w:t>
      </w:r>
      <w:r w:rsidRPr="0059507B">
        <w:rPr>
          <w:rFonts w:ascii="Simplified Arabic" w:hAnsi="Simplified Arabic" w:cs="Simplified Arabic" w:hint="cs"/>
          <w:sz w:val="28"/>
          <w:szCs w:val="28"/>
          <w:rtl/>
          <w:lang w:bidi="ar-EG"/>
        </w:rPr>
        <w:t>اءات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والخبرات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وبين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توفير</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فرص</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لاكتشاف</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كفاءات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وخبرات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جديدة،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مما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قد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يساهم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قدرة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على</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المنافسة،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وبالتالي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تطورها،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حيث</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يتفاوت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محتوى</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مفهوم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لدي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تبعا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لاهدافها،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وتوجهاتها،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وتبعا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لفهم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المديرين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لذلك،</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خلال</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هذه</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الزاوبة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فإن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الاداء</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التنظيمي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يعتبر</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محصلة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لكافة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العمليات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التي</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تقوم</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بها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المنظمة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كما</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اوضح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بتحديد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المصالح</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وتحسين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العمليات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الاساسية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وتخصيص</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مناسب</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للموارد</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البشرية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والمادية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والمالية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والمعلوماتية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وادارة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فاعلة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متمكنة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من</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وضع</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استراتيجيات</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واضحة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ومفهومة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ومعروفة</w:t>
      </w:r>
      <w:r w:rsidRPr="0059507B">
        <w:rPr>
          <w:rFonts w:ascii="Simplified Arabic" w:hAnsi="Simplified Arabic" w:cs="Simplified Arabic"/>
          <w:sz w:val="28"/>
          <w:szCs w:val="28"/>
          <w:rtl/>
          <w:lang w:bidi="ar-EG"/>
        </w:rPr>
        <w:t xml:space="preserve"> </w:t>
      </w:r>
      <w:r w:rsidRPr="0059507B">
        <w:rPr>
          <w:rFonts w:ascii="Simplified Arabic" w:hAnsi="Simplified Arabic" w:cs="Simplified Arabic" w:hint="cs"/>
          <w:sz w:val="28"/>
          <w:szCs w:val="28"/>
          <w:rtl/>
          <w:lang w:bidi="ar-EG"/>
        </w:rPr>
        <w:t>للعاملين</w:t>
      </w:r>
      <w:r>
        <w:rPr>
          <w:rFonts w:ascii="Simplified Arabic" w:hAnsi="Simplified Arabic" w:cs="Simplified Arabic" w:hint="cs"/>
          <w:sz w:val="28"/>
          <w:szCs w:val="28"/>
          <w:rtl/>
          <w:lang w:bidi="ar-EG"/>
        </w:rPr>
        <w:t>(ال عيون،2021، ص32).</w:t>
      </w:r>
    </w:p>
    <w:p w14:paraId="5DB42CE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366F61">
        <w:rPr>
          <w:rFonts w:ascii="Simplified Arabic" w:hAnsi="Simplified Arabic" w:cs="Simplified Arabic" w:hint="cs"/>
          <w:sz w:val="28"/>
          <w:szCs w:val="28"/>
          <w:rtl/>
          <w:lang w:bidi="ar-EG"/>
        </w:rPr>
        <w:t>أوضح</w:t>
      </w:r>
      <w:r w:rsidRPr="00366F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الاعصر</w:t>
      </w:r>
      <w:r w:rsidRPr="00366F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2024</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أن</w:t>
      </w:r>
      <w:r>
        <w:rPr>
          <w:rFonts w:ascii="Simplified Arabic" w:hAnsi="Simplified Arabic" w:cs="Simplified Arabic" w:hint="cs"/>
          <w:sz w:val="28"/>
          <w:szCs w:val="28"/>
          <w:rtl/>
          <w:lang w:bidi="ar-EG"/>
        </w:rPr>
        <w:t xml:space="preserve"> مفهوم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يُمثل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مزيجًا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المؤشرات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وغير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تُستخدم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لتقديم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صورة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شاملة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مدى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تحقق</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الأهداف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والنتائج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المرجوة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داخل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ويُعد</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بطبيعته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مفهومًا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ديناميكيًا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يتطلب</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تحليلًا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مستمرًا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وتفسيرًا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عميقًا،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نظرًا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لتغير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العوامل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المؤثرة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فيه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بمرور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الوقت</w:t>
      </w:r>
      <w:r>
        <w:rPr>
          <w:rFonts w:ascii="Simplified Arabic" w:hAnsi="Simplified Arabic" w:cs="Simplified Arabic" w:hint="cs"/>
          <w:sz w:val="28"/>
          <w:szCs w:val="28"/>
          <w:rtl/>
          <w:lang w:bidi="ar-EG"/>
        </w:rPr>
        <w:t xml:space="preserve">، </w:t>
      </w:r>
      <w:r w:rsidRPr="00366F61">
        <w:rPr>
          <w:rFonts w:ascii="Simplified Arabic" w:hAnsi="Simplified Arabic" w:cs="Simplified Arabic" w:hint="cs"/>
          <w:sz w:val="28"/>
          <w:szCs w:val="28"/>
          <w:rtl/>
          <w:lang w:bidi="ar-EG"/>
        </w:rPr>
        <w:t>كما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يمكن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التعبير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خلال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نموذج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سببي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يوضح</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العلاقة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بين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الإجراءات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الحالية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والنتائج</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المستقبلية،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يساعد</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في</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التنبؤ</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بمستوى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الإنجاز</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المتوقع</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بناءً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على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القرارات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والسلوكيات</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التنظيمية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الراهنة</w:t>
      </w:r>
      <w:r>
        <w:rPr>
          <w:rFonts w:ascii="Simplified Arabic" w:hAnsi="Simplified Arabic" w:cs="Simplified Arabic" w:hint="cs"/>
          <w:sz w:val="28"/>
          <w:szCs w:val="28"/>
          <w:rtl/>
          <w:lang w:bidi="ar-EG"/>
        </w:rPr>
        <w:t>، كما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فهم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لا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يكون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موحدًا،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يختلف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باختلاف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الأطراف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المعنية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بعملية</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التقييم،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حيث</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يرى</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كل</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طرف</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سواء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كان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مديرًا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أو</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موظفًا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أو</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مستثمرًا</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الأداء</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منظور</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ينسجم</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مع</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أهدافه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واهتماماته</w:t>
      </w:r>
      <w:r w:rsidRPr="00366F61">
        <w:rPr>
          <w:rFonts w:ascii="Simplified Arabic" w:hAnsi="Simplified Arabic" w:cs="Simplified Arabic"/>
          <w:sz w:val="28"/>
          <w:szCs w:val="28"/>
          <w:rtl/>
          <w:lang w:bidi="ar-EG"/>
        </w:rPr>
        <w:t xml:space="preserve"> </w:t>
      </w:r>
      <w:r w:rsidRPr="00366F61">
        <w:rPr>
          <w:rFonts w:ascii="Simplified Arabic" w:hAnsi="Simplified Arabic" w:cs="Simplified Arabic" w:hint="cs"/>
          <w:sz w:val="28"/>
          <w:szCs w:val="28"/>
          <w:rtl/>
          <w:lang w:bidi="ar-EG"/>
        </w:rPr>
        <w:t>الخاصة</w:t>
      </w:r>
      <w:r w:rsidRPr="00366F61">
        <w:rPr>
          <w:rFonts w:ascii="Simplified Arabic" w:hAnsi="Simplified Arabic" w:cs="Simplified Arabic"/>
          <w:sz w:val="28"/>
          <w:szCs w:val="28"/>
          <w:rtl/>
          <w:lang w:bidi="ar-EG"/>
        </w:rPr>
        <w:t>.</w:t>
      </w:r>
    </w:p>
    <w:p w14:paraId="642B0C34" w14:textId="77777777" w:rsidR="00C02933" w:rsidRDefault="00C02933" w:rsidP="00DB37FD">
      <w:pPr>
        <w:bidi/>
        <w:spacing w:line="360" w:lineRule="auto"/>
        <w:jc w:val="both"/>
        <w:rPr>
          <w:rFonts w:ascii="Simplified Arabic" w:hAnsi="Simplified Arabic" w:cs="Simplified Arabic"/>
          <w:sz w:val="28"/>
          <w:szCs w:val="28"/>
          <w:rtl/>
          <w:lang w:bidi="ar-EG"/>
        </w:rPr>
      </w:pPr>
      <w:r w:rsidRPr="00AB3554">
        <w:rPr>
          <w:rFonts w:ascii="Simplified Arabic" w:hAnsi="Simplified Arabic" w:cs="Simplified Arabic" w:hint="cs"/>
          <w:sz w:val="28"/>
          <w:szCs w:val="28"/>
          <w:rtl/>
          <w:lang w:bidi="ar-EG"/>
        </w:rPr>
        <w:t>تشير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التنظيمي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مفهوم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تطوّر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لتمييز</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أساليب</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المستوى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الفردي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والمستوى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المؤسسي،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ويُعد</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هذا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النوع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استجابة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حيوية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لتغيرات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البيئة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المحيطة،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إذ</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يتطلب</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تصميم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إجراءات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مرنة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وقابلة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للتكيف</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التطورات،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يتيح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دعم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النمو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المؤسسي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وتحسين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فعالية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ويمكن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النظر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التنظيمي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منظورين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رئيسيين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الأول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جهة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حيث</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يتكوّن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إدارة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أربعة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أنشطة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أساسية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تشمل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تخطيط</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وضع</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تدابير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للرقابة،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قياس</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الأداء،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وتقديم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المكافآت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بناءً</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على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النتائج؛</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المنظور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الثاني،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فهو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منظور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القياس،</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حيث</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يُوفر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النظام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أدوات</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تقييم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موضوعية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تسمح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للمؤسسة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بمتابعة</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مدى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تقدمها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نحو</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تحقيق</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الأهداف</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التي</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تم</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تحديدها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مسبقًا،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مما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يعزز</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قدرتها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على</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تصحيح</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المسار</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وتحسين</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مخرجاتها</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بشكل</w:t>
      </w:r>
      <w:r w:rsidRPr="00AB3554">
        <w:rPr>
          <w:rFonts w:ascii="Simplified Arabic" w:hAnsi="Simplified Arabic" w:cs="Simplified Arabic"/>
          <w:sz w:val="28"/>
          <w:szCs w:val="28"/>
          <w:rtl/>
          <w:lang w:bidi="ar-EG"/>
        </w:rPr>
        <w:t xml:space="preserve"> </w:t>
      </w:r>
      <w:r w:rsidRPr="00AB3554">
        <w:rPr>
          <w:rFonts w:ascii="Simplified Arabic" w:hAnsi="Simplified Arabic" w:cs="Simplified Arabic" w:hint="cs"/>
          <w:sz w:val="28"/>
          <w:szCs w:val="28"/>
          <w:rtl/>
          <w:lang w:bidi="ar-EG"/>
        </w:rPr>
        <w:t>مستمر</w:t>
      </w:r>
      <w:r>
        <w:rPr>
          <w:rFonts w:ascii="Simplified Arabic" w:hAnsi="Simplified Arabic" w:cs="Simplified Arabic" w:hint="cs"/>
          <w:sz w:val="28"/>
          <w:szCs w:val="28"/>
          <w:rtl/>
          <w:lang w:bidi="ar-EG"/>
        </w:rPr>
        <w:t>(التويجري،2022).</w:t>
      </w:r>
    </w:p>
    <w:p w14:paraId="62801DE0"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وعرف الرشيد(2020، ص27) </w:t>
      </w:r>
      <w:r w:rsidRPr="009C4961">
        <w:rPr>
          <w:rFonts w:ascii="Simplified Arabic" w:hAnsi="Simplified Arabic" w:cs="Simplified Arabic" w:hint="cs"/>
          <w:sz w:val="28"/>
          <w:szCs w:val="28"/>
          <w:rtl/>
          <w:lang w:bidi="ar-EG"/>
        </w:rPr>
        <w:t>الأداء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التنظيمي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هو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نتيجة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للقرارات</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اتخذتها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المنظمة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يعكس</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كيفية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استخدامها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لمواردها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بكفاءة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وفعالية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بغرض</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ارضاء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العملاء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وكسب</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ولائهم</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يحقق</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الاهداف</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التنظيمية،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وانة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محصلة</w:t>
      </w:r>
      <w:r w:rsidRPr="009C496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w:t>
      </w:r>
      <w:r w:rsidRPr="009C4961">
        <w:rPr>
          <w:rFonts w:ascii="Simplified Arabic" w:hAnsi="Simplified Arabic" w:cs="Simplified Arabic" w:hint="cs"/>
          <w:sz w:val="28"/>
          <w:szCs w:val="28"/>
          <w:rtl/>
          <w:lang w:bidi="ar-EG"/>
        </w:rPr>
        <w:t>هائية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لاعمال</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المنظمة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في</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ضوء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تفاعلها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مع</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عناصر</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البيئة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الداخلية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الخارجية،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وبما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يحقق</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اهدافها</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طويلة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الامد</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المتمثلة</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بالبقاء</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والنم</w:t>
      </w:r>
      <w:r>
        <w:rPr>
          <w:rFonts w:ascii="Simplified Arabic" w:hAnsi="Simplified Arabic" w:cs="Simplified Arabic" w:hint="cs"/>
          <w:sz w:val="28"/>
          <w:szCs w:val="28"/>
          <w:rtl/>
          <w:lang w:bidi="ar-EG"/>
        </w:rPr>
        <w:t>و</w:t>
      </w:r>
      <w:r w:rsidRPr="009C4961">
        <w:rPr>
          <w:rFonts w:ascii="Simplified Arabic" w:hAnsi="Simplified Arabic" w:cs="Simplified Arabic"/>
          <w:sz w:val="28"/>
          <w:szCs w:val="28"/>
          <w:rtl/>
          <w:lang w:bidi="ar-EG"/>
        </w:rPr>
        <w:t xml:space="preserve"> </w:t>
      </w:r>
      <w:r w:rsidRPr="009C4961">
        <w:rPr>
          <w:rFonts w:ascii="Simplified Arabic" w:hAnsi="Simplified Arabic" w:cs="Simplified Arabic" w:hint="cs"/>
          <w:sz w:val="28"/>
          <w:szCs w:val="28"/>
          <w:rtl/>
          <w:lang w:bidi="ar-EG"/>
        </w:rPr>
        <w:t>والتكيف</w:t>
      </w:r>
      <w:r w:rsidRPr="009C4961">
        <w:rPr>
          <w:rFonts w:ascii="Simplified Arabic" w:hAnsi="Simplified Arabic" w:cs="Simplified Arabic"/>
          <w:sz w:val="28"/>
          <w:szCs w:val="28"/>
          <w:rtl/>
          <w:lang w:bidi="ar-EG"/>
        </w:rPr>
        <w:t>.</w:t>
      </w:r>
    </w:p>
    <w:p w14:paraId="6807054C"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A04679">
        <w:rPr>
          <w:rFonts w:ascii="Simplified Arabic" w:hAnsi="Simplified Arabic" w:cs="Simplified Arabic" w:hint="cs"/>
          <w:sz w:val="28"/>
          <w:szCs w:val="28"/>
          <w:rtl/>
          <w:lang w:bidi="ar-EG"/>
        </w:rPr>
        <w:t>أوضح</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الزهراني</w:t>
      </w:r>
      <w:r w:rsidRPr="00A04679">
        <w:rPr>
          <w:rFonts w:ascii="Simplified Arabic" w:hAnsi="Simplified Arabic" w:cs="Simplified Arabic"/>
          <w:sz w:val="28"/>
          <w:szCs w:val="28"/>
          <w:rtl/>
          <w:lang w:bidi="ar-EG"/>
        </w:rPr>
        <w:t xml:space="preserve"> (2021) </w:t>
      </w:r>
      <w:r w:rsidRPr="00A04679">
        <w:rPr>
          <w:rFonts w:ascii="Simplified Arabic" w:hAnsi="Simplified Arabic" w:cs="Simplified Arabic" w:hint="cs"/>
          <w:sz w:val="28"/>
          <w:szCs w:val="28"/>
          <w:rtl/>
          <w:lang w:bidi="ar-EG"/>
        </w:rPr>
        <w:t>أن</w:t>
      </w:r>
      <w:r w:rsidRPr="00A0467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مفهوم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يقتصر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على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تحسين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المهارات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الفردية،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يشمل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تطوير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البنية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المؤسسية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وتبني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أدوات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قياس</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حديثة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لقياس</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الإنجاز</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المؤسسي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وفق</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معايير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كمية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ونوعية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ويُعد</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الاهتمام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أبرز</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المؤشرات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على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نضج</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المنظمة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ووعيها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بأهمية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التقييم</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والتحسين</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المستمر،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سيما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في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ظل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التغيرات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السريعة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تشهدها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بيئات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الأعمال</w:t>
      </w:r>
      <w:r>
        <w:rPr>
          <w:rFonts w:ascii="Simplified Arabic" w:hAnsi="Simplified Arabic" w:cs="Simplified Arabic" w:hint="cs"/>
          <w:sz w:val="28"/>
          <w:szCs w:val="28"/>
          <w:rtl/>
          <w:lang w:bidi="ar-EG"/>
        </w:rPr>
        <w:t xml:space="preserve">، </w:t>
      </w:r>
      <w:r w:rsidRPr="00A04679">
        <w:rPr>
          <w:rFonts w:ascii="Simplified Arabic" w:hAnsi="Simplified Arabic" w:cs="Simplified Arabic" w:hint="cs"/>
          <w:sz w:val="28"/>
          <w:szCs w:val="28"/>
          <w:rtl/>
          <w:lang w:bidi="ar-EG"/>
        </w:rPr>
        <w:t>كما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يُنظر</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إلى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الأداء</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التنظيمي</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باعتباره</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نتاجًا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لتكامل</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الجهود</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الفردية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والجماعية،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ومدى</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انسجامها</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مع</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التوجهات</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الاستراتيجية</w:t>
      </w:r>
      <w:r w:rsidRPr="00A04679">
        <w:rPr>
          <w:rFonts w:ascii="Simplified Arabic" w:hAnsi="Simplified Arabic" w:cs="Simplified Arabic"/>
          <w:sz w:val="28"/>
          <w:szCs w:val="28"/>
          <w:rtl/>
          <w:lang w:bidi="ar-EG"/>
        </w:rPr>
        <w:t xml:space="preserve"> </w:t>
      </w:r>
      <w:r w:rsidRPr="00A04679">
        <w:rPr>
          <w:rFonts w:ascii="Simplified Arabic" w:hAnsi="Simplified Arabic" w:cs="Simplified Arabic" w:hint="cs"/>
          <w:sz w:val="28"/>
          <w:szCs w:val="28"/>
          <w:rtl/>
          <w:lang w:bidi="ar-EG"/>
        </w:rPr>
        <w:t>للمؤسسة</w:t>
      </w:r>
      <w:r w:rsidRPr="00A04679">
        <w:rPr>
          <w:rFonts w:ascii="Simplified Arabic" w:hAnsi="Simplified Arabic" w:cs="Simplified Arabic"/>
          <w:sz w:val="28"/>
          <w:szCs w:val="28"/>
          <w:rtl/>
          <w:lang w:bidi="ar-EG"/>
        </w:rPr>
        <w:t>.</w:t>
      </w:r>
    </w:p>
    <w:p w14:paraId="7063162A" w14:textId="77777777" w:rsidR="00C02933" w:rsidRDefault="00C02933" w:rsidP="00DB37FD">
      <w:pPr>
        <w:bidi/>
        <w:spacing w:line="360" w:lineRule="auto"/>
        <w:jc w:val="both"/>
        <w:rPr>
          <w:rFonts w:ascii="Simplified Arabic" w:hAnsi="Simplified Arabic" w:cs="Simplified Arabic"/>
          <w:sz w:val="28"/>
          <w:szCs w:val="28"/>
          <w:rtl/>
          <w:lang w:bidi="ar-EG"/>
        </w:rPr>
      </w:pPr>
      <w:r w:rsidRPr="00572863">
        <w:rPr>
          <w:rFonts w:ascii="Simplified Arabic" w:hAnsi="Simplified Arabic" w:cs="Simplified Arabic" w:hint="cs"/>
          <w:sz w:val="28"/>
          <w:szCs w:val="28"/>
          <w:rtl/>
          <w:lang w:bidi="ar-EG"/>
        </w:rPr>
        <w:t>يعد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الأداء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مفهوماً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جوهرياً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بالنسبة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لمنظمات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الأعمال</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ويعكس</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مدى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قدرة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وقابليتها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تحقيق</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أهدافها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ورغم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تباين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الكتاب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والباحثين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حول</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مفهوم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هذه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التعريفات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المختلفة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ركزت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درجة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تحقيق</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لأهدافها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وينظر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للأداء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أنه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العمليات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الإدارية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الأساسية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المواضيع</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الهامة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لابد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الاهتمام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عند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التفكير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والتخطيط</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لعمليات</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التطوير</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في</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أية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مؤسسة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فمن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خلاله</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تتمكن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الإدارة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العليا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تصميم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وإعداد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برامج</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تطويرية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تتناسب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مع</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ظروف</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المنظمة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واحتياجاتها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وقدراتها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الفعلية</w:t>
      </w:r>
      <w:r>
        <w:rPr>
          <w:rFonts w:ascii="Simplified Arabic" w:hAnsi="Simplified Arabic" w:cs="Simplified Arabic" w:hint="cs"/>
          <w:sz w:val="28"/>
          <w:szCs w:val="28"/>
          <w:rtl/>
          <w:lang w:bidi="ar-EG"/>
        </w:rPr>
        <w:t xml:space="preserve"> </w:t>
      </w:r>
      <w:r w:rsidRPr="00572863">
        <w:rPr>
          <w:rFonts w:ascii="Simplified Arabic" w:hAnsi="Simplified Arabic" w:cs="Simplified Arabic" w:hint="cs"/>
          <w:sz w:val="28"/>
          <w:szCs w:val="28"/>
          <w:rtl/>
          <w:lang w:bidi="ar-EG"/>
        </w:rPr>
        <w:t>وبدون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إجراء</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تقييم</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لأوضاعها</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سيكون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الصعب</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على</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المؤسسة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إعداد</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خطط</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وبرامج</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مستقبلية</w:t>
      </w:r>
      <w:r w:rsidRPr="00572863">
        <w:rPr>
          <w:rFonts w:ascii="Simplified Arabic" w:hAnsi="Simplified Arabic" w:cs="Simplified Arabic"/>
          <w:sz w:val="28"/>
          <w:szCs w:val="28"/>
          <w:rtl/>
          <w:lang w:bidi="ar-EG"/>
        </w:rPr>
        <w:t xml:space="preserve"> </w:t>
      </w:r>
      <w:r w:rsidRPr="00572863">
        <w:rPr>
          <w:rFonts w:ascii="Simplified Arabic" w:hAnsi="Simplified Arabic" w:cs="Simplified Arabic" w:hint="cs"/>
          <w:sz w:val="28"/>
          <w:szCs w:val="28"/>
          <w:rtl/>
          <w:lang w:bidi="ar-EG"/>
        </w:rPr>
        <w:t>مناسبة</w:t>
      </w:r>
      <w:r>
        <w:rPr>
          <w:rFonts w:ascii="Simplified Arabic" w:hAnsi="Simplified Arabic" w:cs="Simplified Arabic" w:hint="cs"/>
          <w:sz w:val="28"/>
          <w:szCs w:val="28"/>
          <w:rtl/>
          <w:lang w:bidi="ar-EG"/>
        </w:rPr>
        <w:t>(عبدالرازق،2021،ص393).</w:t>
      </w:r>
    </w:p>
    <w:p w14:paraId="24563621" w14:textId="77777777" w:rsidR="00C02933" w:rsidRDefault="00C02933" w:rsidP="00DB37FD">
      <w:pPr>
        <w:bidi/>
        <w:spacing w:line="360" w:lineRule="auto"/>
        <w:jc w:val="both"/>
        <w:rPr>
          <w:rFonts w:ascii="Simplified Arabic" w:hAnsi="Simplified Arabic" w:cs="Simplified Arabic"/>
          <w:sz w:val="28"/>
          <w:szCs w:val="28"/>
          <w:rtl/>
          <w:lang w:bidi="ar-EG"/>
        </w:rPr>
      </w:pPr>
      <w:r w:rsidRPr="009530E8">
        <w:rPr>
          <w:rFonts w:ascii="Simplified Arabic" w:hAnsi="Simplified Arabic" w:cs="Simplified Arabic" w:hint="cs"/>
          <w:sz w:val="28"/>
          <w:szCs w:val="28"/>
          <w:rtl/>
          <w:lang w:bidi="ar-EG"/>
        </w:rPr>
        <w:t>يعرف</w:t>
      </w:r>
      <w:r>
        <w:rPr>
          <w:rFonts w:ascii="Simplified Arabic" w:hAnsi="Simplified Arabic" w:cs="Simplified Arabic" w:hint="cs"/>
          <w:sz w:val="28"/>
          <w:szCs w:val="28"/>
          <w:rtl/>
          <w:lang w:bidi="ar-EG"/>
        </w:rPr>
        <w:t xml:space="preserve"> بركات(2021،ص20)</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التنظيمي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بأنه</w:t>
      </w:r>
      <w:r w:rsidRPr="009530E8">
        <w:rPr>
          <w:rFonts w:ascii="Simplified Arabic" w:hAnsi="Simplified Arabic" w:cs="Simplified Arabic"/>
          <w:sz w:val="28"/>
          <w:szCs w:val="28"/>
          <w:rtl/>
          <w:lang w:bidi="ar-EG"/>
        </w:rPr>
        <w:t>"</w:t>
      </w:r>
      <w:r w:rsidRPr="009530E8">
        <w:rPr>
          <w:rFonts w:ascii="Simplified Arabic" w:hAnsi="Simplified Arabic" w:cs="Simplified Arabic" w:hint="cs"/>
          <w:sz w:val="28"/>
          <w:szCs w:val="28"/>
          <w:rtl/>
          <w:lang w:bidi="ar-EG"/>
        </w:rPr>
        <w:t>مجمل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النتائج</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المترتبة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استعمال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استثمار</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البشرية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والمادية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والمعلوماتية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المتاحة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الموضوعة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مسبقا</w:t>
      </w:r>
      <w:r>
        <w:rPr>
          <w:rFonts w:ascii="Simplified Arabic" w:hAnsi="Simplified Arabic" w:cs="Simplified Arabic" w:hint="cs"/>
          <w:sz w:val="28"/>
          <w:szCs w:val="28"/>
          <w:rtl/>
          <w:lang w:bidi="ar-EG"/>
        </w:rPr>
        <w:t xml:space="preserve">، كما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قدرة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المؤسسة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استغلال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وقابليتها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في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الموضوعة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خلال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أنشطتها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وفقا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لمعايير</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تلائم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وطبيعة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عملها</w:t>
      </w:r>
      <w:r>
        <w:rPr>
          <w:rFonts w:ascii="Simplified Arabic" w:hAnsi="Simplified Arabic" w:cs="Simplified Arabic" w:hint="cs"/>
          <w:sz w:val="28"/>
          <w:szCs w:val="28"/>
          <w:rtl/>
          <w:lang w:bidi="ar-EG"/>
        </w:rPr>
        <w:t>، و</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انعكاس</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لكيفية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استخدام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لمواردها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المادية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والبشرية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واستثمارها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بالصورة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تجعلها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قادرة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على</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محصلة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لكافة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العمليات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تقوم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وأي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خلل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فيها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يؤشره</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الذي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يعد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مرآة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 xml:space="preserve">، كما هو </w:t>
      </w:r>
      <w:r w:rsidRPr="009530E8">
        <w:rPr>
          <w:rFonts w:ascii="Simplified Arabic" w:hAnsi="Simplified Arabic" w:cs="Simplified Arabic" w:hint="cs"/>
          <w:sz w:val="28"/>
          <w:szCs w:val="28"/>
          <w:rtl/>
          <w:lang w:bidi="ar-EG"/>
        </w:rPr>
        <w:t>درجة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المهمات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المكونة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الفرد،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يعكس</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الكيفية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يحقق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يشبع</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الفرد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متطلبات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وأن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كفاءة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وفاعلية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الأداء</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التنظيمي</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هو</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محصلة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الجهد</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المبذول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قبل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العاملين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للقيام</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بواجبات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ومسؤوليات</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الوظيفة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المكلف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بها</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العامل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من</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أجل</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تحقيق</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أهداف</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المنظمة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بكفاءة</w:t>
      </w:r>
      <w:r w:rsidRPr="009530E8">
        <w:rPr>
          <w:rFonts w:ascii="Simplified Arabic" w:hAnsi="Simplified Arabic" w:cs="Simplified Arabic"/>
          <w:sz w:val="28"/>
          <w:szCs w:val="28"/>
          <w:rtl/>
          <w:lang w:bidi="ar-EG"/>
        </w:rPr>
        <w:t xml:space="preserve"> </w:t>
      </w:r>
      <w:r w:rsidRPr="009530E8">
        <w:rPr>
          <w:rFonts w:ascii="Simplified Arabic" w:hAnsi="Simplified Arabic" w:cs="Simplified Arabic" w:hint="cs"/>
          <w:sz w:val="28"/>
          <w:szCs w:val="28"/>
          <w:rtl/>
          <w:lang w:bidi="ar-EG"/>
        </w:rPr>
        <w:t>وفاعليه</w:t>
      </w:r>
      <w:r>
        <w:rPr>
          <w:rFonts w:ascii="Simplified Arabic" w:hAnsi="Simplified Arabic" w:cs="Simplified Arabic" w:hint="cs"/>
          <w:sz w:val="28"/>
          <w:szCs w:val="28"/>
          <w:rtl/>
          <w:lang w:bidi="ar-EG"/>
        </w:rPr>
        <w:t>.</w:t>
      </w:r>
    </w:p>
    <w:p w14:paraId="1A6766FC" w14:textId="77777777" w:rsidR="00C02933" w:rsidRDefault="00C02933" w:rsidP="00DB37FD">
      <w:pPr>
        <w:bidi/>
        <w:spacing w:line="360" w:lineRule="auto"/>
        <w:jc w:val="both"/>
        <w:rPr>
          <w:rFonts w:ascii="Simplified Arabic" w:hAnsi="Simplified Arabic" w:cs="Simplified Arabic"/>
          <w:sz w:val="28"/>
          <w:szCs w:val="28"/>
          <w:rtl/>
          <w:lang w:bidi="ar-EG"/>
        </w:rPr>
      </w:pP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يعبر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قدرة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على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الأهداف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المحددة،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الأرباح</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وامتلاك</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ميزة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تنافسية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وزيادة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حصتها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السوقية،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والمحافظة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على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بقائها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المدى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الطويل،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وذلك</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وضع</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استراتيجيات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وخطط</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عمل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تنظيمية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يعد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كمقياس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للإنتاجية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ومساهمة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الموظفين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تحقيق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أهداف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توظيف</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معارفهم</w:t>
      </w:r>
      <w:r>
        <w:rPr>
          <w:rFonts w:ascii="Simplified Arabic" w:hAnsi="Simplified Arabic" w:cs="Simplified Arabic" w:hint="cs"/>
          <w:sz w:val="28"/>
          <w:szCs w:val="28"/>
          <w:rtl/>
          <w:lang w:bidi="ar-EG"/>
        </w:rPr>
        <w:t xml:space="preserve">، </w:t>
      </w:r>
      <w:r w:rsidRPr="008D597F">
        <w:rPr>
          <w:rFonts w:ascii="Simplified Arabic" w:hAnsi="Simplified Arabic" w:cs="Simplified Arabic" w:hint="cs"/>
          <w:sz w:val="28"/>
          <w:szCs w:val="28"/>
          <w:rtl/>
          <w:lang w:bidi="ar-EG"/>
        </w:rPr>
        <w:t>وتقوم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خلال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تقييم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المالي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غير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المالي،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فالمنظمات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تسعى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دائما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لتحسين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أدائها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وليس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الاحتفاظ</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فقط</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بنفس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المستوى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 xml:space="preserve">كما </w:t>
      </w:r>
      <w:r w:rsidRPr="008D597F">
        <w:rPr>
          <w:rFonts w:ascii="Simplified Arabic" w:hAnsi="Simplified Arabic" w:cs="Simplified Arabic" w:hint="cs"/>
          <w:sz w:val="28"/>
          <w:szCs w:val="28"/>
          <w:rtl/>
          <w:lang w:bidi="ar-EG"/>
        </w:rPr>
        <w:t>يعد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أمرا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ضروريا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بالنسبة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للمنظمات،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حتى</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تقوم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بتقييم</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القرارات</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اتخذتها،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أن</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قياس</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يوفر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للمنظمة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التغذية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العكسية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فيما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يتعلق</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بكفاءة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وفعالية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أنشطتها</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وقد</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يشمل</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الأداء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التنظيمي</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عناصر</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مختلفة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كخدمة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العملاء،</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إدارة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التكلفة،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والجودة</w:t>
      </w:r>
      <w:r w:rsidRPr="008D597F">
        <w:rPr>
          <w:rFonts w:ascii="Simplified Arabic" w:hAnsi="Simplified Arabic" w:cs="Simplified Arabic"/>
          <w:sz w:val="28"/>
          <w:szCs w:val="28"/>
          <w:rtl/>
          <w:lang w:bidi="ar-EG"/>
        </w:rPr>
        <w:t xml:space="preserve"> </w:t>
      </w:r>
      <w:r w:rsidRPr="008D597F">
        <w:rPr>
          <w:rFonts w:ascii="Simplified Arabic" w:hAnsi="Simplified Arabic" w:cs="Simplified Arabic" w:hint="cs"/>
          <w:sz w:val="28"/>
          <w:szCs w:val="28"/>
          <w:rtl/>
          <w:lang w:bidi="ar-EG"/>
        </w:rPr>
        <w:t>والإنتاجية</w:t>
      </w:r>
      <w:r w:rsidRPr="00920CBB">
        <w:t xml:space="preserve"> </w:t>
      </w:r>
      <w:r w:rsidRPr="00920CBB">
        <w:rPr>
          <w:rFonts w:ascii="Simplified Arabic" w:hAnsi="Simplified Arabic" w:cs="Simplified Arabic"/>
          <w:sz w:val="28"/>
          <w:szCs w:val="28"/>
          <w:rtl/>
          <w:lang w:bidi="ar-EG"/>
        </w:rPr>
        <w:t>(</w:t>
      </w:r>
      <w:r w:rsidRPr="00920CBB">
        <w:rPr>
          <w:rFonts w:ascii="Simplified Arabic" w:hAnsi="Simplified Arabic" w:cs="Simplified Arabic" w:hint="cs"/>
          <w:sz w:val="28"/>
          <w:szCs w:val="28"/>
          <w:rtl/>
          <w:lang w:bidi="ar-EG"/>
        </w:rPr>
        <w:t>المبيضين،</w:t>
      </w:r>
      <w:r w:rsidRPr="00920CB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0BE6809B"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عرف مقراش(2021،ص66)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هو</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لقياس</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الكفاءة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يمكنتحقيقها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توظيف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المعرفة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المكتسبة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تبني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تكنولوجيا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المعلومات،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ويعتبر</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أهم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مؤشرات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القوية،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إذ</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تحاول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استخدام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أساليب</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فريدة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لتعزيز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أدائها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التنظيمي،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ولتميز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نفسها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المنافسين</w:t>
      </w:r>
      <w:r>
        <w:rPr>
          <w:rFonts w:ascii="Simplified Arabic" w:hAnsi="Simplified Arabic" w:cs="Simplified Arabic" w:hint="cs"/>
          <w:sz w:val="28"/>
          <w:szCs w:val="28"/>
          <w:rtl/>
          <w:lang w:bidi="ar-EG"/>
        </w:rPr>
        <w:t>، و</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أجل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مرتفع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أكثر</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رضا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العملاء،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تبني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استراتيجيات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النمو،</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والتكيف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التغيرات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بسرعة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إذ</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برفع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المالي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قيمة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في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منتجاتها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وامتلاك</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مكانة،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وكذلك</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أداء</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تشغيلي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متميز</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بتحسين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كفاءة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العمليات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الداخلية،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وتحقيق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مستويات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مرتفعة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لمؤشرات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قياس</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الأهداف،</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علاوة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سبق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تهتم</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المنظمات</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برفع</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أداءها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البيئي</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وهذا</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من</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خلال</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الإنتاج</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بطرق</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تساعد</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بالمحافظة</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على</w:t>
      </w:r>
      <w:r w:rsidRPr="000317F4">
        <w:rPr>
          <w:rFonts w:ascii="Simplified Arabic" w:hAnsi="Simplified Arabic" w:cs="Simplified Arabic"/>
          <w:sz w:val="28"/>
          <w:szCs w:val="28"/>
          <w:rtl/>
          <w:lang w:bidi="ar-EG"/>
        </w:rPr>
        <w:t xml:space="preserve"> </w:t>
      </w:r>
      <w:r w:rsidRPr="000317F4">
        <w:rPr>
          <w:rFonts w:ascii="Simplified Arabic" w:hAnsi="Simplified Arabic" w:cs="Simplified Arabic" w:hint="cs"/>
          <w:sz w:val="28"/>
          <w:szCs w:val="28"/>
          <w:rtl/>
          <w:lang w:bidi="ar-EG"/>
        </w:rPr>
        <w:t>البيئة</w:t>
      </w:r>
      <w:r>
        <w:rPr>
          <w:rFonts w:ascii="Simplified Arabic" w:hAnsi="Simplified Arabic" w:cs="Simplified Arabic" w:hint="cs"/>
          <w:sz w:val="28"/>
          <w:szCs w:val="28"/>
          <w:rtl/>
          <w:lang w:bidi="ar-EG"/>
        </w:rPr>
        <w:t>.</w:t>
      </w:r>
    </w:p>
    <w:p w14:paraId="24E0707C" w14:textId="77777777" w:rsidR="00C02933" w:rsidRDefault="00C02933" w:rsidP="00DB37FD">
      <w:pPr>
        <w:bidi/>
        <w:spacing w:line="360" w:lineRule="auto"/>
        <w:jc w:val="both"/>
        <w:rPr>
          <w:rFonts w:ascii="Simplified Arabic" w:hAnsi="Simplified Arabic" w:cs="Simplified Arabic"/>
          <w:sz w:val="28"/>
          <w:szCs w:val="28"/>
          <w:rtl/>
          <w:lang w:bidi="ar-EG"/>
        </w:rPr>
      </w:pP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يُعدّ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مجرد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مؤشرات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مالية،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يتضمن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منظومة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متكاملة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النتائج</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تُعبر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فعالية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المنظمة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الأسواق،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ومدى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رضا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أصحاب</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العلاقة،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فيهم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المساهمين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والعملاء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والعاملين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ويشمل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ذلك</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المالي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الأرباح</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والعوائد،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الحصة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وولاء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العملاء،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بالإضافة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جودة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العمليات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الداخلية</w:t>
      </w:r>
      <w:r>
        <w:rPr>
          <w:rFonts w:ascii="Simplified Arabic" w:hAnsi="Simplified Arabic" w:cs="Simplified Arabic" w:hint="cs"/>
          <w:sz w:val="28"/>
          <w:szCs w:val="28"/>
          <w:rtl/>
          <w:lang w:bidi="ar-EG"/>
        </w:rPr>
        <w:t>،</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وتُدرك</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المنظمات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الرائدة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اليوم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تحقيق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متفوق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يمكن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يتم</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بمعزل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إدارة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المعرفة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وتوظيفها،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حيث</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تُمثل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المعرفة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عنصرًا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محوريًا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بناء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المرونة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المؤسسية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والاستجابة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السريعة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للتغيرات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البيئية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واحتياجات</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السوق</w:t>
      </w:r>
      <w:r>
        <w:rPr>
          <w:rFonts w:ascii="Simplified Arabic" w:hAnsi="Simplified Arabic" w:cs="Simplified Arabic" w:hint="cs"/>
          <w:sz w:val="28"/>
          <w:szCs w:val="28"/>
          <w:rtl/>
          <w:lang w:bidi="ar-EG"/>
        </w:rPr>
        <w:t>، كما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يُنظر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إلى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الأداء</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التنظيمي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أنه</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محصلة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مباشرة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لحسن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استثمار</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المؤسسة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لكفاءاتها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وقدراتها،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وقدرتها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على</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تخصيص</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الموارد</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بشكل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فعّال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وذكي،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بما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يُمكّنها</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من</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تحقيق</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ميزة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تنافسية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مستدامة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في</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بيئة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عمل</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معقدة</w:t>
      </w:r>
      <w:r w:rsidRPr="00417D3D">
        <w:rPr>
          <w:rFonts w:ascii="Simplified Arabic" w:hAnsi="Simplified Arabic" w:cs="Simplified Arabic"/>
          <w:sz w:val="28"/>
          <w:szCs w:val="28"/>
          <w:rtl/>
          <w:lang w:bidi="ar-EG"/>
        </w:rPr>
        <w:t xml:space="preserve"> </w:t>
      </w:r>
      <w:r w:rsidRPr="00417D3D">
        <w:rPr>
          <w:rFonts w:ascii="Simplified Arabic" w:hAnsi="Simplified Arabic" w:cs="Simplified Arabic" w:hint="cs"/>
          <w:sz w:val="28"/>
          <w:szCs w:val="28"/>
          <w:rtl/>
          <w:lang w:bidi="ar-EG"/>
        </w:rPr>
        <w:t>وديناميكية</w:t>
      </w:r>
      <w:r w:rsidRPr="00920CBB">
        <w:t xml:space="preserve"> </w:t>
      </w:r>
      <w:r w:rsidRPr="00920CBB">
        <w:rPr>
          <w:rFonts w:ascii="Simplified Arabic" w:hAnsi="Simplified Arabic" w:cs="Simplified Arabic"/>
          <w:sz w:val="28"/>
          <w:szCs w:val="28"/>
          <w:rtl/>
          <w:lang w:bidi="ar-EG"/>
        </w:rPr>
        <w:t>(</w:t>
      </w:r>
      <w:r w:rsidRPr="00920CBB">
        <w:rPr>
          <w:rFonts w:ascii="Simplified Arabic" w:hAnsi="Simplified Arabic" w:cs="Simplified Arabic" w:hint="cs"/>
          <w:sz w:val="28"/>
          <w:szCs w:val="28"/>
          <w:rtl/>
          <w:lang w:bidi="ar-EG"/>
        </w:rPr>
        <w:t>الورقي،</w:t>
      </w:r>
      <w:r w:rsidRPr="00920CBB">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51480509"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w:t>
      </w:r>
      <w:r w:rsidRPr="00EA0901">
        <w:rPr>
          <w:rFonts w:ascii="Simplified Arabic" w:hAnsi="Simplified Arabic" w:cs="Simplified Arabic" w:hint="cs"/>
          <w:sz w:val="28"/>
          <w:szCs w:val="28"/>
          <w:rtl/>
          <w:lang w:bidi="ar-EG"/>
        </w:rPr>
        <w:t>الأداء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يعتبر</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انعكاس</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استخدام</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المنظمة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لأصولها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سواء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المادية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أو</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البشرية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واستثمارها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بشكل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كفؤ</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وفعّال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بحيث</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يمكنها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تحقيق</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أهدافها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هذا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المنطلق</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فإنّ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الأداء</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هو</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نتيجة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لتفاعل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عنصرين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رئيسيين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هما</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في</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استعمال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موارد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المنظمة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ويقصد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الكفاءة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والنتائج</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المحققة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من</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الاستخدام،</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وطريقة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إدارة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الموارد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البشرية</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ويقصد</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بذلك</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عامل</w:t>
      </w:r>
      <w:r w:rsidRPr="00EA0901">
        <w:rPr>
          <w:rFonts w:ascii="Simplified Arabic" w:hAnsi="Simplified Arabic" w:cs="Simplified Arabic"/>
          <w:sz w:val="28"/>
          <w:szCs w:val="28"/>
          <w:rtl/>
          <w:lang w:bidi="ar-EG"/>
        </w:rPr>
        <w:t xml:space="preserve"> </w:t>
      </w:r>
      <w:r w:rsidRPr="00EA0901">
        <w:rPr>
          <w:rFonts w:ascii="Simplified Arabic" w:hAnsi="Simplified Arabic" w:cs="Simplified Arabic" w:hint="cs"/>
          <w:sz w:val="28"/>
          <w:szCs w:val="28"/>
          <w:rtl/>
          <w:lang w:bidi="ar-EG"/>
        </w:rPr>
        <w:t>الفعالية</w:t>
      </w:r>
      <w:r w:rsidRPr="00376C23">
        <w:t xml:space="preserve"> </w:t>
      </w:r>
      <w:r w:rsidRPr="00376C23">
        <w:rPr>
          <w:rFonts w:ascii="Simplified Arabic" w:hAnsi="Simplified Arabic" w:cs="Simplified Arabic"/>
          <w:sz w:val="28"/>
          <w:szCs w:val="28"/>
          <w:rtl/>
          <w:lang w:bidi="ar-EG"/>
        </w:rPr>
        <w:t>(</w:t>
      </w:r>
      <w:r w:rsidRPr="00376C23">
        <w:rPr>
          <w:rFonts w:ascii="Simplified Arabic" w:hAnsi="Simplified Arabic" w:cs="Simplified Arabic" w:hint="cs"/>
          <w:sz w:val="28"/>
          <w:szCs w:val="28"/>
          <w:rtl/>
          <w:lang w:bidi="ar-EG"/>
        </w:rPr>
        <w:t>الفضل،</w:t>
      </w:r>
      <w:r w:rsidRPr="00376C23">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52F608C1"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 ان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المفاهيم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الجوهرية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تقيس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المنظمة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تحقيق</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أهدافها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الاستراتيجية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خلال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كفاءة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استخدام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الموارد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وفعالية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AD592C">
        <w:rPr>
          <w:rFonts w:ascii="Simplified Arabic" w:hAnsi="Simplified Arabic" w:cs="Simplified Arabic" w:hint="cs"/>
          <w:sz w:val="28"/>
          <w:szCs w:val="28"/>
          <w:rtl/>
          <w:lang w:bidi="ar-EG"/>
        </w:rPr>
        <w:t>فإن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يقتصر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فقط</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الجوانب</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أو</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التشغيلية،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يتعدى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ذلك</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ليشمل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جودة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ورضا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المستفيدين،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وتطوير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رأس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البشري،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التكيف</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مع</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التغيرات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التكنولوجية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المتسارعة،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حيث</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تُعد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البيئة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شديدة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التخصص</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والتعقيد،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يصبح</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أكثر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ارتباطًا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بمخرجات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الرعاية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الصحية،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ودقة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التشخيص،</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وسرعة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تقديم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بالإضافة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إلى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استغلال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الإمكانات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الرقمية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لتقليل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الأخطاء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وتحسين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اتخاذ</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 xml:space="preserve">، </w:t>
      </w:r>
      <w:r w:rsidRPr="00AD592C">
        <w:rPr>
          <w:rFonts w:ascii="Simplified Arabic" w:hAnsi="Simplified Arabic" w:cs="Simplified Arabic" w:hint="cs"/>
          <w:sz w:val="28"/>
          <w:szCs w:val="28"/>
          <w:rtl/>
          <w:lang w:bidi="ar-EG"/>
        </w:rPr>
        <w:t>وتبرز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أهمية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هذه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الدراسة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خلال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ارتباطه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المباشر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بتطبيقات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باتت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عاملاً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رئيسًا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تعزيز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النظم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الإدارية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والطبية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حد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سواء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فالاعتماد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الاصطناعي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البيانات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الطبية،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وتوجيه</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الموارد،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والتنبؤ</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بالحالات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المرضية،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أسهم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إحداث</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تحول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نوعي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الكفاءة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التشغيلية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،كما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الأداء</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التنظيمي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يجب</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أن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يُقاس</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منظور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تكاملي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يأخذ</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بعين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الاعتبار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مدى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قدرة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الأنظمة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الذكية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على</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تسريع</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الإجراءات،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وتقليل</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الهدر،</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وتحقيق</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مستويات</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عالية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الجودة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تقديم</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الخدمة،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وهو</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ما</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يعزز</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من</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قيمة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المؤسسة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في</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بيئة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الرعاية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الصحية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التنافسية</w:t>
      </w:r>
      <w:r w:rsidRPr="00AD592C">
        <w:rPr>
          <w:rFonts w:ascii="Simplified Arabic" w:hAnsi="Simplified Arabic" w:cs="Simplified Arabic"/>
          <w:sz w:val="28"/>
          <w:szCs w:val="28"/>
          <w:rtl/>
          <w:lang w:bidi="ar-EG"/>
        </w:rPr>
        <w:t xml:space="preserve"> </w:t>
      </w:r>
      <w:r w:rsidRPr="00AD592C">
        <w:rPr>
          <w:rFonts w:ascii="Simplified Arabic" w:hAnsi="Simplified Arabic" w:cs="Simplified Arabic" w:hint="cs"/>
          <w:sz w:val="28"/>
          <w:szCs w:val="28"/>
          <w:rtl/>
          <w:lang w:bidi="ar-EG"/>
        </w:rPr>
        <w:t>والمتغيرة</w:t>
      </w:r>
      <w:r w:rsidRPr="00AD592C">
        <w:rPr>
          <w:rFonts w:ascii="Simplified Arabic" w:hAnsi="Simplified Arabic" w:cs="Simplified Arabic"/>
          <w:sz w:val="28"/>
          <w:szCs w:val="28"/>
          <w:rtl/>
          <w:lang w:bidi="ar-EG"/>
        </w:rPr>
        <w:t>.</w:t>
      </w:r>
    </w:p>
    <w:p w14:paraId="43BAAFD3" w14:textId="6D656535"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2-2-2 </w:t>
      </w:r>
      <w:r w:rsidR="00C02933" w:rsidRPr="00D86922">
        <w:rPr>
          <w:rFonts w:ascii="Simplified Arabic" w:hAnsi="Simplified Arabic" w:cs="Simplified Arabic" w:hint="cs"/>
          <w:b/>
          <w:bCs/>
          <w:sz w:val="32"/>
          <w:szCs w:val="32"/>
          <w:rtl/>
          <w:lang w:bidi="ar-EG"/>
        </w:rPr>
        <w:t>أهمية</w:t>
      </w:r>
      <w:r w:rsidR="00C02933" w:rsidRPr="00D86922">
        <w:rPr>
          <w:rFonts w:ascii="Simplified Arabic" w:hAnsi="Simplified Arabic" w:cs="Simplified Arabic"/>
          <w:b/>
          <w:bCs/>
          <w:sz w:val="32"/>
          <w:szCs w:val="32"/>
          <w:rtl/>
          <w:lang w:bidi="ar-EG"/>
        </w:rPr>
        <w:t xml:space="preserve"> </w:t>
      </w:r>
      <w:r w:rsidR="00C02933" w:rsidRPr="00D86922">
        <w:rPr>
          <w:rFonts w:ascii="Simplified Arabic" w:hAnsi="Simplified Arabic" w:cs="Simplified Arabic" w:hint="cs"/>
          <w:b/>
          <w:bCs/>
          <w:sz w:val="32"/>
          <w:szCs w:val="32"/>
          <w:rtl/>
          <w:lang w:bidi="ar-EG"/>
        </w:rPr>
        <w:t>الأداء</w:t>
      </w:r>
      <w:r w:rsidR="00C02933" w:rsidRPr="00D86922">
        <w:rPr>
          <w:rFonts w:ascii="Simplified Arabic" w:hAnsi="Simplified Arabic" w:cs="Simplified Arabic"/>
          <w:b/>
          <w:bCs/>
          <w:sz w:val="32"/>
          <w:szCs w:val="32"/>
          <w:rtl/>
          <w:lang w:bidi="ar-EG"/>
        </w:rPr>
        <w:t xml:space="preserve"> </w:t>
      </w:r>
      <w:r w:rsidR="00C02933" w:rsidRPr="00D86922">
        <w:rPr>
          <w:rFonts w:ascii="Simplified Arabic" w:hAnsi="Simplified Arabic" w:cs="Simplified Arabic" w:hint="cs"/>
          <w:b/>
          <w:bCs/>
          <w:sz w:val="32"/>
          <w:szCs w:val="32"/>
          <w:rtl/>
          <w:lang w:bidi="ar-EG"/>
        </w:rPr>
        <w:t>التنظيمي:</w:t>
      </w:r>
    </w:p>
    <w:p w14:paraId="6BF81814" w14:textId="77777777" w:rsidR="00C02933" w:rsidRDefault="00C02933" w:rsidP="00DB37FD">
      <w:pPr>
        <w:bidi/>
        <w:spacing w:line="360" w:lineRule="auto"/>
        <w:jc w:val="both"/>
        <w:rPr>
          <w:rFonts w:ascii="Simplified Arabic" w:hAnsi="Simplified Arabic" w:cs="Simplified Arabic"/>
          <w:sz w:val="28"/>
          <w:szCs w:val="28"/>
          <w:rtl/>
          <w:lang w:bidi="ar-EG"/>
        </w:rPr>
      </w:pP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الركائز</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الأساسية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يعتمد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عليها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نجاح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منظمة،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لاسيما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ظل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التوجه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نحو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تبني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المداخل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الإدارية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الحديثة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Pr>
          <w:rFonts w:ascii="Simplified Arabic" w:hAnsi="Simplified Arabic" w:cs="Simplified Arabic" w:hint="cs"/>
          <w:sz w:val="28"/>
          <w:szCs w:val="28"/>
          <w:rtl/>
          <w:lang w:bidi="ar-EG"/>
        </w:rPr>
        <w:t>،</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إذ</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يُنظر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التنظيمي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أنه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مجرد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نتيجة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رقمية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مؤشرات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جامدة،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هو</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أداة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ديناميكية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تُسهم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رسم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ملامح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التطوير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المستمر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داخل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المنظمة</w:t>
      </w:r>
      <w:r>
        <w:rPr>
          <w:rFonts w:ascii="Simplified Arabic" w:hAnsi="Simplified Arabic" w:cs="Simplified Arabic" w:hint="cs"/>
          <w:sz w:val="28"/>
          <w:szCs w:val="28"/>
          <w:rtl/>
          <w:lang w:bidi="ar-EG"/>
        </w:rPr>
        <w:t>،</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فالغرض</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الرئيسي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عملية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يقتصر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التقييم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بحد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ذاته،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بل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يتعداه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ليصبح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وسيلة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فاعلة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لفهم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واقع</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المؤسسة،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واستكشاف</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مدى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فاعلية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أنظمتها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وإجراءاتها،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ومدى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قدرتها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تحقيق</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أهدافها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الاستراتيجية</w:t>
      </w:r>
      <w:r>
        <w:rPr>
          <w:rFonts w:ascii="Simplified Arabic" w:hAnsi="Simplified Arabic" w:cs="Simplified Arabic" w:hint="cs"/>
          <w:sz w:val="28"/>
          <w:szCs w:val="28"/>
          <w:rtl/>
          <w:lang w:bidi="ar-EG"/>
        </w:rPr>
        <w:t xml:space="preserve"> </w:t>
      </w:r>
      <w:r w:rsidRPr="00365459">
        <w:rPr>
          <w:rFonts w:ascii="Simplified Arabic" w:hAnsi="Simplified Arabic" w:cs="Simplified Arabic"/>
          <w:sz w:val="28"/>
          <w:szCs w:val="28"/>
          <w:rtl/>
          <w:lang w:bidi="ar-EG"/>
        </w:rPr>
        <w:t>(</w:t>
      </w:r>
      <w:r w:rsidRPr="00365459">
        <w:rPr>
          <w:rFonts w:ascii="Simplified Arabic" w:hAnsi="Simplified Arabic" w:cs="Simplified Arabic" w:hint="cs"/>
          <w:sz w:val="28"/>
          <w:szCs w:val="28"/>
          <w:rtl/>
          <w:lang w:bidi="ar-EG"/>
        </w:rPr>
        <w:t>صالح،</w:t>
      </w:r>
      <w:r w:rsidRPr="00365459">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 كما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عملية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تتيح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للإدارة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فرصة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الوقوف</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على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الأدلة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الموضوعية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تُبرز</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مواطن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القوة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ومجالات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مما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يُمكنها</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توثيق</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حالات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النجاح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ومتابعة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التقدم،</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وكذلك</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تحديد</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أوجه</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القصور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تحتاج</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إلى</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معالجة،</w:t>
      </w:r>
      <w:r w:rsidRPr="00AD6F6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AD6F68">
        <w:rPr>
          <w:rFonts w:ascii="Simplified Arabic" w:hAnsi="Simplified Arabic" w:cs="Simplified Arabic" w:hint="cs"/>
          <w:sz w:val="28"/>
          <w:szCs w:val="28"/>
          <w:rtl/>
          <w:lang w:bidi="ar-EG"/>
        </w:rPr>
        <w:t>يصبح</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قياس</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الأداء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أداة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تحويلية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تمكّن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المنظمة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إحداث</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التغيير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الإيجابي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والتطوير</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الهيكلي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خلال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التفاعل</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الواعي</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مع</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المعلومات</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المستخلصة،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وبناء</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خطط</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واقعية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لتحسين</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الفاعلية</w:t>
      </w:r>
      <w:r w:rsidRPr="00AD6F68">
        <w:rPr>
          <w:rFonts w:ascii="Simplified Arabic" w:hAnsi="Simplified Arabic" w:cs="Simplified Arabic"/>
          <w:sz w:val="28"/>
          <w:szCs w:val="28"/>
          <w:rtl/>
          <w:lang w:bidi="ar-EG"/>
        </w:rPr>
        <w:t xml:space="preserve"> </w:t>
      </w:r>
      <w:r w:rsidRPr="00AD6F68">
        <w:rPr>
          <w:rFonts w:ascii="Simplified Arabic" w:hAnsi="Simplified Arabic" w:cs="Simplified Arabic" w:hint="cs"/>
          <w:sz w:val="28"/>
          <w:szCs w:val="28"/>
          <w:rtl/>
          <w:lang w:bidi="ar-EG"/>
        </w:rPr>
        <w:t>والكفاءة</w:t>
      </w:r>
      <w:r w:rsidRPr="009F1692">
        <w:t xml:space="preserve"> </w:t>
      </w:r>
      <w:r w:rsidRPr="009F1692">
        <w:rPr>
          <w:rFonts w:ascii="Simplified Arabic" w:hAnsi="Simplified Arabic" w:cs="Simplified Arabic"/>
          <w:sz w:val="28"/>
          <w:szCs w:val="28"/>
          <w:rtl/>
          <w:lang w:bidi="ar-EG"/>
        </w:rPr>
        <w:t>(</w:t>
      </w:r>
      <w:r w:rsidRPr="009F1692">
        <w:rPr>
          <w:rFonts w:ascii="Simplified Arabic" w:hAnsi="Simplified Arabic" w:cs="Simplified Arabic" w:hint="cs"/>
          <w:sz w:val="28"/>
          <w:szCs w:val="28"/>
          <w:rtl/>
          <w:lang w:bidi="ar-EG"/>
        </w:rPr>
        <w:t>العتيبي،</w:t>
      </w:r>
      <w:r w:rsidRPr="009F1692">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27C09CB8" w14:textId="77777777" w:rsidR="00C02933" w:rsidRDefault="00C02933" w:rsidP="00DB37FD">
      <w:pPr>
        <w:bidi/>
        <w:spacing w:line="360" w:lineRule="auto"/>
        <w:jc w:val="both"/>
        <w:rPr>
          <w:rFonts w:ascii="Simplified Arabic" w:hAnsi="Simplified Arabic" w:cs="Simplified Arabic"/>
          <w:sz w:val="28"/>
          <w:szCs w:val="28"/>
          <w:rtl/>
          <w:lang w:bidi="ar-EG"/>
        </w:rPr>
      </w:pPr>
      <w:r w:rsidRPr="00A43440">
        <w:rPr>
          <w:rFonts w:ascii="Simplified Arabic" w:hAnsi="Simplified Arabic" w:cs="Simplified Arabic" w:hint="cs"/>
          <w:sz w:val="28"/>
          <w:szCs w:val="28"/>
          <w:rtl/>
          <w:lang w:bidi="ar-EG"/>
        </w:rPr>
        <w:t>تكمن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أهمية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كونه</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أحد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العوامل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المحورية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تُسهم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تمكين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إدارة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تحقيق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أهدافها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بكفاءة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وفعالية،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يُعد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انعكاسًا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حقيقيًا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لقدرة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إدارة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مواردها،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وتنفيذ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استراتيجياتها،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وتحقيق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رسالتها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بأعلى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درجات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الجودة</w:t>
      </w:r>
      <w:r>
        <w:rPr>
          <w:rFonts w:ascii="Simplified Arabic" w:hAnsi="Simplified Arabic" w:cs="Simplified Arabic" w:hint="cs"/>
          <w:sz w:val="28"/>
          <w:szCs w:val="28"/>
          <w:rtl/>
          <w:lang w:bidi="ar-EG"/>
        </w:rPr>
        <w:t>،</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فكلما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ارتفع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مستوى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زادت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قدرة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إقناع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الأطراف</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ذات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العلاقة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بجديتها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وكفاءتها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تنفيذ</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البرامج</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والمشروعات،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يعزز</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فرص</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بناء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شراكات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استراتيجية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طويلة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الأمد</w:t>
      </w:r>
      <w:r>
        <w:rPr>
          <w:rFonts w:ascii="Simplified Arabic" w:hAnsi="Simplified Arabic" w:cs="Simplified Arabic" w:hint="cs"/>
          <w:sz w:val="28"/>
          <w:szCs w:val="28"/>
          <w:rtl/>
          <w:lang w:bidi="ar-EG"/>
        </w:rPr>
        <w:t>،</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هذه</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الشراكات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تُعد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ضرورية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للحفاظ</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استمرارية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العمل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وتوسيع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نطاق</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التأثير،</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خصوصًا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البيئات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تعتمد</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الدعم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الخارجي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أو</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التمويل</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A43440">
        <w:rPr>
          <w:rFonts w:ascii="Simplified Arabic" w:hAnsi="Simplified Arabic" w:cs="Simplified Arabic" w:hint="cs"/>
          <w:sz w:val="28"/>
          <w:szCs w:val="28"/>
          <w:rtl/>
          <w:lang w:bidi="ar-EG"/>
        </w:rPr>
        <w:t>كما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أن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الأداء</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التنظيمي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العالي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يُسهم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في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تحسين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صورة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المنظمة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وسمعتها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المؤسسية،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ويُعزز</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من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ثقة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المستفيدين</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والمجتمع</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بقدرتها</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على</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تقديم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خدمات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ذات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جودة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عالية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تلبي</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احتياجاتهم</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المتزايدة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وتستجيب</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لتحديات</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البيئة</w:t>
      </w:r>
      <w:r w:rsidRPr="00A43440">
        <w:rPr>
          <w:rFonts w:ascii="Simplified Arabic" w:hAnsi="Simplified Arabic" w:cs="Simplified Arabic"/>
          <w:sz w:val="28"/>
          <w:szCs w:val="28"/>
          <w:rtl/>
          <w:lang w:bidi="ar-EG"/>
        </w:rPr>
        <w:t xml:space="preserve"> </w:t>
      </w:r>
      <w:r w:rsidRPr="00A43440">
        <w:rPr>
          <w:rFonts w:ascii="Simplified Arabic" w:hAnsi="Simplified Arabic" w:cs="Simplified Arabic" w:hint="cs"/>
          <w:sz w:val="28"/>
          <w:szCs w:val="28"/>
          <w:rtl/>
          <w:lang w:bidi="ar-EG"/>
        </w:rPr>
        <w:t>المتغيرة</w:t>
      </w:r>
      <w:r w:rsidRPr="009F1692">
        <w:t xml:space="preserve"> </w:t>
      </w:r>
      <w:r w:rsidRPr="009F1692">
        <w:rPr>
          <w:rFonts w:ascii="Simplified Arabic" w:hAnsi="Simplified Arabic" w:cs="Simplified Arabic"/>
          <w:sz w:val="28"/>
          <w:szCs w:val="28"/>
          <w:rtl/>
          <w:lang w:bidi="ar-EG"/>
        </w:rPr>
        <w:t>(</w:t>
      </w:r>
      <w:r w:rsidRPr="009F1692">
        <w:rPr>
          <w:rFonts w:ascii="Simplified Arabic" w:hAnsi="Simplified Arabic" w:cs="Simplified Arabic" w:hint="cs"/>
          <w:sz w:val="28"/>
          <w:szCs w:val="28"/>
          <w:rtl/>
          <w:lang w:bidi="ar-EG"/>
        </w:rPr>
        <w:t>معزب،</w:t>
      </w:r>
      <w:r w:rsidRPr="009F169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23491696"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يري محمد(2023)، ان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يعد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أبرز</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المؤشرات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الحيوية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تقيس</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مدى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كفاءة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وفعالية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المؤسسات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أهدافها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الاستراتيجية،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حيث</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يعكس</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مستوى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الإنجاز</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مجالات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متعددة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مثل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الإنتاجية،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جودة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الخدمة،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رضا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العملاء،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واستغلال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الموارد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البشرية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والمادية،</w:t>
      </w:r>
      <w:r>
        <w:rPr>
          <w:rFonts w:ascii="Simplified Arabic" w:hAnsi="Simplified Arabic" w:cs="Simplified Arabic" w:hint="cs"/>
          <w:sz w:val="28"/>
          <w:szCs w:val="28"/>
          <w:rtl/>
          <w:lang w:bidi="ar-EG"/>
        </w:rPr>
        <w:t xml:space="preserve"> كما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يشكّل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حجر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الزاوية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الذي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تعتمد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عليه</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المؤسسات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لبناء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ميزتها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التنافسية،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الاستدامة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بيئات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عمل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شديدة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التغير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والتعقيد،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تشير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الأدبيات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الإدارية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إلى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يرتبط</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ارتباطًا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وثيقًا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بثقافة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المنظمة،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ونمط</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القيادة،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ومرونة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الهيكل</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يجعله</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أداة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حاسمة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لتحديد</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قدرة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المنظمة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على</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التكيف</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مع</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التحديات</w:t>
      </w:r>
      <w:r>
        <w:rPr>
          <w:rFonts w:ascii="Simplified Arabic" w:hAnsi="Simplified Arabic" w:cs="Simplified Arabic" w:hint="cs"/>
          <w:sz w:val="28"/>
          <w:szCs w:val="28"/>
          <w:rtl/>
          <w:lang w:bidi="ar-EG"/>
        </w:rPr>
        <w:t>،</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فكلما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ارتفعت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مرونة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النظم</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الإدارية</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وتكاملها،</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زادت</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فرص</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تحسين</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الأداء</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التنظيمي</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وتحقيق</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نتائج</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أكثر</w:t>
      </w:r>
      <w:r w:rsidRPr="00CB6E84">
        <w:rPr>
          <w:rFonts w:ascii="Simplified Arabic" w:hAnsi="Simplified Arabic" w:cs="Simplified Arabic"/>
          <w:sz w:val="28"/>
          <w:szCs w:val="28"/>
          <w:rtl/>
          <w:lang w:bidi="ar-EG"/>
        </w:rPr>
        <w:t xml:space="preserve"> </w:t>
      </w:r>
      <w:r w:rsidRPr="00CB6E84">
        <w:rPr>
          <w:rFonts w:ascii="Simplified Arabic" w:hAnsi="Simplified Arabic" w:cs="Simplified Arabic" w:hint="cs"/>
          <w:sz w:val="28"/>
          <w:szCs w:val="28"/>
          <w:rtl/>
          <w:lang w:bidi="ar-EG"/>
        </w:rPr>
        <w:t>فعالية</w:t>
      </w:r>
      <w:r>
        <w:rPr>
          <w:rFonts w:ascii="Simplified Arabic" w:hAnsi="Simplified Arabic" w:cs="Simplified Arabic" w:hint="cs"/>
          <w:sz w:val="28"/>
          <w:szCs w:val="28"/>
          <w:rtl/>
          <w:lang w:bidi="ar-EG"/>
        </w:rPr>
        <w:t>.</w:t>
      </w:r>
    </w:p>
    <w:p w14:paraId="45F446DE" w14:textId="77777777" w:rsidR="00C02933" w:rsidRDefault="00C02933" w:rsidP="00DB37FD">
      <w:pPr>
        <w:bidi/>
        <w:spacing w:line="360" w:lineRule="auto"/>
        <w:jc w:val="both"/>
        <w:rPr>
          <w:rFonts w:ascii="Simplified Arabic" w:hAnsi="Simplified Arabic" w:cs="Simplified Arabic"/>
          <w:sz w:val="28"/>
          <w:szCs w:val="28"/>
          <w:rtl/>
          <w:lang w:bidi="ar-EG"/>
        </w:rPr>
      </w:pPr>
      <w:r w:rsidRPr="00325EB3">
        <w:rPr>
          <w:rFonts w:ascii="Simplified Arabic" w:hAnsi="Simplified Arabic" w:cs="Simplified Arabic" w:hint="cs"/>
          <w:sz w:val="28"/>
          <w:szCs w:val="28"/>
          <w:rtl/>
          <w:lang w:bidi="ar-EG"/>
        </w:rPr>
        <w:t>أهمية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تبرز</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أيضًا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كونه</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أداة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لتقييم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فاعلية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القرارات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الإدارية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والبرامج</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التطويرية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تتبناها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المنظمات</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فقياس</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يهدف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فقط</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الحكم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النتائج،</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بل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يُستخدم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كمدخل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لتحديد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مجالات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التحسين،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والتعرف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الاختلالات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قد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تعوق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تحقيق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الأهداف،</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يعزز</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ثقافة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التعلّم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والتحسين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المستمر</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معيارًا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أساسيًا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لاتخاذ</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القرارات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الاستثمارية،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إذ</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يعكس</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مدى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قدرة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تحقيق</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العوائد</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خلال</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كفاءة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إدارتها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للموارد</w:t>
      </w:r>
      <w:r>
        <w:rPr>
          <w:rFonts w:ascii="Simplified Arabic" w:hAnsi="Simplified Arabic" w:cs="Simplified Arabic" w:hint="cs"/>
          <w:sz w:val="28"/>
          <w:szCs w:val="28"/>
          <w:rtl/>
          <w:lang w:bidi="ar-EG"/>
        </w:rPr>
        <w:t>،</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فالمستثمرون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والممولون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يعتمدون</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على</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تقارير</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التنظيمي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لتقييم</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الجدارة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الائتمانية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والربحية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والتوسع</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المستقبلي،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مما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يمنح</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المؤسسات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ذات</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الأداء</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العالي</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فرصًا</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تمويلية</w:t>
      </w:r>
      <w:r w:rsidRPr="00325EB3">
        <w:rPr>
          <w:rFonts w:ascii="Simplified Arabic" w:hAnsi="Simplified Arabic" w:cs="Simplified Arabic"/>
          <w:sz w:val="28"/>
          <w:szCs w:val="28"/>
          <w:rtl/>
          <w:lang w:bidi="ar-EG"/>
        </w:rPr>
        <w:t xml:space="preserve"> </w:t>
      </w:r>
      <w:r w:rsidRPr="00325EB3">
        <w:rPr>
          <w:rFonts w:ascii="Simplified Arabic" w:hAnsi="Simplified Arabic" w:cs="Simplified Arabic" w:hint="cs"/>
          <w:sz w:val="28"/>
          <w:szCs w:val="28"/>
          <w:rtl/>
          <w:lang w:bidi="ar-EG"/>
        </w:rPr>
        <w:t>أكبر</w:t>
      </w:r>
      <w:r w:rsidRPr="00E959EE">
        <w:t xml:space="preserve"> </w:t>
      </w:r>
      <w:r w:rsidRPr="00E959EE">
        <w:rPr>
          <w:rFonts w:ascii="Simplified Arabic" w:hAnsi="Simplified Arabic" w:cs="Simplified Arabic"/>
          <w:sz w:val="28"/>
          <w:szCs w:val="28"/>
          <w:rtl/>
          <w:lang w:bidi="ar-EG"/>
        </w:rPr>
        <w:t>(</w:t>
      </w:r>
      <w:r w:rsidRPr="00E959EE">
        <w:rPr>
          <w:rFonts w:ascii="Simplified Arabic" w:hAnsi="Simplified Arabic" w:cs="Simplified Arabic" w:hint="cs"/>
          <w:sz w:val="28"/>
          <w:szCs w:val="28"/>
          <w:rtl/>
          <w:lang w:bidi="ar-EG"/>
        </w:rPr>
        <w:t>العجالين،</w:t>
      </w:r>
      <w:r w:rsidRPr="00E959EE">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474F8C56" w14:textId="77777777" w:rsidR="00C02933" w:rsidRDefault="00C02933" w:rsidP="00DB37FD">
      <w:pPr>
        <w:bidi/>
        <w:spacing w:line="360" w:lineRule="auto"/>
        <w:jc w:val="both"/>
        <w:rPr>
          <w:rFonts w:ascii="Simplified Arabic" w:hAnsi="Simplified Arabic" w:cs="Simplified Arabic"/>
          <w:sz w:val="28"/>
          <w:szCs w:val="28"/>
          <w:rtl/>
          <w:lang w:bidi="ar-EG"/>
        </w:rPr>
      </w:pPr>
      <w:r w:rsidRPr="00DF7D0A">
        <w:rPr>
          <w:rFonts w:ascii="Simplified Arabic" w:hAnsi="Simplified Arabic" w:cs="Simplified Arabic" w:hint="cs"/>
          <w:sz w:val="28"/>
          <w:szCs w:val="28"/>
          <w:rtl/>
          <w:lang w:bidi="ar-EG"/>
        </w:rPr>
        <w:t>تتجلى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أهمية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التنظيمي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القطاع</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الحكومي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بقدرته</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تحسين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جودة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الخدمات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المقدمة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للمواطنين،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العدالة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توزيع</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الموارد،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وتقليل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الهدر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الإداري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والمالي،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فإن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تطوير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مؤشرات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المؤسسات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أصبح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أولوية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لقياس</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فعالية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السياسات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العامة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أ</w:t>
      </w:r>
      <w:r>
        <w:rPr>
          <w:rFonts w:ascii="Simplified Arabic" w:hAnsi="Simplified Arabic" w:cs="Simplified Arabic" w:hint="cs"/>
          <w:sz w:val="28"/>
          <w:szCs w:val="28"/>
          <w:rtl/>
          <w:lang w:bidi="ar-EG"/>
        </w:rPr>
        <w:t>لا</w:t>
      </w:r>
      <w:r w:rsidRPr="00DF7D0A">
        <w:rPr>
          <w:rFonts w:ascii="Simplified Arabic" w:hAnsi="Simplified Arabic" w:cs="Simplified Arabic" w:hint="cs"/>
          <w:sz w:val="28"/>
          <w:szCs w:val="28"/>
          <w:rtl/>
          <w:lang w:bidi="ar-EG"/>
        </w:rPr>
        <w:t>هداف،</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فإن</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الأداء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التنظيمي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يساعد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تقييم</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مدى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نجاح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المؤسسات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دمج</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التكنولوجيا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الحديثة،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مثل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الذكاء</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الاصطناعي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والتحليلات</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التنبؤية،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داخل</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عملياتها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التشغيلية،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ما</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يسمح</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بقياس</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العائد</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على</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الاستثمار</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في</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التقنية</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وتحقيق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التفوق</w:t>
      </w:r>
      <w:r w:rsidRPr="00DF7D0A">
        <w:rPr>
          <w:rFonts w:ascii="Simplified Arabic" w:hAnsi="Simplified Arabic" w:cs="Simplified Arabic"/>
          <w:sz w:val="28"/>
          <w:szCs w:val="28"/>
          <w:rtl/>
          <w:lang w:bidi="ar-EG"/>
        </w:rPr>
        <w:t xml:space="preserve"> </w:t>
      </w:r>
      <w:r w:rsidRPr="00DF7D0A">
        <w:rPr>
          <w:rFonts w:ascii="Simplified Arabic" w:hAnsi="Simplified Arabic" w:cs="Simplified Arabic" w:hint="cs"/>
          <w:sz w:val="28"/>
          <w:szCs w:val="28"/>
          <w:rtl/>
          <w:lang w:bidi="ar-EG"/>
        </w:rPr>
        <w:t>التقني</w:t>
      </w:r>
      <w:r w:rsidRPr="00C04E14">
        <w:t xml:space="preserve"> </w:t>
      </w:r>
      <w:r w:rsidRPr="00A9596F">
        <w:rPr>
          <w:rFonts w:ascii="Simplified Arabic" w:hAnsi="Simplified Arabic" w:cs="Simplified Arabic"/>
          <w:sz w:val="28"/>
          <w:szCs w:val="28"/>
          <w:rtl/>
        </w:rPr>
        <w:t>(</w:t>
      </w:r>
      <w:r w:rsidRPr="00A9596F">
        <w:rPr>
          <w:rFonts w:ascii="Simplified Arabic" w:hAnsi="Simplified Arabic" w:cs="Simplified Arabic"/>
          <w:sz w:val="28"/>
          <w:szCs w:val="28"/>
          <w:lang w:bidi="ar-EG"/>
        </w:rPr>
        <w:t>(Rostam,2019</w:t>
      </w:r>
      <w:r>
        <w:rPr>
          <w:rFonts w:ascii="Simplified Arabic" w:hAnsi="Simplified Arabic" w:cs="Simplified Arabic" w:hint="cs"/>
          <w:sz w:val="28"/>
          <w:szCs w:val="28"/>
          <w:rtl/>
          <w:lang w:bidi="ar-EG"/>
        </w:rPr>
        <w:t>.</w:t>
      </w:r>
    </w:p>
    <w:p w14:paraId="51C7A95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يشير عباس(2024)، الي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أهمية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أنه</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مرآة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للرضا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والانتماء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فالعلاقة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بين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الأفراد</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وتحقيق</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أهداف</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المؤسسة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علاقة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طردية،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وكلما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ارتفع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بيئة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العمل</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وأساليب</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القيادة،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ارتفع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يدعم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الاستقرار</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ويقلل</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معدلات</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الدوران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الوظيفي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7E08B5">
        <w:rPr>
          <w:rFonts w:ascii="Simplified Arabic" w:hAnsi="Simplified Arabic" w:cs="Simplified Arabic" w:hint="cs"/>
          <w:sz w:val="28"/>
          <w:szCs w:val="28"/>
          <w:rtl/>
          <w:lang w:bidi="ar-EG"/>
        </w:rPr>
        <w:t>إن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قياس</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التنظيمي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يساعد</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تحسين</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جودة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الرعاية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الصحية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والتدريب</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الطبي</w:t>
      </w:r>
      <w:r>
        <w:rPr>
          <w:rFonts w:ascii="Simplified Arabic" w:hAnsi="Simplified Arabic" w:cs="Simplified Arabic" w:hint="cs"/>
          <w:sz w:val="28"/>
          <w:szCs w:val="28"/>
          <w:rtl/>
          <w:lang w:bidi="ar-EG"/>
        </w:rPr>
        <w:t>،</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فمؤشرات</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الأداء</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تُستخدم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لتقييم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الكفاءة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السريرية،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والالتزام</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بالمعايير،</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ومستوى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رضا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المرضى،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مما</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ينعكس</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على</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ثقة</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المجتمع</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في</w:t>
      </w:r>
      <w:r w:rsidRPr="007E08B5">
        <w:rPr>
          <w:rFonts w:ascii="Simplified Arabic" w:hAnsi="Simplified Arabic" w:cs="Simplified Arabic"/>
          <w:sz w:val="28"/>
          <w:szCs w:val="28"/>
          <w:rtl/>
          <w:lang w:bidi="ar-EG"/>
        </w:rPr>
        <w:t xml:space="preserve"> </w:t>
      </w:r>
      <w:r w:rsidRPr="007E08B5">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p>
    <w:p w14:paraId="73B8503C" w14:textId="77777777" w:rsidR="00C02933" w:rsidRDefault="00C02933" w:rsidP="00DB37FD">
      <w:pPr>
        <w:bidi/>
        <w:spacing w:line="360" w:lineRule="auto"/>
        <w:jc w:val="both"/>
        <w:rPr>
          <w:rFonts w:ascii="Simplified Arabic" w:hAnsi="Simplified Arabic" w:cs="Simplified Arabic"/>
          <w:sz w:val="28"/>
          <w:szCs w:val="28"/>
          <w:rtl/>
          <w:lang w:bidi="ar-EG"/>
        </w:rPr>
      </w:pP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يسهم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تعزيز</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الحوكمة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والشفافية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داخل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فعبر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أنظمة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يمكن</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للجهات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الرقابية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قياس</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مدى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الالتزام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باللوائح،</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وتحديد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المخاطر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ومحاسبة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الإدارات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بناءً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على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نتائج</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موضوعية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قابلة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للقياس</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فإن</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أهمية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تقتصر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على</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ما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هو</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داخلي،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بل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تمتد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لتشمل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السمعة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حيث</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تؤثر</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النتائج</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الإيجابية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في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جذب</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الكفاءات،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وبناء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تحالفات</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استراتيجية،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وتوسيع</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قاعدة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العملاء</w:t>
      </w:r>
      <w:r>
        <w:rPr>
          <w:rFonts w:ascii="Simplified Arabic" w:hAnsi="Simplified Arabic" w:cs="Simplified Arabic" w:hint="cs"/>
          <w:sz w:val="28"/>
          <w:szCs w:val="28"/>
          <w:rtl/>
          <w:lang w:bidi="ar-EG"/>
        </w:rPr>
        <w:t>،</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لذا</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يُعد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الأداء</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التنظيمي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أحد</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أهم</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المداخل</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الاستراتيجية</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لتحقيق</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النمو</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المؤسسي</w:t>
      </w:r>
      <w:r w:rsidRPr="002F3129">
        <w:rPr>
          <w:rFonts w:ascii="Simplified Arabic" w:hAnsi="Simplified Arabic" w:cs="Simplified Arabic"/>
          <w:sz w:val="28"/>
          <w:szCs w:val="28"/>
          <w:rtl/>
          <w:lang w:bidi="ar-EG"/>
        </w:rPr>
        <w:t xml:space="preserve"> </w:t>
      </w:r>
      <w:r w:rsidRPr="002F3129">
        <w:rPr>
          <w:rFonts w:ascii="Simplified Arabic" w:hAnsi="Simplified Arabic" w:cs="Simplified Arabic" w:hint="cs"/>
          <w:sz w:val="28"/>
          <w:szCs w:val="28"/>
          <w:rtl/>
          <w:lang w:bidi="ar-EG"/>
        </w:rPr>
        <w:t>المستدام</w:t>
      </w:r>
      <w:r w:rsidRPr="00052932">
        <w:t xml:space="preserve"> </w:t>
      </w:r>
      <w:r w:rsidRPr="00052932">
        <w:rPr>
          <w:rFonts w:ascii="Simplified Arabic" w:hAnsi="Simplified Arabic" w:cs="Simplified Arabic"/>
          <w:sz w:val="28"/>
          <w:szCs w:val="28"/>
          <w:rtl/>
          <w:lang w:bidi="ar-EG"/>
        </w:rPr>
        <w:t>(</w:t>
      </w:r>
      <w:r w:rsidRPr="00052932">
        <w:rPr>
          <w:rFonts w:ascii="Simplified Arabic" w:hAnsi="Simplified Arabic" w:cs="Simplified Arabic" w:hint="cs"/>
          <w:sz w:val="28"/>
          <w:szCs w:val="28"/>
          <w:rtl/>
          <w:lang w:bidi="ar-EG"/>
        </w:rPr>
        <w:t>طلال،</w:t>
      </w:r>
      <w:r w:rsidRPr="0005293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0EB01A4" w14:textId="77777777" w:rsidR="00C02933" w:rsidRPr="00DB79D5" w:rsidRDefault="00C02933" w:rsidP="00DB37FD">
      <w:pPr>
        <w:bidi/>
        <w:spacing w:line="360" w:lineRule="auto"/>
        <w:jc w:val="both"/>
        <w:rPr>
          <w:rFonts w:ascii="Simplified Arabic" w:hAnsi="Simplified Arabic" w:cs="Simplified Arabic"/>
          <w:sz w:val="28"/>
          <w:szCs w:val="28"/>
          <w:rtl/>
          <w:lang w:bidi="ar-EG"/>
        </w:rPr>
      </w:pPr>
      <w:r w:rsidRPr="00974872">
        <w:rPr>
          <w:rFonts w:ascii="Simplified Arabic" w:hAnsi="Simplified Arabic" w:cs="Simplified Arabic" w:hint="cs"/>
          <w:sz w:val="28"/>
          <w:szCs w:val="28"/>
          <w:rtl/>
          <w:lang w:bidi="ar-EG"/>
        </w:rPr>
        <w:t>يساهم</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التنظيمي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في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تعزيز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ثقافة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المساءلة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والشفافية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داخل</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إذ</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يمكن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ربط</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المكافآت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والترقيات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بنتائج</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ضد</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المؤشرات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المنشورة،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يُعزز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الثقة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بين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الموظف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ويحفّز</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الالتزام</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كما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يعكس</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الأداء</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التنظيمي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قدرة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على</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التكيف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مع</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المتغيرات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الاقتصادية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والبيئية</w:t>
      </w:r>
      <w:r>
        <w:rPr>
          <w:rFonts w:ascii="Simplified Arabic" w:hAnsi="Simplified Arabic" w:cs="Simplified Arabic" w:hint="cs"/>
          <w:sz w:val="28"/>
          <w:szCs w:val="28"/>
          <w:rtl/>
          <w:lang w:bidi="ar-EG"/>
        </w:rPr>
        <w:t>،</w:t>
      </w:r>
      <w:r w:rsidRPr="009748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4872">
        <w:rPr>
          <w:rFonts w:ascii="Simplified Arabic" w:hAnsi="Simplified Arabic" w:cs="Simplified Arabic" w:hint="cs"/>
          <w:sz w:val="28"/>
          <w:szCs w:val="28"/>
          <w:rtl/>
          <w:lang w:bidi="ar-EG"/>
        </w:rPr>
        <w:t>إن</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رصد</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مؤشرات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مرونة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التكاليف</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والإيرادات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في</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أوقات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الأزمات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مثل</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جائحة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كورونا،</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يُظهر</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قدرات</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المؤسسة</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على</w:t>
      </w:r>
      <w:r w:rsidRPr="00974872">
        <w:rPr>
          <w:rFonts w:ascii="Simplified Arabic" w:hAnsi="Simplified Arabic" w:cs="Simplified Arabic"/>
          <w:sz w:val="28"/>
          <w:szCs w:val="28"/>
          <w:rtl/>
          <w:lang w:bidi="ar-EG"/>
        </w:rPr>
        <w:t xml:space="preserve"> </w:t>
      </w:r>
      <w:r w:rsidRPr="00974872">
        <w:rPr>
          <w:rFonts w:ascii="Simplified Arabic" w:hAnsi="Simplified Arabic" w:cs="Simplified Arabic" w:hint="cs"/>
          <w:sz w:val="28"/>
          <w:szCs w:val="28"/>
          <w:rtl/>
          <w:lang w:bidi="ar-EG"/>
        </w:rPr>
        <w:t>الصمود</w:t>
      </w:r>
      <w:r w:rsidRPr="00974872">
        <w:rPr>
          <w:rFonts w:ascii="Simplified Arabic" w:hAnsi="Simplified Arabic" w:cs="Simplified Arabic"/>
          <w:sz w:val="28"/>
          <w:szCs w:val="28"/>
          <w:rtl/>
          <w:lang w:bidi="ar-EG"/>
        </w:rPr>
        <w:t xml:space="preserve"> </w:t>
      </w:r>
      <w:r w:rsidRPr="00416012">
        <w:rPr>
          <w:rFonts w:ascii="Simplified Arabic" w:hAnsi="Simplified Arabic" w:cs="Simplified Arabic"/>
          <w:sz w:val="28"/>
          <w:szCs w:val="28"/>
          <w:rtl/>
          <w:lang w:bidi="ar-EG"/>
        </w:rPr>
        <w:t>والاستمرار</w:t>
      </w:r>
      <w:r w:rsidRPr="00416012">
        <w:rPr>
          <w:rFonts w:ascii="Simplified Arabic" w:hAnsi="Simplified Arabic" w:cs="Simplified Arabic"/>
          <w:sz w:val="28"/>
          <w:szCs w:val="28"/>
        </w:rPr>
        <w:t xml:space="preserve"> </w:t>
      </w:r>
      <w:r w:rsidRPr="00416012">
        <w:rPr>
          <w:rFonts w:ascii="Simplified Arabic" w:hAnsi="Simplified Arabic" w:cs="Simplified Arabic"/>
          <w:sz w:val="28"/>
          <w:szCs w:val="28"/>
          <w:rtl/>
        </w:rPr>
        <w:t>(</w:t>
      </w:r>
      <w:r w:rsidRPr="00416012">
        <w:rPr>
          <w:rFonts w:ascii="Simplified Arabic" w:hAnsi="Simplified Arabic" w:cs="Simplified Arabic"/>
          <w:sz w:val="28"/>
          <w:szCs w:val="28"/>
          <w:lang w:bidi="ar-EG"/>
        </w:rPr>
        <w:t>(Al Qattan,2024</w:t>
      </w:r>
      <w:r>
        <w:rPr>
          <w:rFonts w:ascii="Simplified Arabic" w:hAnsi="Simplified Arabic" w:cs="Simplified Arabic" w:hint="cs"/>
          <w:sz w:val="28"/>
          <w:szCs w:val="28"/>
          <w:rtl/>
          <w:lang w:bidi="ar-EG"/>
        </w:rPr>
        <w:t>.</w:t>
      </w:r>
    </w:p>
    <w:p w14:paraId="52AA9D29" w14:textId="77777777" w:rsidR="00C02933" w:rsidRDefault="00C02933" w:rsidP="00DB37FD">
      <w:pPr>
        <w:bidi/>
        <w:spacing w:line="360" w:lineRule="auto"/>
        <w:jc w:val="both"/>
        <w:rPr>
          <w:rFonts w:ascii="Simplified Arabic" w:hAnsi="Simplified Arabic" w:cs="Simplified Arabic"/>
          <w:sz w:val="28"/>
          <w:szCs w:val="28"/>
          <w:rtl/>
          <w:lang w:bidi="ar-EG"/>
        </w:rPr>
      </w:pP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التنظيمي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وسيلة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فعالة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لقياس</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جدوى</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استراتيجيات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التحسين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خلال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مؤشرات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المتكاملة،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تستطيع</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المؤسسات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تحديد</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الفجوات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بين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الخطط</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والتنفيذ</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الفعلي،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ما</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يعزز</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قدرة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صانعي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القرار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على</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تعديل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المسار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وتبني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استراتيجيات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تصحيحية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الوقت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المناسب</w:t>
      </w:r>
      <w:r>
        <w:rPr>
          <w:rFonts w:ascii="Simplified Arabic" w:hAnsi="Simplified Arabic" w:cs="Simplified Arabic" w:hint="cs"/>
          <w:sz w:val="28"/>
          <w:szCs w:val="28"/>
          <w:rtl/>
          <w:lang w:bidi="ar-EG"/>
        </w:rPr>
        <w:t>، وان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التنظيمي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يعد</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أداة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رئيسية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لمراقبة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الاستثمار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الأصول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غير</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الملموسة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مثل</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المعرفة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والابتكار</w:t>
      </w:r>
      <w:r>
        <w:rPr>
          <w:rFonts w:ascii="Simplified Arabic" w:hAnsi="Simplified Arabic" w:cs="Simplified Arabic" w:hint="cs"/>
          <w:sz w:val="28"/>
          <w:szCs w:val="28"/>
          <w:rtl/>
          <w:lang w:bidi="ar-EG"/>
        </w:rPr>
        <w:t>،</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فالمؤسسات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التي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تدمج</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مؤشرات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قياس</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للمعرفة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والتعليم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والتعلم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ضمن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نظم</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الأداء،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تتمكن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من</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تعزيز</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رصيدها</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المعرفي</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وبناء</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ثقافة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تنظيمية</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ذات</w:t>
      </w:r>
      <w:r w:rsidRPr="00A84DEB">
        <w:rPr>
          <w:rFonts w:ascii="Simplified Arabic" w:hAnsi="Simplified Arabic" w:cs="Simplified Arabic"/>
          <w:sz w:val="28"/>
          <w:szCs w:val="28"/>
          <w:rtl/>
          <w:lang w:bidi="ar-EG"/>
        </w:rPr>
        <w:t xml:space="preserve"> </w:t>
      </w:r>
      <w:r w:rsidRPr="00A84DEB">
        <w:rPr>
          <w:rFonts w:ascii="Simplified Arabic" w:hAnsi="Simplified Arabic" w:cs="Simplified Arabic" w:hint="cs"/>
          <w:sz w:val="28"/>
          <w:szCs w:val="28"/>
          <w:rtl/>
          <w:lang w:bidi="ar-EG"/>
        </w:rPr>
        <w:t>استدامة</w:t>
      </w:r>
      <w:r w:rsidRPr="00DE7BDE">
        <w:t xml:space="preserve"> </w:t>
      </w:r>
      <w:r w:rsidRPr="00DE7BDE">
        <w:rPr>
          <w:rFonts w:ascii="Simplified Arabic" w:hAnsi="Simplified Arabic" w:cs="Simplified Arabic"/>
          <w:sz w:val="28"/>
          <w:szCs w:val="28"/>
          <w:rtl/>
          <w:lang w:bidi="ar-EG"/>
        </w:rPr>
        <w:t>(</w:t>
      </w:r>
      <w:r w:rsidRPr="00DE7BDE">
        <w:rPr>
          <w:rFonts w:ascii="Simplified Arabic" w:hAnsi="Simplified Arabic" w:cs="Simplified Arabic" w:hint="cs"/>
          <w:sz w:val="28"/>
          <w:szCs w:val="28"/>
          <w:rtl/>
          <w:lang w:bidi="ar-EG"/>
        </w:rPr>
        <w:t>بسيس،حمزة،</w:t>
      </w:r>
      <w:r w:rsidRPr="00DE7BDE">
        <w:rPr>
          <w:rFonts w:ascii="Simplified Arabic" w:hAnsi="Simplified Arabic" w:cs="Simplified Arabic"/>
          <w:sz w:val="28"/>
          <w:szCs w:val="28"/>
          <w:rtl/>
          <w:lang w:bidi="ar-EG"/>
        </w:rPr>
        <w:t>2019)</w:t>
      </w:r>
      <w:r>
        <w:rPr>
          <w:rFonts w:ascii="Simplified Arabic" w:hAnsi="Simplified Arabic" w:cs="Simplified Arabic" w:hint="cs"/>
          <w:sz w:val="28"/>
          <w:szCs w:val="28"/>
          <w:rtl/>
          <w:lang w:bidi="ar-EG"/>
        </w:rPr>
        <w:t>.</w:t>
      </w:r>
    </w:p>
    <w:p w14:paraId="765C0AA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اوضح الشيخي(2022)، ان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1C266A">
        <w:rPr>
          <w:rFonts w:ascii="Simplified Arabic" w:hAnsi="Simplified Arabic" w:cs="Simplified Arabic" w:hint="cs"/>
          <w:sz w:val="28"/>
          <w:szCs w:val="28"/>
          <w:rtl/>
          <w:lang w:bidi="ar-EG"/>
        </w:rPr>
        <w:t>يساهم</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توحيد</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الإجراءات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الطبية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وتقليل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الخطأ</w:t>
      </w:r>
      <w:r>
        <w:rPr>
          <w:rFonts w:ascii="Simplified Arabic" w:hAnsi="Simplified Arabic" w:cs="Simplified Arabic" w:hint="cs"/>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ويُظهر</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قياس</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مؤشرات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الجودة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مثل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الزمن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التشخيص</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إلى</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العلاج</w:t>
      </w:r>
      <w:r w:rsidRPr="001C266A">
        <w:rPr>
          <w:rFonts w:ascii="Simplified Arabic" w:hAnsi="Simplified Arabic" w:cs="Simplified Arabic" w:hint="eastAsia"/>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انعكاسًا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واضحًا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لجودة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كما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يرتبط</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التنظيمي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ارتباطًا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وثيقًا</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بذكاء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إدارة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الموارد</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البشرية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والرقمية</w:t>
      </w:r>
      <w:r>
        <w:rPr>
          <w:rFonts w:ascii="Simplified Arabic" w:hAnsi="Simplified Arabic" w:cs="Simplified Arabic" w:hint="cs"/>
          <w:sz w:val="28"/>
          <w:szCs w:val="28"/>
          <w:rtl/>
          <w:lang w:bidi="ar-EG"/>
        </w:rPr>
        <w:t>،</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فتطبيقات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الذكاء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الاصطناعي</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وتحليل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البيانات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تعزز</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فعالية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نظم</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الأداء</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من</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خلال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مؤشرات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دقيقة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تُظهر</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مجتمع</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الخبرات</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الرقمية</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داخل</w:t>
      </w:r>
      <w:r w:rsidRPr="001C266A">
        <w:rPr>
          <w:rFonts w:ascii="Simplified Arabic" w:hAnsi="Simplified Arabic" w:cs="Simplified Arabic"/>
          <w:sz w:val="28"/>
          <w:szCs w:val="28"/>
          <w:rtl/>
          <w:lang w:bidi="ar-EG"/>
        </w:rPr>
        <w:t xml:space="preserve"> </w:t>
      </w:r>
      <w:r w:rsidRPr="001C266A">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p>
    <w:p w14:paraId="4411AF6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يهدف</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التنظيمي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تسهيل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الربط</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نماذج</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البحث</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والممارسة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المؤسسية</w:t>
      </w:r>
      <w:r>
        <w:rPr>
          <w:rFonts w:ascii="Simplified Arabic" w:hAnsi="Simplified Arabic" w:cs="Simplified Arabic" w:hint="cs"/>
          <w:sz w:val="28"/>
          <w:szCs w:val="28"/>
          <w:rtl/>
          <w:lang w:bidi="ar-EG"/>
        </w:rPr>
        <w:t>،</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فالبيانات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يتم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جمعها</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نظم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تُستخدم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كمواد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بحثية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لتحليل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أثر</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التكنولوجيا</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والقيادة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على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النتائج</w:t>
      </w:r>
      <w:r>
        <w:rPr>
          <w:rFonts w:ascii="Simplified Arabic" w:hAnsi="Simplified Arabic" w:cs="Simplified Arabic" w:hint="cs"/>
          <w:sz w:val="28"/>
          <w:szCs w:val="28"/>
          <w:rtl/>
          <w:lang w:bidi="ar-EG"/>
        </w:rPr>
        <w:t>، كما ان</w:t>
      </w:r>
      <w:r w:rsidRPr="007231C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w:t>
      </w:r>
      <w:r w:rsidRPr="007231C1">
        <w:rPr>
          <w:rFonts w:ascii="Simplified Arabic" w:hAnsi="Simplified Arabic" w:cs="Simplified Arabic" w:hint="cs"/>
          <w:sz w:val="28"/>
          <w:szCs w:val="28"/>
          <w:rtl/>
          <w:lang w:bidi="ar-EG"/>
        </w:rPr>
        <w:t>لأداء</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التنظيمي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يساهم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تعزيز</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التعاون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الإدارات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فالتركيز</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على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مؤشرات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مشتركة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مثل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دورات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المستشفى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أو</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خدمات</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المرضى</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يساعد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في</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تكوين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فرق</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عمل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عبرية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تدعم</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التفاعل</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بين</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الموارد</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البشرية</w:t>
      </w:r>
      <w:r w:rsidRPr="007231C1">
        <w:rPr>
          <w:rFonts w:ascii="Simplified Arabic" w:hAnsi="Simplified Arabic" w:cs="Simplified Arabic"/>
          <w:sz w:val="28"/>
          <w:szCs w:val="28"/>
          <w:rtl/>
          <w:lang w:bidi="ar-EG"/>
        </w:rPr>
        <w:t xml:space="preserve"> </w:t>
      </w:r>
      <w:r w:rsidRPr="007231C1">
        <w:rPr>
          <w:rFonts w:ascii="Simplified Arabic" w:hAnsi="Simplified Arabic" w:cs="Simplified Arabic" w:hint="cs"/>
          <w:sz w:val="28"/>
          <w:szCs w:val="28"/>
          <w:rtl/>
          <w:lang w:bidi="ar-EG"/>
        </w:rPr>
        <w:t>والتقنية</w:t>
      </w:r>
      <w:r w:rsidRPr="003136DB">
        <w:t xml:space="preserve"> </w:t>
      </w:r>
      <w:r w:rsidRPr="003136DB">
        <w:rPr>
          <w:rFonts w:ascii="Simplified Arabic" w:hAnsi="Simplified Arabic" w:cs="Simplified Arabic"/>
          <w:sz w:val="28"/>
          <w:szCs w:val="28"/>
          <w:rtl/>
          <w:lang w:bidi="ar-EG"/>
        </w:rPr>
        <w:t>(</w:t>
      </w:r>
      <w:r w:rsidRPr="003136DB">
        <w:rPr>
          <w:rFonts w:ascii="Simplified Arabic" w:hAnsi="Simplified Arabic" w:cs="Simplified Arabic" w:hint="cs"/>
          <w:sz w:val="28"/>
          <w:szCs w:val="28"/>
          <w:rtl/>
          <w:lang w:bidi="ar-EG"/>
        </w:rPr>
        <w:t>عباس،</w:t>
      </w:r>
      <w:r w:rsidRPr="003136D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5825994"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السويح(2021)، ان الاداء المؤسسي يمكن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يكون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مؤشرًا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لجذب</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الاستثمار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الخارجي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والمحلي</w:t>
      </w:r>
      <w:r>
        <w:rPr>
          <w:rFonts w:ascii="Simplified Arabic" w:hAnsi="Simplified Arabic" w:cs="Simplified Arabic" w:hint="cs"/>
          <w:sz w:val="28"/>
          <w:szCs w:val="28"/>
          <w:rtl/>
          <w:lang w:bidi="ar-EG"/>
        </w:rPr>
        <w:t>،</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فالمؤسسات</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تظهر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نتائج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أداء</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قوية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ومستدامة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تتمتع</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بسمعة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جيدة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لدى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المستثمرين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وشركات</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رأس</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المال</w:t>
      </w:r>
      <w:r>
        <w:rPr>
          <w:rFonts w:ascii="Simplified Arabic" w:hAnsi="Simplified Arabic" w:cs="Simplified Arabic" w:hint="cs"/>
          <w:sz w:val="28"/>
          <w:szCs w:val="28"/>
          <w:rtl/>
          <w:lang w:bidi="ar-EG"/>
        </w:rPr>
        <w:t>، و</w:t>
      </w:r>
      <w:r w:rsidRPr="00DA7912">
        <w:rPr>
          <w:rFonts w:ascii="Simplified Arabic" w:hAnsi="Simplified Arabic" w:cs="Simplified Arabic" w:hint="cs"/>
          <w:sz w:val="28"/>
          <w:szCs w:val="28"/>
          <w:rtl/>
          <w:lang w:bidi="ar-EG"/>
        </w:rPr>
        <w:t>إن</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الأداء</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التنظيمي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يُعد</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عاملًا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محوريًا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في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النمو</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المؤسسي</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الشامل</w:t>
      </w:r>
      <w:r>
        <w:rPr>
          <w:rFonts w:ascii="Simplified Arabic" w:hAnsi="Simplified Arabic" w:cs="Simplified Arabic" w:hint="cs"/>
          <w:sz w:val="28"/>
          <w:szCs w:val="28"/>
          <w:rtl/>
          <w:lang w:bidi="ar-EG"/>
        </w:rPr>
        <w:t xml:space="preserve">، </w:t>
      </w:r>
      <w:r w:rsidRPr="00DA7912">
        <w:rPr>
          <w:rFonts w:ascii="Simplified Arabic" w:hAnsi="Simplified Arabic" w:cs="Simplified Arabic" w:hint="cs"/>
          <w:sz w:val="28"/>
          <w:szCs w:val="28"/>
          <w:rtl/>
          <w:lang w:bidi="ar-EG"/>
        </w:rPr>
        <w:t>إذ</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يقيس</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أثر</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كل</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تخصيص</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للموارد</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على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النتائج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التشغيلية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والمالية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والاستراتيجية،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مما</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يعزز</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قدرة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المؤسسة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على</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خفض</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التكاليف</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وزيادة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المنتَج</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وتحقيق</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التنمية</w:t>
      </w:r>
      <w:r w:rsidRPr="00DA7912">
        <w:rPr>
          <w:rFonts w:ascii="Simplified Arabic" w:hAnsi="Simplified Arabic" w:cs="Simplified Arabic"/>
          <w:sz w:val="28"/>
          <w:szCs w:val="28"/>
          <w:rtl/>
          <w:lang w:bidi="ar-EG"/>
        </w:rPr>
        <w:t xml:space="preserve"> </w:t>
      </w:r>
      <w:r w:rsidRPr="00DA7912">
        <w:rPr>
          <w:rFonts w:ascii="Simplified Arabic" w:hAnsi="Simplified Arabic" w:cs="Simplified Arabic" w:hint="cs"/>
          <w:sz w:val="28"/>
          <w:szCs w:val="28"/>
          <w:rtl/>
          <w:lang w:bidi="ar-EG"/>
        </w:rPr>
        <w:t>المستدامة</w:t>
      </w:r>
      <w:r>
        <w:rPr>
          <w:rFonts w:ascii="Simplified Arabic" w:hAnsi="Simplified Arabic" w:cs="Simplified Arabic" w:hint="cs"/>
          <w:sz w:val="28"/>
          <w:szCs w:val="28"/>
          <w:rtl/>
          <w:lang w:bidi="ar-EG"/>
        </w:rPr>
        <w:t>.</w:t>
      </w:r>
    </w:p>
    <w:p w14:paraId="24B38332"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اهمية الاداء التنظيمي </w:t>
      </w:r>
      <w:r w:rsidRPr="0021639B">
        <w:rPr>
          <w:rFonts w:ascii="Simplified Arabic" w:hAnsi="Simplified Arabic" w:cs="Simplified Arabic" w:hint="cs"/>
          <w:sz w:val="28"/>
          <w:szCs w:val="28"/>
          <w:rtl/>
          <w:lang w:bidi="ar-EG"/>
        </w:rPr>
        <w:t>تتمثل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كفاءة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الإدارية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والتشغيلية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وتطوير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جودة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الخدمات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المقدمة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للمرضى</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إذ</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يسعى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التنظيمي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الطبية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ضمان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تحقيق</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نتائج</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دقيقة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وموثوقة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تعكس</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الالتزام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بالمعايير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المهنية،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وذلك</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خلال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تبني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تقنيات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تساهم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أتمتة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المهام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الروتينية،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وتقليل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نسبة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الأخطاء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وتحسين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استخدام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الموارد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الصحية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بشكل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أكثر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فاعلية،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بشكل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مباشر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رفع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مستوى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Pr>
          <w:rFonts w:ascii="Simplified Arabic" w:hAnsi="Simplified Arabic" w:cs="Simplified Arabic" w:hint="cs"/>
          <w:sz w:val="28"/>
          <w:szCs w:val="28"/>
          <w:rtl/>
          <w:lang w:bidi="ar-EG"/>
        </w:rPr>
        <w:t xml:space="preserve">، </w:t>
      </w:r>
      <w:r w:rsidRPr="0021639B">
        <w:rPr>
          <w:rFonts w:ascii="Simplified Arabic" w:hAnsi="Simplified Arabic" w:cs="Simplified Arabic" w:hint="cs"/>
          <w:sz w:val="28"/>
          <w:szCs w:val="28"/>
          <w:rtl/>
          <w:lang w:bidi="ar-EG"/>
        </w:rPr>
        <w:t>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أبرز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أهداف</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التنظيمي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المرتبطة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باستخدام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هو</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تمكين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متخذي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القرار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الوصول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بيانات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تحليلية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دقيقة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تساعدهم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اتخاذ</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قرارات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مدروسة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وسريعة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قدرة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التكيف</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التغيرات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الطارئة،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وخاصة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المجالات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الحرجة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مثل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إدارة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الطوارئ</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الطبية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وسلاسل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الإمداد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الدوائي</w:t>
      </w:r>
      <w:r>
        <w:rPr>
          <w:rFonts w:ascii="Simplified Arabic" w:hAnsi="Simplified Arabic" w:cs="Simplified Arabic" w:hint="cs"/>
          <w:sz w:val="28"/>
          <w:szCs w:val="28"/>
          <w:rtl/>
          <w:lang w:bidi="ar-EG"/>
        </w:rPr>
        <w:t>، 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تعزيز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ثقافة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التميز</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المؤسسي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والابتكار،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لا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سيما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خلال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تسخير</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القدرات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الرقمية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كوسيط</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فاعل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تطبيقات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الاصطناعي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ونتائج</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الأداء</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المرجوة</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فوجود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بنية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تحتية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رقمية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قوية،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مدعومة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بمهارات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قادرة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التفاعل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النظم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xml:space="preserve"> كما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يُسهم</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تحويل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التقليدية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عمليات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مرنة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ومستجيبة</w:t>
      </w:r>
      <w:r>
        <w:rPr>
          <w:rFonts w:ascii="Simplified Arabic" w:hAnsi="Simplified Arabic" w:cs="Simplified Arabic" w:hint="cs"/>
          <w:sz w:val="28"/>
          <w:szCs w:val="28"/>
          <w:rtl/>
          <w:lang w:bidi="ar-EG"/>
        </w:rPr>
        <w:t>،</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وهذا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بدوره</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يحقق</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التكامل</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بين</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التكنولوجيا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والموارد</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البشرية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ويؤدي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رفع</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معدلات</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الرضا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الوظيفي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والمهني،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مما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يعكس</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إيجابًا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على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فعالية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المنظمة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واستدامة</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أدائها</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في</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المدى</w:t>
      </w:r>
      <w:r w:rsidRPr="0021639B">
        <w:rPr>
          <w:rFonts w:ascii="Simplified Arabic" w:hAnsi="Simplified Arabic" w:cs="Simplified Arabic"/>
          <w:sz w:val="28"/>
          <w:szCs w:val="28"/>
          <w:rtl/>
          <w:lang w:bidi="ar-EG"/>
        </w:rPr>
        <w:t xml:space="preserve"> </w:t>
      </w:r>
      <w:r w:rsidRPr="0021639B">
        <w:rPr>
          <w:rFonts w:ascii="Simplified Arabic" w:hAnsi="Simplified Arabic" w:cs="Simplified Arabic" w:hint="cs"/>
          <w:sz w:val="28"/>
          <w:szCs w:val="28"/>
          <w:rtl/>
          <w:lang w:bidi="ar-EG"/>
        </w:rPr>
        <w:t>الطويل</w:t>
      </w:r>
      <w:r w:rsidRPr="0021639B">
        <w:rPr>
          <w:rFonts w:ascii="Simplified Arabic" w:hAnsi="Simplified Arabic" w:cs="Simplified Arabic"/>
          <w:sz w:val="28"/>
          <w:szCs w:val="28"/>
          <w:rtl/>
          <w:lang w:bidi="ar-EG"/>
        </w:rPr>
        <w:t>.</w:t>
      </w:r>
    </w:p>
    <w:p w14:paraId="15BCD588" w14:textId="41FE7FC5" w:rsidR="00C02933" w:rsidRPr="00EB7E1F"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2-2-3 </w:t>
      </w:r>
      <w:r w:rsidR="00C02933" w:rsidRPr="00EB7E1F">
        <w:rPr>
          <w:rFonts w:ascii="Simplified Arabic" w:hAnsi="Simplified Arabic" w:cs="Simplified Arabic" w:hint="cs"/>
          <w:b/>
          <w:bCs/>
          <w:sz w:val="32"/>
          <w:szCs w:val="32"/>
          <w:rtl/>
          <w:lang w:bidi="ar-EG"/>
        </w:rPr>
        <w:t>مجالات</w:t>
      </w:r>
      <w:r w:rsidR="00C02933" w:rsidRPr="00EB7E1F">
        <w:rPr>
          <w:rFonts w:ascii="Simplified Arabic" w:hAnsi="Simplified Arabic" w:cs="Simplified Arabic"/>
          <w:b/>
          <w:bCs/>
          <w:sz w:val="32"/>
          <w:szCs w:val="32"/>
          <w:rtl/>
          <w:lang w:bidi="ar-EG"/>
        </w:rPr>
        <w:t xml:space="preserve"> </w:t>
      </w:r>
      <w:r w:rsidR="00C02933" w:rsidRPr="00EB7E1F">
        <w:rPr>
          <w:rFonts w:ascii="Simplified Arabic" w:hAnsi="Simplified Arabic" w:cs="Simplified Arabic" w:hint="cs"/>
          <w:b/>
          <w:bCs/>
          <w:sz w:val="32"/>
          <w:szCs w:val="32"/>
          <w:rtl/>
          <w:lang w:bidi="ar-EG"/>
        </w:rPr>
        <w:t>الأداء</w:t>
      </w:r>
      <w:r w:rsidR="00C02933" w:rsidRPr="00EB7E1F">
        <w:rPr>
          <w:rFonts w:ascii="Simplified Arabic" w:hAnsi="Simplified Arabic" w:cs="Simplified Arabic"/>
          <w:b/>
          <w:bCs/>
          <w:sz w:val="32"/>
          <w:szCs w:val="32"/>
          <w:rtl/>
          <w:lang w:bidi="ar-EG"/>
        </w:rPr>
        <w:t xml:space="preserve"> </w:t>
      </w:r>
      <w:r w:rsidR="00C02933" w:rsidRPr="00EB7E1F">
        <w:rPr>
          <w:rFonts w:ascii="Simplified Arabic" w:hAnsi="Simplified Arabic" w:cs="Simplified Arabic" w:hint="cs"/>
          <w:b/>
          <w:bCs/>
          <w:sz w:val="32"/>
          <w:szCs w:val="32"/>
          <w:rtl/>
          <w:lang w:bidi="ar-EG"/>
        </w:rPr>
        <w:t>التنظيمي:</w:t>
      </w:r>
    </w:p>
    <w:p w14:paraId="08587702"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يتمثل</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التنظيمي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في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ثلاث</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مجالات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رئيسية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وهي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كما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يلي</w:t>
      </w:r>
      <w:r w:rsidRPr="00EB7E1F">
        <w:rPr>
          <w:rFonts w:ascii="Simplified Arabic" w:hAnsi="Simplified Arabic" w:cs="Simplified Arabic"/>
          <w:sz w:val="28"/>
          <w:szCs w:val="28"/>
          <w:rtl/>
          <w:lang w:bidi="ar-EG"/>
        </w:rPr>
        <w:t xml:space="preserve"> </w:t>
      </w:r>
      <w:r w:rsidRPr="00E309E8">
        <w:rPr>
          <w:rFonts w:ascii="Simplified Arabic" w:hAnsi="Simplified Arabic" w:cs="Simplified Arabic"/>
          <w:sz w:val="28"/>
          <w:szCs w:val="28"/>
          <w:rtl/>
          <w:lang w:bidi="ar-EG"/>
        </w:rPr>
        <w:t>(</w:t>
      </w:r>
      <w:r w:rsidRPr="00E309E8">
        <w:rPr>
          <w:rFonts w:ascii="Simplified Arabic" w:hAnsi="Simplified Arabic" w:cs="Simplified Arabic"/>
          <w:sz w:val="28"/>
          <w:szCs w:val="28"/>
          <w:lang w:bidi="ar-EG"/>
        </w:rPr>
        <w:t>Al</w:t>
      </w:r>
      <w:r w:rsidRPr="00E309E8">
        <w:rPr>
          <w:rFonts w:ascii="Cambria Math" w:hAnsi="Cambria Math" w:cs="Cambria Math"/>
          <w:sz w:val="28"/>
          <w:szCs w:val="28"/>
          <w:lang w:bidi="ar-EG"/>
        </w:rPr>
        <w:t>‑</w:t>
      </w:r>
      <w:r w:rsidRPr="00E309E8">
        <w:rPr>
          <w:rFonts w:ascii="Simplified Arabic" w:hAnsi="Simplified Arabic" w:cs="Simplified Arabic"/>
          <w:sz w:val="28"/>
          <w:szCs w:val="28"/>
          <w:lang w:bidi="ar-EG"/>
        </w:rPr>
        <w:t>Amaireh,2023</w:t>
      </w:r>
      <w:r w:rsidRPr="00E309E8">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4DA4ED5"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ويشير</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إلى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قياس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عمليات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المالية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وسياساتها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الناحية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النقدية،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وذلك</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لتحديد</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قدرة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على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الاستمرار</w:t>
      </w:r>
      <w:r w:rsidRPr="00EB7E1F">
        <w:rPr>
          <w:rFonts w:ascii="Simplified Arabic" w:hAnsi="Simplified Arabic" w:cs="Simplified Arabic"/>
          <w:sz w:val="28"/>
          <w:szCs w:val="28"/>
          <w:rtl/>
          <w:lang w:bidi="ar-EG"/>
        </w:rPr>
        <w:t>.</w:t>
      </w:r>
    </w:p>
    <w:p w14:paraId="060F29AF" w14:textId="77777777" w:rsidR="00C02933" w:rsidRPr="00EB7E1F" w:rsidRDefault="00C02933" w:rsidP="00DB37FD">
      <w:pPr>
        <w:bidi/>
        <w:spacing w:line="360" w:lineRule="auto"/>
        <w:jc w:val="both"/>
        <w:rPr>
          <w:rFonts w:ascii="Simplified Arabic" w:hAnsi="Simplified Arabic" w:cs="Simplified Arabic"/>
          <w:sz w:val="28"/>
          <w:szCs w:val="28"/>
          <w:lang w:bidi="ar-EG"/>
        </w:rPr>
      </w:pP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يقيس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جودة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وما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إذا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كانت</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الحصة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السوقية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قد</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ارتفعت</w:t>
      </w:r>
      <w:r w:rsidRPr="00EB7E1F">
        <w:rPr>
          <w:rFonts w:ascii="Simplified Arabic" w:hAnsi="Simplified Arabic" w:cs="Simplified Arabic"/>
          <w:sz w:val="28"/>
          <w:szCs w:val="28"/>
          <w:rtl/>
          <w:lang w:bidi="ar-EG"/>
        </w:rPr>
        <w:t>.</w:t>
      </w:r>
    </w:p>
    <w:p w14:paraId="0EBECC0F" w14:textId="77777777" w:rsidR="00C02933" w:rsidRDefault="00C02933" w:rsidP="00DB37FD">
      <w:pPr>
        <w:bidi/>
        <w:spacing w:line="360" w:lineRule="auto"/>
        <w:jc w:val="both"/>
        <w:rPr>
          <w:rFonts w:ascii="Simplified Arabic" w:hAnsi="Simplified Arabic" w:cs="Simplified Arabic"/>
          <w:sz w:val="28"/>
          <w:szCs w:val="28"/>
          <w:rtl/>
          <w:lang w:bidi="ar-EG"/>
        </w:rPr>
      </w:pPr>
      <w:r w:rsidRPr="00EB7E1F">
        <w:rPr>
          <w:rFonts w:ascii="Simplified Arabic" w:hAnsi="Simplified Arabic" w:cs="Simplified Arabic" w:hint="cs"/>
          <w:sz w:val="28"/>
          <w:szCs w:val="28"/>
          <w:rtl/>
          <w:lang w:bidi="ar-EG"/>
        </w:rPr>
        <w:t>قيمة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حقوق</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المساهمين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ينظر</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قيمة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المساهمين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في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مدى</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إثراء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المنظمة</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لمساهميها،</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حيث</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يقول</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الكثيرون</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إنه</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مقياس</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الأداء</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التنظيمي</w:t>
      </w:r>
      <w:r w:rsidRPr="00EB7E1F">
        <w:rPr>
          <w:rFonts w:ascii="Simplified Arabic" w:hAnsi="Simplified Arabic" w:cs="Simplified Arabic"/>
          <w:sz w:val="28"/>
          <w:szCs w:val="28"/>
          <w:rtl/>
          <w:lang w:bidi="ar-EG"/>
        </w:rPr>
        <w:t xml:space="preserve"> </w:t>
      </w:r>
      <w:r w:rsidRPr="00EB7E1F">
        <w:rPr>
          <w:rFonts w:ascii="Simplified Arabic" w:hAnsi="Simplified Arabic" w:cs="Simplified Arabic" w:hint="cs"/>
          <w:sz w:val="28"/>
          <w:szCs w:val="28"/>
          <w:rtl/>
          <w:lang w:bidi="ar-EG"/>
        </w:rPr>
        <w:t>النهائي</w:t>
      </w:r>
      <w:r w:rsidRPr="00EB7E1F">
        <w:rPr>
          <w:rFonts w:ascii="Simplified Arabic" w:hAnsi="Simplified Arabic" w:cs="Simplified Arabic"/>
          <w:sz w:val="28"/>
          <w:szCs w:val="28"/>
          <w:rtl/>
          <w:lang w:bidi="ar-EG"/>
        </w:rPr>
        <w:t>.</w:t>
      </w:r>
    </w:p>
    <w:p w14:paraId="48A718BE" w14:textId="2B79803B" w:rsidR="00C02933" w:rsidRPr="007F2BD6"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2-2-4 </w:t>
      </w:r>
      <w:r w:rsidR="00C02933" w:rsidRPr="007F2BD6">
        <w:rPr>
          <w:rFonts w:ascii="Simplified Arabic" w:hAnsi="Simplified Arabic" w:cs="Simplified Arabic" w:hint="cs"/>
          <w:b/>
          <w:bCs/>
          <w:sz w:val="32"/>
          <w:szCs w:val="32"/>
          <w:rtl/>
          <w:lang w:bidi="ar-EG"/>
        </w:rPr>
        <w:t>عوامل</w:t>
      </w:r>
      <w:r w:rsidR="00C02933" w:rsidRPr="007F2BD6">
        <w:rPr>
          <w:rFonts w:ascii="Simplified Arabic" w:hAnsi="Simplified Arabic" w:cs="Simplified Arabic"/>
          <w:b/>
          <w:bCs/>
          <w:sz w:val="32"/>
          <w:szCs w:val="32"/>
          <w:rtl/>
          <w:lang w:bidi="ar-EG"/>
        </w:rPr>
        <w:t xml:space="preserve"> </w:t>
      </w:r>
      <w:r w:rsidR="00C02933" w:rsidRPr="007F2BD6">
        <w:rPr>
          <w:rFonts w:ascii="Simplified Arabic" w:hAnsi="Simplified Arabic" w:cs="Simplified Arabic" w:hint="cs"/>
          <w:b/>
          <w:bCs/>
          <w:sz w:val="32"/>
          <w:szCs w:val="32"/>
          <w:rtl/>
          <w:lang w:bidi="ar-EG"/>
        </w:rPr>
        <w:t>الأداء</w:t>
      </w:r>
      <w:r w:rsidR="00C02933" w:rsidRPr="007F2BD6">
        <w:rPr>
          <w:rFonts w:ascii="Simplified Arabic" w:hAnsi="Simplified Arabic" w:cs="Simplified Arabic"/>
          <w:b/>
          <w:bCs/>
          <w:sz w:val="32"/>
          <w:szCs w:val="32"/>
          <w:rtl/>
          <w:lang w:bidi="ar-EG"/>
        </w:rPr>
        <w:t xml:space="preserve"> </w:t>
      </w:r>
      <w:r w:rsidR="00C02933" w:rsidRPr="007F2BD6">
        <w:rPr>
          <w:rFonts w:ascii="Simplified Arabic" w:hAnsi="Simplified Arabic" w:cs="Simplified Arabic" w:hint="cs"/>
          <w:b/>
          <w:bCs/>
          <w:sz w:val="32"/>
          <w:szCs w:val="32"/>
          <w:rtl/>
          <w:lang w:bidi="ar-EG"/>
        </w:rPr>
        <w:t>التنظيمي:</w:t>
      </w:r>
    </w:p>
    <w:p w14:paraId="4D6CFAD4"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تختلف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وفقًا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للتأثير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النسبي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لعدد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المتعلقة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بكل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هدف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والأدوات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والاستراتيجيات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المختارة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لتحقيقها،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يمكن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تجميع</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هذه</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تحدد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هيكل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وأهداف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وأنشطة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فيما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يلي</w:t>
      </w:r>
      <w:r>
        <w:rPr>
          <w:rFonts w:ascii="Simplified Arabic" w:hAnsi="Simplified Arabic" w:cs="Simplified Arabic" w:hint="cs"/>
          <w:sz w:val="28"/>
          <w:szCs w:val="28"/>
          <w:rtl/>
          <w:lang w:bidi="ar-EG"/>
        </w:rPr>
        <w:t xml:space="preserve"> </w:t>
      </w:r>
      <w:r w:rsidRPr="00843264">
        <w:rPr>
          <w:rFonts w:ascii="Simplified Arabic" w:hAnsi="Simplified Arabic" w:cs="Simplified Arabic"/>
          <w:sz w:val="28"/>
          <w:szCs w:val="28"/>
          <w:rtl/>
          <w:lang w:bidi="ar-EG"/>
        </w:rPr>
        <w:t>(</w:t>
      </w:r>
      <w:r w:rsidRPr="00843264">
        <w:rPr>
          <w:rFonts w:ascii="Simplified Arabic" w:hAnsi="Simplified Arabic" w:cs="Simplified Arabic"/>
          <w:sz w:val="28"/>
          <w:szCs w:val="28"/>
          <w:lang w:bidi="ar-EG"/>
        </w:rPr>
        <w:t>Bambang,2020</w:t>
      </w:r>
      <w:r w:rsidRPr="0084326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68DF6DA1"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أولاً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البيئات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تخضع</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لسيطرة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ولكنها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تؤثر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على</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هيكلها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وتطورها،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وتشمل</w:t>
      </w:r>
      <w:r w:rsidRPr="007F2BD6">
        <w:rPr>
          <w:rFonts w:ascii="Simplified Arabic" w:hAnsi="Simplified Arabic" w:cs="Simplified Arabic"/>
          <w:sz w:val="28"/>
          <w:szCs w:val="28"/>
          <w:rtl/>
          <w:lang w:bidi="ar-EG"/>
        </w:rPr>
        <w:t>:</w:t>
      </w:r>
    </w:p>
    <w:p w14:paraId="5E7DB8CA"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الاقتصادية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الظروف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الاقتصادية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البيئة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التضخم،</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والكساد</w:t>
      </w:r>
      <w:r w:rsidRPr="007F2BD6">
        <w:rPr>
          <w:rFonts w:ascii="Simplified Arabic" w:hAnsi="Simplified Arabic" w:cs="Simplified Arabic"/>
          <w:sz w:val="28"/>
          <w:szCs w:val="28"/>
          <w:rtl/>
          <w:lang w:bidi="ar-EG"/>
        </w:rPr>
        <w:t xml:space="preserve">.   </w:t>
      </w:r>
    </w:p>
    <w:p w14:paraId="18270E87"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الاجتماعية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تتمثل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الظروف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الاجتماعية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للبيئة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الخارجية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متطلبات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وحاجات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المجتمع</w:t>
      </w:r>
      <w:r w:rsidRPr="007F2BD6">
        <w:rPr>
          <w:rFonts w:ascii="Simplified Arabic" w:hAnsi="Simplified Arabic" w:cs="Simplified Arabic"/>
          <w:sz w:val="28"/>
          <w:szCs w:val="28"/>
          <w:rtl/>
          <w:lang w:bidi="ar-EG"/>
        </w:rPr>
        <w:t xml:space="preserve">.   </w:t>
      </w:r>
    </w:p>
    <w:p w14:paraId="2D650F29"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السياسية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الإدارية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وهي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تتعلق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سياسة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البلد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الذي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تعمل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به</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حيث</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القوانين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والتشريعات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ومتطلبات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الالتزام</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بها</w:t>
      </w:r>
      <w:r w:rsidRPr="007F2BD6">
        <w:rPr>
          <w:rFonts w:ascii="Simplified Arabic" w:hAnsi="Simplified Arabic" w:cs="Simplified Arabic"/>
          <w:sz w:val="28"/>
          <w:szCs w:val="28"/>
          <w:rtl/>
          <w:lang w:bidi="ar-EG"/>
        </w:rPr>
        <w:t xml:space="preserve">.   </w:t>
      </w:r>
    </w:p>
    <w:p w14:paraId="190361A0"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hint="cs"/>
          <w:sz w:val="28"/>
          <w:szCs w:val="28"/>
          <w:rtl/>
          <w:lang w:bidi="ar-EG"/>
        </w:rPr>
        <w:t>ثانيًا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الداخلية،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الخصائص</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التنظيمية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ومنها</w:t>
      </w:r>
      <w:r w:rsidRPr="007F2BD6">
        <w:rPr>
          <w:rFonts w:ascii="Simplified Arabic" w:hAnsi="Simplified Arabic" w:cs="Simplified Arabic"/>
          <w:sz w:val="28"/>
          <w:szCs w:val="28"/>
          <w:rtl/>
          <w:lang w:bidi="ar-EG"/>
        </w:rPr>
        <w:t>:</w:t>
      </w:r>
    </w:p>
    <w:p w14:paraId="31C506C6"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الغرض</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من</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وتعني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رؤية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ورسالتها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وأهدافها</w:t>
      </w:r>
      <w:r w:rsidRPr="007F2BD6">
        <w:rPr>
          <w:rFonts w:ascii="Simplified Arabic" w:hAnsi="Simplified Arabic" w:cs="Simplified Arabic"/>
          <w:sz w:val="28"/>
          <w:szCs w:val="28"/>
          <w:rtl/>
          <w:lang w:bidi="ar-EG"/>
        </w:rPr>
        <w:t xml:space="preserve">.   </w:t>
      </w:r>
    </w:p>
    <w:p w14:paraId="6EA1B6FD" w14:textId="77777777" w:rsidR="00C02933" w:rsidRPr="007F2BD6" w:rsidRDefault="00C02933" w:rsidP="00DB37FD">
      <w:pPr>
        <w:bidi/>
        <w:spacing w:line="360" w:lineRule="auto"/>
        <w:jc w:val="both"/>
        <w:rPr>
          <w:rFonts w:ascii="Simplified Arabic" w:hAnsi="Simplified Arabic" w:cs="Simplified Arabic"/>
          <w:sz w:val="28"/>
          <w:szCs w:val="28"/>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الأدوات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التنظيمية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وتعني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الاستراتيجيات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المتبعة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داخل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المنظمة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لتحقيق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أهدافها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وغاياتها</w:t>
      </w:r>
      <w:r w:rsidRPr="007F2BD6">
        <w:rPr>
          <w:rFonts w:ascii="Simplified Arabic" w:hAnsi="Simplified Arabic" w:cs="Simplified Arabic"/>
          <w:sz w:val="28"/>
          <w:szCs w:val="28"/>
          <w:rtl/>
          <w:lang w:bidi="ar-EG"/>
        </w:rPr>
        <w:t xml:space="preserve">.   </w:t>
      </w:r>
    </w:p>
    <w:p w14:paraId="4CF5F8AD" w14:textId="77777777" w:rsidR="00C02933" w:rsidRDefault="00C02933" w:rsidP="00DB37FD">
      <w:pPr>
        <w:bidi/>
        <w:spacing w:line="360" w:lineRule="auto"/>
        <w:jc w:val="both"/>
        <w:rPr>
          <w:rFonts w:ascii="Simplified Arabic" w:hAnsi="Simplified Arabic" w:cs="Simplified Arabic"/>
          <w:sz w:val="28"/>
          <w:szCs w:val="28"/>
          <w:rtl/>
          <w:lang w:bidi="ar-EG"/>
        </w:rPr>
      </w:pPr>
      <w:r w:rsidRPr="007F2BD6">
        <w:rPr>
          <w:rFonts w:ascii="Simplified Arabic" w:hAnsi="Simplified Arabic" w:cs="Simplified Arabic"/>
          <w:sz w:val="28"/>
          <w:szCs w:val="28"/>
          <w:rtl/>
          <w:lang w:bidi="ar-EG"/>
        </w:rPr>
        <w:t>-</w:t>
      </w:r>
      <w:r w:rsidRPr="007F2BD6">
        <w:rPr>
          <w:rFonts w:ascii="Simplified Arabic" w:hAnsi="Simplified Arabic" w:cs="Simplified Arabic" w:hint="cs"/>
          <w:sz w:val="28"/>
          <w:szCs w:val="28"/>
          <w:rtl/>
          <w:lang w:bidi="ar-EG"/>
        </w:rPr>
        <w:t>عوامل</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الاختيار</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الفردي</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القرارات</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المشتركة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أو</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الفردية</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للأعضاء</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فيما</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يتعلق</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بالتكاليف</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والفوائد</w:t>
      </w:r>
      <w:r w:rsidRPr="007F2BD6">
        <w:rPr>
          <w:rFonts w:ascii="Simplified Arabic" w:hAnsi="Simplified Arabic" w:cs="Simplified Arabic"/>
          <w:sz w:val="28"/>
          <w:szCs w:val="28"/>
          <w:rtl/>
          <w:lang w:bidi="ar-EG"/>
        </w:rPr>
        <w:t xml:space="preserve"> </w:t>
      </w:r>
      <w:r w:rsidRPr="007F2BD6">
        <w:rPr>
          <w:rFonts w:ascii="Simplified Arabic" w:hAnsi="Simplified Arabic" w:cs="Simplified Arabic" w:hint="cs"/>
          <w:sz w:val="28"/>
          <w:szCs w:val="28"/>
          <w:rtl/>
          <w:lang w:bidi="ar-EG"/>
        </w:rPr>
        <w:t>المتوقعة</w:t>
      </w:r>
      <w:r w:rsidRPr="007F2BD6">
        <w:rPr>
          <w:rFonts w:ascii="Simplified Arabic" w:hAnsi="Simplified Arabic" w:cs="Simplified Arabic"/>
          <w:sz w:val="28"/>
          <w:szCs w:val="28"/>
          <w:rtl/>
          <w:lang w:bidi="ar-EG"/>
        </w:rPr>
        <w:t>.</w:t>
      </w:r>
    </w:p>
    <w:p w14:paraId="1351ECED" w14:textId="325D0CA8" w:rsidR="00C02933" w:rsidRPr="00C910C6" w:rsidRDefault="00B449F7" w:rsidP="00DB37FD">
      <w:p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2-2-5 </w:t>
      </w:r>
      <w:r w:rsidR="00C02933" w:rsidRPr="00C910C6">
        <w:rPr>
          <w:rFonts w:ascii="Simplified Arabic" w:hAnsi="Simplified Arabic" w:cs="Simplified Arabic" w:hint="cs"/>
          <w:b/>
          <w:bCs/>
          <w:sz w:val="32"/>
          <w:szCs w:val="32"/>
          <w:rtl/>
          <w:lang w:bidi="ar-EG"/>
        </w:rPr>
        <w:t>مؤشرات</w:t>
      </w:r>
      <w:r w:rsidR="00C02933" w:rsidRPr="00C910C6">
        <w:rPr>
          <w:rFonts w:ascii="Simplified Arabic" w:hAnsi="Simplified Arabic" w:cs="Simplified Arabic"/>
          <w:b/>
          <w:bCs/>
          <w:sz w:val="32"/>
          <w:szCs w:val="32"/>
          <w:rtl/>
          <w:lang w:bidi="ar-EG"/>
        </w:rPr>
        <w:t xml:space="preserve"> </w:t>
      </w:r>
      <w:r w:rsidR="00C02933" w:rsidRPr="00C910C6">
        <w:rPr>
          <w:rFonts w:ascii="Simplified Arabic" w:hAnsi="Simplified Arabic" w:cs="Simplified Arabic" w:hint="cs"/>
          <w:b/>
          <w:bCs/>
          <w:sz w:val="32"/>
          <w:szCs w:val="32"/>
          <w:rtl/>
          <w:lang w:bidi="ar-EG"/>
        </w:rPr>
        <w:t>الأداء</w:t>
      </w:r>
      <w:r w:rsidR="00C02933" w:rsidRPr="00C910C6">
        <w:rPr>
          <w:rFonts w:ascii="Simplified Arabic" w:hAnsi="Simplified Arabic" w:cs="Simplified Arabic"/>
          <w:b/>
          <w:bCs/>
          <w:sz w:val="32"/>
          <w:szCs w:val="32"/>
          <w:rtl/>
          <w:lang w:bidi="ar-EG"/>
        </w:rPr>
        <w:t xml:space="preserve"> </w:t>
      </w:r>
      <w:r w:rsidR="00C02933" w:rsidRPr="00C910C6">
        <w:rPr>
          <w:rFonts w:ascii="Simplified Arabic" w:hAnsi="Simplified Arabic" w:cs="Simplified Arabic" w:hint="cs"/>
          <w:b/>
          <w:bCs/>
          <w:sz w:val="32"/>
          <w:szCs w:val="32"/>
          <w:rtl/>
          <w:lang w:bidi="ar-EG"/>
        </w:rPr>
        <w:t>التنظيمي</w:t>
      </w:r>
      <w:r w:rsidR="00C02933">
        <w:rPr>
          <w:rFonts w:ascii="Simplified Arabic" w:hAnsi="Simplified Arabic" w:cs="Simplified Arabic" w:hint="cs"/>
          <w:b/>
          <w:bCs/>
          <w:sz w:val="32"/>
          <w:szCs w:val="32"/>
          <w:rtl/>
          <w:lang w:bidi="ar-EG"/>
        </w:rPr>
        <w:t>:</w:t>
      </w:r>
    </w:p>
    <w:p w14:paraId="48FAFF0A"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يمكن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تناول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أهم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مؤشرات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الأداء</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التنظيمي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يلي</w:t>
      </w:r>
      <w:r w:rsidRPr="00312ABE">
        <w:rPr>
          <w:rFonts w:ascii="Simplified Arabic" w:hAnsi="Simplified Arabic" w:cs="Simplified Arabic"/>
          <w:sz w:val="28"/>
          <w:szCs w:val="28"/>
          <w:rtl/>
          <w:lang w:bidi="ar-EG"/>
        </w:rPr>
        <w:t xml:space="preserve"> </w:t>
      </w:r>
      <w:r w:rsidRPr="00CE5C57">
        <w:rPr>
          <w:rFonts w:ascii="Simplified Arabic" w:hAnsi="Simplified Arabic" w:cs="Simplified Arabic"/>
          <w:sz w:val="28"/>
          <w:szCs w:val="28"/>
          <w:rtl/>
          <w:lang w:bidi="ar-EG"/>
        </w:rPr>
        <w:t>(</w:t>
      </w:r>
      <w:r w:rsidRPr="00CE5C57">
        <w:rPr>
          <w:rFonts w:ascii="Simplified Arabic" w:hAnsi="Simplified Arabic" w:cs="Simplified Arabic"/>
          <w:sz w:val="28"/>
          <w:szCs w:val="28"/>
          <w:lang w:bidi="ar-EG"/>
        </w:rPr>
        <w:t>Rehman,2019</w:t>
      </w:r>
      <w:r w:rsidRPr="00CE5C57">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6016EC49"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فاعلية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تتحقق</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عندما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تنجح</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تحقيق</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الغرض</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الأساسي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وجودها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وردت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رسالتها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ونظامها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الداخلي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وأهدافها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الإستراتيجية</w:t>
      </w:r>
      <w:r w:rsidRPr="00312ABE">
        <w:rPr>
          <w:rFonts w:ascii="Simplified Arabic" w:hAnsi="Simplified Arabic" w:cs="Simplified Arabic"/>
          <w:sz w:val="28"/>
          <w:szCs w:val="28"/>
          <w:rtl/>
          <w:lang w:bidi="ar-EG"/>
        </w:rPr>
        <w:t xml:space="preserve">.   </w:t>
      </w:r>
    </w:p>
    <w:p w14:paraId="6A739B90" w14:textId="77777777" w:rsidR="00C02933" w:rsidRPr="00312ABE" w:rsidRDefault="00C02933" w:rsidP="00DB37FD">
      <w:pPr>
        <w:bidi/>
        <w:spacing w:line="360" w:lineRule="auto"/>
        <w:jc w:val="both"/>
        <w:rPr>
          <w:rFonts w:ascii="Simplified Arabic" w:hAnsi="Simplified Arabic" w:cs="Simplified Arabic"/>
          <w:sz w:val="28"/>
          <w:szCs w:val="28"/>
          <w:lang w:bidi="ar-EG"/>
        </w:rPr>
      </w:pPr>
      <w:r w:rsidRPr="00312ABE">
        <w:rPr>
          <w:rFonts w:ascii="Simplified Arabic" w:hAnsi="Simplified Arabic" w:cs="Simplified Arabic" w:hint="cs"/>
          <w:sz w:val="28"/>
          <w:szCs w:val="28"/>
          <w:rtl/>
          <w:lang w:bidi="ar-EG"/>
        </w:rPr>
        <w:t>كفاءة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وتتمثل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الاستخدام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للموارد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المالية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والبشرية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المتاحة،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للوصول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أهداف</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وهنا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السؤال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تنفذ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بتكاليف</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المخرجات،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المخرجات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والأنشطة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حجم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العاملين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بالإضافة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التنفيذ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والأنشطة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الوقت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المحدد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له</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والكافي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لتنفيذه</w:t>
      </w:r>
      <w:r w:rsidRPr="00312ABE">
        <w:rPr>
          <w:rFonts w:ascii="Simplified Arabic" w:hAnsi="Simplified Arabic" w:cs="Simplified Arabic"/>
          <w:sz w:val="28"/>
          <w:szCs w:val="28"/>
          <w:rtl/>
          <w:lang w:bidi="ar-EG"/>
        </w:rPr>
        <w:t xml:space="preserve">.   </w:t>
      </w:r>
    </w:p>
    <w:p w14:paraId="7023C47E" w14:textId="77777777" w:rsidR="00C02933" w:rsidRDefault="00C02933" w:rsidP="00DB37FD">
      <w:pPr>
        <w:bidi/>
        <w:spacing w:line="360" w:lineRule="auto"/>
        <w:jc w:val="both"/>
        <w:rPr>
          <w:rFonts w:ascii="Simplified Arabic" w:hAnsi="Simplified Arabic" w:cs="Simplified Arabic"/>
          <w:sz w:val="28"/>
          <w:szCs w:val="28"/>
          <w:rtl/>
          <w:lang w:bidi="ar-EG"/>
        </w:rPr>
      </w:pPr>
      <w:r w:rsidRPr="00312ABE">
        <w:rPr>
          <w:rFonts w:ascii="Simplified Arabic" w:hAnsi="Simplified Arabic" w:cs="Simplified Arabic" w:hint="cs"/>
          <w:sz w:val="28"/>
          <w:szCs w:val="28"/>
          <w:rtl/>
          <w:lang w:bidi="ar-EG"/>
        </w:rPr>
        <w:t>الملائمة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وتتمثل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بمدى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رضا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المستفيدين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وذوي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العلاقة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المقدمة،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بمعنى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تقوم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باختيار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يتلاءم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احتياجات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الفئات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المستهدفة،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درجة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الرضا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الخدمات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المقدمة</w:t>
      </w:r>
      <w:r w:rsidRPr="00312ABE">
        <w:rPr>
          <w:rFonts w:ascii="Simplified Arabic" w:hAnsi="Simplified Arabic" w:cs="Simplified Arabic"/>
          <w:sz w:val="28"/>
          <w:szCs w:val="28"/>
          <w:rtl/>
          <w:lang w:bidi="ar-EG"/>
        </w:rPr>
        <w:t xml:space="preserve">.   </w:t>
      </w:r>
    </w:p>
    <w:p w14:paraId="4A419C7E" w14:textId="77777777" w:rsidR="0001191D" w:rsidRDefault="00C02933" w:rsidP="00DB37FD">
      <w:pPr>
        <w:bidi/>
        <w:spacing w:line="360" w:lineRule="auto"/>
        <w:jc w:val="both"/>
        <w:rPr>
          <w:rFonts w:ascii="Simplified Arabic" w:hAnsi="Simplified Arabic" w:cs="Simplified Arabic"/>
          <w:sz w:val="28"/>
          <w:szCs w:val="28"/>
          <w:rtl/>
          <w:lang w:bidi="ar-EG"/>
        </w:rPr>
      </w:pPr>
      <w:r w:rsidRPr="00312ABE">
        <w:rPr>
          <w:rFonts w:ascii="Simplified Arabic" w:hAnsi="Simplified Arabic" w:cs="Simplified Arabic" w:hint="cs"/>
          <w:sz w:val="28"/>
          <w:szCs w:val="28"/>
          <w:rtl/>
          <w:lang w:bidi="ar-EG"/>
        </w:rPr>
        <w:t>الاستدامة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وتعكس</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قدرة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توفير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الأموال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اللازمة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لتنفيذ</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المتنوعة،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لديها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الموارد</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المالية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والبشرية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الكافية،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والتي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تمكنها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الاستمرار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في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عملها،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وهل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يتوفر</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لديها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القدرة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على</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تقديم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خدماتها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للمستفيدين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بنفس</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الكفاءة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والفاعلية،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أن</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الاستدامة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تسأل</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إذا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كانت</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برامج</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المنظمة</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وأنشطتها</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تتناغم</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مع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الوضع</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الاجتماعي</w:t>
      </w:r>
      <w:r w:rsidRPr="00312ABE">
        <w:rPr>
          <w:rFonts w:ascii="Simplified Arabic" w:hAnsi="Simplified Arabic" w:cs="Simplified Arabic"/>
          <w:sz w:val="28"/>
          <w:szCs w:val="28"/>
          <w:rtl/>
          <w:lang w:bidi="ar-EG"/>
        </w:rPr>
        <w:t xml:space="preserve"> </w:t>
      </w:r>
      <w:r w:rsidRPr="00312ABE">
        <w:rPr>
          <w:rFonts w:ascii="Simplified Arabic" w:hAnsi="Simplified Arabic" w:cs="Simplified Arabic" w:hint="cs"/>
          <w:sz w:val="28"/>
          <w:szCs w:val="28"/>
          <w:rtl/>
          <w:lang w:bidi="ar-EG"/>
        </w:rPr>
        <w:t>والثقافي</w:t>
      </w:r>
      <w:r w:rsidRPr="00312ABE">
        <w:rPr>
          <w:rFonts w:ascii="Simplified Arabic" w:hAnsi="Simplified Arabic" w:cs="Simplified Arabic"/>
          <w:sz w:val="28"/>
          <w:szCs w:val="28"/>
          <w:rtl/>
          <w:lang w:bidi="ar-EG"/>
        </w:rPr>
        <w:t>.</w:t>
      </w:r>
      <w:r w:rsidRPr="007F2BD6">
        <w:rPr>
          <w:rFonts w:ascii="Simplified Arabic" w:hAnsi="Simplified Arabic" w:cs="Simplified Arabic"/>
          <w:sz w:val="28"/>
          <w:szCs w:val="28"/>
          <w:rtl/>
          <w:lang w:bidi="ar-EG"/>
        </w:rPr>
        <w:t xml:space="preserve"> </w:t>
      </w:r>
    </w:p>
    <w:p w14:paraId="5E9764C7" w14:textId="4BBA44DB" w:rsidR="00C02933" w:rsidRPr="009D7D06" w:rsidRDefault="00C02933" w:rsidP="00DB37FD">
      <w:pPr>
        <w:bidi/>
        <w:spacing w:line="360" w:lineRule="auto"/>
        <w:jc w:val="both"/>
        <w:rPr>
          <w:rFonts w:ascii="Simplified Arabic" w:hAnsi="Simplified Arabic" w:cs="Simplified Arabic"/>
          <w:b/>
          <w:bCs/>
          <w:sz w:val="32"/>
          <w:szCs w:val="32"/>
          <w:lang w:bidi="ar-EG"/>
        </w:rPr>
      </w:pPr>
      <w:r w:rsidRPr="007F2BD6">
        <w:rPr>
          <w:rFonts w:ascii="Simplified Arabic" w:hAnsi="Simplified Arabic" w:cs="Simplified Arabic"/>
          <w:sz w:val="28"/>
          <w:szCs w:val="28"/>
          <w:rtl/>
          <w:lang w:bidi="ar-EG"/>
        </w:rPr>
        <w:t xml:space="preserve"> </w:t>
      </w:r>
      <w:r w:rsidR="00B449F7">
        <w:rPr>
          <w:rFonts w:ascii="Simplified Arabic" w:hAnsi="Simplified Arabic" w:cs="Simplified Arabic" w:hint="cs"/>
          <w:b/>
          <w:bCs/>
          <w:sz w:val="32"/>
          <w:szCs w:val="32"/>
          <w:rtl/>
          <w:lang w:bidi="ar-EG"/>
        </w:rPr>
        <w:t xml:space="preserve">2-2-6 </w:t>
      </w:r>
      <w:r w:rsidRPr="009D7D06">
        <w:rPr>
          <w:rFonts w:ascii="Simplified Arabic" w:hAnsi="Simplified Arabic" w:cs="Simplified Arabic" w:hint="cs"/>
          <w:b/>
          <w:bCs/>
          <w:sz w:val="32"/>
          <w:szCs w:val="32"/>
          <w:rtl/>
          <w:lang w:bidi="ar-EG"/>
        </w:rPr>
        <w:t>عناصر</w:t>
      </w:r>
      <w:r w:rsidRPr="009D7D06">
        <w:rPr>
          <w:rFonts w:ascii="Simplified Arabic" w:hAnsi="Simplified Arabic" w:cs="Simplified Arabic"/>
          <w:b/>
          <w:bCs/>
          <w:sz w:val="32"/>
          <w:szCs w:val="32"/>
          <w:rtl/>
          <w:lang w:bidi="ar-EG"/>
        </w:rPr>
        <w:t xml:space="preserve"> </w:t>
      </w:r>
      <w:r w:rsidRPr="009D7D06">
        <w:rPr>
          <w:rFonts w:ascii="Simplified Arabic" w:hAnsi="Simplified Arabic" w:cs="Simplified Arabic" w:hint="cs"/>
          <w:b/>
          <w:bCs/>
          <w:sz w:val="32"/>
          <w:szCs w:val="32"/>
          <w:rtl/>
          <w:lang w:bidi="ar-EG"/>
        </w:rPr>
        <w:t>الأداء</w:t>
      </w:r>
      <w:r w:rsidRPr="009D7D06">
        <w:rPr>
          <w:rFonts w:ascii="Simplified Arabic" w:hAnsi="Simplified Arabic" w:cs="Simplified Arabic"/>
          <w:b/>
          <w:bCs/>
          <w:sz w:val="32"/>
          <w:szCs w:val="32"/>
          <w:rtl/>
          <w:lang w:bidi="ar-EG"/>
        </w:rPr>
        <w:t xml:space="preserve"> </w:t>
      </w:r>
      <w:r w:rsidRPr="009D7D06">
        <w:rPr>
          <w:rFonts w:ascii="Simplified Arabic" w:hAnsi="Simplified Arabic" w:cs="Simplified Arabic" w:hint="cs"/>
          <w:b/>
          <w:bCs/>
          <w:sz w:val="32"/>
          <w:szCs w:val="32"/>
          <w:rtl/>
          <w:lang w:bidi="ar-EG"/>
        </w:rPr>
        <w:t>التنظيمي</w:t>
      </w:r>
      <w:r>
        <w:rPr>
          <w:rFonts w:ascii="Simplified Arabic" w:hAnsi="Simplified Arabic" w:cs="Simplified Arabic" w:hint="cs"/>
          <w:b/>
          <w:bCs/>
          <w:sz w:val="32"/>
          <w:szCs w:val="32"/>
          <w:rtl/>
          <w:lang w:bidi="ar-EG"/>
        </w:rPr>
        <w:t>:</w:t>
      </w:r>
    </w:p>
    <w:p w14:paraId="7102193B"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تواجه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تحديات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كبيرة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ظل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عصر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العولمة،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ولذلك</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فان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تحتاج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إلى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صياغة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استراتيجية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واضحة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المعالم،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تتناسب</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العمل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الذي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يحتاج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إلى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والفاعلية،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لخدمة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العامة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والخاصة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المتمثلة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بزيادة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وخفض</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الكلف،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حصة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تنافسية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وإرضاء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متلقي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الخدمة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والجهات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ذات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العلاقة</w:t>
      </w:r>
      <w:r w:rsidRPr="006E7C00">
        <w:t xml:space="preserve"> </w:t>
      </w:r>
      <w:r w:rsidRPr="006E7C00">
        <w:rPr>
          <w:rFonts w:ascii="Simplified Arabic" w:hAnsi="Simplified Arabic" w:cs="Simplified Arabic"/>
          <w:sz w:val="28"/>
          <w:szCs w:val="28"/>
          <w:rtl/>
          <w:lang w:bidi="ar-EG"/>
        </w:rPr>
        <w:t>(</w:t>
      </w:r>
      <w:r w:rsidRPr="006E7C00">
        <w:rPr>
          <w:rFonts w:ascii="Simplified Arabic" w:hAnsi="Simplified Arabic" w:cs="Simplified Arabic" w:hint="cs"/>
          <w:sz w:val="28"/>
          <w:szCs w:val="28"/>
          <w:rtl/>
          <w:lang w:bidi="ar-EG"/>
        </w:rPr>
        <w:t>الزهراني،</w:t>
      </w:r>
      <w:r w:rsidRPr="006E7C00">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88EDEB2"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وتعتبر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عناصر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التنظيمي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أكثر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المفاهيم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المرتبطة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ويعتبر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الكثير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الباحثين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الأبعاد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الرئيسية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يقصد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مدى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لأهدافها،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بالتالي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فهي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تقاس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المرسومة،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يقصد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القدرة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تدني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مستويات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استخدام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دون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المساس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تقاس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استخدامها</w:t>
      </w:r>
      <w:r w:rsidRPr="006E7C00">
        <w:t xml:space="preserve"> </w:t>
      </w:r>
      <w:r w:rsidRPr="006E7C00">
        <w:rPr>
          <w:rFonts w:ascii="Simplified Arabic" w:hAnsi="Simplified Arabic" w:cs="Simplified Arabic"/>
          <w:sz w:val="28"/>
          <w:szCs w:val="28"/>
          <w:rtl/>
          <w:lang w:bidi="ar-EG"/>
        </w:rPr>
        <w:t>(</w:t>
      </w:r>
      <w:r w:rsidRPr="006E7C00">
        <w:rPr>
          <w:rFonts w:ascii="Simplified Arabic" w:hAnsi="Simplified Arabic" w:cs="Simplified Arabic" w:hint="cs"/>
          <w:sz w:val="28"/>
          <w:szCs w:val="28"/>
          <w:rtl/>
          <w:lang w:bidi="ar-EG"/>
        </w:rPr>
        <w:t>الديك،وسيم،</w:t>
      </w:r>
      <w:r w:rsidRPr="006E7C00">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C025305" w14:textId="77777777" w:rsidR="00C02933" w:rsidRPr="009D7D06" w:rsidRDefault="00C02933" w:rsidP="00DB37FD">
      <w:pPr>
        <w:bidi/>
        <w:spacing w:line="360" w:lineRule="auto"/>
        <w:jc w:val="both"/>
        <w:rPr>
          <w:rFonts w:ascii="Simplified Arabic" w:hAnsi="Simplified Arabic" w:cs="Simplified Arabic"/>
          <w:sz w:val="28"/>
          <w:szCs w:val="28"/>
          <w:lang w:bidi="ar-EG"/>
        </w:rPr>
      </w:pPr>
      <w:r w:rsidRPr="009D7D06">
        <w:rPr>
          <w:rFonts w:ascii="Simplified Arabic" w:hAnsi="Simplified Arabic" w:cs="Simplified Arabic" w:hint="cs"/>
          <w:sz w:val="28"/>
          <w:szCs w:val="28"/>
          <w:rtl/>
          <w:lang w:bidi="ar-EG"/>
        </w:rPr>
        <w:t>اما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مفهوم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الإنتاجية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يتساوى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مفهوم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الشامل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الأساس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فقد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تعريف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الموارد</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تخصيصها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والنتائج</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المحققة،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ومنهم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يرى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يمثل</w:t>
      </w:r>
      <w:r w:rsidRPr="009D7D06">
        <w:rPr>
          <w:rFonts w:ascii="Simplified Arabic" w:hAnsi="Simplified Arabic" w:cs="Simplified Arabic"/>
          <w:sz w:val="28"/>
          <w:szCs w:val="28"/>
          <w:rtl/>
          <w:lang w:bidi="ar-EG"/>
        </w:rPr>
        <w:t xml:space="preserve"> : </w:t>
      </w:r>
      <w:r w:rsidRPr="009D7D06">
        <w:rPr>
          <w:rFonts w:ascii="Simplified Arabic" w:hAnsi="Simplified Arabic" w:cs="Simplified Arabic" w:hint="cs"/>
          <w:sz w:val="28"/>
          <w:szCs w:val="28"/>
          <w:rtl/>
          <w:lang w:bidi="ar-EG"/>
        </w:rPr>
        <w:t>الكيفية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تستخدم</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المنظمة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مواردها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المادية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والبشرية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أجل</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تحقيق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الأهداف</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المحددة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في</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الواقع</w:t>
      </w:r>
      <w:r w:rsidRPr="00CB373C">
        <w:t xml:space="preserve"> </w:t>
      </w:r>
      <w:r w:rsidRPr="00CB373C">
        <w:rPr>
          <w:rFonts w:ascii="Simplified Arabic" w:hAnsi="Simplified Arabic" w:cs="Simplified Arabic"/>
          <w:sz w:val="28"/>
          <w:szCs w:val="28"/>
          <w:rtl/>
          <w:lang w:bidi="ar-EG"/>
        </w:rPr>
        <w:t>(</w:t>
      </w:r>
      <w:r w:rsidRPr="00CB373C">
        <w:rPr>
          <w:rFonts w:ascii="Simplified Arabic" w:hAnsi="Simplified Arabic" w:cs="Simplified Arabic" w:hint="cs"/>
          <w:sz w:val="28"/>
          <w:szCs w:val="28"/>
          <w:rtl/>
          <w:lang w:bidi="ar-EG"/>
        </w:rPr>
        <w:t>رؤوف،</w:t>
      </w:r>
      <w:r w:rsidRPr="00CB373C">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2037A024" w14:textId="77777777" w:rsidR="00C02933" w:rsidRDefault="00C02933" w:rsidP="00DB37FD">
      <w:pPr>
        <w:bidi/>
        <w:spacing w:line="360" w:lineRule="auto"/>
        <w:jc w:val="both"/>
        <w:rPr>
          <w:rFonts w:ascii="Simplified Arabic" w:hAnsi="Simplified Arabic" w:cs="Simplified Arabic"/>
          <w:sz w:val="28"/>
          <w:szCs w:val="28"/>
          <w:rtl/>
          <w:lang w:bidi="ar-EG"/>
        </w:rPr>
      </w:pPr>
      <w:r w:rsidRPr="009D7D06">
        <w:rPr>
          <w:rFonts w:ascii="Simplified Arabic" w:hAnsi="Simplified Arabic" w:cs="Simplified Arabic" w:hint="cs"/>
          <w:sz w:val="28"/>
          <w:szCs w:val="28"/>
          <w:rtl/>
          <w:lang w:bidi="ar-EG"/>
        </w:rPr>
        <w:t>ومن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هنا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يرى</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الباحث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أن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الكفاءة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والفعالية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وجهان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لعملة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واحدة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عندما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يتعلق</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الأمر</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بقياس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الانجازات،</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كما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يعكس</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هذا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التوجه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الأداء</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انطلاقا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البعدين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معاً،</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حيث</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يمكن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تعريفه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بأنه</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العلاقة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بين</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النتيجة</w:t>
      </w:r>
      <w:r w:rsidRPr="009D7D06">
        <w:rPr>
          <w:rFonts w:ascii="Simplified Arabic" w:hAnsi="Simplified Arabic" w:cs="Simplified Arabic"/>
          <w:sz w:val="28"/>
          <w:szCs w:val="28"/>
          <w:rtl/>
          <w:lang w:bidi="ar-EG"/>
        </w:rPr>
        <w:t xml:space="preserve"> </w:t>
      </w:r>
      <w:r w:rsidRPr="009D7D06">
        <w:rPr>
          <w:rFonts w:ascii="Simplified Arabic" w:hAnsi="Simplified Arabic" w:cs="Simplified Arabic" w:hint="cs"/>
          <w:sz w:val="28"/>
          <w:szCs w:val="28"/>
          <w:rtl/>
          <w:lang w:bidi="ar-EG"/>
        </w:rPr>
        <w:t>والمجهود</w:t>
      </w:r>
      <w:r w:rsidRPr="009D7D06">
        <w:rPr>
          <w:rFonts w:ascii="Simplified Arabic" w:hAnsi="Simplified Arabic" w:cs="Simplified Arabic"/>
          <w:sz w:val="28"/>
          <w:szCs w:val="28"/>
          <w:rtl/>
          <w:lang w:bidi="ar-EG"/>
        </w:rPr>
        <w:t>.</w:t>
      </w:r>
    </w:p>
    <w:p w14:paraId="110736D5" w14:textId="405609E4" w:rsidR="00C02933" w:rsidRPr="001074F7" w:rsidRDefault="00B449F7" w:rsidP="00DB37FD">
      <w:pPr>
        <w:bidi/>
        <w:spacing w:line="360" w:lineRule="auto"/>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2-2-7 </w:t>
      </w:r>
      <w:r w:rsidR="00C02933" w:rsidRPr="001074F7">
        <w:rPr>
          <w:rFonts w:ascii="Simplified Arabic" w:hAnsi="Simplified Arabic" w:cs="Simplified Arabic" w:hint="cs"/>
          <w:b/>
          <w:bCs/>
          <w:sz w:val="32"/>
          <w:szCs w:val="32"/>
          <w:rtl/>
          <w:lang w:bidi="ar-EG"/>
        </w:rPr>
        <w:t>محددات</w:t>
      </w:r>
      <w:r w:rsidR="00C02933" w:rsidRPr="001074F7">
        <w:rPr>
          <w:rFonts w:ascii="Simplified Arabic" w:hAnsi="Simplified Arabic" w:cs="Simplified Arabic"/>
          <w:b/>
          <w:bCs/>
          <w:sz w:val="32"/>
          <w:szCs w:val="32"/>
          <w:rtl/>
          <w:lang w:bidi="ar-EG"/>
        </w:rPr>
        <w:t xml:space="preserve"> </w:t>
      </w:r>
      <w:r w:rsidR="00C02933" w:rsidRPr="001074F7">
        <w:rPr>
          <w:rFonts w:ascii="Simplified Arabic" w:hAnsi="Simplified Arabic" w:cs="Simplified Arabic" w:hint="cs"/>
          <w:b/>
          <w:bCs/>
          <w:sz w:val="32"/>
          <w:szCs w:val="32"/>
          <w:rtl/>
          <w:lang w:bidi="ar-EG"/>
        </w:rPr>
        <w:t>الأداء</w:t>
      </w:r>
      <w:r w:rsidR="00C02933" w:rsidRPr="001074F7">
        <w:rPr>
          <w:rFonts w:ascii="Simplified Arabic" w:hAnsi="Simplified Arabic" w:cs="Simplified Arabic"/>
          <w:b/>
          <w:bCs/>
          <w:sz w:val="32"/>
          <w:szCs w:val="32"/>
          <w:rtl/>
          <w:lang w:bidi="ar-EG"/>
        </w:rPr>
        <w:t xml:space="preserve"> </w:t>
      </w:r>
      <w:r w:rsidR="00C02933" w:rsidRPr="001074F7">
        <w:rPr>
          <w:rFonts w:ascii="Simplified Arabic" w:hAnsi="Simplified Arabic" w:cs="Simplified Arabic" w:hint="cs"/>
          <w:b/>
          <w:bCs/>
          <w:sz w:val="32"/>
          <w:szCs w:val="32"/>
          <w:rtl/>
          <w:lang w:bidi="ar-EG"/>
        </w:rPr>
        <w:t>التنظيمي</w:t>
      </w:r>
      <w:r w:rsidR="00C02933">
        <w:rPr>
          <w:rFonts w:ascii="Simplified Arabic" w:hAnsi="Simplified Arabic" w:cs="Simplified Arabic" w:hint="cs"/>
          <w:b/>
          <w:bCs/>
          <w:sz w:val="32"/>
          <w:szCs w:val="32"/>
          <w:rtl/>
          <w:lang w:bidi="ar-EG"/>
        </w:rPr>
        <w:t>:</w:t>
      </w:r>
    </w:p>
    <w:p w14:paraId="5CCF543B"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1074F7">
        <w:rPr>
          <w:rFonts w:ascii="Simplified Arabic" w:hAnsi="Simplified Arabic" w:cs="Simplified Arabic" w:hint="cs"/>
          <w:sz w:val="28"/>
          <w:szCs w:val="28"/>
          <w:rtl/>
          <w:lang w:bidi="ar-EG"/>
        </w:rPr>
        <w:t>تتمثل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محددات</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الأداء</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التنظيمي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فيما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يلي</w:t>
      </w:r>
      <w:r w:rsidRPr="001074F7">
        <w:rPr>
          <w:rFonts w:ascii="Simplified Arabic" w:hAnsi="Simplified Arabic" w:cs="Simplified Arabic"/>
          <w:sz w:val="28"/>
          <w:szCs w:val="28"/>
          <w:rtl/>
          <w:lang w:bidi="ar-EG"/>
        </w:rPr>
        <w:t xml:space="preserve"> </w:t>
      </w:r>
      <w:r w:rsidRPr="00D167E9">
        <w:rPr>
          <w:rFonts w:ascii="Simplified Arabic" w:hAnsi="Simplified Arabic" w:cs="Simplified Arabic"/>
          <w:sz w:val="28"/>
          <w:szCs w:val="28"/>
          <w:rtl/>
          <w:lang w:bidi="ar-EG"/>
        </w:rPr>
        <w:t>(</w:t>
      </w:r>
      <w:r w:rsidRPr="00D167E9">
        <w:rPr>
          <w:rFonts w:ascii="Simplified Arabic" w:hAnsi="Simplified Arabic" w:cs="Simplified Arabic" w:hint="cs"/>
          <w:sz w:val="28"/>
          <w:szCs w:val="28"/>
          <w:rtl/>
          <w:lang w:bidi="ar-EG"/>
        </w:rPr>
        <w:t>التويجري،</w:t>
      </w:r>
      <w:r w:rsidRPr="00D167E9">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18DF46E2"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8B5193">
        <w:rPr>
          <w:rFonts w:ascii="Simplified Arabic" w:hAnsi="Simplified Arabic" w:cs="Simplified Arabic" w:hint="cs"/>
          <w:b/>
          <w:bCs/>
          <w:sz w:val="28"/>
          <w:szCs w:val="28"/>
          <w:rtl/>
          <w:lang w:bidi="ar-EG"/>
        </w:rPr>
        <w:t>الدافعية</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الفردية</w:t>
      </w:r>
      <w:r w:rsidRPr="008B5193">
        <w:rPr>
          <w:rFonts w:ascii="Simplified Arabic" w:hAnsi="Simplified Arabic" w:cs="Simplified Arabic"/>
          <w:b/>
          <w:bCs/>
          <w:sz w:val="28"/>
          <w:szCs w:val="28"/>
          <w:rtl/>
          <w:lang w:bidi="ar-EG"/>
        </w:rPr>
        <w:t>:</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وتعني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ضرورة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تتوفر</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لدى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الدافعية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للعمل،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حيث</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قد</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يكون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هذا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الدافع</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قويًا</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أو</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ضعيفًا</w:t>
      </w:r>
      <w:r w:rsidRPr="001074F7">
        <w:rPr>
          <w:rFonts w:ascii="Simplified Arabic" w:hAnsi="Simplified Arabic" w:cs="Simplified Arabic"/>
          <w:sz w:val="28"/>
          <w:szCs w:val="28"/>
          <w:rtl/>
          <w:lang w:bidi="ar-EG"/>
        </w:rPr>
        <w:t>.</w:t>
      </w:r>
    </w:p>
    <w:p w14:paraId="48AF11B6" w14:textId="77777777" w:rsidR="00C02933" w:rsidRPr="001074F7" w:rsidRDefault="00C02933" w:rsidP="00DB37FD">
      <w:pPr>
        <w:bidi/>
        <w:spacing w:line="360" w:lineRule="auto"/>
        <w:jc w:val="both"/>
        <w:rPr>
          <w:rFonts w:ascii="Simplified Arabic" w:hAnsi="Simplified Arabic" w:cs="Simplified Arabic"/>
          <w:sz w:val="28"/>
          <w:szCs w:val="28"/>
          <w:lang w:bidi="ar-EG"/>
        </w:rPr>
      </w:pPr>
      <w:r w:rsidRPr="008B5193">
        <w:rPr>
          <w:rFonts w:ascii="Simplified Arabic" w:hAnsi="Simplified Arabic" w:cs="Simplified Arabic" w:hint="cs"/>
          <w:b/>
          <w:bCs/>
          <w:sz w:val="28"/>
          <w:szCs w:val="28"/>
          <w:rtl/>
          <w:lang w:bidi="ar-EG"/>
        </w:rPr>
        <w:t>القدرة</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على</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أداء</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يجب</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يتوفر</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القدرة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على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أداء</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الأعمال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تم</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تكليفه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بها</w:t>
      </w:r>
      <w:r w:rsidRPr="001074F7">
        <w:rPr>
          <w:rFonts w:ascii="Simplified Arabic" w:hAnsi="Simplified Arabic" w:cs="Simplified Arabic"/>
          <w:sz w:val="28"/>
          <w:szCs w:val="28"/>
          <w:rtl/>
          <w:lang w:bidi="ar-EG"/>
        </w:rPr>
        <w:t>.</w:t>
      </w:r>
    </w:p>
    <w:p w14:paraId="7F474323" w14:textId="77777777" w:rsidR="00C02933" w:rsidRDefault="00C02933" w:rsidP="00DB37FD">
      <w:pPr>
        <w:bidi/>
        <w:spacing w:line="360" w:lineRule="auto"/>
        <w:jc w:val="both"/>
        <w:rPr>
          <w:rFonts w:ascii="Simplified Arabic" w:hAnsi="Simplified Arabic" w:cs="Simplified Arabic"/>
          <w:sz w:val="28"/>
          <w:szCs w:val="28"/>
          <w:rtl/>
          <w:lang w:bidi="ar-EG"/>
        </w:rPr>
      </w:pPr>
      <w:r w:rsidRPr="008B5193">
        <w:rPr>
          <w:rFonts w:ascii="Simplified Arabic" w:hAnsi="Simplified Arabic" w:cs="Simplified Arabic" w:hint="cs"/>
          <w:b/>
          <w:bCs/>
          <w:sz w:val="28"/>
          <w:szCs w:val="28"/>
          <w:rtl/>
          <w:lang w:bidi="ar-EG"/>
        </w:rPr>
        <w:t>إدراك</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الدور</w:t>
      </w:r>
      <w:r w:rsidRPr="008B5193">
        <w:rPr>
          <w:rFonts w:ascii="Simplified Arabic" w:hAnsi="Simplified Arabic" w:cs="Simplified Arabic"/>
          <w:b/>
          <w:bCs/>
          <w:sz w:val="28"/>
          <w:szCs w:val="28"/>
          <w:rtl/>
          <w:lang w:bidi="ar-EG"/>
        </w:rPr>
        <w:t xml:space="preserve"> </w:t>
      </w:r>
      <w:r w:rsidRPr="008B5193">
        <w:rPr>
          <w:rFonts w:ascii="Simplified Arabic" w:hAnsi="Simplified Arabic" w:cs="Simplified Arabic" w:hint="cs"/>
          <w:b/>
          <w:bCs/>
          <w:sz w:val="28"/>
          <w:szCs w:val="28"/>
          <w:rtl/>
          <w:lang w:bidi="ar-EG"/>
        </w:rPr>
        <w:t>والمكانة</w:t>
      </w:r>
      <w:r w:rsidRPr="008B5193">
        <w:rPr>
          <w:rFonts w:ascii="Simplified Arabic" w:hAnsi="Simplified Arabic" w:cs="Simplified Arabic"/>
          <w:b/>
          <w:bCs/>
          <w:sz w:val="28"/>
          <w:szCs w:val="28"/>
          <w:rtl/>
          <w:lang w:bidi="ar-EG"/>
        </w:rPr>
        <w:t>:</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يجب</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على</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الموظف</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أن</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يدرك</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ويفهم</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دوره</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في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المنظمة</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التي</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يعمل</w:t>
      </w:r>
      <w:r w:rsidRPr="001074F7">
        <w:rPr>
          <w:rFonts w:ascii="Simplified Arabic" w:hAnsi="Simplified Arabic" w:cs="Simplified Arabic"/>
          <w:sz w:val="28"/>
          <w:szCs w:val="28"/>
          <w:rtl/>
          <w:lang w:bidi="ar-EG"/>
        </w:rPr>
        <w:t xml:space="preserve"> </w:t>
      </w:r>
      <w:r w:rsidRPr="001074F7">
        <w:rPr>
          <w:rFonts w:ascii="Simplified Arabic" w:hAnsi="Simplified Arabic" w:cs="Simplified Arabic" w:hint="cs"/>
          <w:sz w:val="28"/>
          <w:szCs w:val="28"/>
          <w:rtl/>
          <w:lang w:bidi="ar-EG"/>
        </w:rPr>
        <w:t>بها</w:t>
      </w:r>
      <w:r w:rsidRPr="001074F7">
        <w:rPr>
          <w:rFonts w:ascii="Simplified Arabic" w:hAnsi="Simplified Arabic" w:cs="Simplified Arabic"/>
          <w:sz w:val="28"/>
          <w:szCs w:val="28"/>
          <w:rtl/>
          <w:lang w:bidi="ar-EG"/>
        </w:rPr>
        <w:t>.</w:t>
      </w:r>
    </w:p>
    <w:p w14:paraId="6BE7959D" w14:textId="06D1C4DD"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 </w:t>
      </w:r>
      <w:r w:rsidR="00C02933" w:rsidRPr="001410DE">
        <w:rPr>
          <w:rFonts w:ascii="Simplified Arabic" w:hAnsi="Simplified Arabic" w:cs="Simplified Arabic" w:hint="cs"/>
          <w:b/>
          <w:bCs/>
          <w:sz w:val="32"/>
          <w:szCs w:val="32"/>
          <w:rtl/>
          <w:lang w:bidi="ar-EG"/>
        </w:rPr>
        <w:t xml:space="preserve">ابعاد </w:t>
      </w:r>
      <w:r w:rsidR="00C02933">
        <w:rPr>
          <w:rFonts w:ascii="Simplified Arabic" w:hAnsi="Simplified Arabic" w:cs="Simplified Arabic" w:hint="cs"/>
          <w:b/>
          <w:bCs/>
          <w:sz w:val="32"/>
          <w:szCs w:val="32"/>
          <w:rtl/>
          <w:lang w:bidi="ar-EG"/>
        </w:rPr>
        <w:t>الأداء</w:t>
      </w:r>
      <w:r w:rsidR="00C02933" w:rsidRPr="001410DE">
        <w:rPr>
          <w:rFonts w:ascii="Simplified Arabic" w:hAnsi="Simplified Arabic" w:cs="Simplified Arabic" w:hint="cs"/>
          <w:b/>
          <w:bCs/>
          <w:sz w:val="32"/>
          <w:szCs w:val="32"/>
          <w:rtl/>
          <w:lang w:bidi="ar-EG"/>
        </w:rPr>
        <w:t xml:space="preserve"> التنظيمي:</w:t>
      </w:r>
    </w:p>
    <w:p w14:paraId="68F6AB25" w14:textId="3A39C556" w:rsidR="003F5403" w:rsidRPr="00104D38" w:rsidRDefault="003F5403"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hint="cs"/>
          <w:sz w:val="28"/>
          <w:szCs w:val="28"/>
          <w:rtl/>
        </w:rPr>
        <w:t xml:space="preserve"> 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خلال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مراجعة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السابقة</w:t>
      </w:r>
      <w:r w:rsidR="00546CCC">
        <w:rPr>
          <w:rFonts w:ascii="Simplified Arabic" w:hAnsi="Simplified Arabic" w:cs="Simplified Arabic" w:hint="cs"/>
          <w:sz w:val="28"/>
          <w:szCs w:val="28"/>
          <w:rtl/>
        </w:rPr>
        <w:t xml:space="preserve"> كما في جدول  (2-2) </w:t>
      </w:r>
      <w:r w:rsidRPr="00104D38">
        <w:rPr>
          <w:rFonts w:ascii="Simplified Arabic" w:hAnsi="Simplified Arabic" w:cs="Simplified Arabic" w:hint="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يتضح</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معظم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الأبحاث</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تناولت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بوصفه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متغيرًا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عامًا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دون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الخوض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تفصيل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أبعاده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بشكل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دقيق</w:t>
      </w:r>
      <w:r w:rsidR="0001191D">
        <w:rPr>
          <w:rFonts w:ascii="Simplified Arabic" w:hAnsi="Simplified Arabic" w:cs="Simplified Arabic" w:hint="cs"/>
          <w:sz w:val="28"/>
          <w:szCs w:val="28"/>
          <w:rtl/>
        </w:rPr>
        <w:t xml:space="preserve"> </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فقد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ربطت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كفاءة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بعوامل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إدارية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تسويقية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معرفية،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مثل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القيادة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الإدارية،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وإدارة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المعرفة،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والتوجه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السوقي،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دون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تحديد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مكونات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مثل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الكفاءة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الفاعلية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رضا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ورغم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الغموض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النسبي،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بعض</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الإشارات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العامة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سمحت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باستنتاج</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النظر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إليه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كمحصلة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للتفاعلات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الداخلية</w:t>
      </w:r>
      <w:r w:rsidRPr="00104D38">
        <w:rPr>
          <w:rFonts w:ascii="Simplified Arabic" w:hAnsi="Simplified Arabic" w:cs="Simplified Arabic"/>
          <w:sz w:val="28"/>
          <w:szCs w:val="28"/>
          <w:rtl/>
        </w:rPr>
        <w:t>.</w:t>
      </w:r>
    </w:p>
    <w:p w14:paraId="5A10A1A7" w14:textId="7EE2E17A" w:rsidR="003F5403" w:rsidRPr="00104D38" w:rsidRDefault="003F5403" w:rsidP="00DB37FD">
      <w:pPr>
        <w:bidi/>
        <w:spacing w:line="360" w:lineRule="auto"/>
        <w:jc w:val="both"/>
        <w:rPr>
          <w:rFonts w:ascii="Simplified Arabic" w:hAnsi="Simplified Arabic" w:cs="Simplified Arabic"/>
          <w:sz w:val="28"/>
          <w:szCs w:val="28"/>
        </w:rPr>
      </w:pPr>
      <w:r w:rsidRPr="00104D38">
        <w:rPr>
          <w:rFonts w:ascii="Simplified Arabic" w:hAnsi="Simplified Arabic" w:cs="Simplified Arabic" w:hint="cs"/>
          <w:sz w:val="28"/>
          <w:szCs w:val="28"/>
          <w:rtl/>
        </w:rPr>
        <w:t>وانطلاقًا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السياق،</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ستعتمد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الحالية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ثلاثة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واضحة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ومحددة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للأداء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w:t>
      </w:r>
      <w:r w:rsidR="00C330BE">
        <w:rPr>
          <w:rFonts w:ascii="Simplified Arabic" w:hAnsi="Simplified Arabic" w:cs="Simplified Arabic" w:hint="cs"/>
          <w:sz w:val="28"/>
          <w:szCs w:val="28"/>
          <w:rtl/>
        </w:rPr>
        <w:t xml:space="preserve"> والواردة في </w:t>
      </w:r>
      <w:r w:rsidR="00C330BE" w:rsidRPr="00C330BE">
        <w:rPr>
          <w:rFonts w:ascii="Simplified Arabic" w:hAnsi="Simplified Arabic" w:cs="Simplified Arabic" w:hint="cs"/>
          <w:b/>
          <w:bCs/>
          <w:sz w:val="28"/>
          <w:szCs w:val="28"/>
          <w:rtl/>
        </w:rPr>
        <w:t>دراسة بني أرشيد (2022)</w:t>
      </w:r>
      <w:r w:rsidRPr="00C330BE">
        <w:rPr>
          <w:rFonts w:ascii="Simplified Arabic" w:hAnsi="Simplified Arabic" w:cs="Simplified Arabic" w:hint="cs"/>
          <w:b/>
          <w:b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وهي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التعلم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والنمو،</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العمليات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الداخلية،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رضا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العميل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ويُعد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اختيار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منطقيًا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بالنظر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إلى</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شمولها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الجوانب</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التطويرية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والعملياتية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والخدمية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تُمكّن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قياس</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بصورة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متكاملة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كما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تتماشى</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نموذج</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بطاقة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المتوازن</w:t>
      </w:r>
      <w:r w:rsidRPr="00104D38">
        <w:rPr>
          <w:rFonts w:ascii="Simplified Arabic" w:hAnsi="Simplified Arabic" w:cs="Simplified Arabic"/>
          <w:sz w:val="28"/>
          <w:szCs w:val="28"/>
          <w:rtl/>
        </w:rPr>
        <w:t xml:space="preserve"> (</w:t>
      </w:r>
      <w:r w:rsidRPr="00104D38">
        <w:rPr>
          <w:rFonts w:ascii="Simplified Arabic" w:hAnsi="Simplified Arabic" w:cs="Simplified Arabic"/>
          <w:sz w:val="28"/>
          <w:szCs w:val="28"/>
        </w:rPr>
        <w:t>Balanced Scorecard</w:t>
      </w:r>
      <w:r w:rsidRPr="00104D38">
        <w:rPr>
          <w:rFonts w:ascii="Simplified Arabic" w:hAnsi="Simplified Arabic" w:cs="Simplified Arabic"/>
          <w:sz w:val="28"/>
          <w:szCs w:val="28"/>
          <w:rtl/>
        </w:rPr>
        <w:t>)</w:t>
      </w:r>
      <w:r w:rsidRPr="00104D38">
        <w:rPr>
          <w:rFonts w:ascii="Simplified Arabic" w:hAnsi="Simplified Arabic" w:cs="Simplified Arabic" w:hint="cs"/>
          <w:sz w:val="28"/>
          <w:szCs w:val="28"/>
          <w:rtl/>
        </w:rPr>
        <w:t>،</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الذي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أثبت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فعاليته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تقييم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الأداء</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المؤسسي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في</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مختلف</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السياقات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التنظيمية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وعليه،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ستمكن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هذه</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الأبعاد</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الدراسة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الحالية</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من</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تقديم</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تحليل</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أكثر</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عمقًا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واتساقًا</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مع</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توجهات</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القياس</w:t>
      </w:r>
      <w:r w:rsidRPr="00104D38">
        <w:rPr>
          <w:rFonts w:ascii="Simplified Arabic" w:hAnsi="Simplified Arabic" w:cs="Simplified Arabic"/>
          <w:sz w:val="28"/>
          <w:szCs w:val="28"/>
          <w:rtl/>
        </w:rPr>
        <w:t xml:space="preserve"> </w:t>
      </w:r>
      <w:r w:rsidRPr="00104D38">
        <w:rPr>
          <w:rFonts w:ascii="Simplified Arabic" w:hAnsi="Simplified Arabic" w:cs="Simplified Arabic" w:hint="cs"/>
          <w:sz w:val="28"/>
          <w:szCs w:val="28"/>
          <w:rtl/>
        </w:rPr>
        <w:t>الحديثة</w:t>
      </w:r>
      <w:r w:rsidRPr="00104D38">
        <w:rPr>
          <w:rFonts w:ascii="Simplified Arabic" w:hAnsi="Simplified Arabic" w:cs="Simplified Arabic"/>
          <w:sz w:val="28"/>
          <w:szCs w:val="28"/>
          <w:rtl/>
        </w:rPr>
        <w:t>.</w:t>
      </w:r>
    </w:p>
    <w:p w14:paraId="2E63AAA3" w14:textId="3A565C5C" w:rsidR="00C02933" w:rsidRDefault="00B449F7" w:rsidP="00DB37FD">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2-2-8-1 </w:t>
      </w:r>
      <w:r w:rsidR="00C02933" w:rsidRPr="00351B55">
        <w:rPr>
          <w:rFonts w:ascii="Simplified Arabic" w:hAnsi="Simplified Arabic" w:cs="Simplified Arabic" w:hint="cs"/>
          <w:b/>
          <w:bCs/>
          <w:sz w:val="28"/>
          <w:szCs w:val="28"/>
          <w:rtl/>
          <w:lang w:bidi="ar-EG"/>
        </w:rPr>
        <w:t>التعلم والنمو:</w:t>
      </w:r>
    </w:p>
    <w:p w14:paraId="4095F9C5" w14:textId="77777777" w:rsidR="00C02933" w:rsidRDefault="00C02933" w:rsidP="00DB37FD">
      <w:pPr>
        <w:bidi/>
        <w:spacing w:line="360" w:lineRule="auto"/>
        <w:jc w:val="both"/>
        <w:rPr>
          <w:rFonts w:ascii="Simplified Arabic" w:hAnsi="Simplified Arabic" w:cs="Simplified Arabic"/>
          <w:sz w:val="28"/>
          <w:szCs w:val="28"/>
          <w:rtl/>
          <w:lang w:bidi="ar-EG"/>
        </w:rPr>
      </w:pPr>
      <w:r w:rsidRPr="00A94C37">
        <w:rPr>
          <w:rFonts w:ascii="Simplified Arabic" w:hAnsi="Simplified Arabic" w:cs="Simplified Arabic" w:hint="cs"/>
          <w:sz w:val="28"/>
          <w:szCs w:val="28"/>
          <w:rtl/>
          <w:lang w:bidi="ar-EG"/>
        </w:rPr>
        <w:t>تهتم</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بتطوير</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العمليات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الداخلية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للحصول</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على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أهداف</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في</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المدى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البعيد،</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حيث</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تتطلب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المنافسة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قيام</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بتطوير</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قدراتها</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لتحقيق</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قيمة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للشركاء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سواء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كانوا</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عملاء</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أو</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مساهمين،</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ولسد</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هذه</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الفجوة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بين</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المهارات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والمبادرات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الحالية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والمهارات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والمبادرات</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المطلوبة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لتحقيق</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أهداف</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المنظمة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يجب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التركيز</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على</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عدة</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جوانب</w:t>
      </w:r>
      <w:r w:rsidRPr="00A94C37">
        <w:rPr>
          <w:rFonts w:ascii="Simplified Arabic" w:hAnsi="Simplified Arabic" w:cs="Simplified Arabic"/>
          <w:sz w:val="28"/>
          <w:szCs w:val="28"/>
          <w:rtl/>
          <w:lang w:bidi="ar-EG"/>
        </w:rPr>
        <w:t xml:space="preserve"> </w:t>
      </w:r>
      <w:r w:rsidRPr="00A94C37">
        <w:rPr>
          <w:rFonts w:ascii="Simplified Arabic" w:hAnsi="Simplified Arabic" w:cs="Simplified Arabic" w:hint="cs"/>
          <w:sz w:val="28"/>
          <w:szCs w:val="28"/>
          <w:rtl/>
          <w:lang w:bidi="ar-EG"/>
        </w:rPr>
        <w:t>وهي</w:t>
      </w:r>
      <w:r w:rsidRPr="00180345">
        <w:t xml:space="preserve"> </w:t>
      </w:r>
      <w:r>
        <w:rPr>
          <w:rFonts w:ascii="Simplified Arabic" w:hAnsi="Simplified Arabic" w:cs="Simplified Arabic" w:hint="cs"/>
          <w:sz w:val="28"/>
          <w:szCs w:val="28"/>
          <w:rtl/>
          <w:lang w:bidi="ar-EG"/>
        </w:rPr>
        <w:t xml:space="preserve"> </w:t>
      </w:r>
      <w:r w:rsidRPr="00180345">
        <w:rPr>
          <w:rFonts w:ascii="Simplified Arabic" w:hAnsi="Simplified Arabic" w:cs="Simplified Arabic"/>
          <w:sz w:val="28"/>
          <w:szCs w:val="28"/>
          <w:rtl/>
          <w:lang w:bidi="ar-EG"/>
        </w:rPr>
        <w:t>(</w:t>
      </w:r>
      <w:r w:rsidRPr="00180345">
        <w:rPr>
          <w:rFonts w:ascii="Simplified Arabic" w:hAnsi="Simplified Arabic" w:cs="Simplified Arabic"/>
          <w:sz w:val="28"/>
          <w:szCs w:val="28"/>
          <w:lang w:bidi="ar-EG"/>
        </w:rPr>
        <w:t>Bamfo,2019</w:t>
      </w:r>
      <w:r w:rsidRPr="0018034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49BCA24" w14:textId="77777777" w:rsidR="00C02933" w:rsidRPr="007C35F9" w:rsidRDefault="00C02933" w:rsidP="00DB37FD">
      <w:pPr>
        <w:bidi/>
        <w:spacing w:line="360" w:lineRule="auto"/>
        <w:jc w:val="both"/>
        <w:rPr>
          <w:rFonts w:ascii="Simplified Arabic" w:hAnsi="Simplified Arabic" w:cs="Simplified Arabic"/>
          <w:sz w:val="28"/>
          <w:szCs w:val="28"/>
          <w:lang w:bidi="ar-EG"/>
        </w:rPr>
      </w:pPr>
      <w:r w:rsidRPr="007C35F9">
        <w:rPr>
          <w:rFonts w:ascii="Simplified Arabic" w:hAnsi="Simplified Arabic" w:cs="Simplified Arabic" w:hint="cs"/>
          <w:sz w:val="28"/>
          <w:szCs w:val="28"/>
          <w:rtl/>
          <w:lang w:bidi="ar-EG"/>
        </w:rPr>
        <w:t>الأفراد</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ويتم</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التركيز</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على</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الأفراد</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من</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خلال</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الرواتب</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والمكافئات</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والحوافز</w:t>
      </w:r>
      <w:r w:rsidRPr="007C35F9">
        <w:rPr>
          <w:rFonts w:ascii="Simplified Arabic" w:hAnsi="Simplified Arabic" w:cs="Simplified Arabic"/>
          <w:sz w:val="28"/>
          <w:szCs w:val="28"/>
          <w:rtl/>
          <w:lang w:bidi="ar-EG"/>
        </w:rPr>
        <w:t>.</w:t>
      </w:r>
    </w:p>
    <w:p w14:paraId="77A69D2B" w14:textId="77777777" w:rsidR="00C02933" w:rsidRDefault="00C02933" w:rsidP="00DB37FD">
      <w:pPr>
        <w:bidi/>
        <w:spacing w:line="360" w:lineRule="auto"/>
        <w:jc w:val="both"/>
        <w:rPr>
          <w:rFonts w:ascii="Simplified Arabic" w:hAnsi="Simplified Arabic" w:cs="Simplified Arabic"/>
          <w:sz w:val="28"/>
          <w:szCs w:val="28"/>
          <w:rtl/>
          <w:lang w:bidi="ar-EG"/>
        </w:rPr>
      </w:pPr>
      <w:r w:rsidRPr="007C35F9">
        <w:rPr>
          <w:rFonts w:ascii="Simplified Arabic" w:hAnsi="Simplified Arabic" w:cs="Simplified Arabic" w:hint="cs"/>
          <w:sz w:val="28"/>
          <w:szCs w:val="28"/>
          <w:rtl/>
          <w:lang w:bidi="ar-EG"/>
        </w:rPr>
        <w:t>الأنظمة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تشغيل</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أنظمة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إلكترونية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كفوة</w:t>
      </w:r>
      <w:r w:rsidRPr="007C35F9">
        <w:rPr>
          <w:rFonts w:ascii="Simplified Arabic" w:hAnsi="Simplified Arabic" w:cs="Simplified Arabic"/>
          <w:sz w:val="28"/>
          <w:szCs w:val="28"/>
          <w:rtl/>
          <w:lang w:bidi="ar-EG"/>
        </w:rPr>
        <w:t xml:space="preserve"> </w:t>
      </w:r>
      <w:r w:rsidRPr="007C35F9">
        <w:rPr>
          <w:rFonts w:ascii="Simplified Arabic" w:hAnsi="Simplified Arabic" w:cs="Simplified Arabic" w:hint="cs"/>
          <w:sz w:val="28"/>
          <w:szCs w:val="28"/>
          <w:rtl/>
          <w:lang w:bidi="ar-EG"/>
        </w:rPr>
        <w:t>وفعاله</w:t>
      </w:r>
      <w:r w:rsidRPr="007C35F9">
        <w:rPr>
          <w:rFonts w:ascii="Simplified Arabic" w:hAnsi="Simplified Arabic" w:cs="Simplified Arabic"/>
          <w:sz w:val="28"/>
          <w:szCs w:val="28"/>
          <w:rtl/>
          <w:lang w:bidi="ar-EG"/>
        </w:rPr>
        <w:t>.</w:t>
      </w:r>
    </w:p>
    <w:p w14:paraId="4DE86F82" w14:textId="77777777" w:rsidR="00C02933" w:rsidRDefault="00C02933" w:rsidP="00DB37FD">
      <w:pPr>
        <w:bidi/>
        <w:spacing w:line="360" w:lineRule="auto"/>
        <w:jc w:val="both"/>
        <w:rPr>
          <w:rFonts w:ascii="Simplified Arabic" w:hAnsi="Simplified Arabic" w:cs="Simplified Arabic"/>
          <w:sz w:val="28"/>
          <w:szCs w:val="28"/>
          <w:rtl/>
          <w:lang w:bidi="ar-EG"/>
        </w:rPr>
      </w:pPr>
      <w:r w:rsidRPr="005B5E9A">
        <w:rPr>
          <w:rFonts w:ascii="Simplified Arabic" w:hAnsi="Simplified Arabic" w:cs="Simplified Arabic" w:hint="cs"/>
          <w:sz w:val="28"/>
          <w:szCs w:val="28"/>
          <w:rtl/>
          <w:lang w:bidi="ar-EG"/>
        </w:rPr>
        <w:t>الإجراءات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التنظيمية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توجيه</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مهارات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الأفراد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من</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خلال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التدريب</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وتنمية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المهارات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الكفاءات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واستخدامات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تكنولوجيا</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المعلومات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الحديثة،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وتطوير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الإجراءات</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التنظيمية،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فمسؤولية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كل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فرد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المنظمة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هو</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إيجاد</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الإبداع</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والابتكار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والتحسين</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المستمر</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لكل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نواحي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العمل</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في</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المنظمة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للحفاظ</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على</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الميزة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التنافسية</w:t>
      </w:r>
      <w:r w:rsidRPr="005B5E9A">
        <w:rPr>
          <w:rFonts w:ascii="Simplified Arabic" w:hAnsi="Simplified Arabic" w:cs="Simplified Arabic"/>
          <w:sz w:val="28"/>
          <w:szCs w:val="28"/>
          <w:rtl/>
          <w:lang w:bidi="ar-EG"/>
        </w:rPr>
        <w:t xml:space="preserve"> </w:t>
      </w:r>
      <w:r w:rsidRPr="005B5E9A">
        <w:rPr>
          <w:rFonts w:ascii="Simplified Arabic" w:hAnsi="Simplified Arabic" w:cs="Simplified Arabic" w:hint="cs"/>
          <w:sz w:val="28"/>
          <w:szCs w:val="28"/>
          <w:rtl/>
          <w:lang w:bidi="ar-EG"/>
        </w:rPr>
        <w:t>للمنظمة</w:t>
      </w:r>
      <w:r w:rsidRPr="005B5E9A">
        <w:rPr>
          <w:rFonts w:ascii="Simplified Arabic" w:hAnsi="Simplified Arabic" w:cs="Simplified Arabic"/>
          <w:sz w:val="28"/>
          <w:szCs w:val="28"/>
          <w:rtl/>
          <w:lang w:bidi="ar-EG"/>
        </w:rPr>
        <w:t>.</w:t>
      </w:r>
    </w:p>
    <w:p w14:paraId="690AB5DA" w14:textId="77777777" w:rsidR="00C02933" w:rsidRDefault="00C02933" w:rsidP="00DB37FD">
      <w:pPr>
        <w:bidi/>
        <w:spacing w:line="360" w:lineRule="auto"/>
        <w:jc w:val="both"/>
        <w:rPr>
          <w:rFonts w:ascii="Simplified Arabic" w:hAnsi="Simplified Arabic" w:cs="Simplified Arabic"/>
          <w:sz w:val="28"/>
          <w:szCs w:val="28"/>
          <w:rtl/>
          <w:lang w:bidi="ar-EG"/>
        </w:rPr>
      </w:pPr>
      <w:r w:rsidRPr="001658B0">
        <w:rPr>
          <w:rFonts w:ascii="Simplified Arabic" w:hAnsi="Simplified Arabic" w:cs="Simplified Arabic" w:hint="cs"/>
          <w:sz w:val="28"/>
          <w:szCs w:val="28"/>
          <w:rtl/>
          <w:lang w:bidi="ar-EG"/>
        </w:rPr>
        <w:t>التعليم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والنمو</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أحد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الأبعاد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الجوهرية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نموذج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التنظيمي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الحديث،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حيث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يمثل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القدرة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التنظيمية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على</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التعلم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المستمر،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وتطوير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الكفاءات،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والاستفادة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المعرفة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أجل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تحسين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وقد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أصبح</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هذا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البعد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محورًا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رئيسيًا</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نماذج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التميز</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المؤسسي،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مثل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نموذج</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بطاقة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الأداء</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المتوازن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الذي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طوره</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كابلن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ونورتون،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حيث</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يرتبط</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التعليم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والنمو</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بإعداد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بيئة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داعمة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لتطوير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الأفراد</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والأنظمة</w:t>
      </w:r>
      <w:r>
        <w:rPr>
          <w:rFonts w:ascii="Simplified Arabic" w:hAnsi="Simplified Arabic" w:cs="Simplified Arabic" w:hint="cs"/>
          <w:sz w:val="28"/>
          <w:szCs w:val="28"/>
          <w:rtl/>
          <w:lang w:bidi="ar-EG"/>
        </w:rPr>
        <w:t>،</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فالمنظمات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تستثمر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في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رأس</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المال</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البشري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عبر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التدريب</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والتعلم</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وتبني</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ثقافة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الابتكار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تكون</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أكثر</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قدرة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على</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التكيف</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مع</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التغيرات</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البيئية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وتحقيق</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الأهداف</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الاستراتيجية</w:t>
      </w:r>
      <w:r w:rsidRPr="001658B0">
        <w:rPr>
          <w:rFonts w:ascii="Simplified Arabic" w:hAnsi="Simplified Arabic" w:cs="Simplified Arabic"/>
          <w:sz w:val="28"/>
          <w:szCs w:val="28"/>
          <w:rtl/>
          <w:lang w:bidi="ar-EG"/>
        </w:rPr>
        <w:t xml:space="preserve"> </w:t>
      </w:r>
      <w:r w:rsidRPr="001658B0">
        <w:rPr>
          <w:rFonts w:ascii="Simplified Arabic" w:hAnsi="Simplified Arabic" w:cs="Simplified Arabic" w:hint="cs"/>
          <w:sz w:val="28"/>
          <w:szCs w:val="28"/>
          <w:rtl/>
          <w:lang w:bidi="ar-EG"/>
        </w:rPr>
        <w:t>بكفاءة</w:t>
      </w:r>
      <w:r w:rsidRPr="00E4549E">
        <w:t xml:space="preserve"> </w:t>
      </w:r>
      <w:r w:rsidRPr="00E4549E">
        <w:rPr>
          <w:rFonts w:ascii="Simplified Arabic" w:hAnsi="Simplified Arabic" w:cs="Simplified Arabic"/>
          <w:sz w:val="28"/>
          <w:szCs w:val="28"/>
          <w:rtl/>
          <w:lang w:bidi="ar-EG"/>
        </w:rPr>
        <w:t>(</w:t>
      </w:r>
      <w:r w:rsidRPr="00E4549E">
        <w:rPr>
          <w:rFonts w:ascii="Simplified Arabic" w:hAnsi="Simplified Arabic" w:cs="Simplified Arabic" w:hint="cs"/>
          <w:sz w:val="28"/>
          <w:szCs w:val="28"/>
          <w:rtl/>
          <w:lang w:bidi="ar-EG"/>
        </w:rPr>
        <w:t>مقراش،</w:t>
      </w:r>
      <w:r w:rsidRPr="00E4549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5AEF4E0D"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884479">
        <w:rPr>
          <w:rFonts w:ascii="Simplified Arabic" w:hAnsi="Simplified Arabic" w:cs="Simplified Arabic" w:hint="cs"/>
          <w:sz w:val="28"/>
          <w:szCs w:val="28"/>
          <w:rtl/>
          <w:lang w:bidi="ar-EG"/>
        </w:rPr>
        <w:t>يؤكد</w:t>
      </w:r>
      <w:r w:rsidRPr="0088447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بن عودة(2022)،</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أن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بُعد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والنمو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يُشكل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الأرضية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تبنى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عليها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قدرات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المنظمة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المستقبلية،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فهو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يقتصر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تدريب</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الموظفين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فحسب،</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يشمل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بناء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ثقافة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تنظيمية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تشجع</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وتبادل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المعرفة،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وتحسين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المهارات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القيادية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والفنية</w:t>
      </w:r>
      <w:r>
        <w:rPr>
          <w:rFonts w:ascii="Simplified Arabic" w:hAnsi="Simplified Arabic" w:cs="Simplified Arabic" w:hint="cs"/>
          <w:sz w:val="28"/>
          <w:szCs w:val="28"/>
          <w:rtl/>
          <w:lang w:bidi="ar-EG"/>
        </w:rPr>
        <w:t>،</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كما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يتضمن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إنشاء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نظم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معلومات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داخلية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قادرة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تحليل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الأداء</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وتقديم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بيانات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دقيقة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لصناع</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القرار،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وهو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يساعد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على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تطوير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قدرات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التحليل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واتخاذ</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القرار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داخل</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المؤسسات</w:t>
      </w:r>
      <w:r>
        <w:rPr>
          <w:rFonts w:ascii="Simplified Arabic" w:hAnsi="Simplified Arabic" w:cs="Simplified Arabic" w:hint="cs"/>
          <w:sz w:val="28"/>
          <w:szCs w:val="28"/>
          <w:rtl/>
          <w:lang w:bidi="ar-EG"/>
        </w:rPr>
        <w:t>، وان</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هذا</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الاستثمار</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في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التعليم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المؤسسي</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أحد</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المؤشرات</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الحيوية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لتقييم</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مدى</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جاهزية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المؤسسة</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للنمو</w:t>
      </w:r>
      <w:r w:rsidRPr="00884479">
        <w:rPr>
          <w:rFonts w:ascii="Simplified Arabic" w:hAnsi="Simplified Arabic" w:cs="Simplified Arabic"/>
          <w:sz w:val="28"/>
          <w:szCs w:val="28"/>
          <w:rtl/>
          <w:lang w:bidi="ar-EG"/>
        </w:rPr>
        <w:t xml:space="preserve"> </w:t>
      </w:r>
      <w:r w:rsidRPr="00884479">
        <w:rPr>
          <w:rFonts w:ascii="Simplified Arabic" w:hAnsi="Simplified Arabic" w:cs="Simplified Arabic" w:hint="cs"/>
          <w:sz w:val="28"/>
          <w:szCs w:val="28"/>
          <w:rtl/>
          <w:lang w:bidi="ar-EG"/>
        </w:rPr>
        <w:t>المستقبلي</w:t>
      </w:r>
      <w:r w:rsidRPr="00884479">
        <w:rPr>
          <w:rFonts w:ascii="Simplified Arabic" w:hAnsi="Simplified Arabic" w:cs="Simplified Arabic"/>
          <w:sz w:val="28"/>
          <w:szCs w:val="28"/>
          <w:rtl/>
          <w:lang w:bidi="ar-EG"/>
        </w:rPr>
        <w:t>.</w:t>
      </w:r>
    </w:p>
    <w:p w14:paraId="29922B1B"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يركز </w:t>
      </w:r>
      <w:r w:rsidRPr="008F5A6F">
        <w:rPr>
          <w:rFonts w:ascii="Simplified Arabic" w:hAnsi="Simplified Arabic" w:cs="Simplified Arabic" w:hint="cs"/>
          <w:sz w:val="28"/>
          <w:szCs w:val="28"/>
          <w:rtl/>
          <w:lang w:bidi="ar-EG"/>
        </w:rPr>
        <w:t>التعليم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والنمو</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رضا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الموظفين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ومشاركتهم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عمليات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التطوير،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حيث</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تشير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الدراسات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إشراك</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العاملين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وضع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أهدافهم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المهنية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وربطها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بأهداف</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المنظمة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يسهم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رفع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مستويات</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الالتزام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والانتماء،</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مما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ينعكس</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إيجابًا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على</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الأداء</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العام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للمنظمة</w:t>
      </w:r>
      <w:r>
        <w:rPr>
          <w:rFonts w:ascii="Simplified Arabic" w:hAnsi="Simplified Arabic" w:cs="Simplified Arabic" w:hint="cs"/>
          <w:sz w:val="28"/>
          <w:szCs w:val="28"/>
          <w:rtl/>
          <w:lang w:bidi="ar-EG"/>
        </w:rPr>
        <w:t>،</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كما</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أن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تعزيز</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فرص</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التطوير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المهني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وتوفير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بيئة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تعلم</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فعّالة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يدفع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الأفراد</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نحو</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الإبداع</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والابتكار،</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ويساعد</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في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اكتشاف</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القادة</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المستقبليين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الذين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يقودون</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التحول</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التنظيمي</w:t>
      </w:r>
      <w:r w:rsidRPr="008F5A6F">
        <w:rPr>
          <w:rFonts w:ascii="Simplified Arabic" w:hAnsi="Simplified Arabic" w:cs="Simplified Arabic"/>
          <w:sz w:val="28"/>
          <w:szCs w:val="28"/>
          <w:rtl/>
          <w:lang w:bidi="ar-EG"/>
        </w:rPr>
        <w:t xml:space="preserve"> </w:t>
      </w:r>
      <w:r w:rsidRPr="008F5A6F">
        <w:rPr>
          <w:rFonts w:ascii="Simplified Arabic" w:hAnsi="Simplified Arabic" w:cs="Simplified Arabic" w:hint="cs"/>
          <w:sz w:val="28"/>
          <w:szCs w:val="28"/>
          <w:rtl/>
          <w:lang w:bidi="ar-EG"/>
        </w:rPr>
        <w:t>بكفاءة</w:t>
      </w:r>
      <w:r w:rsidRPr="006E3005">
        <w:t xml:space="preserve"> </w:t>
      </w:r>
      <w:r w:rsidRPr="006E3005">
        <w:rPr>
          <w:rFonts w:ascii="Simplified Arabic" w:hAnsi="Simplified Arabic" w:cs="Simplified Arabic"/>
          <w:sz w:val="28"/>
          <w:szCs w:val="28"/>
          <w:rtl/>
          <w:lang w:bidi="ar-EG"/>
        </w:rPr>
        <w:t>(</w:t>
      </w:r>
      <w:r w:rsidRPr="006E3005">
        <w:rPr>
          <w:rFonts w:ascii="Simplified Arabic" w:hAnsi="Simplified Arabic" w:cs="Simplified Arabic" w:hint="cs"/>
          <w:sz w:val="28"/>
          <w:szCs w:val="28"/>
          <w:rtl/>
          <w:lang w:bidi="ar-EG"/>
        </w:rPr>
        <w:t>بولصباع،</w:t>
      </w:r>
      <w:r w:rsidRPr="006E3005">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678C713D" w14:textId="77777777" w:rsidR="00C02933" w:rsidRDefault="00C02933" w:rsidP="00DB37FD">
      <w:pPr>
        <w:bidi/>
        <w:spacing w:line="360" w:lineRule="auto"/>
        <w:jc w:val="both"/>
        <w:rPr>
          <w:rFonts w:ascii="Simplified Arabic" w:hAnsi="Simplified Arabic" w:cs="Simplified Arabic"/>
          <w:sz w:val="28"/>
          <w:szCs w:val="28"/>
          <w:rtl/>
          <w:lang w:bidi="ar-EG"/>
        </w:rPr>
      </w:pPr>
      <w:r w:rsidRPr="00D20CEA">
        <w:rPr>
          <w:rFonts w:ascii="Simplified Arabic" w:hAnsi="Simplified Arabic" w:cs="Simplified Arabic" w:hint="cs"/>
          <w:sz w:val="28"/>
          <w:szCs w:val="28"/>
          <w:rtl/>
          <w:lang w:bidi="ar-EG"/>
        </w:rPr>
        <w:t>إن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المؤسسات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تدمج</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التعليم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والتطوير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المهني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ضمن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خططها</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الاستراتيجية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تنجح</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خلق</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بيئة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أداء</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عالية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تتميز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بالمرونة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والمبادرة،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وتكون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أكثر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قدرة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على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إدارة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التغيير</w:t>
      </w:r>
      <w:r>
        <w:rPr>
          <w:rFonts w:ascii="Simplified Arabic" w:hAnsi="Simplified Arabic" w:cs="Simplified Arabic" w:hint="cs"/>
          <w:sz w:val="28"/>
          <w:szCs w:val="28"/>
          <w:rtl/>
          <w:lang w:bidi="ar-EG"/>
        </w:rPr>
        <w:t>،</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إذ</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يُعتبر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الاستثمار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العامل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البشري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أحد</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أهم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محركات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النمو،</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خاصة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بيئة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الأعمال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المتقلبة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تتطلب</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مواكبة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التطورات</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التقنية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والمعرفية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باستمرار</w:t>
      </w:r>
      <w:r>
        <w:rPr>
          <w:rFonts w:ascii="Simplified Arabic" w:hAnsi="Simplified Arabic" w:cs="Simplified Arabic" w:hint="cs"/>
          <w:sz w:val="28"/>
          <w:szCs w:val="28"/>
          <w:rtl/>
          <w:lang w:bidi="ar-EG"/>
        </w:rPr>
        <w:t>،</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فإن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تعزيز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التعلم</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التنظيمي</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لا</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يُعد</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فقط</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أداة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للتطوير،</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بل</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استراتيجية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أساسية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لضمان</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استدامة</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الأداء</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المتميز</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على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المدى</w:t>
      </w:r>
      <w:r w:rsidRPr="00D20CEA">
        <w:rPr>
          <w:rFonts w:ascii="Simplified Arabic" w:hAnsi="Simplified Arabic" w:cs="Simplified Arabic"/>
          <w:sz w:val="28"/>
          <w:szCs w:val="28"/>
          <w:rtl/>
          <w:lang w:bidi="ar-EG"/>
        </w:rPr>
        <w:t xml:space="preserve"> </w:t>
      </w:r>
      <w:r w:rsidRPr="00D20CEA">
        <w:rPr>
          <w:rFonts w:ascii="Simplified Arabic" w:hAnsi="Simplified Arabic" w:cs="Simplified Arabic" w:hint="cs"/>
          <w:sz w:val="28"/>
          <w:szCs w:val="28"/>
          <w:rtl/>
          <w:lang w:bidi="ar-EG"/>
        </w:rPr>
        <w:t>الطويل</w:t>
      </w:r>
      <w:r w:rsidRPr="000F1931">
        <w:t xml:space="preserve"> </w:t>
      </w:r>
      <w:r w:rsidRPr="000F1931">
        <w:rPr>
          <w:rFonts w:ascii="Simplified Arabic" w:hAnsi="Simplified Arabic" w:cs="Simplified Arabic"/>
          <w:sz w:val="28"/>
          <w:szCs w:val="28"/>
          <w:rtl/>
          <w:lang w:bidi="ar-EG"/>
        </w:rPr>
        <w:t>(</w:t>
      </w:r>
      <w:r w:rsidRPr="000F1931">
        <w:rPr>
          <w:rFonts w:ascii="Simplified Arabic" w:hAnsi="Simplified Arabic" w:cs="Simplified Arabic" w:hint="cs"/>
          <w:sz w:val="28"/>
          <w:szCs w:val="28"/>
          <w:rtl/>
          <w:lang w:bidi="ar-EG"/>
        </w:rPr>
        <w:t>بركات،</w:t>
      </w:r>
      <w:r w:rsidRPr="000F193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1E1277A" w14:textId="77777777" w:rsidR="00C02933" w:rsidRDefault="00C02933" w:rsidP="00DB37FD">
      <w:pPr>
        <w:bidi/>
        <w:spacing w:line="360" w:lineRule="auto"/>
        <w:jc w:val="both"/>
        <w:rPr>
          <w:rFonts w:ascii="Simplified Arabic" w:hAnsi="Simplified Arabic" w:cs="Simplified Arabic"/>
          <w:sz w:val="28"/>
          <w:szCs w:val="28"/>
          <w:rtl/>
          <w:lang w:bidi="ar-EG"/>
        </w:rPr>
      </w:pPr>
      <w:r w:rsidRPr="00106775">
        <w:rPr>
          <w:rFonts w:ascii="Simplified Arabic" w:hAnsi="Simplified Arabic" w:cs="Simplified Arabic" w:hint="cs"/>
          <w:sz w:val="28"/>
          <w:szCs w:val="28"/>
          <w:rtl/>
          <w:lang w:bidi="ar-EG"/>
        </w:rPr>
        <w:t>التعليم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والنمو</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يتم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فقط</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خلال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عدد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الدورات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أو</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البرامج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التدريبية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المقدمة،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بل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خلال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تحليل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أثر</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هذه</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البرامج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على</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الأداء</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الفعلي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للموظفين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ومدى</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مساهمتها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تحسين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العمليات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وتحقيق</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نتائج</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قابلة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للقياس</w:t>
      </w:r>
      <w:r>
        <w:rPr>
          <w:rFonts w:ascii="Simplified Arabic" w:hAnsi="Simplified Arabic" w:cs="Simplified Arabic" w:hint="cs"/>
          <w:sz w:val="28"/>
          <w:szCs w:val="28"/>
          <w:rtl/>
          <w:lang w:bidi="ar-EG"/>
        </w:rPr>
        <w:t>،</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وقد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أكدت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الدراسات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الإدارية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أن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وجود</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نظام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متابعة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وتقييم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شامل</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يعزز</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فاعلية</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عمليات</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التعلم</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ويجعلها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جزءًا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لا</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يتجزأ</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من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تحسين</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الأداء</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التنظيمي</w:t>
      </w:r>
      <w:r w:rsidRPr="00106775">
        <w:rPr>
          <w:rFonts w:ascii="Simplified Arabic" w:hAnsi="Simplified Arabic" w:cs="Simplified Arabic"/>
          <w:sz w:val="28"/>
          <w:szCs w:val="28"/>
          <w:rtl/>
          <w:lang w:bidi="ar-EG"/>
        </w:rPr>
        <w:t xml:space="preserve"> </w:t>
      </w:r>
      <w:r w:rsidRPr="00106775">
        <w:rPr>
          <w:rFonts w:ascii="Simplified Arabic" w:hAnsi="Simplified Arabic" w:cs="Simplified Arabic" w:hint="cs"/>
          <w:sz w:val="28"/>
          <w:szCs w:val="28"/>
          <w:rtl/>
          <w:lang w:bidi="ar-EG"/>
        </w:rPr>
        <w:t>الشامل</w:t>
      </w:r>
      <w:r w:rsidRPr="000F1931">
        <w:t xml:space="preserve"> </w:t>
      </w:r>
      <w:r w:rsidRPr="000F1931">
        <w:rPr>
          <w:rFonts w:ascii="Simplified Arabic" w:hAnsi="Simplified Arabic" w:cs="Simplified Arabic"/>
          <w:sz w:val="28"/>
          <w:szCs w:val="28"/>
          <w:rtl/>
          <w:lang w:bidi="ar-EG"/>
        </w:rPr>
        <w:t>(</w:t>
      </w:r>
      <w:r w:rsidRPr="000F1931">
        <w:rPr>
          <w:rFonts w:ascii="Simplified Arabic" w:hAnsi="Simplified Arabic" w:cs="Simplified Arabic" w:hint="cs"/>
          <w:sz w:val="28"/>
          <w:szCs w:val="28"/>
          <w:rtl/>
          <w:lang w:bidi="ar-EG"/>
        </w:rPr>
        <w:t>عبدالرازق،</w:t>
      </w:r>
      <w:r w:rsidRPr="000F193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05B41F88" w14:textId="0321CE02"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007D0AFC">
        <w:rPr>
          <w:rFonts w:ascii="Simplified Arabic" w:hAnsi="Simplified Arabic" w:cs="Simplified Arabic" w:hint="cs"/>
          <w:sz w:val="28"/>
          <w:szCs w:val="28"/>
          <w:rtl/>
          <w:lang w:bidi="ar-EG"/>
        </w:rPr>
        <w:t>أن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005036A7">
        <w:rPr>
          <w:rFonts w:ascii="Simplified Arabic" w:hAnsi="Simplified Arabic" w:cs="Simplified Arabic" w:hint="cs"/>
          <w:sz w:val="28"/>
          <w:szCs w:val="28"/>
          <w:rtl/>
          <w:lang w:bidi="ar-EG"/>
        </w:rPr>
        <w:t xml:space="preserve"> يعد </w:t>
      </w:r>
      <w:r w:rsidRPr="00894CF8">
        <w:rPr>
          <w:rFonts w:ascii="Simplified Arabic" w:hAnsi="Simplified Arabic" w:cs="Simplified Arabic" w:hint="cs"/>
          <w:sz w:val="28"/>
          <w:szCs w:val="28"/>
          <w:rtl/>
          <w:lang w:bidi="ar-EG"/>
        </w:rPr>
        <w:t>أحد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الأركان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الجوهرية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بناء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تنظيمي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مستدام،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خاصة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البيئات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الصحية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الحساسة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مدينة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الأمير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سلطان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الطبية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العسكرية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إذ</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هذا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البنية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التحتية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للموارد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البشرية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والمعرفية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والتقنية،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المنظمة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التكيف</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المتغيرات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المتسارعة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قدراتها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ظل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تبني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تطبيقات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خيارًا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ضرورة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استراتيجية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تعزيز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رأس</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المال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البشري،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وصقل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مهارات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الموظفين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لمواكبة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الابتكارات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وتحقيق</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التكامل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النظم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المستخدمة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الإدارة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والتشغيل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الطبي</w:t>
      </w:r>
      <w:r>
        <w:rPr>
          <w:rFonts w:ascii="Simplified Arabic" w:hAnsi="Simplified Arabic" w:cs="Simplified Arabic" w:hint="cs"/>
          <w:sz w:val="28"/>
          <w:szCs w:val="28"/>
          <w:rtl/>
          <w:lang w:bidi="ar-EG"/>
        </w:rPr>
        <w:t xml:space="preserve">، </w:t>
      </w:r>
      <w:r w:rsidRPr="00894CF8">
        <w:rPr>
          <w:rFonts w:ascii="Simplified Arabic" w:hAnsi="Simplified Arabic" w:cs="Simplified Arabic" w:hint="cs"/>
          <w:sz w:val="28"/>
          <w:szCs w:val="28"/>
          <w:rtl/>
          <w:lang w:bidi="ar-EG"/>
        </w:rPr>
        <w:t>وتتجلى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أهمية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هذا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بوضوح</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المؤسسة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بناء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بيئة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تنظيمية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قائمة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نقل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المعرفة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الكفاءات،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حيث</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القدرات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العنصر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الوسيط</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تبني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تقنيات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وتحقيق</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إيجابية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فعند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تمكين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الموظفين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مهارات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التحليل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الرقمي،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واستخدام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أدوات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الذكاء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الاصطناعي،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وتطوير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فهمهم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للتقنيات</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الحديثة،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ذلك</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يعزز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قدرتهم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التعامل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نظم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العمل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المتقدمة،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ويؤدي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تشغيلية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أكثر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فاعلية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ودقة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هنا،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الاستثمار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يُنظر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إليه</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كتكلفة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تشغيلية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كمحفّز</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استراتيجي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يرفع</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كفاءة</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على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المدى</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البعي</w:t>
      </w:r>
      <w:r>
        <w:rPr>
          <w:rFonts w:ascii="Simplified Arabic" w:hAnsi="Simplified Arabic" w:cs="Simplified Arabic" w:hint="cs"/>
          <w:sz w:val="28"/>
          <w:szCs w:val="28"/>
          <w:rtl/>
          <w:lang w:bidi="ar-EG"/>
        </w:rPr>
        <w:t>د</w:t>
      </w:r>
      <w:r w:rsidRPr="00894CF8">
        <w:rPr>
          <w:rFonts w:ascii="Simplified Arabic" w:hAnsi="Simplified Arabic" w:cs="Simplified Arabic" w:hint="cs"/>
          <w:sz w:val="28"/>
          <w:szCs w:val="28"/>
          <w:rtl/>
          <w:lang w:bidi="ar-EG"/>
        </w:rPr>
        <w:t>،</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فإن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التعلم</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والنمو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لا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يُمثل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مجرد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بعد</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فرعي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في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الأداء،</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بل</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هو</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المحور</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الديناميكي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الذي</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يربط</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بين</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التكنولوجيا</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والنتائج</w:t>
      </w:r>
      <w:r w:rsidRPr="00894CF8">
        <w:rPr>
          <w:rFonts w:ascii="Simplified Arabic" w:hAnsi="Simplified Arabic" w:cs="Simplified Arabic"/>
          <w:sz w:val="28"/>
          <w:szCs w:val="28"/>
          <w:rtl/>
          <w:lang w:bidi="ar-EG"/>
        </w:rPr>
        <w:t xml:space="preserve"> </w:t>
      </w:r>
      <w:r w:rsidRPr="00894CF8">
        <w:rPr>
          <w:rFonts w:ascii="Simplified Arabic" w:hAnsi="Simplified Arabic" w:cs="Simplified Arabic" w:hint="cs"/>
          <w:sz w:val="28"/>
          <w:szCs w:val="28"/>
          <w:rtl/>
          <w:lang w:bidi="ar-EG"/>
        </w:rPr>
        <w:t>التنظيمية</w:t>
      </w:r>
      <w:r w:rsidRPr="00894CF8">
        <w:rPr>
          <w:rFonts w:ascii="Simplified Arabic" w:hAnsi="Simplified Arabic" w:cs="Simplified Arabic"/>
          <w:sz w:val="28"/>
          <w:szCs w:val="28"/>
          <w:rtl/>
          <w:lang w:bidi="ar-EG"/>
        </w:rPr>
        <w:t>.</w:t>
      </w:r>
    </w:p>
    <w:p w14:paraId="6A2A5E53" w14:textId="43334009"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2-2-8-2 </w:t>
      </w:r>
      <w:r w:rsidR="00C02933" w:rsidRPr="00D60846">
        <w:rPr>
          <w:rFonts w:ascii="Simplified Arabic" w:hAnsi="Simplified Arabic" w:cs="Simplified Arabic" w:hint="cs"/>
          <w:b/>
          <w:bCs/>
          <w:sz w:val="32"/>
          <w:szCs w:val="32"/>
          <w:rtl/>
          <w:lang w:bidi="ar-EG"/>
        </w:rPr>
        <w:t>العمليات الداخلية:</w:t>
      </w:r>
    </w:p>
    <w:p w14:paraId="76717FA6"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الإجراءات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المرتبطة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بالعملاء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ذات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أهمية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بالغة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المنظمات،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غير</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أنها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لا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تُحقق</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نتائجها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المرجوة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إلا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خلال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كفاءة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الداخلية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التي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تنفذها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فالوصول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إلى</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خدمة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متميزة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يتطلب</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إدارة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دقيقة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ومتقنة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للعمليات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الداخلية،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واتخاذ</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قرارات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فعالة،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وتنفيذ</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الأعمال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بجودة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عالية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ضمن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مختلف</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وحدات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المنظمة،</w:t>
      </w:r>
      <w:r w:rsidRPr="0094734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4734A">
        <w:rPr>
          <w:rFonts w:ascii="Simplified Arabic" w:hAnsi="Simplified Arabic" w:cs="Simplified Arabic" w:hint="cs"/>
          <w:sz w:val="28"/>
          <w:szCs w:val="28"/>
          <w:rtl/>
          <w:lang w:bidi="ar-EG"/>
        </w:rPr>
        <w:t>يصبح</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من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الضروري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على</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المديرين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توجيه</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اهتمامهم</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نحو</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تطوير</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وتحسين</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هذه</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العمليات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بوصفها</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العامل</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الأساسي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الذي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يساهم</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في</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تلبية</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تطلعات</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العملاء</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وتحقيق</w:t>
      </w:r>
      <w:r w:rsidRPr="0094734A">
        <w:rPr>
          <w:rFonts w:ascii="Simplified Arabic" w:hAnsi="Simplified Arabic" w:cs="Simplified Arabic"/>
          <w:sz w:val="28"/>
          <w:szCs w:val="28"/>
          <w:rtl/>
          <w:lang w:bidi="ar-EG"/>
        </w:rPr>
        <w:t xml:space="preserve"> </w:t>
      </w:r>
      <w:r w:rsidRPr="0094734A">
        <w:rPr>
          <w:rFonts w:ascii="Simplified Arabic" w:hAnsi="Simplified Arabic" w:cs="Simplified Arabic" w:hint="cs"/>
          <w:sz w:val="28"/>
          <w:szCs w:val="28"/>
          <w:rtl/>
          <w:lang w:bidi="ar-EG"/>
        </w:rPr>
        <w:t>رضاهم</w:t>
      </w:r>
      <w:r>
        <w:rPr>
          <w:rFonts w:ascii="Simplified Arabic" w:hAnsi="Simplified Arabic" w:cs="Simplified Arabic" w:hint="cs"/>
          <w:sz w:val="28"/>
          <w:szCs w:val="28"/>
          <w:rtl/>
          <w:lang w:bidi="ar-EG"/>
        </w:rPr>
        <w:t xml:space="preserve"> </w:t>
      </w:r>
      <w:r w:rsidRPr="00E156EA">
        <w:rPr>
          <w:rFonts w:ascii="Simplified Arabic" w:hAnsi="Simplified Arabic" w:cs="Simplified Arabic"/>
          <w:sz w:val="28"/>
          <w:szCs w:val="28"/>
          <w:rtl/>
          <w:lang w:bidi="ar-EG"/>
        </w:rPr>
        <w:t>(</w:t>
      </w:r>
      <w:r w:rsidRPr="00E156EA">
        <w:rPr>
          <w:rFonts w:ascii="Simplified Arabic" w:hAnsi="Simplified Arabic" w:cs="Simplified Arabic"/>
          <w:sz w:val="28"/>
          <w:szCs w:val="28"/>
          <w:lang w:bidi="ar-EG"/>
        </w:rPr>
        <w:t>Arisha,2024</w:t>
      </w:r>
      <w:r w:rsidRPr="00E156E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7B3AF9EA" w14:textId="77777777" w:rsidR="00C02933" w:rsidRDefault="00C02933" w:rsidP="00DB37FD">
      <w:pPr>
        <w:bidi/>
        <w:spacing w:line="360" w:lineRule="auto"/>
        <w:jc w:val="both"/>
        <w:rPr>
          <w:rFonts w:ascii="Simplified Arabic" w:hAnsi="Simplified Arabic" w:cs="Simplified Arabic"/>
          <w:sz w:val="28"/>
          <w:szCs w:val="28"/>
          <w:rtl/>
          <w:lang w:bidi="ar-EG"/>
        </w:rPr>
      </w:pPr>
      <w:r w:rsidRPr="005324F8">
        <w:rPr>
          <w:rFonts w:ascii="Simplified Arabic" w:hAnsi="Simplified Arabic" w:cs="Simplified Arabic" w:hint="cs"/>
          <w:sz w:val="28"/>
          <w:szCs w:val="28"/>
          <w:rtl/>
          <w:lang w:bidi="ar-EG"/>
        </w:rPr>
        <w:t>يُنظر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إلى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العمليات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الداخلية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أنها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امتداد</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طبيعي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للأنشطة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الرئيسية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داخل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المنظمة،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وهي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تمثل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المحرك</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الحقيقي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الذي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يؤثر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بشكل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مباشر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مستويات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رضا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العملاء</w:t>
      </w:r>
      <w:r>
        <w:rPr>
          <w:rFonts w:ascii="Simplified Arabic" w:hAnsi="Simplified Arabic" w:cs="Simplified Arabic" w:hint="cs"/>
          <w:sz w:val="28"/>
          <w:szCs w:val="28"/>
          <w:rtl/>
          <w:lang w:bidi="ar-EG"/>
        </w:rPr>
        <w:t>،</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ويشمل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ذلك</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عناصر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متعددة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مثل</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كفاءة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الإنتاجية،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ومستوى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مهارات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العاملين،</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وجودة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المنتجات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أو</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الخدمات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المقدمة،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إلى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جانب</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الوقت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الذي</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تستغرقه</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عملية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تقديم</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الخدمة</w:t>
      </w:r>
      <w:r>
        <w:rPr>
          <w:rFonts w:ascii="Simplified Arabic" w:hAnsi="Simplified Arabic" w:cs="Simplified Arabic" w:hint="cs"/>
          <w:sz w:val="28"/>
          <w:szCs w:val="28"/>
          <w:rtl/>
          <w:lang w:bidi="ar-EG"/>
        </w:rPr>
        <w:t>،</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فكلما</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كانت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هذه</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العناصر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أكثر</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فاعلية،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زادت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قدرة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المنظمة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على</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تلبية</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احتياجات</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العملاء</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وتحقيق</w:t>
      </w:r>
      <w:r w:rsidRPr="005324F8">
        <w:rPr>
          <w:rFonts w:ascii="Simplified Arabic" w:hAnsi="Simplified Arabic" w:cs="Simplified Arabic"/>
          <w:sz w:val="28"/>
          <w:szCs w:val="28"/>
          <w:rtl/>
          <w:lang w:bidi="ar-EG"/>
        </w:rPr>
        <w:t xml:space="preserve"> </w:t>
      </w:r>
      <w:r w:rsidRPr="005324F8">
        <w:rPr>
          <w:rFonts w:ascii="Simplified Arabic" w:hAnsi="Simplified Arabic" w:cs="Simplified Arabic" w:hint="cs"/>
          <w:sz w:val="28"/>
          <w:szCs w:val="28"/>
          <w:rtl/>
          <w:lang w:bidi="ar-EG"/>
        </w:rPr>
        <w:t>رضاهم</w:t>
      </w:r>
      <w:r w:rsidRPr="00E156EA">
        <w:t xml:space="preserve"> </w:t>
      </w:r>
      <w:r w:rsidRPr="00E156EA">
        <w:rPr>
          <w:rFonts w:ascii="Simplified Arabic" w:hAnsi="Simplified Arabic" w:cs="Simplified Arabic"/>
          <w:sz w:val="28"/>
          <w:szCs w:val="28"/>
          <w:rtl/>
          <w:lang w:bidi="ar-EG"/>
        </w:rPr>
        <w:t>(</w:t>
      </w:r>
      <w:r w:rsidRPr="00E156EA">
        <w:rPr>
          <w:rFonts w:ascii="Simplified Arabic" w:hAnsi="Simplified Arabic" w:cs="Simplified Arabic" w:hint="cs"/>
          <w:sz w:val="28"/>
          <w:szCs w:val="28"/>
          <w:rtl/>
          <w:lang w:bidi="ar-EG"/>
        </w:rPr>
        <w:t>الرشيد،</w:t>
      </w:r>
      <w:r w:rsidRPr="00E156EA">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20927487"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الاعصر(2024)، الي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أهمية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محور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خلال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تأثيره</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والخدمات،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فالمنتج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الخدمة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هو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مخرج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والإجراءات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التي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المادة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الخامة،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زادت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كفاءة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وكانت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بشكل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سريع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ضمن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ضوابط</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الجودة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المحددة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زادت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جودة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وكلما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توفيره</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للعملاء</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بشكل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أسرع،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فشمول</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بطاقة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الأداء</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المتوازن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لعنصر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لم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يأتي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فراغ</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وإنما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انبثق</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مدى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ارتباط</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الداخلية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المنتجات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والخدمات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الخاصة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وهو</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عنصر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مهم</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ورئيسي</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حيث</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أنّ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التحسين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والتطوير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المستمر</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على</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العمليات</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يرفع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سوية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المنظمة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ويزيد</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من</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نشاطها</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ويسرع</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عجلة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الإنتاجية</w:t>
      </w:r>
      <w:r w:rsidRPr="00650349">
        <w:rPr>
          <w:rFonts w:ascii="Simplified Arabic" w:hAnsi="Simplified Arabic" w:cs="Simplified Arabic"/>
          <w:sz w:val="28"/>
          <w:szCs w:val="28"/>
          <w:rtl/>
          <w:lang w:bidi="ar-EG"/>
        </w:rPr>
        <w:t xml:space="preserve"> </w:t>
      </w:r>
      <w:r w:rsidRPr="00650349">
        <w:rPr>
          <w:rFonts w:ascii="Simplified Arabic" w:hAnsi="Simplified Arabic" w:cs="Simplified Arabic" w:hint="cs"/>
          <w:sz w:val="28"/>
          <w:szCs w:val="28"/>
          <w:rtl/>
          <w:lang w:bidi="ar-EG"/>
        </w:rPr>
        <w:t>فيها</w:t>
      </w:r>
      <w:r w:rsidRPr="00650349">
        <w:rPr>
          <w:rFonts w:ascii="Simplified Arabic" w:hAnsi="Simplified Arabic" w:cs="Simplified Arabic"/>
          <w:sz w:val="28"/>
          <w:szCs w:val="28"/>
          <w:rtl/>
          <w:lang w:bidi="ar-EG"/>
        </w:rPr>
        <w:t>.</w:t>
      </w:r>
    </w:p>
    <w:p w14:paraId="2D8D35E3" w14:textId="77777777" w:rsidR="00C02933" w:rsidRDefault="00C02933" w:rsidP="00DB37FD">
      <w:pPr>
        <w:bidi/>
        <w:spacing w:line="360" w:lineRule="auto"/>
        <w:jc w:val="both"/>
        <w:rPr>
          <w:rFonts w:ascii="Simplified Arabic" w:hAnsi="Simplified Arabic" w:cs="Simplified Arabic"/>
          <w:sz w:val="28"/>
          <w:szCs w:val="28"/>
          <w:rtl/>
          <w:lang w:bidi="ar-EG"/>
        </w:rPr>
      </w:pPr>
      <w:r w:rsidRPr="00AD042E">
        <w:rPr>
          <w:rFonts w:ascii="Simplified Arabic" w:hAnsi="Simplified Arabic" w:cs="Simplified Arabic" w:hint="cs"/>
          <w:sz w:val="28"/>
          <w:szCs w:val="28"/>
          <w:rtl/>
          <w:lang w:bidi="ar-EG"/>
        </w:rPr>
        <w:t>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الداخلية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الأبعاد</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الجوهرية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للأداء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التنظيمي،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إذ</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تمثل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البنية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التشغيلية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تنفذ</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خلالها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المنظمة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مختلف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المهام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والإجراءات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اليومية</w:t>
      </w:r>
      <w:r>
        <w:rPr>
          <w:rFonts w:ascii="Simplified Arabic" w:hAnsi="Simplified Arabic" w:cs="Simplified Arabic" w:hint="cs"/>
          <w:sz w:val="28"/>
          <w:szCs w:val="28"/>
          <w:rtl/>
          <w:lang w:bidi="ar-EG"/>
        </w:rPr>
        <w:t>،</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الفعالة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تُعد</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عاملًا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حاسمًا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تحقيق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الأهداف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الاستراتيجية،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لأنها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تضمن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الانسيابية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أداء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الأعمال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وتدعم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التناسق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بين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مختلف</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الأقسام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والوحدات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الإدارية،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فإن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التركيز</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على</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تحسين</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العمليات</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الداخلية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يسهم</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بشكل</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مباشر</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في</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تعزيز</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رضا</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العملاء</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وتحقيق</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نتائج</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مالية</w:t>
      </w:r>
      <w:r w:rsidRPr="00AD042E">
        <w:rPr>
          <w:rFonts w:ascii="Simplified Arabic" w:hAnsi="Simplified Arabic" w:cs="Simplified Arabic"/>
          <w:sz w:val="28"/>
          <w:szCs w:val="28"/>
          <w:rtl/>
          <w:lang w:bidi="ar-EG"/>
        </w:rPr>
        <w:t xml:space="preserve"> </w:t>
      </w:r>
      <w:r w:rsidRPr="00AD042E">
        <w:rPr>
          <w:rFonts w:ascii="Simplified Arabic" w:hAnsi="Simplified Arabic" w:cs="Simplified Arabic" w:hint="cs"/>
          <w:sz w:val="28"/>
          <w:szCs w:val="28"/>
          <w:rtl/>
          <w:lang w:bidi="ar-EG"/>
        </w:rPr>
        <w:t>مستدامة</w:t>
      </w:r>
      <w:r>
        <w:rPr>
          <w:rFonts w:ascii="Simplified Arabic" w:hAnsi="Simplified Arabic" w:cs="Simplified Arabic" w:hint="cs"/>
          <w:sz w:val="28"/>
          <w:szCs w:val="28"/>
          <w:rtl/>
          <w:lang w:bidi="ar-EG"/>
        </w:rPr>
        <w:t xml:space="preserve"> </w:t>
      </w:r>
      <w:r w:rsidRPr="00205CC6">
        <w:rPr>
          <w:rFonts w:ascii="Simplified Arabic" w:hAnsi="Simplified Arabic" w:cs="Simplified Arabic"/>
          <w:sz w:val="28"/>
          <w:szCs w:val="28"/>
          <w:rtl/>
          <w:lang w:bidi="ar-EG"/>
        </w:rPr>
        <w:t>(</w:t>
      </w:r>
      <w:r w:rsidRPr="00205CC6">
        <w:rPr>
          <w:rFonts w:ascii="Simplified Arabic" w:hAnsi="Simplified Arabic" w:cs="Simplified Arabic"/>
          <w:sz w:val="28"/>
          <w:szCs w:val="28"/>
          <w:lang w:bidi="ar-EG"/>
        </w:rPr>
        <w:t>Al</w:t>
      </w:r>
      <w:r w:rsidRPr="00205CC6">
        <w:rPr>
          <w:rFonts w:ascii="Cambria Math" w:hAnsi="Cambria Math" w:cs="Cambria Math"/>
          <w:sz w:val="28"/>
          <w:szCs w:val="28"/>
          <w:lang w:bidi="ar-EG"/>
        </w:rPr>
        <w:t>‑</w:t>
      </w:r>
      <w:r w:rsidRPr="00205CC6">
        <w:rPr>
          <w:rFonts w:ascii="Simplified Arabic" w:hAnsi="Simplified Arabic" w:cs="Simplified Arabic"/>
          <w:sz w:val="28"/>
          <w:szCs w:val="28"/>
          <w:lang w:bidi="ar-EG"/>
        </w:rPr>
        <w:t>Kaser,2022</w:t>
      </w:r>
      <w:r w:rsidRPr="00205CC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D590CF3"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ان </w:t>
      </w:r>
      <w:r w:rsidRPr="00260BA2">
        <w:rPr>
          <w:rFonts w:ascii="Simplified Arabic" w:hAnsi="Simplified Arabic" w:cs="Simplified Arabic" w:hint="cs"/>
          <w:sz w:val="28"/>
          <w:szCs w:val="28"/>
          <w:rtl/>
          <w:lang w:bidi="ar-EG"/>
        </w:rPr>
        <w:t>أهمية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العمليات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الداخلية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كونها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المحرك</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الأساسي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لكفاءة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النظام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المؤسسي،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فهي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تحدد</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كيفية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تحويل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المدخلات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إلى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مخرجات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ذات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جودة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عالية</w:t>
      </w:r>
      <w:r>
        <w:rPr>
          <w:rFonts w:ascii="Simplified Arabic" w:hAnsi="Simplified Arabic" w:cs="Simplified Arabic" w:hint="cs"/>
          <w:sz w:val="28"/>
          <w:szCs w:val="28"/>
          <w:rtl/>
          <w:lang w:bidi="ar-EG"/>
        </w:rPr>
        <w:t>،</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فعندما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تتسم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هذه</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العمليات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بالوضوح</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والتوثيق</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والتنفيذ</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الفعال،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فإنها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تقلل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نسبة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الهدر،</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وتسهم</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في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تسريع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دورة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الإنتاج،</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وتُعزز</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القدرة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التكيف</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مع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التغيرات</w:t>
      </w:r>
      <w:r>
        <w:rPr>
          <w:rFonts w:ascii="Simplified Arabic" w:hAnsi="Simplified Arabic" w:cs="Simplified Arabic" w:hint="cs"/>
          <w:sz w:val="28"/>
          <w:szCs w:val="28"/>
          <w:rtl/>
          <w:lang w:bidi="ar-EG"/>
        </w:rPr>
        <w:t>، كما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أن</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المنظمات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تراجع</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عملياتها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الداخلية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بشكل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دوري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وتعمل</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تحسينها</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هي</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الأكثر</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قدرة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على</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الاستجابة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لمتطلبات</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البيئة</w:t>
      </w:r>
      <w:r w:rsidRPr="00260BA2">
        <w:rPr>
          <w:rFonts w:ascii="Simplified Arabic" w:hAnsi="Simplified Arabic" w:cs="Simplified Arabic"/>
          <w:sz w:val="28"/>
          <w:szCs w:val="28"/>
          <w:rtl/>
          <w:lang w:bidi="ar-EG"/>
        </w:rPr>
        <w:t xml:space="preserve"> </w:t>
      </w:r>
      <w:r w:rsidRPr="00260BA2">
        <w:rPr>
          <w:rFonts w:ascii="Simplified Arabic" w:hAnsi="Simplified Arabic" w:cs="Simplified Arabic" w:hint="cs"/>
          <w:sz w:val="28"/>
          <w:szCs w:val="28"/>
          <w:rtl/>
          <w:lang w:bidi="ar-EG"/>
        </w:rPr>
        <w:t>التنافسية</w:t>
      </w:r>
      <w:r>
        <w:rPr>
          <w:rFonts w:ascii="Simplified Arabic" w:hAnsi="Simplified Arabic" w:cs="Simplified Arabic" w:hint="cs"/>
          <w:sz w:val="28"/>
          <w:szCs w:val="28"/>
          <w:rtl/>
          <w:lang w:bidi="ar-EG"/>
        </w:rPr>
        <w:t xml:space="preserve"> </w:t>
      </w:r>
      <w:r w:rsidRPr="00B726A1">
        <w:rPr>
          <w:rFonts w:ascii="Simplified Arabic" w:hAnsi="Simplified Arabic" w:cs="Simplified Arabic"/>
          <w:sz w:val="28"/>
          <w:szCs w:val="28"/>
          <w:rtl/>
          <w:lang w:bidi="ar-EG"/>
        </w:rPr>
        <w:t>(</w:t>
      </w:r>
      <w:r w:rsidRPr="00B726A1">
        <w:rPr>
          <w:rFonts w:ascii="Simplified Arabic" w:hAnsi="Simplified Arabic" w:cs="Simplified Arabic" w:hint="cs"/>
          <w:sz w:val="28"/>
          <w:szCs w:val="28"/>
          <w:rtl/>
          <w:lang w:bidi="ar-EG"/>
        </w:rPr>
        <w:t>محمد،</w:t>
      </w:r>
      <w:r w:rsidRPr="00B726A1">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7C5284B0" w14:textId="77777777" w:rsidR="00C02933" w:rsidRDefault="00C02933" w:rsidP="00DB37FD">
      <w:pPr>
        <w:bidi/>
        <w:spacing w:line="360" w:lineRule="auto"/>
        <w:jc w:val="both"/>
        <w:rPr>
          <w:rFonts w:ascii="Simplified Arabic" w:hAnsi="Simplified Arabic" w:cs="Simplified Arabic"/>
          <w:sz w:val="28"/>
          <w:szCs w:val="28"/>
          <w:rtl/>
          <w:lang w:bidi="ar-EG"/>
        </w:rPr>
      </w:pPr>
      <w:r w:rsidRPr="00607FB9">
        <w:rPr>
          <w:rFonts w:ascii="Simplified Arabic" w:hAnsi="Simplified Arabic" w:cs="Simplified Arabic" w:hint="cs"/>
          <w:sz w:val="28"/>
          <w:szCs w:val="28"/>
          <w:rtl/>
          <w:lang w:bidi="ar-EG"/>
        </w:rPr>
        <w:t>تؤثر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جودة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العمليات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الداخلية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بشكل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مباشر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على</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جودة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الخدمات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أو</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المنتجات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تقدمها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المنظمة،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إذ</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تُعد</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المخرجات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النهائية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انعكاسًا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مباشرًا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لما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إنجازه</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داخل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المؤسسة،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فإن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تقليص</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الوقت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اللازم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لإتمام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الإجراءات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الداخلية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أو</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تبسيط</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خطوات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تقديم</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الخدمة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للعملاء</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يؤدي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إلى</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تحسين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تجربة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العميل،</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وبالتالي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زيادة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مستويات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الرضا</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والولاء</w:t>
      </w:r>
      <w:r>
        <w:rPr>
          <w:rFonts w:ascii="Simplified Arabic" w:hAnsi="Simplified Arabic" w:cs="Simplified Arabic" w:hint="cs"/>
          <w:sz w:val="28"/>
          <w:szCs w:val="28"/>
          <w:rtl/>
          <w:lang w:bidi="ar-EG"/>
        </w:rPr>
        <w:t>،</w:t>
      </w:r>
      <w:r w:rsidRPr="00607FB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07FB9">
        <w:rPr>
          <w:rFonts w:ascii="Simplified Arabic" w:hAnsi="Simplified Arabic" w:cs="Simplified Arabic" w:hint="cs"/>
          <w:sz w:val="28"/>
          <w:szCs w:val="28"/>
          <w:rtl/>
          <w:lang w:bidi="ar-EG"/>
        </w:rPr>
        <w:t>أن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التحسين</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المستمر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الإجراءات</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التشغيلية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يُعد</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أداة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فعالة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للابتكار</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المؤسسي</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وزيادة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القدرة</w:t>
      </w:r>
      <w:r w:rsidRPr="00607FB9">
        <w:rPr>
          <w:rFonts w:ascii="Simplified Arabic" w:hAnsi="Simplified Arabic" w:cs="Simplified Arabic"/>
          <w:sz w:val="28"/>
          <w:szCs w:val="28"/>
          <w:rtl/>
          <w:lang w:bidi="ar-EG"/>
        </w:rPr>
        <w:t xml:space="preserve"> </w:t>
      </w:r>
      <w:r w:rsidRPr="00607FB9">
        <w:rPr>
          <w:rFonts w:ascii="Simplified Arabic" w:hAnsi="Simplified Arabic" w:cs="Simplified Arabic" w:hint="cs"/>
          <w:sz w:val="28"/>
          <w:szCs w:val="28"/>
          <w:rtl/>
          <w:lang w:bidi="ar-EG"/>
        </w:rPr>
        <w:t>التنافسية</w:t>
      </w:r>
      <w:r w:rsidRPr="00B726A1">
        <w:t xml:space="preserve"> </w:t>
      </w:r>
      <w:r w:rsidRPr="00B726A1">
        <w:rPr>
          <w:rFonts w:ascii="Simplified Arabic" w:hAnsi="Simplified Arabic" w:cs="Simplified Arabic"/>
          <w:sz w:val="28"/>
          <w:szCs w:val="28"/>
          <w:rtl/>
          <w:lang w:bidi="ar-EG"/>
        </w:rPr>
        <w:t>(</w:t>
      </w:r>
      <w:r w:rsidRPr="00B726A1">
        <w:rPr>
          <w:rFonts w:ascii="Simplified Arabic" w:hAnsi="Simplified Arabic" w:cs="Simplified Arabic" w:hint="cs"/>
          <w:sz w:val="28"/>
          <w:szCs w:val="28"/>
          <w:rtl/>
          <w:lang w:bidi="ar-EG"/>
        </w:rPr>
        <w:t>الشيخي،</w:t>
      </w:r>
      <w:r w:rsidRPr="00B726A1">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04B95FE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اشار السويح(2021)، </w:t>
      </w:r>
      <w:r w:rsidRPr="0048350F">
        <w:rPr>
          <w:rFonts w:ascii="Simplified Arabic" w:hAnsi="Simplified Arabic" w:cs="Simplified Arabic" w:hint="cs"/>
          <w:sz w:val="28"/>
          <w:szCs w:val="28"/>
          <w:rtl/>
          <w:lang w:bidi="ar-EG"/>
        </w:rPr>
        <w:t>إن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تسهم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دعم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قرارات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الإدارة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الاستراتيجية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خلال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تقديم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بيانات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دقيقة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عن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الأداء</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التشغيلي،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ومتابعة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مؤشرات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الأداء،</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وتحديد</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أوجه</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القصور</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وتُعد</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هذه</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المعلومات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ضرورية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للتخطيط</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المستقبلي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ووضع</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السياسات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التصحيحية</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كما</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تكامل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مع</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نظم</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المعلومات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يعزز</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فعالية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القرارات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ويتيح</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للإدارة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فرصًا</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أفضل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للتطوير</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والتحسين</w:t>
      </w:r>
      <w:r>
        <w:rPr>
          <w:rFonts w:ascii="Simplified Arabic" w:hAnsi="Simplified Arabic" w:cs="Simplified Arabic" w:hint="cs"/>
          <w:sz w:val="28"/>
          <w:szCs w:val="28"/>
          <w:rtl/>
          <w:lang w:bidi="ar-EG"/>
        </w:rPr>
        <w:t>،</w:t>
      </w:r>
      <w:r w:rsidRPr="0048350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48350F">
        <w:rPr>
          <w:rFonts w:ascii="Simplified Arabic" w:hAnsi="Simplified Arabic" w:cs="Simplified Arabic" w:hint="cs"/>
          <w:sz w:val="28"/>
          <w:szCs w:val="28"/>
          <w:rtl/>
          <w:lang w:bidi="ar-EG"/>
        </w:rPr>
        <w:t>أن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ربط</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العمليات</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الداخلية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بالتحول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الرقمي</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يُعزز</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من</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كفاءة</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العمل</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ويُخفض</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التكاليف</w:t>
      </w:r>
      <w:r w:rsidRPr="0048350F">
        <w:rPr>
          <w:rFonts w:ascii="Simplified Arabic" w:hAnsi="Simplified Arabic" w:cs="Simplified Arabic"/>
          <w:sz w:val="28"/>
          <w:szCs w:val="28"/>
          <w:rtl/>
          <w:lang w:bidi="ar-EG"/>
        </w:rPr>
        <w:t xml:space="preserve"> </w:t>
      </w:r>
      <w:r w:rsidRPr="0048350F">
        <w:rPr>
          <w:rFonts w:ascii="Simplified Arabic" w:hAnsi="Simplified Arabic" w:cs="Simplified Arabic" w:hint="cs"/>
          <w:sz w:val="28"/>
          <w:szCs w:val="28"/>
          <w:rtl/>
          <w:lang w:bidi="ar-EG"/>
        </w:rPr>
        <w:t>التشغيلية</w:t>
      </w:r>
      <w:r w:rsidRPr="0048350F">
        <w:rPr>
          <w:rFonts w:ascii="Simplified Arabic" w:hAnsi="Simplified Arabic" w:cs="Simplified Arabic"/>
          <w:sz w:val="28"/>
          <w:szCs w:val="28"/>
          <w:rtl/>
          <w:lang w:bidi="ar-EG"/>
        </w:rPr>
        <w:t>.</w:t>
      </w:r>
    </w:p>
    <w:p w14:paraId="56A10672" w14:textId="77777777" w:rsidR="00C02933" w:rsidRDefault="00C02933" w:rsidP="00DB37FD">
      <w:pPr>
        <w:bidi/>
        <w:spacing w:line="360" w:lineRule="auto"/>
        <w:jc w:val="both"/>
        <w:rPr>
          <w:rFonts w:ascii="Simplified Arabic" w:hAnsi="Simplified Arabic" w:cs="Simplified Arabic"/>
          <w:sz w:val="28"/>
          <w:szCs w:val="28"/>
          <w:rtl/>
          <w:lang w:bidi="ar-EG"/>
        </w:rPr>
      </w:pPr>
      <w:r w:rsidRPr="00D36580">
        <w:rPr>
          <w:rFonts w:ascii="Simplified Arabic" w:hAnsi="Simplified Arabic" w:cs="Simplified Arabic" w:hint="cs"/>
          <w:sz w:val="28"/>
          <w:szCs w:val="28"/>
          <w:rtl/>
          <w:lang w:bidi="ar-EG"/>
        </w:rPr>
        <w:t>العمليات</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الداخلية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تشكل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العمود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الفقري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لأي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منظمة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تسعى</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للتميز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وتحقيق</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الأداء</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العالي</w:t>
      </w:r>
      <w:r>
        <w:rPr>
          <w:rFonts w:ascii="Simplified Arabic" w:hAnsi="Simplified Arabic" w:cs="Simplified Arabic" w:hint="cs"/>
          <w:sz w:val="28"/>
          <w:szCs w:val="28"/>
          <w:rtl/>
          <w:lang w:bidi="ar-EG"/>
        </w:rPr>
        <w:t>،</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فهي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تمثل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فقط</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أدوات</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تنفيذية،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تتجاوز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ذلك</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لتكون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مرآة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تعكس</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ثقافة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الجودة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والتحسين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المستمر</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داخل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لذا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فإن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الاهتمام</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بهذا</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البعد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وتطويره</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بشكل</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مستدام</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يُعد</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خطوة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ضرورية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لضمان</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استمرارية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التميز</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المؤسسي</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وتحقيق</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الأهداف</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طويلة</w:t>
      </w:r>
      <w:r w:rsidRPr="00D36580">
        <w:rPr>
          <w:rFonts w:ascii="Simplified Arabic" w:hAnsi="Simplified Arabic" w:cs="Simplified Arabic"/>
          <w:sz w:val="28"/>
          <w:szCs w:val="28"/>
          <w:rtl/>
          <w:lang w:bidi="ar-EG"/>
        </w:rPr>
        <w:t xml:space="preserve"> </w:t>
      </w:r>
      <w:r w:rsidRPr="00D36580">
        <w:rPr>
          <w:rFonts w:ascii="Simplified Arabic" w:hAnsi="Simplified Arabic" w:cs="Simplified Arabic" w:hint="cs"/>
          <w:sz w:val="28"/>
          <w:szCs w:val="28"/>
          <w:rtl/>
          <w:lang w:bidi="ar-EG"/>
        </w:rPr>
        <w:t>الأمد</w:t>
      </w:r>
      <w:r w:rsidRPr="008F10B0">
        <w:t xml:space="preserve"> </w:t>
      </w:r>
      <w:r w:rsidRPr="008F10B0">
        <w:rPr>
          <w:rFonts w:ascii="Simplified Arabic" w:hAnsi="Simplified Arabic" w:cs="Simplified Arabic"/>
          <w:sz w:val="28"/>
          <w:szCs w:val="28"/>
          <w:rtl/>
          <w:lang w:bidi="ar-EG"/>
        </w:rPr>
        <w:t>(</w:t>
      </w:r>
      <w:r w:rsidRPr="008F10B0">
        <w:rPr>
          <w:rFonts w:ascii="Simplified Arabic" w:hAnsi="Simplified Arabic" w:cs="Simplified Arabic" w:hint="cs"/>
          <w:sz w:val="28"/>
          <w:szCs w:val="28"/>
          <w:rtl/>
          <w:lang w:bidi="ar-EG"/>
        </w:rPr>
        <w:t>ابو</w:t>
      </w:r>
      <w:r w:rsidRPr="008F10B0">
        <w:rPr>
          <w:rFonts w:ascii="Simplified Arabic" w:hAnsi="Simplified Arabic" w:cs="Simplified Arabic"/>
          <w:sz w:val="28"/>
          <w:szCs w:val="28"/>
          <w:rtl/>
          <w:lang w:bidi="ar-EG"/>
        </w:rPr>
        <w:t xml:space="preserve"> </w:t>
      </w:r>
      <w:r w:rsidRPr="008F10B0">
        <w:rPr>
          <w:rFonts w:ascii="Simplified Arabic" w:hAnsi="Simplified Arabic" w:cs="Simplified Arabic" w:hint="cs"/>
          <w:sz w:val="28"/>
          <w:szCs w:val="28"/>
          <w:rtl/>
          <w:lang w:bidi="ar-EG"/>
        </w:rPr>
        <w:t>جهين،</w:t>
      </w:r>
      <w:r w:rsidRPr="008F10B0">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7A8121F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العلاقة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تطبيقات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ليست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علاقة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تقنية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بحتة،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تمتد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إعادة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تشكيل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الهيكل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داخل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خلال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دعم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اتخاذ</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القرار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التنبؤ</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بالأعطال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أو</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الاختناقات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المحتملة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سير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فباستخدام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تقنيات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مثل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التعلم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الآلي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وتحليل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البيانات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التنبؤية،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يمكن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تحديد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مناطق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الضعف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النماذج</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بشكل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مستمر،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وهو</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يُسهم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تطوير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وحدات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وزيادة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كفاءة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التفاعل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الأقسام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هذا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الأمر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يعزز</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تحقيق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أهداف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التنظيمي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حيث</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خفض</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التكاليف،</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تقليل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الأخطاء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البشرية،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وزيادة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الإنتاجية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التأثير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جودة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الرعاية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الصحية</w:t>
      </w:r>
      <w:r>
        <w:rPr>
          <w:rFonts w:ascii="Simplified Arabic" w:hAnsi="Simplified Arabic" w:cs="Simplified Arabic" w:hint="cs"/>
          <w:sz w:val="28"/>
          <w:szCs w:val="28"/>
          <w:rtl/>
          <w:lang w:bidi="ar-EG"/>
        </w:rPr>
        <w:t>، كما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القدرات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تلعب</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دورًا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وسيطًا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بالغ</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الأهمية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تعظيم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الأثر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الإيجابي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لتطبيقات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بُعد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إذ</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تُمكن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هذه</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القدرات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تسريع</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عملية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التحول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الرقمي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وتعزيز</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المرونة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التشغيلية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مواجهة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المتغيرات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فالموظفون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يمتلكون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مهارات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عالية،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والمؤسسات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التي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تتبنى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بنية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تحتية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رقمية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قوية،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تكون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أكثر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قدرة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الاستفادة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تدفق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مما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ينعكس</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إيجابًا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على</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الأداء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الكلي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للمؤسسة</w:t>
      </w:r>
      <w:r>
        <w:rPr>
          <w:rFonts w:ascii="Simplified Arabic" w:hAnsi="Simplified Arabic" w:cs="Simplified Arabic" w:hint="cs"/>
          <w:sz w:val="28"/>
          <w:szCs w:val="28"/>
          <w:rtl/>
          <w:lang w:bidi="ar-EG"/>
        </w:rPr>
        <w:t>، كما</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أن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تحسين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العمليات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الداخلية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عبر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الذكاء</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الاصطناعي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لم</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يعد</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رفاهية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إدارية،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بل</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ضرورة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استراتيجية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لتحقيق</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الكفاءة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والجودة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الخدمات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الطبية،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خاصة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في</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بيئات</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عسكرية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دقيقة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كمدينة</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الأمير</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سلطان</w:t>
      </w:r>
      <w:r w:rsidRPr="00254218">
        <w:rPr>
          <w:rFonts w:ascii="Simplified Arabic" w:hAnsi="Simplified Arabic" w:cs="Simplified Arabic"/>
          <w:sz w:val="28"/>
          <w:szCs w:val="28"/>
          <w:rtl/>
          <w:lang w:bidi="ar-EG"/>
        </w:rPr>
        <w:t xml:space="preserve"> </w:t>
      </w:r>
      <w:r w:rsidRPr="00254218">
        <w:rPr>
          <w:rFonts w:ascii="Simplified Arabic" w:hAnsi="Simplified Arabic" w:cs="Simplified Arabic" w:hint="cs"/>
          <w:sz w:val="28"/>
          <w:szCs w:val="28"/>
          <w:rtl/>
          <w:lang w:bidi="ar-EG"/>
        </w:rPr>
        <w:t>الطبية</w:t>
      </w:r>
      <w:r w:rsidRPr="00254218">
        <w:rPr>
          <w:rFonts w:ascii="Simplified Arabic" w:hAnsi="Simplified Arabic" w:cs="Simplified Arabic"/>
          <w:sz w:val="28"/>
          <w:szCs w:val="28"/>
          <w:rtl/>
          <w:lang w:bidi="ar-EG"/>
        </w:rPr>
        <w:t>.</w:t>
      </w:r>
    </w:p>
    <w:p w14:paraId="47013023" w14:textId="7E430E08" w:rsidR="00C02933" w:rsidRDefault="00B449F7"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2-2-8-3 </w:t>
      </w:r>
      <w:r w:rsidR="00C02933" w:rsidRPr="00AF70D2">
        <w:rPr>
          <w:rFonts w:ascii="Simplified Arabic" w:hAnsi="Simplified Arabic" w:cs="Simplified Arabic" w:hint="cs"/>
          <w:b/>
          <w:bCs/>
          <w:sz w:val="32"/>
          <w:szCs w:val="32"/>
          <w:rtl/>
          <w:lang w:bidi="ar-EG"/>
        </w:rPr>
        <w:t>رضا العميل:</w:t>
      </w:r>
    </w:p>
    <w:p w14:paraId="13A09119" w14:textId="77777777" w:rsidR="00C02933" w:rsidRDefault="00C02933" w:rsidP="00DB37FD">
      <w:pPr>
        <w:bidi/>
        <w:spacing w:line="360" w:lineRule="auto"/>
        <w:jc w:val="both"/>
        <w:rPr>
          <w:rFonts w:ascii="Simplified Arabic" w:hAnsi="Simplified Arabic" w:cs="Simplified Arabic"/>
          <w:sz w:val="28"/>
          <w:szCs w:val="28"/>
          <w:rtl/>
          <w:lang w:bidi="ar-EG"/>
        </w:rPr>
      </w:pPr>
      <w:r w:rsidRPr="00C64BEF">
        <w:rPr>
          <w:rFonts w:ascii="Simplified Arabic" w:hAnsi="Simplified Arabic" w:cs="Simplified Arabic" w:hint="cs"/>
          <w:sz w:val="28"/>
          <w:szCs w:val="28"/>
          <w:rtl/>
          <w:lang w:bidi="ar-EG"/>
        </w:rPr>
        <w:t>ويشكل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هذا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المحور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المقاييس</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غير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حيث</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الوصول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الطويل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بكثير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الربحية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القصير،</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ويعود</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السبب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هو</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الذي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يحقق</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الربح</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المدى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الطويل،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أهم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العوامل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الرئيسية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في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هذا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الجانب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هو</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الوصول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إلى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منتجات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وخدمات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ذات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جودة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وضمن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أوقات</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زمنية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تناسب</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العملاء،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وبشكل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عام</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فإن</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العوامل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الأساسية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التي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تحقق</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رضا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هي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جودة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والنتائج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الذي</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يحققها</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والتكلفة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المالية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المترتبة</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العميل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لقاء</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الحصول</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على</w:t>
      </w:r>
      <w:r w:rsidRPr="00C64BEF">
        <w:rPr>
          <w:rFonts w:ascii="Simplified Arabic" w:hAnsi="Simplified Arabic" w:cs="Simplified Arabic"/>
          <w:sz w:val="28"/>
          <w:szCs w:val="28"/>
          <w:rtl/>
          <w:lang w:bidi="ar-EG"/>
        </w:rPr>
        <w:t xml:space="preserve"> </w:t>
      </w:r>
      <w:r w:rsidRPr="00C64BEF">
        <w:rPr>
          <w:rFonts w:ascii="Simplified Arabic" w:hAnsi="Simplified Arabic" w:cs="Simplified Arabic" w:hint="cs"/>
          <w:sz w:val="28"/>
          <w:szCs w:val="28"/>
          <w:rtl/>
          <w:lang w:bidi="ar-EG"/>
        </w:rPr>
        <w:t>المنتج</w:t>
      </w:r>
      <w:r w:rsidRPr="00016599">
        <w:t xml:space="preserve"> </w:t>
      </w:r>
      <w:r w:rsidRPr="00016599">
        <w:rPr>
          <w:rFonts w:ascii="Simplified Arabic" w:hAnsi="Simplified Arabic" w:cs="Simplified Arabic"/>
          <w:sz w:val="28"/>
          <w:szCs w:val="28"/>
          <w:rtl/>
          <w:lang w:bidi="ar-EG"/>
        </w:rPr>
        <w:t>(</w:t>
      </w:r>
      <w:r w:rsidRPr="00016599">
        <w:rPr>
          <w:rFonts w:ascii="Simplified Arabic" w:hAnsi="Simplified Arabic" w:cs="Simplified Arabic" w:hint="cs"/>
          <w:sz w:val="28"/>
          <w:szCs w:val="28"/>
          <w:rtl/>
          <w:lang w:bidi="ar-EG"/>
        </w:rPr>
        <w:t>ال</w:t>
      </w:r>
      <w:r w:rsidRPr="00016599">
        <w:rPr>
          <w:rFonts w:ascii="Simplified Arabic" w:hAnsi="Simplified Arabic" w:cs="Simplified Arabic"/>
          <w:sz w:val="28"/>
          <w:szCs w:val="28"/>
          <w:rtl/>
          <w:lang w:bidi="ar-EG"/>
        </w:rPr>
        <w:t xml:space="preserve"> </w:t>
      </w:r>
      <w:r w:rsidRPr="00016599">
        <w:rPr>
          <w:rFonts w:ascii="Simplified Arabic" w:hAnsi="Simplified Arabic" w:cs="Simplified Arabic" w:hint="cs"/>
          <w:sz w:val="28"/>
          <w:szCs w:val="28"/>
          <w:rtl/>
          <w:lang w:bidi="ar-EG"/>
        </w:rPr>
        <w:t>عيون،</w:t>
      </w:r>
      <w:r w:rsidRPr="00016599">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11EB3285" w14:textId="77777777" w:rsidR="00C02933" w:rsidRDefault="00C02933" w:rsidP="00DB37FD">
      <w:pPr>
        <w:bidi/>
        <w:spacing w:line="360" w:lineRule="auto"/>
        <w:jc w:val="both"/>
        <w:rPr>
          <w:rFonts w:ascii="Simplified Arabic" w:hAnsi="Simplified Arabic" w:cs="Simplified Arabic"/>
          <w:sz w:val="28"/>
          <w:szCs w:val="28"/>
          <w:rtl/>
          <w:lang w:bidi="ar-EG"/>
        </w:rPr>
      </w:pPr>
      <w:r w:rsidRPr="000E25F1">
        <w:rPr>
          <w:rFonts w:ascii="Simplified Arabic" w:hAnsi="Simplified Arabic" w:cs="Simplified Arabic" w:hint="cs"/>
          <w:sz w:val="28"/>
          <w:szCs w:val="28"/>
          <w:rtl/>
          <w:lang w:bidi="ar-EG"/>
        </w:rPr>
        <w:t>أكدت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دراسة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الزهراني</w:t>
      </w:r>
      <w:r w:rsidRPr="000E25F1">
        <w:rPr>
          <w:rFonts w:ascii="Simplified Arabic" w:hAnsi="Simplified Arabic" w:cs="Simplified Arabic"/>
          <w:sz w:val="28"/>
          <w:szCs w:val="28"/>
          <w:rtl/>
          <w:lang w:bidi="ar-EG"/>
        </w:rPr>
        <w:t xml:space="preserve"> (2020) </w:t>
      </w:r>
      <w:r w:rsidRPr="000E25F1">
        <w:rPr>
          <w:rFonts w:ascii="Simplified Arabic" w:hAnsi="Simplified Arabic" w:cs="Simplified Arabic" w:hint="cs"/>
          <w:sz w:val="28"/>
          <w:szCs w:val="28"/>
          <w:rtl/>
          <w:lang w:bidi="ar-EG"/>
        </w:rPr>
        <w:t>أن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المنظمات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تعتمد</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قياس</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رضا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العميل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بشكل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دوري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تتمتع</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بمستويات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أعلى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التميز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المؤسسي،</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وتكون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أكثر</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قدرة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التنبؤ</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بتحولات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السوق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ومتطلبات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العملاء</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المستقبلية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هذا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المنطلق،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فإن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تضمين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رضا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العميل</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ضمن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بطاقات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الأداء</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المتوازن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يعزز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توجهات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التحسين</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المستمر،</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ويحفّز</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الإدارات</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المختلفة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على</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التنسيق</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فيما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بينها</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لتقديم</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تجربة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متكاملة</w:t>
      </w:r>
      <w:r w:rsidRPr="000E25F1">
        <w:rPr>
          <w:rFonts w:ascii="Simplified Arabic" w:hAnsi="Simplified Arabic" w:cs="Simplified Arabic"/>
          <w:sz w:val="28"/>
          <w:szCs w:val="28"/>
          <w:rtl/>
          <w:lang w:bidi="ar-EG"/>
        </w:rPr>
        <w:t xml:space="preserve"> </w:t>
      </w:r>
      <w:r w:rsidRPr="000E25F1">
        <w:rPr>
          <w:rFonts w:ascii="Simplified Arabic" w:hAnsi="Simplified Arabic" w:cs="Simplified Arabic" w:hint="cs"/>
          <w:sz w:val="28"/>
          <w:szCs w:val="28"/>
          <w:rtl/>
          <w:lang w:bidi="ar-EG"/>
        </w:rPr>
        <w:t>للعميل</w:t>
      </w:r>
      <w:r w:rsidRPr="000E25F1">
        <w:rPr>
          <w:rFonts w:ascii="Simplified Arabic" w:hAnsi="Simplified Arabic" w:cs="Simplified Arabic"/>
          <w:sz w:val="28"/>
          <w:szCs w:val="28"/>
          <w:rtl/>
          <w:lang w:bidi="ar-EG"/>
        </w:rPr>
        <w:t>.</w:t>
      </w:r>
    </w:p>
    <w:p w14:paraId="06FDC1E8" w14:textId="77777777" w:rsidR="00C02933" w:rsidRDefault="00C02933" w:rsidP="00DB37FD">
      <w:pPr>
        <w:bidi/>
        <w:spacing w:line="360" w:lineRule="auto"/>
        <w:jc w:val="both"/>
        <w:rPr>
          <w:rFonts w:ascii="Simplified Arabic" w:hAnsi="Simplified Arabic" w:cs="Simplified Arabic"/>
          <w:sz w:val="28"/>
          <w:szCs w:val="28"/>
          <w:rtl/>
          <w:lang w:bidi="ar-EG"/>
        </w:rPr>
      </w:pPr>
      <w:r w:rsidRPr="001C1297">
        <w:rPr>
          <w:rFonts w:ascii="Simplified Arabic" w:hAnsi="Simplified Arabic" w:cs="Simplified Arabic" w:hint="cs"/>
          <w:sz w:val="28"/>
          <w:szCs w:val="28"/>
          <w:rtl/>
          <w:lang w:bidi="ar-EG"/>
        </w:rPr>
        <w:t>كما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أشار</w:t>
      </w:r>
      <w:r w:rsidRPr="001C12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دخيل</w:t>
      </w:r>
      <w:r w:rsidRPr="001C1297">
        <w:rPr>
          <w:rFonts w:ascii="Simplified Arabic" w:hAnsi="Simplified Arabic" w:cs="Simplified Arabic"/>
          <w:sz w:val="28"/>
          <w:szCs w:val="28"/>
          <w:rtl/>
          <w:lang w:bidi="ar-EG"/>
        </w:rPr>
        <w:t xml:space="preserve"> (2022) </w:t>
      </w:r>
      <w:r w:rsidRPr="001C1297">
        <w:rPr>
          <w:rFonts w:ascii="Simplified Arabic" w:hAnsi="Simplified Arabic" w:cs="Simplified Arabic" w:hint="cs"/>
          <w:sz w:val="28"/>
          <w:szCs w:val="28"/>
          <w:rtl/>
          <w:lang w:bidi="ar-EG"/>
        </w:rPr>
        <w:t>إلى</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رضا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العميل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يُعد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أداة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تسويقية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قوية،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إذ</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يُمكن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يتحول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العملاء</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الراضون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إلى</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سفراء</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للعلامة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التجارية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خلال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التوصية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بها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للآخرين،</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وهو</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يساهم</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زيادة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الحصة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السوقية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وتعزيز</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السمعة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المؤسسية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وتبرز</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أهمية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هذا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البعد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بشكل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خاص</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القطاعات</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الخدمية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كالرعاية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الصحية،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حيث</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يلعب</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انطباع</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العميل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دورًا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حاسمًا</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في</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تحديد</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ولائه</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وإعادة</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تكرار</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التعامل</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مع</w:t>
      </w:r>
      <w:r w:rsidRPr="001C1297">
        <w:rPr>
          <w:rFonts w:ascii="Simplified Arabic" w:hAnsi="Simplified Arabic" w:cs="Simplified Arabic"/>
          <w:sz w:val="28"/>
          <w:szCs w:val="28"/>
          <w:rtl/>
          <w:lang w:bidi="ar-EG"/>
        </w:rPr>
        <w:t xml:space="preserve"> </w:t>
      </w:r>
      <w:r w:rsidRPr="001C1297">
        <w:rPr>
          <w:rFonts w:ascii="Simplified Arabic" w:hAnsi="Simplified Arabic" w:cs="Simplified Arabic" w:hint="cs"/>
          <w:sz w:val="28"/>
          <w:szCs w:val="28"/>
          <w:rtl/>
          <w:lang w:bidi="ar-EG"/>
        </w:rPr>
        <w:t>المنشأة</w:t>
      </w:r>
      <w:r w:rsidRPr="001C1297">
        <w:rPr>
          <w:rFonts w:ascii="Simplified Arabic" w:hAnsi="Simplified Arabic" w:cs="Simplified Arabic"/>
          <w:sz w:val="28"/>
          <w:szCs w:val="28"/>
          <w:rtl/>
          <w:lang w:bidi="ar-EG"/>
        </w:rPr>
        <w:t>.</w:t>
      </w:r>
    </w:p>
    <w:p w14:paraId="50048D7D"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FC50F7">
        <w:rPr>
          <w:rFonts w:ascii="Simplified Arabic" w:hAnsi="Simplified Arabic" w:cs="Simplified Arabic" w:hint="cs"/>
          <w:sz w:val="28"/>
          <w:szCs w:val="28"/>
          <w:rtl/>
          <w:lang w:bidi="ar-EG"/>
        </w:rPr>
        <w:t>هناك</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علاقة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طردية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مستوى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رضا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العميل</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ومستوى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رضا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الموظف،</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حيث</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المؤسسات</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التي</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تهتم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برفاهية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موظفيها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وتوفر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لهم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بيئة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عمل</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داعمة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يكون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لديها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موظفون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أكثر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تفاعلًا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مع</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العملاء</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وأكثر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قدرة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على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تلبية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احتياجاتهم</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وتُشير</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هذه</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العلاقة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إلى</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أن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الأداء</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التنظيمي</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يتطلب</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تكاملاً</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بين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الأبعاد</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الداخلية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والخارجية</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لضمان</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التميز</w:t>
      </w:r>
      <w:r w:rsidRPr="00FC50F7">
        <w:rPr>
          <w:rFonts w:ascii="Simplified Arabic" w:hAnsi="Simplified Arabic" w:cs="Simplified Arabic"/>
          <w:sz w:val="28"/>
          <w:szCs w:val="28"/>
          <w:rtl/>
          <w:lang w:bidi="ar-EG"/>
        </w:rPr>
        <w:t xml:space="preserve"> </w:t>
      </w:r>
      <w:r w:rsidRPr="00FC50F7">
        <w:rPr>
          <w:rFonts w:ascii="Simplified Arabic" w:hAnsi="Simplified Arabic" w:cs="Simplified Arabic" w:hint="cs"/>
          <w:sz w:val="28"/>
          <w:szCs w:val="28"/>
          <w:rtl/>
          <w:lang w:bidi="ar-EG"/>
        </w:rPr>
        <w:t>والاستدامة</w:t>
      </w:r>
      <w:r w:rsidRPr="0011395E">
        <w:t xml:space="preserve"> </w:t>
      </w:r>
      <w:r w:rsidRPr="0011395E">
        <w:rPr>
          <w:rFonts w:ascii="Simplified Arabic" w:hAnsi="Simplified Arabic" w:cs="Simplified Arabic"/>
          <w:sz w:val="28"/>
          <w:szCs w:val="28"/>
          <w:rtl/>
          <w:lang w:bidi="ar-EG"/>
        </w:rPr>
        <w:t>(</w:t>
      </w:r>
      <w:r w:rsidRPr="0011395E">
        <w:rPr>
          <w:rFonts w:ascii="Simplified Arabic" w:hAnsi="Simplified Arabic" w:cs="Simplified Arabic" w:hint="cs"/>
          <w:sz w:val="28"/>
          <w:szCs w:val="28"/>
          <w:rtl/>
          <w:lang w:bidi="ar-EG"/>
        </w:rPr>
        <w:t>الاعصر،</w:t>
      </w:r>
      <w:r w:rsidRPr="0011395E">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59B4D4B1"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ان </w:t>
      </w:r>
      <w:r w:rsidRPr="009049B6">
        <w:rPr>
          <w:rFonts w:ascii="Simplified Arabic" w:hAnsi="Simplified Arabic" w:cs="Simplified Arabic" w:hint="cs"/>
          <w:sz w:val="28"/>
          <w:szCs w:val="28"/>
          <w:rtl/>
          <w:lang w:bidi="ar-EG"/>
        </w:rPr>
        <w:t>رضا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العميل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بعدًا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يمكن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إغفاله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عند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تصميم</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استراتيجيات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الأداء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التنظيمي</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إذ</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تقتصر</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فائدته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كسب</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ثقة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العملاء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فحسب،</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تمتد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إلى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تحقيق</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التوازن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بين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العمليات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الداخلية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والتوجهات</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الخارجية،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بما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يعزز</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من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قدرة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المؤسسة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على</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المنافسة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في</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بيئة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متغيرة،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حيث</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اعتبر</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أن</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رضا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العميل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ليس</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فقط</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نتيجة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للأداء</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الجيد،</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بل</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أيضًا</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أداة</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لتقويمه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وتطويره</w:t>
      </w:r>
      <w:r w:rsidRPr="009049B6">
        <w:rPr>
          <w:rFonts w:ascii="Simplified Arabic" w:hAnsi="Simplified Arabic" w:cs="Simplified Arabic"/>
          <w:sz w:val="28"/>
          <w:szCs w:val="28"/>
          <w:rtl/>
          <w:lang w:bidi="ar-EG"/>
        </w:rPr>
        <w:t xml:space="preserve"> </w:t>
      </w:r>
      <w:r w:rsidRPr="009049B6">
        <w:rPr>
          <w:rFonts w:ascii="Simplified Arabic" w:hAnsi="Simplified Arabic" w:cs="Simplified Arabic" w:hint="cs"/>
          <w:sz w:val="28"/>
          <w:szCs w:val="28"/>
          <w:rtl/>
          <w:lang w:bidi="ar-EG"/>
        </w:rPr>
        <w:t>باستمرار</w:t>
      </w:r>
      <w:r w:rsidRPr="0011395E">
        <w:t xml:space="preserve"> </w:t>
      </w:r>
      <w:r w:rsidRPr="0011395E">
        <w:rPr>
          <w:rFonts w:ascii="Simplified Arabic" w:hAnsi="Simplified Arabic" w:cs="Simplified Arabic"/>
          <w:sz w:val="28"/>
          <w:szCs w:val="28"/>
          <w:rtl/>
          <w:lang w:bidi="ar-EG"/>
        </w:rPr>
        <w:t>(</w:t>
      </w:r>
      <w:r w:rsidRPr="0011395E">
        <w:rPr>
          <w:rFonts w:ascii="Simplified Arabic" w:hAnsi="Simplified Arabic" w:cs="Simplified Arabic" w:hint="cs"/>
          <w:sz w:val="28"/>
          <w:szCs w:val="28"/>
          <w:rtl/>
          <w:lang w:bidi="ar-EG"/>
        </w:rPr>
        <w:t>السويح،</w:t>
      </w:r>
      <w:r w:rsidRPr="0011395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095073CE" w14:textId="77777777" w:rsidR="00C02933" w:rsidRDefault="00C02933" w:rsidP="00DB37FD">
      <w:pPr>
        <w:bidi/>
        <w:spacing w:line="360" w:lineRule="auto"/>
        <w:jc w:val="both"/>
        <w:rPr>
          <w:rFonts w:ascii="Simplified Arabic" w:hAnsi="Simplified Arabic" w:cs="Simplified Arabic"/>
          <w:sz w:val="28"/>
          <w:szCs w:val="28"/>
          <w:rtl/>
          <w:lang w:bidi="ar-EG"/>
        </w:rPr>
      </w:pPr>
      <w:r w:rsidRPr="00000597">
        <w:rPr>
          <w:rFonts w:ascii="Simplified Arabic" w:hAnsi="Simplified Arabic" w:cs="Simplified Arabic" w:hint="cs"/>
          <w:sz w:val="28"/>
          <w:szCs w:val="28"/>
          <w:rtl/>
          <w:lang w:bidi="ar-EG"/>
        </w:rPr>
        <w:t>رضا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Pr>
          <w:rFonts w:ascii="Simplified Arabic" w:hAnsi="Simplified Arabic" w:cs="Simplified Arabic" w:hint="cs"/>
          <w:sz w:val="28"/>
          <w:szCs w:val="28"/>
          <w:rtl/>
          <w:lang w:bidi="ar-EG"/>
        </w:rPr>
        <w:t xml:space="preserve"> يعد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أحد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الأبعاد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الجوهرية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تقييم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الأداء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التنظيمي،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حيث</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يُنظر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إليه</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كمؤشر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استراتيجي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يعكس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قدرة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المنظمة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تلبية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توقعات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واحتياجات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عملائها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ويُساهم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هذا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البعد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توجيه</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سياسات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الجودة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وتحسين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العمليات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الداخلية،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إذ</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الراضي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يكون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أكثر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ولاءً،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وأقل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احتمالية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للانتقال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منافسين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آخرين،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وهو</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ينعكس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إيجابًا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على</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الأداء</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العام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للمنظمة</w:t>
      </w:r>
      <w:r w:rsidRPr="0000059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كما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أن</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رضا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العميل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لم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يعد</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يُقاس</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فقط</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بجودة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المنتج</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أو</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الخدمة،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يشمل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كذلك</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سرعة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الاستجابة،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واحترام</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الوقت،</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والشفافية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في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التعامل،</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وهي</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عناصر</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ترتبط</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ارتباطًا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مباشرًا</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بفعالية</w:t>
      </w:r>
      <w:r w:rsidRPr="00000597">
        <w:rPr>
          <w:rFonts w:ascii="Simplified Arabic" w:hAnsi="Simplified Arabic" w:cs="Simplified Arabic"/>
          <w:sz w:val="28"/>
          <w:szCs w:val="28"/>
          <w:rtl/>
          <w:lang w:bidi="ar-EG"/>
        </w:rPr>
        <w:t xml:space="preserve"> </w:t>
      </w:r>
      <w:r w:rsidRPr="00000597">
        <w:rPr>
          <w:rFonts w:ascii="Simplified Arabic" w:hAnsi="Simplified Arabic" w:cs="Simplified Arabic" w:hint="cs"/>
          <w:sz w:val="28"/>
          <w:szCs w:val="28"/>
          <w:rtl/>
          <w:lang w:bidi="ar-EG"/>
        </w:rPr>
        <w:t>الإدارة</w:t>
      </w:r>
      <w:r w:rsidRPr="00592EAE">
        <w:t xml:space="preserve"> </w:t>
      </w:r>
      <w:r w:rsidRPr="00592EAE">
        <w:rPr>
          <w:rFonts w:ascii="Simplified Arabic" w:hAnsi="Simplified Arabic" w:cs="Simplified Arabic"/>
          <w:sz w:val="28"/>
          <w:szCs w:val="28"/>
          <w:rtl/>
          <w:lang w:bidi="ar-EG"/>
        </w:rPr>
        <w:t>(</w:t>
      </w:r>
      <w:r w:rsidRPr="00592EAE">
        <w:rPr>
          <w:rFonts w:ascii="Simplified Arabic" w:hAnsi="Simplified Arabic" w:cs="Simplified Arabic" w:hint="cs"/>
          <w:sz w:val="28"/>
          <w:szCs w:val="28"/>
          <w:rtl/>
          <w:lang w:bidi="ar-EG"/>
        </w:rPr>
        <w:t>بن</w:t>
      </w:r>
      <w:r w:rsidRPr="00592EAE">
        <w:rPr>
          <w:rFonts w:ascii="Simplified Arabic" w:hAnsi="Simplified Arabic" w:cs="Simplified Arabic"/>
          <w:sz w:val="28"/>
          <w:szCs w:val="28"/>
          <w:rtl/>
          <w:lang w:bidi="ar-EG"/>
        </w:rPr>
        <w:t xml:space="preserve"> </w:t>
      </w:r>
      <w:r w:rsidRPr="00592EAE">
        <w:rPr>
          <w:rFonts w:ascii="Simplified Arabic" w:hAnsi="Simplified Arabic" w:cs="Simplified Arabic" w:hint="cs"/>
          <w:sz w:val="28"/>
          <w:szCs w:val="28"/>
          <w:rtl/>
          <w:lang w:bidi="ar-EG"/>
        </w:rPr>
        <w:t>عودة،</w:t>
      </w:r>
      <w:r w:rsidRPr="00592EA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6E774FB8" w14:textId="77777777" w:rsidR="00C02933" w:rsidRDefault="00C02933"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أحد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أبرز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الأبعاد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الجوهرية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تقييم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التنظيمي،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خاصة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الصحية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تتعامل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بشكل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مباشر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احتياجات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الأفراد،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كما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هو</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الحال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مدينة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الأمير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سلطان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العسكرية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فنجاح</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يُقاس</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فقط</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بالكفاءة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التشغيلية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أو</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النتائج</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المالية،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بقدرتها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تُلبي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توقعات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والمراجعين،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وتُحقق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تجربة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إيجابية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حيث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الجودة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والسرعة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والدقة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السياق،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يرى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الباحث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يمثل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أداة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فعالة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لتعزيز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عملية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التفاعل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وتخصيص</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الخدمات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المقدمة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بناءً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بياناتهم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الصحية،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التوصيات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بشكل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استباقي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وسريع</w:t>
      </w:r>
      <w:r>
        <w:rPr>
          <w:rFonts w:ascii="Simplified Arabic" w:hAnsi="Simplified Arabic" w:cs="Simplified Arabic" w:hint="cs"/>
          <w:sz w:val="28"/>
          <w:szCs w:val="28"/>
          <w:rtl/>
          <w:lang w:bidi="ar-EG"/>
        </w:rPr>
        <w:t xml:space="preserve">، كما </w:t>
      </w:r>
      <w:r w:rsidRPr="00C12520">
        <w:rPr>
          <w:rFonts w:ascii="Simplified Arabic" w:hAnsi="Simplified Arabic" w:cs="Simplified Arabic" w:hint="cs"/>
          <w:sz w:val="28"/>
          <w:szCs w:val="28"/>
          <w:rtl/>
          <w:lang w:bidi="ar-EG"/>
        </w:rPr>
        <w:t>إن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تطبيقات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كأنظمة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المحادثة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xml:space="preserve"> </w:t>
      </w:r>
      <w:r w:rsidRPr="00C12520">
        <w:rPr>
          <w:rFonts w:ascii="Simplified Arabic" w:hAnsi="Simplified Arabic" w:cs="Simplified Arabic" w:hint="cs"/>
          <w:sz w:val="28"/>
          <w:szCs w:val="28"/>
          <w:rtl/>
          <w:lang w:bidi="ar-EG"/>
        </w:rPr>
        <w:t>،</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والروبوتات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الطبية،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البيانات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الكبيرة،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تُسهم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وقت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الانتظار،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وتوفير</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استجابات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فورية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استفسارات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المرضى،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بالإضافة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إدارة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الجداول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والمواعيد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يمكن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تقليل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نسبة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الأخطاء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البشرية،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وتحقيق</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مستوى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أعلى</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الشفافية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والدقة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التواصل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يعزز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الثقة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المؤسسة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ويزيد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المستفيدين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هنا،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يؤكد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الباحث</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الذكاء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الاصطناعي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يكتفي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بتحسين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الأداء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الداخلي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فحسب،</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بل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يمتد</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أثره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ليشمل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تعزيز</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العلاقة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العملاء</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من</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خلال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تقديم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خدمة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ذات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طابع</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احترافي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وشخصي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في</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الوقت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ذاته،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ما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يجعل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رضا</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العميل</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نتيجة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حتمية</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لاستخدام</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هذه</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التقنيات</w:t>
      </w:r>
      <w:r w:rsidRPr="00C12520">
        <w:rPr>
          <w:rFonts w:ascii="Simplified Arabic" w:hAnsi="Simplified Arabic" w:cs="Simplified Arabic"/>
          <w:sz w:val="28"/>
          <w:szCs w:val="28"/>
          <w:rtl/>
          <w:lang w:bidi="ar-EG"/>
        </w:rPr>
        <w:t xml:space="preserve"> </w:t>
      </w:r>
      <w:r w:rsidRPr="00C12520">
        <w:rPr>
          <w:rFonts w:ascii="Simplified Arabic" w:hAnsi="Simplified Arabic" w:cs="Simplified Arabic" w:hint="cs"/>
          <w:sz w:val="28"/>
          <w:szCs w:val="28"/>
          <w:rtl/>
          <w:lang w:bidi="ar-EG"/>
        </w:rPr>
        <w:t>المتقدمة</w:t>
      </w:r>
      <w:r w:rsidRPr="00C12520">
        <w:rPr>
          <w:rFonts w:ascii="Simplified Arabic" w:hAnsi="Simplified Arabic" w:cs="Simplified Arabic"/>
          <w:sz w:val="28"/>
          <w:szCs w:val="28"/>
          <w:rtl/>
          <w:lang w:bidi="ar-EG"/>
        </w:rPr>
        <w:t>.</w:t>
      </w:r>
    </w:p>
    <w:p w14:paraId="2566B1B7" w14:textId="77777777" w:rsidR="00DB37FD" w:rsidRDefault="00DB37FD" w:rsidP="00DB37FD">
      <w:pPr>
        <w:bidi/>
        <w:spacing w:line="360" w:lineRule="auto"/>
        <w:jc w:val="both"/>
        <w:rPr>
          <w:rFonts w:ascii="Simplified Arabic" w:hAnsi="Simplified Arabic" w:cs="Simplified Arabic"/>
          <w:sz w:val="28"/>
          <w:szCs w:val="28"/>
          <w:rtl/>
          <w:lang w:bidi="ar-EG"/>
        </w:rPr>
      </w:pPr>
    </w:p>
    <w:p w14:paraId="305E231C" w14:textId="77777777" w:rsidR="00DB37FD" w:rsidRDefault="00DB37FD" w:rsidP="00DB37FD">
      <w:pPr>
        <w:bidi/>
        <w:spacing w:line="360" w:lineRule="auto"/>
        <w:jc w:val="both"/>
        <w:rPr>
          <w:rFonts w:ascii="Simplified Arabic" w:hAnsi="Simplified Arabic" w:cs="Simplified Arabic"/>
          <w:sz w:val="28"/>
          <w:szCs w:val="28"/>
          <w:rtl/>
          <w:lang w:bidi="ar-EG"/>
        </w:rPr>
      </w:pPr>
    </w:p>
    <w:p w14:paraId="0C0F7B10" w14:textId="77777777" w:rsidR="00DB37FD" w:rsidRDefault="00DB37FD" w:rsidP="00DB37FD">
      <w:pPr>
        <w:bidi/>
        <w:spacing w:line="360" w:lineRule="auto"/>
        <w:jc w:val="both"/>
        <w:rPr>
          <w:rFonts w:ascii="Simplified Arabic" w:hAnsi="Simplified Arabic" w:cs="Simplified Arabic"/>
          <w:sz w:val="28"/>
          <w:szCs w:val="28"/>
          <w:rtl/>
          <w:lang w:bidi="ar-EG"/>
        </w:rPr>
      </w:pPr>
    </w:p>
    <w:p w14:paraId="58299197" w14:textId="77777777" w:rsidR="00DB37FD" w:rsidRDefault="00DB37FD" w:rsidP="00DB37FD">
      <w:pPr>
        <w:bidi/>
        <w:spacing w:line="360" w:lineRule="auto"/>
        <w:jc w:val="both"/>
        <w:rPr>
          <w:rFonts w:ascii="Simplified Arabic" w:hAnsi="Simplified Arabic" w:cs="Simplified Arabic"/>
          <w:sz w:val="28"/>
          <w:szCs w:val="28"/>
          <w:rtl/>
          <w:lang w:bidi="ar-EG"/>
        </w:rPr>
      </w:pPr>
    </w:p>
    <w:p w14:paraId="51F6736C" w14:textId="77777777" w:rsidR="00DB37FD" w:rsidRDefault="00DB37FD" w:rsidP="00DB37FD">
      <w:pPr>
        <w:bidi/>
        <w:spacing w:line="360" w:lineRule="auto"/>
        <w:jc w:val="both"/>
        <w:rPr>
          <w:rFonts w:ascii="Simplified Arabic" w:hAnsi="Simplified Arabic" w:cs="Simplified Arabic"/>
          <w:sz w:val="28"/>
          <w:szCs w:val="28"/>
          <w:rtl/>
          <w:lang w:bidi="ar-EG"/>
        </w:rPr>
      </w:pPr>
    </w:p>
    <w:p w14:paraId="6075A242"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A07C9D5" w14:textId="77777777" w:rsidR="00DB37FD" w:rsidRDefault="00DB37FD" w:rsidP="00DB37FD">
      <w:pPr>
        <w:bidi/>
        <w:spacing w:line="360" w:lineRule="auto"/>
        <w:jc w:val="both"/>
        <w:rPr>
          <w:rFonts w:ascii="Simplified Arabic" w:hAnsi="Simplified Arabic" w:cs="Simplified Arabic"/>
          <w:sz w:val="28"/>
          <w:szCs w:val="28"/>
          <w:rtl/>
          <w:lang w:bidi="ar-EG"/>
        </w:rPr>
      </w:pPr>
    </w:p>
    <w:p w14:paraId="77044D68"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5F49F65" w14:textId="77777777" w:rsidR="00DB37FD" w:rsidRDefault="00DB37FD" w:rsidP="00DB37FD">
      <w:pPr>
        <w:bidi/>
        <w:spacing w:line="360" w:lineRule="auto"/>
        <w:jc w:val="both"/>
        <w:rPr>
          <w:rFonts w:ascii="Simplified Arabic" w:hAnsi="Simplified Arabic" w:cs="Simplified Arabic"/>
          <w:sz w:val="28"/>
          <w:szCs w:val="28"/>
          <w:rtl/>
          <w:lang w:bidi="ar-EG"/>
        </w:rPr>
      </w:pPr>
    </w:p>
    <w:p w14:paraId="44D102F0" w14:textId="77777777" w:rsidR="00DB37FD" w:rsidRDefault="00DB37FD" w:rsidP="00DB37FD">
      <w:pPr>
        <w:bidi/>
        <w:spacing w:line="360" w:lineRule="auto"/>
        <w:jc w:val="both"/>
        <w:rPr>
          <w:rFonts w:ascii="Simplified Arabic" w:hAnsi="Simplified Arabic" w:cs="Simplified Arabic"/>
          <w:sz w:val="28"/>
          <w:szCs w:val="28"/>
          <w:rtl/>
          <w:lang w:bidi="ar-EG"/>
        </w:rPr>
      </w:pPr>
    </w:p>
    <w:p w14:paraId="6A1C14DD" w14:textId="71022A48" w:rsidR="000D2171" w:rsidRPr="00B52984"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 </w:t>
      </w:r>
      <w:r w:rsidR="000D2171" w:rsidRPr="00B52984">
        <w:rPr>
          <w:rFonts w:ascii="Simplified Arabic" w:hAnsi="Simplified Arabic" w:cs="Simplified Arabic" w:hint="cs"/>
          <w:b/>
          <w:bCs/>
          <w:sz w:val="32"/>
          <w:szCs w:val="32"/>
          <w:rtl/>
          <w:lang w:bidi="ar-EG"/>
        </w:rPr>
        <w:t>القدرات الرقمية:</w:t>
      </w:r>
    </w:p>
    <w:p w14:paraId="52595B85" w14:textId="77777777" w:rsidR="000D2171" w:rsidRDefault="000D2171" w:rsidP="00DB37FD">
      <w:pPr>
        <w:bidi/>
        <w:spacing w:line="360" w:lineRule="auto"/>
        <w:jc w:val="both"/>
        <w:rPr>
          <w:rFonts w:ascii="Simplified Arabic" w:hAnsi="Simplified Arabic" w:cs="Simplified Arabic"/>
          <w:sz w:val="28"/>
          <w:szCs w:val="28"/>
          <w:rtl/>
          <w:lang w:bidi="ar-EG"/>
        </w:rPr>
      </w:pPr>
      <w:r w:rsidRPr="005250D9">
        <w:rPr>
          <w:rFonts w:ascii="Simplified Arabic" w:hAnsi="Simplified Arabic" w:cs="Simplified Arabic" w:hint="cs"/>
          <w:sz w:val="28"/>
          <w:szCs w:val="28"/>
          <w:rtl/>
          <w:lang w:bidi="ar-EG"/>
        </w:rPr>
        <w:t>يشهد</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العالم</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المعاصر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تسارعًا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كبيرًا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تبني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التقنيات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مما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فرض</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على</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ضرورة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تنمية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يُعرف</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بالقدرات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فالتحول</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يمكن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أن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يتحقق</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بصورة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فعالة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دون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توافر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بنية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مرنة،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وموارد</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بشرية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قادرة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على</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استخدام</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هذه</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التكنولوجيا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وتطويعها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لخدمة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أهداف</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ومن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هنا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تظهر</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القدرات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الرقمية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بوصفها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عاملاً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استراتيجيًا</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يمكّن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المؤسسات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من</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الاستجابة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للتغيرات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التكنولوجية</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وتحقيق</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التميز</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التنافسي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في</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بيئات</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العمل</w:t>
      </w:r>
      <w:r w:rsidRPr="005250D9">
        <w:rPr>
          <w:rFonts w:ascii="Simplified Arabic" w:hAnsi="Simplified Arabic" w:cs="Simplified Arabic"/>
          <w:sz w:val="28"/>
          <w:szCs w:val="28"/>
          <w:rtl/>
          <w:lang w:bidi="ar-EG"/>
        </w:rPr>
        <w:t xml:space="preserve"> </w:t>
      </w:r>
      <w:r w:rsidRPr="005250D9">
        <w:rPr>
          <w:rFonts w:ascii="Simplified Arabic" w:hAnsi="Simplified Arabic" w:cs="Simplified Arabic" w:hint="cs"/>
          <w:sz w:val="28"/>
          <w:szCs w:val="28"/>
          <w:rtl/>
          <w:lang w:bidi="ar-EG"/>
        </w:rPr>
        <w:t>الحديثة</w:t>
      </w:r>
      <w:r w:rsidRPr="00231F4D">
        <w:rPr>
          <w:rFonts w:ascii="Simplified Arabic" w:hAnsi="Simplified Arabic" w:cs="Simplified Arabic"/>
          <w:sz w:val="28"/>
          <w:szCs w:val="28"/>
          <w:rtl/>
          <w:lang w:bidi="ar-EG"/>
        </w:rPr>
        <w:t>(</w:t>
      </w:r>
      <w:r w:rsidRPr="00231F4D">
        <w:rPr>
          <w:rFonts w:ascii="Simplified Arabic" w:hAnsi="Simplified Arabic" w:cs="Simplified Arabic"/>
          <w:sz w:val="28"/>
          <w:szCs w:val="28"/>
          <w:lang w:bidi="ar-EG"/>
        </w:rPr>
        <w:t>Utomo &amp; Musa, 2023</w:t>
      </w:r>
      <w:r w:rsidRPr="00231F4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918D31C" w14:textId="77777777" w:rsidR="000D2171" w:rsidRDefault="000D2171" w:rsidP="00DB37FD">
      <w:pPr>
        <w:bidi/>
        <w:spacing w:line="360" w:lineRule="auto"/>
        <w:jc w:val="both"/>
        <w:rPr>
          <w:rFonts w:ascii="Simplified Arabic" w:hAnsi="Simplified Arabic" w:cs="Simplified Arabic"/>
          <w:sz w:val="28"/>
          <w:szCs w:val="28"/>
          <w:rtl/>
          <w:lang w:bidi="ar-EG"/>
        </w:rPr>
      </w:pPr>
      <w:r w:rsidRPr="0089028B">
        <w:rPr>
          <w:rFonts w:ascii="Simplified Arabic" w:hAnsi="Simplified Arabic" w:cs="Simplified Arabic" w:hint="cs"/>
          <w:sz w:val="28"/>
          <w:szCs w:val="28"/>
          <w:rtl/>
          <w:lang w:bidi="ar-EG"/>
        </w:rPr>
        <w:t>تشير</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المهارات،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والإمكانات،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والأنظمة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تمكن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المؤسسات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استخدام</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التكنولوجيا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بشكل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فعّال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لتحسين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عملياتها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واستراتيجياتها</w:t>
      </w:r>
      <w:r>
        <w:rPr>
          <w:rFonts w:ascii="Simplified Arabic" w:hAnsi="Simplified Arabic" w:cs="Simplified Arabic" w:hint="cs"/>
          <w:sz w:val="28"/>
          <w:szCs w:val="28"/>
          <w:rtl/>
          <w:lang w:bidi="ar-EG"/>
        </w:rPr>
        <w:t>،</w:t>
      </w:r>
      <w:r w:rsidRPr="0089028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9028B">
        <w:rPr>
          <w:rFonts w:ascii="Simplified Arabic" w:hAnsi="Simplified Arabic" w:cs="Simplified Arabic" w:hint="cs"/>
          <w:sz w:val="28"/>
          <w:szCs w:val="28"/>
          <w:rtl/>
          <w:lang w:bidi="ar-EG"/>
        </w:rPr>
        <w:t>يشمل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ذلك</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على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استكشاف</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التقنيات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الجديدة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مثل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الذكاء</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الاصطناعي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والحوسبة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السحابية،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واستغلالها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بتكامل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مع</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الأطر</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التنظيمية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الحالية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فقد</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خلصت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دراسة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حديثة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حول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المشاريع</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الريادية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إلى</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أن</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الاستكشاف</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والاستغلال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والتحويل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مرتبطة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إيجابًا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بنجاح</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التحول</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الرقمي،</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إذ</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تُعد</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هذه</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القدرات</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أساسًا</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لبناء</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قدرة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مؤسساتية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ومدراية</w:t>
      </w:r>
      <w:r w:rsidRPr="0089028B">
        <w:rPr>
          <w:rFonts w:ascii="Simplified Arabic" w:hAnsi="Simplified Arabic" w:cs="Simplified Arabic"/>
          <w:sz w:val="28"/>
          <w:szCs w:val="28"/>
          <w:rtl/>
          <w:lang w:bidi="ar-EG"/>
        </w:rPr>
        <w:t xml:space="preserve"> </w:t>
      </w:r>
      <w:r w:rsidRPr="0089028B">
        <w:rPr>
          <w:rFonts w:ascii="Simplified Arabic" w:hAnsi="Simplified Arabic" w:cs="Simplified Arabic" w:hint="cs"/>
          <w:sz w:val="28"/>
          <w:szCs w:val="28"/>
          <w:rtl/>
          <w:lang w:bidi="ar-EG"/>
        </w:rPr>
        <w:t>متجددة</w:t>
      </w:r>
      <w:r w:rsidRPr="000A6595">
        <w:rPr>
          <w:rFonts w:ascii="Simplified Arabic" w:hAnsi="Simplified Arabic" w:cs="Simplified Arabic"/>
          <w:sz w:val="28"/>
          <w:szCs w:val="28"/>
          <w:rtl/>
          <w:lang w:bidi="ar-EG"/>
        </w:rPr>
        <w:t>(</w:t>
      </w:r>
      <w:r w:rsidRPr="000A6595">
        <w:rPr>
          <w:rFonts w:ascii="Simplified Arabic" w:hAnsi="Simplified Arabic" w:cs="Simplified Arabic" w:hint="cs"/>
          <w:sz w:val="28"/>
          <w:szCs w:val="28"/>
          <w:rtl/>
          <w:lang w:bidi="ar-EG"/>
        </w:rPr>
        <w:t>ابوعبدون،</w:t>
      </w:r>
      <w:r w:rsidRPr="000A6595">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5867B22F" w14:textId="3597067F" w:rsidR="000D2171" w:rsidRPr="00B52984"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2-3-1 </w:t>
      </w:r>
      <w:r w:rsidR="000D2171" w:rsidRPr="00B52984">
        <w:rPr>
          <w:rFonts w:ascii="Simplified Arabic" w:hAnsi="Simplified Arabic" w:cs="Simplified Arabic" w:hint="cs"/>
          <w:b/>
          <w:bCs/>
          <w:sz w:val="32"/>
          <w:szCs w:val="32"/>
          <w:rtl/>
          <w:lang w:bidi="ar-EG"/>
        </w:rPr>
        <w:t>مفهوم القدرات الرقمية:</w:t>
      </w:r>
    </w:p>
    <w:p w14:paraId="2F9FC46F" w14:textId="6E6CBA9C" w:rsidR="000D2171" w:rsidRDefault="000D2171" w:rsidP="00DB37FD">
      <w:pPr>
        <w:bidi/>
        <w:spacing w:line="360" w:lineRule="auto"/>
        <w:jc w:val="both"/>
        <w:rPr>
          <w:rFonts w:ascii="Simplified Arabic" w:hAnsi="Simplified Arabic" w:cs="Simplified Arabic"/>
          <w:sz w:val="28"/>
          <w:szCs w:val="28"/>
          <w:rtl/>
          <w:lang w:bidi="ar-EG"/>
        </w:rPr>
      </w:pPr>
      <w:r w:rsidRPr="0052151A">
        <w:rPr>
          <w:rFonts w:ascii="Simplified Arabic" w:hAnsi="Simplified Arabic" w:cs="Simplified Arabic" w:hint="cs"/>
          <w:sz w:val="28"/>
          <w:szCs w:val="28"/>
          <w:rtl/>
          <w:lang w:bidi="ar-EG"/>
        </w:rPr>
        <w:t>القدرات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تعرف</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على</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أنها</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مجمل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الكفاءات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التقنية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والإدارية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تمتلكها</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المؤسسات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والأفراد</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لابتكار</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وتبني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التقنيات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بفعالية</w:t>
      </w:r>
      <w:r>
        <w:rPr>
          <w:rFonts w:ascii="Simplified Arabic" w:hAnsi="Simplified Arabic" w:cs="Simplified Arabic" w:hint="cs"/>
          <w:sz w:val="28"/>
          <w:szCs w:val="28"/>
          <w:rtl/>
          <w:lang w:bidi="ar-EG"/>
        </w:rPr>
        <w:t>،</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تشمل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هذه</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القدرات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مهارات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التعامل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مع</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البيانات،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استخدام</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منصات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وخدمات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رقمية،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وتطبيق</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الأدوات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التكنولوجية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وهي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عنصر</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أساسي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لتحقيق</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التحوّل</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الرقمي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في</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المؤسسات</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العربية</w:t>
      </w:r>
      <w:r w:rsidRPr="0052151A">
        <w:rPr>
          <w:rFonts w:ascii="Simplified Arabic" w:hAnsi="Simplified Arabic" w:cs="Simplified Arabic"/>
          <w:sz w:val="28"/>
          <w:szCs w:val="28"/>
          <w:rtl/>
          <w:lang w:bidi="ar-EG"/>
        </w:rPr>
        <w:t xml:space="preserve"> </w:t>
      </w:r>
      <w:r w:rsidRPr="0052151A">
        <w:rPr>
          <w:rFonts w:ascii="Simplified Arabic" w:hAnsi="Simplified Arabic" w:cs="Simplified Arabic" w:hint="cs"/>
          <w:sz w:val="28"/>
          <w:szCs w:val="28"/>
          <w:rtl/>
          <w:lang w:bidi="ar-EG"/>
        </w:rPr>
        <w:t>والخليجية</w:t>
      </w:r>
      <w:r w:rsidRPr="0052151A">
        <w:rPr>
          <w:rFonts w:ascii="Simplified Arabic" w:hAnsi="Simplified Arabic" w:cs="Simplified Arabic"/>
          <w:sz w:val="28"/>
          <w:szCs w:val="28"/>
          <w:rtl/>
          <w:lang w:bidi="ar-EG"/>
        </w:rPr>
        <w:t xml:space="preserve"> </w:t>
      </w:r>
      <w:r w:rsidRPr="00FE1084">
        <w:rPr>
          <w:rFonts w:ascii="Simplified Arabic" w:hAnsi="Simplified Arabic" w:cs="Simplified Arabic"/>
          <w:sz w:val="28"/>
          <w:szCs w:val="28"/>
          <w:rtl/>
          <w:lang w:bidi="ar-EG"/>
        </w:rPr>
        <w:t>(</w:t>
      </w:r>
      <w:r w:rsidRPr="00FE1084">
        <w:rPr>
          <w:rFonts w:ascii="Simplified Arabic" w:hAnsi="Simplified Arabic" w:cs="Simplified Arabic" w:hint="cs"/>
          <w:sz w:val="28"/>
          <w:szCs w:val="28"/>
          <w:rtl/>
          <w:lang w:bidi="ar-EG"/>
        </w:rPr>
        <w:t>زيادة،</w:t>
      </w:r>
      <w:r w:rsidRPr="00FE1084">
        <w:rPr>
          <w:rFonts w:ascii="Simplified Arabic" w:hAnsi="Simplified Arabic" w:cs="Simplified Arabic"/>
          <w:sz w:val="28"/>
          <w:szCs w:val="28"/>
          <w:rtl/>
          <w:lang w:bidi="ar-EG"/>
        </w:rPr>
        <w:t>2021)</w:t>
      </w:r>
      <w:r w:rsidR="006E5914">
        <w:rPr>
          <w:rFonts w:ascii="Simplified Arabic" w:hAnsi="Simplified Arabic" w:cs="Simplified Arabic" w:hint="cs"/>
          <w:sz w:val="28"/>
          <w:szCs w:val="28"/>
          <w:rtl/>
          <w:lang w:bidi="ar-EG"/>
        </w:rPr>
        <w:t xml:space="preserve">، كما تعرف على انها </w:t>
      </w:r>
      <w:r>
        <w:rPr>
          <w:rFonts w:ascii="Simplified Arabic" w:hAnsi="Simplified Arabic" w:cs="Simplified Arabic" w:hint="cs"/>
          <w:sz w:val="28"/>
          <w:szCs w:val="28"/>
          <w:rtl/>
          <w:lang w:bidi="ar-EG"/>
        </w:rPr>
        <w:t>تعديل وانشاء القدرات العادية لتتحول الي قدرات ديناميكية معقدة ومنظمة وذات ابعاد واسعة وعادة ما تنطوي علي التزامات طويلة الامد بالموارد المتخصصة</w:t>
      </w:r>
      <w:r w:rsidRPr="00FE1084">
        <w:rPr>
          <w:rFonts w:ascii="Simplified Arabic" w:hAnsi="Simplified Arabic" w:cs="Simplified Arabic"/>
          <w:sz w:val="28"/>
          <w:szCs w:val="28"/>
          <w:rtl/>
          <w:lang w:bidi="ar-EG"/>
        </w:rPr>
        <w:t>(</w:t>
      </w:r>
      <w:r w:rsidRPr="00FE1084">
        <w:rPr>
          <w:rFonts w:ascii="Simplified Arabic" w:hAnsi="Simplified Arabic" w:cs="Simplified Arabic"/>
          <w:sz w:val="28"/>
          <w:szCs w:val="28"/>
          <w:lang w:bidi="ar-EG"/>
        </w:rPr>
        <w:t>Cui,2025</w:t>
      </w:r>
      <w:r w:rsidRPr="00FE108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F3FA06E" w14:textId="77777777" w:rsidR="000D2171" w:rsidRDefault="000D2171" w:rsidP="00DB37FD">
      <w:pPr>
        <w:bidi/>
        <w:spacing w:line="360" w:lineRule="auto"/>
        <w:jc w:val="both"/>
        <w:rPr>
          <w:rFonts w:ascii="Simplified Arabic" w:hAnsi="Simplified Arabic" w:cs="Simplified Arabic"/>
          <w:sz w:val="28"/>
          <w:szCs w:val="28"/>
          <w:rtl/>
          <w:lang w:bidi="ar-EG"/>
        </w:rPr>
      </w:pPr>
      <w:r w:rsidRPr="008423D6">
        <w:rPr>
          <w:rFonts w:ascii="Simplified Arabic" w:hAnsi="Simplified Arabic" w:cs="Simplified Arabic" w:hint="cs"/>
          <w:sz w:val="28"/>
          <w:szCs w:val="28"/>
          <w:rtl/>
          <w:lang w:bidi="ar-EG"/>
        </w:rPr>
        <w:t>عرفها</w:t>
      </w:r>
      <w:r w:rsidRPr="008423D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عبدالرازق</w:t>
      </w:r>
      <w:r w:rsidRPr="008423D6">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بأنها</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مجموعة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المهارات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والمعارف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والموارد</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التكنولوجية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التي</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تُمكن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الأفراد</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والمنظمات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توظيف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الأدوات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بكفاءة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لتحقيق</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الأهداف</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التشغيلية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والاستراتيجية</w:t>
      </w:r>
      <w:r w:rsidRPr="008423D6">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r w:rsidRPr="008423D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8423D6">
        <w:rPr>
          <w:rFonts w:ascii="Simplified Arabic" w:hAnsi="Simplified Arabic" w:cs="Simplified Arabic" w:hint="cs"/>
          <w:sz w:val="28"/>
          <w:szCs w:val="28"/>
          <w:rtl/>
          <w:lang w:bidi="ar-EG"/>
        </w:rPr>
        <w:t>أن</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القدرات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تشمل</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البنية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التحتية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الرقمية،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والنظم</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الذكية،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والكوادر</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القادرة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على</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التفاعل</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مع</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البيانات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الضخمة</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والتحليلات</w:t>
      </w:r>
      <w:r w:rsidRPr="008423D6">
        <w:rPr>
          <w:rFonts w:ascii="Simplified Arabic" w:hAnsi="Simplified Arabic" w:cs="Simplified Arabic"/>
          <w:sz w:val="28"/>
          <w:szCs w:val="28"/>
          <w:rtl/>
          <w:lang w:bidi="ar-EG"/>
        </w:rPr>
        <w:t xml:space="preserve"> </w:t>
      </w:r>
      <w:r w:rsidRPr="008423D6">
        <w:rPr>
          <w:rFonts w:ascii="Simplified Arabic" w:hAnsi="Simplified Arabic" w:cs="Simplified Arabic" w:hint="cs"/>
          <w:sz w:val="28"/>
          <w:szCs w:val="28"/>
          <w:rtl/>
          <w:lang w:bidi="ar-EG"/>
        </w:rPr>
        <w:t>المتقدمة</w:t>
      </w:r>
      <w:r w:rsidRPr="008423D6">
        <w:rPr>
          <w:rFonts w:ascii="Simplified Arabic" w:hAnsi="Simplified Arabic" w:cs="Simplified Arabic"/>
          <w:sz w:val="28"/>
          <w:szCs w:val="28"/>
          <w:rtl/>
          <w:lang w:bidi="ar-EG"/>
        </w:rPr>
        <w:t>.</w:t>
      </w:r>
    </w:p>
    <w:p w14:paraId="66FA6816"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D54092">
        <w:rPr>
          <w:rFonts w:ascii="Simplified Arabic" w:hAnsi="Simplified Arabic" w:cs="Simplified Arabic" w:hint="cs"/>
          <w:sz w:val="28"/>
          <w:szCs w:val="28"/>
          <w:rtl/>
          <w:lang w:bidi="ar-EG"/>
        </w:rPr>
        <w:t>تطور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مفهوم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القدرات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التركيز</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المهارات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التقنية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البسيطة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كاستخدام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الحاسوب</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والبريد</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الإلكتروني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إلى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نطاق</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أوسع</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يشمل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إدارة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البيانات،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التفكير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النقدي،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الأمان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السيبراني،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والعمل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في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بيئات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متقدمة</w:t>
      </w:r>
      <w:r>
        <w:rPr>
          <w:rFonts w:ascii="Simplified Arabic" w:hAnsi="Simplified Arabic" w:cs="Simplified Arabic" w:hint="cs"/>
          <w:sz w:val="28"/>
          <w:szCs w:val="28"/>
          <w:rtl/>
          <w:lang w:bidi="ar-EG"/>
        </w:rPr>
        <w:t>،</w:t>
      </w:r>
      <w:r w:rsidRPr="00D5409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أن</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القدرات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لم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تعد</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تقتصر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المعرفة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بالأدوات،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بل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تشمل</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كذلك</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التفكير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التحليلي،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والقدرة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على</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التكيف</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مع</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التحولات</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التكنولوجية،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والتعلم</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المستمر</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في</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البيئة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الرقمية</w:t>
      </w:r>
      <w:r w:rsidRPr="00D54092">
        <w:rPr>
          <w:rFonts w:ascii="Simplified Arabic" w:hAnsi="Simplified Arabic" w:cs="Simplified Arabic"/>
          <w:sz w:val="28"/>
          <w:szCs w:val="28"/>
          <w:rtl/>
          <w:lang w:bidi="ar-EG"/>
        </w:rPr>
        <w:t xml:space="preserve"> </w:t>
      </w:r>
      <w:r w:rsidRPr="00D54092">
        <w:rPr>
          <w:rFonts w:ascii="Simplified Arabic" w:hAnsi="Simplified Arabic" w:cs="Simplified Arabic" w:hint="cs"/>
          <w:sz w:val="28"/>
          <w:szCs w:val="28"/>
          <w:rtl/>
          <w:lang w:bidi="ar-EG"/>
        </w:rPr>
        <w:t>المتغيرة</w:t>
      </w:r>
      <w:r w:rsidRPr="00F53387">
        <w:rPr>
          <w:rFonts w:ascii="Simplified Arabic" w:hAnsi="Simplified Arabic" w:cs="Simplified Arabic"/>
          <w:sz w:val="28"/>
          <w:szCs w:val="28"/>
          <w:rtl/>
          <w:lang w:bidi="ar-EG"/>
        </w:rPr>
        <w:t>(</w:t>
      </w:r>
      <w:r w:rsidRPr="00F53387">
        <w:rPr>
          <w:rFonts w:ascii="Simplified Arabic" w:hAnsi="Simplified Arabic" w:cs="Simplified Arabic" w:hint="cs"/>
          <w:sz w:val="28"/>
          <w:szCs w:val="28"/>
          <w:rtl/>
          <w:lang w:bidi="ar-EG"/>
        </w:rPr>
        <w:t>مراد،</w:t>
      </w:r>
      <w:r w:rsidRPr="00F53387">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2F7802D0" w14:textId="77777777" w:rsidR="000D2171" w:rsidRDefault="000D2171" w:rsidP="00DB37FD">
      <w:pPr>
        <w:bidi/>
        <w:spacing w:line="360" w:lineRule="auto"/>
        <w:jc w:val="both"/>
        <w:rPr>
          <w:rFonts w:ascii="Simplified Arabic" w:hAnsi="Simplified Arabic" w:cs="Simplified Arabic"/>
          <w:sz w:val="28"/>
          <w:szCs w:val="28"/>
          <w:rtl/>
          <w:lang w:bidi="ar-EG"/>
        </w:rPr>
      </w:pPr>
      <w:r w:rsidRPr="007B33C5">
        <w:rPr>
          <w:rFonts w:ascii="Simplified Arabic" w:hAnsi="Simplified Arabic" w:cs="Simplified Arabic" w:hint="cs"/>
          <w:sz w:val="28"/>
          <w:szCs w:val="28"/>
          <w:rtl/>
          <w:lang w:bidi="ar-EG"/>
        </w:rPr>
        <w:t>القدرات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تقتصر</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البُعد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التقني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فقط،</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تمتد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لتشمل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أبعادًا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تنظيمية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وبشرية،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مثل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قيادة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التحول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والقدرة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اتخاذ</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قرارات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مستندة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إلى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البيانات،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وتطوير</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الثقافة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داخل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المؤسسة،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فإن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القدرات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تمثل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العمود</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الفقري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للتحول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الرقمي،</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ولا</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يمكن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للمؤسسات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الاستفادة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التقنيات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الحديثة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دون</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امتلاك</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بنية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رقمية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متكاملة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ومهارات</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بشرية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قادرة</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على</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التفاعل</w:t>
      </w:r>
      <w:r w:rsidRPr="007B33C5">
        <w:rPr>
          <w:rFonts w:ascii="Simplified Arabic" w:hAnsi="Simplified Arabic" w:cs="Simplified Arabic"/>
          <w:sz w:val="28"/>
          <w:szCs w:val="28"/>
          <w:rtl/>
          <w:lang w:bidi="ar-EG"/>
        </w:rPr>
        <w:t xml:space="preserve"> </w:t>
      </w:r>
      <w:r w:rsidRPr="007B33C5">
        <w:rPr>
          <w:rFonts w:ascii="Simplified Arabic" w:hAnsi="Simplified Arabic" w:cs="Simplified Arabic" w:hint="cs"/>
          <w:sz w:val="28"/>
          <w:szCs w:val="28"/>
          <w:rtl/>
          <w:lang w:bidi="ar-EG"/>
        </w:rPr>
        <w:t>معها</w:t>
      </w:r>
      <w:r w:rsidRPr="00B93011">
        <w:rPr>
          <w:rFonts w:ascii="Simplified Arabic" w:hAnsi="Simplified Arabic" w:cs="Simplified Arabic"/>
          <w:sz w:val="28"/>
          <w:szCs w:val="28"/>
          <w:rtl/>
          <w:lang w:bidi="ar-EG"/>
        </w:rPr>
        <w:t>(</w:t>
      </w:r>
      <w:r w:rsidRPr="00B93011">
        <w:rPr>
          <w:rFonts w:ascii="Simplified Arabic" w:hAnsi="Simplified Arabic" w:cs="Simplified Arabic" w:hint="cs"/>
          <w:sz w:val="28"/>
          <w:szCs w:val="28"/>
          <w:rtl/>
          <w:lang w:bidi="ar-EG"/>
        </w:rPr>
        <w:t>الخرماني،</w:t>
      </w:r>
      <w:r w:rsidRPr="00B93011">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2A10B1D7" w14:textId="77777777" w:rsidR="000D2171" w:rsidRDefault="000D2171" w:rsidP="00DB37FD">
      <w:pPr>
        <w:bidi/>
        <w:spacing w:line="360" w:lineRule="auto"/>
        <w:jc w:val="both"/>
        <w:rPr>
          <w:rFonts w:ascii="Simplified Arabic" w:hAnsi="Simplified Arabic" w:cs="Simplified Arabic"/>
          <w:sz w:val="28"/>
          <w:szCs w:val="28"/>
          <w:rtl/>
          <w:lang w:bidi="ar-EG"/>
        </w:rPr>
      </w:pPr>
      <w:r w:rsidRPr="007C337A">
        <w:rPr>
          <w:rFonts w:ascii="Simplified Arabic" w:hAnsi="Simplified Arabic" w:cs="Simplified Arabic" w:hint="cs"/>
          <w:sz w:val="28"/>
          <w:szCs w:val="28"/>
          <w:rtl/>
          <w:lang w:bidi="ar-EG"/>
        </w:rPr>
        <w:t>وقد</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أشار</w:t>
      </w:r>
      <w:r w:rsidRPr="007C337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عبدالحكيم</w:t>
      </w:r>
      <w:r w:rsidRPr="007C337A">
        <w:rPr>
          <w:rFonts w:ascii="Simplified Arabic" w:hAnsi="Simplified Arabic" w:cs="Simplified Arabic"/>
          <w:sz w:val="28"/>
          <w:szCs w:val="28"/>
          <w:rtl/>
          <w:lang w:bidi="ar-EG"/>
        </w:rPr>
        <w:t xml:space="preserve"> (2021)</w:t>
      </w:r>
      <w:r>
        <w:rPr>
          <w:rFonts w:ascii="Simplified Arabic" w:hAnsi="Simplified Arabic" w:cs="Simplified Arabic" w:hint="cs"/>
          <w:sz w:val="28"/>
          <w:szCs w:val="28"/>
          <w:rtl/>
          <w:lang w:bidi="ar-EG"/>
        </w:rPr>
        <w:t>،</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إلى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القدرات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تتضمن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عناصر</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عدة،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أبرزها</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البنية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التحتية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التقنية،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والمهارات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لدى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الموظفين،</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ونظم</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إدارة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البيانات،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والقدرة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على</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التكيف</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مع</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التغيرات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التكنولوجية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كما</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تُعد</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هذه</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القدرات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ركيزة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أساسية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لتعزيز</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الابتكار</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الرقمي</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وتحقيق</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ميزة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تنافسية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مستدامة</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في</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بيئات</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العمل</w:t>
      </w:r>
      <w:r w:rsidRPr="007C337A">
        <w:rPr>
          <w:rFonts w:ascii="Simplified Arabic" w:hAnsi="Simplified Arabic" w:cs="Simplified Arabic"/>
          <w:sz w:val="28"/>
          <w:szCs w:val="28"/>
          <w:rtl/>
          <w:lang w:bidi="ar-EG"/>
        </w:rPr>
        <w:t xml:space="preserve"> </w:t>
      </w:r>
      <w:r w:rsidRPr="007C337A">
        <w:rPr>
          <w:rFonts w:ascii="Simplified Arabic" w:hAnsi="Simplified Arabic" w:cs="Simplified Arabic" w:hint="cs"/>
          <w:sz w:val="28"/>
          <w:szCs w:val="28"/>
          <w:rtl/>
          <w:lang w:bidi="ar-EG"/>
        </w:rPr>
        <w:t>المعاصرة</w:t>
      </w:r>
      <w:r w:rsidRPr="007C337A">
        <w:rPr>
          <w:rFonts w:ascii="Simplified Arabic" w:hAnsi="Simplified Arabic" w:cs="Simplified Arabic"/>
          <w:sz w:val="28"/>
          <w:szCs w:val="28"/>
          <w:rtl/>
          <w:lang w:bidi="ar-EG"/>
        </w:rPr>
        <w:t>.</w:t>
      </w:r>
    </w:p>
    <w:p w14:paraId="5D835B7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w:t>
      </w:r>
      <w:r w:rsidRPr="00A76D4F">
        <w:rPr>
          <w:rFonts w:ascii="Simplified Arabic" w:hAnsi="Simplified Arabic" w:cs="Simplified Arabic" w:hint="cs"/>
          <w:sz w:val="28"/>
          <w:szCs w:val="28"/>
          <w:rtl/>
          <w:lang w:bidi="ar-EG"/>
        </w:rPr>
        <w:t>لقدرات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مفهومًا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متعدد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الأبعاد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يشير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إلى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مجموعة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المهارات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والمعارف</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والموارد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تمتلكها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المؤسسات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الأفراد،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وتُمكنهم</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التفاعل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الفعّال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مع</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البيئة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الحديثة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فهي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لا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تقتصر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فقط</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على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امتلاك</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الأدوات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والتقنيات،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بل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تشمل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القدرة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على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استخدامها</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بكفاءة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تحقيق</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الأهداف</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التنظيمية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التعليمية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أو</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الاجتماعية،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فإن</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القدرات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الرقمية</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تعكس</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مدى</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استعداد</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المنظمات</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لتبني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التحول</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الرقمي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واستغلاله</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في</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تطوير</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الأداء</w:t>
      </w:r>
      <w:r w:rsidRPr="00A76D4F">
        <w:rPr>
          <w:rFonts w:ascii="Simplified Arabic" w:hAnsi="Simplified Arabic" w:cs="Simplified Arabic"/>
          <w:sz w:val="28"/>
          <w:szCs w:val="28"/>
          <w:rtl/>
          <w:lang w:bidi="ar-EG"/>
        </w:rPr>
        <w:t xml:space="preserve"> </w:t>
      </w:r>
      <w:r w:rsidRPr="00A76D4F">
        <w:rPr>
          <w:rFonts w:ascii="Simplified Arabic" w:hAnsi="Simplified Arabic" w:cs="Simplified Arabic" w:hint="cs"/>
          <w:sz w:val="28"/>
          <w:szCs w:val="28"/>
          <w:rtl/>
          <w:lang w:bidi="ar-EG"/>
        </w:rPr>
        <w:t>والإنتاجية</w:t>
      </w:r>
      <w:r w:rsidRPr="000A5190">
        <w:rPr>
          <w:rFonts w:ascii="Simplified Arabic" w:hAnsi="Simplified Arabic" w:cs="Simplified Arabic"/>
          <w:sz w:val="28"/>
          <w:szCs w:val="28"/>
          <w:rtl/>
          <w:lang w:bidi="ar-EG"/>
        </w:rPr>
        <w:t>(</w:t>
      </w:r>
      <w:r w:rsidRPr="000A5190">
        <w:rPr>
          <w:rFonts w:ascii="Simplified Arabic" w:hAnsi="Simplified Arabic" w:cs="Simplified Arabic" w:hint="cs"/>
          <w:sz w:val="28"/>
          <w:szCs w:val="28"/>
          <w:rtl/>
          <w:lang w:bidi="ar-EG"/>
        </w:rPr>
        <w:t>عبدالفتاح،</w:t>
      </w:r>
      <w:r w:rsidRPr="000A5190">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35A018A" w14:textId="77777777" w:rsidR="000D2171" w:rsidRDefault="000D2171" w:rsidP="00DB37FD">
      <w:pPr>
        <w:bidi/>
        <w:spacing w:line="360" w:lineRule="auto"/>
        <w:jc w:val="both"/>
        <w:rPr>
          <w:rFonts w:ascii="Simplified Arabic" w:hAnsi="Simplified Arabic" w:cs="Simplified Arabic"/>
          <w:sz w:val="28"/>
          <w:szCs w:val="28"/>
          <w:rtl/>
          <w:lang w:bidi="ar-EG"/>
        </w:rPr>
      </w:pP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تعد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المفاهيم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الديناميكية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ترتبط</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بمدى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قدرة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الأفراد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أو</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المؤسسات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على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الاستفادة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الإمكانات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التكنولوجية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لتحقيق</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أهدافهم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بكفاءة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وفعالية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وتمثل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هذه</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المزيج</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المتكامل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المهارات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التقنية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والمعرفية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والثقافية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تمكّن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الأفراد</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والمنظمات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التفاعل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البنّاء</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مع</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البيئة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المتغيرة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باستمرار</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ويُشير</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مصطلح</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القدرات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الرقمية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أيضًا</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إلى</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الإمكانية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المؤسسية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لتبنّي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وتوظيف</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تكنولوجيا</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المعلومات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والاتصالات</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بشكل</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يعزز</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من</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الأداء</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التنظيمي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ويُسهم</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في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خلق</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ميزة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تنافسية</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في</w:t>
      </w:r>
      <w:r w:rsidRPr="00693B6E">
        <w:rPr>
          <w:rFonts w:ascii="Simplified Arabic" w:hAnsi="Simplified Arabic" w:cs="Simplified Arabic"/>
          <w:sz w:val="28"/>
          <w:szCs w:val="28"/>
          <w:rtl/>
          <w:lang w:bidi="ar-EG"/>
        </w:rPr>
        <w:t xml:space="preserve"> </w:t>
      </w:r>
      <w:r w:rsidRPr="00693B6E">
        <w:rPr>
          <w:rFonts w:ascii="Simplified Arabic" w:hAnsi="Simplified Arabic" w:cs="Simplified Arabic" w:hint="cs"/>
          <w:sz w:val="28"/>
          <w:szCs w:val="28"/>
          <w:rtl/>
          <w:lang w:bidi="ar-EG"/>
        </w:rPr>
        <w:t>السوق</w:t>
      </w:r>
      <w:r w:rsidRPr="00D21C88">
        <w:rPr>
          <w:rFonts w:ascii="Simplified Arabic" w:hAnsi="Simplified Arabic" w:cs="Simplified Arabic"/>
          <w:sz w:val="28"/>
          <w:szCs w:val="28"/>
          <w:rtl/>
          <w:lang w:bidi="ar-EG"/>
        </w:rPr>
        <w:t>(</w:t>
      </w:r>
      <w:r w:rsidRPr="00D21C88">
        <w:rPr>
          <w:rFonts w:ascii="Simplified Arabic" w:hAnsi="Simplified Arabic" w:cs="Simplified Arabic" w:hint="cs"/>
          <w:sz w:val="28"/>
          <w:szCs w:val="28"/>
          <w:rtl/>
          <w:lang w:bidi="ar-EG"/>
        </w:rPr>
        <w:t>البسيوني،</w:t>
      </w:r>
      <w:r w:rsidRPr="00D21C88">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EF9BBE8" w14:textId="77777777" w:rsidR="000D2171" w:rsidRDefault="000D2171" w:rsidP="00DB37FD">
      <w:pPr>
        <w:bidi/>
        <w:spacing w:line="360" w:lineRule="auto"/>
        <w:jc w:val="both"/>
        <w:rPr>
          <w:rFonts w:ascii="Simplified Arabic" w:hAnsi="Simplified Arabic" w:cs="Simplified Arabic"/>
          <w:sz w:val="28"/>
          <w:szCs w:val="28"/>
          <w:rtl/>
          <w:lang w:bidi="ar-EG"/>
        </w:rPr>
      </w:pPr>
      <w:r w:rsidRPr="000A0D9D">
        <w:rPr>
          <w:rFonts w:ascii="Simplified Arabic" w:hAnsi="Simplified Arabic" w:cs="Simplified Arabic" w:hint="cs"/>
          <w:sz w:val="28"/>
          <w:szCs w:val="28"/>
          <w:rtl/>
          <w:lang w:bidi="ar-EG"/>
        </w:rPr>
        <w:t>ومن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منظور</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المنظمات،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تتضمن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القدرات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القدرة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على</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التكيف</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السريع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التغيرات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التكنولوجية،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وتحليل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البيانات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الضخمة،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وتبني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نماذج</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الأعمال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والاعتماد</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على</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البنية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التحتية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في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تنفيذ</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العمليات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الأساسية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فالمنظمات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تمتلك</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قدرات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رقمية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متقدمة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تستطيع</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تحسين</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تجربـة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العميل،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وزيادة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كفاءة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العمليات،</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وتحقيق</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الابتكار</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المستدام،</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مما</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يدعم</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توجهها</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نحو</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التحول</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الرقمي</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وتحقيق</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أهداف</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الرؤية</w:t>
      </w:r>
      <w:r w:rsidRPr="000A0D9D">
        <w:rPr>
          <w:rFonts w:ascii="Simplified Arabic" w:hAnsi="Simplified Arabic" w:cs="Simplified Arabic"/>
          <w:sz w:val="28"/>
          <w:szCs w:val="28"/>
          <w:rtl/>
          <w:lang w:bidi="ar-EG"/>
        </w:rPr>
        <w:t xml:space="preserve"> </w:t>
      </w:r>
      <w:r w:rsidRPr="000A0D9D">
        <w:rPr>
          <w:rFonts w:ascii="Simplified Arabic" w:hAnsi="Simplified Arabic" w:cs="Simplified Arabic" w:hint="cs"/>
          <w:sz w:val="28"/>
          <w:szCs w:val="28"/>
          <w:rtl/>
          <w:lang w:bidi="ar-EG"/>
        </w:rPr>
        <w:t>الاستراتيجية</w:t>
      </w:r>
      <w:r w:rsidRPr="00D21C88">
        <w:rPr>
          <w:rFonts w:ascii="Simplified Arabic" w:hAnsi="Simplified Arabic" w:cs="Simplified Arabic"/>
          <w:sz w:val="28"/>
          <w:szCs w:val="28"/>
          <w:rtl/>
          <w:lang w:bidi="ar-EG"/>
        </w:rPr>
        <w:t>(</w:t>
      </w:r>
      <w:r w:rsidRPr="00D21C88">
        <w:rPr>
          <w:rFonts w:ascii="Simplified Arabic" w:hAnsi="Simplified Arabic" w:cs="Simplified Arabic" w:hint="cs"/>
          <w:sz w:val="28"/>
          <w:szCs w:val="28"/>
          <w:rtl/>
          <w:lang w:bidi="ar-EG"/>
        </w:rPr>
        <w:t>الحدراوي،</w:t>
      </w:r>
      <w:r w:rsidRPr="00D21C88">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4DAABD00" w14:textId="77777777" w:rsidR="000D2171" w:rsidRDefault="000D2171" w:rsidP="00DB37FD">
      <w:pPr>
        <w:bidi/>
        <w:spacing w:line="360" w:lineRule="auto"/>
        <w:jc w:val="both"/>
        <w:rPr>
          <w:rFonts w:ascii="Simplified Arabic" w:hAnsi="Simplified Arabic" w:cs="Simplified Arabic"/>
          <w:sz w:val="28"/>
          <w:szCs w:val="28"/>
          <w:rtl/>
          <w:lang w:bidi="ar-EG"/>
        </w:rPr>
      </w:pPr>
      <w:r w:rsidRPr="008B1728">
        <w:rPr>
          <w:rFonts w:ascii="Simplified Arabic" w:hAnsi="Simplified Arabic" w:cs="Simplified Arabic" w:hint="cs"/>
          <w:sz w:val="28"/>
          <w:szCs w:val="28"/>
          <w:rtl/>
          <w:lang w:bidi="ar-EG"/>
        </w:rPr>
        <w:t>وساهمت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الدراسات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الحديثة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في</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تأكيد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القدرات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لا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تقتصر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فقط</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على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الجانب</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التكنولوجي،</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تشمل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أيضًا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بُعدًا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استراتيجيًا</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يرتبط</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بقدرة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الإدارة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على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مواءمة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الموارد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مع</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المتطلبات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التشغيلية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والبيئية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وتشير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بعض</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الأدبيات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إلى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أن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القدرات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تُعد</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من</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العناصر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التمكينية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الأساسية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للقيادة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الرقمية،</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واتخاذ</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القرار</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المدعوم</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بالبيانات،</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والتحول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إلى</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نماذج</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العمل</w:t>
      </w:r>
      <w:r w:rsidRPr="008B1728">
        <w:rPr>
          <w:rFonts w:ascii="Simplified Arabic" w:hAnsi="Simplified Arabic" w:cs="Simplified Arabic"/>
          <w:sz w:val="28"/>
          <w:szCs w:val="28"/>
          <w:rtl/>
          <w:lang w:bidi="ar-EG"/>
        </w:rPr>
        <w:t xml:space="preserve"> </w:t>
      </w:r>
      <w:r w:rsidRPr="008B1728">
        <w:rPr>
          <w:rFonts w:ascii="Simplified Arabic" w:hAnsi="Simplified Arabic" w:cs="Simplified Arabic" w:hint="cs"/>
          <w:sz w:val="28"/>
          <w:szCs w:val="28"/>
          <w:rtl/>
          <w:lang w:bidi="ar-EG"/>
        </w:rPr>
        <w:t>الذكية</w:t>
      </w:r>
      <w:r w:rsidRPr="00EA40AD">
        <w:rPr>
          <w:rFonts w:ascii="Simplified Arabic" w:hAnsi="Simplified Arabic" w:cs="Simplified Arabic"/>
          <w:sz w:val="28"/>
          <w:szCs w:val="28"/>
          <w:rtl/>
          <w:lang w:bidi="ar-EG"/>
        </w:rPr>
        <w:t>(</w:t>
      </w:r>
      <w:r w:rsidRPr="00EA40AD">
        <w:rPr>
          <w:rFonts w:ascii="Simplified Arabic" w:hAnsi="Simplified Arabic" w:cs="Simplified Arabic"/>
          <w:sz w:val="28"/>
          <w:szCs w:val="28"/>
          <w:lang w:bidi="ar-EG"/>
        </w:rPr>
        <w:t>Atobishi&amp; Nosratabadi,2024</w:t>
      </w:r>
      <w:r w:rsidRPr="00EA40AD">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2A217D7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مفهوم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يقصد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به</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مجموعة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الموارد،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والبنى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التحتية،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والمعارف،</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والتقنيات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تُمكّن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المؤسسة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استخدام</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التكنولوجيا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بشكل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فعّال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أهدافها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تقتصر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امتلاك</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أدوات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تقنية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فقط،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تشمل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أيضًا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المهارات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للعاملين،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والقدرة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توظيف</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البيانات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وتحليلها،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ودمج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عمليات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صنع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القرار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إطار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الدراسة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التطبيقية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مدينة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الأمير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سلطان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الطبية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العسكرية،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تنبع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الدور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تلعبه</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تسهيل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دمج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داخل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بيئة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العمل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الصحي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والعسكري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بما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يعزز</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كفاءة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الأداء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ويقلل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زمن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الاستجابة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للمتغيرات</w:t>
      </w:r>
      <w:r>
        <w:rPr>
          <w:rFonts w:ascii="Simplified Arabic" w:hAnsi="Simplified Arabic" w:cs="Simplified Arabic" w:hint="cs"/>
          <w:sz w:val="28"/>
          <w:szCs w:val="28"/>
          <w:rtl/>
          <w:lang w:bidi="ar-EG"/>
        </w:rPr>
        <w:t xml:space="preserve">، </w:t>
      </w:r>
      <w:r w:rsidRPr="00047F91">
        <w:rPr>
          <w:rFonts w:ascii="Simplified Arabic" w:hAnsi="Simplified Arabic" w:cs="Simplified Arabic" w:hint="cs"/>
          <w:sz w:val="28"/>
          <w:szCs w:val="28"/>
          <w:rtl/>
          <w:lang w:bidi="ar-EG"/>
        </w:rPr>
        <w:t>وتتجلى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أهمية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تمكين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المؤسسة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الاستفادة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الكاملة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إمكانيات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بدءًا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تحليل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البيانات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الطبية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واتخاذ</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قرارات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دقيقة،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ووصولًا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إلى</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تحسين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إدارة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الموارد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والكوادر</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البشرية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فبدون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وجود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ناضجة،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فإن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الذكاء</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الاصطناعي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قد</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تفشل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أثرها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المنشود</w:t>
      </w:r>
      <w:r>
        <w:rPr>
          <w:rFonts w:ascii="Simplified Arabic" w:hAnsi="Simplified Arabic" w:cs="Simplified Arabic" w:hint="cs"/>
          <w:sz w:val="28"/>
          <w:szCs w:val="28"/>
          <w:rtl/>
          <w:lang w:bidi="ar-EG"/>
        </w:rPr>
        <w:t>، كما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القدرات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تمثل</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الوسيط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العملي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الذي</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يربط</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تطبيق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التكنولوجيا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الحديثة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وتحقيق</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نتائج</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تنظيمية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ملموسة،</w:t>
      </w:r>
      <w:r w:rsidRPr="00047F9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w:t>
      </w:r>
      <w:r w:rsidRPr="00047F91">
        <w:rPr>
          <w:rFonts w:ascii="Simplified Arabic" w:hAnsi="Simplified Arabic" w:cs="Simplified Arabic" w:hint="cs"/>
          <w:sz w:val="28"/>
          <w:szCs w:val="28"/>
          <w:rtl/>
          <w:lang w:bidi="ar-EG"/>
        </w:rPr>
        <w:t>يصبح</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امتلاك</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بنية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رقمية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قوية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مطلبًا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أساسيًا</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لتعزيز</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فعالية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التشخيص،</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وتسريع</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الإجراءات،</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وتحسين</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جودة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الخدمة</w:t>
      </w:r>
      <w:r w:rsidRPr="00047F91">
        <w:rPr>
          <w:rFonts w:ascii="Simplified Arabic" w:hAnsi="Simplified Arabic" w:cs="Simplified Arabic"/>
          <w:sz w:val="28"/>
          <w:szCs w:val="28"/>
          <w:rtl/>
          <w:lang w:bidi="ar-EG"/>
        </w:rPr>
        <w:t xml:space="preserve"> </w:t>
      </w:r>
      <w:r w:rsidRPr="00047F91">
        <w:rPr>
          <w:rFonts w:ascii="Simplified Arabic" w:hAnsi="Simplified Arabic" w:cs="Simplified Arabic" w:hint="cs"/>
          <w:sz w:val="28"/>
          <w:szCs w:val="28"/>
          <w:rtl/>
          <w:lang w:bidi="ar-EG"/>
        </w:rPr>
        <w:t>الصحية</w:t>
      </w:r>
      <w:r w:rsidRPr="00047F91">
        <w:rPr>
          <w:rFonts w:ascii="Simplified Arabic" w:hAnsi="Simplified Arabic" w:cs="Simplified Arabic"/>
          <w:sz w:val="28"/>
          <w:szCs w:val="28"/>
          <w:rtl/>
          <w:lang w:bidi="ar-EG"/>
        </w:rPr>
        <w:t>.</w:t>
      </w:r>
    </w:p>
    <w:p w14:paraId="61D64D16" w14:textId="4C85EBFF" w:rsidR="000D2171" w:rsidRPr="00440542"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2-3-2 </w:t>
      </w:r>
      <w:r w:rsidR="000D2171" w:rsidRPr="00440542">
        <w:rPr>
          <w:rFonts w:ascii="Simplified Arabic" w:hAnsi="Simplified Arabic" w:cs="Simplified Arabic" w:hint="cs"/>
          <w:b/>
          <w:bCs/>
          <w:sz w:val="32"/>
          <w:szCs w:val="32"/>
          <w:rtl/>
          <w:lang w:bidi="ar-EG"/>
        </w:rPr>
        <w:t>اهمية القدرات الرقمية:</w:t>
      </w:r>
    </w:p>
    <w:p w14:paraId="75583A8D"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تهتم </w:t>
      </w:r>
      <w:r w:rsidRPr="00FB7BF6">
        <w:rPr>
          <w:rFonts w:ascii="Simplified Arabic" w:hAnsi="Simplified Arabic" w:cs="Simplified Arabic" w:hint="cs"/>
          <w:sz w:val="28"/>
          <w:szCs w:val="28"/>
          <w:rtl/>
          <w:lang w:bidi="ar-EG"/>
        </w:rPr>
        <w:t>القدرا</w:t>
      </w:r>
      <w:r>
        <w:rPr>
          <w:rFonts w:ascii="Simplified Arabic" w:hAnsi="Simplified Arabic" w:cs="Simplified Arabic" w:hint="cs"/>
          <w:sz w:val="28"/>
          <w:szCs w:val="28"/>
          <w:rtl/>
          <w:lang w:bidi="ar-EG"/>
        </w:rPr>
        <w:t>ت 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تمكين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المنظمات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تحقيق</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التميز</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والريادة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بيئة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تتسم</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بالتغير</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السريع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والتعقيد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التكنولوجي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المتزايد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إذ</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تمثل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هذه</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القدرات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القاعدة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تنطلق</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المؤسسات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لتبني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أدوات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وتقنيات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الذكاء</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الاصطناعي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وتكييفها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بما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يتماشى</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احتياجاتها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الاستراتيجية،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فإن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أهمية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القدرات</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تنبع</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من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دورها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الفعّال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في</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تهيئة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البنية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التحتية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الرقمية،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وتوفير</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المعرفة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التقنية،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وتسهيل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التكامل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بين</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الأفراد</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والتكنولوجيا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داخل</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المؤسسة،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بما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ينعكس</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إيجابًا</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على</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جودة</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الأداء</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واتخاذ</w:t>
      </w:r>
      <w:r w:rsidRPr="00FB7BF6">
        <w:rPr>
          <w:rFonts w:ascii="Simplified Arabic" w:hAnsi="Simplified Arabic" w:cs="Simplified Arabic"/>
          <w:sz w:val="28"/>
          <w:szCs w:val="28"/>
          <w:rtl/>
          <w:lang w:bidi="ar-EG"/>
        </w:rPr>
        <w:t xml:space="preserve"> </w:t>
      </w:r>
      <w:r w:rsidRPr="00FB7BF6">
        <w:rPr>
          <w:rFonts w:ascii="Simplified Arabic" w:hAnsi="Simplified Arabic" w:cs="Simplified Arabic" w:hint="cs"/>
          <w:sz w:val="28"/>
          <w:szCs w:val="28"/>
          <w:rtl/>
          <w:lang w:bidi="ar-EG"/>
        </w:rPr>
        <w:t>القرار</w:t>
      </w:r>
      <w:r w:rsidRPr="00721FAE">
        <w:rPr>
          <w:rFonts w:ascii="Simplified Arabic" w:hAnsi="Simplified Arabic" w:cs="Simplified Arabic"/>
          <w:sz w:val="28"/>
          <w:szCs w:val="28"/>
          <w:rtl/>
          <w:lang w:bidi="ar-EG"/>
        </w:rPr>
        <w:t>(</w:t>
      </w:r>
      <w:r w:rsidRPr="00721FAE">
        <w:rPr>
          <w:rFonts w:ascii="Simplified Arabic" w:hAnsi="Simplified Arabic" w:cs="Simplified Arabic"/>
          <w:sz w:val="28"/>
          <w:szCs w:val="28"/>
          <w:lang w:bidi="ar-EG"/>
        </w:rPr>
        <w:t>Han &amp; Lin, 2025</w:t>
      </w:r>
      <w:r w:rsidRPr="00721FA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4CB3333" w14:textId="77777777" w:rsidR="000D2171" w:rsidRDefault="000D2171" w:rsidP="00DB37FD">
      <w:pPr>
        <w:bidi/>
        <w:spacing w:line="360" w:lineRule="auto"/>
        <w:jc w:val="both"/>
        <w:rPr>
          <w:rFonts w:ascii="Simplified Arabic" w:hAnsi="Simplified Arabic" w:cs="Simplified Arabic"/>
          <w:sz w:val="28"/>
          <w:szCs w:val="28"/>
          <w:rtl/>
          <w:lang w:bidi="ar-EG"/>
        </w:rPr>
      </w:pPr>
      <w:r w:rsidRPr="00953BFC">
        <w:rPr>
          <w:rFonts w:ascii="Simplified Arabic" w:hAnsi="Simplified Arabic" w:cs="Simplified Arabic" w:hint="cs"/>
          <w:sz w:val="28"/>
          <w:szCs w:val="28"/>
          <w:rtl/>
          <w:lang w:bidi="ar-EG"/>
        </w:rPr>
        <w:t>تُسهم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القدرات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تحسين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العمليات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التنظيمية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خلال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تعزيز</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الاستخدام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الفعّال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للأدوات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الحديثة،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وتطوير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مهارات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العاملين،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وتسريع</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التحول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يخلق</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بيئة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عمل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ذكية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وقادرة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على</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الابتكار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والتكيف</w:t>
      </w:r>
      <w:r>
        <w:rPr>
          <w:rFonts w:ascii="Simplified Arabic" w:hAnsi="Simplified Arabic" w:cs="Simplified Arabic" w:hint="cs"/>
          <w:sz w:val="28"/>
          <w:szCs w:val="28"/>
          <w:rtl/>
          <w:lang w:bidi="ar-EG"/>
        </w:rPr>
        <w:t>،</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كما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تساعد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هذه</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القدرات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الاستفادة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تقنيات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الذكاء</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الاصطناعي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مثل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تحليل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البيانات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التنبؤية،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وأتمتة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العمليات،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ودعم</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القرارات،</w:t>
      </w:r>
      <w:r w:rsidRPr="00953BF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كما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بمثابة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الوسيط</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الفعّال</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يربط</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الأدوات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الذكية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وبين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النتائج</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التنظيمية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الملموسة</w:t>
      </w:r>
      <w:r>
        <w:rPr>
          <w:rFonts w:ascii="Simplified Arabic" w:hAnsi="Simplified Arabic" w:cs="Simplified Arabic" w:hint="cs"/>
          <w:sz w:val="28"/>
          <w:szCs w:val="28"/>
          <w:rtl/>
          <w:lang w:bidi="ar-EG"/>
        </w:rPr>
        <w:t>،</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وهذا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يبرز</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جليًا</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في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المؤسسات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الصحية،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التي</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تعتمد</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بدرجة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كبيرة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على</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الكفاءة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التقنية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وتوافر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المهارات</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الرقمية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لتحسين</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جودة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الرعاية</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وتطوير</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الأداء</w:t>
      </w:r>
      <w:r w:rsidRPr="00953BFC">
        <w:rPr>
          <w:rFonts w:ascii="Simplified Arabic" w:hAnsi="Simplified Arabic" w:cs="Simplified Arabic"/>
          <w:sz w:val="28"/>
          <w:szCs w:val="28"/>
          <w:rtl/>
          <w:lang w:bidi="ar-EG"/>
        </w:rPr>
        <w:t xml:space="preserve"> </w:t>
      </w:r>
      <w:r w:rsidRPr="00953BFC">
        <w:rPr>
          <w:rFonts w:ascii="Simplified Arabic" w:hAnsi="Simplified Arabic" w:cs="Simplified Arabic" w:hint="cs"/>
          <w:sz w:val="28"/>
          <w:szCs w:val="28"/>
          <w:rtl/>
          <w:lang w:bidi="ar-EG"/>
        </w:rPr>
        <w:t>المؤسسي</w:t>
      </w:r>
      <w:r w:rsidRPr="00C91282">
        <w:rPr>
          <w:rFonts w:ascii="Simplified Arabic" w:hAnsi="Simplified Arabic" w:cs="Simplified Arabic"/>
          <w:sz w:val="28"/>
          <w:szCs w:val="28"/>
          <w:rtl/>
          <w:lang w:bidi="ar-EG"/>
        </w:rPr>
        <w:t>(</w:t>
      </w:r>
      <w:r w:rsidRPr="00C91282">
        <w:rPr>
          <w:rFonts w:ascii="Simplified Arabic" w:hAnsi="Simplified Arabic" w:cs="Simplified Arabic" w:hint="cs"/>
          <w:sz w:val="28"/>
          <w:szCs w:val="28"/>
          <w:rtl/>
          <w:lang w:bidi="ar-EG"/>
        </w:rPr>
        <w:t>المنتشري،</w:t>
      </w:r>
      <w:r w:rsidRPr="00C9128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2780EA9" w14:textId="77777777" w:rsidR="000D2171" w:rsidRDefault="000D2171" w:rsidP="00DB37FD">
      <w:pPr>
        <w:bidi/>
        <w:spacing w:line="360" w:lineRule="auto"/>
        <w:jc w:val="both"/>
        <w:rPr>
          <w:rFonts w:ascii="Simplified Arabic" w:hAnsi="Simplified Arabic" w:cs="Simplified Arabic"/>
          <w:sz w:val="28"/>
          <w:szCs w:val="28"/>
          <w:rtl/>
          <w:lang w:bidi="ar-EG"/>
        </w:rPr>
      </w:pPr>
      <w:r w:rsidRPr="0032230C">
        <w:rPr>
          <w:rFonts w:ascii="Simplified Arabic" w:hAnsi="Simplified Arabic" w:cs="Simplified Arabic" w:hint="cs"/>
          <w:sz w:val="28"/>
          <w:szCs w:val="28"/>
          <w:rtl/>
          <w:lang w:bidi="ar-EG"/>
        </w:rPr>
        <w:t>تعزز</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القدرات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فرص</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التعاون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المؤسسي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والتكامل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الإدارات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المختلفة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خلال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أنظمة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المعلومات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الذكية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ومنصات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التواصل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ينعكس</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رفع</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مستوى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التنسيق</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وتبادل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المعرفة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داخل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المؤسسة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كما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تساعد</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تحسين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تجربة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العميل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الداخلي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والخارجي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خلال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تقديم</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خدمات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عالية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الجودة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وسريعة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الاستجابة،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يساهم</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تحقيق</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رضا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المستفيدين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وتعزيز</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الميزة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التنافسية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للمؤسسة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بيئتها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التشغيلية،</w:t>
      </w:r>
      <w:r w:rsidRPr="0032230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32230C">
        <w:rPr>
          <w:rFonts w:ascii="Simplified Arabic" w:hAnsi="Simplified Arabic" w:cs="Simplified Arabic" w:hint="cs"/>
          <w:sz w:val="28"/>
          <w:szCs w:val="28"/>
          <w:rtl/>
          <w:lang w:bidi="ar-EG"/>
        </w:rPr>
        <w:t>إن</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دراسة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القدرات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الرقمية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لا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تقتصر</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على</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بعد</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تقني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فقط،</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بل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تشمل</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أبعادًا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استراتيجية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وتنظيمية،</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مما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يجعلها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محورًا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رئيسيًا</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في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دراسات</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الذكاء</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الاصطناعي</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والأداء</w:t>
      </w:r>
      <w:r w:rsidRPr="0032230C">
        <w:rPr>
          <w:rFonts w:ascii="Simplified Arabic" w:hAnsi="Simplified Arabic" w:cs="Simplified Arabic"/>
          <w:sz w:val="28"/>
          <w:szCs w:val="28"/>
          <w:rtl/>
          <w:lang w:bidi="ar-EG"/>
        </w:rPr>
        <w:t xml:space="preserve"> </w:t>
      </w:r>
      <w:r w:rsidRPr="0032230C">
        <w:rPr>
          <w:rFonts w:ascii="Simplified Arabic" w:hAnsi="Simplified Arabic" w:cs="Simplified Arabic" w:hint="cs"/>
          <w:sz w:val="28"/>
          <w:szCs w:val="28"/>
          <w:rtl/>
          <w:lang w:bidi="ar-EG"/>
        </w:rPr>
        <w:t>التنظيمي</w:t>
      </w:r>
      <w:r w:rsidRPr="000C19BE">
        <w:rPr>
          <w:rFonts w:ascii="Simplified Arabic" w:hAnsi="Simplified Arabic" w:cs="Simplified Arabic"/>
          <w:sz w:val="28"/>
          <w:szCs w:val="28"/>
          <w:rtl/>
          <w:lang w:bidi="ar-EG"/>
        </w:rPr>
        <w:t>(</w:t>
      </w:r>
      <w:r w:rsidRPr="000C19BE">
        <w:rPr>
          <w:rFonts w:ascii="Simplified Arabic" w:hAnsi="Simplified Arabic" w:cs="Simplified Arabic" w:hint="cs"/>
          <w:sz w:val="28"/>
          <w:szCs w:val="28"/>
          <w:rtl/>
          <w:lang w:bidi="ar-EG"/>
        </w:rPr>
        <w:t>احمد،</w:t>
      </w:r>
      <w:r w:rsidRPr="000C19B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22D728C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تهدف القدرات الرقمية الي ضرورة </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تملك</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المؤسسات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رقمية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تمكنها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التفاعل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الفعّال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المستجدات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التقنية،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والتكيف</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السريع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المتغيرات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البيئية،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سواء</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القطاع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الصحي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أو</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غيره</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القطاعات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الحيوية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وتظهر</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أهمية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هذه</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بشكل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خاص</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المؤسسات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الخدمية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ذات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الطابع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الحرج</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حيث</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يتطلب</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تحسين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الأداء</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التنظيمي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دمجًا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متوازنًا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التكنولوجيا</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والموارد</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البشرية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إذ</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أن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توظيف</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القدرات</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الرقمية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بالشكل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الأمثل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يسهم</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رفع</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الكفاءة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التشغيلية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وتقليص</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الفاقد</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الزمني،</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بالإضافة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إلى</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تحسين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مستوى</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التنسيق</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بين</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فرق</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العمل</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الطبية</w:t>
      </w:r>
      <w:r w:rsidRPr="00BE5D06">
        <w:rPr>
          <w:rFonts w:ascii="Simplified Arabic" w:hAnsi="Simplified Arabic" w:cs="Simplified Arabic"/>
          <w:sz w:val="28"/>
          <w:szCs w:val="28"/>
          <w:rtl/>
          <w:lang w:bidi="ar-EG"/>
        </w:rPr>
        <w:t xml:space="preserve"> </w:t>
      </w:r>
      <w:r w:rsidRPr="00BE5D06">
        <w:rPr>
          <w:rFonts w:ascii="Simplified Arabic" w:hAnsi="Simplified Arabic" w:cs="Simplified Arabic" w:hint="cs"/>
          <w:sz w:val="28"/>
          <w:szCs w:val="28"/>
          <w:rtl/>
          <w:lang w:bidi="ar-EG"/>
        </w:rPr>
        <w:t>والإدارية</w:t>
      </w:r>
      <w:r w:rsidRPr="008675AE">
        <w:rPr>
          <w:rFonts w:ascii="Simplified Arabic" w:hAnsi="Simplified Arabic" w:cs="Simplified Arabic"/>
          <w:sz w:val="28"/>
          <w:szCs w:val="28"/>
          <w:rtl/>
          <w:lang w:bidi="ar-EG"/>
        </w:rPr>
        <w:t>(</w:t>
      </w:r>
      <w:r w:rsidRPr="008675AE">
        <w:rPr>
          <w:rFonts w:ascii="Simplified Arabic" w:hAnsi="Simplified Arabic" w:cs="Simplified Arabic" w:hint="cs"/>
          <w:sz w:val="28"/>
          <w:szCs w:val="28"/>
          <w:rtl/>
          <w:lang w:bidi="ar-EG"/>
        </w:rPr>
        <w:t>الفهداوي،</w:t>
      </w:r>
      <w:r w:rsidRPr="008675AE">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3344741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يوضح الجيزاني(2024) ، الي </w:t>
      </w:r>
      <w:r w:rsidRPr="0071037E">
        <w:rPr>
          <w:rFonts w:ascii="Simplified Arabic" w:hAnsi="Simplified Arabic" w:cs="Simplified Arabic" w:hint="cs"/>
          <w:sz w:val="28"/>
          <w:szCs w:val="28"/>
          <w:rtl/>
          <w:lang w:bidi="ar-EG"/>
        </w:rPr>
        <w:t>أهمية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دورها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المحوري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دعم</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عمليات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اتخاذ</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القرار،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وذلك</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خلال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تمكين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الإدارة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الوصول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إلى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بيانات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محدثة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وموثوقة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يمكن</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تحليلها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وتفسيرها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بدقة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فتوفر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الأنظمة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المتقدمة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تحليل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الاتجاهات،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والتنبؤ</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بالمشكلات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قبل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حدوثها،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واقتراح</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الحلول</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المثلى،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يؤدي</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إلى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تعزيز</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فعالية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الخطط</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الاستراتيجية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وتحقيق</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الأهداف</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التنظيمية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بكفاءة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أكبر،</w:t>
      </w:r>
      <w:r w:rsidRPr="0071037E">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1037E">
        <w:rPr>
          <w:rFonts w:ascii="Simplified Arabic" w:hAnsi="Simplified Arabic" w:cs="Simplified Arabic" w:hint="cs"/>
          <w:sz w:val="28"/>
          <w:szCs w:val="28"/>
          <w:rtl/>
          <w:lang w:bidi="ar-EG"/>
        </w:rPr>
        <w:t>تصبح</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القدرات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الرقمية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ليست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مجرد</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أدوات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تقنية،</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وإنما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موردًا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استراتيجيًا</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يجب</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الاستثمار</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فيه</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على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مستوى</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الأفراد</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والتقنيات</w:t>
      </w:r>
      <w:r w:rsidRPr="0071037E">
        <w:rPr>
          <w:rFonts w:ascii="Simplified Arabic" w:hAnsi="Simplified Arabic" w:cs="Simplified Arabic"/>
          <w:sz w:val="28"/>
          <w:szCs w:val="28"/>
          <w:rtl/>
          <w:lang w:bidi="ar-EG"/>
        </w:rPr>
        <w:t xml:space="preserve"> </w:t>
      </w:r>
      <w:r w:rsidRPr="0071037E">
        <w:rPr>
          <w:rFonts w:ascii="Simplified Arabic" w:hAnsi="Simplified Arabic" w:cs="Simplified Arabic" w:hint="cs"/>
          <w:sz w:val="28"/>
          <w:szCs w:val="28"/>
          <w:rtl/>
          <w:lang w:bidi="ar-EG"/>
        </w:rPr>
        <w:t>والنظم</w:t>
      </w:r>
      <w:r w:rsidRPr="0071037E">
        <w:rPr>
          <w:rFonts w:ascii="Simplified Arabic" w:hAnsi="Simplified Arabic" w:cs="Simplified Arabic"/>
          <w:sz w:val="28"/>
          <w:szCs w:val="28"/>
          <w:rtl/>
          <w:lang w:bidi="ar-EG"/>
        </w:rPr>
        <w:t>.</w:t>
      </w:r>
    </w:p>
    <w:p w14:paraId="64279F9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اشار المنصور(2023)،علي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امتلاك</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قدرات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متقدمة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يُعد</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مؤشرًا</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على</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جاهزية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المؤسسة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للابتكار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والتحول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المستدام،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خاصة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ظل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تبني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تقنيات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الذكاء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الاصطناعي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كعنصر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أساسي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تحسين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الأداء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التنظيمي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ويتطلب</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ذلك</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بناء</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ثقافة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داعمة،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وتوفير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برامج</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تدريب</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مستمرة،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وتحقيق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التكامل</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بين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البنية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التحتية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والنظام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الإداري،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بما</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يسهم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خلق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بيئة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تنظيمية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مرنة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تتسم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بالاستجابة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السريعة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والتطوير</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المستمر</w:t>
      </w:r>
      <w:r>
        <w:rPr>
          <w:rFonts w:ascii="Simplified Arabic" w:hAnsi="Simplified Arabic" w:cs="Simplified Arabic" w:hint="cs"/>
          <w:sz w:val="28"/>
          <w:szCs w:val="28"/>
          <w:rtl/>
          <w:lang w:bidi="ar-EG"/>
        </w:rPr>
        <w:t>،</w:t>
      </w:r>
      <w:r w:rsidRPr="000632B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0632B2">
        <w:rPr>
          <w:rFonts w:ascii="Simplified Arabic" w:hAnsi="Simplified Arabic" w:cs="Simplified Arabic" w:hint="cs"/>
          <w:sz w:val="28"/>
          <w:szCs w:val="28"/>
          <w:rtl/>
          <w:lang w:bidi="ar-EG"/>
        </w:rPr>
        <w:t>تبرز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القدرات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الرقمية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كأداة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تمكينية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حقيقية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تعزز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من</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قدرة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المؤسسات</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على</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تحقيق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التميز</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التشغيلي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والتنافسية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في</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سوق</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يتسم</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بالديناميكية</w:t>
      </w:r>
      <w:r w:rsidRPr="000632B2">
        <w:rPr>
          <w:rFonts w:ascii="Simplified Arabic" w:hAnsi="Simplified Arabic" w:cs="Simplified Arabic"/>
          <w:sz w:val="28"/>
          <w:szCs w:val="28"/>
          <w:rtl/>
          <w:lang w:bidi="ar-EG"/>
        </w:rPr>
        <w:t xml:space="preserve"> </w:t>
      </w:r>
      <w:r w:rsidRPr="000632B2">
        <w:rPr>
          <w:rFonts w:ascii="Simplified Arabic" w:hAnsi="Simplified Arabic" w:cs="Simplified Arabic" w:hint="cs"/>
          <w:sz w:val="28"/>
          <w:szCs w:val="28"/>
          <w:rtl/>
          <w:lang w:bidi="ar-EG"/>
        </w:rPr>
        <w:t>والتعقيد</w:t>
      </w:r>
      <w:r w:rsidRPr="000632B2">
        <w:rPr>
          <w:rFonts w:ascii="Simplified Arabic" w:hAnsi="Simplified Arabic" w:cs="Simplified Arabic"/>
          <w:sz w:val="28"/>
          <w:szCs w:val="28"/>
          <w:rtl/>
          <w:lang w:bidi="ar-EG"/>
        </w:rPr>
        <w:t>.</w:t>
      </w:r>
    </w:p>
    <w:p w14:paraId="5F21D43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تهدف </w:t>
      </w:r>
      <w:r w:rsidRPr="00A05372">
        <w:rPr>
          <w:rFonts w:ascii="Simplified Arabic" w:hAnsi="Simplified Arabic" w:cs="Simplified Arabic" w:hint="cs"/>
          <w:sz w:val="28"/>
          <w:szCs w:val="28"/>
          <w:rtl/>
          <w:lang w:bidi="ar-EG"/>
        </w:rPr>
        <w:t>القدرات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تعزيز</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الجاهزية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للمؤسسة،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إذ</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تساهم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دعم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التحول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المستدام،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وتُعتبر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حجر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الأساس</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الذي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يمكن</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من</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تبني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تقنيات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الذكاء</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الاصطناعي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بكفاءة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وفاعلية</w:t>
      </w:r>
      <w:r>
        <w:rPr>
          <w:rFonts w:ascii="Simplified Arabic" w:hAnsi="Simplified Arabic" w:cs="Simplified Arabic" w:hint="cs"/>
          <w:sz w:val="28"/>
          <w:szCs w:val="28"/>
          <w:rtl/>
          <w:lang w:bidi="ar-EG"/>
        </w:rPr>
        <w:t>،</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فكلما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ارتفعت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استخدام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الأدوات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المتقدمة،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زادت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قدرتها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التكيف</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مع</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التحديات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المعقدة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بيئة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العمل</w:t>
      </w:r>
      <w:r>
        <w:rPr>
          <w:rFonts w:ascii="Simplified Arabic" w:hAnsi="Simplified Arabic" w:cs="Simplified Arabic" w:hint="cs"/>
          <w:sz w:val="28"/>
          <w:szCs w:val="28"/>
          <w:rtl/>
          <w:lang w:bidi="ar-EG"/>
        </w:rPr>
        <w:t>،</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هذا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يجعل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ذات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القدرات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الرقمية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المتقدمة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أكثر</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قدرة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على</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مواجهة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الأزمات،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كما</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هو</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الحال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في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المؤسسات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الصحية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التي</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تعمل</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تحت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ضغط</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دائم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لتقديم</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خدمات</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طبية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عالية</w:t>
      </w:r>
      <w:r w:rsidRPr="00A05372">
        <w:rPr>
          <w:rFonts w:ascii="Simplified Arabic" w:hAnsi="Simplified Arabic" w:cs="Simplified Arabic"/>
          <w:sz w:val="28"/>
          <w:szCs w:val="28"/>
          <w:rtl/>
          <w:lang w:bidi="ar-EG"/>
        </w:rPr>
        <w:t xml:space="preserve"> </w:t>
      </w:r>
      <w:r w:rsidRPr="00A05372">
        <w:rPr>
          <w:rFonts w:ascii="Simplified Arabic" w:hAnsi="Simplified Arabic" w:cs="Simplified Arabic" w:hint="cs"/>
          <w:sz w:val="28"/>
          <w:szCs w:val="28"/>
          <w:rtl/>
          <w:lang w:bidi="ar-EG"/>
        </w:rPr>
        <w:t>الجودة</w:t>
      </w:r>
      <w:r w:rsidRPr="007A03B6">
        <w:rPr>
          <w:rFonts w:ascii="Simplified Arabic" w:hAnsi="Simplified Arabic" w:cs="Simplified Arabic"/>
          <w:sz w:val="28"/>
          <w:szCs w:val="28"/>
          <w:rtl/>
          <w:lang w:bidi="ar-EG"/>
        </w:rPr>
        <w:t>(</w:t>
      </w:r>
      <w:r w:rsidRPr="007A03B6">
        <w:rPr>
          <w:rFonts w:ascii="Simplified Arabic" w:hAnsi="Simplified Arabic" w:cs="Simplified Arabic" w:hint="cs"/>
          <w:sz w:val="28"/>
          <w:szCs w:val="28"/>
          <w:rtl/>
          <w:lang w:bidi="ar-EG"/>
        </w:rPr>
        <w:t>المنصور،</w:t>
      </w:r>
      <w:r w:rsidRPr="007A03B6">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2FD65D6E"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يري النسور(2020)، </w:t>
      </w:r>
      <w:r w:rsidRPr="00404062">
        <w:rPr>
          <w:rFonts w:ascii="Simplified Arabic" w:hAnsi="Simplified Arabic" w:cs="Simplified Arabic" w:hint="cs"/>
          <w:sz w:val="28"/>
          <w:szCs w:val="28"/>
          <w:rtl/>
          <w:lang w:bidi="ar-EG"/>
        </w:rPr>
        <w:t>إن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القدرات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تلعب</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دورًا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حاسمًا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بناء</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رأس</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المال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المعرفي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للمؤسسة،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فهي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تُسهم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خلق</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بيئة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تعليمية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مستدامة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خلال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تسهيل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الوصول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إلى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المعلومات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وتداول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المعرفة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داخل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المؤسسة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وتُمكن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هذه</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القدرات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العاملين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تطوير</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مهاراتهم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التقنية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وتحسين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كفاءاتهم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الرقمية،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مما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ينعكس</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إيجابًا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على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مستوى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الأداء</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الشخصي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والجماعي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على</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سواء</w:t>
      </w:r>
      <w:r>
        <w:rPr>
          <w:rFonts w:ascii="Simplified Arabic" w:hAnsi="Simplified Arabic" w:cs="Simplified Arabic" w:hint="cs"/>
          <w:sz w:val="28"/>
          <w:szCs w:val="28"/>
          <w:rtl/>
          <w:lang w:bidi="ar-EG"/>
        </w:rPr>
        <w:t>،</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ويُعد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هذا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جانبًا</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بالغ</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الأهمية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في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بيئة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معقدة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كالمستشفيات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العسكرية،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حيث</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يُشكّل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التفاعل</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بين</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الأنظمة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الذكية</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والعنصر</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البشري</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أحد</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أهم</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محددات</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النجاح</w:t>
      </w:r>
      <w:r w:rsidRPr="00404062">
        <w:rPr>
          <w:rFonts w:ascii="Simplified Arabic" w:hAnsi="Simplified Arabic" w:cs="Simplified Arabic"/>
          <w:sz w:val="28"/>
          <w:szCs w:val="28"/>
          <w:rtl/>
          <w:lang w:bidi="ar-EG"/>
        </w:rPr>
        <w:t xml:space="preserve"> </w:t>
      </w:r>
      <w:r w:rsidRPr="00404062">
        <w:rPr>
          <w:rFonts w:ascii="Simplified Arabic" w:hAnsi="Simplified Arabic" w:cs="Simplified Arabic" w:hint="cs"/>
          <w:sz w:val="28"/>
          <w:szCs w:val="28"/>
          <w:rtl/>
          <w:lang w:bidi="ar-EG"/>
        </w:rPr>
        <w:t>التنظيمي</w:t>
      </w:r>
      <w:r w:rsidRPr="00404062">
        <w:rPr>
          <w:rFonts w:ascii="Simplified Arabic" w:hAnsi="Simplified Arabic" w:cs="Simplified Arabic"/>
          <w:sz w:val="28"/>
          <w:szCs w:val="28"/>
          <w:rtl/>
          <w:lang w:bidi="ar-EG"/>
        </w:rPr>
        <w:t>.</w:t>
      </w:r>
    </w:p>
    <w:p w14:paraId="4DCB019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تهدف</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القدرات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الرقمية</w:t>
      </w:r>
      <w:r w:rsidRPr="00795CE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دورها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دعم</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جودة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الخدمات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المقدمة،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خصوصًا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التي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تعتمد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بشكل</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متزايد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النظم</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الإلكترونية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لإدارة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السجلات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الطبية،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وجدولة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المواعيد،</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وتحليل</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بيانات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المرضى</w:t>
      </w:r>
      <w:r>
        <w:rPr>
          <w:rFonts w:ascii="Simplified Arabic" w:hAnsi="Simplified Arabic" w:cs="Simplified Arabic" w:hint="cs"/>
          <w:sz w:val="28"/>
          <w:szCs w:val="28"/>
          <w:rtl/>
          <w:lang w:bidi="ar-EG"/>
        </w:rPr>
        <w:t xml:space="preserve">، </w:t>
      </w:r>
      <w:r w:rsidRPr="00795CE5">
        <w:rPr>
          <w:rFonts w:ascii="Simplified Arabic" w:hAnsi="Simplified Arabic" w:cs="Simplified Arabic" w:hint="cs"/>
          <w:sz w:val="28"/>
          <w:szCs w:val="28"/>
          <w:rtl/>
          <w:lang w:bidi="ar-EG"/>
        </w:rPr>
        <w:t>فكلما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كانت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قادرة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توظيف</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هذه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القدرات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بكفاءة،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زادت</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قدرتها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تحسين</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تجربة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المريض</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ورفع</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درجة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رضاه،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وهو</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ما</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ينعكس</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بدوره</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على</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السمعة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المؤسسية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والثقة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العامة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في</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المؤسسة</w:t>
      </w:r>
      <w:r w:rsidRPr="00795CE5">
        <w:rPr>
          <w:rFonts w:ascii="Simplified Arabic" w:hAnsi="Simplified Arabic" w:cs="Simplified Arabic"/>
          <w:sz w:val="28"/>
          <w:szCs w:val="28"/>
          <w:rtl/>
          <w:lang w:bidi="ar-EG"/>
        </w:rPr>
        <w:t xml:space="preserve"> </w:t>
      </w:r>
      <w:r w:rsidRPr="00795CE5">
        <w:rPr>
          <w:rFonts w:ascii="Simplified Arabic" w:hAnsi="Simplified Arabic" w:cs="Simplified Arabic" w:hint="cs"/>
          <w:sz w:val="28"/>
          <w:szCs w:val="28"/>
          <w:rtl/>
          <w:lang w:bidi="ar-EG"/>
        </w:rPr>
        <w:t>الصحية</w:t>
      </w:r>
      <w:r w:rsidRPr="0060770C">
        <w:rPr>
          <w:rFonts w:ascii="Simplified Arabic" w:hAnsi="Simplified Arabic" w:cs="Simplified Arabic"/>
          <w:sz w:val="28"/>
          <w:szCs w:val="28"/>
          <w:rtl/>
          <w:lang w:bidi="ar-EG"/>
        </w:rPr>
        <w:t>(</w:t>
      </w:r>
      <w:r w:rsidRPr="0060770C">
        <w:rPr>
          <w:rFonts w:ascii="Simplified Arabic" w:hAnsi="Simplified Arabic" w:cs="Simplified Arabic" w:hint="cs"/>
          <w:sz w:val="28"/>
          <w:szCs w:val="28"/>
          <w:rtl/>
          <w:lang w:bidi="ar-EG"/>
        </w:rPr>
        <w:t>العنزي،</w:t>
      </w:r>
      <w:r w:rsidRPr="0060770C">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0086296"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يشير الحارثي(2022) علي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أهمية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القدرات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الرقمية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لا</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تقتصر</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على</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دعم</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الأداء</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الوقت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الراهن،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بل</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تتعداه</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إلى</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تمكين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المؤسسة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استشراف</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المستقبل</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وصناعة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فرص</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تنافسية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طويلة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الأمد</w:t>
      </w:r>
      <w:r>
        <w:rPr>
          <w:rFonts w:ascii="Simplified Arabic" w:hAnsi="Simplified Arabic" w:cs="Simplified Arabic" w:hint="cs"/>
          <w:sz w:val="28"/>
          <w:szCs w:val="28"/>
          <w:rtl/>
          <w:lang w:bidi="ar-EG"/>
        </w:rPr>
        <w:t>،</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فالمؤسسات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ذات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القدرات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الرقمية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القوية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تمتلك</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ميزة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تنافسية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مستدامة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لأنها</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تستطيع</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الاستفادة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من</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البيانات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الضخمة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والذكاء</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الاصطناعي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تطوير</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الخدمات،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والتنبؤ</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بالاحتياجات،</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وتحقيق</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المرونة</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في</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اتخاذ</w:t>
      </w:r>
      <w:r w:rsidRPr="008D2117">
        <w:rPr>
          <w:rFonts w:ascii="Simplified Arabic" w:hAnsi="Simplified Arabic" w:cs="Simplified Arabic"/>
          <w:sz w:val="28"/>
          <w:szCs w:val="28"/>
          <w:rtl/>
          <w:lang w:bidi="ar-EG"/>
        </w:rPr>
        <w:t xml:space="preserve"> </w:t>
      </w:r>
      <w:r w:rsidRPr="008D2117">
        <w:rPr>
          <w:rFonts w:ascii="Simplified Arabic" w:hAnsi="Simplified Arabic" w:cs="Simplified Arabic" w:hint="cs"/>
          <w:sz w:val="28"/>
          <w:szCs w:val="28"/>
          <w:rtl/>
          <w:lang w:bidi="ar-EG"/>
        </w:rPr>
        <w:t>القرار</w:t>
      </w:r>
      <w:r w:rsidRPr="008D2117">
        <w:rPr>
          <w:rFonts w:ascii="Simplified Arabic" w:hAnsi="Simplified Arabic" w:cs="Simplified Arabic"/>
          <w:sz w:val="28"/>
          <w:szCs w:val="28"/>
          <w:rtl/>
          <w:lang w:bidi="ar-EG"/>
        </w:rPr>
        <w:t>.</w:t>
      </w:r>
    </w:p>
    <w:p w14:paraId="5CBAC37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C6244C">
        <w:rPr>
          <w:rFonts w:ascii="Simplified Arabic" w:hAnsi="Simplified Arabic" w:cs="Simplified Arabic" w:hint="cs"/>
          <w:sz w:val="28"/>
          <w:szCs w:val="28"/>
          <w:rtl/>
          <w:lang w:bidi="ar-EG"/>
        </w:rPr>
        <w:t>إن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أهمية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تقتصر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تحسين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العمليات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التشغيلية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فحسب،</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تتجاوز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ذلك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دعم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القيادة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الاستراتيجية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اتخاذ</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قرارات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دقة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واستباقية،</w:t>
      </w:r>
      <w:r w:rsidRPr="00C6244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C6244C">
        <w:rPr>
          <w:rFonts w:ascii="Simplified Arabic" w:hAnsi="Simplified Arabic" w:cs="Simplified Arabic" w:hint="cs"/>
          <w:sz w:val="28"/>
          <w:szCs w:val="28"/>
          <w:rtl/>
          <w:lang w:bidi="ar-EG"/>
        </w:rPr>
        <w:t>تعتبر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عاملاً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تمكينيًا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يعزز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تحليل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البيانات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الضخمة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المستخرجة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أنظمة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ثم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توظيفها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تحسين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الأداء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العام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وتقليل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معدلات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الخطأ</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وتوفير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الوقت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والتكلفة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ويبرز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ذلك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بشكل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خاص</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بيئة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طبية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عسكرية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ذات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طابع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وحرج،</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حيث</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تكون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سرعة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الاستجابة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وجودة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العوامل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الحاسمة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لذا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فإن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امتلاك</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متقدمة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يسهم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بشكل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مباشر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تعزيز</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فعالية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تطبيقات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ويجعل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المؤسسة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قدرة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التكيف</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التكنولوجية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وتوقع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التحديات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المستقبلية</w:t>
      </w:r>
      <w:r>
        <w:rPr>
          <w:rFonts w:ascii="Simplified Arabic" w:hAnsi="Simplified Arabic" w:cs="Simplified Arabic" w:hint="cs"/>
          <w:sz w:val="28"/>
          <w:szCs w:val="28"/>
          <w:rtl/>
          <w:lang w:bidi="ar-EG"/>
        </w:rPr>
        <w:t xml:space="preserve">، كما </w:t>
      </w:r>
      <w:r w:rsidRPr="00C6244C">
        <w:rPr>
          <w:rFonts w:ascii="Simplified Arabic" w:hAnsi="Simplified Arabic" w:cs="Simplified Arabic" w:hint="cs"/>
          <w:sz w:val="28"/>
          <w:szCs w:val="28"/>
          <w:rtl/>
          <w:lang w:bidi="ar-EG"/>
        </w:rPr>
        <w:t>أن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أهمية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تزداد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ظل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التوجه</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الوطني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نحو</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حيث</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يُنظر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المؤسسات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القادرة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رقميًا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أنها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الأكثر</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جاهزية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مستويات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عالية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الأداء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التنظيمي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والتشغيلي،</w:t>
      </w:r>
      <w:r>
        <w:rPr>
          <w:rFonts w:ascii="Simplified Arabic" w:hAnsi="Simplified Arabic" w:cs="Simplified Arabic" w:hint="cs"/>
          <w:sz w:val="28"/>
          <w:szCs w:val="28"/>
          <w:rtl/>
          <w:lang w:bidi="ar-EG"/>
        </w:rPr>
        <w:t xml:space="preserve"> كما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تصبح</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القدرات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عنصرًا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استراتيجيًا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غنى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عنه</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في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دعم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جهود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التحول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الرقمي</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داخل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المنشآت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الطبية،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التكامل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التكنولوجيا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والموارد</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البشرية،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بما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ينعكس</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إيجابًا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على</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رضا</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المستفيدين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من</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الخدمة،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ورفع</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كفاءة</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التشغيل،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وتحقيق</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الاستخدام</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الأمثل</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لتطبيقات</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الذكاء</w:t>
      </w:r>
      <w:r w:rsidRPr="00C6244C">
        <w:rPr>
          <w:rFonts w:ascii="Simplified Arabic" w:hAnsi="Simplified Arabic" w:cs="Simplified Arabic"/>
          <w:sz w:val="28"/>
          <w:szCs w:val="28"/>
          <w:rtl/>
          <w:lang w:bidi="ar-EG"/>
        </w:rPr>
        <w:t xml:space="preserve"> </w:t>
      </w:r>
      <w:r w:rsidRPr="00C6244C">
        <w:rPr>
          <w:rFonts w:ascii="Simplified Arabic" w:hAnsi="Simplified Arabic" w:cs="Simplified Arabic" w:hint="cs"/>
          <w:sz w:val="28"/>
          <w:szCs w:val="28"/>
          <w:rtl/>
          <w:lang w:bidi="ar-EG"/>
        </w:rPr>
        <w:t>الاصطناعي</w:t>
      </w:r>
      <w:r w:rsidRPr="00C6244C">
        <w:rPr>
          <w:rFonts w:ascii="Simplified Arabic" w:hAnsi="Simplified Arabic" w:cs="Simplified Arabic"/>
          <w:sz w:val="28"/>
          <w:szCs w:val="28"/>
          <w:rtl/>
          <w:lang w:bidi="ar-EG"/>
        </w:rPr>
        <w:t xml:space="preserve">. </w:t>
      </w:r>
    </w:p>
    <w:p w14:paraId="03E9CE88" w14:textId="4C715829" w:rsidR="000D2171" w:rsidRPr="006E7348"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2-3-3 </w:t>
      </w:r>
      <w:r w:rsidR="000D2171" w:rsidRPr="006E7348">
        <w:rPr>
          <w:rFonts w:ascii="Simplified Arabic" w:hAnsi="Simplified Arabic" w:cs="Simplified Arabic" w:hint="cs"/>
          <w:b/>
          <w:bCs/>
          <w:sz w:val="32"/>
          <w:szCs w:val="32"/>
          <w:rtl/>
          <w:lang w:bidi="ar-EG"/>
        </w:rPr>
        <w:t>اهداف القدرات الرقمية:</w:t>
      </w:r>
    </w:p>
    <w:p w14:paraId="3BA4E2CA" w14:textId="77777777" w:rsidR="000D2171" w:rsidRDefault="000D2171" w:rsidP="00DB37FD">
      <w:pPr>
        <w:bidi/>
        <w:spacing w:line="360" w:lineRule="auto"/>
        <w:jc w:val="both"/>
        <w:rPr>
          <w:rFonts w:ascii="Simplified Arabic" w:hAnsi="Simplified Arabic" w:cs="Simplified Arabic"/>
          <w:sz w:val="28"/>
          <w:szCs w:val="28"/>
          <w:rtl/>
          <w:lang w:bidi="ar-EG"/>
        </w:rPr>
      </w:pPr>
      <w:r w:rsidRPr="00971195">
        <w:rPr>
          <w:rFonts w:ascii="Simplified Arabic" w:hAnsi="Simplified Arabic" w:cs="Simplified Arabic" w:hint="cs"/>
          <w:sz w:val="28"/>
          <w:szCs w:val="28"/>
          <w:rtl/>
          <w:lang w:bidi="ar-EG"/>
        </w:rPr>
        <w:t>تسعى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جملة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الأهداف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الإستراتيجية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والتنظيمية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فاعلية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وتدعم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جاهزيتها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للتطور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ظل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بيئة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متغيرة</w:t>
      </w:r>
      <w:r>
        <w:rPr>
          <w:rFonts w:ascii="Simplified Arabic" w:hAnsi="Simplified Arabic" w:cs="Simplified Arabic" w:hint="cs"/>
          <w:sz w:val="28"/>
          <w:szCs w:val="28"/>
          <w:rtl/>
          <w:lang w:bidi="ar-EG"/>
        </w:rPr>
        <w:t xml:space="preserve">، ومن اهم هذه الاهداف </w:t>
      </w:r>
      <w:r w:rsidRPr="00DC280B">
        <w:rPr>
          <w:rFonts w:ascii="Simplified Arabic" w:hAnsi="Simplified Arabic" w:cs="Simplified Arabic"/>
          <w:sz w:val="28"/>
          <w:szCs w:val="28"/>
          <w:rtl/>
          <w:lang w:bidi="ar-EG"/>
        </w:rPr>
        <w:t>(</w:t>
      </w:r>
      <w:r w:rsidRPr="00DC280B">
        <w:rPr>
          <w:rFonts w:ascii="Simplified Arabic" w:hAnsi="Simplified Arabic" w:cs="Simplified Arabic"/>
          <w:sz w:val="28"/>
          <w:szCs w:val="28"/>
          <w:lang w:bidi="ar-EG"/>
        </w:rPr>
        <w:t>Ren, 2023</w:t>
      </w:r>
      <w:r w:rsidRPr="00DC280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3F9D3FBE"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1-</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التكامل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وهو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يعني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دمج</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التقنيات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جميع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عملياتها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التشغيلية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والإدارية،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يؤدي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تحسين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وتسهيل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الوصول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المعلومات،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ورفع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مستوى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التنسيق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الأقسام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والإدارات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المختلفة</w:t>
      </w:r>
      <w:r w:rsidRPr="00971195">
        <w:rPr>
          <w:rFonts w:ascii="Simplified Arabic" w:hAnsi="Simplified Arabic" w:cs="Simplified Arabic"/>
          <w:sz w:val="28"/>
          <w:szCs w:val="28"/>
          <w:rtl/>
          <w:lang w:bidi="ar-EG"/>
        </w:rPr>
        <w:t>.</w:t>
      </w:r>
    </w:p>
    <w:p w14:paraId="23FA8C1E"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المرونة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التنظيمية،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تُمكن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هذه</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التكيف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السريع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المتغيرات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البيئية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والتكنولوجية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ذكية،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مثل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التحليلات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التنبؤية،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والحوسبة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السحابية،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ومنصات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تُسهم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تسريع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اتخاذ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القرار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بناءً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بيانات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فورية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دقيقة،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يمنح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الاستجابة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الفعالة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حالات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الطوارئ،</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وهو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أمر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بالغ</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الأهمية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بيئة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الرعاية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الصحية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العسكرية</w:t>
      </w:r>
      <w:r w:rsidRPr="00971195">
        <w:rPr>
          <w:rFonts w:ascii="Simplified Arabic" w:hAnsi="Simplified Arabic" w:cs="Simplified Arabic"/>
          <w:sz w:val="28"/>
          <w:szCs w:val="28"/>
          <w:rtl/>
          <w:lang w:bidi="ar-EG"/>
        </w:rPr>
        <w:t>.</w:t>
      </w:r>
    </w:p>
    <w:p w14:paraId="5DDE235A"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رأس</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البشري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داخل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الموظفين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وتزويدهم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بالمهارات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اللازمة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للعمل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فوجود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موظفين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يتمتعون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بقدرات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رقمية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متقدمة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يجعل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أكثر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الاستفادة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والتقنيات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ويسهم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ذلك</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زيادة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الإنتاجية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رضا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وظيفي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ينعكس</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إيجابًا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الأداء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للمؤسسة</w:t>
      </w:r>
      <w:r w:rsidRPr="00971195">
        <w:rPr>
          <w:rFonts w:ascii="Simplified Arabic" w:hAnsi="Simplified Arabic" w:cs="Simplified Arabic"/>
          <w:sz w:val="28"/>
          <w:szCs w:val="28"/>
          <w:rtl/>
          <w:lang w:bidi="ar-EG"/>
        </w:rPr>
        <w:t>.</w:t>
      </w:r>
    </w:p>
    <w:p w14:paraId="2DFF2656" w14:textId="77777777" w:rsidR="000D2171" w:rsidRPr="00971195" w:rsidRDefault="000D2171" w:rsidP="00DB37FD">
      <w:pPr>
        <w:bidi/>
        <w:spacing w:line="360" w:lineRule="auto"/>
        <w:jc w:val="both"/>
        <w:rPr>
          <w:rFonts w:ascii="Simplified Arabic" w:hAnsi="Simplified Arabic" w:cs="Simplified Arabic"/>
          <w:sz w:val="28"/>
          <w:szCs w:val="28"/>
          <w:lang w:bidi="ar-EG"/>
        </w:rPr>
      </w:pPr>
      <w:r w:rsidRPr="0097119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4-</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جودة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وتحسين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تجربة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المستفيد،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خلال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مثل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تطبيقات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الهاتف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المحمول،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وأنظمة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السجلات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الصحية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الإلكترونية،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والتواصل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الرقمي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المرضى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وتُعد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هذه</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الممارسات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عناصر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أساسية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الطبية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المستشفيات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العسكرية،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لأنها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تُحسّن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كفاءة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التشخيص،</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وتقلل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أوقات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الانتظار،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وتزيد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دقة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الإجراءات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الطبية</w:t>
      </w:r>
      <w:r w:rsidRPr="00971195">
        <w:rPr>
          <w:rFonts w:ascii="Simplified Arabic" w:hAnsi="Simplified Arabic" w:cs="Simplified Arabic"/>
          <w:sz w:val="28"/>
          <w:szCs w:val="28"/>
          <w:rtl/>
          <w:lang w:bidi="ar-EG"/>
        </w:rPr>
        <w:t>.</w:t>
      </w:r>
    </w:p>
    <w:p w14:paraId="306E87A3"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تعزيز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الابتكار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إذ</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تُمكن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تجربة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نماذج</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عمل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جديدة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وتبني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ممارسات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متطورة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تقديم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الخدمات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تصميم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الإجراءات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الداخلية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كما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تتيح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أدوات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الذكاء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الاصطناعي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تحليل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البيانات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الضخمة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للتنبؤ</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بالاتجاهات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المستقبلية،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مما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يفتح</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المجال</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أمام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التطوير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المستمر</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وتحقيق</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ميزة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تنافسية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مستدامة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ويُعد</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هذا</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الهدف</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من</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أهم</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الركائز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تدفع</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المؤسسات</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الحديثة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نحو</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التميز</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في</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الأداء</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والقدرة</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على</w:t>
      </w:r>
      <w:r w:rsidRPr="00971195">
        <w:rPr>
          <w:rFonts w:ascii="Simplified Arabic" w:hAnsi="Simplified Arabic" w:cs="Simplified Arabic"/>
          <w:sz w:val="28"/>
          <w:szCs w:val="28"/>
          <w:rtl/>
          <w:lang w:bidi="ar-EG"/>
        </w:rPr>
        <w:t xml:space="preserve"> </w:t>
      </w:r>
      <w:r w:rsidRPr="00971195">
        <w:rPr>
          <w:rFonts w:ascii="Simplified Arabic" w:hAnsi="Simplified Arabic" w:cs="Simplified Arabic" w:hint="cs"/>
          <w:sz w:val="28"/>
          <w:szCs w:val="28"/>
          <w:rtl/>
          <w:lang w:bidi="ar-EG"/>
        </w:rPr>
        <w:t>الاستدامة</w:t>
      </w:r>
      <w:r w:rsidRPr="00971195">
        <w:rPr>
          <w:rFonts w:ascii="Simplified Arabic" w:hAnsi="Simplified Arabic" w:cs="Simplified Arabic"/>
          <w:sz w:val="28"/>
          <w:szCs w:val="28"/>
          <w:rtl/>
          <w:lang w:bidi="ar-EG"/>
        </w:rPr>
        <w:t>.</w:t>
      </w:r>
    </w:p>
    <w:p w14:paraId="1B563C41"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9F208F">
        <w:rPr>
          <w:rFonts w:ascii="Simplified Arabic" w:hAnsi="Simplified Arabic" w:cs="Simplified Arabic" w:hint="cs"/>
          <w:sz w:val="28"/>
          <w:szCs w:val="28"/>
          <w:rtl/>
          <w:lang w:bidi="ar-EG"/>
        </w:rPr>
        <w:t>تهدف</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القدرات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الرقمية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المؤسسات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الحديثة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إلى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تحقيق</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التميز</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التشغيلي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خلال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أتمتة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العمليات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وتقليل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الاعتماد</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على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الإجراءات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اليدوية،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مما</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يسهم</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رفع</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كفاءة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الأداء</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وتقليل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نسبة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الأخطاء</w:t>
      </w:r>
      <w:r>
        <w:rPr>
          <w:rFonts w:ascii="Simplified Arabic" w:hAnsi="Simplified Arabic" w:cs="Simplified Arabic" w:hint="cs"/>
          <w:sz w:val="28"/>
          <w:szCs w:val="28"/>
          <w:rtl/>
          <w:lang w:bidi="ar-EG"/>
        </w:rPr>
        <w:t>،</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فالتحول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الرقمي</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المدعوم</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بقدرات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تقنية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متقدمة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يضمن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تسريع</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دورة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العمل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وتحسين</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جودة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المخرجات،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وهو</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ما</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يعزز</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الكفاءة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التشغيلية</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على</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مختلف</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المستويات</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داخل</w:t>
      </w:r>
      <w:r w:rsidRPr="009F208F">
        <w:rPr>
          <w:rFonts w:ascii="Simplified Arabic" w:hAnsi="Simplified Arabic" w:cs="Simplified Arabic"/>
          <w:sz w:val="28"/>
          <w:szCs w:val="28"/>
          <w:rtl/>
          <w:lang w:bidi="ar-EG"/>
        </w:rPr>
        <w:t xml:space="preserve"> </w:t>
      </w:r>
      <w:r w:rsidRPr="009F208F">
        <w:rPr>
          <w:rFonts w:ascii="Simplified Arabic" w:hAnsi="Simplified Arabic" w:cs="Simplified Arabic" w:hint="cs"/>
          <w:sz w:val="28"/>
          <w:szCs w:val="28"/>
          <w:rtl/>
          <w:lang w:bidi="ar-EG"/>
        </w:rPr>
        <w:t>المؤسسة</w:t>
      </w:r>
      <w:r w:rsidRPr="00B3321F">
        <w:rPr>
          <w:rFonts w:ascii="Simplified Arabic" w:hAnsi="Simplified Arabic" w:cs="Simplified Arabic"/>
          <w:sz w:val="28"/>
          <w:szCs w:val="28"/>
          <w:rtl/>
          <w:lang w:bidi="ar-EG"/>
        </w:rPr>
        <w:t>(</w:t>
      </w:r>
      <w:r w:rsidRPr="00B3321F">
        <w:rPr>
          <w:rFonts w:ascii="Simplified Arabic" w:hAnsi="Simplified Arabic" w:cs="Simplified Arabic" w:hint="cs"/>
          <w:sz w:val="28"/>
          <w:szCs w:val="28"/>
          <w:rtl/>
          <w:lang w:bidi="ar-EG"/>
        </w:rPr>
        <w:t>محمود،</w:t>
      </w:r>
      <w:r w:rsidRPr="00B3321F">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56523A64" w14:textId="77777777" w:rsidR="000D2171" w:rsidRDefault="000D2171" w:rsidP="00DB37FD">
      <w:pPr>
        <w:bidi/>
        <w:spacing w:line="360" w:lineRule="auto"/>
        <w:jc w:val="both"/>
        <w:rPr>
          <w:rFonts w:ascii="Simplified Arabic" w:hAnsi="Simplified Arabic" w:cs="Simplified Arabic"/>
          <w:sz w:val="28"/>
          <w:szCs w:val="28"/>
          <w:rtl/>
          <w:lang w:bidi="ar-EG"/>
        </w:rPr>
      </w:pPr>
      <w:r w:rsidRPr="00CC4FF6">
        <w:rPr>
          <w:rFonts w:ascii="Simplified Arabic" w:hAnsi="Simplified Arabic" w:cs="Simplified Arabic" w:hint="cs"/>
          <w:sz w:val="28"/>
          <w:szCs w:val="28"/>
          <w:rtl/>
          <w:lang w:bidi="ar-EG"/>
        </w:rPr>
        <w:t>كما</w:t>
      </w:r>
      <w:r>
        <w:rPr>
          <w:rFonts w:ascii="Simplified Arabic" w:hAnsi="Simplified Arabic" w:cs="Simplified Arabic" w:hint="cs"/>
          <w:sz w:val="28"/>
          <w:szCs w:val="28"/>
          <w:rtl/>
          <w:lang w:bidi="ar-EG"/>
        </w:rPr>
        <w:t xml:space="preserve"> يوضح العنزي(2023)،</w:t>
      </w:r>
      <w:r w:rsidRPr="00CC4FF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القدرات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تهدف</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إلى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تعزيز</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مرونة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المؤسسة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وقدرتها</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الاستجابة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السريعة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للتغيرات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البيئية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والمخاطر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المفاجئة</w:t>
      </w:r>
      <w:r>
        <w:rPr>
          <w:rFonts w:ascii="Simplified Arabic" w:hAnsi="Simplified Arabic" w:cs="Simplified Arabic" w:hint="cs"/>
          <w:sz w:val="28"/>
          <w:szCs w:val="28"/>
          <w:rtl/>
          <w:lang w:bidi="ar-EG"/>
        </w:rPr>
        <w:t xml:space="preserve">، </w:t>
      </w:r>
      <w:r w:rsidRPr="00CC4FF6">
        <w:rPr>
          <w:rFonts w:ascii="Simplified Arabic" w:hAnsi="Simplified Arabic" w:cs="Simplified Arabic" w:hint="cs"/>
          <w:sz w:val="28"/>
          <w:szCs w:val="28"/>
          <w:rtl/>
          <w:lang w:bidi="ar-EG"/>
        </w:rPr>
        <w:t>عن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طريق</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اعتماد</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أدوات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تحليل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البيانات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الفورية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والمنصات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الرقمية،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تصبح</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المؤسسة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أكثر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قدرة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استشراف</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التحديات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واتخاذ</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قرارات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مبنية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على</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بيانات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دقيقة،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ما</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يضمن</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استمرارية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الأعمال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في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ظل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بيئة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ديناميكية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شديدة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التغير،</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خاصة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في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القطاعات</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الحساسة</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مثل</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القطاع</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الصحي</w:t>
      </w:r>
      <w:r w:rsidRPr="00CC4FF6">
        <w:rPr>
          <w:rFonts w:ascii="Simplified Arabic" w:hAnsi="Simplified Arabic" w:cs="Simplified Arabic"/>
          <w:sz w:val="28"/>
          <w:szCs w:val="28"/>
          <w:rtl/>
          <w:lang w:bidi="ar-EG"/>
        </w:rPr>
        <w:t xml:space="preserve"> </w:t>
      </w:r>
      <w:r w:rsidRPr="00CC4FF6">
        <w:rPr>
          <w:rFonts w:ascii="Simplified Arabic" w:hAnsi="Simplified Arabic" w:cs="Simplified Arabic" w:hint="cs"/>
          <w:sz w:val="28"/>
          <w:szCs w:val="28"/>
          <w:rtl/>
          <w:lang w:bidi="ar-EG"/>
        </w:rPr>
        <w:t>العسكري</w:t>
      </w:r>
      <w:r w:rsidRPr="00CC4FF6">
        <w:rPr>
          <w:rFonts w:ascii="Simplified Arabic" w:hAnsi="Simplified Arabic" w:cs="Simplified Arabic"/>
          <w:sz w:val="28"/>
          <w:szCs w:val="28"/>
          <w:rtl/>
          <w:lang w:bidi="ar-EG"/>
        </w:rPr>
        <w:t>.</w:t>
      </w:r>
    </w:p>
    <w:p w14:paraId="2B96F1A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تهدف القدرات الرقمية الي </w:t>
      </w:r>
      <w:r w:rsidRPr="00601F6B">
        <w:rPr>
          <w:rFonts w:ascii="Simplified Arabic" w:hAnsi="Simplified Arabic" w:cs="Simplified Arabic" w:hint="cs"/>
          <w:sz w:val="28"/>
          <w:szCs w:val="28"/>
          <w:rtl/>
          <w:lang w:bidi="ar-EG"/>
        </w:rPr>
        <w:t>تحقيق</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رضا</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أصحاب</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المصلحة،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سواء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العملاء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أو</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الموظفين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أو</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الشركاء،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حيث</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تسهم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القدرات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الرقمية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تحسين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تجربة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المستخدم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من</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خلال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تقديم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خدمات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رقمية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مخصصة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وسلسة،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وتسهيل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الوصول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إلى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المعلومات،</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وتقديم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دعم</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فني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وتواصلي</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فعال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عبر</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الوسائط</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وكل</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ذلك</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ينعكس</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إيجابًا</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على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مستوى</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الثقة</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والانتماء</w:t>
      </w:r>
      <w:r w:rsidRPr="00601F6B">
        <w:rPr>
          <w:rFonts w:ascii="Simplified Arabic" w:hAnsi="Simplified Arabic" w:cs="Simplified Arabic"/>
          <w:sz w:val="28"/>
          <w:szCs w:val="28"/>
          <w:rtl/>
          <w:lang w:bidi="ar-EG"/>
        </w:rPr>
        <w:t xml:space="preserve"> </w:t>
      </w:r>
      <w:r w:rsidRPr="00601F6B">
        <w:rPr>
          <w:rFonts w:ascii="Simplified Arabic" w:hAnsi="Simplified Arabic" w:cs="Simplified Arabic" w:hint="cs"/>
          <w:sz w:val="28"/>
          <w:szCs w:val="28"/>
          <w:rtl/>
          <w:lang w:bidi="ar-EG"/>
        </w:rPr>
        <w:t>للمؤسسة</w:t>
      </w:r>
      <w:r w:rsidRPr="00147299">
        <w:rPr>
          <w:rFonts w:ascii="Simplified Arabic" w:hAnsi="Simplified Arabic" w:cs="Simplified Arabic"/>
          <w:sz w:val="28"/>
          <w:szCs w:val="28"/>
          <w:rtl/>
          <w:lang w:bidi="ar-EG"/>
        </w:rPr>
        <w:t>(</w:t>
      </w:r>
      <w:r w:rsidRPr="00147299">
        <w:rPr>
          <w:rFonts w:ascii="Simplified Arabic" w:hAnsi="Simplified Arabic" w:cs="Simplified Arabic" w:hint="cs"/>
          <w:sz w:val="28"/>
          <w:szCs w:val="28"/>
          <w:rtl/>
          <w:lang w:bidi="ar-EG"/>
        </w:rPr>
        <w:t>سليمان،</w:t>
      </w:r>
      <w:r w:rsidRPr="00147299">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58C29ADE" w14:textId="77777777" w:rsidR="000D2171" w:rsidRDefault="000D2171" w:rsidP="00DB37FD">
      <w:pPr>
        <w:bidi/>
        <w:spacing w:line="360" w:lineRule="auto"/>
        <w:jc w:val="both"/>
        <w:rPr>
          <w:rFonts w:ascii="Simplified Arabic" w:hAnsi="Simplified Arabic" w:cs="Simplified Arabic"/>
          <w:sz w:val="28"/>
          <w:szCs w:val="28"/>
          <w:rtl/>
          <w:lang w:bidi="ar-EG"/>
        </w:rPr>
      </w:pPr>
      <w:r w:rsidRPr="006320D1">
        <w:rPr>
          <w:rFonts w:ascii="Simplified Arabic" w:hAnsi="Simplified Arabic" w:cs="Simplified Arabic" w:hint="cs"/>
          <w:sz w:val="28"/>
          <w:szCs w:val="28"/>
          <w:rtl/>
          <w:lang w:bidi="ar-EG"/>
        </w:rPr>
        <w:t>تهدف</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القدرات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أيضًا</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إلى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تمكين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الابتكار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والتحسين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المستمر،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خلال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توفير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بيئة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محفزة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تدعم</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التفكير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الإبداعي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وتساعد</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العاملين</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استكشاف</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حلول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جديدة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للمشكلات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القائمة،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سواء</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عبر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تقنيات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الذكاء</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الاصطناعي،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أو</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الحوسبة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السحابية،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أو</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أدوات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تحليل</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البيانات</w:t>
      </w:r>
      <w:r>
        <w:rPr>
          <w:rFonts w:ascii="Simplified Arabic" w:hAnsi="Simplified Arabic" w:cs="Simplified Arabic" w:hint="cs"/>
          <w:sz w:val="28"/>
          <w:szCs w:val="28"/>
          <w:rtl/>
          <w:lang w:bidi="ar-EG"/>
        </w:rPr>
        <w:t>،</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فالمؤسسة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الرقمية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هي</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أكثر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قدرة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على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استثمار</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المعرفة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والخبرات</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المتراكمة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وتحويلها</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إلى</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قيمة</w:t>
      </w:r>
      <w:r w:rsidRPr="006320D1">
        <w:rPr>
          <w:rFonts w:ascii="Simplified Arabic" w:hAnsi="Simplified Arabic" w:cs="Simplified Arabic"/>
          <w:sz w:val="28"/>
          <w:szCs w:val="28"/>
          <w:rtl/>
          <w:lang w:bidi="ar-EG"/>
        </w:rPr>
        <w:t xml:space="preserve"> </w:t>
      </w:r>
      <w:r w:rsidRPr="006320D1">
        <w:rPr>
          <w:rFonts w:ascii="Simplified Arabic" w:hAnsi="Simplified Arabic" w:cs="Simplified Arabic" w:hint="cs"/>
          <w:sz w:val="28"/>
          <w:szCs w:val="28"/>
          <w:rtl/>
          <w:lang w:bidi="ar-EG"/>
        </w:rPr>
        <w:t>مستدامة</w:t>
      </w:r>
      <w:r w:rsidRPr="00147299">
        <w:rPr>
          <w:rFonts w:ascii="Simplified Arabic" w:hAnsi="Simplified Arabic" w:cs="Simplified Arabic"/>
          <w:sz w:val="28"/>
          <w:szCs w:val="28"/>
          <w:rtl/>
          <w:lang w:bidi="ar-EG"/>
        </w:rPr>
        <w:t>(</w:t>
      </w:r>
      <w:r w:rsidRPr="00147299">
        <w:rPr>
          <w:rFonts w:ascii="Simplified Arabic" w:hAnsi="Simplified Arabic" w:cs="Simplified Arabic" w:hint="cs"/>
          <w:sz w:val="28"/>
          <w:szCs w:val="28"/>
          <w:rtl/>
          <w:lang w:bidi="ar-EG"/>
        </w:rPr>
        <w:t>علي،</w:t>
      </w:r>
      <w:r w:rsidRPr="00147299">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3CBC1DC0"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تهدف</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القدرات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الي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دعم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صناعة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القرار</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الاستراتيجي،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حيث</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تمكّن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هذه</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القدرات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القادة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الوصول</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إلى</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مؤشرات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دقيقة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وتقارير</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متقدمة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تساعد</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رسم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التوجهات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المستقبلية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للمؤسسة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كما</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تسهم</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ربط</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الأهداف</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الاستراتيجية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بالأداء</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الفعلي،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من</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خلال</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أدوات</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القياس</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الرقمية،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وهو</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ما</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يعزز</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الحوكمة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والشفافية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والمساءلة</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في</w:t>
      </w:r>
      <w:r w:rsidRPr="00E26AF1">
        <w:rPr>
          <w:rFonts w:ascii="Simplified Arabic" w:hAnsi="Simplified Arabic" w:cs="Simplified Arabic"/>
          <w:sz w:val="28"/>
          <w:szCs w:val="28"/>
          <w:rtl/>
          <w:lang w:bidi="ar-EG"/>
        </w:rPr>
        <w:t xml:space="preserve"> </w:t>
      </w:r>
      <w:r w:rsidRPr="00E26AF1">
        <w:rPr>
          <w:rFonts w:ascii="Simplified Arabic" w:hAnsi="Simplified Arabic" w:cs="Simplified Arabic" w:hint="cs"/>
          <w:sz w:val="28"/>
          <w:szCs w:val="28"/>
          <w:rtl/>
          <w:lang w:bidi="ar-EG"/>
        </w:rPr>
        <w:t>المؤسسة</w:t>
      </w:r>
      <w:r w:rsidRPr="00D20056">
        <w:rPr>
          <w:rFonts w:ascii="Simplified Arabic" w:hAnsi="Simplified Arabic" w:cs="Simplified Arabic"/>
          <w:sz w:val="28"/>
          <w:szCs w:val="28"/>
          <w:rtl/>
          <w:lang w:bidi="ar-EG"/>
        </w:rPr>
        <w:t>(</w:t>
      </w:r>
      <w:r w:rsidRPr="00D20056">
        <w:rPr>
          <w:rFonts w:ascii="Simplified Arabic" w:hAnsi="Simplified Arabic" w:cs="Simplified Arabic" w:hint="cs"/>
          <w:sz w:val="28"/>
          <w:szCs w:val="28"/>
          <w:rtl/>
          <w:lang w:bidi="ar-EG"/>
        </w:rPr>
        <w:t>النعيمي،</w:t>
      </w:r>
      <w:r w:rsidRPr="00D20056">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17CE263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B22B4D">
        <w:rPr>
          <w:rFonts w:ascii="Simplified Arabic" w:hAnsi="Simplified Arabic" w:cs="Simplified Arabic" w:hint="cs"/>
          <w:sz w:val="28"/>
          <w:szCs w:val="28"/>
          <w:rtl/>
          <w:lang w:bidi="ar-EG"/>
        </w:rPr>
        <w:t>القدرات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تهدف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إلى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تحقيق</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مستوى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التفاعل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الإنسان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والآلة،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خلال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تطوير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المهارات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للعاملين،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ورفع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قدرتهم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التعامل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الأنظمة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مثل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النظم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الخبيرة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وتطبيقات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التعلم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الآلي</w:t>
      </w:r>
      <w:r>
        <w:rPr>
          <w:rFonts w:ascii="Simplified Arabic" w:hAnsi="Simplified Arabic" w:cs="Simplified Arabic" w:hint="cs"/>
          <w:sz w:val="28"/>
          <w:szCs w:val="28"/>
          <w:rtl/>
          <w:lang w:bidi="ar-EG"/>
        </w:rPr>
        <w:t>، كما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أهم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الأهداف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الاستراتيجية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تمكين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العاملين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استخدام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الأدوات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بطريقة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فاعلة،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يضمن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استفادة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حقيقية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تطبيقات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الاصطناعي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فكلما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زادت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قدرة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الموظفين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التعامل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التقنيات،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زادت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فعالية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أدائها،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وتقلصت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الفجوة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التقنيات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المتقدمة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والاستخدام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الفعلي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الميدان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وهذا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يتماشى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التحولات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الوطنية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نحو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بناء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رأس</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مال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بشري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رقمي،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قادر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قيادة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التغيير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وتحقيق</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التميز</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كما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تهدف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إلى</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دعم</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الاستجابة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الاستراتيجية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المحيطة،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سواء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كانت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تقنية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تنظيمية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أو</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بيئية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ظل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التطور</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المتسارع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أدوات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الذكاء</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الاصطناعي،</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فإن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امتلاك</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المؤسسة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لقدرات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رقمية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مرنة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يتيح</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لها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التكيف</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السريع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مع</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هذه</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التغيرات،</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واستيعاب</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الحلول</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الجديدة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ضمن</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بيئتها</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التشغيلية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بكفاءة</w:t>
      </w:r>
      <w:r w:rsidRPr="00B22B4D">
        <w:rPr>
          <w:rFonts w:ascii="Simplified Arabic" w:hAnsi="Simplified Arabic" w:cs="Simplified Arabic"/>
          <w:sz w:val="28"/>
          <w:szCs w:val="28"/>
          <w:rtl/>
          <w:lang w:bidi="ar-EG"/>
        </w:rPr>
        <w:t xml:space="preserve"> </w:t>
      </w:r>
      <w:r w:rsidRPr="00B22B4D">
        <w:rPr>
          <w:rFonts w:ascii="Simplified Arabic" w:hAnsi="Simplified Arabic" w:cs="Simplified Arabic" w:hint="cs"/>
          <w:sz w:val="28"/>
          <w:szCs w:val="28"/>
          <w:rtl/>
          <w:lang w:bidi="ar-EG"/>
        </w:rPr>
        <w:t>عالية</w:t>
      </w:r>
      <w:r w:rsidRPr="00B22B4D">
        <w:rPr>
          <w:rFonts w:ascii="Simplified Arabic" w:hAnsi="Simplified Arabic" w:cs="Simplified Arabic"/>
          <w:sz w:val="28"/>
          <w:szCs w:val="28"/>
          <w:rtl/>
          <w:lang w:bidi="ar-EG"/>
        </w:rPr>
        <w:t xml:space="preserve">. </w:t>
      </w:r>
    </w:p>
    <w:p w14:paraId="5A9BFEAA" w14:textId="19C9076E" w:rsidR="000D2171" w:rsidRDefault="000D2171" w:rsidP="00DB37FD">
      <w:pPr>
        <w:pStyle w:val="a6"/>
        <w:numPr>
          <w:ilvl w:val="2"/>
          <w:numId w:val="18"/>
        </w:numPr>
        <w:bidi/>
        <w:spacing w:line="360" w:lineRule="auto"/>
        <w:jc w:val="both"/>
        <w:rPr>
          <w:rFonts w:ascii="Simplified Arabic" w:hAnsi="Simplified Arabic" w:cs="Simplified Arabic"/>
          <w:b/>
          <w:bCs/>
          <w:sz w:val="32"/>
          <w:szCs w:val="32"/>
          <w:lang w:bidi="ar-EG"/>
        </w:rPr>
      </w:pPr>
      <w:r w:rsidRPr="00FE34DC">
        <w:rPr>
          <w:rFonts w:ascii="Simplified Arabic" w:hAnsi="Simplified Arabic" w:cs="Simplified Arabic" w:hint="cs"/>
          <w:b/>
          <w:bCs/>
          <w:sz w:val="32"/>
          <w:szCs w:val="32"/>
          <w:rtl/>
          <w:lang w:bidi="ar-EG"/>
        </w:rPr>
        <w:t>ابعاد القدرات الرقمية:</w:t>
      </w:r>
    </w:p>
    <w:p w14:paraId="3E520732" w14:textId="52473C06" w:rsidR="00DB37FD" w:rsidRPr="00546CCC" w:rsidRDefault="00546CCC" w:rsidP="00DB37FD">
      <w:pPr>
        <w:bidi/>
        <w:spacing w:line="360" w:lineRule="auto"/>
        <w:jc w:val="both"/>
        <w:rPr>
          <w:rFonts w:ascii="Simplified Arabic" w:hAnsi="Simplified Arabic" w:cs="Simplified Arabic"/>
          <w:sz w:val="28"/>
          <w:szCs w:val="28"/>
          <w:rtl/>
          <w:lang w:bidi="ar-EG"/>
        </w:rPr>
      </w:pP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ضوء</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جدول</w:t>
      </w:r>
      <w:r w:rsidRPr="00546CCC">
        <w:rPr>
          <w:rFonts w:ascii="Simplified Arabic" w:hAnsi="Simplified Arabic" w:cs="Simplified Arabic"/>
          <w:sz w:val="28"/>
          <w:szCs w:val="28"/>
          <w:rtl/>
          <w:lang w:bidi="ar-EG"/>
        </w:rPr>
        <w:t xml:space="preserve"> (2-3) </w:t>
      </w:r>
      <w:r w:rsidRPr="00546CCC">
        <w:rPr>
          <w:rFonts w:ascii="Simplified Arabic" w:hAnsi="Simplified Arabic" w:cs="Simplified Arabic" w:hint="cs"/>
          <w:sz w:val="28"/>
          <w:szCs w:val="28"/>
          <w:rtl/>
          <w:lang w:bidi="ar-EG"/>
        </w:rPr>
        <w:t>الذي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يعرض</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القدرات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الرقمية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كما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وردت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السابقة،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يتضح</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هناك</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تباينًا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التي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تناولتها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تلك</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حيث</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ركزت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بعض</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الدراسات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مثل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عامر</w:t>
      </w:r>
      <w:r w:rsidRPr="00546CCC">
        <w:rPr>
          <w:rFonts w:ascii="Simplified Arabic" w:hAnsi="Simplified Arabic" w:cs="Simplified Arabic"/>
          <w:sz w:val="28"/>
          <w:szCs w:val="28"/>
          <w:rtl/>
          <w:lang w:bidi="ar-EG"/>
        </w:rPr>
        <w:t xml:space="preserve"> (2024)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محددة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مرتبطة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بالتحويل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والاستجابة،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حين</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ركزت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أحمد</w:t>
      </w:r>
      <w:r w:rsidRPr="00546CCC">
        <w:rPr>
          <w:rFonts w:ascii="Simplified Arabic" w:hAnsi="Simplified Arabic" w:cs="Simplified Arabic"/>
          <w:sz w:val="28"/>
          <w:szCs w:val="28"/>
          <w:rtl/>
          <w:lang w:bidi="ar-EG"/>
        </w:rPr>
        <w:t xml:space="preserve"> (2023)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الرقمنة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والاستجابة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والتحويل،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أما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الحالية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فقد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اعتمدت</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على</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الأبعاد</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التي</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تناولتها</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دراسة</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العجري</w:t>
      </w:r>
      <w:r w:rsidRPr="00546CCC">
        <w:rPr>
          <w:rFonts w:ascii="Simplified Arabic" w:hAnsi="Simplified Arabic" w:cs="Simplified Arabic"/>
          <w:sz w:val="28"/>
          <w:szCs w:val="28"/>
          <w:rtl/>
          <w:lang w:bidi="ar-EG"/>
        </w:rPr>
        <w:t xml:space="preserve"> (2022) </w:t>
      </w:r>
      <w:r w:rsidRPr="00546CCC">
        <w:rPr>
          <w:rFonts w:ascii="Simplified Arabic" w:hAnsi="Simplified Arabic" w:cs="Simplified Arabic" w:hint="cs"/>
          <w:sz w:val="28"/>
          <w:szCs w:val="28"/>
          <w:rtl/>
          <w:lang w:bidi="ar-EG"/>
        </w:rPr>
        <w:t>بشكل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متكامل،</w:t>
      </w:r>
      <w:r w:rsidRPr="00546CCC">
        <w:rPr>
          <w:rFonts w:ascii="Simplified Arabic" w:hAnsi="Simplified Arabic" w:cs="Simplified Arabic"/>
          <w:sz w:val="28"/>
          <w:szCs w:val="28"/>
          <w:rtl/>
          <w:lang w:bidi="ar-EG"/>
        </w:rPr>
        <w:t xml:space="preserve"> </w:t>
      </w:r>
      <w:r w:rsidRPr="00546CCC">
        <w:rPr>
          <w:rFonts w:ascii="Simplified Arabic" w:hAnsi="Simplified Arabic" w:cs="Simplified Arabic" w:hint="cs"/>
          <w:sz w:val="28"/>
          <w:szCs w:val="28"/>
          <w:rtl/>
          <w:lang w:bidi="ar-EG"/>
        </w:rPr>
        <w:t>وهي</w:t>
      </w:r>
      <w:r w:rsidRPr="00546CCC">
        <w:rPr>
          <w:rFonts w:ascii="Simplified Arabic" w:hAnsi="Simplified Arabic" w:cs="Simplified Arabic"/>
          <w:sz w:val="28"/>
          <w:szCs w:val="28"/>
          <w:rtl/>
          <w:lang w:bidi="ar-EG"/>
        </w:rPr>
        <w:t>:</w:t>
      </w:r>
    </w:p>
    <w:p w14:paraId="2D85A9EF" w14:textId="3BE5A9DD" w:rsidR="000D2171" w:rsidRPr="00FE34DC" w:rsidRDefault="00FE34DC" w:rsidP="00DB37FD">
      <w:pPr>
        <w:bidi/>
        <w:spacing w:line="360"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2-3-4-1 </w:t>
      </w:r>
      <w:r w:rsidR="000D2171" w:rsidRPr="00FE34DC">
        <w:rPr>
          <w:rFonts w:ascii="Simplified Arabic" w:hAnsi="Simplified Arabic" w:cs="Simplified Arabic" w:hint="cs"/>
          <w:b/>
          <w:bCs/>
          <w:sz w:val="28"/>
          <w:szCs w:val="28"/>
          <w:rtl/>
          <w:lang w:bidi="ar-EG"/>
        </w:rPr>
        <w:t>بُعد الإلمام بالبيانات:</w:t>
      </w:r>
    </w:p>
    <w:p w14:paraId="7BD4F80F" w14:textId="77777777" w:rsidR="000D2171" w:rsidRDefault="000D2171" w:rsidP="00DB37FD">
      <w:pPr>
        <w:bidi/>
        <w:spacing w:line="360" w:lineRule="auto"/>
        <w:jc w:val="both"/>
        <w:rPr>
          <w:rFonts w:ascii="Simplified Arabic" w:hAnsi="Simplified Arabic" w:cs="Simplified Arabic"/>
          <w:sz w:val="28"/>
          <w:szCs w:val="28"/>
          <w:rtl/>
          <w:lang w:bidi="ar-EG"/>
        </w:rPr>
      </w:pP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الركائز</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الجوهرية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للقدرات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يشير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قدرة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الأفراد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فهم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وتحليلها،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واستخدامها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دعم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اتخاذ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القرارات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الاستراتيجية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فمع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تطور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التقنيات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أصبحت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تعتمد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بشكل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متزايد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مختلف</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أنشطتها،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التسويق</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والتشغيل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إدارة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الموارد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البشرية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وتخطيط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العمليات</w:t>
      </w:r>
      <w:r>
        <w:rPr>
          <w:rFonts w:ascii="Simplified Arabic" w:hAnsi="Simplified Arabic" w:cs="Simplified Arabic" w:hint="cs"/>
          <w:sz w:val="28"/>
          <w:szCs w:val="28"/>
          <w:rtl/>
          <w:lang w:bidi="ar-EG"/>
        </w:rPr>
        <w:t xml:space="preserve"> </w:t>
      </w:r>
      <w:r w:rsidRPr="00EA2DBE">
        <w:rPr>
          <w:rFonts w:ascii="Simplified Arabic" w:hAnsi="Simplified Arabic" w:cs="Simplified Arabic"/>
          <w:sz w:val="28"/>
          <w:szCs w:val="28"/>
          <w:rtl/>
          <w:lang w:bidi="ar-EG"/>
        </w:rPr>
        <w:t>(</w:t>
      </w:r>
      <w:r w:rsidRPr="00EA2DBE">
        <w:rPr>
          <w:rFonts w:ascii="Simplified Arabic" w:hAnsi="Simplified Arabic" w:cs="Simplified Arabic" w:hint="cs"/>
          <w:sz w:val="28"/>
          <w:szCs w:val="28"/>
          <w:rtl/>
          <w:lang w:bidi="ar-EG"/>
        </w:rPr>
        <w:t>رابحي،</w:t>
      </w:r>
      <w:r w:rsidRPr="00EA2DBE">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r w:rsidRPr="00B9685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B96853">
        <w:rPr>
          <w:rFonts w:ascii="Simplified Arabic" w:hAnsi="Simplified Arabic" w:cs="Simplified Arabic" w:hint="cs"/>
          <w:sz w:val="28"/>
          <w:szCs w:val="28"/>
          <w:rtl/>
          <w:lang w:bidi="ar-EG"/>
        </w:rPr>
        <w:t>وتُظهر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الدراسات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الجيد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يتيح</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للموظفين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التفاعل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بكفاءة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الأنظمة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الرقمية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واتخاذ</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قرارات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مبنية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على</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معلومات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دقيقة</w:t>
      </w:r>
      <w:r>
        <w:rPr>
          <w:rFonts w:ascii="Simplified Arabic" w:hAnsi="Simplified Arabic" w:cs="Simplified Arabic" w:hint="cs"/>
          <w:sz w:val="28"/>
          <w:szCs w:val="28"/>
          <w:rtl/>
          <w:lang w:bidi="ar-EG"/>
        </w:rPr>
        <w:t xml:space="preserve">، كما </w:t>
      </w:r>
      <w:r w:rsidRPr="00B96853">
        <w:rPr>
          <w:rFonts w:ascii="Simplified Arabic" w:hAnsi="Simplified Arabic" w:cs="Simplified Arabic" w:hint="cs"/>
          <w:sz w:val="28"/>
          <w:szCs w:val="28"/>
          <w:rtl/>
          <w:lang w:bidi="ar-EG"/>
        </w:rPr>
        <w:t>يُمكّن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الإلمام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المنظمات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تحسين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جودة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خدماتها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وزيادة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إنتاجيتها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خلال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قراءة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الأنماط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السلوكية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للعملاء،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وتحديد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نقاط</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القوة</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والضعف،</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والتنبؤ</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بالتوجهات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المستقبلية</w:t>
      </w:r>
      <w:r>
        <w:rPr>
          <w:rFonts w:ascii="Simplified Arabic" w:hAnsi="Simplified Arabic" w:cs="Simplified Arabic" w:hint="cs"/>
          <w:sz w:val="28"/>
          <w:szCs w:val="28"/>
          <w:rtl/>
          <w:lang w:bidi="ar-EG"/>
        </w:rPr>
        <w:t>، كما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أن</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المؤسسات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تستثمر</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رفع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وعي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موظفيها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بعلوم</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البيانات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تشهد</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تحسنًا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ملحوظًا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الأداء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التنظيمي،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لا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سيما</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ظل</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التوسع</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في</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تطبيقات</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الذكاء</w:t>
      </w:r>
      <w:r w:rsidRPr="00B96853">
        <w:rPr>
          <w:rFonts w:ascii="Simplified Arabic" w:hAnsi="Simplified Arabic" w:cs="Simplified Arabic"/>
          <w:sz w:val="28"/>
          <w:szCs w:val="28"/>
          <w:rtl/>
          <w:lang w:bidi="ar-EG"/>
        </w:rPr>
        <w:t xml:space="preserve"> </w:t>
      </w:r>
      <w:r w:rsidRPr="00B96853">
        <w:rPr>
          <w:rFonts w:ascii="Simplified Arabic" w:hAnsi="Simplified Arabic" w:cs="Simplified Arabic" w:hint="cs"/>
          <w:sz w:val="28"/>
          <w:szCs w:val="28"/>
          <w:rtl/>
          <w:lang w:bidi="ar-EG"/>
        </w:rPr>
        <w:t>الاصطناعي</w:t>
      </w:r>
      <w:r w:rsidRPr="00D73212">
        <w:rPr>
          <w:rFonts w:ascii="Simplified Arabic" w:hAnsi="Simplified Arabic" w:cs="Simplified Arabic"/>
          <w:sz w:val="28"/>
          <w:szCs w:val="28"/>
          <w:rtl/>
          <w:lang w:bidi="ar-EG"/>
        </w:rPr>
        <w:t>(</w:t>
      </w:r>
      <w:r w:rsidRPr="00D73212">
        <w:rPr>
          <w:rFonts w:ascii="Simplified Arabic" w:hAnsi="Simplified Arabic" w:cs="Simplified Arabic" w:hint="cs"/>
          <w:sz w:val="28"/>
          <w:szCs w:val="28"/>
          <w:rtl/>
          <w:lang w:bidi="ar-EG"/>
        </w:rPr>
        <w:t>هيرنانديز،</w:t>
      </w:r>
      <w:r w:rsidRPr="00D7321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343D472B" w14:textId="77777777" w:rsidR="000D2171" w:rsidRDefault="000D2171" w:rsidP="00DB37FD">
      <w:pPr>
        <w:bidi/>
        <w:spacing w:line="360" w:lineRule="auto"/>
        <w:jc w:val="both"/>
        <w:rPr>
          <w:rFonts w:ascii="Simplified Arabic" w:hAnsi="Simplified Arabic" w:cs="Simplified Arabic"/>
          <w:sz w:val="28"/>
          <w:szCs w:val="28"/>
          <w:rtl/>
          <w:lang w:bidi="ar-EG"/>
        </w:rPr>
      </w:pPr>
      <w:r w:rsidRPr="00C666F3">
        <w:rPr>
          <w:rFonts w:ascii="Simplified Arabic" w:hAnsi="Simplified Arabic" w:cs="Simplified Arabic" w:hint="cs"/>
          <w:sz w:val="28"/>
          <w:szCs w:val="28"/>
          <w:rtl/>
          <w:lang w:bidi="ar-EG"/>
        </w:rPr>
        <w:t>يُعزز</w:t>
      </w:r>
      <w:r w:rsidRPr="00C666F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الإلمام بالبيانات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قدرة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الموظفين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استخدام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أدوات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تحليل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المتقدم،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يمنحهم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قدرة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تفسيرية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وتنبؤية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تسهم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اتخاذ</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قرارات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استراتيجية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أكثر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فاعلية</w:t>
      </w:r>
      <w:r>
        <w:rPr>
          <w:rFonts w:ascii="Simplified Arabic" w:hAnsi="Simplified Arabic" w:cs="Simplified Arabic" w:hint="cs"/>
          <w:sz w:val="28"/>
          <w:szCs w:val="28"/>
          <w:rtl/>
          <w:lang w:bidi="ar-EG"/>
        </w:rPr>
        <w:t xml:space="preserve">، </w:t>
      </w:r>
      <w:r w:rsidRPr="00C666F3">
        <w:rPr>
          <w:rFonts w:ascii="Simplified Arabic" w:hAnsi="Simplified Arabic" w:cs="Simplified Arabic" w:hint="cs"/>
          <w:sz w:val="28"/>
          <w:szCs w:val="28"/>
          <w:rtl/>
          <w:lang w:bidi="ar-EG"/>
        </w:rPr>
        <w:t>فإن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الإلمام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يُعد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عاملًا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حاسمًا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نجاح</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المبادرات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الرقمية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داخل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المؤسسات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الحكومية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والخاصة</w:t>
      </w:r>
      <w:r>
        <w:rPr>
          <w:rFonts w:ascii="Simplified Arabic" w:hAnsi="Simplified Arabic" w:cs="Simplified Arabic" w:hint="cs"/>
          <w:sz w:val="28"/>
          <w:szCs w:val="28"/>
          <w:rtl/>
          <w:lang w:bidi="ar-EG"/>
        </w:rPr>
        <w:t xml:space="preserve">، </w:t>
      </w:r>
      <w:r w:rsidRPr="00C666F3">
        <w:rPr>
          <w:rFonts w:ascii="Simplified Arabic" w:hAnsi="Simplified Arabic" w:cs="Simplified Arabic" w:hint="cs"/>
          <w:sz w:val="28"/>
          <w:szCs w:val="28"/>
          <w:rtl/>
          <w:lang w:bidi="ar-EG"/>
        </w:rPr>
        <w:t>كما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يرتبط</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هذا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البُعد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بنمو</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يُعرف</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بـ</w:t>
      </w:r>
      <w:r w:rsidRPr="00C666F3">
        <w:rPr>
          <w:rFonts w:ascii="Simplified Arabic" w:hAnsi="Simplified Arabic" w:cs="Simplified Arabic"/>
          <w:sz w:val="28"/>
          <w:szCs w:val="28"/>
          <w:rtl/>
          <w:lang w:bidi="ar-EG"/>
        </w:rPr>
        <w:t>"</w:t>
      </w:r>
      <w:r w:rsidRPr="00C666F3">
        <w:rPr>
          <w:rFonts w:ascii="Simplified Arabic" w:hAnsi="Simplified Arabic" w:cs="Simplified Arabic" w:hint="cs"/>
          <w:sz w:val="28"/>
          <w:szCs w:val="28"/>
          <w:rtl/>
          <w:lang w:bidi="ar-EG"/>
        </w:rPr>
        <w:t>ثقافة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داخل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المنظمة،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وهي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بيئة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عمل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تشجع</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اتخاذ</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قرارات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مدروسة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بناءً</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على</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مؤشرات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وأرقام</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دقيقة</w:t>
      </w:r>
      <w:r>
        <w:rPr>
          <w:rFonts w:ascii="Simplified Arabic" w:hAnsi="Simplified Arabic" w:cs="Simplified Arabic" w:hint="cs"/>
          <w:sz w:val="28"/>
          <w:szCs w:val="28"/>
          <w:rtl/>
          <w:lang w:bidi="ar-EG"/>
        </w:rPr>
        <w:t>، كما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أن</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تعزيز</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ثقافة</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البيانات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يتطلب</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ليس</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فقط</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التدريب</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الفني،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بل</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أيضًا</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التغيير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الثقافي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التنظيمي</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نحو</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تقدير</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المعلومات</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كمورد</w:t>
      </w:r>
      <w:r w:rsidRPr="00C666F3">
        <w:rPr>
          <w:rFonts w:ascii="Simplified Arabic" w:hAnsi="Simplified Arabic" w:cs="Simplified Arabic"/>
          <w:sz w:val="28"/>
          <w:szCs w:val="28"/>
          <w:rtl/>
          <w:lang w:bidi="ar-EG"/>
        </w:rPr>
        <w:t xml:space="preserve"> </w:t>
      </w:r>
      <w:r w:rsidRPr="00C666F3">
        <w:rPr>
          <w:rFonts w:ascii="Simplified Arabic" w:hAnsi="Simplified Arabic" w:cs="Simplified Arabic" w:hint="cs"/>
          <w:sz w:val="28"/>
          <w:szCs w:val="28"/>
          <w:rtl/>
          <w:lang w:bidi="ar-EG"/>
        </w:rPr>
        <w:t>استراتيجي</w:t>
      </w:r>
      <w:r w:rsidRPr="006A2AA1">
        <w:rPr>
          <w:rFonts w:ascii="Simplified Arabic" w:hAnsi="Simplified Arabic" w:cs="Simplified Arabic"/>
          <w:sz w:val="28"/>
          <w:szCs w:val="28"/>
          <w:rtl/>
          <w:lang w:bidi="ar-EG"/>
        </w:rPr>
        <w:t>(</w:t>
      </w:r>
      <w:r w:rsidRPr="006A2AA1">
        <w:rPr>
          <w:rFonts w:ascii="Simplified Arabic" w:hAnsi="Simplified Arabic" w:cs="Simplified Arabic" w:hint="cs"/>
          <w:sz w:val="28"/>
          <w:szCs w:val="28"/>
          <w:rtl/>
          <w:lang w:bidi="ar-EG"/>
        </w:rPr>
        <w:t>عبدالرحمن،</w:t>
      </w:r>
      <w:r w:rsidRPr="006A2AA1">
        <w:rPr>
          <w:rFonts w:ascii="Simplified Arabic" w:hAnsi="Simplified Arabic" w:cs="Simplified Arabic"/>
          <w:sz w:val="28"/>
          <w:szCs w:val="28"/>
          <w:rtl/>
          <w:lang w:bidi="ar-EG"/>
        </w:rPr>
        <w:t>2025)</w:t>
      </w:r>
      <w:r>
        <w:rPr>
          <w:rFonts w:ascii="Simplified Arabic" w:hAnsi="Simplified Arabic" w:cs="Simplified Arabic" w:hint="cs"/>
          <w:sz w:val="28"/>
          <w:szCs w:val="28"/>
          <w:rtl/>
          <w:lang w:bidi="ar-EG"/>
        </w:rPr>
        <w:t>.</w:t>
      </w:r>
    </w:p>
    <w:p w14:paraId="2DE00FDE"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المنظمات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تمتلك</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مستوى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مرتفعًا</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تكون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أكثر</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قدرة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تطبيق</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تقنيات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الذكاء</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الاصطناعي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بفعالية،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إذ</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تعتمد</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هذه</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التقنيات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الضخمة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وتعلم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الآلة</w:t>
      </w:r>
      <w:r>
        <w:rPr>
          <w:rFonts w:ascii="Simplified Arabic" w:hAnsi="Simplified Arabic" w:cs="Simplified Arabic" w:hint="cs"/>
          <w:sz w:val="28"/>
          <w:szCs w:val="28"/>
          <w:rtl/>
          <w:lang w:bidi="ar-EG"/>
        </w:rPr>
        <w:t>،</w:t>
      </w:r>
      <w:r w:rsidRPr="009B541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B5412">
        <w:rPr>
          <w:rFonts w:ascii="Simplified Arabic" w:hAnsi="Simplified Arabic" w:cs="Simplified Arabic" w:hint="cs"/>
          <w:sz w:val="28"/>
          <w:szCs w:val="28"/>
          <w:rtl/>
          <w:lang w:bidi="ar-EG"/>
        </w:rPr>
        <w:t>ضرورة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مواءمة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مهارات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الموظفين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الرقمية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مع</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متطلبات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تحليل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الضخمة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للاستفادة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القصوى</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التحول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كما</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يُسهم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في</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الحد</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الأخطاء</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التشغيلية،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وتحسين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الجودة،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وتقليل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التكاليف</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خلال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الاكتشاف</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المبكر</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للمشكلات</w:t>
      </w:r>
      <w:r>
        <w:rPr>
          <w:rFonts w:ascii="Simplified Arabic" w:hAnsi="Simplified Arabic" w:cs="Simplified Arabic" w:hint="cs"/>
          <w:sz w:val="28"/>
          <w:szCs w:val="28"/>
          <w:rtl/>
          <w:lang w:bidi="ar-EG"/>
        </w:rPr>
        <w:t xml:space="preserve">، كما </w:t>
      </w:r>
      <w:r w:rsidRPr="009B5412">
        <w:rPr>
          <w:rFonts w:ascii="Simplified Arabic" w:hAnsi="Simplified Arabic" w:cs="Simplified Arabic" w:hint="cs"/>
          <w:sz w:val="28"/>
          <w:szCs w:val="28"/>
          <w:rtl/>
          <w:lang w:bidi="ar-EG"/>
        </w:rPr>
        <w:t>أن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هناك</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علاقة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قوية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الإلمام</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بالبيانات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وتقليل</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زمن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تنفيذ</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العمليات</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وتحسين</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الكفاءة</w:t>
      </w:r>
      <w:r w:rsidRPr="009B5412">
        <w:rPr>
          <w:rFonts w:ascii="Simplified Arabic" w:hAnsi="Simplified Arabic" w:cs="Simplified Arabic"/>
          <w:sz w:val="28"/>
          <w:szCs w:val="28"/>
          <w:rtl/>
          <w:lang w:bidi="ar-EG"/>
        </w:rPr>
        <w:t xml:space="preserve"> </w:t>
      </w:r>
      <w:r w:rsidRPr="009B5412">
        <w:rPr>
          <w:rFonts w:ascii="Simplified Arabic" w:hAnsi="Simplified Arabic" w:cs="Simplified Arabic" w:hint="cs"/>
          <w:sz w:val="28"/>
          <w:szCs w:val="28"/>
          <w:rtl/>
          <w:lang w:bidi="ar-EG"/>
        </w:rPr>
        <w:t>التشغيلية</w:t>
      </w:r>
      <w:r>
        <w:rPr>
          <w:rFonts w:ascii="Simplified Arabic" w:hAnsi="Simplified Arabic" w:cs="Simplified Arabic" w:hint="cs"/>
          <w:sz w:val="28"/>
          <w:szCs w:val="28"/>
          <w:rtl/>
          <w:lang w:bidi="ar-EG"/>
        </w:rPr>
        <w:t xml:space="preserve"> </w:t>
      </w:r>
      <w:r w:rsidRPr="00F01132">
        <w:rPr>
          <w:rFonts w:ascii="Simplified Arabic" w:hAnsi="Simplified Arabic" w:cs="Simplified Arabic"/>
          <w:sz w:val="28"/>
          <w:szCs w:val="28"/>
          <w:rtl/>
          <w:lang w:bidi="ar-EG"/>
        </w:rPr>
        <w:t>(</w:t>
      </w:r>
      <w:r w:rsidRPr="00F01132">
        <w:rPr>
          <w:rFonts w:ascii="Simplified Arabic" w:hAnsi="Simplified Arabic" w:cs="Simplified Arabic"/>
          <w:sz w:val="28"/>
          <w:szCs w:val="28"/>
          <w:lang w:bidi="ar-EG"/>
        </w:rPr>
        <w:t>Durth  &amp; Sukharevsky, 2023</w:t>
      </w:r>
      <w:r w:rsidRPr="00F01132">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07CD89E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يري عبدالحكيم(2021)، ان</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الإلمام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عنصرًا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رئيسيًا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تصميم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مؤشرات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الأداء،</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وتقييم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الإنتاجية،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ورصد</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الاتجاهات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السوقية</w:t>
      </w:r>
      <w:r>
        <w:rPr>
          <w:rFonts w:ascii="Simplified Arabic" w:hAnsi="Simplified Arabic" w:cs="Simplified Arabic" w:hint="cs"/>
          <w:sz w:val="28"/>
          <w:szCs w:val="28"/>
          <w:rtl/>
          <w:lang w:bidi="ar-EG"/>
        </w:rPr>
        <w:t>،</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وبهذا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يصبح</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البُعد</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ليس</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فقط</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مهارة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فنية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امتدادًا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لإدارة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الأعمال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الحديثة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المدعومة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بالتحليلات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ولا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يقتصر</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الإلمام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الفهم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الرقمي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للأرقام</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فقط،</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بل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يشمل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القدرة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على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ترجمة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البيانات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إلى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رؤى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استراتيجية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قابلة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للتنفيذ،</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وهو</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ما</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يحتاج</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إلى</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التدريب</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المستمر</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والمواكبة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المستمرة</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للتطورات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في</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أدوات</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التحليل</w:t>
      </w:r>
      <w:r w:rsidRPr="001B6047">
        <w:rPr>
          <w:rFonts w:ascii="Simplified Arabic" w:hAnsi="Simplified Arabic" w:cs="Simplified Arabic"/>
          <w:sz w:val="28"/>
          <w:szCs w:val="28"/>
          <w:rtl/>
          <w:lang w:bidi="ar-EG"/>
        </w:rPr>
        <w:t xml:space="preserve"> </w:t>
      </w:r>
      <w:r w:rsidRPr="001B6047">
        <w:rPr>
          <w:rFonts w:ascii="Simplified Arabic" w:hAnsi="Simplified Arabic" w:cs="Simplified Arabic" w:hint="cs"/>
          <w:sz w:val="28"/>
          <w:szCs w:val="28"/>
          <w:rtl/>
          <w:lang w:bidi="ar-EG"/>
        </w:rPr>
        <w:t>والبرمجيات</w:t>
      </w:r>
      <w:r>
        <w:rPr>
          <w:rFonts w:ascii="Simplified Arabic" w:hAnsi="Simplified Arabic" w:cs="Simplified Arabic" w:hint="cs"/>
          <w:sz w:val="28"/>
          <w:szCs w:val="28"/>
          <w:rtl/>
          <w:lang w:bidi="ar-EG"/>
        </w:rPr>
        <w:t>.</w:t>
      </w:r>
    </w:p>
    <w:p w14:paraId="7330E724"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المنظمات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الصحية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والعسكرية،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البيئات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تعتمد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ضخمة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ومعقدة،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مما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يجعل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الإلمام</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بالبيانات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أكثر</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أهمية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لضمان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كفاءة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الخدمات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وسرعة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الاستجابة،</w:t>
      </w:r>
      <w:r>
        <w:rPr>
          <w:rFonts w:ascii="Simplified Arabic" w:hAnsi="Simplified Arabic" w:cs="Simplified Arabic" w:hint="cs"/>
          <w:sz w:val="28"/>
          <w:szCs w:val="28"/>
          <w:rtl/>
          <w:lang w:bidi="ar-EG"/>
        </w:rPr>
        <w:t xml:space="preserve"> كما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تؤكد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الاتجاهات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الحديثة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التحول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الرقمي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تعزيز</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هذا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يعد</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أولويات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الاستثمار</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رأس</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المال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البشري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الرقمي،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وذلك</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خلال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برامج</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التعليم</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المهني،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والمبادرات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التوعوية،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والتدريب</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على</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أدوات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تحليل</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البيانات،</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لضمان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أن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يكون</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الموظف</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جزءًا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فعالًا</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في</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منظومة</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الذكاء</w:t>
      </w:r>
      <w:r w:rsidRPr="0066025A">
        <w:rPr>
          <w:rFonts w:ascii="Simplified Arabic" w:hAnsi="Simplified Arabic" w:cs="Simplified Arabic"/>
          <w:sz w:val="28"/>
          <w:szCs w:val="28"/>
          <w:rtl/>
          <w:lang w:bidi="ar-EG"/>
        </w:rPr>
        <w:t xml:space="preserve"> </w:t>
      </w:r>
      <w:r w:rsidRPr="0066025A">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AA2C55">
        <w:rPr>
          <w:rFonts w:ascii="Simplified Arabic" w:hAnsi="Simplified Arabic" w:cs="Simplified Arabic"/>
          <w:sz w:val="28"/>
          <w:szCs w:val="28"/>
          <w:rtl/>
          <w:lang w:bidi="ar-EG"/>
        </w:rPr>
        <w:t>(</w:t>
      </w:r>
      <w:r w:rsidRPr="00AA2C55">
        <w:rPr>
          <w:rFonts w:ascii="Simplified Arabic" w:hAnsi="Simplified Arabic" w:cs="Simplified Arabic"/>
          <w:sz w:val="28"/>
          <w:szCs w:val="28"/>
          <w:lang w:bidi="ar-EG"/>
        </w:rPr>
        <w:t>Samsuden &amp; Abbas, 2024</w:t>
      </w:r>
      <w:r w:rsidRPr="00AA2C5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36204A10"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يُسهم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رفع</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كفاءة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الموظفين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التعامل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مع</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تقنيات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الاصطناعي،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حيث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تعتمد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هذه</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التقنيات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كميات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هائلة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للتعلم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والاستنتاج</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وتقديم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توصيات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دقيقة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فعندما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يكون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لدى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العاملين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مستوى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عالٍ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الفهم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وكيفية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توظيفها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ضمن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الأنظمة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فإن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ذلك</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يؤدي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إلى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جودة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الأداء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المؤسسي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وتقليل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معدلات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الخطأ</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والتأخير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كما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القدرة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استخدام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أدوات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مثل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لوحات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القيادة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وبرمجيات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تحليل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تُعزز</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قدرة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الفرق</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والإدارية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مراقبة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المؤشرات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الحيوية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واتخاذ</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قرارات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سريعة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ومستنيرة</w:t>
      </w:r>
      <w:r>
        <w:rPr>
          <w:rFonts w:ascii="Simplified Arabic" w:hAnsi="Simplified Arabic" w:cs="Simplified Arabic" w:hint="cs"/>
          <w:sz w:val="28"/>
          <w:szCs w:val="28"/>
          <w:rtl/>
          <w:lang w:bidi="ar-EG"/>
        </w:rPr>
        <w:t>، كما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الاستثمار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تنمية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مهارات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العاملين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مدينة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الأمير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سلطان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العسكرية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يُمثل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عاملًا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حاسمًا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لتعظيم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أثر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تطبيقات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الذكاء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الاصطناعي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الأداء</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التنظيمي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حيث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هذا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البُعد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يمكن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يسهم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دعم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التنبؤات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الطبية،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وتخصيص</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الموارد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بكفاءة،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وتحسين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الخدمات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الصحية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المقدمة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للمرضى،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فضلًا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عن</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تعزيز</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القدرات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التنافسية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للمؤسسة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بيئة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صحية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تعتمد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بشكل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متزايد</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على</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التحول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ولهذا</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يوصي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الباحث</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بجعل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الإلمام</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بالبيانات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أولوية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استراتيجية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البرامج</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التدريبية</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والتطوير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المهني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المستقبلي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في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إطار</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التحول</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الرقمي</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للمؤسسات</w:t>
      </w:r>
      <w:r w:rsidRPr="00305233">
        <w:rPr>
          <w:rFonts w:ascii="Simplified Arabic" w:hAnsi="Simplified Arabic" w:cs="Simplified Arabic"/>
          <w:sz w:val="28"/>
          <w:szCs w:val="28"/>
          <w:rtl/>
          <w:lang w:bidi="ar-EG"/>
        </w:rPr>
        <w:t xml:space="preserve"> </w:t>
      </w:r>
      <w:r w:rsidRPr="00305233">
        <w:rPr>
          <w:rFonts w:ascii="Simplified Arabic" w:hAnsi="Simplified Arabic" w:cs="Simplified Arabic" w:hint="cs"/>
          <w:sz w:val="28"/>
          <w:szCs w:val="28"/>
          <w:rtl/>
          <w:lang w:bidi="ar-EG"/>
        </w:rPr>
        <w:t>الصحية</w:t>
      </w:r>
      <w:r w:rsidRPr="00305233">
        <w:rPr>
          <w:rFonts w:ascii="Simplified Arabic" w:hAnsi="Simplified Arabic" w:cs="Simplified Arabic"/>
          <w:sz w:val="28"/>
          <w:szCs w:val="28"/>
          <w:rtl/>
          <w:lang w:bidi="ar-EG"/>
        </w:rPr>
        <w:t>.</w:t>
      </w:r>
    </w:p>
    <w:p w14:paraId="0FC61691" w14:textId="3435358F"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الإلمام بالحاسوب:</w:t>
      </w:r>
    </w:p>
    <w:p w14:paraId="3D5C687B" w14:textId="77777777" w:rsidR="000D2171" w:rsidRPr="00156B39" w:rsidRDefault="000D2171" w:rsidP="00DB37FD">
      <w:pPr>
        <w:bidi/>
        <w:spacing w:line="360" w:lineRule="auto"/>
        <w:jc w:val="both"/>
        <w:rPr>
          <w:rFonts w:ascii="Simplified Arabic" w:hAnsi="Simplified Arabic" w:cs="Simplified Arabic"/>
          <w:sz w:val="28"/>
          <w:szCs w:val="28"/>
          <w:lang w:bidi="ar-EG"/>
        </w:rPr>
      </w:pPr>
      <w:r w:rsidRPr="00156B39">
        <w:rPr>
          <w:rFonts w:ascii="Simplified Arabic" w:hAnsi="Simplified Arabic" w:cs="Simplified Arabic" w:hint="cs"/>
          <w:sz w:val="28"/>
          <w:szCs w:val="28"/>
          <w:rtl/>
          <w:lang w:bidi="ar-EG"/>
        </w:rPr>
        <w:t>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Pr>
          <w:rFonts w:ascii="Simplified Arabic" w:hAnsi="Simplified Arabic" w:cs="Simplified Arabic" w:hint="cs"/>
          <w:sz w:val="28"/>
          <w:szCs w:val="28"/>
          <w:rtl/>
          <w:lang w:bidi="ar-EG"/>
        </w:rPr>
        <w:t xml:space="preserve"> يُعد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الأبعاد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الأساسية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تكوين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القدرات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إذ</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يشكّل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المهارة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المحورية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تتيح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للأفراد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التعامل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الفعال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الأجهزة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والبرمجيات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لتحقيق</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الأهداف</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المؤسسية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بيئة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w:t>
      </w:r>
      <w:r>
        <w:rPr>
          <w:rFonts w:ascii="Simplified Arabic" w:hAnsi="Simplified Arabic" w:cs="Simplified Arabic" w:hint="cs"/>
          <w:sz w:val="28"/>
          <w:szCs w:val="28"/>
          <w:rtl/>
          <w:lang w:bidi="ar-EG"/>
        </w:rPr>
        <w:t>،</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اختيارية،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أصبح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ضرورة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ملحّة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لضمان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فاعلية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الأداء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وتيسير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بيئة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العمل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المعتمدة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تقنيات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الاصطناعي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والنظم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الذكية</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رفع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الكفاءة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للعاملين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يبدأ</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أولاً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تعزيز</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مستوى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إلمامهم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بأدوات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الأساسية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والمتقدمة</w:t>
      </w:r>
      <w:r>
        <w:rPr>
          <w:rFonts w:ascii="Simplified Arabic" w:hAnsi="Simplified Arabic" w:cs="Simplified Arabic" w:hint="cs"/>
          <w:sz w:val="28"/>
          <w:szCs w:val="28"/>
          <w:rtl/>
          <w:lang w:bidi="ar-EG"/>
        </w:rPr>
        <w:t xml:space="preserve"> </w:t>
      </w:r>
      <w:r w:rsidRPr="00FC31D2">
        <w:rPr>
          <w:rFonts w:ascii="Simplified Arabic" w:hAnsi="Simplified Arabic" w:cs="Simplified Arabic"/>
          <w:sz w:val="28"/>
          <w:szCs w:val="28"/>
          <w:rtl/>
          <w:lang w:bidi="ar-EG"/>
        </w:rPr>
        <w:t>(</w:t>
      </w:r>
      <w:r w:rsidRPr="00FC31D2">
        <w:rPr>
          <w:rFonts w:ascii="Simplified Arabic" w:hAnsi="Simplified Arabic" w:cs="Simplified Arabic" w:hint="cs"/>
          <w:sz w:val="28"/>
          <w:szCs w:val="28"/>
          <w:rtl/>
          <w:lang w:bidi="ar-EG"/>
        </w:rPr>
        <w:t>احمد،</w:t>
      </w:r>
      <w:r w:rsidRPr="00FC31D2">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1D210C2E" w14:textId="77777777" w:rsidR="000D2171" w:rsidRDefault="000D2171" w:rsidP="00DB37FD">
      <w:pPr>
        <w:bidi/>
        <w:spacing w:line="360" w:lineRule="auto"/>
        <w:jc w:val="both"/>
        <w:rPr>
          <w:rFonts w:ascii="Simplified Arabic" w:hAnsi="Simplified Arabic" w:cs="Simplified Arabic"/>
          <w:sz w:val="28"/>
          <w:szCs w:val="28"/>
          <w:rtl/>
          <w:lang w:bidi="ar-EG"/>
        </w:rPr>
      </w:pPr>
      <w:r w:rsidRPr="00156B39">
        <w:rPr>
          <w:rFonts w:ascii="Simplified Arabic" w:hAnsi="Simplified Arabic" w:cs="Simplified Arabic" w:hint="cs"/>
          <w:sz w:val="28"/>
          <w:szCs w:val="28"/>
          <w:rtl/>
          <w:lang w:bidi="ar-EG"/>
        </w:rPr>
        <w:t>يُعتبر</w:t>
      </w:r>
      <w:r>
        <w:rPr>
          <w:rFonts w:ascii="Simplified Arabic" w:hAnsi="Simplified Arabic" w:cs="Simplified Arabic" w:hint="cs"/>
          <w:sz w:val="28"/>
          <w:szCs w:val="28"/>
          <w:rtl/>
          <w:lang w:bidi="ar-EG"/>
        </w:rPr>
        <w:t xml:space="preserve"> </w:t>
      </w:r>
      <w:r w:rsidRPr="00156B39">
        <w:rPr>
          <w:rFonts w:ascii="Simplified Arabic" w:hAnsi="Simplified Arabic" w:cs="Simplified Arabic" w:hint="cs"/>
          <w:sz w:val="28"/>
          <w:szCs w:val="28"/>
          <w:rtl/>
          <w:lang w:bidi="ar-EG"/>
        </w:rPr>
        <w:t>الإلمام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بوابة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للولوج</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رقمية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أكثر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تعقيدًا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كالتعامل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مع</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البرمجيات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المؤسسية،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وتطبيقات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التحليل</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الإحصائي،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وأنظمة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قواعد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البيانات</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الموظف</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القادر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استخدام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بكفاءة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يصبح</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أكثر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قدرة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استخدام</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أدوات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الذكاء</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الاصطناعي،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الأمر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الذي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ينعكس</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إيجابًا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على</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تحسين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جودة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اتخاذ</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 كما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أن</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المنظمات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التي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تستثمر</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تنمية</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مهارات</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الحاسوب</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لموظفيها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تشهد</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تحسنًا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واضحًا</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في</w:t>
      </w:r>
      <w:r w:rsidRPr="00156B39">
        <w:rPr>
          <w:rFonts w:ascii="Simplified Arabic" w:hAnsi="Simplified Arabic" w:cs="Simplified Arabic"/>
          <w:sz w:val="28"/>
          <w:szCs w:val="28"/>
          <w:rtl/>
          <w:lang w:bidi="ar-EG"/>
        </w:rPr>
        <w:t xml:space="preserve"> </w:t>
      </w:r>
      <w:r w:rsidRPr="00156B39">
        <w:rPr>
          <w:rFonts w:ascii="Simplified Arabic" w:hAnsi="Simplified Arabic" w:cs="Simplified Arabic" w:hint="cs"/>
          <w:sz w:val="28"/>
          <w:szCs w:val="28"/>
          <w:rtl/>
          <w:lang w:bidi="ar-EG"/>
        </w:rPr>
        <w:t>الإنتاجية</w:t>
      </w:r>
      <w:r>
        <w:rPr>
          <w:rFonts w:ascii="Simplified Arabic" w:hAnsi="Simplified Arabic" w:cs="Simplified Arabic" w:hint="cs"/>
          <w:sz w:val="28"/>
          <w:szCs w:val="28"/>
          <w:rtl/>
          <w:lang w:bidi="ar-EG"/>
        </w:rPr>
        <w:t xml:space="preserve"> </w:t>
      </w:r>
      <w:r w:rsidRPr="00D45BDC">
        <w:rPr>
          <w:rFonts w:ascii="Simplified Arabic" w:hAnsi="Simplified Arabic" w:cs="Simplified Arabic"/>
          <w:sz w:val="28"/>
          <w:szCs w:val="28"/>
          <w:rtl/>
          <w:lang w:bidi="ar-EG"/>
        </w:rPr>
        <w:t>(</w:t>
      </w:r>
      <w:r w:rsidRPr="00D45BDC">
        <w:rPr>
          <w:rFonts w:ascii="Simplified Arabic" w:hAnsi="Simplified Arabic" w:cs="Simplified Arabic"/>
          <w:sz w:val="28"/>
          <w:szCs w:val="28"/>
          <w:lang w:bidi="ar-EG"/>
        </w:rPr>
        <w:t>Gruenwald &amp; Groppe, 2021</w:t>
      </w:r>
      <w:r w:rsidRPr="00D45BD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7DCFDDB"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يوضح خطيب(2022)، ان الالمام بالحاسوب </w:t>
      </w:r>
      <w:r w:rsidRPr="00697870">
        <w:rPr>
          <w:rFonts w:ascii="Simplified Arabic" w:hAnsi="Simplified Arabic" w:cs="Simplified Arabic" w:hint="cs"/>
          <w:sz w:val="28"/>
          <w:szCs w:val="28"/>
          <w:rtl/>
          <w:lang w:bidi="ar-EG"/>
        </w:rPr>
        <w:t>عنصر</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جوهري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تشكيل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بنية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القدرات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حيث</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الاستخدام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المتزايد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لتقنيات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الاصطناعي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المجال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والإداري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يعتمد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بدرجة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كبيرة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امتلاك</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الموظفين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والمعنيين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بعمليات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التشغيل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مستوى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مرتفعًا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الإلمام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يشمل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تشغيل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البرمجيات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وتحليل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البيانات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الصحية،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والتعامل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قواعد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البيانات،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السجلات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 xml:space="preserve">. كما </w:t>
      </w:r>
      <w:r w:rsidRPr="00697870">
        <w:rPr>
          <w:rFonts w:ascii="Simplified Arabic" w:hAnsi="Simplified Arabic" w:cs="Simplified Arabic" w:hint="cs"/>
          <w:sz w:val="28"/>
          <w:szCs w:val="28"/>
          <w:rtl/>
          <w:lang w:bidi="ar-EG"/>
        </w:rPr>
        <w:t>يمثل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هذا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البعد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حجر</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الزاوية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التمكين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الرقمي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للمؤسسات،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إذ</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إن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العاملين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استخدام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بكفاءة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تساهم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استغلال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التطبيقات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المدمجة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المستشفى،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ذلك</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أنظمة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الجدولة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الإلكترونية،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والتشخيص</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والتوثيق</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الطبي،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وإدارة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سلسلة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الإمداد</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الدوائية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فكلما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ارتفع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مستوى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الإلمام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بالحاسوب،</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زادت</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قدرة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الموظف</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على</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التفاعل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نظم</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الذكاء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الاصطناعي</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المطبقة،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مما</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يعزز</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سرعة</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الأداء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ودقته</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ويقلل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من</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معدل</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الأخطاء</w:t>
      </w:r>
      <w:r w:rsidRPr="00697870">
        <w:rPr>
          <w:rFonts w:ascii="Simplified Arabic" w:hAnsi="Simplified Arabic" w:cs="Simplified Arabic"/>
          <w:sz w:val="28"/>
          <w:szCs w:val="28"/>
          <w:rtl/>
          <w:lang w:bidi="ar-EG"/>
        </w:rPr>
        <w:t xml:space="preserve"> </w:t>
      </w:r>
      <w:r w:rsidRPr="00697870">
        <w:rPr>
          <w:rFonts w:ascii="Simplified Arabic" w:hAnsi="Simplified Arabic" w:cs="Simplified Arabic" w:hint="cs"/>
          <w:sz w:val="28"/>
          <w:szCs w:val="28"/>
          <w:rtl/>
          <w:lang w:bidi="ar-EG"/>
        </w:rPr>
        <w:t>البشرية</w:t>
      </w:r>
      <w:r>
        <w:rPr>
          <w:rFonts w:ascii="Simplified Arabic" w:hAnsi="Simplified Arabic" w:cs="Simplified Arabic" w:hint="cs"/>
          <w:sz w:val="28"/>
          <w:szCs w:val="28"/>
          <w:rtl/>
          <w:lang w:bidi="ar-EG"/>
        </w:rPr>
        <w:t xml:space="preserve"> </w:t>
      </w:r>
      <w:r w:rsidRPr="00F920F0">
        <w:rPr>
          <w:rFonts w:ascii="Simplified Arabic" w:hAnsi="Simplified Arabic" w:cs="Simplified Arabic"/>
          <w:sz w:val="28"/>
          <w:szCs w:val="28"/>
          <w:rtl/>
          <w:lang w:bidi="ar-EG"/>
        </w:rPr>
        <w:t>(</w:t>
      </w:r>
      <w:r w:rsidRPr="00F920F0">
        <w:rPr>
          <w:rFonts w:ascii="Simplified Arabic" w:hAnsi="Simplified Arabic" w:cs="Simplified Arabic" w:hint="cs"/>
          <w:sz w:val="28"/>
          <w:szCs w:val="28"/>
          <w:rtl/>
          <w:lang w:bidi="ar-EG"/>
        </w:rPr>
        <w:t>الشروق،</w:t>
      </w:r>
      <w:r w:rsidRPr="00F920F0">
        <w:rPr>
          <w:rFonts w:ascii="Simplified Arabic" w:hAnsi="Simplified Arabic" w:cs="Simplified Arabic"/>
          <w:sz w:val="28"/>
          <w:szCs w:val="28"/>
          <w:rtl/>
          <w:lang w:bidi="ar-EG"/>
        </w:rPr>
        <w:t>2025)</w:t>
      </w:r>
      <w:r>
        <w:rPr>
          <w:rFonts w:ascii="Simplified Arabic" w:hAnsi="Simplified Arabic" w:cs="Simplified Arabic" w:hint="cs"/>
          <w:sz w:val="28"/>
          <w:szCs w:val="28"/>
          <w:rtl/>
          <w:lang w:bidi="ar-EG"/>
        </w:rPr>
        <w:t>.</w:t>
      </w:r>
    </w:p>
    <w:p w14:paraId="1403766E" w14:textId="77777777" w:rsidR="000D2171" w:rsidRDefault="000D2171" w:rsidP="00DB37FD">
      <w:pPr>
        <w:bidi/>
        <w:spacing w:line="360" w:lineRule="auto"/>
        <w:jc w:val="both"/>
        <w:rPr>
          <w:rFonts w:ascii="Simplified Arabic" w:hAnsi="Simplified Arabic" w:cs="Simplified Arabic"/>
          <w:sz w:val="28"/>
          <w:szCs w:val="28"/>
          <w:rtl/>
          <w:lang w:bidi="ar-EG"/>
        </w:rPr>
      </w:pPr>
      <w:r w:rsidRPr="003B63B5">
        <w:rPr>
          <w:rFonts w:ascii="Simplified Arabic" w:hAnsi="Simplified Arabic" w:cs="Simplified Arabic" w:hint="cs"/>
          <w:sz w:val="28"/>
          <w:szCs w:val="28"/>
          <w:rtl/>
          <w:lang w:bidi="ar-EG"/>
        </w:rPr>
        <w:t>يسهم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الإلمام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بالحاسوب</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في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رفع</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الكفاءة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التشغيلية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خلال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تمكين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الموظفين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أدوات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تحليل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وتقارير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المحوسبة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تُسهم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في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اتخاذ</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قرارات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سريعة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مبنية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بيانات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دقيقة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كما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يدعم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هذا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التحول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نحو</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بيئة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عمل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غير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ورقية،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يؤدي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إلى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خفض</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التكاليف</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وتحسين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الكفاءة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البيئية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للمؤسسة</w:t>
      </w:r>
      <w:r>
        <w:rPr>
          <w:rFonts w:ascii="Simplified Arabic" w:hAnsi="Simplified Arabic" w:cs="Simplified Arabic" w:hint="cs"/>
          <w:sz w:val="28"/>
          <w:szCs w:val="28"/>
          <w:rtl/>
          <w:lang w:bidi="ar-EG"/>
        </w:rPr>
        <w:t>، كما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يُعد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الإلمام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بالحاسوب</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الممكنات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الأساسية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نظم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المعلومات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الإدارية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المعتمدة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الاصطناعي،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مثل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أنظمة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الموارد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البشرية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الذكية،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وأنظمة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الدعم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لاتخاذ</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القرار</w:t>
      </w:r>
      <w:r>
        <w:rPr>
          <w:rFonts w:ascii="Simplified Arabic" w:hAnsi="Simplified Arabic" w:cs="Simplified Arabic" w:hint="cs"/>
          <w:sz w:val="28"/>
          <w:szCs w:val="28"/>
          <w:rtl/>
          <w:lang w:bidi="ar-EG"/>
        </w:rPr>
        <w:t>،</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ويساعد</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هذا</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التمكين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على</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متابعة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التنظيمي</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بدقة</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أكبر،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وتحليل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الفجوات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وتحسين</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الأداء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بشكل</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مستمر</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باستخدام</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البرمجيات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ذات</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الذكاء</w:t>
      </w:r>
      <w:r w:rsidRPr="003B63B5">
        <w:rPr>
          <w:rFonts w:ascii="Simplified Arabic" w:hAnsi="Simplified Arabic" w:cs="Simplified Arabic"/>
          <w:sz w:val="28"/>
          <w:szCs w:val="28"/>
          <w:rtl/>
          <w:lang w:bidi="ar-EG"/>
        </w:rPr>
        <w:t xml:space="preserve"> </w:t>
      </w:r>
      <w:r w:rsidRPr="003B63B5">
        <w:rPr>
          <w:rFonts w:ascii="Simplified Arabic" w:hAnsi="Simplified Arabic" w:cs="Simplified Arabic" w:hint="cs"/>
          <w:sz w:val="28"/>
          <w:szCs w:val="28"/>
          <w:rtl/>
          <w:lang w:bidi="ar-EG"/>
        </w:rPr>
        <w:t>التنبئي</w:t>
      </w:r>
      <w:r>
        <w:rPr>
          <w:rFonts w:ascii="Simplified Arabic" w:hAnsi="Simplified Arabic" w:cs="Simplified Arabic" w:hint="cs"/>
          <w:sz w:val="28"/>
          <w:szCs w:val="28"/>
          <w:rtl/>
          <w:lang w:bidi="ar-EG"/>
        </w:rPr>
        <w:t xml:space="preserve"> </w:t>
      </w:r>
      <w:r w:rsidRPr="009B2A3E">
        <w:rPr>
          <w:rFonts w:ascii="Simplified Arabic" w:hAnsi="Simplified Arabic" w:cs="Simplified Arabic"/>
          <w:sz w:val="28"/>
          <w:szCs w:val="28"/>
          <w:rtl/>
          <w:lang w:bidi="ar-EG"/>
        </w:rPr>
        <w:t>(</w:t>
      </w:r>
      <w:r w:rsidRPr="009B2A3E">
        <w:rPr>
          <w:rFonts w:ascii="Simplified Arabic" w:hAnsi="Simplified Arabic" w:cs="Simplified Arabic" w:hint="cs"/>
          <w:sz w:val="28"/>
          <w:szCs w:val="28"/>
          <w:rtl/>
          <w:lang w:bidi="ar-EG"/>
        </w:rPr>
        <w:t>الخوالدة،</w:t>
      </w:r>
      <w:r w:rsidRPr="009B2A3E">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63E31274" w14:textId="77777777" w:rsidR="000D2171" w:rsidRDefault="000D2171" w:rsidP="00DB37FD">
      <w:pPr>
        <w:bidi/>
        <w:spacing w:line="360" w:lineRule="auto"/>
        <w:jc w:val="both"/>
        <w:rPr>
          <w:rFonts w:ascii="Simplified Arabic" w:hAnsi="Simplified Arabic" w:cs="Simplified Arabic"/>
          <w:sz w:val="28"/>
          <w:szCs w:val="28"/>
          <w:rtl/>
          <w:lang w:bidi="ar-EG"/>
        </w:rPr>
      </w:pPr>
      <w:r w:rsidRPr="006D2EFF">
        <w:rPr>
          <w:rFonts w:ascii="Simplified Arabic" w:hAnsi="Simplified Arabic" w:cs="Simplified Arabic" w:hint="cs"/>
          <w:sz w:val="28"/>
          <w:szCs w:val="28"/>
          <w:rtl/>
          <w:lang w:bidi="ar-EG"/>
        </w:rPr>
        <w:t>كما</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الإلمام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بالحاسوب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يعزز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قدرة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المؤسسة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والتطوير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الرقمي،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حيث</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يسهل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الأفراد</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استخدام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منصات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الإلكتروني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والمحاكاة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الذكية،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وهي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أدوات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معتمدة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بيئة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العمل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لتدريب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الطاقم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الإداري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والفني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على</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إجراءات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حساسة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باستخدام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تقنيات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الواقع</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الافتراضي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والمعزز،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وهو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ما</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يسهم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بدوره</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بناء</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رأس</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مال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بشري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أكثر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كفاءة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واستجابة،</w:t>
      </w:r>
      <w:r w:rsidRPr="006D2EF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6D2EFF">
        <w:rPr>
          <w:rFonts w:ascii="Simplified Arabic" w:hAnsi="Simplified Arabic" w:cs="Simplified Arabic" w:hint="cs"/>
          <w:sz w:val="28"/>
          <w:szCs w:val="28"/>
          <w:rtl/>
          <w:lang w:bidi="ar-EG"/>
        </w:rPr>
        <w:t>تسهم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كسر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الحواجز</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بين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الأنظمة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التقليدية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وتطبيقات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الذكاء</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الاصطناعي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المتقدمة</w:t>
      </w:r>
      <w:r>
        <w:rPr>
          <w:rFonts w:ascii="Simplified Arabic" w:hAnsi="Simplified Arabic" w:cs="Simplified Arabic" w:hint="cs"/>
          <w:sz w:val="28"/>
          <w:szCs w:val="28"/>
          <w:rtl/>
          <w:lang w:bidi="ar-EG"/>
        </w:rPr>
        <w:t>،</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فبدون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مهارات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الحاسوب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الأساسية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والمتقدمة،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يصبح</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الصعب</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الاستفادة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خوارزميات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التعلّم</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الآلي،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أدوات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النمذجة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الرقمية،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أو</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تحليل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الصور</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الطبية</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التي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أصبحت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من</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أساسيات</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العمل</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الطبي</w:t>
      </w:r>
      <w:r w:rsidRPr="006D2EFF">
        <w:rPr>
          <w:rFonts w:ascii="Simplified Arabic" w:hAnsi="Simplified Arabic" w:cs="Simplified Arabic"/>
          <w:sz w:val="28"/>
          <w:szCs w:val="28"/>
          <w:rtl/>
          <w:lang w:bidi="ar-EG"/>
        </w:rPr>
        <w:t xml:space="preserve"> </w:t>
      </w:r>
      <w:r w:rsidRPr="006D2EFF">
        <w:rPr>
          <w:rFonts w:ascii="Simplified Arabic" w:hAnsi="Simplified Arabic" w:cs="Simplified Arabic" w:hint="cs"/>
          <w:sz w:val="28"/>
          <w:szCs w:val="28"/>
          <w:rtl/>
          <w:lang w:bidi="ar-EG"/>
        </w:rPr>
        <w:t>الحديث</w:t>
      </w:r>
      <w:r>
        <w:rPr>
          <w:rFonts w:ascii="Simplified Arabic" w:hAnsi="Simplified Arabic" w:cs="Simplified Arabic" w:hint="cs"/>
          <w:sz w:val="28"/>
          <w:szCs w:val="28"/>
          <w:rtl/>
          <w:lang w:bidi="ar-EG"/>
        </w:rPr>
        <w:t xml:space="preserve"> </w:t>
      </w:r>
      <w:r w:rsidRPr="009B2A3E">
        <w:rPr>
          <w:rFonts w:ascii="Simplified Arabic" w:hAnsi="Simplified Arabic" w:cs="Simplified Arabic"/>
          <w:sz w:val="28"/>
          <w:szCs w:val="28"/>
          <w:rtl/>
          <w:lang w:bidi="ar-EG"/>
        </w:rPr>
        <w:t>(</w:t>
      </w:r>
      <w:r w:rsidRPr="009B2A3E">
        <w:rPr>
          <w:rFonts w:ascii="Simplified Arabic" w:hAnsi="Simplified Arabic" w:cs="Simplified Arabic"/>
          <w:sz w:val="28"/>
          <w:szCs w:val="28"/>
          <w:lang w:bidi="ar-EG"/>
        </w:rPr>
        <w:t>Ritter &amp; Pedersen, 2019</w:t>
      </w:r>
      <w:r w:rsidRPr="009B2A3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947EAB2"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ان </w:t>
      </w:r>
      <w:r w:rsidRPr="00561BEB">
        <w:rPr>
          <w:rFonts w:ascii="Simplified Arabic" w:hAnsi="Simplified Arabic" w:cs="Simplified Arabic" w:hint="cs"/>
          <w:sz w:val="28"/>
          <w:szCs w:val="28"/>
          <w:rtl/>
          <w:lang w:bidi="ar-EG"/>
        </w:rPr>
        <w:t>الإلمام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مجرد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تقنية،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هو</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مهارة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تمكّن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العاملين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التفاعل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الفعال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أدوات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الاصطناعي،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وتوظيفها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المهام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اليومية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بمستوى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عالٍ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الدقة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والكفاءة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ويشمل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هذا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الموظف</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التعامل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البرمجيات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الطبية،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وإدارة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قواعد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البيانات،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واستخدام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منصات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الرقمية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أصبحت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جزءًا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التشغيلية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للمؤسسة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61BEB">
        <w:rPr>
          <w:rFonts w:ascii="Simplified Arabic" w:hAnsi="Simplified Arabic" w:cs="Simplified Arabic" w:hint="cs"/>
          <w:sz w:val="28"/>
          <w:szCs w:val="28"/>
          <w:rtl/>
          <w:lang w:bidi="ar-EG"/>
        </w:rPr>
        <w:t>أن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امتلاك</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هذه</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المهارات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يسهم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تسريع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الإجراءات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الإدارية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والطبية،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وتسهيل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عمليات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التشخيص</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واتخاذ</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القرار،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وتوفير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الوقت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والجهد،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ينعكس</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بشكل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مباشر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تحسين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التنظيمي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مختلف</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الإدارات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داخل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المدينة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الطبية</w:t>
      </w:r>
      <w:r>
        <w:rPr>
          <w:rFonts w:ascii="Simplified Arabic" w:hAnsi="Simplified Arabic" w:cs="Simplified Arabic" w:hint="cs"/>
          <w:sz w:val="28"/>
          <w:szCs w:val="28"/>
          <w:rtl/>
          <w:lang w:bidi="ar-EG"/>
        </w:rPr>
        <w:t>،</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فكلما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زادت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العاملين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استخدام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بكفاءة،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زادت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قدرتهم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التعامل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أنظمة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الاصطناعي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تعتمد</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على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تحليل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البيانات،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والروبوتات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الذكية،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والتطبيقات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التنبؤية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الرعاية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وهذا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بدوره</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يُعزز</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الجودة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الكلية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للخدمات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المقدمة</w:t>
      </w:r>
      <w:r>
        <w:rPr>
          <w:rFonts w:ascii="Simplified Arabic" w:hAnsi="Simplified Arabic" w:cs="Simplified Arabic" w:hint="cs"/>
          <w:sz w:val="28"/>
          <w:szCs w:val="28"/>
          <w:rtl/>
          <w:lang w:bidi="ar-EG"/>
        </w:rPr>
        <w:t>، كما</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أن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الاستثمار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رفع</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مستوى</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الإلمام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بالحاسوب</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الموظفين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ليس</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فقط</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ضرورة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مهنية،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بل</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هو</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خيار</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استراتيجي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لتحسين</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الأداء</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المؤسسي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العام</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في</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البيئات</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الصحية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والعسكرية</w:t>
      </w:r>
      <w:r w:rsidRPr="00561BEB">
        <w:rPr>
          <w:rFonts w:ascii="Simplified Arabic" w:hAnsi="Simplified Arabic" w:cs="Simplified Arabic"/>
          <w:sz w:val="28"/>
          <w:szCs w:val="28"/>
          <w:rtl/>
          <w:lang w:bidi="ar-EG"/>
        </w:rPr>
        <w:t xml:space="preserve"> </w:t>
      </w:r>
      <w:r w:rsidRPr="00561BEB">
        <w:rPr>
          <w:rFonts w:ascii="Simplified Arabic" w:hAnsi="Simplified Arabic" w:cs="Simplified Arabic" w:hint="cs"/>
          <w:sz w:val="28"/>
          <w:szCs w:val="28"/>
          <w:rtl/>
          <w:lang w:bidi="ar-EG"/>
        </w:rPr>
        <w:t>المعقدة</w:t>
      </w:r>
      <w:r w:rsidRPr="00561BEB">
        <w:rPr>
          <w:rFonts w:ascii="Simplified Arabic" w:hAnsi="Simplified Arabic" w:cs="Simplified Arabic"/>
          <w:sz w:val="28"/>
          <w:szCs w:val="28"/>
          <w:rtl/>
          <w:lang w:bidi="ar-EG"/>
        </w:rPr>
        <w:t>.</w:t>
      </w:r>
    </w:p>
    <w:p w14:paraId="7703807C" w14:textId="085303C3"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الاتصالات و التعاون:</w:t>
      </w:r>
    </w:p>
    <w:p w14:paraId="5C64FC5F" w14:textId="77777777" w:rsidR="000D2171" w:rsidRPr="00560E7C" w:rsidRDefault="000D2171" w:rsidP="00DB37FD">
      <w:pPr>
        <w:bidi/>
        <w:spacing w:line="360" w:lineRule="auto"/>
        <w:jc w:val="both"/>
        <w:rPr>
          <w:rFonts w:ascii="Simplified Arabic" w:hAnsi="Simplified Arabic" w:cs="Simplified Arabic"/>
          <w:sz w:val="28"/>
          <w:szCs w:val="28"/>
          <w:lang w:bidi="ar-EG"/>
        </w:rPr>
      </w:pPr>
      <w:r w:rsidRPr="00560E7C">
        <w:rPr>
          <w:rFonts w:ascii="Simplified Arabic" w:hAnsi="Simplified Arabic" w:cs="Simplified Arabic" w:hint="cs"/>
          <w:sz w:val="28"/>
          <w:szCs w:val="28"/>
          <w:rtl/>
          <w:lang w:bidi="ar-EG"/>
        </w:rPr>
        <w:t>تُعد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مهارات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والتعاون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الركائز</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الجوهرية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بناء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القدرات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داخل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الصحية،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خاصة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بيئات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تتبنى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تطبيقات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الاصطناعي</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فمع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تنامي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الاعتماد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المنصات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والأنظمة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أصبح</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الضروري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الكوادر</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الطبية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والإدارية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إتقان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الحديثة،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لضمان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تدفق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المعرفة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وتبادل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المعلومات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بصورة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فعالة</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60E7C">
        <w:rPr>
          <w:rFonts w:ascii="Simplified Arabic" w:hAnsi="Simplified Arabic" w:cs="Simplified Arabic" w:hint="cs"/>
          <w:sz w:val="28"/>
          <w:szCs w:val="28"/>
          <w:rtl/>
          <w:lang w:bidi="ar-EG"/>
        </w:rPr>
        <w:t>أن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القدرة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على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التعاون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خلال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ترفع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كفاءة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التنسيق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الفرق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الطبية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وتحسن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مستوى</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الاستجابة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للخدمات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العلاجية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الطارئة</w:t>
      </w:r>
      <w:r w:rsidRPr="002323F5">
        <w:rPr>
          <w:rFonts w:ascii="Simplified Arabic" w:hAnsi="Simplified Arabic" w:cs="Simplified Arabic"/>
          <w:sz w:val="28"/>
          <w:szCs w:val="28"/>
          <w:rtl/>
          <w:lang w:bidi="ar-EG"/>
        </w:rPr>
        <w:t>(</w:t>
      </w:r>
      <w:r w:rsidRPr="002323F5">
        <w:rPr>
          <w:rFonts w:ascii="Simplified Arabic" w:hAnsi="Simplified Arabic" w:cs="Simplified Arabic" w:hint="cs"/>
          <w:sz w:val="28"/>
          <w:szCs w:val="28"/>
          <w:rtl/>
          <w:lang w:bidi="ar-EG"/>
        </w:rPr>
        <w:t>عبدالرازق،</w:t>
      </w:r>
      <w:r w:rsidRPr="002323F5">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2932B4EF" w14:textId="77777777" w:rsidR="000D2171" w:rsidRDefault="000D2171" w:rsidP="00DB37FD">
      <w:pPr>
        <w:bidi/>
        <w:spacing w:line="360" w:lineRule="auto"/>
        <w:jc w:val="both"/>
        <w:rPr>
          <w:rFonts w:ascii="Simplified Arabic" w:hAnsi="Simplified Arabic" w:cs="Simplified Arabic"/>
          <w:sz w:val="28"/>
          <w:szCs w:val="28"/>
          <w:rtl/>
          <w:lang w:bidi="ar-EG"/>
        </w:rPr>
      </w:pPr>
      <w:r w:rsidRPr="00560E7C">
        <w:rPr>
          <w:rFonts w:ascii="Simplified Arabic" w:hAnsi="Simplified Arabic" w:cs="Simplified Arabic" w:hint="cs"/>
          <w:sz w:val="28"/>
          <w:szCs w:val="28"/>
          <w:rtl/>
          <w:lang w:bidi="ar-EG"/>
        </w:rPr>
        <w:t>يمثل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أساسية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لنقل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وتشارك</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المعرفة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التنظيمية،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وهو</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يعزز</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سرعة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اتخاذ</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القرار،</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خاصة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البيئات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المعقدة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المستشفيات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العسكرية</w:t>
      </w:r>
      <w:r>
        <w:rPr>
          <w:rFonts w:ascii="Simplified Arabic" w:hAnsi="Simplified Arabic" w:cs="Simplified Arabic" w:hint="cs"/>
          <w:sz w:val="28"/>
          <w:szCs w:val="28"/>
          <w:rtl/>
          <w:lang w:bidi="ar-EG"/>
        </w:rPr>
        <w:t>،</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560E7C">
        <w:rPr>
          <w:rFonts w:ascii="Simplified Arabic" w:hAnsi="Simplified Arabic" w:cs="Simplified Arabic" w:hint="cs"/>
          <w:sz w:val="28"/>
          <w:szCs w:val="28"/>
          <w:rtl/>
          <w:lang w:bidi="ar-EG"/>
        </w:rPr>
        <w:t>أن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تحسين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قنوات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الاتصال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الداخلية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المدعومة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بالذكاء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الاصطناعي</w:t>
      </w:r>
      <w:r w:rsidRPr="00560E7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w:t>
      </w:r>
      <w:r w:rsidRPr="00560E7C">
        <w:rPr>
          <w:rFonts w:ascii="Simplified Arabic" w:hAnsi="Simplified Arabic" w:cs="Simplified Arabic" w:hint="cs"/>
          <w:sz w:val="28"/>
          <w:szCs w:val="28"/>
          <w:rtl/>
          <w:lang w:bidi="ar-EG"/>
        </w:rPr>
        <w:t>تيح</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للمؤسسة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سرعة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التفاعل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مع</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المشكلات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التشغيلية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ومتابعة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أداء</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العاملين</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الوقت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الفعلي،</w:t>
      </w:r>
      <w:r>
        <w:rPr>
          <w:rFonts w:ascii="Simplified Arabic" w:hAnsi="Simplified Arabic" w:cs="Simplified Arabic" w:hint="cs"/>
          <w:sz w:val="28"/>
          <w:szCs w:val="28"/>
          <w:rtl/>
          <w:lang w:bidi="ar-EG"/>
        </w:rPr>
        <w:t xml:space="preserve"> كما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تلعب</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أنظمة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التواصل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الذكية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مثل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البريد</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الإلكتروني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ولوحات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الإعلانات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الرقمية،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وتطبيقات</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الرسائل</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الداخلية</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دوراً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محورياً</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في</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تحقيق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التنسيق</w:t>
      </w:r>
      <w:r w:rsidRPr="00560E7C">
        <w:rPr>
          <w:rFonts w:ascii="Simplified Arabic" w:hAnsi="Simplified Arabic" w:cs="Simplified Arabic"/>
          <w:sz w:val="28"/>
          <w:szCs w:val="28"/>
          <w:rtl/>
          <w:lang w:bidi="ar-EG"/>
        </w:rPr>
        <w:t xml:space="preserve"> </w:t>
      </w:r>
      <w:r w:rsidRPr="00560E7C">
        <w:rPr>
          <w:rFonts w:ascii="Simplified Arabic" w:hAnsi="Simplified Arabic" w:cs="Simplified Arabic" w:hint="cs"/>
          <w:sz w:val="28"/>
          <w:szCs w:val="28"/>
          <w:rtl/>
          <w:lang w:bidi="ar-EG"/>
        </w:rPr>
        <w:t>المؤسسي</w:t>
      </w:r>
      <w:r>
        <w:rPr>
          <w:rFonts w:ascii="Simplified Arabic" w:hAnsi="Simplified Arabic" w:cs="Simplified Arabic" w:hint="cs"/>
          <w:sz w:val="28"/>
          <w:szCs w:val="28"/>
          <w:rtl/>
          <w:lang w:bidi="ar-EG"/>
        </w:rPr>
        <w:t xml:space="preserve"> </w:t>
      </w:r>
      <w:r w:rsidRPr="00700BAC">
        <w:rPr>
          <w:rFonts w:ascii="Simplified Arabic" w:hAnsi="Simplified Arabic" w:cs="Simplified Arabic"/>
          <w:sz w:val="28"/>
          <w:szCs w:val="28"/>
          <w:rtl/>
          <w:lang w:bidi="ar-EG"/>
        </w:rPr>
        <w:t>(</w:t>
      </w:r>
      <w:r w:rsidRPr="00700BAC">
        <w:rPr>
          <w:rFonts w:ascii="Simplified Arabic" w:hAnsi="Simplified Arabic" w:cs="Simplified Arabic"/>
          <w:sz w:val="28"/>
          <w:szCs w:val="28"/>
          <w:lang w:bidi="ar-EG"/>
        </w:rPr>
        <w:t>Deloitte,2024</w:t>
      </w:r>
      <w:r w:rsidRPr="00700BAC">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1954084C" w14:textId="77777777" w:rsidR="000D2171" w:rsidRDefault="000D2171" w:rsidP="00DB37FD">
      <w:pPr>
        <w:bidi/>
        <w:spacing w:line="360" w:lineRule="auto"/>
        <w:jc w:val="both"/>
        <w:rPr>
          <w:rFonts w:ascii="Simplified Arabic" w:hAnsi="Simplified Arabic" w:cs="Simplified Arabic"/>
          <w:sz w:val="28"/>
          <w:szCs w:val="28"/>
          <w:rtl/>
          <w:lang w:bidi="ar-EG"/>
        </w:rPr>
      </w:pPr>
      <w:r w:rsidRPr="007C6ECA">
        <w:rPr>
          <w:rFonts w:ascii="Simplified Arabic" w:hAnsi="Simplified Arabic" w:cs="Simplified Arabic" w:hint="cs"/>
          <w:sz w:val="28"/>
          <w:szCs w:val="28"/>
          <w:rtl/>
          <w:lang w:bidi="ar-EG"/>
        </w:rPr>
        <w:t>إن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الأفراد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خلال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منصات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رقمية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متكاملة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ترفع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مستوى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التكامل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الأقسام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الطبية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والإدارية،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ينعكس</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بدوره</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جودة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الأداء</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w:t>
      </w:r>
      <w:r w:rsidRPr="007C6EC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7C6ECA">
        <w:rPr>
          <w:rFonts w:ascii="Simplified Arabic" w:hAnsi="Simplified Arabic" w:cs="Simplified Arabic" w:hint="cs"/>
          <w:sz w:val="28"/>
          <w:szCs w:val="28"/>
          <w:rtl/>
          <w:lang w:bidi="ar-EG"/>
        </w:rPr>
        <w:t>أن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يُسهم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الحد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التكرار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المهام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الطبية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وتحسين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إدارة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الموارد،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عبر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الاستخدام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الفعال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لمنصات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الجماعي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الإلكترونية</w:t>
      </w:r>
      <w:r>
        <w:rPr>
          <w:rFonts w:ascii="Simplified Arabic" w:hAnsi="Simplified Arabic" w:cs="Simplified Arabic" w:hint="cs"/>
          <w:sz w:val="28"/>
          <w:szCs w:val="28"/>
          <w:rtl/>
          <w:lang w:bidi="ar-EG"/>
        </w:rPr>
        <w:t xml:space="preserve">، </w:t>
      </w:r>
      <w:r w:rsidRPr="007C6ECA">
        <w:rPr>
          <w:rFonts w:ascii="Simplified Arabic" w:hAnsi="Simplified Arabic" w:cs="Simplified Arabic" w:hint="cs"/>
          <w:sz w:val="28"/>
          <w:szCs w:val="28"/>
          <w:rtl/>
          <w:lang w:bidi="ar-EG"/>
        </w:rPr>
        <w:t>وتبرز</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أهمية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البعد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ظل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التحول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المتسارع،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حيث</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لم</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يعد</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كافيًا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امتلاك</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المهارات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التقنية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الفردية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دون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القدرة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على</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تبادلها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ضمن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فرق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متعددة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التخصصات</w:t>
      </w:r>
      <w:r>
        <w:rPr>
          <w:rFonts w:ascii="Simplified Arabic" w:hAnsi="Simplified Arabic" w:cs="Simplified Arabic" w:hint="cs"/>
          <w:sz w:val="28"/>
          <w:szCs w:val="28"/>
          <w:rtl/>
          <w:lang w:bidi="ar-EG"/>
        </w:rPr>
        <w:t>،</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فإن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بيئات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العمل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تعزز</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ثقافة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التعاون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الرقمي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تحقق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نتائج</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أفضل</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في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تطبيق</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مبادرات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الذكاء</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الاصطناعي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مقارنة</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بالمؤسسات</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التي</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تفتقر</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لهذا</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النوع</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من</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الترابط</w:t>
      </w:r>
      <w:r w:rsidRPr="007C6ECA">
        <w:rPr>
          <w:rFonts w:ascii="Simplified Arabic" w:hAnsi="Simplified Arabic" w:cs="Simplified Arabic"/>
          <w:sz w:val="28"/>
          <w:szCs w:val="28"/>
          <w:rtl/>
          <w:lang w:bidi="ar-EG"/>
        </w:rPr>
        <w:t xml:space="preserve"> </w:t>
      </w:r>
      <w:r w:rsidRPr="007C6ECA">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647D2A">
        <w:rPr>
          <w:rFonts w:ascii="Simplified Arabic" w:hAnsi="Simplified Arabic" w:cs="Simplified Arabic"/>
          <w:sz w:val="28"/>
          <w:szCs w:val="28"/>
          <w:rtl/>
          <w:lang w:bidi="ar-EG"/>
        </w:rPr>
        <w:t>(</w:t>
      </w:r>
      <w:r w:rsidRPr="00647D2A">
        <w:rPr>
          <w:rFonts w:ascii="Simplified Arabic" w:hAnsi="Simplified Arabic" w:cs="Simplified Arabic" w:hint="cs"/>
          <w:sz w:val="28"/>
          <w:szCs w:val="28"/>
          <w:rtl/>
          <w:lang w:bidi="ar-EG"/>
        </w:rPr>
        <w:t>الجيزاني،</w:t>
      </w:r>
      <w:r w:rsidRPr="00647D2A">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47CF0C6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تطوير</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البنية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التحتية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الرقمية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الداعمة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للاتصال،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كشبكات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الإنترنت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الآمنة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وأنظمة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الاتصالات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المشفرة،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يُعزز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فعالية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تطبيقات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الاصطناعي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تحليل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البيانات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الطبية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ومشاركة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نتائجها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الأقسام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وهو</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يزيد</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فاعلية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نظم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التشخيص</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ومتابعة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خطط</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العلاج</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الجماعية</w:t>
      </w:r>
      <w:r>
        <w:rPr>
          <w:rFonts w:ascii="Simplified Arabic" w:hAnsi="Simplified Arabic" w:cs="Simplified Arabic" w:hint="cs"/>
          <w:sz w:val="28"/>
          <w:szCs w:val="28"/>
          <w:rtl/>
          <w:lang w:bidi="ar-EG"/>
        </w:rPr>
        <w:t xml:space="preserve">، </w:t>
      </w:r>
      <w:r w:rsidRPr="00F95FA0">
        <w:rPr>
          <w:rFonts w:ascii="Simplified Arabic" w:hAnsi="Simplified Arabic" w:cs="Simplified Arabic" w:hint="cs"/>
          <w:sz w:val="28"/>
          <w:szCs w:val="28"/>
          <w:rtl/>
          <w:lang w:bidi="ar-EG"/>
        </w:rPr>
        <w:t>كما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تعزيز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بعد</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الاتصال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والتعاون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يسهم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بناء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ثقافة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تنظيمية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تشاركية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قائمة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على</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الشفافية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ومشاركة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المعرفة</w:t>
      </w:r>
      <w:r>
        <w:rPr>
          <w:rFonts w:ascii="Simplified Arabic" w:hAnsi="Simplified Arabic" w:cs="Simplified Arabic" w:hint="cs"/>
          <w:sz w:val="28"/>
          <w:szCs w:val="28"/>
          <w:rtl/>
          <w:lang w:bidi="ar-EG"/>
        </w:rPr>
        <w:t>،</w:t>
      </w:r>
      <w:r w:rsidRPr="00F95FA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F95FA0">
        <w:rPr>
          <w:rFonts w:ascii="Simplified Arabic" w:hAnsi="Simplified Arabic" w:cs="Simplified Arabic" w:hint="cs"/>
          <w:sz w:val="28"/>
          <w:szCs w:val="28"/>
          <w:rtl/>
          <w:lang w:bidi="ar-EG"/>
        </w:rPr>
        <w:t>أن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القدرات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التعاونية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الرقمية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تقلل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الفجوة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المعرفية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داخل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المؤسسة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وتدعم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نقل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الخبرات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الأجيال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المهنية،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يعزز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استدامة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الأداء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كما </w:t>
      </w:r>
      <w:r w:rsidRPr="00F95FA0">
        <w:rPr>
          <w:rFonts w:ascii="Simplified Arabic" w:hAnsi="Simplified Arabic" w:cs="Simplified Arabic" w:hint="cs"/>
          <w:sz w:val="28"/>
          <w:szCs w:val="28"/>
          <w:rtl/>
          <w:lang w:bidi="ar-EG"/>
        </w:rPr>
        <w:t>إن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تقنيات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الذكاء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الاصطناعي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بيئات</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التعاون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المؤسسي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تسهم</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في</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تقليل</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الأعباء</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الإدارية،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ما</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يتيح</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للعاملين</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التركيز</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أكثر</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على</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الأنشطة</w:t>
      </w:r>
      <w:r w:rsidRPr="00F95FA0">
        <w:rPr>
          <w:rFonts w:ascii="Simplified Arabic" w:hAnsi="Simplified Arabic" w:cs="Simplified Arabic"/>
          <w:sz w:val="28"/>
          <w:szCs w:val="28"/>
          <w:rtl/>
          <w:lang w:bidi="ar-EG"/>
        </w:rPr>
        <w:t xml:space="preserve"> </w:t>
      </w:r>
      <w:r w:rsidRPr="00F95FA0">
        <w:rPr>
          <w:rFonts w:ascii="Simplified Arabic" w:hAnsi="Simplified Arabic" w:cs="Simplified Arabic" w:hint="cs"/>
          <w:sz w:val="28"/>
          <w:szCs w:val="28"/>
          <w:rtl/>
          <w:lang w:bidi="ar-EG"/>
        </w:rPr>
        <w:t>الأساسية</w:t>
      </w:r>
      <w:r>
        <w:rPr>
          <w:rFonts w:ascii="Simplified Arabic" w:hAnsi="Simplified Arabic" w:cs="Simplified Arabic" w:hint="cs"/>
          <w:sz w:val="28"/>
          <w:szCs w:val="28"/>
          <w:rtl/>
          <w:lang w:bidi="ar-EG"/>
        </w:rPr>
        <w:t xml:space="preserve"> </w:t>
      </w:r>
      <w:r w:rsidRPr="0061388D">
        <w:rPr>
          <w:rFonts w:ascii="Simplified Arabic" w:hAnsi="Simplified Arabic" w:cs="Simplified Arabic"/>
          <w:sz w:val="28"/>
          <w:szCs w:val="28"/>
          <w:rtl/>
          <w:lang w:bidi="ar-EG"/>
        </w:rPr>
        <w:t>(</w:t>
      </w:r>
      <w:r w:rsidRPr="0061388D">
        <w:rPr>
          <w:rFonts w:ascii="Simplified Arabic" w:hAnsi="Simplified Arabic" w:cs="Simplified Arabic" w:hint="cs"/>
          <w:sz w:val="28"/>
          <w:szCs w:val="28"/>
          <w:rtl/>
          <w:lang w:bidi="ar-EG"/>
        </w:rPr>
        <w:t>داهينين،</w:t>
      </w:r>
      <w:r w:rsidRPr="0061388D">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6D1C69A4" w14:textId="77777777" w:rsidR="000D2171" w:rsidRDefault="000D2171" w:rsidP="00DB37FD">
      <w:pPr>
        <w:bidi/>
        <w:spacing w:line="360" w:lineRule="auto"/>
        <w:jc w:val="both"/>
        <w:rPr>
          <w:rFonts w:ascii="Simplified Arabic" w:hAnsi="Simplified Arabic" w:cs="Simplified Arabic"/>
          <w:sz w:val="28"/>
          <w:szCs w:val="28"/>
          <w:rtl/>
          <w:lang w:bidi="ar-EG"/>
        </w:rPr>
      </w:pPr>
      <w:r w:rsidRPr="001961E8">
        <w:rPr>
          <w:rFonts w:ascii="Simplified Arabic" w:hAnsi="Simplified Arabic" w:cs="Simplified Arabic" w:hint="cs"/>
          <w:sz w:val="28"/>
          <w:szCs w:val="28"/>
          <w:rtl/>
          <w:lang w:bidi="ar-EG"/>
        </w:rPr>
        <w:t>إن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الاستثمار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مهارات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الاتصال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خطوة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إستراتيجية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لتعظيم</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استفادة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المنظمات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تقنيات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الذكاء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الاصطناعي،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وتحقيق</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التكامل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الإنسان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والتكنولوجيا</w:t>
      </w:r>
      <w:r>
        <w:rPr>
          <w:rFonts w:ascii="Simplified Arabic" w:hAnsi="Simplified Arabic" w:cs="Simplified Arabic" w:hint="cs"/>
          <w:sz w:val="28"/>
          <w:szCs w:val="28"/>
          <w:rtl/>
          <w:lang w:bidi="ar-EG"/>
        </w:rPr>
        <w:t>،</w:t>
      </w:r>
      <w:r w:rsidRPr="001961E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961E8">
        <w:rPr>
          <w:rFonts w:ascii="Simplified Arabic" w:hAnsi="Simplified Arabic" w:cs="Simplified Arabic" w:hint="cs"/>
          <w:sz w:val="28"/>
          <w:szCs w:val="28"/>
          <w:rtl/>
          <w:lang w:bidi="ar-EG"/>
        </w:rPr>
        <w:t>أن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مستوى</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يتوسط</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العلاقة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قدرات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الأفراد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التقنية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ومخرجات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الأداء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التنظيمي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بيئات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العمل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المعقدة</w:t>
      </w:r>
      <w:r>
        <w:rPr>
          <w:rFonts w:ascii="Simplified Arabic" w:hAnsi="Simplified Arabic" w:cs="Simplified Arabic" w:hint="cs"/>
          <w:sz w:val="28"/>
          <w:szCs w:val="28"/>
          <w:rtl/>
          <w:lang w:bidi="ar-EG"/>
        </w:rPr>
        <w:t>،</w:t>
      </w:r>
      <w:r w:rsidRPr="001961E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961E8">
        <w:rPr>
          <w:rFonts w:ascii="Simplified Arabic" w:hAnsi="Simplified Arabic" w:cs="Simplified Arabic" w:hint="cs"/>
          <w:sz w:val="28"/>
          <w:szCs w:val="28"/>
          <w:rtl/>
          <w:lang w:bidi="ar-EG"/>
        </w:rPr>
        <w:t>إن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الاتصالات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والتعاون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القدرات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الرقمية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يمثل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البنية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الأساسية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تُمكّن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تسخير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الذكاء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الاصطناعي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تحسين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الأداء</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التنظيمي،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خاصة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المؤسسات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الصحية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العسكرية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ذات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الهيكلية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المعقدة،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وهذا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ما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يجعل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تعزيز</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هذا</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البعد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ليس</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فقط</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ضرورة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تنظيمية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بل</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ركيزة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حيوية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لضمان</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النجاح</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المستدام</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في</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بيئة</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تعتمد</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على</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الابتكار</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والتقنيات</w:t>
      </w:r>
      <w:r w:rsidRPr="001961E8">
        <w:rPr>
          <w:rFonts w:ascii="Simplified Arabic" w:hAnsi="Simplified Arabic" w:cs="Simplified Arabic"/>
          <w:sz w:val="28"/>
          <w:szCs w:val="28"/>
          <w:rtl/>
          <w:lang w:bidi="ar-EG"/>
        </w:rPr>
        <w:t xml:space="preserve"> </w:t>
      </w:r>
      <w:r w:rsidRPr="001961E8">
        <w:rPr>
          <w:rFonts w:ascii="Simplified Arabic" w:hAnsi="Simplified Arabic" w:cs="Simplified Arabic" w:hint="cs"/>
          <w:sz w:val="28"/>
          <w:szCs w:val="28"/>
          <w:rtl/>
          <w:lang w:bidi="ar-EG"/>
        </w:rPr>
        <w:t>المتقدمة</w:t>
      </w:r>
      <w:r>
        <w:rPr>
          <w:rFonts w:ascii="Simplified Arabic" w:hAnsi="Simplified Arabic" w:cs="Simplified Arabic" w:hint="cs"/>
          <w:sz w:val="28"/>
          <w:szCs w:val="28"/>
          <w:rtl/>
          <w:lang w:bidi="ar-EG"/>
        </w:rPr>
        <w:t xml:space="preserve"> </w:t>
      </w:r>
      <w:r w:rsidRPr="0061388D">
        <w:rPr>
          <w:rFonts w:ascii="Simplified Arabic" w:hAnsi="Simplified Arabic" w:cs="Simplified Arabic"/>
          <w:sz w:val="28"/>
          <w:szCs w:val="28"/>
          <w:rtl/>
          <w:lang w:bidi="ar-EG"/>
        </w:rPr>
        <w:t>(</w:t>
      </w:r>
      <w:r w:rsidRPr="0061388D">
        <w:rPr>
          <w:rFonts w:ascii="Simplified Arabic" w:hAnsi="Simplified Arabic" w:cs="Simplified Arabic" w:hint="cs"/>
          <w:sz w:val="28"/>
          <w:szCs w:val="28"/>
          <w:rtl/>
          <w:lang w:bidi="ar-EG"/>
        </w:rPr>
        <w:t>عبدالحكيم،</w:t>
      </w:r>
      <w:r w:rsidRPr="0061388D">
        <w:rPr>
          <w:rFonts w:ascii="Simplified Arabic" w:hAnsi="Simplified Arabic" w:cs="Simplified Arabic"/>
          <w:sz w:val="28"/>
          <w:szCs w:val="28"/>
          <w:rtl/>
          <w:lang w:bidi="ar-EG"/>
        </w:rPr>
        <w:t>2021)</w:t>
      </w:r>
      <w:r>
        <w:rPr>
          <w:rFonts w:ascii="Simplified Arabic" w:hAnsi="Simplified Arabic" w:cs="Simplified Arabic" w:hint="cs"/>
          <w:sz w:val="28"/>
          <w:szCs w:val="28"/>
          <w:rtl/>
          <w:lang w:bidi="ar-EG"/>
        </w:rPr>
        <w:t>.</w:t>
      </w:r>
    </w:p>
    <w:p w14:paraId="760DB3AF"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ويري الباحث </w:t>
      </w:r>
      <w:r w:rsidRPr="00597CE1">
        <w:rPr>
          <w:rFonts w:ascii="Simplified Arabic" w:hAnsi="Simplified Arabic" w:cs="Simplified Arabic" w:hint="cs"/>
          <w:sz w:val="28"/>
          <w:szCs w:val="28"/>
          <w:rtl/>
          <w:lang w:bidi="ar-EG"/>
        </w:rPr>
        <w:t>إن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تطوير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قدرات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الموظفين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استخدام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التعاون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الرقمي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مثل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البريد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الإلكتروني،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ومنصات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الاجتماعات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الافتراضية،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وأنظمة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تبادل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الملفات،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يساهم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مباشر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تعزيز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فعالية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الجماعي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وتكامل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الجهود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الأقسام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المختلفة</w:t>
      </w:r>
      <w:r>
        <w:rPr>
          <w:rFonts w:ascii="Simplified Arabic" w:hAnsi="Simplified Arabic" w:cs="Simplified Arabic" w:hint="cs"/>
          <w:sz w:val="28"/>
          <w:szCs w:val="28"/>
          <w:rtl/>
          <w:lang w:bidi="ar-EG"/>
        </w:rPr>
        <w:t>،</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وتبرز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أهمية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خاص</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عند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النظر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إلى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تتطلب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تدفقًا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مستمرًا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للبيانات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وتعاونًا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تشاركيًا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الفرق</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الفنية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والإدارية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والطبية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فكلما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كانت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منظومة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الاتصالات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الداخلية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أكثر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ازدادت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القدرة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الاستفادة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المثلى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تطبيقات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تسريع</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عمليات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اتخاذ</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القرار،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وتفعيل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نظم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التنبؤ</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والتحليل،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وتحسين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جودة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الخدمات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الصحية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المقدمة</w:t>
      </w:r>
      <w:r>
        <w:rPr>
          <w:rFonts w:ascii="Simplified Arabic" w:hAnsi="Simplified Arabic" w:cs="Simplified Arabic" w:hint="cs"/>
          <w:sz w:val="28"/>
          <w:szCs w:val="28"/>
          <w:rtl/>
          <w:lang w:bidi="ar-EG"/>
        </w:rPr>
        <w:t>،</w:t>
      </w:r>
      <w:r w:rsidRPr="00597CE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597CE1">
        <w:rPr>
          <w:rFonts w:ascii="Simplified Arabic" w:hAnsi="Simplified Arabic" w:cs="Simplified Arabic" w:hint="cs"/>
          <w:sz w:val="28"/>
          <w:szCs w:val="28"/>
          <w:rtl/>
          <w:lang w:bidi="ar-EG"/>
        </w:rPr>
        <w:t>أن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الاتصالات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والتعاون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يمكن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فصله</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الأداء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التنظيمي،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لأنه</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يمثل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الأساسية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تتيح</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نقل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المعرفة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والمعلومات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بسلاسة،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وتمكين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الذكاء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الاصطناعي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ضمن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بيئة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مرنة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وتشاركية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يتطلب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الإدارة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العليا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دعم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توفير</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بنية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تحتية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رقمية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متقدمة،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وتدريب</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الموظفين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استثمارها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فعّال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مختلف</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المهام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التنظيمية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كما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أن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تعظيم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الاستفادة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هذا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البعد</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يسهم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خلق</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ثقافة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عمل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رقمية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قائمة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الشفافية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والسرعة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في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التفاعل،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مما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ينعكس</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بشكل</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إيجابي</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الأداء</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العام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للمؤسسة،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ويُعزز</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من</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قدرتها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على</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مواجهة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التحديات</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وتقديم</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خدماتها</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بكفاءة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وجودة</w:t>
      </w:r>
      <w:r w:rsidRPr="00597CE1">
        <w:rPr>
          <w:rFonts w:ascii="Simplified Arabic" w:hAnsi="Simplified Arabic" w:cs="Simplified Arabic"/>
          <w:sz w:val="28"/>
          <w:szCs w:val="28"/>
          <w:rtl/>
          <w:lang w:bidi="ar-EG"/>
        </w:rPr>
        <w:t xml:space="preserve"> </w:t>
      </w:r>
      <w:r w:rsidRPr="00597CE1">
        <w:rPr>
          <w:rFonts w:ascii="Simplified Arabic" w:hAnsi="Simplified Arabic" w:cs="Simplified Arabic" w:hint="cs"/>
          <w:sz w:val="28"/>
          <w:szCs w:val="28"/>
          <w:rtl/>
          <w:lang w:bidi="ar-EG"/>
        </w:rPr>
        <w:t>عالية</w:t>
      </w:r>
      <w:r w:rsidRPr="00597CE1">
        <w:rPr>
          <w:rFonts w:ascii="Simplified Arabic" w:hAnsi="Simplified Arabic" w:cs="Simplified Arabic"/>
          <w:sz w:val="28"/>
          <w:szCs w:val="28"/>
          <w:rtl/>
          <w:lang w:bidi="ar-EG"/>
        </w:rPr>
        <w:t>.</w:t>
      </w:r>
    </w:p>
    <w:p w14:paraId="06B32B33" w14:textId="73828732"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أنشاء المحتوي الرقمي:</w:t>
      </w:r>
    </w:p>
    <w:p w14:paraId="228D094A"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يشير نصر(2024)، ان</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إنشاء</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المحتوى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أحد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الأبعاد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الجوهرية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للقدرات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خاصة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البيئات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التنظيمية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تتجه</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نحو</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التحول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الشامل</w:t>
      </w:r>
      <w:r>
        <w:rPr>
          <w:rFonts w:ascii="Simplified Arabic" w:hAnsi="Simplified Arabic" w:cs="Simplified Arabic" w:hint="cs"/>
          <w:sz w:val="28"/>
          <w:szCs w:val="28"/>
          <w:rtl/>
          <w:lang w:bidi="ar-EG"/>
        </w:rPr>
        <w:t>،</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ويُقصد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بهذا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قدرة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الأفراد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على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وتطوير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المحتوى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باستخدام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أدوات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وتقنيات</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متعددة،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تشمل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معالجة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النصوص،</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العروض</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التقديمية،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تصميم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الوسائط</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المتعددة،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وتحرير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الصور</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والفيديوهات</w:t>
      </w:r>
      <w:r>
        <w:rPr>
          <w:rFonts w:ascii="Simplified Arabic" w:hAnsi="Simplified Arabic" w:cs="Simplified Arabic" w:hint="cs"/>
          <w:sz w:val="28"/>
          <w:szCs w:val="28"/>
          <w:rtl/>
          <w:lang w:bidi="ar-EG"/>
        </w:rPr>
        <w:t>،</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ويُعد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هذا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البعد</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مؤشرًا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على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الانتقال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من</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استهلاك</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المعرفة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إلى</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المشاركة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الفاعلة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إنتاجها،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وهو</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ما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يمثل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تحولًا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نوعيًا</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في</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فهم</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الكفاءة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الرقمية</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داخل</w:t>
      </w:r>
      <w:r w:rsidRPr="00787F05">
        <w:rPr>
          <w:rFonts w:ascii="Simplified Arabic" w:hAnsi="Simplified Arabic" w:cs="Simplified Arabic"/>
          <w:sz w:val="28"/>
          <w:szCs w:val="28"/>
          <w:rtl/>
          <w:lang w:bidi="ar-EG"/>
        </w:rPr>
        <w:t xml:space="preserve"> </w:t>
      </w:r>
      <w:r w:rsidRPr="00787F05">
        <w:rPr>
          <w:rFonts w:ascii="Simplified Arabic" w:hAnsi="Simplified Arabic" w:cs="Simplified Arabic" w:hint="cs"/>
          <w:sz w:val="28"/>
          <w:szCs w:val="28"/>
          <w:rtl/>
          <w:lang w:bidi="ar-EG"/>
        </w:rPr>
        <w:t>المؤسسات</w:t>
      </w:r>
      <w:r w:rsidRPr="00787F05">
        <w:rPr>
          <w:rFonts w:ascii="Simplified Arabic" w:hAnsi="Simplified Arabic" w:cs="Simplified Arabic"/>
          <w:sz w:val="28"/>
          <w:szCs w:val="28"/>
          <w:rtl/>
          <w:lang w:bidi="ar-EG"/>
        </w:rPr>
        <w:t>.</w:t>
      </w:r>
    </w:p>
    <w:p w14:paraId="17AA137B" w14:textId="77777777" w:rsidR="000D2171" w:rsidRDefault="000D2171" w:rsidP="00DB37FD">
      <w:pPr>
        <w:bidi/>
        <w:spacing w:line="360" w:lineRule="auto"/>
        <w:jc w:val="both"/>
        <w:rPr>
          <w:rFonts w:ascii="Simplified Arabic" w:hAnsi="Simplified Arabic" w:cs="Simplified Arabic"/>
          <w:sz w:val="28"/>
          <w:szCs w:val="28"/>
          <w:rtl/>
          <w:lang w:bidi="ar-EG"/>
        </w:rPr>
      </w:pPr>
      <w:r w:rsidRPr="00264EA4">
        <w:rPr>
          <w:rFonts w:ascii="Simplified Arabic" w:hAnsi="Simplified Arabic" w:cs="Simplified Arabic" w:hint="cs"/>
          <w:sz w:val="28"/>
          <w:szCs w:val="28"/>
          <w:rtl/>
          <w:lang w:bidi="ar-EG"/>
        </w:rPr>
        <w:t>تبرز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أهمية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هذا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البعد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كونه</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مباشرة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تعزيز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كفاءة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عمليات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التواصل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الداخلية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والخارجية،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ويدعم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فعالية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مشاركة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المعرفة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الموظفين</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فالمحتوى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المتجدد،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المصمم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وفق</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معايير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الجودة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والملاءمة،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يمثل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قناة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استراتيجية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لتعزيز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الأداء</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التنظيمي،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سيما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حين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يُستخدم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التدريب،</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التوعية،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والإرشاد</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الوظيفي</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فإن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اتقان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العاملين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لمهارات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إنتاج</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يمكّنهم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التعبير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عن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الأفكار</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التنظيمية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بشكل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احترافي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يعكس</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هوية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المؤسسة،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ويعزز</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التفاعل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الرقمي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أصحاب</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المصلحة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الداخليين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والخارجيين</w:t>
      </w:r>
      <w:r>
        <w:rPr>
          <w:rFonts w:ascii="Simplified Arabic" w:hAnsi="Simplified Arabic" w:cs="Simplified Arabic" w:hint="cs"/>
          <w:sz w:val="28"/>
          <w:szCs w:val="28"/>
          <w:rtl/>
          <w:lang w:bidi="ar-EG"/>
        </w:rPr>
        <w:t>،</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وهذا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يشمل</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تصميم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مستندات</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إلكترونية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تفاعلية،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مقاطع</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تعليمية،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ومحتوى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تواصلي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موجّه</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للمرضى</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أو</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الموظفين،</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مما</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يسهم</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في</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بناء</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بيئة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معرفية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رقمية</w:t>
      </w:r>
      <w:r w:rsidRPr="00264EA4">
        <w:rPr>
          <w:rFonts w:ascii="Simplified Arabic" w:hAnsi="Simplified Arabic" w:cs="Simplified Arabic"/>
          <w:sz w:val="28"/>
          <w:szCs w:val="28"/>
          <w:rtl/>
          <w:lang w:bidi="ar-EG"/>
        </w:rPr>
        <w:t xml:space="preserve"> </w:t>
      </w:r>
      <w:r w:rsidRPr="00264EA4">
        <w:rPr>
          <w:rFonts w:ascii="Simplified Arabic" w:hAnsi="Simplified Arabic" w:cs="Simplified Arabic" w:hint="cs"/>
          <w:sz w:val="28"/>
          <w:szCs w:val="28"/>
          <w:rtl/>
          <w:lang w:bidi="ar-EG"/>
        </w:rPr>
        <w:t>متكاملة</w:t>
      </w:r>
      <w:r>
        <w:rPr>
          <w:rFonts w:ascii="Simplified Arabic" w:hAnsi="Simplified Arabic" w:cs="Simplified Arabic" w:hint="cs"/>
          <w:sz w:val="28"/>
          <w:szCs w:val="28"/>
          <w:rtl/>
          <w:lang w:bidi="ar-EG"/>
        </w:rPr>
        <w:t xml:space="preserve"> </w:t>
      </w:r>
      <w:r w:rsidRPr="004D741B">
        <w:rPr>
          <w:rFonts w:ascii="Simplified Arabic" w:hAnsi="Simplified Arabic" w:cs="Simplified Arabic"/>
          <w:sz w:val="28"/>
          <w:szCs w:val="28"/>
          <w:rtl/>
          <w:lang w:bidi="ar-EG"/>
        </w:rPr>
        <w:t>(</w:t>
      </w:r>
      <w:r w:rsidRPr="004D741B">
        <w:rPr>
          <w:rFonts w:ascii="Simplified Arabic" w:hAnsi="Simplified Arabic" w:cs="Simplified Arabic" w:hint="cs"/>
          <w:sz w:val="28"/>
          <w:szCs w:val="28"/>
          <w:rtl/>
          <w:lang w:bidi="ar-EG"/>
        </w:rPr>
        <w:t>نصر،</w:t>
      </w:r>
      <w:r w:rsidRPr="004D741B">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p>
    <w:p w14:paraId="72BA26FA"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اوضح خطيب (2022)، ان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أهمية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هذا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البعد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دعم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مبادرات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الاصطناعي،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حيث</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يتطلب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تدريب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الأنظمة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وإثراؤها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ملائم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ودقيق</w:t>
      </w:r>
      <w:r>
        <w:rPr>
          <w:rFonts w:ascii="Simplified Arabic" w:hAnsi="Simplified Arabic" w:cs="Simplified Arabic" w:hint="cs"/>
          <w:sz w:val="28"/>
          <w:szCs w:val="28"/>
          <w:rtl/>
          <w:lang w:bidi="ar-EG"/>
        </w:rPr>
        <w:t>،</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فكلما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كان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المُنتَج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درجة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عالية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التنظيم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والدقة،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زادت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قدرة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الأنظمة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الذكية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التعلم</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والتفاعل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بكفاءة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المعلومات،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ينعكس</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إيجابيًا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على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جودة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الأداء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التنظيمي،</w:t>
      </w:r>
      <w:r w:rsidRPr="00E549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E5494F">
        <w:rPr>
          <w:rFonts w:ascii="Simplified Arabic" w:hAnsi="Simplified Arabic" w:cs="Simplified Arabic" w:hint="cs"/>
          <w:sz w:val="28"/>
          <w:szCs w:val="28"/>
          <w:rtl/>
          <w:lang w:bidi="ar-EG"/>
        </w:rPr>
        <w:t>يتطلب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إنشاء</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المحتوى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إلمامًا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ببرامج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الحوسبة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وتطبيقات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الوسائط</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المتعددة،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وهي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مهارات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يجب</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أن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تُدمج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الخطط</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التدريبية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داخل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المؤسسات،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فإن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تعزيز</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هذا</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النوع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الكفاءة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يُعد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مؤشرات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نضج</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القدرات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الرقمية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لدى</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العاملين،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ويزيد</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من</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مرونة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المؤسسة</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في</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التعامل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مع</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بيئات</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العمل</w:t>
      </w:r>
      <w:r w:rsidRPr="00E5494F">
        <w:rPr>
          <w:rFonts w:ascii="Simplified Arabic" w:hAnsi="Simplified Arabic" w:cs="Simplified Arabic"/>
          <w:sz w:val="28"/>
          <w:szCs w:val="28"/>
          <w:rtl/>
          <w:lang w:bidi="ar-EG"/>
        </w:rPr>
        <w:t xml:space="preserve"> </w:t>
      </w:r>
      <w:r w:rsidRPr="00E5494F">
        <w:rPr>
          <w:rFonts w:ascii="Simplified Arabic" w:hAnsi="Simplified Arabic" w:cs="Simplified Arabic" w:hint="cs"/>
          <w:sz w:val="28"/>
          <w:szCs w:val="28"/>
          <w:rtl/>
          <w:lang w:bidi="ar-EG"/>
        </w:rPr>
        <w:t>المتغيرة</w:t>
      </w:r>
      <w:r>
        <w:rPr>
          <w:rFonts w:ascii="Simplified Arabic" w:hAnsi="Simplified Arabic" w:cs="Simplified Arabic" w:hint="cs"/>
          <w:sz w:val="28"/>
          <w:szCs w:val="28"/>
          <w:rtl/>
          <w:lang w:bidi="ar-EG"/>
        </w:rPr>
        <w:t>.</w:t>
      </w:r>
    </w:p>
    <w:p w14:paraId="6A764818"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C6280C">
        <w:rPr>
          <w:rFonts w:ascii="Simplified Arabic" w:hAnsi="Simplified Arabic" w:cs="Simplified Arabic" w:hint="cs"/>
          <w:sz w:val="28"/>
          <w:szCs w:val="28"/>
          <w:rtl/>
          <w:lang w:bidi="ar-EG"/>
        </w:rPr>
        <w:t>أن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تطوير</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مهارات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إنشاء</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لدى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أعضاء</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هيئة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التدريس</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الجامعات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ساعد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تحسين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مستوى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تفاعل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الطلاب</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وتبسيط</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إيصال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المعلومات،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وهو</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يمكن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سحبه</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المؤسسات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الصحية،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حيث</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يُسهم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المصمم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رقميًا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رفع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كفاءة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التواصل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المرضى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وتقديم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الخدمات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التوعوية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بكفاءة</w:t>
      </w:r>
      <w:r>
        <w:rPr>
          <w:rFonts w:ascii="Simplified Arabic" w:hAnsi="Simplified Arabic" w:cs="Simplified Arabic" w:hint="cs"/>
          <w:sz w:val="28"/>
          <w:szCs w:val="28"/>
          <w:rtl/>
          <w:lang w:bidi="ar-EG"/>
        </w:rPr>
        <w:t xml:space="preserve">، كما </w:t>
      </w:r>
      <w:r w:rsidRPr="00C6280C">
        <w:rPr>
          <w:rFonts w:ascii="Simplified Arabic" w:hAnsi="Simplified Arabic" w:cs="Simplified Arabic" w:hint="cs"/>
          <w:sz w:val="28"/>
          <w:szCs w:val="28"/>
          <w:rtl/>
          <w:lang w:bidi="ar-EG"/>
        </w:rPr>
        <w:t>إن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إنتاج</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محتوى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داخلي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يعزز</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ثقافة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التوثيق</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ونقل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المعرفة،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مما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يسهم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ترسيخ</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الذاكرة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التنظيمية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ويساعد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الموظفين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الجدد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سرعة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التكيف</w:t>
      </w:r>
      <w:r>
        <w:rPr>
          <w:rFonts w:ascii="Simplified Arabic" w:hAnsi="Simplified Arabic" w:cs="Simplified Arabic" w:hint="cs"/>
          <w:sz w:val="28"/>
          <w:szCs w:val="28"/>
          <w:rtl/>
          <w:lang w:bidi="ar-EG"/>
        </w:rPr>
        <w:t>،</w:t>
      </w:r>
      <w:r w:rsidRPr="00C6280C">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C6280C">
        <w:rPr>
          <w:rFonts w:ascii="Simplified Arabic" w:hAnsi="Simplified Arabic" w:cs="Simplified Arabic" w:hint="cs"/>
          <w:sz w:val="28"/>
          <w:szCs w:val="28"/>
          <w:rtl/>
          <w:lang w:bidi="ar-EG"/>
        </w:rPr>
        <w:t>أن</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تبني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هذا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البعد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يُعد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مؤشراً</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على</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التقدم</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التحول</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الرقمي،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والذي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يتطلب</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المشاركة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الفاعلة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لجميع</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أفراد</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المؤسسة</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في</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إنتاج</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وتحديث</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البيانات</w:t>
      </w:r>
      <w:r w:rsidRPr="00C6280C">
        <w:rPr>
          <w:rFonts w:ascii="Simplified Arabic" w:hAnsi="Simplified Arabic" w:cs="Simplified Arabic"/>
          <w:sz w:val="28"/>
          <w:szCs w:val="28"/>
          <w:rtl/>
          <w:lang w:bidi="ar-EG"/>
        </w:rPr>
        <w:t xml:space="preserve"> </w:t>
      </w:r>
      <w:r w:rsidRPr="00C6280C">
        <w:rPr>
          <w:rFonts w:ascii="Simplified Arabic" w:hAnsi="Simplified Arabic" w:cs="Simplified Arabic" w:hint="cs"/>
          <w:sz w:val="28"/>
          <w:szCs w:val="28"/>
          <w:rtl/>
          <w:lang w:bidi="ar-EG"/>
        </w:rPr>
        <w:t>والمعلومات</w:t>
      </w:r>
      <w:r w:rsidRPr="00DA391B">
        <w:rPr>
          <w:rFonts w:ascii="Simplified Arabic" w:hAnsi="Simplified Arabic" w:cs="Simplified Arabic"/>
          <w:sz w:val="28"/>
          <w:szCs w:val="28"/>
          <w:rtl/>
          <w:lang w:bidi="ar-EG"/>
        </w:rPr>
        <w:t>(</w:t>
      </w:r>
      <w:r w:rsidRPr="00DA391B">
        <w:rPr>
          <w:rFonts w:ascii="Simplified Arabic" w:hAnsi="Simplified Arabic" w:cs="Simplified Arabic"/>
          <w:sz w:val="28"/>
          <w:szCs w:val="28"/>
          <w:lang w:bidi="ar-EG"/>
        </w:rPr>
        <w:t>Ciampi &amp; Meli,2021</w:t>
      </w:r>
      <w:r w:rsidRPr="00DA391B">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56B8A38C"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801969">
        <w:rPr>
          <w:rFonts w:ascii="Simplified Arabic" w:hAnsi="Simplified Arabic" w:cs="Simplified Arabic" w:hint="cs"/>
          <w:sz w:val="28"/>
          <w:szCs w:val="28"/>
          <w:rtl/>
          <w:lang w:bidi="ar-EG"/>
        </w:rPr>
        <w:t>أن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تستثمر</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أدوات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وتدرّب</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موظفيها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استخدامها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معدلات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أداء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نظرًا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لسهولة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نشر</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وتحديث</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المعرفة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داخل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فرق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العمل،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وهو</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يُعزز</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التفاعل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والانسجام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التنظيمي</w:t>
      </w:r>
      <w:r>
        <w:rPr>
          <w:rFonts w:ascii="Simplified Arabic" w:hAnsi="Simplified Arabic" w:cs="Simplified Arabic" w:hint="cs"/>
          <w:sz w:val="28"/>
          <w:szCs w:val="28"/>
          <w:rtl/>
          <w:lang w:bidi="ar-EG"/>
        </w:rPr>
        <w:t xml:space="preserve">، </w:t>
      </w:r>
      <w:r w:rsidRPr="00801969">
        <w:rPr>
          <w:rFonts w:ascii="Simplified Arabic" w:hAnsi="Simplified Arabic" w:cs="Simplified Arabic" w:hint="cs"/>
          <w:sz w:val="28"/>
          <w:szCs w:val="28"/>
          <w:rtl/>
          <w:lang w:bidi="ar-EG"/>
        </w:rPr>
        <w:t>كذلك</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فإن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المؤشرات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المهمة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جاهزية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لاستخدام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تقنيات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الذكاء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الاصطناعي،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حيث</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تحتاج</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هذه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الأنظمة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تغذيتها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مفهرس</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ومنظم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يمكن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تحليله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آليًا،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يُمكّن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أتمتة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العديد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العمليات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التشغيلية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والإدارية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داخل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المؤسسة</w:t>
      </w:r>
      <w:r>
        <w:rPr>
          <w:rFonts w:ascii="Simplified Arabic" w:hAnsi="Simplified Arabic" w:cs="Simplified Arabic" w:hint="cs"/>
          <w:sz w:val="28"/>
          <w:szCs w:val="28"/>
          <w:rtl/>
          <w:lang w:bidi="ar-EG"/>
        </w:rPr>
        <w:t>، و</w:t>
      </w:r>
      <w:r w:rsidRPr="00801969">
        <w:rPr>
          <w:rFonts w:ascii="Simplified Arabic" w:hAnsi="Simplified Arabic" w:cs="Simplified Arabic" w:hint="cs"/>
          <w:sz w:val="28"/>
          <w:szCs w:val="28"/>
          <w:rtl/>
          <w:lang w:bidi="ar-EG"/>
        </w:rPr>
        <w:t>أن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تعزيز</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إنشاء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المحتوى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لدى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العاملين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المؤسسات الطبية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يُعد</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خطوة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استراتيجية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في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دعم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الأداء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التنظيمي،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خاصة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إذا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ما</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تم</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توجيه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هذه</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القدرات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نحو</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تحقيق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أهداف</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التحول</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الرقمي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وتوظيف</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تقنيات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الذكاء</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الاصطناعي</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بطريقة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تضمن</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تحقيق</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أعلى</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درجات</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الكفاءة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والاستجابة</w:t>
      </w:r>
      <w:r w:rsidRPr="00801969">
        <w:rPr>
          <w:rFonts w:ascii="Simplified Arabic" w:hAnsi="Simplified Arabic" w:cs="Simplified Arabic"/>
          <w:sz w:val="28"/>
          <w:szCs w:val="28"/>
          <w:rtl/>
          <w:lang w:bidi="ar-EG"/>
        </w:rPr>
        <w:t xml:space="preserve"> </w:t>
      </w:r>
      <w:r w:rsidRPr="00801969">
        <w:rPr>
          <w:rFonts w:ascii="Simplified Arabic" w:hAnsi="Simplified Arabic" w:cs="Simplified Arabic" w:hint="cs"/>
          <w:sz w:val="28"/>
          <w:szCs w:val="28"/>
          <w:rtl/>
          <w:lang w:bidi="ar-EG"/>
        </w:rPr>
        <w:t>للمتغيرات</w:t>
      </w:r>
      <w:r>
        <w:rPr>
          <w:rFonts w:ascii="Simplified Arabic" w:hAnsi="Simplified Arabic" w:cs="Simplified Arabic" w:hint="cs"/>
          <w:sz w:val="28"/>
          <w:szCs w:val="28"/>
          <w:rtl/>
          <w:lang w:bidi="ar-EG"/>
        </w:rPr>
        <w:t xml:space="preserve"> </w:t>
      </w:r>
      <w:r w:rsidRPr="00E251A7">
        <w:rPr>
          <w:rFonts w:ascii="Simplified Arabic" w:hAnsi="Simplified Arabic" w:cs="Simplified Arabic"/>
          <w:sz w:val="28"/>
          <w:szCs w:val="28"/>
          <w:rtl/>
          <w:lang w:bidi="ar-EG"/>
        </w:rPr>
        <w:t>(</w:t>
      </w:r>
      <w:r w:rsidRPr="00E251A7">
        <w:rPr>
          <w:rFonts w:ascii="Simplified Arabic" w:hAnsi="Simplified Arabic" w:cs="Simplified Arabic" w:hint="cs"/>
          <w:sz w:val="28"/>
          <w:szCs w:val="28"/>
          <w:rtl/>
          <w:lang w:bidi="ar-EG"/>
        </w:rPr>
        <w:t>النسور،</w:t>
      </w:r>
      <w:r w:rsidRPr="00E251A7">
        <w:rPr>
          <w:rFonts w:ascii="Simplified Arabic" w:hAnsi="Simplified Arabic" w:cs="Simplified Arabic"/>
          <w:sz w:val="28"/>
          <w:szCs w:val="28"/>
          <w:rtl/>
          <w:lang w:bidi="ar-EG"/>
        </w:rPr>
        <w:t>2020)</w:t>
      </w:r>
      <w:r>
        <w:rPr>
          <w:rFonts w:ascii="Simplified Arabic" w:hAnsi="Simplified Arabic" w:cs="Simplified Arabic" w:hint="cs"/>
          <w:sz w:val="28"/>
          <w:szCs w:val="28"/>
          <w:rtl/>
          <w:lang w:bidi="ar-EG"/>
        </w:rPr>
        <w:t>.</w:t>
      </w:r>
    </w:p>
    <w:p w14:paraId="0467221B" w14:textId="77777777" w:rsidR="000D2171" w:rsidRPr="005430C5" w:rsidRDefault="000D2171" w:rsidP="00DB37FD">
      <w:pPr>
        <w:bidi/>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ويري الباحث </w:t>
      </w:r>
      <w:r w:rsidRPr="005430C5">
        <w:rPr>
          <w:rFonts w:ascii="Simplified Arabic" w:hAnsi="Simplified Arabic" w:cs="Simplified Arabic" w:hint="cs"/>
          <w:sz w:val="28"/>
          <w:szCs w:val="28"/>
          <w:rtl/>
          <w:lang w:bidi="ar-EG"/>
        </w:rPr>
        <w:t>إن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هذا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يتجسد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قدرة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الأفراد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إنتاج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احترافي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وذي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جودة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عالية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يلائم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طبيعة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العمل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سواء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كان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ذلك</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شكل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تقارير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إلكترونية،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عروض</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مرئية،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قواعد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بيانات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أو</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حتى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تدريبي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كمدينة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الأمير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سلطان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العسكرية،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يعتبر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أداة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حيوية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لنقل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المعرفة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وتوثيق</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الحالات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العلاجية،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ونشر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البروتوكولات،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يسهم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تحسين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جودة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الخدمات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الصحية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ورفع</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مستوى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الأداء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التنظيمي</w:t>
      </w:r>
      <w:r w:rsidRPr="005430C5">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5430C5">
        <w:rPr>
          <w:rFonts w:ascii="Simplified Arabic" w:hAnsi="Simplified Arabic" w:cs="Simplified Arabic" w:hint="cs"/>
          <w:sz w:val="28"/>
          <w:szCs w:val="28"/>
          <w:rtl/>
          <w:lang w:bidi="ar-EG"/>
        </w:rPr>
        <w:t>ومن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خلال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دراسة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أثر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تطبيقات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الاصطناعي،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تبيّن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للباحث</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إنشاء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الفعال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ركيزة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أساسية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لنجاح</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الاصطناعي،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خصوصًا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هذه</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تعتمد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تغذية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مستمرة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بالمعلومات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الموثوقة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والمحدثة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قدرة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العاملين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إنتاج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متنوع</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ومتخصص</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يعزز</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كفاءة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العمليات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الداخلية،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ويدعم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عملية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اتخاذ</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القرار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بناءً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معطيات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دقيقة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فعلى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سبيل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المثال،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تسهم</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تقارير</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الأداء</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الرقمي،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ونماذج</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البيانات</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الطبية،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والمحتوى</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التحليلي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المولَّد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قبل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الموظفين،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في</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تفعيل</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الأنظمة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الذكية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وتوجيهها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نحو</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تحقيق</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أهداف</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تنظيمية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محددة،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مما</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يعزز</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مرونة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المؤسسة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ويزيد</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من</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فعالية</w:t>
      </w:r>
      <w:r w:rsidRPr="005430C5">
        <w:rPr>
          <w:rFonts w:ascii="Simplified Arabic" w:hAnsi="Simplified Arabic" w:cs="Simplified Arabic"/>
          <w:sz w:val="28"/>
          <w:szCs w:val="28"/>
          <w:rtl/>
          <w:lang w:bidi="ar-EG"/>
        </w:rPr>
        <w:t xml:space="preserve"> </w:t>
      </w:r>
      <w:r w:rsidRPr="005430C5">
        <w:rPr>
          <w:rFonts w:ascii="Simplified Arabic" w:hAnsi="Simplified Arabic" w:cs="Simplified Arabic" w:hint="cs"/>
          <w:sz w:val="28"/>
          <w:szCs w:val="28"/>
          <w:rtl/>
          <w:lang w:bidi="ar-EG"/>
        </w:rPr>
        <w:t>أدائها</w:t>
      </w:r>
      <w:r w:rsidRPr="005430C5">
        <w:rPr>
          <w:rFonts w:ascii="Simplified Arabic" w:hAnsi="Simplified Arabic" w:cs="Simplified Arabic"/>
          <w:sz w:val="28"/>
          <w:szCs w:val="28"/>
          <w:rtl/>
          <w:lang w:bidi="ar-EG"/>
        </w:rPr>
        <w:t>.</w:t>
      </w:r>
    </w:p>
    <w:p w14:paraId="03941D09" w14:textId="12133D73" w:rsidR="000D2171" w:rsidRPr="00FE34DC" w:rsidRDefault="000D2171" w:rsidP="00DB37FD">
      <w:pPr>
        <w:pStyle w:val="a6"/>
        <w:numPr>
          <w:ilvl w:val="3"/>
          <w:numId w:val="19"/>
        </w:numPr>
        <w:bidi/>
        <w:spacing w:line="360" w:lineRule="auto"/>
        <w:jc w:val="both"/>
        <w:rPr>
          <w:rFonts w:ascii="Simplified Arabic" w:hAnsi="Simplified Arabic" w:cs="Simplified Arabic"/>
          <w:b/>
          <w:bCs/>
          <w:sz w:val="28"/>
          <w:szCs w:val="28"/>
          <w:rtl/>
          <w:lang w:bidi="ar-EG"/>
        </w:rPr>
      </w:pPr>
      <w:r w:rsidRPr="00FE34DC">
        <w:rPr>
          <w:rFonts w:ascii="Simplified Arabic" w:hAnsi="Simplified Arabic" w:cs="Simplified Arabic" w:hint="cs"/>
          <w:b/>
          <w:bCs/>
          <w:sz w:val="28"/>
          <w:szCs w:val="28"/>
          <w:rtl/>
          <w:lang w:bidi="ar-EG"/>
        </w:rPr>
        <w:t>بُعد الأمن الرقمي:</w:t>
      </w:r>
    </w:p>
    <w:p w14:paraId="642A90B9" w14:textId="77777777" w:rsidR="000D2171" w:rsidRDefault="000D2171" w:rsidP="00DB37FD">
      <w:pPr>
        <w:bidi/>
        <w:spacing w:line="360" w:lineRule="auto"/>
        <w:jc w:val="both"/>
        <w:rPr>
          <w:rFonts w:ascii="Simplified Arabic" w:hAnsi="Simplified Arabic" w:cs="Simplified Arabic"/>
          <w:sz w:val="28"/>
          <w:szCs w:val="28"/>
          <w:rtl/>
          <w:lang w:bidi="ar-EG"/>
        </w:rPr>
      </w:pPr>
      <w:r w:rsidRPr="000D2FF7">
        <w:rPr>
          <w:rFonts w:ascii="Simplified Arabic" w:hAnsi="Simplified Arabic" w:cs="Simplified Arabic" w:hint="cs"/>
          <w:sz w:val="28"/>
          <w:szCs w:val="28"/>
          <w:rtl/>
          <w:lang w:bidi="ar-EG"/>
        </w:rPr>
        <w:t>يُعد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بُعد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أحد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الركائز</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الأساسية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للقدرات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المنظمات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الحديثة،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إذ</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يعكس</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مدى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قدرة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الأفراد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والمؤسسات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على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حماية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بياناتهم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ومعلوماتهم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التهديدات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السيبرانية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المتزايدة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ظل</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الاعتماد</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المتسارع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على</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الأنظمة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الذكية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والتقنيات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ومع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اتساع</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نطاق</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استخدام</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الذكاء</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الاصطناعي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في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العمليات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التنظيمية،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الضروري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تعزيز</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وعي</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العاملين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بالمخاطر</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الرقمية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وأساليب</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الوقاية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منها،</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لضمان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سلامة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المعلومات</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وحماية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البنية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التحتية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التقنية</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من</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الاختراق</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أو</w:t>
      </w:r>
      <w:r w:rsidRPr="000D2FF7">
        <w:rPr>
          <w:rFonts w:ascii="Simplified Arabic" w:hAnsi="Simplified Arabic" w:cs="Simplified Arabic"/>
          <w:sz w:val="28"/>
          <w:szCs w:val="28"/>
          <w:rtl/>
          <w:lang w:bidi="ar-EG"/>
        </w:rPr>
        <w:t xml:space="preserve"> </w:t>
      </w:r>
      <w:r w:rsidRPr="000D2FF7">
        <w:rPr>
          <w:rFonts w:ascii="Simplified Arabic" w:hAnsi="Simplified Arabic" w:cs="Simplified Arabic" w:hint="cs"/>
          <w:sz w:val="28"/>
          <w:szCs w:val="28"/>
          <w:rtl/>
          <w:lang w:bidi="ar-EG"/>
        </w:rPr>
        <w:t>التلاعب</w:t>
      </w:r>
      <w:r>
        <w:rPr>
          <w:rFonts w:ascii="Simplified Arabic" w:hAnsi="Simplified Arabic" w:cs="Simplified Arabic" w:hint="cs"/>
          <w:sz w:val="28"/>
          <w:szCs w:val="28"/>
          <w:rtl/>
          <w:lang w:bidi="ar-EG"/>
        </w:rPr>
        <w:t xml:space="preserve"> </w:t>
      </w:r>
      <w:r w:rsidRPr="00E251A7">
        <w:rPr>
          <w:rFonts w:ascii="Simplified Arabic" w:hAnsi="Simplified Arabic" w:cs="Simplified Arabic"/>
          <w:sz w:val="28"/>
          <w:szCs w:val="28"/>
          <w:rtl/>
          <w:lang w:bidi="ar-EG"/>
        </w:rPr>
        <w:t>(</w:t>
      </w:r>
      <w:r w:rsidRPr="00E251A7">
        <w:rPr>
          <w:rFonts w:ascii="Simplified Arabic" w:hAnsi="Simplified Arabic" w:cs="Simplified Arabic" w:hint="cs"/>
          <w:sz w:val="28"/>
          <w:szCs w:val="28"/>
          <w:rtl/>
          <w:lang w:bidi="ar-EG"/>
        </w:rPr>
        <w:t>الحارثي،</w:t>
      </w:r>
      <w:r w:rsidRPr="00E251A7">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4FFEFAB9" w14:textId="77777777" w:rsidR="000D2171" w:rsidRDefault="000D2171" w:rsidP="00DB37FD">
      <w:pPr>
        <w:bidi/>
        <w:spacing w:line="360" w:lineRule="auto"/>
        <w:jc w:val="both"/>
        <w:rPr>
          <w:rFonts w:ascii="Simplified Arabic" w:hAnsi="Simplified Arabic" w:cs="Simplified Arabic"/>
          <w:sz w:val="28"/>
          <w:szCs w:val="28"/>
          <w:rtl/>
          <w:lang w:bidi="ar-EG"/>
        </w:rPr>
      </w:pPr>
      <w:r w:rsidRPr="00AA3B2F">
        <w:rPr>
          <w:rFonts w:ascii="Simplified Arabic" w:hAnsi="Simplified Arabic" w:cs="Simplified Arabic" w:hint="cs"/>
          <w:sz w:val="28"/>
          <w:szCs w:val="28"/>
          <w:rtl/>
          <w:lang w:bidi="ar-EG"/>
        </w:rPr>
        <w:t>يبرز</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الأمن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كأداة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تنظيمية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استراتيجية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تسهم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تحقيق</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الاستقرار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والثقة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الأنظمة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خاصة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بيئات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عمل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حساسة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مثل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الصحية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والعسكرية</w:t>
      </w:r>
      <w:r>
        <w:rPr>
          <w:rFonts w:ascii="Simplified Arabic" w:hAnsi="Simplified Arabic" w:cs="Simplified Arabic" w:hint="cs"/>
          <w:sz w:val="28"/>
          <w:szCs w:val="28"/>
          <w:rtl/>
          <w:lang w:bidi="ar-EG"/>
        </w:rPr>
        <w:t>،</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ضعف</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الوعي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الأمني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الرقمي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يشكل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تهديداً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مباشراً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الأداء</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المؤسسي،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مما</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يستدعي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الاستثمار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بناء</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ثقافة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أمنية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رقمية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تشمل</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التدريب</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المنتظم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للعاملين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على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كيفية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التصرف</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في</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حالات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تسرب</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البيانات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أو</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الهجمات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السيبرانية،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إضافة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إلى</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تطوير</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سياسات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تحكم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استخدام</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الأنظمة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الذكية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وتحد</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من</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التهديدات</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الداخلية</w:t>
      </w:r>
      <w:r w:rsidRPr="00AA3B2F">
        <w:rPr>
          <w:rFonts w:ascii="Simplified Arabic" w:hAnsi="Simplified Arabic" w:cs="Simplified Arabic"/>
          <w:sz w:val="28"/>
          <w:szCs w:val="28"/>
          <w:rtl/>
          <w:lang w:bidi="ar-EG"/>
        </w:rPr>
        <w:t xml:space="preserve"> </w:t>
      </w:r>
      <w:r w:rsidRPr="00AA3B2F">
        <w:rPr>
          <w:rFonts w:ascii="Simplified Arabic" w:hAnsi="Simplified Arabic" w:cs="Simplified Arabic" w:hint="cs"/>
          <w:sz w:val="28"/>
          <w:szCs w:val="28"/>
          <w:rtl/>
          <w:lang w:bidi="ar-EG"/>
        </w:rPr>
        <w:t>والخارجية</w:t>
      </w:r>
      <w:r>
        <w:rPr>
          <w:rFonts w:ascii="Simplified Arabic" w:hAnsi="Simplified Arabic" w:cs="Simplified Arabic" w:hint="cs"/>
          <w:sz w:val="28"/>
          <w:szCs w:val="28"/>
          <w:rtl/>
          <w:lang w:bidi="ar-EG"/>
        </w:rPr>
        <w:t xml:space="preserve"> </w:t>
      </w:r>
      <w:r w:rsidRPr="00F04736">
        <w:rPr>
          <w:rFonts w:ascii="Simplified Arabic" w:hAnsi="Simplified Arabic" w:cs="Simplified Arabic"/>
          <w:sz w:val="28"/>
          <w:szCs w:val="28"/>
          <w:rtl/>
          <w:lang w:bidi="ar-EG"/>
        </w:rPr>
        <w:t>(</w:t>
      </w:r>
      <w:r w:rsidRPr="00F04736">
        <w:rPr>
          <w:rFonts w:ascii="Simplified Arabic" w:hAnsi="Simplified Arabic" w:cs="Simplified Arabic" w:hint="cs"/>
          <w:sz w:val="28"/>
          <w:szCs w:val="28"/>
          <w:rtl/>
          <w:lang w:bidi="ar-EG"/>
        </w:rPr>
        <w:t>العنزي،</w:t>
      </w:r>
      <w:r w:rsidRPr="00F04736">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03E56C2B" w14:textId="77777777" w:rsidR="000D2171" w:rsidRDefault="000D2171" w:rsidP="00DB37FD">
      <w:pPr>
        <w:bidi/>
        <w:spacing w:line="360" w:lineRule="auto"/>
        <w:jc w:val="both"/>
        <w:rPr>
          <w:rFonts w:ascii="Simplified Arabic" w:hAnsi="Simplified Arabic" w:cs="Simplified Arabic"/>
          <w:sz w:val="28"/>
          <w:szCs w:val="28"/>
          <w:rtl/>
          <w:lang w:bidi="ar-EG"/>
        </w:rPr>
      </w:pPr>
      <w:r w:rsidRPr="001F1D60">
        <w:rPr>
          <w:rFonts w:ascii="Simplified Arabic" w:hAnsi="Simplified Arabic" w:cs="Simplified Arabic" w:hint="cs"/>
          <w:sz w:val="28"/>
          <w:szCs w:val="28"/>
          <w:rtl/>
          <w:lang w:bidi="ar-EG"/>
        </w:rPr>
        <w:t>تتجلى</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أهمية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هذا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البُعد</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ظل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تسارع</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تبني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الذكاء</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الاصطناعي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إدارة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البيانات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واتخاذ</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القرار،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حيث</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إن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التطبيقات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الذكية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لا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تنفصل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مخاطر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تتعلق</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بخصوصية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المستخدمين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وسلامة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الشبكات،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فإن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المنظمات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الناجحة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هي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تبني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قدراتها</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الرقمية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عبر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ممارسات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أمنية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مرنة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تشمل</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التشفير،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والتحكم</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الصلاحيات،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وآليات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الكشف</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المبكر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عن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الهجمات</w:t>
      </w:r>
      <w:r>
        <w:rPr>
          <w:rFonts w:ascii="Simplified Arabic" w:hAnsi="Simplified Arabic" w:cs="Simplified Arabic" w:hint="cs"/>
          <w:sz w:val="28"/>
          <w:szCs w:val="28"/>
          <w:rtl/>
          <w:lang w:bidi="ar-EG"/>
        </w:rPr>
        <w:t>،</w:t>
      </w:r>
      <w:r w:rsidRPr="001F1D6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F1D60">
        <w:rPr>
          <w:rFonts w:ascii="Simplified Arabic" w:hAnsi="Simplified Arabic" w:cs="Simplified Arabic" w:hint="cs"/>
          <w:sz w:val="28"/>
          <w:szCs w:val="28"/>
          <w:rtl/>
          <w:lang w:bidi="ar-EG"/>
        </w:rPr>
        <w:t>ضرورة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دمج</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الأمن</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الرقمي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كعنصر</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محوري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في</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الاستراتيجيات</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التقنية</w:t>
      </w:r>
      <w:r w:rsidRPr="001F1D60">
        <w:rPr>
          <w:rFonts w:ascii="Simplified Arabic" w:hAnsi="Simplified Arabic" w:cs="Simplified Arabic"/>
          <w:sz w:val="28"/>
          <w:szCs w:val="28"/>
          <w:rtl/>
          <w:lang w:bidi="ar-EG"/>
        </w:rPr>
        <w:t xml:space="preserve"> </w:t>
      </w:r>
      <w:r w:rsidRPr="001F1D60">
        <w:rPr>
          <w:rFonts w:ascii="Simplified Arabic" w:hAnsi="Simplified Arabic" w:cs="Simplified Arabic" w:hint="cs"/>
          <w:sz w:val="28"/>
          <w:szCs w:val="28"/>
          <w:rtl/>
          <w:lang w:bidi="ar-EG"/>
        </w:rPr>
        <w:t>للمؤسسات</w:t>
      </w:r>
      <w:r>
        <w:rPr>
          <w:rFonts w:ascii="Simplified Arabic" w:hAnsi="Simplified Arabic" w:cs="Simplified Arabic" w:hint="cs"/>
          <w:sz w:val="28"/>
          <w:szCs w:val="28"/>
          <w:rtl/>
          <w:lang w:bidi="ar-EG"/>
        </w:rPr>
        <w:t xml:space="preserve"> </w:t>
      </w:r>
      <w:r w:rsidRPr="00595DDF">
        <w:rPr>
          <w:rFonts w:ascii="Simplified Arabic" w:hAnsi="Simplified Arabic" w:cs="Simplified Arabic"/>
          <w:sz w:val="28"/>
          <w:szCs w:val="28"/>
          <w:rtl/>
          <w:lang w:bidi="ar-EG"/>
        </w:rPr>
        <w:t>(</w:t>
      </w:r>
      <w:r w:rsidRPr="00595DDF">
        <w:rPr>
          <w:rFonts w:ascii="Simplified Arabic" w:hAnsi="Simplified Arabic" w:cs="Simplified Arabic" w:hint="cs"/>
          <w:sz w:val="28"/>
          <w:szCs w:val="28"/>
          <w:rtl/>
          <w:lang w:bidi="ar-EG"/>
        </w:rPr>
        <w:t>خطيب،</w:t>
      </w:r>
      <w:r w:rsidRPr="00595DDF">
        <w:rPr>
          <w:rFonts w:ascii="Simplified Arabic" w:hAnsi="Simplified Arabic" w:cs="Simplified Arabic"/>
          <w:sz w:val="28"/>
          <w:szCs w:val="28"/>
          <w:rtl/>
          <w:lang w:bidi="ar-EG"/>
        </w:rPr>
        <w:t>2022)</w:t>
      </w:r>
      <w:r>
        <w:rPr>
          <w:rFonts w:ascii="Simplified Arabic" w:hAnsi="Simplified Arabic" w:cs="Simplified Arabic" w:hint="cs"/>
          <w:sz w:val="28"/>
          <w:szCs w:val="28"/>
          <w:rtl/>
          <w:lang w:bidi="ar-EG"/>
        </w:rPr>
        <w:t>.</w:t>
      </w:r>
    </w:p>
    <w:p w14:paraId="137362C0" w14:textId="77777777" w:rsidR="000D2171" w:rsidRDefault="000D2171" w:rsidP="00DB37FD">
      <w:pPr>
        <w:bidi/>
        <w:spacing w:line="360" w:lineRule="auto"/>
        <w:jc w:val="both"/>
        <w:rPr>
          <w:rFonts w:ascii="Simplified Arabic" w:hAnsi="Simplified Arabic" w:cs="Simplified Arabic"/>
          <w:sz w:val="28"/>
          <w:szCs w:val="28"/>
          <w:rtl/>
          <w:lang w:bidi="ar-EG"/>
        </w:rPr>
      </w:pPr>
      <w:r w:rsidRPr="000B5906">
        <w:rPr>
          <w:rFonts w:ascii="Simplified Arabic" w:hAnsi="Simplified Arabic" w:cs="Simplified Arabic" w:hint="cs"/>
          <w:sz w:val="28"/>
          <w:szCs w:val="28"/>
          <w:rtl/>
          <w:lang w:bidi="ar-EG"/>
        </w:rPr>
        <w:t>يتطلب</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الرقمي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بيئات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الذكاء</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الاصطناعي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إدارة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دقيقة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للمخاطر</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المحتملة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الناتجة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عن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خوارزميات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التعلم</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الآلي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قد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تُستغل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بطرق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ضارة،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كاختراق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التنبؤات،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أو</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تعديل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السلوك</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البرمجي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للنظم</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الذكية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ولذلك،</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فإن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وجود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بُنية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تحتية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متكاملة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للأمن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السيبراني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يعد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متطلبات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تفعيل</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القدرات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الرقمية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بكفاءة،</w:t>
      </w:r>
      <w:r w:rsidRPr="000B590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0B5906">
        <w:rPr>
          <w:rFonts w:ascii="Simplified Arabic" w:hAnsi="Simplified Arabic" w:cs="Simplified Arabic" w:hint="cs"/>
          <w:sz w:val="28"/>
          <w:szCs w:val="28"/>
          <w:rtl/>
          <w:lang w:bidi="ar-EG"/>
        </w:rPr>
        <w:t>أن</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المؤسسات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ذات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التوجهات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العالية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تحقق</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مرونة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أكبر</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في</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الاستجابة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للهجمات،</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وتتمتع</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بقدرة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أعلى</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على</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استعادة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الأنظمة</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وتشغيلها</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بعد</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الحوادث</w:t>
      </w:r>
      <w:r w:rsidRPr="000B5906">
        <w:rPr>
          <w:rFonts w:ascii="Simplified Arabic" w:hAnsi="Simplified Arabic" w:cs="Simplified Arabic"/>
          <w:sz w:val="28"/>
          <w:szCs w:val="28"/>
          <w:rtl/>
          <w:lang w:bidi="ar-EG"/>
        </w:rPr>
        <w:t xml:space="preserve"> </w:t>
      </w:r>
      <w:r w:rsidRPr="000B5906">
        <w:rPr>
          <w:rFonts w:ascii="Simplified Arabic" w:hAnsi="Simplified Arabic" w:cs="Simplified Arabic" w:hint="cs"/>
          <w:sz w:val="28"/>
          <w:szCs w:val="28"/>
          <w:rtl/>
          <w:lang w:bidi="ar-EG"/>
        </w:rPr>
        <w:t>الأمنية</w:t>
      </w:r>
      <w:r>
        <w:rPr>
          <w:rFonts w:ascii="Simplified Arabic" w:hAnsi="Simplified Arabic" w:cs="Simplified Arabic" w:hint="cs"/>
          <w:sz w:val="28"/>
          <w:szCs w:val="28"/>
          <w:rtl/>
          <w:lang w:bidi="ar-EG"/>
        </w:rPr>
        <w:t xml:space="preserve"> </w:t>
      </w:r>
      <w:r w:rsidRPr="008A75FE">
        <w:rPr>
          <w:rFonts w:ascii="Simplified Arabic" w:hAnsi="Simplified Arabic" w:cs="Simplified Arabic"/>
          <w:sz w:val="28"/>
          <w:szCs w:val="28"/>
          <w:rtl/>
          <w:lang w:bidi="ar-EG"/>
        </w:rPr>
        <w:t>(</w:t>
      </w:r>
      <w:r w:rsidRPr="008A75FE">
        <w:rPr>
          <w:rFonts w:ascii="Simplified Arabic" w:hAnsi="Simplified Arabic" w:cs="Simplified Arabic"/>
          <w:sz w:val="28"/>
          <w:szCs w:val="28"/>
          <w:lang w:bidi="ar-EG"/>
        </w:rPr>
        <w:t>Utomo &amp; Musa, 2023</w:t>
      </w:r>
      <w:r w:rsidRPr="008A75FE">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4CA00AE9" w14:textId="77777777" w:rsidR="000D2171" w:rsidRDefault="000D2171" w:rsidP="00DB37FD">
      <w:pPr>
        <w:bidi/>
        <w:spacing w:line="360" w:lineRule="auto"/>
        <w:jc w:val="both"/>
        <w:rPr>
          <w:rFonts w:ascii="Simplified Arabic" w:hAnsi="Simplified Arabic" w:cs="Simplified Arabic"/>
          <w:sz w:val="28"/>
          <w:szCs w:val="28"/>
          <w:rtl/>
          <w:lang w:bidi="ar-EG"/>
        </w:rPr>
      </w:pPr>
      <w:r w:rsidRPr="00B10801">
        <w:rPr>
          <w:rFonts w:ascii="Simplified Arabic" w:hAnsi="Simplified Arabic" w:cs="Simplified Arabic" w:hint="cs"/>
          <w:sz w:val="28"/>
          <w:szCs w:val="28"/>
          <w:rtl/>
          <w:lang w:bidi="ar-EG"/>
        </w:rPr>
        <w:t>كما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الثقافة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التنظيمية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تلعب</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دورًا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محوريًا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تعزيز</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هذا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البعد،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فكلما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كان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الموظفون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واعين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بممارسات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الاستخدام</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الآمن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للأنظمة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قلت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احتمالية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التعرض</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للاختراقات</w:t>
      </w:r>
      <w:r>
        <w:rPr>
          <w:rFonts w:ascii="Simplified Arabic" w:hAnsi="Simplified Arabic" w:cs="Simplified Arabic" w:hint="cs"/>
          <w:sz w:val="28"/>
          <w:szCs w:val="28"/>
          <w:rtl/>
          <w:lang w:bidi="ar-EG"/>
        </w:rPr>
        <w:t>، كما ان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أهمية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تضمين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المهارات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الأمنية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برامج</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بناء</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القدرات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يشمل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التوعية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بكلمات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المرور</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القوية،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وأمن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البريد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الإلكتروني،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والتحقق</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متعدد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العوامل،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مما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يقلل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من</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الثغرات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البشرية</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التي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تُعد</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أكثر</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نقاط</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الضعف</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شيوعًا</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في</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بيئات</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العمل</w:t>
      </w:r>
      <w:r w:rsidRPr="00B10801">
        <w:rPr>
          <w:rFonts w:ascii="Simplified Arabic" w:hAnsi="Simplified Arabic" w:cs="Simplified Arabic"/>
          <w:sz w:val="28"/>
          <w:szCs w:val="28"/>
          <w:rtl/>
          <w:lang w:bidi="ar-EG"/>
        </w:rPr>
        <w:t xml:space="preserve"> </w:t>
      </w:r>
      <w:r w:rsidRPr="00B10801">
        <w:rPr>
          <w:rFonts w:ascii="Simplified Arabic" w:hAnsi="Simplified Arabic" w:cs="Simplified Arabic" w:hint="cs"/>
          <w:sz w:val="28"/>
          <w:szCs w:val="28"/>
          <w:rtl/>
          <w:lang w:bidi="ar-EG"/>
        </w:rPr>
        <w:t>الرقمية</w:t>
      </w:r>
      <w:r>
        <w:rPr>
          <w:rFonts w:ascii="Simplified Arabic" w:hAnsi="Simplified Arabic" w:cs="Simplified Arabic" w:hint="cs"/>
          <w:sz w:val="28"/>
          <w:szCs w:val="28"/>
          <w:rtl/>
          <w:lang w:bidi="ar-EG"/>
        </w:rPr>
        <w:t xml:space="preserve"> </w:t>
      </w:r>
      <w:r w:rsidRPr="00613F98">
        <w:rPr>
          <w:rFonts w:ascii="Simplified Arabic" w:hAnsi="Simplified Arabic" w:cs="Simplified Arabic"/>
          <w:sz w:val="28"/>
          <w:szCs w:val="28"/>
          <w:rtl/>
          <w:lang w:bidi="ar-EG"/>
        </w:rPr>
        <w:t>(</w:t>
      </w:r>
      <w:r w:rsidRPr="00613F98">
        <w:rPr>
          <w:rFonts w:ascii="Simplified Arabic" w:hAnsi="Simplified Arabic" w:cs="Simplified Arabic" w:hint="cs"/>
          <w:sz w:val="28"/>
          <w:szCs w:val="28"/>
          <w:rtl/>
          <w:lang w:bidi="ar-EG"/>
        </w:rPr>
        <w:t>المنتشري،</w:t>
      </w:r>
      <w:r w:rsidRPr="00613F98">
        <w:rPr>
          <w:rFonts w:ascii="Simplified Arabic" w:hAnsi="Simplified Arabic" w:cs="Simplified Arabic"/>
          <w:sz w:val="28"/>
          <w:szCs w:val="28"/>
          <w:rtl/>
          <w:lang w:bidi="ar-EG"/>
        </w:rPr>
        <w:t>2023)</w:t>
      </w:r>
      <w:r>
        <w:rPr>
          <w:rFonts w:ascii="Simplified Arabic" w:hAnsi="Simplified Arabic" w:cs="Simplified Arabic" w:hint="cs"/>
          <w:sz w:val="28"/>
          <w:szCs w:val="28"/>
          <w:rtl/>
          <w:lang w:bidi="ar-EG"/>
        </w:rPr>
        <w:t>.</w:t>
      </w:r>
    </w:p>
    <w:p w14:paraId="32CF5819" w14:textId="77777777" w:rsidR="000D2171" w:rsidRDefault="000D2171"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ويري الباحث 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أحد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أهم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أبعاد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القدرات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غنى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عنها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دراسة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أثر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تطبيقات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الاصطناعي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الأداء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التنظيمي،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خاصة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القطاعات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الحيوية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كالرعاية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الصحية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فمع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التوسع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استخدام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الأنظمة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والتقنيات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التنبؤية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مدينة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الأمير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سلطان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الطبية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تصبح</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الحاجة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قوية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أمرًا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بالغ</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الأهمية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لحماية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البيانات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الطبية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الحساسة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وضمان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استمرارية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تقديم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الخدمات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دون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انقطاع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مجرد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عنصر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تقني،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ركيزة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أساسية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تدعم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موثوقية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نظم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الذكاء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الاصطناعي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وتمنح</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قدرة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استثمار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هذه</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التطبيقات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بأمان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واستقرار</w:t>
      </w:r>
      <w:r>
        <w:rPr>
          <w:rFonts w:ascii="Simplified Arabic" w:hAnsi="Simplified Arabic" w:cs="Simplified Arabic" w:hint="cs"/>
          <w:sz w:val="28"/>
          <w:szCs w:val="28"/>
          <w:rtl/>
          <w:lang w:bidi="ar-EG"/>
        </w:rPr>
        <w:t>،</w:t>
      </w:r>
      <w:r w:rsidRPr="00D0133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D01332">
        <w:rPr>
          <w:rFonts w:ascii="Simplified Arabic" w:hAnsi="Simplified Arabic" w:cs="Simplified Arabic" w:hint="cs"/>
          <w:sz w:val="28"/>
          <w:szCs w:val="28"/>
          <w:rtl/>
          <w:lang w:bidi="ar-EG"/>
        </w:rPr>
        <w:t>أن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تعزيز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الأمن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يعزز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الثقة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العاملين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وبين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نظم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العمل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الرقمية،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ويسهم</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تقليل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مخاطر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الاختراقات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تسرب</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البيانات،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مما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ينعكس</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بشكل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مباشر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على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جودة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الأداء</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التنظيمي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فغياب</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هذا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البُعد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ضعف</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ممارساته</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يعرض</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المؤسسة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لمخاطر</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أمنية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قد</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تؤدي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تعطيل</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الخدمات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فقدان</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السمعة،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وهو</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يتعارض</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مع</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أهداف</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الجودة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والتميز</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التي</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تسعى</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إليها</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المنظمات</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العسكرية</w:t>
      </w:r>
      <w:r w:rsidRPr="00D01332">
        <w:rPr>
          <w:rFonts w:ascii="Simplified Arabic" w:hAnsi="Simplified Arabic" w:cs="Simplified Arabic"/>
          <w:sz w:val="28"/>
          <w:szCs w:val="28"/>
          <w:rtl/>
          <w:lang w:bidi="ar-EG"/>
        </w:rPr>
        <w:t xml:space="preserve"> </w:t>
      </w:r>
      <w:r w:rsidRPr="00D01332">
        <w:rPr>
          <w:rFonts w:ascii="Simplified Arabic" w:hAnsi="Simplified Arabic" w:cs="Simplified Arabic" w:hint="cs"/>
          <w:sz w:val="28"/>
          <w:szCs w:val="28"/>
          <w:rtl/>
          <w:lang w:bidi="ar-EG"/>
        </w:rPr>
        <w:t>الصحية</w:t>
      </w:r>
      <w:r w:rsidRPr="00D01332">
        <w:rPr>
          <w:rFonts w:ascii="Simplified Arabic" w:hAnsi="Simplified Arabic" w:cs="Simplified Arabic"/>
          <w:sz w:val="28"/>
          <w:szCs w:val="28"/>
          <w:rtl/>
          <w:lang w:bidi="ar-EG"/>
        </w:rPr>
        <w:t>.</w:t>
      </w:r>
    </w:p>
    <w:p w14:paraId="57738D8C" w14:textId="3DB3B1AB" w:rsidR="000D2171" w:rsidRPr="00422CE8" w:rsidRDefault="00FE34DC"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2-4 </w:t>
      </w:r>
      <w:r w:rsidR="00422CE8" w:rsidRPr="00422CE8">
        <w:rPr>
          <w:rFonts w:ascii="Simplified Arabic" w:hAnsi="Simplified Arabic" w:cs="Simplified Arabic" w:hint="cs"/>
          <w:b/>
          <w:bCs/>
          <w:sz w:val="32"/>
          <w:szCs w:val="32"/>
          <w:rtl/>
          <w:lang w:bidi="ar-EG"/>
        </w:rPr>
        <w:t xml:space="preserve">الدراسات السابقة </w:t>
      </w:r>
    </w:p>
    <w:p w14:paraId="7983058B"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أولا: الدراسات المرتبطة بالذكاء الاصطناعي</w:t>
      </w:r>
    </w:p>
    <w:p w14:paraId="32788C14"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محمد (2024)  </w:t>
      </w:r>
      <w:r w:rsidRPr="00587B3C">
        <w:rPr>
          <w:rFonts w:ascii="Simplified Arabic" w:hAnsi="Simplified Arabic" w:cs="Simplified Arabic"/>
          <w:sz w:val="28"/>
          <w:szCs w:val="28"/>
          <w:rtl/>
        </w:rPr>
        <w:t>هدفت الدراسة إلى التعرف على الذكاء الاصطناعي وعلاقته بجودة الأداء الإداري للعاملين بوزارة الشباب والرياضة المصرية خلال التعرف على (واقع أساسيات الذكاء الاصطناعي في وزارة الشباب والرياضة المصرية، جودة الأداء الإداري بوزارة الشباب والرياضة المصرية)، واستخدم الباحث المنهج الوصفي، وقد قام الباحث باختيار عينة عمدية قدرها (</w:t>
      </w:r>
      <w:r w:rsidRPr="00587B3C">
        <w:rPr>
          <w:rFonts w:ascii="Simplified Arabic" w:hAnsi="Simplified Arabic" w:cs="Simplified Arabic"/>
          <w:sz w:val="28"/>
          <w:szCs w:val="28"/>
          <w:rtl/>
          <w:lang w:bidi="fa-IR"/>
        </w:rPr>
        <w:t xml:space="preserve">130) </w:t>
      </w:r>
      <w:r w:rsidRPr="00587B3C">
        <w:rPr>
          <w:rFonts w:ascii="Simplified Arabic" w:hAnsi="Simplified Arabic" w:cs="Simplified Arabic"/>
          <w:sz w:val="28"/>
          <w:szCs w:val="28"/>
          <w:rtl/>
        </w:rPr>
        <w:t>فردا من كل من مديري الإدارات المركزية بوزارة الشباب والرياضة، مدير الإدارات بوزارة الشباب والرياضة، الأخصائيين الرياضيين العاملين بوزارة الشباب والرياضة، واعتمد الباحث على استمارة استبيان كأداة أساسية لجمع البيانات، وكان من أهم النتائج أن المسؤولين بوزارة الشباب والرياضة لديهم الوعي باستخدام أدوات الذكاء الاصطناعي للاستفادة منها في إيجاد حلول مبتكرة للمشاكل الإدارية، يلتزم العاملون بتنفيذ التعليمات والأوامر بدقة، الهيكل التنظيمي الحالي بالوزارة مناسب لتحقيق الأهداف الموضوعة، وجود علاقة ذات دلالة إحصائية بين الذكاء الاصطناعي وجودة الأداء الإداري للعاملين بوزارة الشباب والرياضة</w:t>
      </w:r>
    </w:p>
    <w:p w14:paraId="55A298EE"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السدحان(2023). </w:t>
      </w:r>
      <w:r w:rsidRPr="00587B3C">
        <w:rPr>
          <w:rFonts w:ascii="Simplified Arabic" w:hAnsi="Simplified Arabic" w:cs="Simplified Arabic"/>
          <w:sz w:val="28"/>
          <w:szCs w:val="28"/>
          <w:rtl/>
        </w:rPr>
        <w:t>هدفت الدراسة إلى الكشف عن دور تقنيات الذكاء الاصطناعي في تطوير الأداء التنظيمي بجامعة الأميرة نورة بنت عبدالرحمن، ووضع سيناريوهات مقترحة لذلك. ولتحقيق الهدف من الدراسة تم اتباع المنهج الوصفي المسحي، بالإضافة إلى استخدام أسلوب السيناريو. حيث تكونت عينة الدراسة من (346) من الإداريين العاملين بالجامعة، كما استخدمت الاستبانة أداة لجمع البيانات. وتوصلت الدراسة إلى توظيف تطبيقات الذكاء الاصطناعي في جامعة الأميرة نورة بنت عبدالرحمن لتطوير الأداء التنظيمي للجامعة بدرجة متوسطة، وفي ضوء ما تم التوصل إليه من نتائج؛ تم اقتراح ثلاثة سيناريوهات لتطوير الأداء التنظيمي بالجامعة باستخدام تقنيات الذكاء الاصطناعي، وهي (السيناريو المرجعي، والسيناريو الإصلاحي، والسيناريو الإبداعي)</w:t>
      </w:r>
      <w:r w:rsidRPr="00587B3C">
        <w:rPr>
          <w:rFonts w:ascii="Simplified Arabic" w:hAnsi="Simplified Arabic" w:cs="Simplified Arabic"/>
          <w:sz w:val="28"/>
          <w:szCs w:val="28"/>
          <w:lang w:bidi="ar-EG"/>
        </w:rPr>
        <w:t>.</w:t>
      </w:r>
    </w:p>
    <w:p w14:paraId="59D1CF1B"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عبدالمنعم(2023) : </w:t>
      </w:r>
      <w:r w:rsidRPr="00587B3C">
        <w:rPr>
          <w:rFonts w:ascii="Simplified Arabic" w:hAnsi="Simplified Arabic" w:cs="Simplified Arabic"/>
          <w:sz w:val="28"/>
          <w:szCs w:val="28"/>
          <w:rtl/>
        </w:rPr>
        <w:t>هدفت الدراسة الي فحص التأثير المباشر وغير المباشر لأبعاد الذكاء الاصطناعي (الإدراك، تعلم الألة، الاتمتة والروبوتات، المعلومات العصبية) علي الرشاقة الاستراتيجيـــة بأبعادها (الحساسية الاستراتيجيــة، القدرات الجوهرية، الاهداف الاستراتيجية) لدي العاملين بالجامعات الخاصة المصرية من خلال توسيط ممارسات الجدارات الوظيفية الرقمية في الموارد البشرية. حيث أعتمد الباحث في إجراء هذا البحث على الأسلوب الوصفي التحليلي الكمي، والذي يقوم على تحليـل الظاهرة محل البحـث، ووصف متغيرات البحث (الذكاء الاصطناعي، الجدارات الوظيفية الرقمية في الموارد البشرية، الرشاقة الاستراتيجية)، وسوف يتم ذلك من خلال جمع البيانات المتعلقة بموضوع البحث، وذلك بتصميم اداة البحث (قائمة استقصاء) ومعرفة مستوياتها علي العاملين في الجامعات الخاصة المصرية، أما المنهج التحليلي فقد تم استخدامه بهدف معرفة العلاقة بين متغيرات البحث وايجاد علاقة الذكاء الاصطناعي بالرشاقة الاستراتيجية في وجود الجدارات الوظيفية الرقمية في الموارد البشرية كمتغير وسيط في الجامعات الخاصة المصرية. حيث تكونت العينة العشوائية الاحتمالية من 397 مفردة، وخلصت نتائج البحث بوجود علاقة ذات دلالة إحصائية لأبعاد الذكاء الاصطناعي بأبعاده (الإدراك، وتعلم الألة، والأتمتة والروبوتات، والمعلومات العصبية) على أبعاد الرشاقة الاستراتيجية (الحساسية الاستراتيجية، القدرات الجوهرية، الاهداف الاستراتيجية) في ظل وجود الجدارات الوظيفية الرقمية في الموارد البشرية كمتغير وسيط فى الجامعات الخاصة المصرية</w:t>
      </w:r>
      <w:r w:rsidRPr="00587B3C">
        <w:rPr>
          <w:rFonts w:ascii="Simplified Arabic" w:hAnsi="Simplified Arabic" w:cs="Simplified Arabic"/>
          <w:sz w:val="28"/>
          <w:szCs w:val="28"/>
          <w:lang w:bidi="ar-EG"/>
        </w:rPr>
        <w:t>.</w:t>
      </w:r>
    </w:p>
    <w:p w14:paraId="6103272F"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المريخي(2023)  </w:t>
      </w:r>
      <w:r w:rsidRPr="00587B3C">
        <w:rPr>
          <w:rFonts w:ascii="Simplified Arabic" w:hAnsi="Simplified Arabic" w:cs="Simplified Arabic"/>
          <w:sz w:val="28"/>
          <w:szCs w:val="28"/>
          <w:rtl/>
        </w:rPr>
        <w:t>هدفت الدراسة إلى تحديد واقع الأداء الإداري لمديرات المدارس الثانوية بمحافظة حفر الباطن في ضوء متطلبات الذكاء الاصطناعي، والكشف عن أثر متغيرات التخصص المؤهل، نوع المدرسة الخبرة في إجابات المديرات، وأثر متطلبات الذكاء الاصطناعي في تحسين أداء المديرات، واستخدمت الباحثة المنهج الوصفي المسحي الارتباطي، وتمثلت الأداة في استبانة تم توزيعها على عينة بلغت (49) مديرة من جميع مديرات المدارس الثانوية بمحافظة حفر الباطن، وبينت نتائج الدراسة الآتي: حصل واقع الأداء الإداري لدى مديرات المدارس الثانوية بمحافظة حفر الباطن على متوسط كلي (3.44) من (5)، بتقدير (عالي)، وعلى مستوى الأبعاد حصل بعد الاتصال على المرتبة الأولى، بمتوسط (3.55)، ثم التوجيه والرقابة (3.44)، وكلاهما بتقدير (عالي)، وثالثا صناعة القرار (3.40)، وأخيرا التخطيط والتنظيم (3.36) وكلاهما بتقدير (متوسط)، فيما حصل محور متطلبات الذكاء الاصطناعي على متوسط كلي (3.30)، بتقدير (متوسطة) وعلى مستوى الأبعاد جاء بعد المتطلبات التشريعية أولا: بمتوسط (3.36)، ثم المتطلبات البشرية (3.35)، وثالثا: المادية (3.26)، ورابعا: الفنية (3.22)، وجميعها بتقدير (متوسطة)، كما أظهرت النتائج عدم وجود فروق ذات دلالة إحصائية عند</w:t>
      </w:r>
      <w:r w:rsidRPr="00587B3C">
        <w:rPr>
          <w:rFonts w:ascii="Simplified Arabic" w:hAnsi="Simplified Arabic" w:cs="Simplified Arabic"/>
          <w:sz w:val="28"/>
          <w:szCs w:val="28"/>
          <w:lang w:bidi="ar-EG"/>
        </w:rPr>
        <w:t xml:space="preserve"> (</w:t>
      </w:r>
      <w:r w:rsidRPr="00587B3C">
        <w:rPr>
          <w:rFonts w:ascii="Cambria" w:hAnsi="Cambria" w:cs="Cambria"/>
          <w:sz w:val="28"/>
          <w:szCs w:val="28"/>
          <w:lang w:bidi="ar-EG"/>
        </w:rPr>
        <w:t>α</w:t>
      </w:r>
      <w:r w:rsidRPr="00587B3C">
        <w:rPr>
          <w:rFonts w:ascii="Simplified Arabic" w:hAnsi="Simplified Arabic" w:cs="Simplified Arabic"/>
          <w:sz w:val="28"/>
          <w:szCs w:val="28"/>
          <w:lang w:bidi="ar-EG"/>
        </w:rPr>
        <w:t xml:space="preserve"> </w:t>
      </w:r>
      <w:r w:rsidRPr="00587B3C">
        <w:rPr>
          <w:rFonts w:ascii="Cambria Math" w:hAnsi="Cambria Math" w:cs="Cambria Math"/>
          <w:sz w:val="28"/>
          <w:szCs w:val="28"/>
          <w:lang w:bidi="ar-EG"/>
        </w:rPr>
        <w:t>≤</w:t>
      </w:r>
      <w:r w:rsidRPr="00587B3C">
        <w:rPr>
          <w:rFonts w:ascii="Simplified Arabic" w:hAnsi="Simplified Arabic" w:cs="Simplified Arabic"/>
          <w:sz w:val="28"/>
          <w:szCs w:val="28"/>
          <w:lang w:bidi="ar-EG"/>
        </w:rPr>
        <w:t xml:space="preserve"> 0.05) </w:t>
      </w:r>
      <w:r w:rsidRPr="00587B3C">
        <w:rPr>
          <w:rFonts w:ascii="Simplified Arabic" w:hAnsi="Simplified Arabic" w:cs="Simplified Arabic"/>
          <w:sz w:val="28"/>
          <w:szCs w:val="28"/>
          <w:rtl/>
        </w:rPr>
        <w:t>بين إجابات العينة تعزى لمتغيرات (التخصص المؤهل الخبرة)، وتبعا لمتغير نوع المدرسة في أبعاد الأداء الإداري باستثناء البعد الأول (التخطيط والتنظيم)، بناء على النتائج أوصت الباحثة بوضع نظام حوافز مرن للمتميزات في الذكاء الاصطناعي، وتجهيز البنية التحتية بالمدارس لتوظيف برامج الذكاء الاصطناعي، وتزويدها بالمتخصصين، إضافة إلى مقترحات بدراسات مكملة في الموضوع</w:t>
      </w:r>
      <w:r w:rsidRPr="00587B3C">
        <w:rPr>
          <w:rFonts w:ascii="Simplified Arabic" w:hAnsi="Simplified Arabic" w:cs="Simplified Arabic"/>
          <w:sz w:val="28"/>
          <w:szCs w:val="28"/>
          <w:lang w:bidi="ar-EG"/>
        </w:rPr>
        <w:t>.</w:t>
      </w:r>
    </w:p>
    <w:p w14:paraId="7DABB3FF"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المصاروة (2021). </w:t>
      </w:r>
      <w:r w:rsidRPr="00587B3C">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w:t>
      </w:r>
      <w:r w:rsidRPr="00587B3C">
        <w:rPr>
          <w:rFonts w:ascii="Simplified Arabic" w:hAnsi="Simplified Arabic" w:cs="Simplified Arabic"/>
          <w:sz w:val="28"/>
          <w:szCs w:val="28"/>
          <w:lang w:bidi="ar-EG"/>
        </w:rPr>
        <w:t xml:space="preserve"> (SPSS) </w:t>
      </w:r>
      <w:r w:rsidRPr="00587B3C">
        <w:rPr>
          <w:rFonts w:ascii="Simplified Arabic" w:hAnsi="Simplified Arabic" w:cs="Simplified Arabic"/>
          <w:sz w:val="28"/>
          <w:szCs w:val="28"/>
          <w:rtl/>
        </w:rPr>
        <w:t>لتحليل البيانات واختبار الفرضيات، بالإضافة إلى تحليل المسار</w:t>
      </w:r>
      <w:r w:rsidRPr="00587B3C">
        <w:rPr>
          <w:rFonts w:ascii="Simplified Arabic" w:hAnsi="Simplified Arabic" w:cs="Simplified Arabic"/>
          <w:sz w:val="28"/>
          <w:szCs w:val="28"/>
          <w:lang w:bidi="ar-EG"/>
        </w:rPr>
        <w:t xml:space="preserve"> (Path Analysis) </w:t>
      </w:r>
      <w:r w:rsidRPr="00587B3C">
        <w:rPr>
          <w:rFonts w:ascii="Simplified Arabic" w:hAnsi="Simplified Arabic" w:cs="Simplified Arabic"/>
          <w:sz w:val="28"/>
          <w:szCs w:val="28"/>
          <w:rtl/>
        </w:rPr>
        <w:t>باستخدام برنامج</w:t>
      </w:r>
      <w:r w:rsidRPr="00587B3C">
        <w:rPr>
          <w:rFonts w:ascii="Simplified Arabic" w:hAnsi="Simplified Arabic" w:cs="Simplified Arabic"/>
          <w:sz w:val="28"/>
          <w:szCs w:val="28"/>
          <w:lang w:bidi="ar-EG"/>
        </w:rPr>
        <w:t xml:space="preserve"> (Amos)</w:t>
      </w:r>
      <w:r w:rsidRPr="00587B3C">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 وأوصت الدراسة ضرورة قيام إدارة البنوك بالاهتمام بالنظم الخبيرة التي يوفرها الذكاء الصناعي اًلاكتساب المعرفة من قواعد البيانات المخزنة لإيجاد الحلول للمشاكل المختلفة وتطبيقها من خلال الأداء المؤسسي ورأس المال الفكري لتساعدها في البقاء والاستمرار والمنافسة في بيئة الأعمال المصرفية، إيجاد أنظمة تعالج الأخطاء المحاسبية بشكل منطقي ومبرج لزيادة القدرة والعمل بشكل تلقائي لرصد اي تلاعب فيها وإعادة تقييم عملياتها الداخلية باستمرار بما يتواءم مع التغييرات في بيئة العمل الخارجية لهذه البنوك وذلك من خلال استخدام التكنولوجيا الحديثة ونقل المعرفة والبحث والتطوير</w:t>
      </w:r>
      <w:r w:rsidRPr="00587B3C">
        <w:rPr>
          <w:rFonts w:ascii="Simplified Arabic" w:hAnsi="Simplified Arabic" w:cs="Simplified Arabic"/>
          <w:sz w:val="28"/>
          <w:szCs w:val="28"/>
          <w:lang w:bidi="ar-EG"/>
        </w:rPr>
        <w:t>.</w:t>
      </w:r>
    </w:p>
    <w:p w14:paraId="3F252E2E"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المقيطي (2021)  </w:t>
      </w:r>
      <w:r w:rsidRPr="00587B3C">
        <w:rPr>
          <w:rFonts w:ascii="Simplified Arabic" w:hAnsi="Simplified Arabic" w:cs="Simplified Arabic"/>
          <w:sz w:val="28"/>
          <w:szCs w:val="28"/>
          <w:rtl/>
        </w:rPr>
        <w:t>هدفت الدراسة الحالية التعرف إلى واقع توظيف الذكاء الاصطناعي وعلاقته بجودة أداء الجامعات الأردنية من وجهة نظر أعضاء هيئة التدريس. تكونت عينة الدراسة من (370) عضو هيئة تدريس، واستخدم المنهج الوصفي الارتباطي، وتم تطوير استبانة مكونه من ثلاث أجزاء؛ الأول: ويشمل البيانات الديمغرافية، والثاني: لقياس درجة توظيف الذكاء الاصطناعي مكون من (33) فقرة موزعة على المجالين الإداري والأكاديمي، والثالث: لقياس درجة جودة أداء الجامعات الأردنية مكون من (28) فقرة، تم التأكد من صدقها وثباتها. وأظهرت نتائج الدراسة أن درجة توظيف الذكاء الاصطناعي في الجامعات الأردنية من وجهة نظر أعضاء هيئة التدريس كانت متوسطة. كما أشارت النتائج إلى عدم وجود فروق ذات دلالة إحصائية لدرجة توظيف الذكاء الاصطناعي تبعا للمتغيرات: الجنس، الرتبة الأكاديمية، عدد سنوات الخبرة. في حين أظهرت النتائج وجود فروق تبعا لمتغير نوع الكلية ولصالح الكليات العلمية. كما أظهرت النتائج أن درجة جودة أداء الجامعات الأردنية جاءت بدرجة متوسطة، وأنه لا يوجد فروق ذات دلالة إحصائية بدرجة جودة أداء الجامعات الأردنية تبعا للمتغيرات: الجنس، الرتبة الأكاديمية، عدد سنوات الخبرة، نوع الكلية. كما أشارت النتائج إلى وجود علاقة ارتباطية ذات دلالة إحصائية بين درجة توظيف الذكاء الاصطناعي والدرجة الكلية لها جودة أداء الجامعات الأردنية من وجهة نظر أعضاء هيئة التدريس وقد اوصت الدراسة بان تتبني الجامعات الأردنية خططا لزيادة توظيف الذكاء الاصطناعي في المجالين الإداري والاكاديمي ووضع محفزات لاعضاء هيئة التدريب لتوظيف الذكاء الاصطناعي في مجال البحث العلمي</w:t>
      </w:r>
    </w:p>
    <w:p w14:paraId="10696DF6"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rPr>
        <w:t xml:space="preserve">دراسة العنزي (2020)  </w:t>
      </w:r>
      <w:r w:rsidRPr="00587B3C">
        <w:rPr>
          <w:rFonts w:ascii="Simplified Arabic" w:hAnsi="Simplified Arabic" w:cs="Simplified Arabic"/>
          <w:sz w:val="28"/>
          <w:szCs w:val="28"/>
          <w:rtl/>
        </w:rPr>
        <w:t xml:space="preserve">هدفت الدراسة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w:t>
      </w:r>
    </w:p>
    <w:p w14:paraId="37AC2247"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السرحان (2021)  </w:t>
      </w:r>
      <w:r w:rsidRPr="00587B3C">
        <w:rPr>
          <w:rFonts w:ascii="Simplified Arabic" w:hAnsi="Simplified Arabic" w:cs="Simplified Arabic"/>
          <w:sz w:val="28"/>
          <w:szCs w:val="28"/>
          <w:rtl/>
        </w:rPr>
        <w:t>هدفت الدراسة إلى التعرف على أثر الذكاء الاصطناعي بأبعاده (النظم الخبيرة، التعلم الآلي التلقائي، سهولة الاستعمال)، في الأداء المؤسسي بأبعاده (الكفاءة، الفعالية)، من خلال المتغير الوسيط رأس المال الفكري في البنوك التجارية في الأردن، وتكون مجتمع الدراسة من جميع العاملين في البنوك التجارية في الأردن البالغ عددها (16) بنك تجاري، واعتمدت الدراسة على العينة الطبقية العشوائية المتناسبة من الإداريين في البنوك التجارية في الأردن (مدير، رئيس قسم، مشرف، إداري)، حيث بلغ حجمها (338) إدارياً، واستخدمت الدراسة المنهج الوصفي التحليلي، وتم تطوير استبانة مكونة من (38) فقرة، وتم استخدام برنامج التحليل الإحصائي (</w:t>
      </w:r>
      <w:r w:rsidRPr="00587B3C">
        <w:rPr>
          <w:rFonts w:ascii="Simplified Arabic" w:hAnsi="Simplified Arabic" w:cs="Simplified Arabic"/>
          <w:sz w:val="28"/>
          <w:szCs w:val="28"/>
          <w:lang w:bidi="ar-EG"/>
        </w:rPr>
        <w:t>SPSS</w:t>
      </w:r>
      <w:r w:rsidRPr="00587B3C">
        <w:rPr>
          <w:rFonts w:ascii="Simplified Arabic" w:hAnsi="Simplified Arabic" w:cs="Simplified Arabic"/>
          <w:sz w:val="28"/>
          <w:szCs w:val="28"/>
          <w:rtl/>
        </w:rPr>
        <w:t>) لتحليل البيانات واختبار الفرضيات، بالإضافة إلى تحليل المسار (</w:t>
      </w:r>
      <w:r w:rsidRPr="00587B3C">
        <w:rPr>
          <w:rFonts w:ascii="Simplified Arabic" w:hAnsi="Simplified Arabic" w:cs="Simplified Arabic"/>
          <w:sz w:val="28"/>
          <w:szCs w:val="28"/>
          <w:lang w:bidi="ar-EG"/>
        </w:rPr>
        <w:t>Path Analysis</w:t>
      </w:r>
      <w:r w:rsidRPr="00587B3C">
        <w:rPr>
          <w:rFonts w:ascii="Simplified Arabic" w:hAnsi="Simplified Arabic" w:cs="Simplified Arabic"/>
          <w:sz w:val="28"/>
          <w:szCs w:val="28"/>
          <w:rtl/>
        </w:rPr>
        <w:t>) باستخدام برنامج (</w:t>
      </w:r>
      <w:r w:rsidRPr="00587B3C">
        <w:rPr>
          <w:rFonts w:ascii="Simplified Arabic" w:hAnsi="Simplified Arabic" w:cs="Simplified Arabic"/>
          <w:sz w:val="28"/>
          <w:szCs w:val="28"/>
          <w:lang w:bidi="ar-EG"/>
        </w:rPr>
        <w:t>Amos</w:t>
      </w:r>
      <w:r w:rsidRPr="00587B3C">
        <w:rPr>
          <w:rFonts w:ascii="Simplified Arabic" w:hAnsi="Simplified Arabic" w:cs="Simplified Arabic"/>
          <w:sz w:val="28"/>
          <w:szCs w:val="28"/>
          <w:rtl/>
        </w:rPr>
        <w:t>)، لبيان الأثر المباشر وغير المباشر لأنموذج الدراسة وتوصلت الدراسة إلى مجموعة من النتائج أهمها: وجود أثر للذكاء الاصطناعي بأبعاده (النظم الخبيرة، التعلم الآلي التلقائي، سهولة الاستعمال) في الأداء المؤسسي، ووجود أثر للذكاء الاصطناعي بأبعاده في رأس المال الفكري، ووجود أثر لرأس المال الفكري في الأداء المؤسسي، ووجود أثر للذكاء الاصطناعي بأبعاده في الأداء المؤسسي من خلال رأس المال الفكري في البنوك التجارية</w:t>
      </w:r>
    </w:p>
    <w:p w14:paraId="61ABC233" w14:textId="77777777" w:rsidR="00587B3C" w:rsidRPr="00587B3C" w:rsidRDefault="00587B3C" w:rsidP="00DB37FD">
      <w:pPr>
        <w:bidi/>
        <w:spacing w:line="360" w:lineRule="auto"/>
        <w:jc w:val="both"/>
        <w:rPr>
          <w:rFonts w:ascii="Simplified Arabic" w:hAnsi="Simplified Arabic" w:cs="Simplified Arabic"/>
          <w:b/>
          <w:bCs/>
          <w:sz w:val="28"/>
          <w:szCs w:val="28"/>
          <w:rtl/>
        </w:rPr>
      </w:pPr>
      <w:r w:rsidRPr="00587B3C">
        <w:rPr>
          <w:rFonts w:ascii="Simplified Arabic" w:hAnsi="Simplified Arabic" w:cs="Simplified Arabic"/>
          <w:b/>
          <w:bCs/>
          <w:sz w:val="28"/>
          <w:szCs w:val="28"/>
          <w:rtl/>
        </w:rPr>
        <w:t xml:space="preserve">دراسة ( عجام ، 2018) : </w:t>
      </w:r>
      <w:r w:rsidRPr="00587B3C">
        <w:rPr>
          <w:rFonts w:ascii="Simplified Arabic" w:hAnsi="Simplified Arabic" w:cs="Simplified Arabic"/>
          <w:sz w:val="28"/>
          <w:szCs w:val="28"/>
          <w:rtl/>
        </w:rPr>
        <w:t>هدفت الدراسة الى توضيح مفهوم الذكاء الاصطناعي وتأثيره في المنظمات عالية الاداء وقد تم اختيار وزارة العلوم والتكنولوجيا بشكل قصدي لأجراء الدراسة وتوزيع الاستبانة وقد شملت الدراسة مديري الخط الوسط كونهم بتماس مباشر مع المواضيع التى تتناولها الدراسة وذلك لمعرفة اثر انواع الذكاء الاصطناعي الاربعة التى تم دراستها والمتضمنة كلا من النظم الخبيرة ، الشبكات ، الخوارزميات الجينية ، والوكلاء الاذكياء على عمل الوزارة ولتحديد الاثر فقد جرى وضع فرضيتان رئيستان وثمان فرضيات فرعية لقد تم الاستعانة بالاستبانة لجمع البيانات حيث تم توزيع اربعون استبانة وتم استرجاعها بالكامل وخضعت لاختبار كرونباخ الفا لمعرفة صدق وثبات الاداة واستخدمت المتوسطات الحسابية والانحرافات المعيارية ومعاملات الارتباط والتأثير.</w:t>
      </w:r>
    </w:p>
    <w:p w14:paraId="15461883" w14:textId="77777777" w:rsidR="00587B3C" w:rsidRDefault="00587B3C" w:rsidP="00DB37FD">
      <w:pPr>
        <w:bidi/>
        <w:spacing w:line="360" w:lineRule="auto"/>
        <w:jc w:val="both"/>
        <w:rPr>
          <w:rFonts w:ascii="Simplified Arabic" w:hAnsi="Simplified Arabic" w:cs="Simplified Arabic"/>
          <w:sz w:val="28"/>
          <w:szCs w:val="28"/>
          <w:rtl/>
        </w:rPr>
      </w:pPr>
      <w:r w:rsidRPr="00587B3C">
        <w:rPr>
          <w:rFonts w:ascii="Simplified Arabic" w:hAnsi="Simplified Arabic" w:cs="Simplified Arabic"/>
          <w:sz w:val="28"/>
          <w:szCs w:val="28"/>
          <w:rtl/>
        </w:rPr>
        <w:t>وقد خرجت الدراسة بمجموعة من النتائج من أهمها انه يوجد علاقة قوية وتأثير معنوي للذكاء الاصطناعي في المنظمات العالية الأداء ويوجد علاقة قوية وتأثير معنوي للنظم الخبيرة بوصفها احد أبعاد الذكاء الاصطناعي في تعزيز دور المنظمات العالية الاداء المتمثلة بوزارة العلوم والتكنولوجيا ويوجد علاقة قوية وتأثير معنوي للخوارزميات الجينية بوصفها احد ابعاد الذكاء الاصطناعي في تعزيز دور المنظمات العالية الاداء ويوجد علاقة قوية وتأثير معنوي للوكلاء الاذكياء بوصفهم أحد ابعاد الذكاء الاصطناعي في تعزيز دور المنظمات العالية الاداء وانه لا توجد علاقة ولا تأثير للشبكات العصبية في تعزيز دور المنظمات العالية الاداء حسب اراء عينة البحث واظهر التحليل الاحصائي لإجابات العينة ان النظم الخبيرة والوكلاء الاذكياء هي الاكثر تاثيرا في تعزيز دور المنظمات العالية الاداء من جميع ابعاد الذكاء الاصطناعي  .</w:t>
      </w:r>
    </w:p>
    <w:p w14:paraId="010AEC06" w14:textId="77777777" w:rsidR="00104D38" w:rsidRDefault="00104D38" w:rsidP="00DB37FD">
      <w:pPr>
        <w:bidi/>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جدول (2-1) ابعاد الذكاء الاصطناعي</w:t>
      </w:r>
    </w:p>
    <w:tbl>
      <w:tblPr>
        <w:tblStyle w:val="ab"/>
        <w:tblW w:w="9634" w:type="dxa"/>
        <w:tblLook w:val="04A0" w:firstRow="1" w:lastRow="0" w:firstColumn="1" w:lastColumn="0" w:noHBand="0" w:noVBand="1"/>
      </w:tblPr>
      <w:tblGrid>
        <w:gridCol w:w="810"/>
        <w:gridCol w:w="590"/>
        <w:gridCol w:w="832"/>
        <w:gridCol w:w="728"/>
        <w:gridCol w:w="1174"/>
        <w:gridCol w:w="999"/>
        <w:gridCol w:w="979"/>
        <w:gridCol w:w="793"/>
        <w:gridCol w:w="770"/>
        <w:gridCol w:w="1959"/>
      </w:tblGrid>
      <w:tr w:rsidR="00104D38" w:rsidRPr="009478FD" w14:paraId="39B75F0C" w14:textId="77777777" w:rsidTr="00877035">
        <w:tc>
          <w:tcPr>
            <w:tcW w:w="810" w:type="dxa"/>
          </w:tcPr>
          <w:p w14:paraId="1B0D532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الادراك</w:t>
            </w:r>
          </w:p>
        </w:tc>
        <w:tc>
          <w:tcPr>
            <w:tcW w:w="590" w:type="dxa"/>
          </w:tcPr>
          <w:p w14:paraId="693D03F8"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تعلم الاله</w:t>
            </w:r>
          </w:p>
        </w:tc>
        <w:tc>
          <w:tcPr>
            <w:tcW w:w="832" w:type="dxa"/>
          </w:tcPr>
          <w:p w14:paraId="64CE3AE3"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الوكلاء الاذكياء</w:t>
            </w:r>
          </w:p>
        </w:tc>
        <w:tc>
          <w:tcPr>
            <w:tcW w:w="728" w:type="dxa"/>
          </w:tcPr>
          <w:p w14:paraId="56B60D4D"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الاتمتة</w:t>
            </w:r>
          </w:p>
        </w:tc>
        <w:tc>
          <w:tcPr>
            <w:tcW w:w="1174" w:type="dxa"/>
          </w:tcPr>
          <w:p w14:paraId="21291FF6"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الخوارزميات الجينية</w:t>
            </w:r>
          </w:p>
        </w:tc>
        <w:tc>
          <w:tcPr>
            <w:tcW w:w="999" w:type="dxa"/>
          </w:tcPr>
          <w:p w14:paraId="41BBE3CE" w14:textId="77777777" w:rsidR="00104D38" w:rsidRPr="009478FD" w:rsidRDefault="00104D38" w:rsidP="00DB37FD">
            <w:pPr>
              <w:bidi/>
              <w:jc w:val="both"/>
              <w:rPr>
                <w:rFonts w:ascii="Simplified Arabic" w:hAnsi="Simplified Arabic" w:cs="Simplified Arabic"/>
                <w:rtl/>
              </w:rPr>
            </w:pPr>
            <w:r w:rsidRPr="009478FD">
              <w:rPr>
                <w:rFonts w:ascii="Simplified Arabic" w:hAnsi="Simplified Arabic" w:cs="Simplified Arabic"/>
                <w:rtl/>
              </w:rPr>
              <w:t>الروبورتات</w:t>
            </w:r>
          </w:p>
        </w:tc>
        <w:tc>
          <w:tcPr>
            <w:tcW w:w="979" w:type="dxa"/>
          </w:tcPr>
          <w:p w14:paraId="601F1B9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سهولة الاستعمال</w:t>
            </w:r>
          </w:p>
        </w:tc>
        <w:tc>
          <w:tcPr>
            <w:tcW w:w="793" w:type="dxa"/>
          </w:tcPr>
          <w:p w14:paraId="2472742E"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التعلم الالى التلقائي</w:t>
            </w:r>
          </w:p>
        </w:tc>
        <w:tc>
          <w:tcPr>
            <w:tcW w:w="770" w:type="dxa"/>
          </w:tcPr>
          <w:p w14:paraId="55DFDA02"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النظم الخبيرة</w:t>
            </w:r>
          </w:p>
        </w:tc>
        <w:tc>
          <w:tcPr>
            <w:tcW w:w="1959" w:type="dxa"/>
          </w:tcPr>
          <w:p w14:paraId="07BB5BA4"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الدراسة / الابعاد</w:t>
            </w:r>
          </w:p>
        </w:tc>
      </w:tr>
      <w:tr w:rsidR="00104D38" w:rsidRPr="009478FD" w14:paraId="6E9A4B2F" w14:textId="77777777" w:rsidTr="00877035">
        <w:tc>
          <w:tcPr>
            <w:tcW w:w="810" w:type="dxa"/>
          </w:tcPr>
          <w:p w14:paraId="4AC6193D" w14:textId="77777777" w:rsidR="00104D38" w:rsidRPr="009478FD" w:rsidRDefault="00104D38" w:rsidP="00DB37FD">
            <w:pPr>
              <w:bidi/>
              <w:jc w:val="both"/>
              <w:rPr>
                <w:rFonts w:ascii="Simplified Arabic" w:hAnsi="Simplified Arabic" w:cs="Simplified Arabic"/>
              </w:rPr>
            </w:pPr>
          </w:p>
        </w:tc>
        <w:tc>
          <w:tcPr>
            <w:tcW w:w="590" w:type="dxa"/>
          </w:tcPr>
          <w:p w14:paraId="2CC316B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534C7234" w14:textId="77777777" w:rsidR="00104D38" w:rsidRPr="009478FD" w:rsidRDefault="00104D38" w:rsidP="00DB37FD">
            <w:pPr>
              <w:bidi/>
              <w:jc w:val="both"/>
              <w:rPr>
                <w:rFonts w:ascii="Simplified Arabic" w:hAnsi="Simplified Arabic" w:cs="Simplified Arabic"/>
              </w:rPr>
            </w:pPr>
          </w:p>
        </w:tc>
        <w:tc>
          <w:tcPr>
            <w:tcW w:w="728" w:type="dxa"/>
          </w:tcPr>
          <w:p w14:paraId="36C62668"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6ABC44BC" w14:textId="77777777" w:rsidR="00104D38" w:rsidRPr="009478FD" w:rsidRDefault="00104D38" w:rsidP="00DB37FD">
            <w:pPr>
              <w:bidi/>
              <w:jc w:val="both"/>
              <w:rPr>
                <w:rFonts w:ascii="Simplified Arabic" w:hAnsi="Simplified Arabic" w:cs="Simplified Arabic"/>
              </w:rPr>
            </w:pPr>
          </w:p>
        </w:tc>
        <w:tc>
          <w:tcPr>
            <w:tcW w:w="999" w:type="dxa"/>
          </w:tcPr>
          <w:p w14:paraId="53A5E226" w14:textId="77777777" w:rsidR="00104D38" w:rsidRPr="009478FD" w:rsidRDefault="00104D38" w:rsidP="00DB37FD">
            <w:pPr>
              <w:bidi/>
              <w:jc w:val="both"/>
              <w:rPr>
                <w:rFonts w:ascii="Simplified Arabic" w:hAnsi="Simplified Arabic" w:cs="Simplified Arabic"/>
              </w:rPr>
            </w:pPr>
          </w:p>
        </w:tc>
        <w:tc>
          <w:tcPr>
            <w:tcW w:w="979" w:type="dxa"/>
          </w:tcPr>
          <w:p w14:paraId="1DE19D54"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735D6AF7" w14:textId="77777777" w:rsidR="00104D38" w:rsidRPr="009478FD" w:rsidRDefault="00104D38" w:rsidP="00DB37FD">
            <w:pPr>
              <w:bidi/>
              <w:jc w:val="both"/>
              <w:rPr>
                <w:rFonts w:ascii="Simplified Arabic" w:hAnsi="Simplified Arabic" w:cs="Simplified Arabic"/>
              </w:rPr>
            </w:pPr>
          </w:p>
        </w:tc>
        <w:tc>
          <w:tcPr>
            <w:tcW w:w="770" w:type="dxa"/>
          </w:tcPr>
          <w:p w14:paraId="61DD828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09E6997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(محمد، 2024)</w:t>
            </w:r>
          </w:p>
        </w:tc>
      </w:tr>
      <w:tr w:rsidR="00104D38" w:rsidRPr="009478FD" w14:paraId="652B9991" w14:textId="77777777" w:rsidTr="00877035">
        <w:tc>
          <w:tcPr>
            <w:tcW w:w="810" w:type="dxa"/>
          </w:tcPr>
          <w:p w14:paraId="30434BED" w14:textId="77777777" w:rsidR="00104D38" w:rsidRPr="009478FD" w:rsidRDefault="00104D38" w:rsidP="00DB37FD">
            <w:pPr>
              <w:bidi/>
              <w:jc w:val="both"/>
              <w:rPr>
                <w:rFonts w:ascii="Simplified Arabic" w:hAnsi="Simplified Arabic" w:cs="Simplified Arabic"/>
              </w:rPr>
            </w:pPr>
          </w:p>
        </w:tc>
        <w:tc>
          <w:tcPr>
            <w:tcW w:w="590" w:type="dxa"/>
          </w:tcPr>
          <w:p w14:paraId="20C494B2" w14:textId="77777777" w:rsidR="00104D38" w:rsidRPr="009478FD" w:rsidRDefault="00104D38" w:rsidP="00DB37FD">
            <w:pPr>
              <w:bidi/>
              <w:jc w:val="both"/>
              <w:rPr>
                <w:rFonts w:ascii="Simplified Arabic" w:hAnsi="Simplified Arabic" w:cs="Simplified Arabic"/>
              </w:rPr>
            </w:pPr>
          </w:p>
        </w:tc>
        <w:tc>
          <w:tcPr>
            <w:tcW w:w="832" w:type="dxa"/>
          </w:tcPr>
          <w:p w14:paraId="30894316" w14:textId="77777777" w:rsidR="00104D38" w:rsidRPr="009478FD" w:rsidRDefault="00104D38" w:rsidP="00DB37FD">
            <w:pPr>
              <w:bidi/>
              <w:jc w:val="both"/>
              <w:rPr>
                <w:rFonts w:ascii="Simplified Arabic" w:hAnsi="Simplified Arabic" w:cs="Simplified Arabic"/>
              </w:rPr>
            </w:pPr>
          </w:p>
        </w:tc>
        <w:tc>
          <w:tcPr>
            <w:tcW w:w="728" w:type="dxa"/>
          </w:tcPr>
          <w:p w14:paraId="1CDF7557" w14:textId="77777777" w:rsidR="00104D38" w:rsidRPr="009478FD" w:rsidRDefault="00104D38" w:rsidP="00DB37FD">
            <w:pPr>
              <w:bidi/>
              <w:jc w:val="both"/>
              <w:rPr>
                <w:rFonts w:ascii="Simplified Arabic" w:hAnsi="Simplified Arabic" w:cs="Simplified Arabic"/>
              </w:rPr>
            </w:pPr>
          </w:p>
        </w:tc>
        <w:tc>
          <w:tcPr>
            <w:tcW w:w="1174" w:type="dxa"/>
          </w:tcPr>
          <w:p w14:paraId="43A555FC" w14:textId="77777777" w:rsidR="00104D38" w:rsidRPr="009478FD" w:rsidRDefault="00104D38" w:rsidP="00DB37FD">
            <w:pPr>
              <w:bidi/>
              <w:jc w:val="both"/>
              <w:rPr>
                <w:rFonts w:ascii="Simplified Arabic" w:hAnsi="Simplified Arabic" w:cs="Simplified Arabic"/>
              </w:rPr>
            </w:pPr>
          </w:p>
        </w:tc>
        <w:tc>
          <w:tcPr>
            <w:tcW w:w="999" w:type="dxa"/>
          </w:tcPr>
          <w:p w14:paraId="38E0740C" w14:textId="77777777" w:rsidR="00104D38" w:rsidRPr="009478FD" w:rsidRDefault="00104D38" w:rsidP="00DB37FD">
            <w:pPr>
              <w:bidi/>
              <w:jc w:val="both"/>
              <w:rPr>
                <w:rFonts w:ascii="Simplified Arabic" w:hAnsi="Simplified Arabic" w:cs="Simplified Arabic"/>
              </w:rPr>
            </w:pPr>
          </w:p>
        </w:tc>
        <w:tc>
          <w:tcPr>
            <w:tcW w:w="979" w:type="dxa"/>
          </w:tcPr>
          <w:p w14:paraId="15D0BF7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044ECAB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5DC2CF8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15A1399B"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(السدحان، 2023)</w:t>
            </w:r>
          </w:p>
        </w:tc>
      </w:tr>
      <w:tr w:rsidR="00104D38" w:rsidRPr="009478FD" w14:paraId="5640921D" w14:textId="77777777" w:rsidTr="00877035">
        <w:tc>
          <w:tcPr>
            <w:tcW w:w="810" w:type="dxa"/>
          </w:tcPr>
          <w:p w14:paraId="54AF3A99" w14:textId="77777777" w:rsidR="00104D38" w:rsidRPr="009478FD" w:rsidRDefault="00104D38" w:rsidP="00DB37FD">
            <w:pPr>
              <w:bidi/>
              <w:jc w:val="both"/>
              <w:rPr>
                <w:rFonts w:ascii="Simplified Arabic" w:hAnsi="Simplified Arabic" w:cs="Simplified Arabic"/>
              </w:rPr>
            </w:pPr>
          </w:p>
        </w:tc>
        <w:tc>
          <w:tcPr>
            <w:tcW w:w="590" w:type="dxa"/>
          </w:tcPr>
          <w:p w14:paraId="6167E123" w14:textId="77777777" w:rsidR="00104D38" w:rsidRPr="009478FD" w:rsidRDefault="00104D38" w:rsidP="00DB37FD">
            <w:pPr>
              <w:bidi/>
              <w:jc w:val="both"/>
              <w:rPr>
                <w:rFonts w:ascii="Simplified Arabic" w:hAnsi="Simplified Arabic" w:cs="Simplified Arabic"/>
              </w:rPr>
            </w:pPr>
          </w:p>
        </w:tc>
        <w:tc>
          <w:tcPr>
            <w:tcW w:w="832" w:type="dxa"/>
          </w:tcPr>
          <w:p w14:paraId="6934E895" w14:textId="77777777" w:rsidR="00104D38" w:rsidRPr="009478FD" w:rsidRDefault="00104D38" w:rsidP="00DB37FD">
            <w:pPr>
              <w:bidi/>
              <w:jc w:val="both"/>
              <w:rPr>
                <w:rFonts w:ascii="Simplified Arabic" w:hAnsi="Simplified Arabic" w:cs="Simplified Arabic"/>
              </w:rPr>
            </w:pPr>
          </w:p>
        </w:tc>
        <w:tc>
          <w:tcPr>
            <w:tcW w:w="728" w:type="dxa"/>
          </w:tcPr>
          <w:p w14:paraId="2DCB9969" w14:textId="77777777" w:rsidR="00104D38" w:rsidRPr="009478FD" w:rsidRDefault="00104D38" w:rsidP="00DB37FD">
            <w:pPr>
              <w:bidi/>
              <w:jc w:val="both"/>
              <w:rPr>
                <w:rFonts w:ascii="Simplified Arabic" w:hAnsi="Simplified Arabic" w:cs="Simplified Arabic"/>
              </w:rPr>
            </w:pPr>
          </w:p>
        </w:tc>
        <w:tc>
          <w:tcPr>
            <w:tcW w:w="1174" w:type="dxa"/>
          </w:tcPr>
          <w:p w14:paraId="76C91F97"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1CCDEAE1" w14:textId="77777777" w:rsidR="00104D38" w:rsidRPr="009478FD" w:rsidRDefault="00104D38" w:rsidP="00DB37FD">
            <w:pPr>
              <w:bidi/>
              <w:jc w:val="both"/>
              <w:rPr>
                <w:rFonts w:ascii="Simplified Arabic" w:hAnsi="Simplified Arabic" w:cs="Simplified Arabic"/>
              </w:rPr>
            </w:pPr>
          </w:p>
        </w:tc>
        <w:tc>
          <w:tcPr>
            <w:tcW w:w="979" w:type="dxa"/>
          </w:tcPr>
          <w:p w14:paraId="22B87981" w14:textId="77777777" w:rsidR="00104D38" w:rsidRPr="009478FD" w:rsidRDefault="00104D38" w:rsidP="00DB37FD">
            <w:pPr>
              <w:bidi/>
              <w:jc w:val="both"/>
              <w:rPr>
                <w:rFonts w:ascii="Simplified Arabic" w:hAnsi="Simplified Arabic" w:cs="Simplified Arabic"/>
              </w:rPr>
            </w:pPr>
          </w:p>
        </w:tc>
        <w:tc>
          <w:tcPr>
            <w:tcW w:w="793" w:type="dxa"/>
          </w:tcPr>
          <w:p w14:paraId="1A1A1372" w14:textId="77777777" w:rsidR="00104D38" w:rsidRPr="009478FD" w:rsidRDefault="00104D38" w:rsidP="00DB37FD">
            <w:pPr>
              <w:bidi/>
              <w:jc w:val="both"/>
              <w:rPr>
                <w:rFonts w:ascii="Simplified Arabic" w:hAnsi="Simplified Arabic" w:cs="Simplified Arabic"/>
              </w:rPr>
            </w:pPr>
          </w:p>
        </w:tc>
        <w:tc>
          <w:tcPr>
            <w:tcW w:w="770" w:type="dxa"/>
          </w:tcPr>
          <w:p w14:paraId="7568BE20" w14:textId="77777777" w:rsidR="00104D38" w:rsidRPr="009478FD" w:rsidRDefault="00104D38" w:rsidP="00DB37FD">
            <w:pPr>
              <w:bidi/>
              <w:jc w:val="both"/>
              <w:rPr>
                <w:rFonts w:ascii="Simplified Arabic" w:hAnsi="Simplified Arabic" w:cs="Simplified Arabic"/>
              </w:rPr>
            </w:pPr>
          </w:p>
        </w:tc>
        <w:tc>
          <w:tcPr>
            <w:tcW w:w="1959" w:type="dxa"/>
          </w:tcPr>
          <w:p w14:paraId="4E52B6ED"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(عبد المنعم، 2023)</w:t>
            </w:r>
          </w:p>
        </w:tc>
      </w:tr>
      <w:tr w:rsidR="00104D38" w:rsidRPr="009478FD" w14:paraId="6F3DBA85" w14:textId="77777777" w:rsidTr="00877035">
        <w:tc>
          <w:tcPr>
            <w:tcW w:w="810" w:type="dxa"/>
          </w:tcPr>
          <w:p w14:paraId="06325195" w14:textId="77777777" w:rsidR="00104D38" w:rsidRPr="009478FD" w:rsidRDefault="00104D38" w:rsidP="00DB37FD">
            <w:pPr>
              <w:bidi/>
              <w:jc w:val="both"/>
              <w:rPr>
                <w:rFonts w:ascii="Simplified Arabic" w:hAnsi="Simplified Arabic" w:cs="Simplified Arabic"/>
              </w:rPr>
            </w:pPr>
          </w:p>
        </w:tc>
        <w:tc>
          <w:tcPr>
            <w:tcW w:w="590" w:type="dxa"/>
          </w:tcPr>
          <w:p w14:paraId="53707BF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1D4FE34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1CD012DC" w14:textId="77777777" w:rsidR="00104D38" w:rsidRPr="009478FD" w:rsidRDefault="00104D38" w:rsidP="00DB37FD">
            <w:pPr>
              <w:bidi/>
              <w:jc w:val="both"/>
              <w:rPr>
                <w:rFonts w:ascii="Simplified Arabic" w:hAnsi="Simplified Arabic" w:cs="Simplified Arabic"/>
              </w:rPr>
            </w:pPr>
          </w:p>
        </w:tc>
        <w:tc>
          <w:tcPr>
            <w:tcW w:w="1174" w:type="dxa"/>
          </w:tcPr>
          <w:p w14:paraId="75704E7F" w14:textId="77777777" w:rsidR="00104D38" w:rsidRPr="009478FD" w:rsidRDefault="00104D38" w:rsidP="00DB37FD">
            <w:pPr>
              <w:bidi/>
              <w:jc w:val="both"/>
              <w:rPr>
                <w:rFonts w:ascii="Simplified Arabic" w:hAnsi="Simplified Arabic" w:cs="Simplified Arabic"/>
              </w:rPr>
            </w:pPr>
          </w:p>
        </w:tc>
        <w:tc>
          <w:tcPr>
            <w:tcW w:w="999" w:type="dxa"/>
          </w:tcPr>
          <w:p w14:paraId="70805066"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05995969" w14:textId="77777777" w:rsidR="00104D38" w:rsidRPr="009478FD" w:rsidRDefault="00104D38" w:rsidP="00DB37FD">
            <w:pPr>
              <w:bidi/>
              <w:jc w:val="both"/>
              <w:rPr>
                <w:rFonts w:ascii="Simplified Arabic" w:hAnsi="Simplified Arabic" w:cs="Simplified Arabic"/>
              </w:rPr>
            </w:pPr>
          </w:p>
        </w:tc>
        <w:tc>
          <w:tcPr>
            <w:tcW w:w="793" w:type="dxa"/>
          </w:tcPr>
          <w:p w14:paraId="6707CA76" w14:textId="77777777" w:rsidR="00104D38" w:rsidRPr="009478FD" w:rsidRDefault="00104D38" w:rsidP="00DB37FD">
            <w:pPr>
              <w:bidi/>
              <w:jc w:val="both"/>
              <w:rPr>
                <w:rFonts w:ascii="Simplified Arabic" w:hAnsi="Simplified Arabic" w:cs="Simplified Arabic"/>
              </w:rPr>
            </w:pPr>
          </w:p>
        </w:tc>
        <w:tc>
          <w:tcPr>
            <w:tcW w:w="770" w:type="dxa"/>
          </w:tcPr>
          <w:p w14:paraId="30EF0F59"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5E2C942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(المريخي، 2023)</w:t>
            </w:r>
          </w:p>
        </w:tc>
      </w:tr>
      <w:tr w:rsidR="00104D38" w:rsidRPr="009478FD" w14:paraId="68A675D2" w14:textId="77777777" w:rsidTr="00877035">
        <w:tc>
          <w:tcPr>
            <w:tcW w:w="810" w:type="dxa"/>
          </w:tcPr>
          <w:p w14:paraId="37FA0AEB" w14:textId="77777777" w:rsidR="00104D38" w:rsidRPr="009478FD" w:rsidRDefault="00104D38" w:rsidP="00DB37FD">
            <w:pPr>
              <w:bidi/>
              <w:jc w:val="both"/>
              <w:rPr>
                <w:rFonts w:ascii="Simplified Arabic" w:hAnsi="Simplified Arabic" w:cs="Simplified Arabic"/>
              </w:rPr>
            </w:pPr>
          </w:p>
        </w:tc>
        <w:tc>
          <w:tcPr>
            <w:tcW w:w="590" w:type="dxa"/>
          </w:tcPr>
          <w:p w14:paraId="0E81A9D9" w14:textId="77777777" w:rsidR="00104D38" w:rsidRPr="009478FD" w:rsidRDefault="00104D38" w:rsidP="00DB37FD">
            <w:pPr>
              <w:bidi/>
              <w:jc w:val="both"/>
              <w:rPr>
                <w:rFonts w:ascii="Simplified Arabic" w:hAnsi="Simplified Arabic" w:cs="Simplified Arabic"/>
              </w:rPr>
            </w:pPr>
          </w:p>
        </w:tc>
        <w:tc>
          <w:tcPr>
            <w:tcW w:w="832" w:type="dxa"/>
          </w:tcPr>
          <w:p w14:paraId="1F5DA075" w14:textId="77777777" w:rsidR="00104D38" w:rsidRPr="009478FD" w:rsidRDefault="00104D38" w:rsidP="00DB37FD">
            <w:pPr>
              <w:bidi/>
              <w:jc w:val="both"/>
              <w:rPr>
                <w:rFonts w:ascii="Simplified Arabic" w:hAnsi="Simplified Arabic" w:cs="Simplified Arabic"/>
              </w:rPr>
            </w:pPr>
          </w:p>
        </w:tc>
        <w:tc>
          <w:tcPr>
            <w:tcW w:w="728" w:type="dxa"/>
          </w:tcPr>
          <w:p w14:paraId="65E16BF0" w14:textId="77777777" w:rsidR="00104D38" w:rsidRPr="009478FD" w:rsidRDefault="00104D38" w:rsidP="00DB37FD">
            <w:pPr>
              <w:bidi/>
              <w:jc w:val="both"/>
              <w:rPr>
                <w:rFonts w:ascii="Simplified Arabic" w:hAnsi="Simplified Arabic" w:cs="Simplified Arabic"/>
              </w:rPr>
            </w:pPr>
          </w:p>
        </w:tc>
        <w:tc>
          <w:tcPr>
            <w:tcW w:w="1174" w:type="dxa"/>
          </w:tcPr>
          <w:p w14:paraId="13F6C25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7C892EA8" w14:textId="77777777" w:rsidR="00104D38" w:rsidRPr="009478FD" w:rsidRDefault="00104D38" w:rsidP="00DB37FD">
            <w:pPr>
              <w:bidi/>
              <w:jc w:val="both"/>
              <w:rPr>
                <w:rFonts w:ascii="Simplified Arabic" w:hAnsi="Simplified Arabic" w:cs="Simplified Arabic"/>
              </w:rPr>
            </w:pPr>
          </w:p>
        </w:tc>
        <w:tc>
          <w:tcPr>
            <w:tcW w:w="979" w:type="dxa"/>
          </w:tcPr>
          <w:p w14:paraId="35CFDAB1" w14:textId="77777777" w:rsidR="00104D38" w:rsidRPr="009478FD" w:rsidRDefault="00104D38" w:rsidP="00DB37FD">
            <w:pPr>
              <w:bidi/>
              <w:jc w:val="both"/>
              <w:rPr>
                <w:rFonts w:ascii="Simplified Arabic" w:hAnsi="Simplified Arabic" w:cs="Simplified Arabic"/>
              </w:rPr>
            </w:pPr>
          </w:p>
        </w:tc>
        <w:tc>
          <w:tcPr>
            <w:tcW w:w="793" w:type="dxa"/>
          </w:tcPr>
          <w:p w14:paraId="0205954A" w14:textId="77777777" w:rsidR="00104D38" w:rsidRPr="009478FD" w:rsidRDefault="00104D38" w:rsidP="00DB37FD">
            <w:pPr>
              <w:bidi/>
              <w:jc w:val="both"/>
              <w:rPr>
                <w:rFonts w:ascii="Simplified Arabic" w:hAnsi="Simplified Arabic" w:cs="Simplified Arabic"/>
              </w:rPr>
            </w:pPr>
          </w:p>
        </w:tc>
        <w:tc>
          <w:tcPr>
            <w:tcW w:w="770" w:type="dxa"/>
          </w:tcPr>
          <w:p w14:paraId="2B3CFB52" w14:textId="77777777" w:rsidR="00104D38" w:rsidRPr="009478FD" w:rsidRDefault="00104D38" w:rsidP="00DB37FD">
            <w:pPr>
              <w:bidi/>
              <w:jc w:val="both"/>
              <w:rPr>
                <w:rFonts w:ascii="Simplified Arabic" w:hAnsi="Simplified Arabic" w:cs="Simplified Arabic"/>
              </w:rPr>
            </w:pPr>
          </w:p>
        </w:tc>
        <w:tc>
          <w:tcPr>
            <w:tcW w:w="1959" w:type="dxa"/>
          </w:tcPr>
          <w:p w14:paraId="5D823E8C"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(المصاروة،2021)</w:t>
            </w:r>
          </w:p>
        </w:tc>
      </w:tr>
      <w:tr w:rsidR="00104D38" w:rsidRPr="009478FD" w14:paraId="4AC148CF" w14:textId="77777777" w:rsidTr="00877035">
        <w:tc>
          <w:tcPr>
            <w:tcW w:w="810" w:type="dxa"/>
          </w:tcPr>
          <w:p w14:paraId="5502E7E2" w14:textId="77777777" w:rsidR="00104D38" w:rsidRPr="009478FD" w:rsidRDefault="00104D38" w:rsidP="00DB37FD">
            <w:pPr>
              <w:bidi/>
              <w:jc w:val="both"/>
              <w:rPr>
                <w:rFonts w:ascii="Simplified Arabic" w:hAnsi="Simplified Arabic" w:cs="Simplified Arabic"/>
              </w:rPr>
            </w:pPr>
          </w:p>
        </w:tc>
        <w:tc>
          <w:tcPr>
            <w:tcW w:w="590" w:type="dxa"/>
          </w:tcPr>
          <w:p w14:paraId="6B86A6D6" w14:textId="77777777" w:rsidR="00104D38" w:rsidRPr="009478FD" w:rsidRDefault="00104D38" w:rsidP="00DB37FD">
            <w:pPr>
              <w:bidi/>
              <w:jc w:val="both"/>
              <w:rPr>
                <w:rFonts w:ascii="Simplified Arabic" w:hAnsi="Simplified Arabic" w:cs="Simplified Arabic"/>
              </w:rPr>
            </w:pPr>
          </w:p>
        </w:tc>
        <w:tc>
          <w:tcPr>
            <w:tcW w:w="832" w:type="dxa"/>
          </w:tcPr>
          <w:p w14:paraId="27BB428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55F2EB8F" w14:textId="77777777" w:rsidR="00104D38" w:rsidRPr="009478FD" w:rsidRDefault="00104D38" w:rsidP="00DB37FD">
            <w:pPr>
              <w:bidi/>
              <w:jc w:val="both"/>
              <w:rPr>
                <w:rFonts w:ascii="Simplified Arabic" w:hAnsi="Simplified Arabic" w:cs="Simplified Arabic"/>
              </w:rPr>
            </w:pPr>
          </w:p>
        </w:tc>
        <w:tc>
          <w:tcPr>
            <w:tcW w:w="1174" w:type="dxa"/>
          </w:tcPr>
          <w:p w14:paraId="6343BC97" w14:textId="77777777" w:rsidR="00104D38" w:rsidRPr="009478FD" w:rsidRDefault="00104D38" w:rsidP="00DB37FD">
            <w:pPr>
              <w:bidi/>
              <w:jc w:val="both"/>
              <w:rPr>
                <w:rFonts w:ascii="Simplified Arabic" w:hAnsi="Simplified Arabic" w:cs="Simplified Arabic"/>
              </w:rPr>
            </w:pPr>
          </w:p>
        </w:tc>
        <w:tc>
          <w:tcPr>
            <w:tcW w:w="999" w:type="dxa"/>
          </w:tcPr>
          <w:p w14:paraId="38A6DF6C"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74D601A8" w14:textId="77777777" w:rsidR="00104D38" w:rsidRPr="009478FD" w:rsidRDefault="00104D38" w:rsidP="00DB37FD">
            <w:pPr>
              <w:bidi/>
              <w:jc w:val="both"/>
              <w:rPr>
                <w:rFonts w:ascii="Simplified Arabic" w:hAnsi="Simplified Arabic" w:cs="Simplified Arabic"/>
              </w:rPr>
            </w:pPr>
          </w:p>
        </w:tc>
        <w:tc>
          <w:tcPr>
            <w:tcW w:w="793" w:type="dxa"/>
          </w:tcPr>
          <w:p w14:paraId="510A788D" w14:textId="77777777" w:rsidR="00104D38" w:rsidRPr="009478FD" w:rsidRDefault="00104D38" w:rsidP="00DB37FD">
            <w:pPr>
              <w:bidi/>
              <w:jc w:val="both"/>
              <w:rPr>
                <w:rFonts w:ascii="Simplified Arabic" w:hAnsi="Simplified Arabic" w:cs="Simplified Arabic"/>
              </w:rPr>
            </w:pPr>
          </w:p>
        </w:tc>
        <w:tc>
          <w:tcPr>
            <w:tcW w:w="770" w:type="dxa"/>
          </w:tcPr>
          <w:p w14:paraId="19BF9011"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6506A3A8"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(المقيطي، 2021)</w:t>
            </w:r>
          </w:p>
        </w:tc>
      </w:tr>
      <w:tr w:rsidR="00104D38" w:rsidRPr="009478FD" w14:paraId="7EEA27B2" w14:textId="77777777" w:rsidTr="00877035">
        <w:tc>
          <w:tcPr>
            <w:tcW w:w="810" w:type="dxa"/>
          </w:tcPr>
          <w:p w14:paraId="741312CD"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1AC52801" w14:textId="77777777" w:rsidR="00104D38" w:rsidRPr="009478FD" w:rsidRDefault="00104D38" w:rsidP="00DB37FD">
            <w:pPr>
              <w:bidi/>
              <w:jc w:val="both"/>
              <w:rPr>
                <w:rFonts w:ascii="Simplified Arabic" w:hAnsi="Simplified Arabic" w:cs="Simplified Arabic"/>
              </w:rPr>
            </w:pPr>
          </w:p>
        </w:tc>
        <w:tc>
          <w:tcPr>
            <w:tcW w:w="832" w:type="dxa"/>
          </w:tcPr>
          <w:p w14:paraId="189C66A3" w14:textId="77777777" w:rsidR="00104D38" w:rsidRPr="009478FD" w:rsidRDefault="00104D38" w:rsidP="00DB37FD">
            <w:pPr>
              <w:bidi/>
              <w:jc w:val="both"/>
              <w:rPr>
                <w:rFonts w:ascii="Simplified Arabic" w:hAnsi="Simplified Arabic" w:cs="Simplified Arabic"/>
              </w:rPr>
            </w:pPr>
          </w:p>
        </w:tc>
        <w:tc>
          <w:tcPr>
            <w:tcW w:w="728" w:type="dxa"/>
          </w:tcPr>
          <w:p w14:paraId="431A3E8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60DC92AF" w14:textId="77777777" w:rsidR="00104D38" w:rsidRPr="009478FD" w:rsidRDefault="00104D38" w:rsidP="00DB37FD">
            <w:pPr>
              <w:bidi/>
              <w:jc w:val="both"/>
              <w:rPr>
                <w:rFonts w:ascii="Simplified Arabic" w:hAnsi="Simplified Arabic" w:cs="Simplified Arabic"/>
              </w:rPr>
            </w:pPr>
          </w:p>
        </w:tc>
        <w:tc>
          <w:tcPr>
            <w:tcW w:w="999" w:type="dxa"/>
          </w:tcPr>
          <w:p w14:paraId="08F429C8"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19F387D8" w14:textId="77777777" w:rsidR="00104D38" w:rsidRPr="009478FD" w:rsidRDefault="00104D38" w:rsidP="00DB37FD">
            <w:pPr>
              <w:bidi/>
              <w:jc w:val="both"/>
              <w:rPr>
                <w:rFonts w:ascii="Simplified Arabic" w:hAnsi="Simplified Arabic" w:cs="Simplified Arabic"/>
              </w:rPr>
            </w:pPr>
          </w:p>
        </w:tc>
        <w:tc>
          <w:tcPr>
            <w:tcW w:w="793" w:type="dxa"/>
          </w:tcPr>
          <w:p w14:paraId="2EAF271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107A5021" w14:textId="77777777" w:rsidR="00104D38" w:rsidRPr="009478FD" w:rsidRDefault="00104D38" w:rsidP="00DB37FD">
            <w:pPr>
              <w:bidi/>
              <w:jc w:val="both"/>
              <w:rPr>
                <w:rFonts w:ascii="Simplified Arabic" w:hAnsi="Simplified Arabic" w:cs="Simplified Arabic"/>
              </w:rPr>
            </w:pPr>
          </w:p>
        </w:tc>
        <w:tc>
          <w:tcPr>
            <w:tcW w:w="1959" w:type="dxa"/>
          </w:tcPr>
          <w:p w14:paraId="3F60C81F"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 العنزي، 2020)</w:t>
            </w:r>
          </w:p>
        </w:tc>
      </w:tr>
      <w:tr w:rsidR="00104D38" w:rsidRPr="009478FD" w14:paraId="33EC7E65" w14:textId="77777777" w:rsidTr="00877035">
        <w:tc>
          <w:tcPr>
            <w:tcW w:w="810" w:type="dxa"/>
          </w:tcPr>
          <w:p w14:paraId="7801E114" w14:textId="77777777" w:rsidR="00104D38" w:rsidRPr="009478FD" w:rsidRDefault="00104D38" w:rsidP="00DB37FD">
            <w:pPr>
              <w:bidi/>
              <w:jc w:val="both"/>
              <w:rPr>
                <w:rFonts w:ascii="Simplified Arabic" w:hAnsi="Simplified Arabic" w:cs="Simplified Arabic"/>
              </w:rPr>
            </w:pPr>
          </w:p>
        </w:tc>
        <w:tc>
          <w:tcPr>
            <w:tcW w:w="590" w:type="dxa"/>
          </w:tcPr>
          <w:p w14:paraId="7B24C18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4C22908C" w14:textId="77777777" w:rsidR="00104D38" w:rsidRPr="009478FD" w:rsidRDefault="00104D38" w:rsidP="00DB37FD">
            <w:pPr>
              <w:bidi/>
              <w:jc w:val="both"/>
              <w:rPr>
                <w:rFonts w:ascii="Simplified Arabic" w:hAnsi="Simplified Arabic" w:cs="Simplified Arabic"/>
              </w:rPr>
            </w:pPr>
          </w:p>
        </w:tc>
        <w:tc>
          <w:tcPr>
            <w:tcW w:w="728" w:type="dxa"/>
          </w:tcPr>
          <w:p w14:paraId="65101F9A" w14:textId="77777777" w:rsidR="00104D38" w:rsidRPr="009478FD" w:rsidRDefault="00104D38" w:rsidP="00DB37FD">
            <w:pPr>
              <w:bidi/>
              <w:jc w:val="both"/>
              <w:rPr>
                <w:rFonts w:ascii="Simplified Arabic" w:hAnsi="Simplified Arabic" w:cs="Simplified Arabic"/>
              </w:rPr>
            </w:pPr>
          </w:p>
        </w:tc>
        <w:tc>
          <w:tcPr>
            <w:tcW w:w="1174" w:type="dxa"/>
          </w:tcPr>
          <w:p w14:paraId="3699417F" w14:textId="77777777" w:rsidR="00104D38" w:rsidRPr="009478FD" w:rsidRDefault="00104D38" w:rsidP="00DB37FD">
            <w:pPr>
              <w:bidi/>
              <w:jc w:val="both"/>
              <w:rPr>
                <w:rFonts w:ascii="Simplified Arabic" w:hAnsi="Simplified Arabic" w:cs="Simplified Arabic"/>
              </w:rPr>
            </w:pPr>
          </w:p>
        </w:tc>
        <w:tc>
          <w:tcPr>
            <w:tcW w:w="999" w:type="dxa"/>
          </w:tcPr>
          <w:p w14:paraId="307263DA" w14:textId="77777777" w:rsidR="00104D38" w:rsidRPr="009478FD" w:rsidRDefault="00104D38" w:rsidP="00DB37FD">
            <w:pPr>
              <w:bidi/>
              <w:jc w:val="both"/>
              <w:rPr>
                <w:rFonts w:ascii="Simplified Arabic" w:hAnsi="Simplified Arabic" w:cs="Simplified Arabic"/>
              </w:rPr>
            </w:pPr>
          </w:p>
        </w:tc>
        <w:tc>
          <w:tcPr>
            <w:tcW w:w="979" w:type="dxa"/>
          </w:tcPr>
          <w:p w14:paraId="2F6D7D4F" w14:textId="77777777" w:rsidR="00104D38" w:rsidRPr="009478FD" w:rsidRDefault="00104D38" w:rsidP="00DB37FD">
            <w:pPr>
              <w:bidi/>
              <w:jc w:val="both"/>
              <w:rPr>
                <w:rFonts w:ascii="Simplified Arabic" w:hAnsi="Simplified Arabic" w:cs="Simplified Arabic"/>
              </w:rPr>
            </w:pPr>
          </w:p>
        </w:tc>
        <w:tc>
          <w:tcPr>
            <w:tcW w:w="793" w:type="dxa"/>
          </w:tcPr>
          <w:p w14:paraId="166D14BF" w14:textId="77777777" w:rsidR="00104D38" w:rsidRPr="009478FD" w:rsidRDefault="00104D38" w:rsidP="00DB37FD">
            <w:pPr>
              <w:bidi/>
              <w:jc w:val="both"/>
              <w:rPr>
                <w:rFonts w:ascii="Simplified Arabic" w:hAnsi="Simplified Arabic" w:cs="Simplified Arabic"/>
              </w:rPr>
            </w:pPr>
          </w:p>
        </w:tc>
        <w:tc>
          <w:tcPr>
            <w:tcW w:w="770" w:type="dxa"/>
          </w:tcPr>
          <w:p w14:paraId="71C19D14" w14:textId="77777777" w:rsidR="00104D38" w:rsidRPr="009478FD" w:rsidRDefault="00104D38" w:rsidP="00DB37FD">
            <w:pPr>
              <w:bidi/>
              <w:jc w:val="both"/>
              <w:rPr>
                <w:rFonts w:ascii="Simplified Arabic" w:hAnsi="Simplified Arabic" w:cs="Simplified Arabic"/>
              </w:rPr>
            </w:pPr>
          </w:p>
        </w:tc>
        <w:tc>
          <w:tcPr>
            <w:tcW w:w="1959" w:type="dxa"/>
          </w:tcPr>
          <w:p w14:paraId="2BB40339"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السرحان (2021)</w:t>
            </w:r>
          </w:p>
        </w:tc>
      </w:tr>
      <w:tr w:rsidR="00104D38" w:rsidRPr="009478FD" w14:paraId="17F1418E" w14:textId="77777777" w:rsidTr="00877035">
        <w:tc>
          <w:tcPr>
            <w:tcW w:w="810" w:type="dxa"/>
          </w:tcPr>
          <w:p w14:paraId="12B9B69F"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799FA1A3" w14:textId="77777777" w:rsidR="00104D38" w:rsidRPr="009478FD" w:rsidRDefault="00104D38" w:rsidP="00DB37FD">
            <w:pPr>
              <w:bidi/>
              <w:jc w:val="both"/>
              <w:rPr>
                <w:rFonts w:ascii="Simplified Arabic" w:hAnsi="Simplified Arabic" w:cs="Simplified Arabic"/>
              </w:rPr>
            </w:pPr>
          </w:p>
        </w:tc>
        <w:tc>
          <w:tcPr>
            <w:tcW w:w="832" w:type="dxa"/>
          </w:tcPr>
          <w:p w14:paraId="7C08ED09" w14:textId="77777777" w:rsidR="00104D38" w:rsidRPr="009478FD" w:rsidRDefault="00104D38" w:rsidP="00DB37FD">
            <w:pPr>
              <w:bidi/>
              <w:jc w:val="both"/>
              <w:rPr>
                <w:rFonts w:ascii="Simplified Arabic" w:hAnsi="Simplified Arabic" w:cs="Simplified Arabic"/>
              </w:rPr>
            </w:pPr>
          </w:p>
        </w:tc>
        <w:tc>
          <w:tcPr>
            <w:tcW w:w="728" w:type="dxa"/>
          </w:tcPr>
          <w:p w14:paraId="7D7A782A" w14:textId="77777777" w:rsidR="00104D38" w:rsidRPr="009478FD" w:rsidRDefault="00104D38" w:rsidP="00DB37FD">
            <w:pPr>
              <w:bidi/>
              <w:jc w:val="both"/>
              <w:rPr>
                <w:rFonts w:ascii="Simplified Arabic" w:hAnsi="Simplified Arabic" w:cs="Simplified Arabic"/>
              </w:rPr>
            </w:pPr>
          </w:p>
        </w:tc>
        <w:tc>
          <w:tcPr>
            <w:tcW w:w="1174" w:type="dxa"/>
          </w:tcPr>
          <w:p w14:paraId="5E60D3E0"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43AD1284" w14:textId="77777777" w:rsidR="00104D38" w:rsidRPr="009478FD" w:rsidRDefault="00104D38" w:rsidP="00DB37FD">
            <w:pPr>
              <w:bidi/>
              <w:jc w:val="both"/>
              <w:rPr>
                <w:rFonts w:ascii="Simplified Arabic" w:hAnsi="Simplified Arabic" w:cs="Simplified Arabic"/>
              </w:rPr>
            </w:pPr>
          </w:p>
        </w:tc>
        <w:tc>
          <w:tcPr>
            <w:tcW w:w="979" w:type="dxa"/>
          </w:tcPr>
          <w:p w14:paraId="61AC1922" w14:textId="77777777" w:rsidR="00104D38" w:rsidRPr="009478FD" w:rsidRDefault="00104D38" w:rsidP="00DB37FD">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224D1C9F" w14:textId="77777777" w:rsidR="00104D38" w:rsidRPr="009478FD" w:rsidRDefault="00104D38" w:rsidP="00DB37FD">
            <w:pPr>
              <w:bidi/>
              <w:jc w:val="both"/>
              <w:rPr>
                <w:rFonts w:ascii="Simplified Arabic" w:hAnsi="Simplified Arabic" w:cs="Simplified Arabic"/>
              </w:rPr>
            </w:pPr>
          </w:p>
        </w:tc>
        <w:tc>
          <w:tcPr>
            <w:tcW w:w="770" w:type="dxa"/>
          </w:tcPr>
          <w:p w14:paraId="034FCF7D" w14:textId="77777777" w:rsidR="00104D38" w:rsidRPr="009478FD" w:rsidRDefault="00104D38" w:rsidP="00DB37FD">
            <w:pPr>
              <w:bidi/>
              <w:jc w:val="both"/>
              <w:rPr>
                <w:rFonts w:ascii="Simplified Arabic" w:hAnsi="Simplified Arabic" w:cs="Simplified Arabic"/>
              </w:rPr>
            </w:pPr>
          </w:p>
        </w:tc>
        <w:tc>
          <w:tcPr>
            <w:tcW w:w="1959" w:type="dxa"/>
          </w:tcPr>
          <w:p w14:paraId="27D7AC14" w14:textId="77777777" w:rsidR="00104D38" w:rsidRPr="009478FD" w:rsidRDefault="00104D38" w:rsidP="00DB37FD">
            <w:pPr>
              <w:bidi/>
              <w:jc w:val="both"/>
              <w:rPr>
                <w:rFonts w:ascii="Simplified Arabic" w:hAnsi="Simplified Arabic" w:cs="Simplified Arabic"/>
              </w:rPr>
            </w:pPr>
            <w:r w:rsidRPr="009478FD">
              <w:rPr>
                <w:rFonts w:ascii="Simplified Arabic" w:hAnsi="Simplified Arabic" w:cs="Simplified Arabic"/>
                <w:rtl/>
              </w:rPr>
              <w:t>(عجام، 2018)</w:t>
            </w:r>
          </w:p>
        </w:tc>
      </w:tr>
    </w:tbl>
    <w:p w14:paraId="1D6C973D" w14:textId="77777777" w:rsidR="00104D38" w:rsidRDefault="00104D38"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من اعداد الباحث إستناداً الى الدراسات السابقة </w:t>
      </w:r>
    </w:p>
    <w:p w14:paraId="172067FF" w14:textId="77777777" w:rsidR="00DB37FD" w:rsidRDefault="00DB37FD" w:rsidP="00DB37FD">
      <w:pPr>
        <w:bidi/>
        <w:spacing w:line="360" w:lineRule="auto"/>
        <w:jc w:val="both"/>
        <w:rPr>
          <w:rFonts w:ascii="Simplified Arabic" w:hAnsi="Simplified Arabic" w:cs="Simplified Arabic"/>
          <w:rtl/>
        </w:rPr>
      </w:pPr>
    </w:p>
    <w:p w14:paraId="7CA4DEB7" w14:textId="77777777" w:rsidR="00DB37FD" w:rsidRDefault="00DB37FD" w:rsidP="00DB37FD">
      <w:pPr>
        <w:bidi/>
        <w:spacing w:line="360" w:lineRule="auto"/>
        <w:jc w:val="both"/>
        <w:rPr>
          <w:rFonts w:ascii="Simplified Arabic" w:hAnsi="Simplified Arabic" w:cs="Simplified Arabic"/>
          <w:rtl/>
        </w:rPr>
      </w:pPr>
    </w:p>
    <w:p w14:paraId="3D272857"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ثانمياً : الدراسات التي تناولت الأداء التنظيمي</w:t>
      </w:r>
    </w:p>
    <w:p w14:paraId="224367C6"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 xml:space="preserve">دراسة الزهراني (2024).  </w:t>
      </w:r>
      <w:r w:rsidRPr="00587B3C">
        <w:rPr>
          <w:rFonts w:ascii="Simplified Arabic" w:hAnsi="Simplified Arabic" w:cs="Simplified Arabic"/>
          <w:sz w:val="28"/>
          <w:szCs w:val="28"/>
          <w:rtl/>
          <w:lang w:bidi="ar-KW"/>
        </w:rPr>
        <w:t>هدفت الدراسة الى التعرف على دور ادارة المعرفة في تحسين الاداء التنظيمي لعمادات البحث العلمي في الجامعات السعودية ولتحقيق اهداف الدراسة استخدام الباحث منهج تحليل المحتوي لتصميم استبانة وقد بلغت عينة الدراسة 12 خبيرا من عدد 9 جامعات سعودية وقد انتهت الدراسة الى جملة من النتائج كان من ابرزها ارتفاع مستوى عمليات ادارة المعرفة وقد اظهرت النتائج ان من اهم عمليات ادارة المعرفة هي عملية تكوين المعرفة وعملية تطبيق المعرفة وعملية مشاركة المعرفة وتخزينها وقد بينت النتائج ارتفاع مستوى الاداء التنظيمي وقد اوصت الدراسة بمجموعة من التوصيات من اهمها تضمين الجانب المعرفي  ومداخل التنفيذ الخاصة به ضمن الخطط الاستراتيجية والخطط التطويرية لعمادة البحث العلمي وتبني اسلوب ادارة المعرفة وتمكين الاساليب الادارية المختلفة في نقل بيئة عمادة البحث العلمي الى بيئة معرفية تتعاظم ففيها المبادرات المعرفية.</w:t>
      </w:r>
    </w:p>
    <w:p w14:paraId="0EF0EC6D" w14:textId="77777777" w:rsidR="00587B3C" w:rsidRPr="00587B3C" w:rsidRDefault="00587B3C" w:rsidP="00DB37FD">
      <w:pPr>
        <w:bidi/>
        <w:spacing w:line="360" w:lineRule="auto"/>
        <w:jc w:val="both"/>
        <w:rPr>
          <w:rFonts w:ascii="Simplified Arabic" w:hAnsi="Simplified Arabic" w:cs="Simplified Arabic"/>
          <w:b/>
          <w:bCs/>
          <w:sz w:val="28"/>
          <w:szCs w:val="28"/>
          <w:rtl/>
          <w:lang w:bidi="ar-KW"/>
        </w:rPr>
      </w:pPr>
      <w:r w:rsidRPr="00587B3C">
        <w:rPr>
          <w:rFonts w:ascii="Simplified Arabic" w:hAnsi="Simplified Arabic" w:cs="Simplified Arabic"/>
          <w:b/>
          <w:bCs/>
          <w:sz w:val="28"/>
          <w:szCs w:val="28"/>
          <w:rtl/>
          <w:lang w:bidi="ar-KW"/>
        </w:rPr>
        <w:t xml:space="preserve">دراسة عباس(2024): </w:t>
      </w:r>
      <w:r w:rsidRPr="00587B3C">
        <w:rPr>
          <w:rFonts w:ascii="Simplified Arabic" w:hAnsi="Simplified Arabic" w:cs="Simplified Arabic"/>
          <w:sz w:val="28"/>
          <w:szCs w:val="28"/>
          <w:rtl/>
          <w:lang w:bidi="ar-KW"/>
        </w:rPr>
        <w:t>هدفت الدراسة  إلى التعرف على مدى تأثير القيادة الإدارية الناجحة في الأداء التنظيمي. وتم الاعتماد على الاستبيان كأداة لجمع المعلومات والملاحظة. وتكونت عينة البحث من (87) قائداً، وتم توزيع استبانة عليهم حسب مناصبهم الإدارية. وتوصلت الدراسة إلى وجود علاقة ارتباط وتأثير معنوية للقيادة الإدارية الناجحة على الأداء التنظيمي. كما يهدف البحث الحالي إلى معرفة مدى وعي أفراد العينة بأهمية متغيري البحث (القيادة الإدارية الناجحة والأداء التنظيمي)، والتعرف على جودة القيادة الإدارية داخل المنظمة محل الدراسة، واختبار العلاقة والأثر بين متغير القيادة الإدارية الناجحة والأداء التنظيمي. اعتمد البحث على المنهج الوصفي التحليلي، وفي ضوء ذلك تم صياغة مجموعة من الاستنتاجات والتوصيات لصالح القائمين على الدراسة. ومن بين الاستنتاجات التي تم التوصل إليها أن القيادة الإدارية للمنظمة لديها رؤية واضحة لمستقبل مصفى الدورة وتعمل على وضع خطط لتطوير وضعه الحالي.</w:t>
      </w:r>
    </w:p>
    <w:p w14:paraId="4BAACEBD"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 xml:space="preserve">دراسة الورقي (2023): </w:t>
      </w:r>
      <w:r w:rsidRPr="00587B3C">
        <w:rPr>
          <w:rFonts w:ascii="Simplified Arabic" w:hAnsi="Simplified Arabic" w:cs="Simplified Arabic"/>
          <w:sz w:val="28"/>
          <w:szCs w:val="28"/>
          <w:rtl/>
          <w:lang w:bidi="ar-KW"/>
        </w:rPr>
        <w:t>هدفت الدراسة إلى التعرف على تأثير الذكاء الاستراتيجي بأبعاده، في تطوير الأداء التنظيمي للمؤسسة العامة للاتصالات السلكية واللاسلكية المركز الرئيس بأمانة العاصمة، ولتحقيق أهداف الدراسة تم اعتماد المنهج الوصفي التحليلي، واستخدمت الاستبانة كأداة للحصول على بيانات الدراسة، وتم اختيار عينة الدراسة باستخدام أسلوب العينة العشوائية حيث تكونت عينة الدراسة من (160) مفردة من موظفي قيادة المؤسسة العامة للاتصالات. وتوصلت الدراسة إلى وجود أثر ذو دلالة إحصائية للذكاء الاستراتيجي بأبعاده في تطوير الأداء التنظيمي للمؤسسة العامة للاتصالات السلكية واللاسلكية، وقد اوصت الدراسة بتقديم دورات تدريبية لمديري العموم ومديري الإدارات ورؤساء الأقسام تتعلق بالإدارة الاستراتيجية وضرورة التزام القيادة الإدارية بالمعايير الأخلاقية حتي تصبح قوة دافعة للعاملين نحو العمل.</w:t>
      </w:r>
    </w:p>
    <w:p w14:paraId="72CA0AE3"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 xml:space="preserve">دراسة بن عودة (2022): </w:t>
      </w:r>
      <w:r w:rsidRPr="00587B3C">
        <w:rPr>
          <w:rFonts w:ascii="Simplified Arabic" w:hAnsi="Simplified Arabic" w:cs="Simplified Arabic"/>
          <w:sz w:val="28"/>
          <w:szCs w:val="28"/>
          <w:rtl/>
          <w:lang w:bidi="ar-KW"/>
        </w:rPr>
        <w:t>هدفت الدراسة الى بيان  أثر التطبيقات التكنوهيكلية في تحسين الأداء التنظيمي ولقد تم تطبيق هذه الدراسة بمؤسسة اتصالات الجزائر بالجلفة، وطبقت الدراسة على عينة مكونة من (38) موظفا، من أصل مجتمع الدراسة المكون من (218) موظف. وخلصت الدراسة إلى مجموعة من نتائج من أهمها ما يلي: -مستوى التطبيقات التكنوهيكلية والأداء التنظيمي كان متوسطا بمؤسسة اتصالات الجزائر بالـجلفة. -توجد علاقة ارتباط موجبة ذات دلالة إحصائية عند مستوى معنوية (0.05</w:t>
      </w:r>
      <w:r w:rsidRPr="00587B3C">
        <w:rPr>
          <w:rFonts w:ascii="Cambria Math" w:hAnsi="Cambria Math" w:cs="Cambria Math" w:hint="cs"/>
          <w:sz w:val="28"/>
          <w:szCs w:val="28"/>
          <w:rtl/>
          <w:lang w:bidi="ar-KW"/>
        </w:rPr>
        <w:t>≥</w:t>
      </w:r>
      <w:r w:rsidRPr="00587B3C">
        <w:rPr>
          <w:rFonts w:ascii="Times New Roman" w:hAnsi="Times New Roman" w:cs="Times New Roman"/>
          <w:sz w:val="28"/>
          <w:szCs w:val="28"/>
          <w:lang w:bidi="ar-EG"/>
        </w:rPr>
        <w:t>ɑ</w:t>
      </w:r>
      <w:r w:rsidRPr="00587B3C">
        <w:rPr>
          <w:rFonts w:ascii="Simplified Arabic" w:hAnsi="Simplified Arabic" w:cs="Simplified Arabic"/>
          <w:sz w:val="28"/>
          <w:szCs w:val="28"/>
          <w:rtl/>
          <w:lang w:bidi="ar-KW"/>
        </w:rPr>
        <w:t>)، بين التطبيقات التكنوهيكلية والأداء التنظيمي بمؤسسة اتصالات الجزائر بالجلفة. -تبين من خلال نتائج الانحدار الخطي المتعدد أن هناك علاقة تأثير موجبة ذات دلالة إحصائية عند مستوى معنوية (0.05</w:t>
      </w:r>
      <w:r w:rsidRPr="00587B3C">
        <w:rPr>
          <w:rFonts w:ascii="Cambria Math" w:hAnsi="Cambria Math" w:cs="Cambria Math" w:hint="cs"/>
          <w:sz w:val="28"/>
          <w:szCs w:val="28"/>
          <w:rtl/>
          <w:lang w:bidi="ar-KW"/>
        </w:rPr>
        <w:t>≥</w:t>
      </w:r>
      <w:r w:rsidRPr="00587B3C">
        <w:rPr>
          <w:rFonts w:ascii="Times New Roman" w:hAnsi="Times New Roman" w:cs="Times New Roman"/>
          <w:sz w:val="28"/>
          <w:szCs w:val="28"/>
          <w:lang w:bidi="ar-EG"/>
        </w:rPr>
        <w:t>ɑ</w:t>
      </w:r>
      <w:r w:rsidRPr="00587B3C">
        <w:rPr>
          <w:rFonts w:ascii="Simplified Arabic" w:hAnsi="Simplified Arabic" w:cs="Simplified Arabic"/>
          <w:sz w:val="28"/>
          <w:szCs w:val="28"/>
          <w:rtl/>
          <w:lang w:bidi="ar-KW"/>
        </w:rPr>
        <w:t>)، بين بعدي التغيير التنظيمي والتصميم الوظيفي والأداء التنظيمي بمؤسسة اتصالات الجزائر بالجلفة وقد اوصت الدراسة بضرورة مجابهة نقاط الضعف في التصميم الوظيفي وذلك من خلال زيادة الاهتمام بتصميم الوظائف بالشكل الذي يساعد الموظفين على انجاز اعمالهم على ما يرام.</w:t>
      </w:r>
    </w:p>
    <w:p w14:paraId="4C10ABB0" w14:textId="77777777" w:rsidR="00587B3C" w:rsidRDefault="00587B3C" w:rsidP="00DB37FD">
      <w:pPr>
        <w:bidi/>
        <w:spacing w:line="360" w:lineRule="auto"/>
        <w:jc w:val="both"/>
        <w:rPr>
          <w:rFonts w:ascii="Simplified Arabic" w:hAnsi="Simplified Arabic" w:cs="Simplified Arabic"/>
          <w:sz w:val="28"/>
          <w:szCs w:val="28"/>
          <w:rtl/>
          <w:lang w:bidi="ar-KW"/>
        </w:rPr>
      </w:pPr>
      <w:r w:rsidRPr="00587B3C">
        <w:rPr>
          <w:rFonts w:ascii="Simplified Arabic" w:hAnsi="Simplified Arabic" w:cs="Simplified Arabic"/>
          <w:b/>
          <w:bCs/>
          <w:sz w:val="28"/>
          <w:szCs w:val="28"/>
          <w:rtl/>
          <w:lang w:bidi="ar-KW"/>
        </w:rPr>
        <w:t xml:space="preserve">دراسة بولصباع(2022): </w:t>
      </w:r>
      <w:r w:rsidRPr="00587B3C">
        <w:rPr>
          <w:rFonts w:ascii="Simplified Arabic" w:hAnsi="Simplified Arabic" w:cs="Simplified Arabic"/>
          <w:sz w:val="28"/>
          <w:szCs w:val="28"/>
          <w:rtl/>
          <w:lang w:bidi="ar-KW"/>
        </w:rPr>
        <w:t xml:space="preserve">هدفت الدراسة إلى معرفة أثر التوجه السوقي على الأداء التنظيمي ودور القدرات التسويقية في هذه العلاقة، وتكونت عينة الدراسة من العاملين في المؤسسات الفندقية بمدينة ميلة وهي (فندق ميلاف، فندق السلام وفندق البساط الأحمر). وزعت عليهم 69 استبانة بمجموع عددهم، وتم استرجاع 64 استبانة جميعها صالحة للتحليل. ولتحليل آراء أفراد العينة وتحقيق أهداف الدراسة، تم استخدام برنامج </w:t>
      </w:r>
      <w:r w:rsidRPr="00587B3C">
        <w:rPr>
          <w:rFonts w:ascii="Simplified Arabic" w:hAnsi="Simplified Arabic" w:cs="Simplified Arabic"/>
          <w:sz w:val="28"/>
          <w:szCs w:val="28"/>
          <w:lang w:bidi="ar-EG"/>
        </w:rPr>
        <w:t>spss.v.26</w:t>
      </w:r>
      <w:r w:rsidRPr="00587B3C">
        <w:rPr>
          <w:rFonts w:ascii="Simplified Arabic" w:hAnsi="Simplified Arabic" w:cs="Simplified Arabic"/>
          <w:sz w:val="28"/>
          <w:szCs w:val="28"/>
          <w:rtl/>
          <w:lang w:bidi="ar-KW"/>
        </w:rPr>
        <w:t xml:space="preserve"> </w:t>
      </w:r>
      <w:r w:rsidRPr="00587B3C">
        <w:rPr>
          <w:rFonts w:ascii="Simplified Arabic" w:hAnsi="Simplified Arabic" w:cs="Simplified Arabic" w:hint="cs"/>
          <w:sz w:val="28"/>
          <w:szCs w:val="28"/>
          <w:rtl/>
          <w:lang w:bidi="ar-KW"/>
        </w:rPr>
        <w:t xml:space="preserve">ومصفوفة </w:t>
      </w:r>
      <w:r w:rsidRPr="00587B3C">
        <w:rPr>
          <w:rFonts w:ascii="Simplified Arabic" w:hAnsi="Simplified Arabic" w:cs="Simplified Arabic"/>
          <w:sz w:val="28"/>
          <w:szCs w:val="28"/>
          <w:lang w:bidi="ar-EG"/>
        </w:rPr>
        <w:t>Process macro.v.4.1</w:t>
      </w:r>
      <w:r w:rsidRPr="00587B3C">
        <w:rPr>
          <w:rFonts w:ascii="Simplified Arabic" w:hAnsi="Simplified Arabic" w:cs="Simplified Arabic"/>
          <w:sz w:val="28"/>
          <w:szCs w:val="28"/>
          <w:rtl/>
          <w:lang w:bidi="ar-KW"/>
        </w:rPr>
        <w:t xml:space="preserve"> </w:t>
      </w:r>
      <w:r w:rsidRPr="00587B3C">
        <w:rPr>
          <w:rFonts w:ascii="Simplified Arabic" w:hAnsi="Simplified Arabic" w:cs="Simplified Arabic" w:hint="cs"/>
          <w:sz w:val="28"/>
          <w:szCs w:val="28"/>
          <w:rtl/>
          <w:lang w:bidi="ar-KW"/>
        </w:rPr>
        <w:t>وتوصلت الدراسة إلى وجود أثر للتوجه السوقي على القدرات التسويقية وعلى الأداء التنظيمي، وكذا وجود أثر للقدرات التسويقية على الأداء التنظيمي، وأن القدرات التسويقية تحقق الوساطة الجزئية في العلاقة بين التوجه السوقي والأداء التنظيمي وقد اوصت الدراسة بضرورة تعزيز قدرات المؤسسات على البحث التسويقي للعثور على عملاء جدد وتعزيز الولاء للعملاء الحاليين والمرتقبين.</w:t>
      </w:r>
    </w:p>
    <w:p w14:paraId="69FEFFEC" w14:textId="77777777" w:rsidR="008833E1" w:rsidRDefault="008833E1" w:rsidP="00DB37FD">
      <w:pPr>
        <w:bidi/>
        <w:spacing w:line="36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lang w:bidi="ar-KW"/>
        </w:rPr>
        <w:t xml:space="preserve"> </w:t>
      </w:r>
      <w:r w:rsidRPr="00587B3C">
        <w:rPr>
          <w:rFonts w:ascii="Simplified Arabic" w:hAnsi="Simplified Arabic" w:cs="Simplified Arabic"/>
          <w:b/>
          <w:bCs/>
          <w:sz w:val="28"/>
          <w:szCs w:val="28"/>
          <w:rtl/>
        </w:rPr>
        <w:t xml:space="preserve">دراسة بنى إرشيد (2022) : </w:t>
      </w:r>
      <w:r w:rsidRPr="00587B3C">
        <w:rPr>
          <w:rFonts w:ascii="Simplified Arabic" w:hAnsi="Simplified Arabic" w:cs="Simplified Arabic"/>
          <w:sz w:val="28"/>
          <w:szCs w:val="28"/>
          <w:rtl/>
        </w:rPr>
        <w:t>هدفت الدراسة الى تسليط الضوء على تطبيق الذكاء الاصطناعي بأبعاده ( عوامل نجاح الذكاء الاصطناعي ، تطبيقات الذكاء الاصطناعي ، قاعدة المعرفة ) وتأثيره على الأداء التنظيمي بأبعاده ( العمليات الداخلية ، التعلم والنمو ، رضا العميل ) في شركات الاتصالات الأردنية ، حيث اعتمدت على المنهج الوصفي التحليلي ، وتكون مجتمع الدراسة من جميع الموظفين في الإدارات العامة العاملين على تطبيقات الذكاء الاصطناعي في شركات الاتصالات الأردنية ( شركة زين ، اورنج ، أمنية ) وقد بلغت عينة الدراسة (305) موظف وموظفة ، وتم استخدام أداة الاستبانة لجمع بيانات الدراسة  وتم التوصل الى مجموعة من النتائج أهمها انه يوجد أثر ذو دلالة إحصائية عند مستوى دلالة لتطبيق الذكاء الاصطناعي بأبعاده ( عوامل نجاح الذكاء الاصطناعي ، تطبيقات الذكاء الاصطناعي ، قاعدة المعرفة ) على الأداء التنظيمي بأبعاده الثلاثة ( التعلم والنمو ، العمليات الداخلية ، رضا العملاء ) في شركات الاتصالات الأردنية ، وقد بينت الدراسة اثر إيجابي لتطبيق الذكاء الاصطناعي بأبعاده ) عوامل نجاح الذكاء الاصطناعي ، تطبيقات الذكاء الاصطناعي ، قاعدة المعرفة ) على الأداء التنظيمي ببعده العمليات الخارجية .</w:t>
      </w:r>
    </w:p>
    <w:p w14:paraId="4DE13604" w14:textId="77777777" w:rsidR="00104D38" w:rsidRDefault="00104D38" w:rsidP="00DB37FD">
      <w:pPr>
        <w:bidi/>
        <w:spacing w:line="360" w:lineRule="auto"/>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جدول (2-2) ابعاد الاداء التنظيمي</w:t>
      </w:r>
    </w:p>
    <w:tbl>
      <w:tblPr>
        <w:tblStyle w:val="ab"/>
        <w:tblW w:w="9634" w:type="dxa"/>
        <w:tblLook w:val="04A0" w:firstRow="1" w:lastRow="0" w:firstColumn="1" w:lastColumn="0" w:noHBand="0" w:noVBand="1"/>
      </w:tblPr>
      <w:tblGrid>
        <w:gridCol w:w="810"/>
        <w:gridCol w:w="590"/>
        <w:gridCol w:w="832"/>
        <w:gridCol w:w="728"/>
        <w:gridCol w:w="1174"/>
        <w:gridCol w:w="999"/>
        <w:gridCol w:w="979"/>
        <w:gridCol w:w="793"/>
        <w:gridCol w:w="770"/>
        <w:gridCol w:w="1959"/>
      </w:tblGrid>
      <w:tr w:rsidR="00104D38" w:rsidRPr="009478FD" w14:paraId="61B78FFF" w14:textId="77777777" w:rsidTr="00877035">
        <w:tc>
          <w:tcPr>
            <w:tcW w:w="810" w:type="dxa"/>
          </w:tcPr>
          <w:p w14:paraId="53E20813" w14:textId="77777777" w:rsidR="00104D38" w:rsidRPr="009478FD" w:rsidRDefault="00104D38" w:rsidP="00DB37FD">
            <w:pPr>
              <w:bidi/>
              <w:spacing w:line="360" w:lineRule="auto"/>
              <w:jc w:val="both"/>
              <w:rPr>
                <w:rFonts w:ascii="Simplified Arabic" w:hAnsi="Simplified Arabic" w:cs="Simplified Arabic"/>
              </w:rPr>
            </w:pPr>
          </w:p>
        </w:tc>
        <w:tc>
          <w:tcPr>
            <w:tcW w:w="590" w:type="dxa"/>
          </w:tcPr>
          <w:p w14:paraId="215CABD4" w14:textId="77777777" w:rsidR="00104D38" w:rsidRPr="009478FD" w:rsidRDefault="00104D38" w:rsidP="00DB37FD">
            <w:pPr>
              <w:bidi/>
              <w:spacing w:line="360" w:lineRule="auto"/>
              <w:jc w:val="both"/>
              <w:rPr>
                <w:rFonts w:ascii="Simplified Arabic" w:hAnsi="Simplified Arabic" w:cs="Simplified Arabic"/>
                <w:rtl/>
              </w:rPr>
            </w:pPr>
          </w:p>
        </w:tc>
        <w:tc>
          <w:tcPr>
            <w:tcW w:w="832" w:type="dxa"/>
          </w:tcPr>
          <w:p w14:paraId="7B389F35" w14:textId="77777777" w:rsidR="00104D38" w:rsidRPr="009478FD" w:rsidRDefault="00104D38" w:rsidP="00DB37FD">
            <w:pPr>
              <w:bidi/>
              <w:spacing w:line="360" w:lineRule="auto"/>
              <w:jc w:val="both"/>
              <w:rPr>
                <w:rFonts w:ascii="Simplified Arabic" w:hAnsi="Simplified Arabic" w:cs="Simplified Arabic"/>
              </w:rPr>
            </w:pPr>
          </w:p>
        </w:tc>
        <w:tc>
          <w:tcPr>
            <w:tcW w:w="728" w:type="dxa"/>
          </w:tcPr>
          <w:p w14:paraId="4640A120" w14:textId="77777777" w:rsidR="00104D38" w:rsidRPr="009478FD" w:rsidRDefault="00104D38" w:rsidP="00DB37FD">
            <w:pPr>
              <w:bidi/>
              <w:spacing w:line="360" w:lineRule="auto"/>
              <w:jc w:val="both"/>
              <w:rPr>
                <w:rFonts w:ascii="Simplified Arabic" w:hAnsi="Simplified Arabic" w:cs="Simplified Arabic"/>
                <w:rtl/>
              </w:rPr>
            </w:pPr>
          </w:p>
        </w:tc>
        <w:tc>
          <w:tcPr>
            <w:tcW w:w="1174" w:type="dxa"/>
          </w:tcPr>
          <w:p w14:paraId="38721F9E" w14:textId="77777777" w:rsidR="00104D38" w:rsidRPr="009478FD" w:rsidRDefault="00104D38" w:rsidP="00DB37FD">
            <w:pPr>
              <w:bidi/>
              <w:spacing w:line="360" w:lineRule="auto"/>
              <w:jc w:val="both"/>
              <w:rPr>
                <w:rFonts w:ascii="Simplified Arabic" w:hAnsi="Simplified Arabic" w:cs="Simplified Arabic"/>
              </w:rPr>
            </w:pPr>
          </w:p>
        </w:tc>
        <w:tc>
          <w:tcPr>
            <w:tcW w:w="999" w:type="dxa"/>
          </w:tcPr>
          <w:p w14:paraId="0D33C5D2" w14:textId="77777777" w:rsidR="00104D38" w:rsidRPr="009478FD" w:rsidRDefault="00104D38" w:rsidP="00DB37FD">
            <w:pPr>
              <w:bidi/>
              <w:spacing w:line="360" w:lineRule="auto"/>
              <w:jc w:val="both"/>
              <w:rPr>
                <w:rFonts w:ascii="Simplified Arabic" w:hAnsi="Simplified Arabic" w:cs="Simplified Arabic"/>
                <w:rtl/>
              </w:rPr>
            </w:pPr>
          </w:p>
        </w:tc>
        <w:tc>
          <w:tcPr>
            <w:tcW w:w="979" w:type="dxa"/>
          </w:tcPr>
          <w:p w14:paraId="1638BF77" w14:textId="77777777" w:rsidR="00104D38" w:rsidRPr="009478FD" w:rsidRDefault="00104D38" w:rsidP="00DB37FD">
            <w:pPr>
              <w:bidi/>
              <w:spacing w:line="360" w:lineRule="auto"/>
              <w:jc w:val="both"/>
              <w:rPr>
                <w:rFonts w:ascii="Simplified Arabic" w:hAnsi="Simplified Arabic" w:cs="Simplified Arabic"/>
              </w:rPr>
            </w:pPr>
          </w:p>
        </w:tc>
        <w:tc>
          <w:tcPr>
            <w:tcW w:w="793" w:type="dxa"/>
          </w:tcPr>
          <w:p w14:paraId="1A15F839" w14:textId="77777777" w:rsidR="00104D38" w:rsidRPr="009478FD" w:rsidRDefault="00104D38" w:rsidP="00DB37FD">
            <w:pPr>
              <w:bidi/>
              <w:spacing w:line="360" w:lineRule="auto"/>
              <w:jc w:val="both"/>
              <w:rPr>
                <w:rFonts w:ascii="Simplified Arabic" w:hAnsi="Simplified Arabic" w:cs="Simplified Arabic"/>
              </w:rPr>
            </w:pPr>
          </w:p>
        </w:tc>
        <w:tc>
          <w:tcPr>
            <w:tcW w:w="770" w:type="dxa"/>
          </w:tcPr>
          <w:p w14:paraId="57E05AD4" w14:textId="77777777" w:rsidR="00104D38" w:rsidRPr="009478FD" w:rsidRDefault="00104D38" w:rsidP="00DB37FD">
            <w:pPr>
              <w:bidi/>
              <w:spacing w:line="360" w:lineRule="auto"/>
              <w:jc w:val="both"/>
              <w:rPr>
                <w:rFonts w:ascii="Simplified Arabic" w:hAnsi="Simplified Arabic" w:cs="Simplified Arabic"/>
              </w:rPr>
            </w:pPr>
          </w:p>
        </w:tc>
        <w:tc>
          <w:tcPr>
            <w:tcW w:w="1959" w:type="dxa"/>
          </w:tcPr>
          <w:p w14:paraId="550952BA" w14:textId="77777777" w:rsidR="00104D38" w:rsidRPr="009478FD" w:rsidRDefault="00104D38" w:rsidP="00DB37FD">
            <w:pPr>
              <w:bidi/>
              <w:spacing w:line="360" w:lineRule="auto"/>
              <w:jc w:val="both"/>
              <w:rPr>
                <w:rFonts w:ascii="Simplified Arabic" w:hAnsi="Simplified Arabic" w:cs="Simplified Arabic"/>
              </w:rPr>
            </w:pPr>
            <w:r w:rsidRPr="009478FD">
              <w:rPr>
                <w:rFonts w:ascii="Simplified Arabic" w:hAnsi="Simplified Arabic" w:cs="Simplified Arabic"/>
                <w:rtl/>
              </w:rPr>
              <w:t>الدراسة / الابعاد</w:t>
            </w:r>
          </w:p>
        </w:tc>
      </w:tr>
      <w:tr w:rsidR="00104D38" w:rsidRPr="009478FD" w14:paraId="030C76B8" w14:textId="77777777" w:rsidTr="00877035">
        <w:tc>
          <w:tcPr>
            <w:tcW w:w="7675" w:type="dxa"/>
            <w:gridSpan w:val="9"/>
          </w:tcPr>
          <w:p w14:paraId="5A1C0F17"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017BBCF3"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(الزهراني، 2024)</w:t>
            </w:r>
          </w:p>
        </w:tc>
      </w:tr>
      <w:tr w:rsidR="00104D38" w:rsidRPr="009478FD" w14:paraId="0A686C99" w14:textId="77777777" w:rsidTr="00877035">
        <w:tc>
          <w:tcPr>
            <w:tcW w:w="7675" w:type="dxa"/>
            <w:gridSpan w:val="9"/>
          </w:tcPr>
          <w:p w14:paraId="10332C6B"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163BACFF"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(عباس، 2024)</w:t>
            </w:r>
          </w:p>
        </w:tc>
      </w:tr>
      <w:tr w:rsidR="00104D38" w:rsidRPr="009478FD" w14:paraId="7D2DFBAA" w14:textId="77777777" w:rsidTr="00877035">
        <w:tc>
          <w:tcPr>
            <w:tcW w:w="7675" w:type="dxa"/>
            <w:gridSpan w:val="9"/>
          </w:tcPr>
          <w:p w14:paraId="631ADD05"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189DEA30"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(الورقي، 2023)</w:t>
            </w:r>
          </w:p>
        </w:tc>
      </w:tr>
      <w:tr w:rsidR="00104D38" w:rsidRPr="009478FD" w14:paraId="00ED3636" w14:textId="77777777" w:rsidTr="00877035">
        <w:tc>
          <w:tcPr>
            <w:tcW w:w="7675" w:type="dxa"/>
            <w:gridSpan w:val="9"/>
          </w:tcPr>
          <w:p w14:paraId="681CACDB"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2F203064"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(بن عودة، 2022)</w:t>
            </w:r>
          </w:p>
        </w:tc>
      </w:tr>
      <w:tr w:rsidR="00104D38" w:rsidRPr="009478FD" w14:paraId="549382C0" w14:textId="77777777" w:rsidTr="00877035">
        <w:tc>
          <w:tcPr>
            <w:tcW w:w="7675" w:type="dxa"/>
            <w:gridSpan w:val="9"/>
          </w:tcPr>
          <w:p w14:paraId="27456CD7"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تم قياس المتغير شامل دون تقسسيم الابعاد</w:t>
            </w:r>
          </w:p>
        </w:tc>
        <w:tc>
          <w:tcPr>
            <w:tcW w:w="1959" w:type="dxa"/>
          </w:tcPr>
          <w:p w14:paraId="2D6D48ED" w14:textId="77777777" w:rsidR="00104D38" w:rsidRPr="009478FD" w:rsidRDefault="00104D38" w:rsidP="00DB37FD">
            <w:pPr>
              <w:bidi/>
              <w:spacing w:line="360" w:lineRule="auto"/>
              <w:jc w:val="both"/>
              <w:rPr>
                <w:rFonts w:ascii="Simplified Arabic" w:hAnsi="Simplified Arabic" w:cs="Simplified Arabic"/>
              </w:rPr>
            </w:pPr>
            <w:r>
              <w:rPr>
                <w:rFonts w:ascii="Simplified Arabic" w:hAnsi="Simplified Arabic" w:cs="Simplified Arabic" w:hint="cs"/>
                <w:rtl/>
              </w:rPr>
              <w:t>(بولصباع، 2022)</w:t>
            </w:r>
          </w:p>
        </w:tc>
      </w:tr>
      <w:tr w:rsidR="008833E1" w:rsidRPr="009478FD" w14:paraId="2E104287" w14:textId="77777777" w:rsidTr="00877035">
        <w:tc>
          <w:tcPr>
            <w:tcW w:w="7675" w:type="dxa"/>
            <w:gridSpan w:val="9"/>
          </w:tcPr>
          <w:p w14:paraId="51B37A1D" w14:textId="54A2A99A" w:rsidR="008833E1" w:rsidRDefault="0001191D" w:rsidP="00DB37FD">
            <w:pPr>
              <w:bidi/>
              <w:spacing w:line="360" w:lineRule="auto"/>
              <w:jc w:val="both"/>
              <w:rPr>
                <w:rFonts w:ascii="Simplified Arabic" w:hAnsi="Simplified Arabic" w:cs="Simplified Arabic"/>
                <w:rtl/>
              </w:rPr>
            </w:pPr>
            <w:r>
              <w:rPr>
                <w:rFonts w:ascii="Simplified Arabic" w:hAnsi="Simplified Arabic" w:cs="Simplified Arabic" w:hint="cs"/>
                <w:rtl/>
              </w:rPr>
              <w:t>تم قياس الابعاد ( التعلم والنمو، العمليات الداخلية، رضا العميل)</w:t>
            </w:r>
          </w:p>
        </w:tc>
        <w:tc>
          <w:tcPr>
            <w:tcW w:w="1959" w:type="dxa"/>
          </w:tcPr>
          <w:p w14:paraId="6D609A67" w14:textId="70408343" w:rsidR="008833E1" w:rsidRDefault="0001191D" w:rsidP="00DB37FD">
            <w:pPr>
              <w:bidi/>
              <w:spacing w:line="360" w:lineRule="auto"/>
              <w:jc w:val="both"/>
              <w:rPr>
                <w:rFonts w:ascii="Simplified Arabic" w:hAnsi="Simplified Arabic" w:cs="Simplified Arabic"/>
                <w:rtl/>
              </w:rPr>
            </w:pPr>
            <w:r>
              <w:rPr>
                <w:rFonts w:ascii="Simplified Arabic" w:hAnsi="Simplified Arabic" w:cs="Simplified Arabic" w:hint="cs"/>
                <w:rtl/>
              </w:rPr>
              <w:t>بنى ارشيد</w:t>
            </w:r>
          </w:p>
        </w:tc>
      </w:tr>
    </w:tbl>
    <w:p w14:paraId="3A0BEF5B" w14:textId="77777777" w:rsidR="00104D38" w:rsidRDefault="00104D38"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36975747" w14:textId="77777777" w:rsidR="00587B3C" w:rsidRPr="00587B3C" w:rsidRDefault="00587B3C" w:rsidP="00DB37FD">
      <w:pPr>
        <w:bidi/>
        <w:spacing w:line="360" w:lineRule="auto"/>
        <w:jc w:val="both"/>
        <w:rPr>
          <w:rFonts w:ascii="Simplified Arabic" w:hAnsi="Simplified Arabic" w:cs="Simplified Arabic"/>
          <w:b/>
          <w:bCs/>
          <w:sz w:val="28"/>
          <w:szCs w:val="28"/>
          <w:lang w:bidi="ar-EG"/>
        </w:rPr>
      </w:pPr>
      <w:r w:rsidRPr="00587B3C">
        <w:rPr>
          <w:rFonts w:ascii="Simplified Arabic" w:hAnsi="Simplified Arabic" w:cs="Simplified Arabic"/>
          <w:b/>
          <w:bCs/>
          <w:sz w:val="28"/>
          <w:szCs w:val="28"/>
          <w:rtl/>
          <w:lang w:bidi="ar-KW"/>
        </w:rPr>
        <w:t>ثالثاً: الدراسات السابقة الخاصة بالقدرات الرقمية</w:t>
      </w:r>
    </w:p>
    <w:p w14:paraId="66FC1E8D" w14:textId="77777777" w:rsidR="00587B3C" w:rsidRPr="00587B3C" w:rsidRDefault="00587B3C" w:rsidP="00DB37FD">
      <w:pPr>
        <w:bidi/>
        <w:spacing w:line="360" w:lineRule="auto"/>
        <w:jc w:val="both"/>
        <w:rPr>
          <w:rFonts w:ascii="Simplified Arabic" w:hAnsi="Simplified Arabic" w:cs="Simplified Arabic"/>
          <w:sz w:val="28"/>
          <w:szCs w:val="28"/>
          <w:rtl/>
          <w:lang w:bidi="ar-KW"/>
        </w:rPr>
      </w:pPr>
      <w:r w:rsidRPr="004C3976">
        <w:rPr>
          <w:rFonts w:ascii="Simplified Arabic" w:hAnsi="Simplified Arabic" w:cs="Simplified Arabic"/>
          <w:b/>
          <w:bCs/>
          <w:sz w:val="28"/>
          <w:szCs w:val="28"/>
          <w:rtl/>
          <w:lang w:bidi="ar-KW"/>
        </w:rPr>
        <w:t>دراسة بن عامر(2024).</w:t>
      </w:r>
      <w:r w:rsidRPr="00587B3C">
        <w:rPr>
          <w:rFonts w:ascii="Simplified Arabic" w:hAnsi="Simplified Arabic" w:cs="Simplified Arabic"/>
          <w:sz w:val="28"/>
          <w:szCs w:val="28"/>
          <w:rtl/>
          <w:lang w:bidi="ar-KW"/>
        </w:rPr>
        <w:t xml:space="preserve"> يعد التحول الرقمي تحدي حاسم لجميع المنظمات الريادية الساعية نحو النمو والتطور، ومحور انشغال أغلب أدبيات ريادة الأعمال المعاصرة. وخاصة تلك التي تركز على توضيح ما إذا كان تطوير القدرات الرقمية من شأنه أن يوفر حاجزًا منيعا يضمن للمشاريع الريادية تحقيق استدامتها ونجاحها في ظل العصر الرقمي. لذلك، فيكمن الهدف الرئيس من هذه الدراسة هو البحث عن مدى تأثير القدرات الرقمية (من خلال عواملها الثلاثة المحورية: قدرات الاستكشاف، وقدرات الاستغلال، وقدرات التحويل) على نجاح التحول الرقمي في المشاريع الريادية الصغيرة. ومن خلال إجراء مسح استقصائي متعمق لـ 37 مشروعًا رياديًا صغيرًا في منطقة تبوك بالمملكة العربية السعودية، توصلنا إلى أن قدرات الاستكشاف وقدرات الاستغلال وقدرات التحويل كلها تؤثر تأثيرا إيجابيا على نجاح التحول الرقمي بالمشاريع الريادية الصغيرة. لذلك، يجب أن تركز المشاريع الريادية الصغيرة على بناء قدراتها الرقمية لخلق قيمة مضافة لأعمالها، إذ يتمكن رواد الأعمال، من خلال تطوير قدرات الاستكشاف والاستغلال والتحويل من دمج عملياتهم وروتينيات أعمالهم مع التكنولوجيا الرقمية للحصول على ميزة تنافسية.</w:t>
      </w:r>
    </w:p>
    <w:p w14:paraId="712CE64E" w14:textId="19BC1754" w:rsidR="00587B3C" w:rsidRDefault="00587B3C" w:rsidP="00DB37FD">
      <w:pPr>
        <w:bidi/>
        <w:spacing w:line="360" w:lineRule="auto"/>
        <w:jc w:val="both"/>
        <w:rPr>
          <w:rFonts w:ascii="Simplified Arabic" w:hAnsi="Simplified Arabic" w:cs="Simplified Arabic"/>
          <w:sz w:val="28"/>
          <w:szCs w:val="28"/>
          <w:rtl/>
          <w:lang w:bidi="ar-KW"/>
        </w:rPr>
      </w:pPr>
      <w:r w:rsidRPr="004C3976">
        <w:rPr>
          <w:rFonts w:ascii="Simplified Arabic" w:hAnsi="Simplified Arabic" w:cs="Simplified Arabic"/>
          <w:b/>
          <w:bCs/>
          <w:sz w:val="28"/>
          <w:szCs w:val="28"/>
          <w:rtl/>
          <w:lang w:bidi="ar-KW"/>
        </w:rPr>
        <w:t>دراسة أحمد(2023).</w:t>
      </w:r>
      <w:r w:rsidRPr="00587B3C">
        <w:rPr>
          <w:rFonts w:ascii="Simplified Arabic" w:hAnsi="Simplified Arabic" w:cs="Simplified Arabic"/>
          <w:sz w:val="28"/>
          <w:szCs w:val="28"/>
          <w:rtl/>
          <w:lang w:bidi="ar-KW"/>
        </w:rPr>
        <w:t xml:space="preserve"> استهدفت الدراسة اختبار التأثير المباشر لأبعاد القدرات الرقمية المتمثلة في: الاستشعار، والاستجابة والرقمنة في القدرات المؤسسية، وتحليل الدور الوسيط للمرونة التنظيمية متمثلة في ثلاثة أبعاد هي: الوعي بالموقف، والقدرة على التكيف وإدارة العثرات، وفى سبيل القيام بذلك قامت الباحثة بتصميم قائمة استقصاء شملت متغيرات الدراسة تم توزيعها على عينة من (278) مؤسسة تعمل في مجال التمويل الصغير والتمويل متناهي الصغير، تم استرداد عدد (215) استمارة بنسبة استجابة قدرها (77%) استخدمت الدراسة الحالية برنامج (</w:t>
      </w:r>
      <w:r w:rsidRPr="00587B3C">
        <w:rPr>
          <w:rFonts w:ascii="Simplified Arabic" w:hAnsi="Simplified Arabic" w:cs="Simplified Arabic"/>
          <w:sz w:val="28"/>
          <w:szCs w:val="28"/>
          <w:lang w:bidi="ar-EG"/>
        </w:rPr>
        <w:t>Spss/26</w:t>
      </w:r>
      <w:r w:rsidRPr="00587B3C">
        <w:rPr>
          <w:rFonts w:ascii="Simplified Arabic" w:hAnsi="Simplified Arabic" w:cs="Simplified Arabic"/>
          <w:sz w:val="28"/>
          <w:szCs w:val="28"/>
          <w:rtl/>
          <w:lang w:bidi="ar-KW"/>
        </w:rPr>
        <w:t>) في إعداد وتجهيز البيانات، وبرنامج (</w:t>
      </w:r>
      <w:r w:rsidRPr="00587B3C">
        <w:rPr>
          <w:rFonts w:ascii="Simplified Arabic" w:hAnsi="Simplified Arabic" w:cs="Simplified Arabic"/>
          <w:sz w:val="28"/>
          <w:szCs w:val="28"/>
          <w:lang w:bidi="ar-EG"/>
        </w:rPr>
        <w:t>Amos/22</w:t>
      </w:r>
      <w:r w:rsidRPr="00587B3C">
        <w:rPr>
          <w:rFonts w:ascii="Simplified Arabic" w:hAnsi="Simplified Arabic" w:cs="Simplified Arabic"/>
          <w:sz w:val="28"/>
          <w:szCs w:val="28"/>
          <w:rtl/>
          <w:lang w:bidi="ar-KW"/>
        </w:rPr>
        <w:t>) في إجراء التحليل العاملي التوكيدي (</w:t>
      </w:r>
      <w:r w:rsidRPr="00587B3C">
        <w:rPr>
          <w:rFonts w:ascii="Simplified Arabic" w:hAnsi="Simplified Arabic" w:cs="Simplified Arabic"/>
          <w:sz w:val="28"/>
          <w:szCs w:val="28"/>
          <w:lang w:bidi="ar-EG"/>
        </w:rPr>
        <w:t>CFA</w:t>
      </w:r>
      <w:r w:rsidRPr="00587B3C">
        <w:rPr>
          <w:rFonts w:ascii="Simplified Arabic" w:hAnsi="Simplified Arabic" w:cs="Simplified Arabic"/>
          <w:sz w:val="28"/>
          <w:szCs w:val="28"/>
          <w:rtl/>
          <w:lang w:bidi="ar-KW"/>
        </w:rPr>
        <w:t>) لمتغيرات الدراسة، وإجراء نموذج الدراسة بالمعادلة الهيكلية، وإجراء نموذج تحليل المسار لاختبار المتغير الوسيط، وقد توصلت نتائج الدراسة إلى وجود تأثير إيجابي لأبعاد القدرات الرقمية في القدرات المؤسسية، كما دعمت النتائج صحة الفرض الثاني بوجود تأثير إيجابي لأبعاد القدرات الرقمية في أبعاد المرونة التنظيمية، كما دعمت النتائج صحة الفرض الثالث بوجود تأثير إيجابي لأبعاد المرونة التنظيمية في القدرات المؤسسية، ولم تدعم النتائج صحة الفرض الرابع بوجود وساطة كلية أو جزئية للمرونة التنظيمية، وقد وضعت الدراسة الحالية مجموعة من التوصيات تسهم في بناء القدرات الرقمية للمنظمات العاملة في مجال التمويل الصغير والتمويل متناهي الصغر منها: وضع خطط لاستشعار التغيرات البيئية القادمة والاستجابة لها وتنفيذ مبادرات للشراكات من أجل الشمول المالي، وتوسيع نطاق التمويل متناهي الصغر.</w:t>
      </w:r>
    </w:p>
    <w:p w14:paraId="2D7EA2BB" w14:textId="77777777" w:rsidR="00B74262" w:rsidRPr="00B74262" w:rsidRDefault="00DB0B21" w:rsidP="00DB37FD">
      <w:pPr>
        <w:bidi/>
        <w:spacing w:line="360" w:lineRule="auto"/>
        <w:jc w:val="both"/>
        <w:rPr>
          <w:rFonts w:ascii="Simplified Arabic" w:hAnsi="Simplified Arabic" w:cs="Simplified Arabic"/>
          <w:sz w:val="28"/>
          <w:szCs w:val="28"/>
          <w:lang w:bidi="ar-KW"/>
        </w:rPr>
      </w:pPr>
      <w:r w:rsidRPr="00B74262">
        <w:rPr>
          <w:rFonts w:ascii="Simplified Arabic" w:hAnsi="Simplified Arabic" w:cs="Simplified Arabic" w:hint="cs"/>
          <w:b/>
          <w:bCs/>
          <w:sz w:val="28"/>
          <w:szCs w:val="28"/>
          <w:rtl/>
          <w:lang w:bidi="ar-KW"/>
        </w:rPr>
        <w:t>دراسة العجري (2022)</w:t>
      </w:r>
      <w:r>
        <w:rPr>
          <w:rFonts w:ascii="Simplified Arabic" w:hAnsi="Simplified Arabic" w:cs="Simplified Arabic" w:hint="cs"/>
          <w:sz w:val="28"/>
          <w:szCs w:val="28"/>
          <w:rtl/>
          <w:lang w:bidi="ar-KW"/>
        </w:rPr>
        <w:t xml:space="preserve"> </w:t>
      </w:r>
      <w:r w:rsidR="00B74262" w:rsidRPr="00B74262">
        <w:rPr>
          <w:rFonts w:ascii="Simplified Arabic" w:hAnsi="Simplified Arabic" w:cs="Simplified Arabic"/>
          <w:sz w:val="28"/>
          <w:szCs w:val="28"/>
          <w:rtl/>
        </w:rPr>
        <w:t>يتطلب تحول المنظمات نحو الأعمال الرقمية تمتع العاملين بالكفاءات الرقمية، وامتلاكهم القدرة على التحكم في الضغوط التكنولوجية المصاحبة للرقمنة بما يدعم ارتباطهم الوظيفي، ويعزز من فاعلية منظماتهم، ومن قدرتها على البقاء والاستمرار</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لذلك فقد هدف البحث الحالي إلى اختبار تأثير الكفاءات الرقمية للعاملين بالهيئة العامة للأرصاد الجوية المصرية على رفاهيتهم الرقمية، وانعكاس ذلك على درجة ارتباطهم الوظيفي</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 xml:space="preserve">وقد اتبع البحث المنهج الوصفي التحليلي، وبلغ حجم العينة </w:t>
      </w:r>
      <w:r w:rsidR="00B74262" w:rsidRPr="00B74262">
        <w:rPr>
          <w:rFonts w:ascii="Simplified Arabic" w:hAnsi="Simplified Arabic" w:cs="Simplified Arabic"/>
          <w:sz w:val="28"/>
          <w:szCs w:val="28"/>
          <w:lang w:bidi="ar-KW"/>
        </w:rPr>
        <w:t>(</w:t>
      </w:r>
      <w:r w:rsidR="00B74262" w:rsidRPr="00B74262">
        <w:rPr>
          <w:rFonts w:ascii="Simplified Arabic" w:hAnsi="Simplified Arabic" w:cs="Simplified Arabic"/>
          <w:sz w:val="28"/>
          <w:szCs w:val="28"/>
          <w:rtl/>
        </w:rPr>
        <w:t>٢٨٢</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مفردة، كما بلغت نسبة الاستجابة ٨١</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وقد توصل البحث إلى مجموعة من النتائج أهمها وجود تأثير إيجابي معنوي للكفاءات الرقمية للعاملين على كل من رفاهيتهم الرقمية وارتباطهم الوظيفي، كما ثبت أن الرفاهية الرقمية للعاملين تتوسط العلاقة بين كفاءتهم الرقمية وارتباطهم الوظيفي</w:t>
      </w:r>
      <w:r w:rsidR="00B74262" w:rsidRPr="00B74262">
        <w:rPr>
          <w:rFonts w:ascii="Simplified Arabic" w:hAnsi="Simplified Arabic" w:cs="Simplified Arabic"/>
          <w:sz w:val="28"/>
          <w:szCs w:val="28"/>
          <w:lang w:bidi="ar-KW"/>
        </w:rPr>
        <w:t xml:space="preserve">. </w:t>
      </w:r>
      <w:r w:rsidR="00B74262" w:rsidRPr="00B74262">
        <w:rPr>
          <w:rFonts w:ascii="Simplified Arabic" w:hAnsi="Simplified Arabic" w:cs="Simplified Arabic"/>
          <w:sz w:val="28"/>
          <w:szCs w:val="28"/>
          <w:rtl/>
        </w:rPr>
        <w:t>كما قدم مجموعة من التوصيات لتنمية الكفاءات الرقمية للعاملين بالهيئة ولتعزيز رفاهيتهم الرقمية وزيادة درجة ارتباطهم الوظيفي من أهمها تفعيل برامج تدريبية لتعزيز قدرة العاملين على استخدام وسائل الاتصال الرقمية للتواصل داخليا وخارجيا، بالإضافة إلى برامج لتعزيز قدرة العاملين على التحكم في الضغوط المهنية، وإ</w:t>
      </w:r>
    </w:p>
    <w:p w14:paraId="37333489" w14:textId="7899D846" w:rsidR="00DB0B21" w:rsidRDefault="00DB37FD" w:rsidP="00DB37FD">
      <w:pPr>
        <w:bidi/>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جدول (2-3) ابعاد القدرات الرقمية </w:t>
      </w:r>
    </w:p>
    <w:tbl>
      <w:tblPr>
        <w:tblStyle w:val="ab"/>
        <w:tblW w:w="9634" w:type="dxa"/>
        <w:tblLook w:val="04A0" w:firstRow="1" w:lastRow="0" w:firstColumn="1" w:lastColumn="0" w:noHBand="0" w:noVBand="1"/>
      </w:tblPr>
      <w:tblGrid>
        <w:gridCol w:w="795"/>
        <w:gridCol w:w="700"/>
        <w:gridCol w:w="914"/>
        <w:gridCol w:w="977"/>
        <w:gridCol w:w="1007"/>
        <w:gridCol w:w="942"/>
        <w:gridCol w:w="921"/>
        <w:gridCol w:w="837"/>
        <w:gridCol w:w="947"/>
        <w:gridCol w:w="1594"/>
      </w:tblGrid>
      <w:tr w:rsidR="000B2F3F" w:rsidRPr="009478FD" w14:paraId="6D98ED9C" w14:textId="77777777" w:rsidTr="00877035">
        <w:tc>
          <w:tcPr>
            <w:tcW w:w="810" w:type="dxa"/>
          </w:tcPr>
          <w:p w14:paraId="21EEE65C" w14:textId="60AD4812"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التحويل</w:t>
            </w:r>
          </w:p>
        </w:tc>
        <w:tc>
          <w:tcPr>
            <w:tcW w:w="590" w:type="dxa"/>
          </w:tcPr>
          <w:p w14:paraId="650827AB" w14:textId="7E192CC0" w:rsidR="00DB37FD" w:rsidRPr="009478FD" w:rsidRDefault="003C4429" w:rsidP="00877035">
            <w:pPr>
              <w:bidi/>
              <w:jc w:val="both"/>
              <w:rPr>
                <w:rFonts w:ascii="Simplified Arabic" w:hAnsi="Simplified Arabic" w:cs="Simplified Arabic"/>
                <w:rtl/>
              </w:rPr>
            </w:pPr>
            <w:r>
              <w:rPr>
                <w:rFonts w:ascii="Simplified Arabic" w:hAnsi="Simplified Arabic" w:cs="Simplified Arabic" w:hint="cs"/>
                <w:rtl/>
              </w:rPr>
              <w:t>الرقمنة</w:t>
            </w:r>
          </w:p>
        </w:tc>
        <w:tc>
          <w:tcPr>
            <w:tcW w:w="832" w:type="dxa"/>
          </w:tcPr>
          <w:p w14:paraId="04E6B992" w14:textId="1A28D03D"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الاستجابة</w:t>
            </w:r>
          </w:p>
        </w:tc>
        <w:tc>
          <w:tcPr>
            <w:tcW w:w="728" w:type="dxa"/>
          </w:tcPr>
          <w:p w14:paraId="2269BF7A" w14:textId="71467582" w:rsidR="00DB37FD" w:rsidRPr="009478FD" w:rsidRDefault="003C4429" w:rsidP="00877035">
            <w:pPr>
              <w:bidi/>
              <w:jc w:val="both"/>
              <w:rPr>
                <w:rFonts w:ascii="Simplified Arabic" w:hAnsi="Simplified Arabic" w:cs="Simplified Arabic"/>
                <w:rtl/>
              </w:rPr>
            </w:pPr>
            <w:r>
              <w:rPr>
                <w:rFonts w:ascii="Simplified Arabic" w:hAnsi="Simplified Arabic" w:cs="Simplified Arabic" w:hint="cs"/>
                <w:rtl/>
              </w:rPr>
              <w:t>الاستشعار</w:t>
            </w:r>
          </w:p>
        </w:tc>
        <w:tc>
          <w:tcPr>
            <w:tcW w:w="1174" w:type="dxa"/>
          </w:tcPr>
          <w:p w14:paraId="4DE36FF4" w14:textId="361BD4CB"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الامن الرقمي</w:t>
            </w:r>
          </w:p>
        </w:tc>
        <w:tc>
          <w:tcPr>
            <w:tcW w:w="999" w:type="dxa"/>
          </w:tcPr>
          <w:p w14:paraId="294ACC2B" w14:textId="2A110D4D" w:rsidR="00DB37FD" w:rsidRPr="009478FD" w:rsidRDefault="00F83FF2" w:rsidP="00877035">
            <w:pPr>
              <w:bidi/>
              <w:jc w:val="both"/>
              <w:rPr>
                <w:rFonts w:ascii="Simplified Arabic" w:hAnsi="Simplified Arabic" w:cs="Simplified Arabic"/>
                <w:rtl/>
              </w:rPr>
            </w:pPr>
            <w:r>
              <w:rPr>
                <w:rFonts w:ascii="Simplified Arabic" w:hAnsi="Simplified Arabic" w:cs="Simplified Arabic" w:hint="cs"/>
                <w:rtl/>
              </w:rPr>
              <w:t>الاتصال والتعاون الرقمي</w:t>
            </w:r>
          </w:p>
        </w:tc>
        <w:tc>
          <w:tcPr>
            <w:tcW w:w="979" w:type="dxa"/>
          </w:tcPr>
          <w:p w14:paraId="35875002" w14:textId="56788096"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المحتوي الرقمي</w:t>
            </w:r>
          </w:p>
        </w:tc>
        <w:tc>
          <w:tcPr>
            <w:tcW w:w="793" w:type="dxa"/>
          </w:tcPr>
          <w:p w14:paraId="23153405" w14:textId="3024D013"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الالمام بالبيانات</w:t>
            </w:r>
          </w:p>
        </w:tc>
        <w:tc>
          <w:tcPr>
            <w:tcW w:w="770" w:type="dxa"/>
          </w:tcPr>
          <w:p w14:paraId="7F796EBE" w14:textId="68EBC4E7" w:rsidR="00DB37FD" w:rsidRPr="009478FD" w:rsidRDefault="00701F10" w:rsidP="00877035">
            <w:pPr>
              <w:bidi/>
              <w:jc w:val="both"/>
              <w:rPr>
                <w:rFonts w:ascii="Simplified Arabic" w:hAnsi="Simplified Arabic" w:cs="Simplified Arabic"/>
              </w:rPr>
            </w:pPr>
            <w:r>
              <w:rPr>
                <w:rFonts w:ascii="Simplified Arabic" w:hAnsi="Simplified Arabic" w:cs="Simplified Arabic" w:hint="cs"/>
                <w:rtl/>
              </w:rPr>
              <w:t>الالمام بالحاسوب</w:t>
            </w:r>
          </w:p>
        </w:tc>
        <w:tc>
          <w:tcPr>
            <w:tcW w:w="1959" w:type="dxa"/>
          </w:tcPr>
          <w:p w14:paraId="709A6170" w14:textId="77777777" w:rsidR="00DB37FD" w:rsidRPr="009478FD" w:rsidRDefault="00DB37FD" w:rsidP="00877035">
            <w:pPr>
              <w:bidi/>
              <w:jc w:val="both"/>
              <w:rPr>
                <w:rFonts w:ascii="Simplified Arabic" w:hAnsi="Simplified Arabic" w:cs="Simplified Arabic"/>
              </w:rPr>
            </w:pPr>
            <w:r w:rsidRPr="009478FD">
              <w:rPr>
                <w:rFonts w:ascii="Simplified Arabic" w:hAnsi="Simplified Arabic" w:cs="Simplified Arabic"/>
                <w:rtl/>
              </w:rPr>
              <w:t>الدراسة / الابعاد</w:t>
            </w:r>
          </w:p>
        </w:tc>
      </w:tr>
      <w:tr w:rsidR="000B2F3F" w:rsidRPr="009478FD" w14:paraId="4CA61272" w14:textId="77777777" w:rsidTr="00877035">
        <w:tc>
          <w:tcPr>
            <w:tcW w:w="810" w:type="dxa"/>
          </w:tcPr>
          <w:p w14:paraId="1EE0777B" w14:textId="72B2C7DB"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590" w:type="dxa"/>
          </w:tcPr>
          <w:p w14:paraId="24545C43" w14:textId="1C607709" w:rsidR="00DB37FD" w:rsidRPr="009478FD" w:rsidRDefault="00DB37FD" w:rsidP="00877035">
            <w:pPr>
              <w:bidi/>
              <w:jc w:val="both"/>
              <w:rPr>
                <w:rFonts w:ascii="Simplified Arabic" w:hAnsi="Simplified Arabic" w:cs="Simplified Arabic"/>
              </w:rPr>
            </w:pPr>
          </w:p>
        </w:tc>
        <w:tc>
          <w:tcPr>
            <w:tcW w:w="832" w:type="dxa"/>
          </w:tcPr>
          <w:p w14:paraId="5364411E" w14:textId="4C3255C1"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48230061" w14:textId="4FAA1D49" w:rsidR="00DB37FD" w:rsidRPr="009478FD" w:rsidRDefault="000B2F3F" w:rsidP="00877035">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01D252F9" w14:textId="77777777" w:rsidR="00DB37FD" w:rsidRPr="009478FD" w:rsidRDefault="00DB37FD" w:rsidP="00877035">
            <w:pPr>
              <w:bidi/>
              <w:jc w:val="both"/>
              <w:rPr>
                <w:rFonts w:ascii="Simplified Arabic" w:hAnsi="Simplified Arabic" w:cs="Simplified Arabic"/>
              </w:rPr>
            </w:pPr>
          </w:p>
        </w:tc>
        <w:tc>
          <w:tcPr>
            <w:tcW w:w="999" w:type="dxa"/>
          </w:tcPr>
          <w:p w14:paraId="7CC5C3BD" w14:textId="77777777" w:rsidR="00DB37FD" w:rsidRPr="009478FD" w:rsidRDefault="00DB37FD" w:rsidP="00877035">
            <w:pPr>
              <w:bidi/>
              <w:jc w:val="both"/>
              <w:rPr>
                <w:rFonts w:ascii="Simplified Arabic" w:hAnsi="Simplified Arabic" w:cs="Simplified Arabic"/>
              </w:rPr>
            </w:pPr>
          </w:p>
        </w:tc>
        <w:tc>
          <w:tcPr>
            <w:tcW w:w="979" w:type="dxa"/>
          </w:tcPr>
          <w:p w14:paraId="49F32D16" w14:textId="17716872" w:rsidR="00DB37FD" w:rsidRPr="009478FD" w:rsidRDefault="00DB37FD" w:rsidP="00877035">
            <w:pPr>
              <w:bidi/>
              <w:jc w:val="both"/>
              <w:rPr>
                <w:rFonts w:ascii="Simplified Arabic" w:hAnsi="Simplified Arabic" w:cs="Simplified Arabic"/>
              </w:rPr>
            </w:pPr>
          </w:p>
        </w:tc>
        <w:tc>
          <w:tcPr>
            <w:tcW w:w="793" w:type="dxa"/>
          </w:tcPr>
          <w:p w14:paraId="1115867A" w14:textId="77777777" w:rsidR="00DB37FD" w:rsidRPr="009478FD" w:rsidRDefault="00DB37FD" w:rsidP="00877035">
            <w:pPr>
              <w:bidi/>
              <w:jc w:val="both"/>
              <w:rPr>
                <w:rFonts w:ascii="Simplified Arabic" w:hAnsi="Simplified Arabic" w:cs="Simplified Arabic"/>
              </w:rPr>
            </w:pPr>
          </w:p>
        </w:tc>
        <w:tc>
          <w:tcPr>
            <w:tcW w:w="770" w:type="dxa"/>
          </w:tcPr>
          <w:p w14:paraId="01D4B5DD" w14:textId="64BF3C19" w:rsidR="00DB37FD" w:rsidRPr="009478FD" w:rsidRDefault="00DB37FD" w:rsidP="00877035">
            <w:pPr>
              <w:bidi/>
              <w:jc w:val="both"/>
              <w:rPr>
                <w:rFonts w:ascii="Simplified Arabic" w:hAnsi="Simplified Arabic" w:cs="Simplified Arabic"/>
              </w:rPr>
            </w:pPr>
          </w:p>
        </w:tc>
        <w:tc>
          <w:tcPr>
            <w:tcW w:w="1959" w:type="dxa"/>
          </w:tcPr>
          <w:p w14:paraId="585193F5" w14:textId="2E63BC9C"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(بن عامر، 2024)</w:t>
            </w:r>
          </w:p>
        </w:tc>
      </w:tr>
      <w:tr w:rsidR="000B2F3F" w:rsidRPr="009478FD" w14:paraId="33636E16" w14:textId="77777777" w:rsidTr="00877035">
        <w:tc>
          <w:tcPr>
            <w:tcW w:w="810" w:type="dxa"/>
          </w:tcPr>
          <w:p w14:paraId="1A1E743C" w14:textId="77777777" w:rsidR="00DB37FD" w:rsidRPr="009478FD" w:rsidRDefault="00DB37FD" w:rsidP="00877035">
            <w:pPr>
              <w:bidi/>
              <w:jc w:val="both"/>
              <w:rPr>
                <w:rFonts w:ascii="Simplified Arabic" w:hAnsi="Simplified Arabic" w:cs="Simplified Arabic"/>
              </w:rPr>
            </w:pPr>
          </w:p>
        </w:tc>
        <w:tc>
          <w:tcPr>
            <w:tcW w:w="590" w:type="dxa"/>
          </w:tcPr>
          <w:p w14:paraId="1D5DECF4" w14:textId="432579EA"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832" w:type="dxa"/>
          </w:tcPr>
          <w:p w14:paraId="3758073C" w14:textId="1762C4D2"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728" w:type="dxa"/>
          </w:tcPr>
          <w:p w14:paraId="471A6449" w14:textId="26D6BECF" w:rsidR="00DB37FD" w:rsidRPr="009478FD" w:rsidRDefault="003C4429" w:rsidP="00877035">
            <w:pPr>
              <w:bidi/>
              <w:jc w:val="both"/>
              <w:rPr>
                <w:rFonts w:ascii="Simplified Arabic" w:hAnsi="Simplified Arabic" w:cs="Simplified Arabic"/>
              </w:rPr>
            </w:pPr>
            <w:r>
              <w:rPr>
                <w:rFonts w:ascii="Simplified Arabic" w:hAnsi="Simplified Arabic" w:cs="Simplified Arabic" w:hint="cs"/>
                <w:rtl/>
              </w:rPr>
              <w:t>×</w:t>
            </w:r>
          </w:p>
        </w:tc>
        <w:tc>
          <w:tcPr>
            <w:tcW w:w="1174" w:type="dxa"/>
          </w:tcPr>
          <w:p w14:paraId="5A86160A" w14:textId="77777777" w:rsidR="00DB37FD" w:rsidRPr="009478FD" w:rsidRDefault="00DB37FD" w:rsidP="00877035">
            <w:pPr>
              <w:bidi/>
              <w:jc w:val="both"/>
              <w:rPr>
                <w:rFonts w:ascii="Simplified Arabic" w:hAnsi="Simplified Arabic" w:cs="Simplified Arabic"/>
              </w:rPr>
            </w:pPr>
          </w:p>
        </w:tc>
        <w:tc>
          <w:tcPr>
            <w:tcW w:w="999" w:type="dxa"/>
          </w:tcPr>
          <w:p w14:paraId="65086F72" w14:textId="77777777" w:rsidR="00DB37FD" w:rsidRPr="009478FD" w:rsidRDefault="00DB37FD" w:rsidP="00877035">
            <w:pPr>
              <w:bidi/>
              <w:jc w:val="both"/>
              <w:rPr>
                <w:rFonts w:ascii="Simplified Arabic" w:hAnsi="Simplified Arabic" w:cs="Simplified Arabic"/>
              </w:rPr>
            </w:pPr>
          </w:p>
        </w:tc>
        <w:tc>
          <w:tcPr>
            <w:tcW w:w="979" w:type="dxa"/>
          </w:tcPr>
          <w:p w14:paraId="0FA8653F" w14:textId="26A1FC18" w:rsidR="00DB37FD" w:rsidRPr="009478FD" w:rsidRDefault="00DB37FD" w:rsidP="00877035">
            <w:pPr>
              <w:bidi/>
              <w:jc w:val="both"/>
              <w:rPr>
                <w:rFonts w:ascii="Simplified Arabic" w:hAnsi="Simplified Arabic" w:cs="Simplified Arabic"/>
              </w:rPr>
            </w:pPr>
          </w:p>
        </w:tc>
        <w:tc>
          <w:tcPr>
            <w:tcW w:w="793" w:type="dxa"/>
          </w:tcPr>
          <w:p w14:paraId="4A40ECE4" w14:textId="4E8A31B6" w:rsidR="00DB37FD" w:rsidRPr="009478FD" w:rsidRDefault="00DB37FD" w:rsidP="00877035">
            <w:pPr>
              <w:bidi/>
              <w:jc w:val="both"/>
              <w:rPr>
                <w:rFonts w:ascii="Simplified Arabic" w:hAnsi="Simplified Arabic" w:cs="Simplified Arabic"/>
              </w:rPr>
            </w:pPr>
          </w:p>
        </w:tc>
        <w:tc>
          <w:tcPr>
            <w:tcW w:w="770" w:type="dxa"/>
          </w:tcPr>
          <w:p w14:paraId="37CCB9D9" w14:textId="3BC34DBD" w:rsidR="00DB37FD" w:rsidRPr="009478FD" w:rsidRDefault="00DB37FD" w:rsidP="00877035">
            <w:pPr>
              <w:bidi/>
              <w:jc w:val="both"/>
              <w:rPr>
                <w:rFonts w:ascii="Simplified Arabic" w:hAnsi="Simplified Arabic" w:cs="Simplified Arabic"/>
              </w:rPr>
            </w:pPr>
          </w:p>
        </w:tc>
        <w:tc>
          <w:tcPr>
            <w:tcW w:w="1959" w:type="dxa"/>
          </w:tcPr>
          <w:p w14:paraId="44029D90" w14:textId="59A428F8"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(أحمد، 2023)</w:t>
            </w:r>
          </w:p>
        </w:tc>
      </w:tr>
      <w:tr w:rsidR="000B2F3F" w:rsidRPr="009478FD" w14:paraId="15A4D19A" w14:textId="77777777" w:rsidTr="00877035">
        <w:tc>
          <w:tcPr>
            <w:tcW w:w="810" w:type="dxa"/>
          </w:tcPr>
          <w:p w14:paraId="0883147E" w14:textId="77777777" w:rsidR="00DB37FD" w:rsidRPr="009478FD" w:rsidRDefault="00DB37FD" w:rsidP="00877035">
            <w:pPr>
              <w:bidi/>
              <w:jc w:val="both"/>
              <w:rPr>
                <w:rFonts w:ascii="Simplified Arabic" w:hAnsi="Simplified Arabic" w:cs="Simplified Arabic"/>
              </w:rPr>
            </w:pPr>
          </w:p>
        </w:tc>
        <w:tc>
          <w:tcPr>
            <w:tcW w:w="590" w:type="dxa"/>
          </w:tcPr>
          <w:p w14:paraId="27B5D8BA" w14:textId="77777777" w:rsidR="00DB37FD" w:rsidRPr="009478FD" w:rsidRDefault="00DB37FD" w:rsidP="00877035">
            <w:pPr>
              <w:bidi/>
              <w:jc w:val="both"/>
              <w:rPr>
                <w:rFonts w:ascii="Simplified Arabic" w:hAnsi="Simplified Arabic" w:cs="Simplified Arabic"/>
              </w:rPr>
            </w:pPr>
          </w:p>
        </w:tc>
        <w:tc>
          <w:tcPr>
            <w:tcW w:w="832" w:type="dxa"/>
          </w:tcPr>
          <w:p w14:paraId="06481ED5" w14:textId="77777777" w:rsidR="00DB37FD" w:rsidRPr="009478FD" w:rsidRDefault="00DB37FD" w:rsidP="00877035">
            <w:pPr>
              <w:bidi/>
              <w:jc w:val="both"/>
              <w:rPr>
                <w:rFonts w:ascii="Simplified Arabic" w:hAnsi="Simplified Arabic" w:cs="Simplified Arabic"/>
              </w:rPr>
            </w:pPr>
          </w:p>
        </w:tc>
        <w:tc>
          <w:tcPr>
            <w:tcW w:w="728" w:type="dxa"/>
          </w:tcPr>
          <w:p w14:paraId="17D37AE4" w14:textId="77777777" w:rsidR="00DB37FD" w:rsidRPr="009478FD" w:rsidRDefault="00DB37FD" w:rsidP="00877035">
            <w:pPr>
              <w:bidi/>
              <w:jc w:val="both"/>
              <w:rPr>
                <w:rFonts w:ascii="Simplified Arabic" w:hAnsi="Simplified Arabic" w:cs="Simplified Arabic"/>
              </w:rPr>
            </w:pPr>
          </w:p>
        </w:tc>
        <w:tc>
          <w:tcPr>
            <w:tcW w:w="1174" w:type="dxa"/>
          </w:tcPr>
          <w:p w14:paraId="271E486F" w14:textId="7C9C8D57"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999" w:type="dxa"/>
          </w:tcPr>
          <w:p w14:paraId="4FCD885D" w14:textId="1CE74642"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979" w:type="dxa"/>
          </w:tcPr>
          <w:p w14:paraId="1AF540EA" w14:textId="6F7F0AFF"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793" w:type="dxa"/>
          </w:tcPr>
          <w:p w14:paraId="4DC7FE6A" w14:textId="77D5BB3D"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770" w:type="dxa"/>
          </w:tcPr>
          <w:p w14:paraId="0C780533" w14:textId="4E430827" w:rsidR="00DB37FD" w:rsidRPr="009478FD" w:rsidRDefault="00F83FF2" w:rsidP="00877035">
            <w:pPr>
              <w:bidi/>
              <w:jc w:val="both"/>
              <w:rPr>
                <w:rFonts w:ascii="Simplified Arabic" w:hAnsi="Simplified Arabic" w:cs="Simplified Arabic"/>
              </w:rPr>
            </w:pPr>
            <w:r>
              <w:rPr>
                <w:rFonts w:ascii="Simplified Arabic" w:hAnsi="Simplified Arabic" w:cs="Simplified Arabic" w:hint="cs"/>
                <w:rtl/>
              </w:rPr>
              <w:t>×</w:t>
            </w:r>
          </w:p>
        </w:tc>
        <w:tc>
          <w:tcPr>
            <w:tcW w:w="1959" w:type="dxa"/>
          </w:tcPr>
          <w:p w14:paraId="736C1D16" w14:textId="07806E3C" w:rsidR="00DB37FD" w:rsidRPr="009478FD" w:rsidRDefault="00410C82" w:rsidP="00877035">
            <w:pPr>
              <w:bidi/>
              <w:jc w:val="both"/>
              <w:rPr>
                <w:rFonts w:ascii="Simplified Arabic" w:hAnsi="Simplified Arabic" w:cs="Simplified Arabic"/>
              </w:rPr>
            </w:pPr>
            <w:r>
              <w:rPr>
                <w:rFonts w:ascii="Simplified Arabic" w:hAnsi="Simplified Arabic" w:cs="Simplified Arabic" w:hint="cs"/>
                <w:rtl/>
              </w:rPr>
              <w:t>(العجري، 2022)</w:t>
            </w:r>
          </w:p>
        </w:tc>
      </w:tr>
    </w:tbl>
    <w:p w14:paraId="3C0765B8" w14:textId="77777777" w:rsidR="00DB37FD" w:rsidRDefault="00DB37FD" w:rsidP="00DB37FD">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5964BD4B" w14:textId="77777777" w:rsidR="00DB37FD" w:rsidRDefault="00DB37FD" w:rsidP="00DB37FD">
      <w:pPr>
        <w:bidi/>
        <w:spacing w:line="360" w:lineRule="auto"/>
        <w:jc w:val="both"/>
        <w:rPr>
          <w:rFonts w:ascii="Simplified Arabic" w:hAnsi="Simplified Arabic" w:cs="Simplified Arabic"/>
          <w:sz w:val="28"/>
          <w:szCs w:val="28"/>
          <w:rtl/>
        </w:rPr>
      </w:pPr>
    </w:p>
    <w:p w14:paraId="6B9FD1C6" w14:textId="77777777" w:rsidR="00DB37FD" w:rsidRPr="00B74262" w:rsidRDefault="00DB37FD" w:rsidP="00DB37FD">
      <w:pPr>
        <w:bidi/>
        <w:spacing w:line="360" w:lineRule="auto"/>
        <w:jc w:val="both"/>
        <w:rPr>
          <w:rFonts w:ascii="Simplified Arabic" w:hAnsi="Simplified Arabic" w:cs="Simplified Arabic"/>
          <w:sz w:val="28"/>
          <w:szCs w:val="28"/>
        </w:rPr>
      </w:pPr>
    </w:p>
    <w:p w14:paraId="1625F655" w14:textId="1A0BDCC3" w:rsidR="00587B3C" w:rsidRPr="00587B3C" w:rsidRDefault="00587B3C" w:rsidP="00DB37FD">
      <w:pPr>
        <w:bidi/>
        <w:spacing w:line="360" w:lineRule="auto"/>
        <w:jc w:val="both"/>
        <w:rPr>
          <w:rFonts w:ascii="Simplified Arabic" w:hAnsi="Simplified Arabic" w:cs="Simplified Arabic"/>
          <w:b/>
          <w:bCs/>
          <w:sz w:val="28"/>
          <w:szCs w:val="28"/>
          <w:rtl/>
          <w:lang w:bidi="ar-EG"/>
        </w:rPr>
      </w:pPr>
      <w:r w:rsidRPr="00587B3C">
        <w:rPr>
          <w:rFonts w:ascii="Simplified Arabic" w:hAnsi="Simplified Arabic" w:cs="Simplified Arabic" w:hint="cs"/>
          <w:b/>
          <w:bCs/>
          <w:sz w:val="28"/>
          <w:szCs w:val="28"/>
          <w:rtl/>
          <w:lang w:bidi="ar-EG"/>
        </w:rPr>
        <w:t xml:space="preserve">التعليق على الدراسات السابقة </w:t>
      </w:r>
    </w:p>
    <w:p w14:paraId="6079DFF6"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ضوء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مراجعة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المرتبطة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بموضوع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يمكن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استخلاص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مجموعة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الملاحظات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النقدية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تُسهم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بلورة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موقع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ضمن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وتحديد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البحثية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تسعى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لسدها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تنوعت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حيث</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الأهداف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والمنهجيات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والسياقات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التطبيقية،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هناك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نقاط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التقاء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واختلاف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توضح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بجلاء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تميز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w:t>
      </w:r>
    </w:p>
    <w:p w14:paraId="7975DFD8"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بادئ</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أظهرت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محمد</w:t>
      </w:r>
      <w:r w:rsidRPr="000C47DD">
        <w:rPr>
          <w:rFonts w:ascii="Simplified Arabic" w:hAnsi="Simplified Arabic" w:cs="Simplified Arabic"/>
          <w:sz w:val="28"/>
          <w:szCs w:val="28"/>
          <w:rtl/>
          <w:lang w:bidi="ar-EG"/>
        </w:rPr>
        <w:t xml:space="preserve"> (2024)</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والسدحان</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والمريخي</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هناك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اهتمامًا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متزايدًا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الإداري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الحكومية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وركزت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قياس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منهج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وصفي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مسحي،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وتوصلت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دلالة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إحصائية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تتطرق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الأثر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تلعبه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تعزيز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كذلك،</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اقتصرت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قطاعات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خارج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يحد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تعميم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نتائجها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تنظيمية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طابع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خاص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كالمستشفيات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w:t>
      </w:r>
    </w:p>
    <w:p w14:paraId="77C557AF"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جهة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أخرى،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سعت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بعض</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عبدالمنعم</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والمصاروة</w:t>
      </w:r>
      <w:r w:rsidRPr="000C47DD">
        <w:rPr>
          <w:rFonts w:ascii="Simplified Arabic" w:hAnsi="Simplified Arabic" w:cs="Simplified Arabic"/>
          <w:sz w:val="28"/>
          <w:szCs w:val="28"/>
          <w:rtl/>
          <w:lang w:bidi="ar-EG"/>
        </w:rPr>
        <w:t xml:space="preserve"> (2021)</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والسرحان</w:t>
      </w:r>
      <w:r w:rsidRPr="000C47DD">
        <w:rPr>
          <w:rFonts w:ascii="Simplified Arabic" w:hAnsi="Simplified Arabic" w:cs="Simplified Arabic"/>
          <w:sz w:val="28"/>
          <w:szCs w:val="28"/>
          <w:rtl/>
          <w:lang w:bidi="ar-EG"/>
        </w:rPr>
        <w:t xml:space="preserve"> (2021)</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التوسع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السببية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باستخدام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رأس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الجدارات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ركزت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العام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الرشاقة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الاستراتيجية،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تربط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مباشرة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المعقدة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كالمستشفيات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أجريت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تعليمية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مصرفية،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يختلف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طبيعته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واحتياجاته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مدينة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الأمير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سلطان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تتطلب</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أنظمة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دقيقة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ومرنة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واستجابة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فورية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للتغيرات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التقنية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والتنظيمية</w:t>
      </w:r>
      <w:r w:rsidRPr="000C47DD">
        <w:rPr>
          <w:rFonts w:ascii="Simplified Arabic" w:hAnsi="Simplified Arabic" w:cs="Simplified Arabic"/>
          <w:sz w:val="28"/>
          <w:szCs w:val="28"/>
          <w:rtl/>
          <w:lang w:bidi="ar-EG"/>
        </w:rPr>
        <w:t>.</w:t>
      </w:r>
    </w:p>
    <w:p w14:paraId="6D26DDF8"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أما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يتعلق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الزهراني</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وعباس</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والورقي</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تناولت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عوامل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إدارة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المعرفة،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القيادة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الإدارية،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الاستراتيجي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كعوامل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مؤثرة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دون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التطرق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تقنية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كعامل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محوري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التأثير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أو</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التفاعل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وبالتالي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فإن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تضيف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بعدًا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جديدًا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بدمجها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التكنولوجيا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والموارد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كمخرج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رئيس</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ذات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متطلبات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فريدة</w:t>
      </w:r>
      <w:r w:rsidRPr="000C47DD">
        <w:rPr>
          <w:rFonts w:ascii="Simplified Arabic" w:hAnsi="Simplified Arabic" w:cs="Simplified Arabic"/>
          <w:sz w:val="28"/>
          <w:szCs w:val="28"/>
          <w:rtl/>
          <w:lang w:bidi="ar-EG"/>
        </w:rPr>
        <w:t>.</w:t>
      </w:r>
    </w:p>
    <w:p w14:paraId="3362BD27"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وفيما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يخص</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الخاصة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عامر</w:t>
      </w:r>
      <w:r w:rsidRPr="000C47DD">
        <w:rPr>
          <w:rFonts w:ascii="Simplified Arabic" w:hAnsi="Simplified Arabic" w:cs="Simplified Arabic"/>
          <w:sz w:val="28"/>
          <w:szCs w:val="28"/>
          <w:rtl/>
          <w:lang w:bidi="ar-EG"/>
        </w:rPr>
        <w:t xml:space="preserve"> (2024) </w:t>
      </w:r>
      <w:r w:rsidRPr="000C47DD">
        <w:rPr>
          <w:rFonts w:ascii="Simplified Arabic" w:hAnsi="Simplified Arabic" w:cs="Simplified Arabic" w:hint="cs"/>
          <w:sz w:val="28"/>
          <w:szCs w:val="28"/>
          <w:rtl/>
          <w:lang w:bidi="ar-EG"/>
        </w:rPr>
        <w:t>وأحمد</w:t>
      </w:r>
      <w:r w:rsidRPr="000C47DD">
        <w:rPr>
          <w:rFonts w:ascii="Simplified Arabic" w:hAnsi="Simplified Arabic" w:cs="Simplified Arabic"/>
          <w:sz w:val="28"/>
          <w:szCs w:val="28"/>
          <w:rtl/>
          <w:lang w:bidi="ar-EG"/>
        </w:rPr>
        <w:t xml:space="preserve"> (2023)</w:t>
      </w:r>
      <w:r w:rsidRPr="000C47DD">
        <w:rPr>
          <w:rFonts w:ascii="Simplified Arabic" w:hAnsi="Simplified Arabic" w:cs="Simplified Arabic" w:hint="cs"/>
          <w:sz w:val="28"/>
          <w:szCs w:val="28"/>
          <w:rtl/>
          <w:lang w:bidi="ar-EG"/>
        </w:rPr>
        <w:t>،</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فقد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أكدت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أهمية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الاستكشاف،</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الاستغلال،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التحويل،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الاستشعار،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الاستجابة،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دعم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المؤسسي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والمرونة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لكنها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تدرسها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كمتغير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وهذا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تطرحه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باعتبار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عنصرًا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تفاعليًا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ووسيطًا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العلاقة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مستشفى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يمثل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مساهمة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منهجية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جديدة</w:t>
      </w:r>
      <w:r w:rsidRPr="000C47DD">
        <w:rPr>
          <w:rFonts w:ascii="Simplified Arabic" w:hAnsi="Simplified Arabic" w:cs="Simplified Arabic"/>
          <w:sz w:val="28"/>
          <w:szCs w:val="28"/>
          <w:rtl/>
          <w:lang w:bidi="ar-EG"/>
        </w:rPr>
        <w:t>.</w:t>
      </w:r>
    </w:p>
    <w:p w14:paraId="759E6C90"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وبناء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سبق،</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تتضح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البحثية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تستهدفها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الحالية،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وهي</w:t>
      </w:r>
      <w:r w:rsidRPr="000C47DD">
        <w:rPr>
          <w:rFonts w:ascii="Simplified Arabic" w:hAnsi="Simplified Arabic" w:cs="Simplified Arabic"/>
          <w:sz w:val="28"/>
          <w:szCs w:val="28"/>
          <w:rtl/>
          <w:lang w:bidi="ar-EG"/>
        </w:rPr>
        <w:t>:</w:t>
      </w:r>
    </w:p>
    <w:p w14:paraId="7B14F1B7"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قلة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دمجت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بوضوح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w:t>
      </w:r>
    </w:p>
    <w:p w14:paraId="60426B7F"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ندرة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اختبرت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الدور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رغم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إقرار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عدد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بأهميتها</w:t>
      </w:r>
      <w:r w:rsidRPr="000C47DD">
        <w:rPr>
          <w:rFonts w:ascii="Simplified Arabic" w:hAnsi="Simplified Arabic" w:cs="Simplified Arabic"/>
          <w:sz w:val="28"/>
          <w:szCs w:val="28"/>
          <w:rtl/>
          <w:lang w:bidi="ar-EG"/>
        </w:rPr>
        <w:t>.</w:t>
      </w:r>
    </w:p>
    <w:p w14:paraId="25407240"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عدم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وجود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نماذج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تحليلية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سابقة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تجمع</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المتغيرات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الثلاثة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معًا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إطار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تكاملي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وتطبيقي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مدينة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الأمير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سلطان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تحديدًا</w:t>
      </w:r>
      <w:r w:rsidRPr="000C47DD">
        <w:rPr>
          <w:rFonts w:ascii="Simplified Arabic" w:hAnsi="Simplified Arabic" w:cs="Simplified Arabic"/>
          <w:sz w:val="28"/>
          <w:szCs w:val="28"/>
          <w:rtl/>
          <w:lang w:bidi="ar-EG"/>
        </w:rPr>
        <w:t>.</w:t>
      </w:r>
    </w:p>
    <w:p w14:paraId="25F7F31A" w14:textId="77777777" w:rsidR="000C47DD" w:rsidRPr="000C47DD" w:rsidRDefault="000C47DD" w:rsidP="00DB37FD">
      <w:pPr>
        <w:bidi/>
        <w:spacing w:line="360" w:lineRule="auto"/>
        <w:jc w:val="both"/>
        <w:rPr>
          <w:rFonts w:ascii="Simplified Arabic" w:hAnsi="Simplified Arabic" w:cs="Simplified Arabic"/>
          <w:sz w:val="28"/>
          <w:szCs w:val="28"/>
          <w:lang w:bidi="ar-EG"/>
        </w:rPr>
      </w:pPr>
      <w:r w:rsidRPr="000C47DD">
        <w:rPr>
          <w:rFonts w:ascii="Simplified Arabic" w:hAnsi="Simplified Arabic" w:cs="Simplified Arabic" w:hint="cs"/>
          <w:sz w:val="28"/>
          <w:szCs w:val="28"/>
          <w:rtl/>
          <w:lang w:bidi="ar-EG"/>
        </w:rPr>
        <w:t>وبالتالي،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تسعى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الدراسة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إلى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سد</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هذه</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الفجوة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خلال</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بناء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نموذج</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بحثي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يوضح</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التأثير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المباشر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لتطبيقات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الذكاء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الاصطناعي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على</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التنظيمي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عبر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القدرات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الرقمية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كمتغير</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وسيط،</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مما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يعزز</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القيمة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العلمية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والتطبيقية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لها،</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ويسهم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تقديم</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توصيات</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عملية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لتحسين</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الأداء</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في</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بيئة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طبية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عسكرية</w:t>
      </w:r>
      <w:r w:rsidRPr="000C47DD">
        <w:rPr>
          <w:rFonts w:ascii="Simplified Arabic" w:hAnsi="Simplified Arabic" w:cs="Simplified Arabic"/>
          <w:sz w:val="28"/>
          <w:szCs w:val="28"/>
          <w:rtl/>
          <w:lang w:bidi="ar-EG"/>
        </w:rPr>
        <w:t xml:space="preserve"> </w:t>
      </w:r>
      <w:r w:rsidRPr="000C47DD">
        <w:rPr>
          <w:rFonts w:ascii="Simplified Arabic" w:hAnsi="Simplified Arabic" w:cs="Simplified Arabic" w:hint="cs"/>
          <w:sz w:val="28"/>
          <w:szCs w:val="28"/>
          <w:rtl/>
          <w:lang w:bidi="ar-EG"/>
        </w:rPr>
        <w:t>معقدة</w:t>
      </w:r>
      <w:r w:rsidRPr="000C47DD">
        <w:rPr>
          <w:rFonts w:ascii="Simplified Arabic" w:hAnsi="Simplified Arabic" w:cs="Simplified Arabic"/>
          <w:sz w:val="28"/>
          <w:szCs w:val="28"/>
          <w:rtl/>
          <w:lang w:bidi="ar-EG"/>
        </w:rPr>
        <w:t>.</w:t>
      </w:r>
    </w:p>
    <w:p w14:paraId="4A278FB8" w14:textId="4E1B3408" w:rsidR="00536DC4" w:rsidRPr="00536DC4" w:rsidRDefault="00DB37FD" w:rsidP="00536DC4">
      <w:pPr>
        <w:bidi/>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KW"/>
        </w:rPr>
        <w:t xml:space="preserve">جدول (2-4) </w:t>
      </w:r>
      <w:r w:rsidR="00536DC4" w:rsidRPr="00536DC4">
        <w:rPr>
          <w:rFonts w:ascii="Simplified Arabic" w:hAnsi="Simplified Arabic" w:cs="Simplified Arabic"/>
          <w:b/>
          <w:bCs/>
          <w:sz w:val="28"/>
          <w:szCs w:val="28"/>
          <w:rtl/>
          <w:lang w:bidi="ar-KW"/>
        </w:rPr>
        <w:t xml:space="preserve">أوجه التشابه والاختلاف بين الدراسات السابقة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2232"/>
        <w:gridCol w:w="1045"/>
        <w:gridCol w:w="1144"/>
        <w:gridCol w:w="684"/>
        <w:gridCol w:w="3118"/>
      </w:tblGrid>
      <w:tr w:rsidR="00536DC4" w:rsidRPr="00536DC4" w14:paraId="46F2A1BB"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AC16BD2" w14:textId="77777777" w:rsidR="00536DC4" w:rsidRPr="00536DC4" w:rsidRDefault="00536DC4" w:rsidP="00536DC4">
            <w:pPr>
              <w:bidi/>
              <w:spacing w:line="240" w:lineRule="auto"/>
              <w:jc w:val="both"/>
              <w:rPr>
                <w:rFonts w:ascii="Simplified Arabic" w:hAnsi="Simplified Arabic" w:cs="Simplified Arabic"/>
                <w:sz w:val="28"/>
                <w:szCs w:val="28"/>
                <w:rtl/>
              </w:rPr>
            </w:pPr>
            <w:r w:rsidRPr="00536DC4">
              <w:rPr>
                <w:rFonts w:ascii="Simplified Arabic" w:hAnsi="Simplified Arabic" w:cs="Simplified Arabic"/>
                <w:sz w:val="28"/>
                <w:szCs w:val="28"/>
                <w:rtl/>
              </w:rPr>
              <w:t>الدراسة</w:t>
            </w:r>
          </w:p>
        </w:tc>
        <w:tc>
          <w:tcPr>
            <w:tcW w:w="2232" w:type="dxa"/>
            <w:tcBorders>
              <w:top w:val="single" w:sz="4" w:space="0" w:color="auto"/>
              <w:left w:val="single" w:sz="4" w:space="0" w:color="auto"/>
              <w:bottom w:val="single" w:sz="4" w:space="0" w:color="auto"/>
              <w:right w:val="single" w:sz="4" w:space="0" w:color="auto"/>
            </w:tcBorders>
            <w:hideMark/>
          </w:tcPr>
          <w:p w14:paraId="1952394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هدف الدراسة</w:t>
            </w:r>
          </w:p>
        </w:tc>
        <w:tc>
          <w:tcPr>
            <w:tcW w:w="1045" w:type="dxa"/>
            <w:tcBorders>
              <w:top w:val="single" w:sz="4" w:space="0" w:color="auto"/>
              <w:left w:val="single" w:sz="4" w:space="0" w:color="auto"/>
              <w:bottom w:val="single" w:sz="4" w:space="0" w:color="auto"/>
              <w:right w:val="single" w:sz="4" w:space="0" w:color="auto"/>
            </w:tcBorders>
            <w:hideMark/>
          </w:tcPr>
          <w:p w14:paraId="026CE291"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المنهج المستخدم</w:t>
            </w:r>
          </w:p>
        </w:tc>
        <w:tc>
          <w:tcPr>
            <w:tcW w:w="1144" w:type="dxa"/>
            <w:tcBorders>
              <w:top w:val="single" w:sz="4" w:space="0" w:color="auto"/>
              <w:left w:val="single" w:sz="4" w:space="0" w:color="auto"/>
              <w:bottom w:val="single" w:sz="4" w:space="0" w:color="auto"/>
              <w:right w:val="single" w:sz="4" w:space="0" w:color="auto"/>
            </w:tcBorders>
            <w:hideMark/>
          </w:tcPr>
          <w:p w14:paraId="263C92D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أداة جمع البيانات</w:t>
            </w:r>
          </w:p>
        </w:tc>
        <w:tc>
          <w:tcPr>
            <w:tcW w:w="684" w:type="dxa"/>
            <w:tcBorders>
              <w:top w:val="single" w:sz="4" w:space="0" w:color="auto"/>
              <w:left w:val="single" w:sz="4" w:space="0" w:color="auto"/>
              <w:bottom w:val="single" w:sz="4" w:space="0" w:color="auto"/>
              <w:right w:val="single" w:sz="4" w:space="0" w:color="auto"/>
            </w:tcBorders>
            <w:hideMark/>
          </w:tcPr>
          <w:p w14:paraId="7CDB1F5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حجم العينة</w:t>
            </w:r>
          </w:p>
        </w:tc>
        <w:tc>
          <w:tcPr>
            <w:tcW w:w="3118" w:type="dxa"/>
            <w:tcBorders>
              <w:top w:val="single" w:sz="4" w:space="0" w:color="auto"/>
              <w:left w:val="single" w:sz="4" w:space="0" w:color="auto"/>
              <w:bottom w:val="single" w:sz="4" w:space="0" w:color="auto"/>
              <w:right w:val="single" w:sz="4" w:space="0" w:color="auto"/>
            </w:tcBorders>
            <w:hideMark/>
          </w:tcPr>
          <w:p w14:paraId="7D4E7BD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أهم النتائج</w:t>
            </w:r>
          </w:p>
        </w:tc>
      </w:tr>
      <w:tr w:rsidR="00536DC4" w:rsidRPr="00536DC4" w14:paraId="1F6330E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53351A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محمد</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(2024)</w:t>
            </w:r>
          </w:p>
        </w:tc>
        <w:tc>
          <w:tcPr>
            <w:tcW w:w="2232" w:type="dxa"/>
            <w:tcBorders>
              <w:top w:val="single" w:sz="4" w:space="0" w:color="auto"/>
              <w:left w:val="single" w:sz="4" w:space="0" w:color="auto"/>
              <w:bottom w:val="single" w:sz="4" w:space="0" w:color="auto"/>
              <w:right w:val="single" w:sz="4" w:space="0" w:color="auto"/>
            </w:tcBorders>
            <w:hideMark/>
          </w:tcPr>
          <w:p w14:paraId="7CD17CBD"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التعرف على الذكاء الاصطناعي وعلاقته بجودة الأداء الإداري بوزارة الشباب</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والرياضة المصرية</w:t>
            </w:r>
          </w:p>
        </w:tc>
        <w:tc>
          <w:tcPr>
            <w:tcW w:w="1045" w:type="dxa"/>
            <w:tcBorders>
              <w:top w:val="single" w:sz="4" w:space="0" w:color="auto"/>
              <w:left w:val="single" w:sz="4" w:space="0" w:color="auto"/>
              <w:bottom w:val="single" w:sz="4" w:space="0" w:color="auto"/>
              <w:right w:val="single" w:sz="4" w:space="0" w:color="auto"/>
            </w:tcBorders>
            <w:hideMark/>
          </w:tcPr>
          <w:p w14:paraId="0BAB5A8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المنهج الوصفي</w:t>
            </w:r>
          </w:p>
        </w:tc>
        <w:tc>
          <w:tcPr>
            <w:tcW w:w="1144" w:type="dxa"/>
            <w:tcBorders>
              <w:top w:val="single" w:sz="4" w:space="0" w:color="auto"/>
              <w:left w:val="single" w:sz="4" w:space="0" w:color="auto"/>
              <w:bottom w:val="single" w:sz="4" w:space="0" w:color="auto"/>
              <w:right w:val="single" w:sz="4" w:space="0" w:color="auto"/>
            </w:tcBorders>
            <w:hideMark/>
          </w:tcPr>
          <w:p w14:paraId="47BC5D8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05D139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130</w:t>
            </w:r>
          </w:p>
        </w:tc>
        <w:tc>
          <w:tcPr>
            <w:tcW w:w="3118" w:type="dxa"/>
            <w:tcBorders>
              <w:top w:val="single" w:sz="4" w:space="0" w:color="auto"/>
              <w:left w:val="single" w:sz="4" w:space="0" w:color="auto"/>
              <w:bottom w:val="single" w:sz="4" w:space="0" w:color="auto"/>
              <w:right w:val="single" w:sz="4" w:space="0" w:color="auto"/>
            </w:tcBorders>
            <w:hideMark/>
          </w:tcPr>
          <w:p w14:paraId="2DC5FC0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وجود علاقة ذات دلالة بين الذكاء الاصطناعي وجودة الأداء الإداري</w:t>
            </w:r>
          </w:p>
        </w:tc>
      </w:tr>
      <w:tr w:rsidR="00536DC4" w:rsidRPr="00536DC4" w14:paraId="2E9360AE"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B58C2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السدحان</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572695C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الكشف عن دور تقنيات الذكاء الاصطناعي في تطوير الأداء التنظيمي بجامعة الأميرة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نورة</w:t>
            </w:r>
          </w:p>
        </w:tc>
        <w:tc>
          <w:tcPr>
            <w:tcW w:w="1045" w:type="dxa"/>
            <w:tcBorders>
              <w:top w:val="single" w:sz="4" w:space="0" w:color="auto"/>
              <w:left w:val="single" w:sz="4" w:space="0" w:color="auto"/>
              <w:bottom w:val="single" w:sz="4" w:space="0" w:color="auto"/>
              <w:right w:val="single" w:sz="4" w:space="0" w:color="auto"/>
            </w:tcBorders>
            <w:hideMark/>
          </w:tcPr>
          <w:p w14:paraId="7E4CBB2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المسحي + أسلوب السيناريو</w:t>
            </w:r>
          </w:p>
        </w:tc>
        <w:tc>
          <w:tcPr>
            <w:tcW w:w="1144" w:type="dxa"/>
            <w:tcBorders>
              <w:top w:val="single" w:sz="4" w:space="0" w:color="auto"/>
              <w:left w:val="single" w:sz="4" w:space="0" w:color="auto"/>
              <w:bottom w:val="single" w:sz="4" w:space="0" w:color="auto"/>
              <w:right w:val="single" w:sz="4" w:space="0" w:color="auto"/>
            </w:tcBorders>
            <w:hideMark/>
          </w:tcPr>
          <w:p w14:paraId="60B4820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07EE70F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346</w:t>
            </w:r>
          </w:p>
        </w:tc>
        <w:tc>
          <w:tcPr>
            <w:tcW w:w="3118" w:type="dxa"/>
            <w:tcBorders>
              <w:top w:val="single" w:sz="4" w:space="0" w:color="auto"/>
              <w:left w:val="single" w:sz="4" w:space="0" w:color="auto"/>
              <w:bottom w:val="single" w:sz="4" w:space="0" w:color="auto"/>
              <w:right w:val="single" w:sz="4" w:space="0" w:color="auto"/>
            </w:tcBorders>
            <w:hideMark/>
          </w:tcPr>
          <w:p w14:paraId="61705C5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توظيف الذكاء الاصطناعي بدرجة متوسطة واقتراح 3 سيناريوهات للتطوير</w:t>
            </w:r>
          </w:p>
        </w:tc>
      </w:tr>
      <w:tr w:rsidR="00536DC4" w:rsidRPr="00536DC4" w14:paraId="0C9F3C13"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66F0BC5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عبدالمنعم</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3C763A3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فحص تأثير الذكاء الاصطناعي على الرشاقة الاستراتيجية بوجود متغير وسيط</w:t>
            </w:r>
          </w:p>
        </w:tc>
        <w:tc>
          <w:tcPr>
            <w:tcW w:w="1045" w:type="dxa"/>
            <w:tcBorders>
              <w:top w:val="single" w:sz="4" w:space="0" w:color="auto"/>
              <w:left w:val="single" w:sz="4" w:space="0" w:color="auto"/>
              <w:bottom w:val="single" w:sz="4" w:space="0" w:color="auto"/>
              <w:right w:val="single" w:sz="4" w:space="0" w:color="auto"/>
            </w:tcBorders>
            <w:hideMark/>
          </w:tcPr>
          <w:p w14:paraId="1EA4E77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 الكمي</w:t>
            </w:r>
          </w:p>
        </w:tc>
        <w:tc>
          <w:tcPr>
            <w:tcW w:w="1144" w:type="dxa"/>
            <w:tcBorders>
              <w:top w:val="single" w:sz="4" w:space="0" w:color="auto"/>
              <w:left w:val="single" w:sz="4" w:space="0" w:color="auto"/>
              <w:bottom w:val="single" w:sz="4" w:space="0" w:color="auto"/>
              <w:right w:val="single" w:sz="4" w:space="0" w:color="auto"/>
            </w:tcBorders>
            <w:hideMark/>
          </w:tcPr>
          <w:p w14:paraId="375087A3"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قائمة استقصاء</w:t>
            </w:r>
          </w:p>
        </w:tc>
        <w:tc>
          <w:tcPr>
            <w:tcW w:w="684" w:type="dxa"/>
            <w:tcBorders>
              <w:top w:val="single" w:sz="4" w:space="0" w:color="auto"/>
              <w:left w:val="single" w:sz="4" w:space="0" w:color="auto"/>
              <w:bottom w:val="single" w:sz="4" w:space="0" w:color="auto"/>
              <w:right w:val="single" w:sz="4" w:space="0" w:color="auto"/>
            </w:tcBorders>
            <w:hideMark/>
          </w:tcPr>
          <w:p w14:paraId="2770560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397</w:t>
            </w:r>
          </w:p>
        </w:tc>
        <w:tc>
          <w:tcPr>
            <w:tcW w:w="3118" w:type="dxa"/>
            <w:tcBorders>
              <w:top w:val="single" w:sz="4" w:space="0" w:color="auto"/>
              <w:left w:val="single" w:sz="4" w:space="0" w:color="auto"/>
              <w:bottom w:val="single" w:sz="4" w:space="0" w:color="auto"/>
              <w:right w:val="single" w:sz="4" w:space="0" w:color="auto"/>
            </w:tcBorders>
            <w:hideMark/>
          </w:tcPr>
          <w:p w14:paraId="1BA10DE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علاقة دالة بين أبعاد الذكاء الاصطناعي والرشاقة الاستراتيجية بوجود المتغير</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الوسيط</w:t>
            </w:r>
          </w:p>
        </w:tc>
      </w:tr>
      <w:tr w:rsidR="00536DC4" w:rsidRPr="00536DC4" w14:paraId="3F965AE9"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53D0609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المريخي</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(2023)</w:t>
            </w:r>
          </w:p>
        </w:tc>
        <w:tc>
          <w:tcPr>
            <w:tcW w:w="2232" w:type="dxa"/>
            <w:tcBorders>
              <w:top w:val="single" w:sz="4" w:space="0" w:color="auto"/>
              <w:left w:val="single" w:sz="4" w:space="0" w:color="auto"/>
              <w:bottom w:val="single" w:sz="4" w:space="0" w:color="auto"/>
              <w:right w:val="single" w:sz="4" w:space="0" w:color="auto"/>
            </w:tcBorders>
            <w:hideMark/>
          </w:tcPr>
          <w:p w14:paraId="7C1784A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تحديد واقع الأداء الإداري لمديرات المدارس في ضوء متطلبات الذكاء الاصطناعي</w:t>
            </w:r>
          </w:p>
        </w:tc>
        <w:tc>
          <w:tcPr>
            <w:tcW w:w="1045" w:type="dxa"/>
            <w:tcBorders>
              <w:top w:val="single" w:sz="4" w:space="0" w:color="auto"/>
              <w:left w:val="single" w:sz="4" w:space="0" w:color="auto"/>
              <w:bottom w:val="single" w:sz="4" w:space="0" w:color="auto"/>
              <w:right w:val="single" w:sz="4" w:space="0" w:color="auto"/>
            </w:tcBorders>
            <w:hideMark/>
          </w:tcPr>
          <w:p w14:paraId="2D4A0E0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المسحي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0D0833E1"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0EBAE75A"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49</w:t>
            </w:r>
          </w:p>
        </w:tc>
        <w:tc>
          <w:tcPr>
            <w:tcW w:w="3118" w:type="dxa"/>
            <w:tcBorders>
              <w:top w:val="single" w:sz="4" w:space="0" w:color="auto"/>
              <w:left w:val="single" w:sz="4" w:space="0" w:color="auto"/>
              <w:bottom w:val="single" w:sz="4" w:space="0" w:color="auto"/>
              <w:right w:val="single" w:sz="4" w:space="0" w:color="auto"/>
            </w:tcBorders>
            <w:hideMark/>
          </w:tcPr>
          <w:p w14:paraId="334A2C6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الأداء الإداري عالي ومتطلبات الذكاء الاصطناعي متوسطة ولا توجد فروق دالة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إحصائياً</w:t>
            </w:r>
          </w:p>
        </w:tc>
      </w:tr>
      <w:tr w:rsidR="00536DC4" w:rsidRPr="00536DC4" w14:paraId="60585077"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062A8147"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بني إرشيد</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(2022)</w:t>
            </w:r>
          </w:p>
        </w:tc>
        <w:tc>
          <w:tcPr>
            <w:tcW w:w="2232" w:type="dxa"/>
            <w:tcBorders>
              <w:top w:val="single" w:sz="4" w:space="0" w:color="auto"/>
              <w:left w:val="single" w:sz="4" w:space="0" w:color="auto"/>
              <w:bottom w:val="single" w:sz="4" w:space="0" w:color="auto"/>
              <w:right w:val="single" w:sz="4" w:space="0" w:color="auto"/>
            </w:tcBorders>
            <w:hideMark/>
          </w:tcPr>
          <w:p w14:paraId="27AE321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تطبيق الذكاء الاصطناعي وتأثيره على الأداء التنظيمي في شركات الاتصالات</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الأردنية</w:t>
            </w:r>
          </w:p>
        </w:tc>
        <w:tc>
          <w:tcPr>
            <w:tcW w:w="1045" w:type="dxa"/>
            <w:tcBorders>
              <w:top w:val="single" w:sz="4" w:space="0" w:color="auto"/>
              <w:left w:val="single" w:sz="4" w:space="0" w:color="auto"/>
              <w:bottom w:val="single" w:sz="4" w:space="0" w:color="auto"/>
              <w:right w:val="single" w:sz="4" w:space="0" w:color="auto"/>
            </w:tcBorders>
            <w:hideMark/>
          </w:tcPr>
          <w:p w14:paraId="60C4B07D"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74B38938"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6A4131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305</w:t>
            </w:r>
          </w:p>
        </w:tc>
        <w:tc>
          <w:tcPr>
            <w:tcW w:w="3118" w:type="dxa"/>
            <w:tcBorders>
              <w:top w:val="single" w:sz="4" w:space="0" w:color="auto"/>
              <w:left w:val="single" w:sz="4" w:space="0" w:color="auto"/>
              <w:bottom w:val="single" w:sz="4" w:space="0" w:color="auto"/>
              <w:right w:val="single" w:sz="4" w:space="0" w:color="auto"/>
            </w:tcBorders>
            <w:hideMark/>
          </w:tcPr>
          <w:p w14:paraId="7F7C58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أثر إيجابي دال لتطبيق الذكاء الاصطناعي على الأداء التنظيمي</w:t>
            </w:r>
          </w:p>
        </w:tc>
      </w:tr>
      <w:tr w:rsidR="00536DC4" w:rsidRPr="00536DC4" w14:paraId="2BE885AC"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3713D88C"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المصاروة</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0F673B3E"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أثر الذكاء الاصطناعي على الأداء المؤسسي من خلال رأس المال الفكري</w:t>
            </w:r>
          </w:p>
        </w:tc>
        <w:tc>
          <w:tcPr>
            <w:tcW w:w="1045" w:type="dxa"/>
            <w:tcBorders>
              <w:top w:val="single" w:sz="4" w:space="0" w:color="auto"/>
              <w:left w:val="single" w:sz="4" w:space="0" w:color="auto"/>
              <w:bottom w:val="single" w:sz="4" w:space="0" w:color="auto"/>
              <w:right w:val="single" w:sz="4" w:space="0" w:color="auto"/>
            </w:tcBorders>
            <w:hideMark/>
          </w:tcPr>
          <w:p w14:paraId="06587ED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التحليلي</w:t>
            </w:r>
          </w:p>
        </w:tc>
        <w:tc>
          <w:tcPr>
            <w:tcW w:w="1144" w:type="dxa"/>
            <w:tcBorders>
              <w:top w:val="single" w:sz="4" w:space="0" w:color="auto"/>
              <w:left w:val="single" w:sz="4" w:space="0" w:color="auto"/>
              <w:bottom w:val="single" w:sz="4" w:space="0" w:color="auto"/>
              <w:right w:val="single" w:sz="4" w:space="0" w:color="auto"/>
            </w:tcBorders>
            <w:hideMark/>
          </w:tcPr>
          <w:p w14:paraId="0C068BE5"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723193D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338</w:t>
            </w:r>
          </w:p>
        </w:tc>
        <w:tc>
          <w:tcPr>
            <w:tcW w:w="3118" w:type="dxa"/>
            <w:tcBorders>
              <w:top w:val="single" w:sz="4" w:space="0" w:color="auto"/>
              <w:left w:val="single" w:sz="4" w:space="0" w:color="auto"/>
              <w:bottom w:val="single" w:sz="4" w:space="0" w:color="auto"/>
              <w:right w:val="single" w:sz="4" w:space="0" w:color="auto"/>
            </w:tcBorders>
            <w:hideMark/>
          </w:tcPr>
          <w:p w14:paraId="7301ECDB"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وجود أثر مباشر وغير مباشر للذكاء الاصطناعي على الأداء المؤسسي عبر رأس</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المال الفكري</w:t>
            </w:r>
          </w:p>
        </w:tc>
      </w:tr>
      <w:tr w:rsidR="00536DC4" w:rsidRPr="00536DC4" w14:paraId="24BAC7DD" w14:textId="77777777" w:rsidTr="00410C82">
        <w:tc>
          <w:tcPr>
            <w:tcW w:w="1128" w:type="dxa"/>
            <w:tcBorders>
              <w:top w:val="single" w:sz="4" w:space="0" w:color="auto"/>
              <w:left w:val="single" w:sz="4" w:space="0" w:color="auto"/>
              <w:bottom w:val="single" w:sz="4" w:space="0" w:color="auto"/>
              <w:right w:val="single" w:sz="4" w:space="0" w:color="auto"/>
            </w:tcBorders>
            <w:hideMark/>
          </w:tcPr>
          <w:p w14:paraId="125CD18F"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المقيطي</w:t>
            </w:r>
            <w:r w:rsidRPr="00536DC4">
              <w:rPr>
                <w:rFonts w:ascii="Simplified Arabic" w:hAnsi="Simplified Arabic" w:cs="Simplified Arabic"/>
                <w:sz w:val="28"/>
                <w:szCs w:val="28"/>
                <w:lang w:val="en-GB" w:bidi="ar-EG"/>
              </w:rPr>
              <w:t xml:space="preserve"> </w:t>
            </w:r>
            <w:r w:rsidRPr="00536DC4">
              <w:rPr>
                <w:rFonts w:ascii="Simplified Arabic" w:hAnsi="Simplified Arabic" w:cs="Simplified Arabic"/>
                <w:sz w:val="28"/>
                <w:szCs w:val="28"/>
                <w:rtl/>
              </w:rPr>
              <w:t>(2021)</w:t>
            </w:r>
          </w:p>
        </w:tc>
        <w:tc>
          <w:tcPr>
            <w:tcW w:w="2232" w:type="dxa"/>
            <w:tcBorders>
              <w:top w:val="single" w:sz="4" w:space="0" w:color="auto"/>
              <w:left w:val="single" w:sz="4" w:space="0" w:color="auto"/>
              <w:bottom w:val="single" w:sz="4" w:space="0" w:color="auto"/>
              <w:right w:val="single" w:sz="4" w:space="0" w:color="auto"/>
            </w:tcBorders>
            <w:hideMark/>
          </w:tcPr>
          <w:p w14:paraId="0DE005A9"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واقع توظيف الذكاء الاصطناعي وعلاقته بجودة أداء الجامعات الأردنية</w:t>
            </w:r>
          </w:p>
        </w:tc>
        <w:tc>
          <w:tcPr>
            <w:tcW w:w="1045" w:type="dxa"/>
            <w:tcBorders>
              <w:top w:val="single" w:sz="4" w:space="0" w:color="auto"/>
              <w:left w:val="single" w:sz="4" w:space="0" w:color="auto"/>
              <w:bottom w:val="single" w:sz="4" w:space="0" w:color="auto"/>
              <w:right w:val="single" w:sz="4" w:space="0" w:color="auto"/>
            </w:tcBorders>
            <w:hideMark/>
          </w:tcPr>
          <w:p w14:paraId="6645EC66"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الوصفي الارتباطي</w:t>
            </w:r>
          </w:p>
        </w:tc>
        <w:tc>
          <w:tcPr>
            <w:tcW w:w="1144" w:type="dxa"/>
            <w:tcBorders>
              <w:top w:val="single" w:sz="4" w:space="0" w:color="auto"/>
              <w:left w:val="single" w:sz="4" w:space="0" w:color="auto"/>
              <w:bottom w:val="single" w:sz="4" w:space="0" w:color="auto"/>
              <w:right w:val="single" w:sz="4" w:space="0" w:color="auto"/>
            </w:tcBorders>
            <w:hideMark/>
          </w:tcPr>
          <w:p w14:paraId="238AF440"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استبانة</w:t>
            </w:r>
          </w:p>
        </w:tc>
        <w:tc>
          <w:tcPr>
            <w:tcW w:w="684" w:type="dxa"/>
            <w:tcBorders>
              <w:top w:val="single" w:sz="4" w:space="0" w:color="auto"/>
              <w:left w:val="single" w:sz="4" w:space="0" w:color="auto"/>
              <w:bottom w:val="single" w:sz="4" w:space="0" w:color="auto"/>
              <w:right w:val="single" w:sz="4" w:space="0" w:color="auto"/>
            </w:tcBorders>
            <w:hideMark/>
          </w:tcPr>
          <w:p w14:paraId="24C90402"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lang w:val="en-GB" w:bidi="ar-EG"/>
              </w:rPr>
              <w:t>370</w:t>
            </w:r>
          </w:p>
        </w:tc>
        <w:tc>
          <w:tcPr>
            <w:tcW w:w="3118" w:type="dxa"/>
            <w:tcBorders>
              <w:top w:val="single" w:sz="4" w:space="0" w:color="auto"/>
              <w:left w:val="single" w:sz="4" w:space="0" w:color="auto"/>
              <w:bottom w:val="single" w:sz="4" w:space="0" w:color="auto"/>
              <w:right w:val="single" w:sz="4" w:space="0" w:color="auto"/>
            </w:tcBorders>
            <w:hideMark/>
          </w:tcPr>
          <w:p w14:paraId="4EAB8283" w14:textId="77777777" w:rsidR="00536DC4" w:rsidRPr="00536DC4" w:rsidRDefault="00536DC4" w:rsidP="00536DC4">
            <w:pPr>
              <w:bidi/>
              <w:spacing w:line="240" w:lineRule="auto"/>
              <w:jc w:val="both"/>
              <w:rPr>
                <w:rFonts w:ascii="Simplified Arabic" w:hAnsi="Simplified Arabic" w:cs="Simplified Arabic"/>
                <w:sz w:val="28"/>
                <w:szCs w:val="28"/>
                <w:lang w:val="en-GB" w:bidi="ar-EG"/>
              </w:rPr>
            </w:pPr>
            <w:r w:rsidRPr="00536DC4">
              <w:rPr>
                <w:rFonts w:ascii="Simplified Arabic" w:hAnsi="Simplified Arabic" w:cs="Simplified Arabic"/>
                <w:sz w:val="28"/>
                <w:szCs w:val="28"/>
                <w:rtl/>
              </w:rPr>
              <w:t>توظيف الذكاء الاصطناعي مرتبط إيجابياً بجودة الأداء الجامعي</w:t>
            </w:r>
          </w:p>
        </w:tc>
      </w:tr>
    </w:tbl>
    <w:p w14:paraId="7F2F6769" w14:textId="77777777" w:rsidR="00410C82" w:rsidRDefault="00410C82" w:rsidP="00410C82">
      <w:pPr>
        <w:bidi/>
        <w:spacing w:line="360" w:lineRule="auto"/>
        <w:jc w:val="both"/>
        <w:rPr>
          <w:rFonts w:ascii="Simplified Arabic" w:hAnsi="Simplified Arabic" w:cs="Simplified Arabic"/>
          <w:rtl/>
        </w:rPr>
      </w:pPr>
      <w:r>
        <w:rPr>
          <w:rFonts w:ascii="Simplified Arabic" w:hAnsi="Simplified Arabic" w:cs="Simplified Arabic" w:hint="cs"/>
          <w:rtl/>
        </w:rPr>
        <w:t xml:space="preserve">المصدر : من اعداد الباحث استناداَ الى الدراسات السابقة </w:t>
      </w:r>
    </w:p>
    <w:p w14:paraId="4F10A46D" w14:textId="04A7FC96" w:rsidR="00536DC4" w:rsidRPr="00536DC4" w:rsidRDefault="00536DC4" w:rsidP="00EB760E">
      <w:pPr>
        <w:bidi/>
        <w:spacing w:line="360" w:lineRule="auto"/>
        <w:jc w:val="both"/>
        <w:rPr>
          <w:rFonts w:ascii="Simplified Arabic" w:hAnsi="Simplified Arabic" w:cs="Simplified Arabic"/>
          <w:b/>
          <w:bCs/>
          <w:sz w:val="28"/>
          <w:szCs w:val="28"/>
          <w:rtl/>
          <w:lang w:bidi="ar-KW"/>
        </w:rPr>
      </w:pPr>
      <w:r w:rsidRPr="00536DC4">
        <w:rPr>
          <w:rFonts w:ascii="Simplified Arabic" w:hAnsi="Simplified Arabic" w:cs="Simplified Arabic"/>
          <w:b/>
          <w:bCs/>
          <w:sz w:val="28"/>
          <w:szCs w:val="28"/>
          <w:rtl/>
          <w:lang w:bidi="ar-KW"/>
        </w:rPr>
        <w:t xml:space="preserve">أوجه التشابه : </w:t>
      </w:r>
    </w:p>
    <w:p w14:paraId="4C80BE91" w14:textId="77777777" w:rsidR="00536DC4" w:rsidRDefault="00536DC4" w:rsidP="00EB760E">
      <w:pPr>
        <w:bidi/>
        <w:spacing w:line="360" w:lineRule="auto"/>
        <w:jc w:val="both"/>
        <w:rPr>
          <w:rFonts w:ascii="Simplified Arabic" w:hAnsi="Simplified Arabic" w:cs="Simplified Arabic"/>
          <w:sz w:val="28"/>
          <w:szCs w:val="28"/>
          <w:rtl/>
          <w:lang w:bidi="ar-KW"/>
        </w:rPr>
      </w:pPr>
      <w:r w:rsidRPr="00536DC4">
        <w:rPr>
          <w:rFonts w:ascii="Simplified Arabic" w:hAnsi="Simplified Arabic" w:cs="Simplified Arabic"/>
          <w:sz w:val="28"/>
          <w:szCs w:val="28"/>
          <w:rtl/>
          <w:lang w:bidi="ar-KW"/>
        </w:rPr>
        <w:t>بالنظر الى الدراسات السابقة نجد أن جميع الدراسات تركز على دراسة أثر تطبيقات الذكاء الاصطناعي في تحسين الأداء التنظيمي في مؤسسات متعددة القطاعات مثل الوزارات (دراسة محمد، 2024)، الشركات (دراسة بنى إرشيد، 2022)، والمنظمات الصحية (دراسة العنزي، 2020) كما تبنت جميع الدراسات تقريباً المنهج الوصفي التحليلي، واستخدمت أدوات جمع البيانات مثل الاستبيانات التي مكنت الباحثين من الحصول على معلومات كمية يمكن تحليلها إحصائياً لتحديد مدى تأثير الذكاء الاصطناعي على الأداء كما تُظهِر معظم الدراسات أن هناك علاقة إيجابية بين تطبيقات الذكاء الاصطناعي وبين تحسين الأداء التنظيمي في مختلف الأبعاد مثل العمليات الداخلية، التعلم والنمو، ورضا العملاء، مما يعكس توافقًا في النتائج عبر الدراسات المختلفة.</w:t>
      </w:r>
    </w:p>
    <w:p w14:paraId="7B98EF7F" w14:textId="77777777" w:rsidR="00EB760E" w:rsidRDefault="00EB760E" w:rsidP="00EB760E">
      <w:pPr>
        <w:bidi/>
        <w:spacing w:line="360" w:lineRule="auto"/>
        <w:jc w:val="both"/>
        <w:rPr>
          <w:rFonts w:ascii="Simplified Arabic" w:hAnsi="Simplified Arabic" w:cs="Simplified Arabic"/>
          <w:sz w:val="28"/>
          <w:szCs w:val="28"/>
          <w:rtl/>
          <w:lang w:bidi="ar-KW"/>
        </w:rPr>
      </w:pPr>
    </w:p>
    <w:p w14:paraId="7B39ECEF" w14:textId="77777777" w:rsidR="00EB760E" w:rsidRPr="00536DC4" w:rsidRDefault="00EB760E" w:rsidP="00EB760E">
      <w:pPr>
        <w:bidi/>
        <w:spacing w:line="360" w:lineRule="auto"/>
        <w:jc w:val="both"/>
        <w:rPr>
          <w:rFonts w:ascii="Simplified Arabic" w:hAnsi="Simplified Arabic" w:cs="Simplified Arabic"/>
          <w:sz w:val="28"/>
          <w:szCs w:val="28"/>
          <w:lang w:bidi="ar-EG"/>
        </w:rPr>
      </w:pPr>
    </w:p>
    <w:p w14:paraId="021B99C5" w14:textId="77777777" w:rsidR="00536DC4" w:rsidRPr="00536DC4" w:rsidRDefault="00536DC4" w:rsidP="00EB760E">
      <w:pPr>
        <w:bidi/>
        <w:spacing w:line="360" w:lineRule="auto"/>
        <w:jc w:val="both"/>
        <w:rPr>
          <w:rFonts w:ascii="Simplified Arabic" w:hAnsi="Simplified Arabic" w:cs="Simplified Arabic"/>
          <w:b/>
          <w:bCs/>
          <w:sz w:val="28"/>
          <w:szCs w:val="28"/>
          <w:lang w:bidi="ar-EG"/>
        </w:rPr>
      </w:pPr>
      <w:r w:rsidRPr="00536DC4">
        <w:rPr>
          <w:rFonts w:ascii="Simplified Arabic" w:hAnsi="Simplified Arabic" w:cs="Simplified Arabic"/>
          <w:b/>
          <w:bCs/>
          <w:sz w:val="28"/>
          <w:szCs w:val="28"/>
          <w:rtl/>
          <w:lang w:bidi="ar-KW"/>
        </w:rPr>
        <w:t xml:space="preserve">أوجه الاختلاف : </w:t>
      </w:r>
    </w:p>
    <w:p w14:paraId="77E6CCEA" w14:textId="77777777" w:rsidR="00536DC4" w:rsidRPr="00536DC4" w:rsidRDefault="00536DC4" w:rsidP="00EB760E">
      <w:pPr>
        <w:bidi/>
        <w:spacing w:line="360" w:lineRule="auto"/>
        <w:jc w:val="both"/>
        <w:rPr>
          <w:rFonts w:ascii="Simplified Arabic" w:hAnsi="Simplified Arabic" w:cs="Simplified Arabic"/>
          <w:sz w:val="28"/>
          <w:szCs w:val="28"/>
          <w:lang w:bidi="ar-EG"/>
        </w:rPr>
      </w:pPr>
      <w:r w:rsidRPr="00536DC4">
        <w:rPr>
          <w:rFonts w:ascii="Simplified Arabic" w:hAnsi="Simplified Arabic" w:cs="Simplified Arabic"/>
          <w:sz w:val="28"/>
          <w:szCs w:val="28"/>
          <w:rtl/>
          <w:lang w:bidi="ar-KW"/>
        </w:rPr>
        <w:t>تختلف الدراسات في نطاق تطبيقاتها، ففي دراسة محمد (2024)، تم التركيز على وزارة الشباب والرياضة المصرية، بينما تناولت دراسة بنى إرشيد (2022) شركات الاتصالات الأردنية. في المقابل، اتجهت دراسة العنزي (2020) إلى دراسة المؤسسات الصحية في قطر، مما يعني اختلاف السياق المؤسسي والقطاعي بين الدراسات في حين أن معظم الدراسات تناولت أبعادًا مثل التعلم الآلي والنظم الخبيرة، فإن بعض الدراسات ركزت على تقنيات معينة مثل الخوارزميات الجينية (دراسة عجام، 2018)، ما يعكس تنوعاً في تصنيف تطبيقات الذكاء الاصطناعي واستخداماتها في تحسين الأداء كما انه تميزت بعض الدراسات مثل دراسة السرحان (2021) بإدخال متغير وسيط مثل رأس المال الفكري لتفسير العلاقة بين الذكاء الاصطناعي والأداء المؤسسي، في حين لم تتناول دراسات أخرى هذه الأبعاد الوسيطة.</w:t>
      </w:r>
    </w:p>
    <w:p w14:paraId="7C17C9F6" w14:textId="77777777" w:rsidR="000C47DD" w:rsidRPr="00536DC4" w:rsidRDefault="000C47DD" w:rsidP="000C47DD">
      <w:pPr>
        <w:bidi/>
        <w:jc w:val="both"/>
        <w:rPr>
          <w:rFonts w:ascii="Simplified Arabic" w:hAnsi="Simplified Arabic" w:cs="Simplified Arabic"/>
          <w:sz w:val="28"/>
          <w:szCs w:val="28"/>
          <w:lang w:bidi="ar-EG"/>
        </w:rPr>
      </w:pPr>
    </w:p>
    <w:p w14:paraId="37ABDC80" w14:textId="77777777" w:rsidR="000C47DD" w:rsidRPr="000C47DD" w:rsidRDefault="000C47DD" w:rsidP="000C47DD">
      <w:pPr>
        <w:bidi/>
        <w:jc w:val="both"/>
        <w:rPr>
          <w:rFonts w:ascii="Simplified Arabic" w:hAnsi="Simplified Arabic" w:cs="Simplified Arabic"/>
          <w:sz w:val="28"/>
          <w:szCs w:val="28"/>
          <w:lang w:bidi="ar-EG"/>
        </w:rPr>
      </w:pPr>
    </w:p>
    <w:p w14:paraId="5736F756" w14:textId="77777777" w:rsidR="000C47DD" w:rsidRPr="000C47DD" w:rsidRDefault="000C47DD" w:rsidP="000C47DD">
      <w:pPr>
        <w:bidi/>
        <w:jc w:val="both"/>
        <w:rPr>
          <w:rFonts w:ascii="Simplified Arabic" w:hAnsi="Simplified Arabic" w:cs="Simplified Arabic"/>
          <w:sz w:val="28"/>
          <w:szCs w:val="28"/>
          <w:lang w:bidi="ar-EG"/>
        </w:rPr>
      </w:pPr>
    </w:p>
    <w:p w14:paraId="72BB7A1A" w14:textId="77777777" w:rsidR="000C47DD" w:rsidRPr="000C47DD" w:rsidRDefault="000C47DD" w:rsidP="000C47DD">
      <w:pPr>
        <w:bidi/>
        <w:jc w:val="both"/>
        <w:rPr>
          <w:rFonts w:ascii="Simplified Arabic" w:hAnsi="Simplified Arabic" w:cs="Simplified Arabic"/>
          <w:sz w:val="28"/>
          <w:szCs w:val="28"/>
          <w:lang w:bidi="ar-EG"/>
        </w:rPr>
      </w:pPr>
    </w:p>
    <w:p w14:paraId="1D482BD0" w14:textId="77777777" w:rsidR="000C47DD" w:rsidRPr="000C47DD" w:rsidRDefault="000C47DD" w:rsidP="000C47DD">
      <w:pPr>
        <w:bidi/>
        <w:jc w:val="both"/>
        <w:rPr>
          <w:rFonts w:ascii="Simplified Arabic" w:hAnsi="Simplified Arabic" w:cs="Simplified Arabic"/>
          <w:sz w:val="28"/>
          <w:szCs w:val="28"/>
          <w:lang w:bidi="ar-EG"/>
        </w:rPr>
      </w:pPr>
    </w:p>
    <w:p w14:paraId="74C5817B" w14:textId="77777777" w:rsidR="000C47DD" w:rsidRPr="000C47DD" w:rsidRDefault="000C47DD" w:rsidP="000C47DD">
      <w:pPr>
        <w:bidi/>
        <w:jc w:val="both"/>
        <w:rPr>
          <w:rFonts w:ascii="Simplified Arabic" w:hAnsi="Simplified Arabic" w:cs="Simplified Arabic"/>
          <w:sz w:val="28"/>
          <w:szCs w:val="28"/>
          <w:lang w:bidi="ar-EG"/>
        </w:rPr>
      </w:pPr>
    </w:p>
    <w:p w14:paraId="5805515B" w14:textId="77777777" w:rsidR="000C47DD" w:rsidRDefault="000C47DD" w:rsidP="000C47DD">
      <w:pPr>
        <w:bidi/>
        <w:jc w:val="both"/>
        <w:rPr>
          <w:rFonts w:ascii="Simplified Arabic" w:hAnsi="Simplified Arabic" w:cs="Simplified Arabic"/>
          <w:sz w:val="28"/>
          <w:szCs w:val="28"/>
          <w:rtl/>
          <w:lang w:bidi="ar-EG"/>
        </w:rPr>
      </w:pPr>
    </w:p>
    <w:p w14:paraId="1A77A76F" w14:textId="77777777" w:rsidR="0014721E" w:rsidRDefault="0014721E" w:rsidP="0014721E">
      <w:pPr>
        <w:bidi/>
        <w:jc w:val="both"/>
        <w:rPr>
          <w:rFonts w:ascii="Simplified Arabic" w:hAnsi="Simplified Arabic" w:cs="Simplified Arabic"/>
          <w:sz w:val="28"/>
          <w:szCs w:val="28"/>
          <w:rtl/>
          <w:lang w:bidi="ar-EG"/>
        </w:rPr>
      </w:pPr>
    </w:p>
    <w:p w14:paraId="060D9164" w14:textId="77777777" w:rsidR="0014721E" w:rsidRPr="000C47DD" w:rsidRDefault="0014721E" w:rsidP="0014721E">
      <w:pPr>
        <w:bidi/>
        <w:jc w:val="both"/>
        <w:rPr>
          <w:rFonts w:ascii="Simplified Arabic" w:hAnsi="Simplified Arabic" w:cs="Simplified Arabic"/>
          <w:sz w:val="28"/>
          <w:szCs w:val="28"/>
          <w:lang w:bidi="ar-EG"/>
        </w:rPr>
      </w:pPr>
    </w:p>
    <w:p w14:paraId="5F0EEBB2" w14:textId="77777777" w:rsidR="000C47DD" w:rsidRPr="000C47DD" w:rsidRDefault="000C47DD" w:rsidP="000C47DD">
      <w:pPr>
        <w:bidi/>
        <w:jc w:val="both"/>
        <w:rPr>
          <w:rFonts w:ascii="Simplified Arabic" w:hAnsi="Simplified Arabic" w:cs="Simplified Arabic"/>
          <w:sz w:val="28"/>
          <w:szCs w:val="28"/>
          <w:lang w:bidi="ar-EG"/>
        </w:rPr>
      </w:pPr>
    </w:p>
    <w:p w14:paraId="7FAE5FC5"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5F9D0206"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25638AF4" w14:textId="77777777" w:rsidR="00361307" w:rsidRPr="007646F2" w:rsidRDefault="00361307" w:rsidP="00361307">
      <w:pPr>
        <w:bidi/>
        <w:spacing w:line="360" w:lineRule="auto"/>
        <w:jc w:val="lowKashida"/>
        <w:rPr>
          <w:rFonts w:ascii="Simplified Arabic" w:hAnsi="Simplified Arabic" w:cs="Simplified Arabic"/>
          <w:sz w:val="26"/>
          <w:szCs w:val="26"/>
          <w:rtl/>
        </w:rPr>
      </w:pPr>
    </w:p>
    <w:p w14:paraId="76D68642" w14:textId="77777777" w:rsidR="00361307" w:rsidRDefault="00361307" w:rsidP="00361307">
      <w:pPr>
        <w:bidi/>
        <w:spacing w:line="360" w:lineRule="auto"/>
        <w:jc w:val="lowKashida"/>
        <w:rPr>
          <w:rFonts w:ascii="Simplified Arabic" w:hAnsi="Simplified Arabic" w:cs="Simplified Arabic"/>
          <w:sz w:val="26"/>
          <w:szCs w:val="26"/>
          <w:rtl/>
        </w:rPr>
      </w:pPr>
    </w:p>
    <w:p w14:paraId="1EE98718" w14:textId="77777777" w:rsidR="00361307" w:rsidRPr="007646F2" w:rsidRDefault="00361307" w:rsidP="00361307">
      <w:pPr>
        <w:bidi/>
        <w:spacing w:line="360" w:lineRule="auto"/>
        <w:jc w:val="lowKashida"/>
        <w:rPr>
          <w:rFonts w:ascii="Simplified Arabic" w:hAnsi="Simplified Arabic" w:cs="Simplified Arabic"/>
          <w:sz w:val="26"/>
          <w:szCs w:val="26"/>
        </w:rPr>
      </w:pPr>
    </w:p>
    <w:p w14:paraId="7FF05398" w14:textId="77777777" w:rsidR="00361307" w:rsidRPr="007646F2" w:rsidRDefault="00361307" w:rsidP="00361307">
      <w:pPr>
        <w:bidi/>
        <w:rPr>
          <w:rFonts w:ascii="Simplified Arabic" w:hAnsi="Simplified Arabic" w:cs="Simplified Arabic"/>
          <w:sz w:val="26"/>
          <w:szCs w:val="26"/>
          <w:rtl/>
        </w:rPr>
      </w:pPr>
    </w:p>
    <w:p w14:paraId="41C3F10B"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الفصل الثالث</w:t>
      </w:r>
    </w:p>
    <w:p w14:paraId="15031288" w14:textId="77777777" w:rsidR="00361307" w:rsidRPr="007646F2" w:rsidRDefault="00361307" w:rsidP="00361307">
      <w:pPr>
        <w:bidi/>
        <w:spacing w:line="36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منهجية الدراسة </w:t>
      </w:r>
    </w:p>
    <w:p w14:paraId="31EAB596"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 </w:t>
      </w:r>
    </w:p>
    <w:p w14:paraId="14450E97"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p>
    <w:p w14:paraId="384D7B31" w14:textId="77777777" w:rsidR="00361307" w:rsidRPr="007646F2" w:rsidRDefault="00361307" w:rsidP="00361307">
      <w:pPr>
        <w:bidi/>
        <w:spacing w:line="360" w:lineRule="auto"/>
        <w:rPr>
          <w:rFonts w:ascii="Simplified Arabic" w:hAnsi="Simplified Arabic" w:cs="Simplified Arabic"/>
          <w:b/>
          <w:bCs/>
          <w:color w:val="000000" w:themeColor="text1"/>
          <w:sz w:val="26"/>
          <w:szCs w:val="26"/>
          <w:rtl/>
        </w:rPr>
      </w:pPr>
    </w:p>
    <w:p w14:paraId="0F7BD375" w14:textId="77777777" w:rsidR="00361307" w:rsidRPr="007646F2" w:rsidRDefault="00361307" w:rsidP="00361307">
      <w:pPr>
        <w:bidi/>
        <w:rPr>
          <w:rFonts w:ascii="Simplified Arabic" w:hAnsi="Simplified Arabic" w:cs="Simplified Arabic"/>
          <w:b/>
          <w:bCs/>
          <w:color w:val="000000" w:themeColor="text1"/>
          <w:sz w:val="26"/>
          <w:szCs w:val="26"/>
          <w:rtl/>
        </w:rPr>
      </w:pPr>
    </w:p>
    <w:p w14:paraId="1C6BDC04" w14:textId="77777777" w:rsidR="00361307" w:rsidRPr="007646F2" w:rsidRDefault="00361307" w:rsidP="00361307">
      <w:pPr>
        <w:bidi/>
        <w:rPr>
          <w:rFonts w:ascii="Simplified Arabic" w:hAnsi="Simplified Arabic" w:cs="Simplified Arabic"/>
          <w:b/>
          <w:bCs/>
          <w:color w:val="000000" w:themeColor="text1"/>
          <w:sz w:val="26"/>
          <w:szCs w:val="26"/>
          <w:rtl/>
        </w:rPr>
      </w:pPr>
    </w:p>
    <w:p w14:paraId="70E434E1" w14:textId="77777777" w:rsidR="00361307" w:rsidRPr="007646F2" w:rsidRDefault="00361307" w:rsidP="00361307">
      <w:pPr>
        <w:bidi/>
        <w:rPr>
          <w:rFonts w:ascii="Simplified Arabic" w:hAnsi="Simplified Arabic" w:cs="Simplified Arabic"/>
          <w:b/>
          <w:bCs/>
          <w:color w:val="000000" w:themeColor="text1"/>
          <w:sz w:val="26"/>
          <w:szCs w:val="26"/>
          <w:rtl/>
        </w:rPr>
      </w:pPr>
    </w:p>
    <w:p w14:paraId="7DCD9B1D" w14:textId="77777777" w:rsidR="00361307" w:rsidRDefault="00361307" w:rsidP="00361307">
      <w:pPr>
        <w:bidi/>
        <w:rPr>
          <w:rFonts w:ascii="Simplified Arabic" w:hAnsi="Simplified Arabic" w:cs="Simplified Arabic"/>
          <w:b/>
          <w:bCs/>
          <w:color w:val="000000" w:themeColor="text1"/>
          <w:sz w:val="26"/>
          <w:szCs w:val="26"/>
          <w:rtl/>
        </w:rPr>
      </w:pPr>
    </w:p>
    <w:p w14:paraId="53C49FA5" w14:textId="77777777" w:rsidR="00361307" w:rsidRPr="007646F2" w:rsidRDefault="00361307" w:rsidP="00361307">
      <w:pPr>
        <w:bidi/>
        <w:rPr>
          <w:rFonts w:ascii="Simplified Arabic" w:hAnsi="Simplified Arabic" w:cs="Simplified Arabic"/>
          <w:b/>
          <w:bCs/>
          <w:color w:val="000000" w:themeColor="text1"/>
          <w:sz w:val="26"/>
          <w:szCs w:val="26"/>
          <w:rtl/>
        </w:rPr>
      </w:pPr>
    </w:p>
    <w:p w14:paraId="392D5D60" w14:textId="77777777" w:rsidR="00361307" w:rsidRPr="007646F2" w:rsidRDefault="00361307" w:rsidP="00361307">
      <w:pPr>
        <w:bidi/>
        <w:rPr>
          <w:rFonts w:ascii="Simplified Arabic" w:hAnsi="Simplified Arabic" w:cs="Simplified Arabic"/>
          <w:b/>
          <w:bCs/>
          <w:color w:val="000000" w:themeColor="text1"/>
          <w:sz w:val="26"/>
          <w:szCs w:val="26"/>
          <w:rtl/>
        </w:rPr>
      </w:pPr>
    </w:p>
    <w:p w14:paraId="1C63FCF3" w14:textId="77777777" w:rsidR="00361307" w:rsidRPr="007646F2" w:rsidRDefault="00361307" w:rsidP="00361307">
      <w:pPr>
        <w:bidi/>
        <w:rPr>
          <w:rFonts w:ascii="Simplified Arabic" w:hAnsi="Simplified Arabic" w:cs="Simplified Arabic"/>
          <w:b/>
          <w:bCs/>
          <w:color w:val="000000" w:themeColor="text1"/>
          <w:sz w:val="26"/>
          <w:szCs w:val="26"/>
          <w:rtl/>
        </w:rPr>
      </w:pPr>
    </w:p>
    <w:p w14:paraId="42EBBE49" w14:textId="77777777" w:rsidR="00361307" w:rsidRPr="007646F2" w:rsidRDefault="00361307" w:rsidP="00361307">
      <w:pPr>
        <w:bidi/>
        <w:rPr>
          <w:rFonts w:ascii="Simplified Arabic" w:hAnsi="Simplified Arabic" w:cs="Simplified Arabic"/>
          <w:b/>
          <w:bCs/>
          <w:color w:val="000000" w:themeColor="text1"/>
          <w:sz w:val="26"/>
          <w:szCs w:val="26"/>
          <w:rtl/>
        </w:rPr>
      </w:pPr>
    </w:p>
    <w:p w14:paraId="68EFBF59" w14:textId="77777777" w:rsidR="00361307" w:rsidRPr="007646F2" w:rsidRDefault="00361307" w:rsidP="00361307">
      <w:pPr>
        <w:bidi/>
        <w:spacing w:line="240" w:lineRule="auto"/>
        <w:jc w:val="center"/>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الفصل الثالث : منهجية الدراسة </w:t>
      </w:r>
    </w:p>
    <w:p w14:paraId="508CA873"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تمهيد</w:t>
      </w:r>
    </w:p>
    <w:p w14:paraId="3F272BEE" w14:textId="77777777" w:rsidR="00361307" w:rsidRPr="007646F2" w:rsidRDefault="00361307" w:rsidP="00361307">
      <w:pPr>
        <w:bidi/>
        <w:spacing w:line="360" w:lineRule="auto"/>
        <w:jc w:val="both"/>
        <w:rPr>
          <w:rFonts w:ascii="Simplified Arabic" w:hAnsi="Simplified Arabic" w:cs="Simplified Arabic"/>
          <w:color w:val="000000" w:themeColor="text1"/>
          <w:sz w:val="26"/>
          <w:szCs w:val="26"/>
          <w:rtl/>
        </w:rPr>
      </w:pPr>
      <w:r w:rsidRPr="007646F2">
        <w:rPr>
          <w:rFonts w:ascii="Simplified Arabic" w:hAnsi="Simplified Arabic" w:cs="Simplified Arabic"/>
          <w:color w:val="000000" w:themeColor="text1"/>
          <w:sz w:val="26"/>
          <w:szCs w:val="26"/>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5CCD0F5E"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3-1 </w:t>
      </w:r>
      <w:bookmarkStart w:id="0" w:name="_Hlk165136836"/>
      <w:r w:rsidRPr="007646F2">
        <w:rPr>
          <w:rFonts w:ascii="Simplified Arabic" w:hAnsi="Simplified Arabic" w:cs="Simplified Arabic"/>
          <w:b/>
          <w:bCs/>
          <w:color w:val="000000" w:themeColor="text1"/>
          <w:sz w:val="26"/>
          <w:szCs w:val="26"/>
          <w:rtl/>
        </w:rPr>
        <w:t>منهج الدراسة</w:t>
      </w:r>
    </w:p>
    <w:p w14:paraId="41D3750C" w14:textId="77777777" w:rsidR="00361307" w:rsidRPr="007646F2" w:rsidRDefault="00361307" w:rsidP="00361307">
      <w:pPr>
        <w:bidi/>
        <w:spacing w:before="120" w:after="120" w:line="360" w:lineRule="auto"/>
        <w:jc w:val="both"/>
        <w:rPr>
          <w:rFonts w:ascii="Simplified Arabic" w:hAnsi="Simplified Arabic" w:cs="Simplified Arabic"/>
          <w:color w:val="000000"/>
          <w:sz w:val="26"/>
          <w:szCs w:val="26"/>
          <w:rtl/>
          <w:lang w:bidi="ar-EG"/>
        </w:rPr>
      </w:pPr>
      <w:r w:rsidRPr="007646F2">
        <w:rPr>
          <w:rFonts w:ascii="Simplified Arabic" w:eastAsia="Calibri" w:hAnsi="Simplified Arabic" w:cs="Simplified Arabic"/>
          <w:sz w:val="26"/>
          <w:szCs w:val="26"/>
          <w:rtl/>
          <w:lang w:bidi="ar-EG"/>
        </w:rPr>
        <w:t xml:space="preserve">استخدمت الدراسة </w:t>
      </w:r>
      <w:r w:rsidRPr="007646F2">
        <w:rPr>
          <w:rFonts w:ascii="Simplified Arabic" w:hAnsi="Simplified Arabic" w:cs="Simplified Arabic"/>
          <w:color w:val="000000"/>
          <w:sz w:val="26"/>
          <w:szCs w:val="26"/>
          <w:rtl/>
          <w:lang w:bidi="ar-EG"/>
        </w:rPr>
        <w:t xml:space="preserve">المنهج الوصفي التحليلي والذي يهتم بالتعرف على متغيرات الدراسة وتحليل البيانات التي يتم الحصول عليها من خلال أداة الدراسة عن طريق استخدام الأساليب والطرق الاحصائية للوصول إلى نتائج يمكن من خلالها تحقيق أهداف الدراسة. </w:t>
      </w:r>
    </w:p>
    <w:bookmarkEnd w:id="0"/>
    <w:p w14:paraId="683E166A" w14:textId="77777777" w:rsidR="00361307" w:rsidRPr="007646F2"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sz w:val="26"/>
          <w:szCs w:val="26"/>
          <w:rtl/>
        </w:rPr>
        <w:t>3-2</w:t>
      </w:r>
      <w:r w:rsidRPr="007646F2">
        <w:rPr>
          <w:rFonts w:ascii="Simplified Arabic" w:hAnsi="Simplified Arabic" w:cs="Simplified Arabic"/>
          <w:sz w:val="26"/>
          <w:szCs w:val="26"/>
          <w:rtl/>
        </w:rPr>
        <w:t xml:space="preserve"> </w:t>
      </w:r>
      <w:r w:rsidRPr="007646F2">
        <w:rPr>
          <w:rFonts w:ascii="Simplified Arabic" w:hAnsi="Simplified Arabic" w:cs="Simplified Arabic"/>
          <w:b/>
          <w:bCs/>
          <w:color w:val="000000" w:themeColor="text1"/>
          <w:sz w:val="26"/>
          <w:szCs w:val="26"/>
          <w:rtl/>
        </w:rPr>
        <w:t xml:space="preserve">مجتمع الدراسة </w:t>
      </w:r>
    </w:p>
    <w:p w14:paraId="30EEBE2B" w14:textId="5B0E77F5" w:rsidR="00361307" w:rsidRPr="007646F2" w:rsidRDefault="00361307" w:rsidP="00361307">
      <w:pPr>
        <w:bidi/>
        <w:spacing w:line="360" w:lineRule="auto"/>
        <w:jc w:val="both"/>
        <w:rPr>
          <w:rFonts w:ascii="Simplified Arabic" w:hAnsi="Simplified Arabic" w:cs="Simplified Arabic"/>
          <w:sz w:val="26"/>
          <w:szCs w:val="26"/>
          <w:rtl/>
        </w:rPr>
      </w:pPr>
      <w:r w:rsidRPr="007646F2">
        <w:rPr>
          <w:rFonts w:ascii="Simplified Arabic" w:hAnsi="Simplified Arabic" w:cs="Simplified Arabic"/>
          <w:b/>
          <w:bCs/>
          <w:color w:val="000000" w:themeColor="text1"/>
          <w:sz w:val="26"/>
          <w:szCs w:val="26"/>
          <w:rtl/>
        </w:rPr>
        <w:tab/>
      </w:r>
      <w:r w:rsidRPr="00F56039">
        <w:rPr>
          <w:rFonts w:ascii="Simplified Arabic" w:hAnsi="Simplified Arabic" w:cs="Simplified Arabic"/>
          <w:color w:val="000000" w:themeColor="text1"/>
          <w:sz w:val="26"/>
          <w:szCs w:val="26"/>
          <w:highlight w:val="yellow"/>
          <w:rtl/>
        </w:rPr>
        <w:t xml:space="preserve">يتكون مجتمع الدراسة من </w:t>
      </w:r>
      <w:r w:rsidRPr="00F56039">
        <w:rPr>
          <w:rFonts w:ascii="Simplified Arabic" w:hAnsi="Simplified Arabic" w:cs="Simplified Arabic"/>
          <w:sz w:val="26"/>
          <w:szCs w:val="26"/>
          <w:highlight w:val="yellow"/>
          <w:rtl/>
        </w:rPr>
        <w:t xml:space="preserve">من </w:t>
      </w:r>
      <w:r w:rsidRPr="00F56039">
        <w:rPr>
          <w:rFonts w:ascii="Simplified Arabic" w:hAnsi="Simplified Arabic" w:cs="Simplified Arabic" w:hint="cs"/>
          <w:sz w:val="26"/>
          <w:szCs w:val="26"/>
          <w:highlight w:val="yellow"/>
          <w:rtl/>
        </w:rPr>
        <w:t>العاملين في مدينة</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الامير</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سلطان</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الطبية</w:t>
      </w:r>
      <w:r w:rsidRPr="00F56039">
        <w:rPr>
          <w:rFonts w:ascii="Simplified Arabic" w:hAnsi="Simplified Arabic" w:cs="Simplified Arabic"/>
          <w:sz w:val="26"/>
          <w:szCs w:val="26"/>
          <w:highlight w:val="yellow"/>
          <w:rtl/>
        </w:rPr>
        <w:t xml:space="preserve"> </w:t>
      </w:r>
      <w:r w:rsidRPr="00F56039">
        <w:rPr>
          <w:rFonts w:ascii="Simplified Arabic" w:hAnsi="Simplified Arabic" w:cs="Simplified Arabic" w:hint="cs"/>
          <w:sz w:val="26"/>
          <w:szCs w:val="26"/>
          <w:highlight w:val="yellow"/>
          <w:rtl/>
        </w:rPr>
        <w:t xml:space="preserve">العسكرية </w:t>
      </w:r>
      <w:r w:rsidRPr="00F56039">
        <w:rPr>
          <w:rFonts w:ascii="Simplified Arabic" w:hAnsi="Simplified Arabic" w:cs="Simplified Arabic"/>
          <w:sz w:val="26"/>
          <w:szCs w:val="26"/>
          <w:highlight w:val="yellow"/>
          <w:rtl/>
        </w:rPr>
        <w:t xml:space="preserve"> والذي بلغ في نهاية عام 2024 </w:t>
      </w:r>
      <w:r w:rsidRPr="00F56039">
        <w:rPr>
          <w:rFonts w:ascii="Simplified Arabic" w:hAnsi="Simplified Arabic" w:cs="Simplified Arabic" w:hint="cs"/>
          <w:sz w:val="26"/>
          <w:szCs w:val="26"/>
          <w:highlight w:val="yellow"/>
          <w:rtl/>
        </w:rPr>
        <w:t>(</w:t>
      </w:r>
      <w:r w:rsidR="00F56039">
        <w:rPr>
          <w:rFonts w:ascii="Simplified Arabic" w:hAnsi="Simplified Arabic" w:cs="Simplified Arabic" w:hint="cs"/>
          <w:sz w:val="26"/>
          <w:szCs w:val="26"/>
          <w:highlight w:val="yellow"/>
          <w:rtl/>
        </w:rPr>
        <w:t>7179</w:t>
      </w:r>
      <w:r w:rsidRPr="00F56039">
        <w:rPr>
          <w:rFonts w:ascii="Simplified Arabic" w:hAnsi="Simplified Arabic" w:cs="Simplified Arabic" w:hint="cs"/>
          <w:sz w:val="26"/>
          <w:szCs w:val="26"/>
          <w:highlight w:val="yellow"/>
          <w:rtl/>
        </w:rPr>
        <w:t>) موظف في احصائية عام 2024</w:t>
      </w:r>
      <w:r w:rsidRPr="00F56039">
        <w:rPr>
          <w:rFonts w:ascii="Simplified Arabic" w:hAnsi="Simplified Arabic" w:cs="Simplified Arabic"/>
          <w:sz w:val="26"/>
          <w:szCs w:val="26"/>
          <w:highlight w:val="yellow"/>
          <w:rtl/>
        </w:rPr>
        <w:t xml:space="preserve"> وقد تم توزيع الاستبانة الالكترونية </w:t>
      </w:r>
      <w:r w:rsidRPr="00F56039">
        <w:rPr>
          <w:rFonts w:ascii="Simplified Arabic" w:hAnsi="Simplified Arabic" w:cs="Simplified Arabic" w:hint="cs"/>
          <w:sz w:val="26"/>
          <w:szCs w:val="26"/>
          <w:highlight w:val="yellow"/>
          <w:rtl/>
        </w:rPr>
        <w:t xml:space="preserve">على عدد </w:t>
      </w:r>
      <w:r w:rsidR="00F56039">
        <w:rPr>
          <w:rFonts w:ascii="Simplified Arabic" w:hAnsi="Simplified Arabic" w:cs="Simplified Arabic" w:hint="cs"/>
          <w:sz w:val="26"/>
          <w:szCs w:val="26"/>
          <w:highlight w:val="yellow"/>
          <w:rtl/>
        </w:rPr>
        <w:t>380</w:t>
      </w:r>
      <w:r w:rsidRPr="00F56039">
        <w:rPr>
          <w:rFonts w:ascii="Simplified Arabic" w:hAnsi="Simplified Arabic" w:cs="Simplified Arabic" w:hint="cs"/>
          <w:sz w:val="26"/>
          <w:szCs w:val="26"/>
          <w:highlight w:val="yellow"/>
          <w:rtl/>
        </w:rPr>
        <w:t xml:space="preserve"> فرد</w:t>
      </w:r>
      <w:r w:rsidR="00F56039">
        <w:rPr>
          <w:rFonts w:ascii="Simplified Arabic" w:hAnsi="Simplified Arabic" w:cs="Simplified Arabic" w:hint="cs"/>
          <w:sz w:val="26"/>
          <w:szCs w:val="26"/>
          <w:rtl/>
        </w:rPr>
        <w:t xml:space="preserve"> (</w:t>
      </w:r>
      <w:hyperlink r:id="rId9" w:history="1">
        <w:r w:rsidR="00F56039" w:rsidRPr="00942E01">
          <w:rPr>
            <w:rStyle w:val="Hyperlink"/>
            <w:rFonts w:ascii="Simplified Arabic" w:hAnsi="Simplified Arabic" w:cs="Simplified Arabic"/>
            <w:sz w:val="26"/>
            <w:szCs w:val="26"/>
          </w:rPr>
          <w:t>https://saudipedia.com</w:t>
        </w:r>
        <w:r w:rsidR="00F56039" w:rsidRPr="00942E01">
          <w:rPr>
            <w:rStyle w:val="Hyperlink"/>
            <w:rFonts w:ascii="Simplified Arabic" w:hAnsi="Simplified Arabic" w:cs="Simplified Arabic"/>
            <w:sz w:val="26"/>
            <w:szCs w:val="26"/>
            <w:rtl/>
          </w:rPr>
          <w:t>/</w:t>
        </w:r>
      </w:hyperlink>
      <w:r w:rsidR="00F56039">
        <w:rPr>
          <w:rFonts w:ascii="Simplified Arabic" w:hAnsi="Simplified Arabic" w:cs="Simplified Arabic" w:hint="cs"/>
          <w:sz w:val="26"/>
          <w:szCs w:val="26"/>
          <w:rtl/>
        </w:rPr>
        <w:t xml:space="preserve"> )</w:t>
      </w:r>
    </w:p>
    <w:p w14:paraId="52025368" w14:textId="77777777" w:rsidR="00361307"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3-3: عينة الدراسة</w:t>
      </w:r>
    </w:p>
    <w:p w14:paraId="5045C6CA" w14:textId="6ED8F85C" w:rsidR="00F56039" w:rsidRPr="00F56039" w:rsidRDefault="00F56039" w:rsidP="00F56039">
      <w:pPr>
        <w:bidi/>
        <w:spacing w:line="240" w:lineRule="auto"/>
        <w:jc w:val="both"/>
        <w:rPr>
          <w:rFonts w:ascii="Simplified Arabic" w:hAnsi="Simplified Arabic" w:cs="Simplified Arabic"/>
          <w:color w:val="000000" w:themeColor="text1"/>
          <w:sz w:val="26"/>
          <w:szCs w:val="26"/>
          <w:rtl/>
        </w:rPr>
      </w:pPr>
      <w:r w:rsidRPr="00F56039">
        <w:rPr>
          <w:rFonts w:ascii="Simplified Arabic" w:hAnsi="Simplified Arabic" w:cs="Simplified Arabic"/>
          <w:color w:val="000000" w:themeColor="text1"/>
          <w:sz w:val="26"/>
          <w:szCs w:val="26"/>
          <w:highlight w:val="yellow"/>
          <w:rtl/>
        </w:rPr>
        <w:t>تُعدّ العينة الميسّرة إحدى أساليب المعاينة غير الاحتمالية، حيث يتم اختيار أفراد العينة من مجتمع الدراسة بناءً على سهولة الوصول إليهم وتوفرهم في وقت إجراء الدراسة. ويُستخدم هذا الأسلوب عندما يصعب حصر المجتمع كاملًا، مع الحرص على أن تعكس العينة خصائص المجتمع قدر الإمكان.</w:t>
      </w:r>
    </w:p>
    <w:p w14:paraId="3E46AA2D" w14:textId="6998A213" w:rsidR="00361307" w:rsidRDefault="00E32DD2" w:rsidP="00361307">
      <w:pPr>
        <w:bidi/>
        <w:spacing w:before="120" w:line="360" w:lineRule="auto"/>
        <w:jc w:val="both"/>
        <w:rPr>
          <w:rFonts w:ascii="Simplified Arabic" w:eastAsia="Calibri" w:hAnsi="Simplified Arabic" w:cs="Simplified Arabic"/>
          <w:sz w:val="26"/>
          <w:szCs w:val="26"/>
          <w:rtl/>
          <w:lang w:bidi="ar-EG"/>
        </w:rPr>
      </w:pPr>
      <w:r>
        <w:rPr>
          <w:rFonts w:ascii="Simplified Arabic" w:eastAsia="Calibri" w:hAnsi="Simplified Arabic" w:cs="Simplified Arabic"/>
          <w:noProof/>
          <w:sz w:val="26"/>
          <w:szCs w:val="26"/>
          <w:rtl/>
          <w:lang w:val="ar-EG" w:bidi="ar-EG"/>
        </w:rPr>
        <w:drawing>
          <wp:anchor distT="0" distB="0" distL="114300" distR="114300" simplePos="0" relativeHeight="251691008" behindDoc="0" locked="0" layoutInCell="1" allowOverlap="1" wp14:anchorId="36C0F451" wp14:editId="70F4BA7A">
            <wp:simplePos x="0" y="0"/>
            <wp:positionH relativeFrom="column">
              <wp:posOffset>822960</wp:posOffset>
            </wp:positionH>
            <wp:positionV relativeFrom="paragraph">
              <wp:posOffset>902335</wp:posOffset>
            </wp:positionV>
            <wp:extent cx="2720576" cy="853514"/>
            <wp:effectExtent l="0" t="0" r="3810" b="3810"/>
            <wp:wrapSquare wrapText="bothSides"/>
            <wp:docPr id="124679048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90488" name="Picture 1246790488"/>
                    <pic:cNvPicPr/>
                  </pic:nvPicPr>
                  <pic:blipFill>
                    <a:blip r:embed="rId10">
                      <a:extLst>
                        <a:ext uri="{28A0092B-C50C-407E-A947-70E740481C1C}">
                          <a14:useLocalDpi xmlns:a14="http://schemas.microsoft.com/office/drawing/2010/main" val="0"/>
                        </a:ext>
                      </a:extLst>
                    </a:blip>
                    <a:stretch>
                      <a:fillRect/>
                    </a:stretch>
                  </pic:blipFill>
                  <pic:spPr>
                    <a:xfrm>
                      <a:off x="0" y="0"/>
                      <a:ext cx="2720576" cy="853514"/>
                    </a:xfrm>
                    <a:prstGeom prst="rect">
                      <a:avLst/>
                    </a:prstGeom>
                  </pic:spPr>
                </pic:pic>
              </a:graphicData>
            </a:graphic>
            <wp14:sizeRelH relativeFrom="page">
              <wp14:pctWidth>0</wp14:pctWidth>
            </wp14:sizeRelH>
            <wp14:sizeRelV relativeFrom="page">
              <wp14:pctHeight>0</wp14:pctHeight>
            </wp14:sizeRelV>
          </wp:anchor>
        </w:drawing>
      </w:r>
      <w:r w:rsidR="00361307" w:rsidRPr="007646F2">
        <w:rPr>
          <w:rFonts w:ascii="Simplified Arabic" w:eastAsia="Calibri" w:hAnsi="Simplified Arabic" w:cs="Simplified Arabic"/>
          <w:sz w:val="26"/>
          <w:szCs w:val="26"/>
          <w:rtl/>
          <w:lang w:bidi="ar-EG"/>
        </w:rPr>
        <w:t xml:space="preserve">استخدمت الدراسة أسلوب </w:t>
      </w:r>
      <w:r w:rsidR="00361307" w:rsidRPr="00F56039">
        <w:rPr>
          <w:rFonts w:ascii="Simplified Arabic" w:eastAsia="Calibri" w:hAnsi="Simplified Arabic" w:cs="Simplified Arabic"/>
          <w:b/>
          <w:bCs/>
          <w:sz w:val="26"/>
          <w:szCs w:val="26"/>
          <w:highlight w:val="yellow"/>
          <w:rtl/>
          <w:lang w:bidi="ar-EG"/>
        </w:rPr>
        <w:t>العينات الميسرة</w:t>
      </w:r>
      <w:r w:rsidR="00361307" w:rsidRPr="007646F2">
        <w:rPr>
          <w:rFonts w:ascii="Simplified Arabic" w:eastAsia="Calibri" w:hAnsi="Simplified Arabic" w:cs="Simplified Arabic"/>
          <w:sz w:val="26"/>
          <w:szCs w:val="26"/>
          <w:rtl/>
          <w:lang w:bidi="ar-EG"/>
        </w:rPr>
        <w:t xml:space="preserve"> من أجل جمع البيانات المتعلقة بالدراسة عن طريق أداة الدراسة من خلال نشر الرابط الخاص بالاستبيان على كافة مواقع التواصل الاجتماعي الخاصة بأفراد مجتمع الدراسة</w:t>
      </w:r>
      <w:r w:rsidR="00361307" w:rsidRPr="007646F2">
        <w:rPr>
          <w:rFonts w:ascii="Simplified Arabic" w:eastAsia="Calibri" w:hAnsi="Simplified Arabic" w:cs="Simplified Arabic"/>
          <w:sz w:val="26"/>
          <w:szCs w:val="26"/>
          <w:rtl/>
        </w:rPr>
        <w:t xml:space="preserve"> </w:t>
      </w:r>
      <w:r w:rsidR="0036080A">
        <w:rPr>
          <w:rFonts w:ascii="Simplified Arabic" w:eastAsia="Calibri" w:hAnsi="Simplified Arabic" w:cs="Simplified Arabic" w:hint="cs"/>
          <w:sz w:val="26"/>
          <w:szCs w:val="26"/>
          <w:rtl/>
          <w:lang w:bidi="ar-EG"/>
        </w:rPr>
        <w:t>وبلغ عدد</w:t>
      </w:r>
      <w:r w:rsidR="00361307">
        <w:rPr>
          <w:rFonts w:ascii="Simplified Arabic" w:eastAsia="Calibri" w:hAnsi="Simplified Arabic" w:cs="Simplified Arabic" w:hint="cs"/>
          <w:sz w:val="26"/>
          <w:szCs w:val="26"/>
          <w:rtl/>
          <w:lang w:bidi="ar-EG"/>
        </w:rPr>
        <w:t xml:space="preserve"> </w:t>
      </w:r>
      <w:r w:rsidR="00361307" w:rsidRPr="007646F2">
        <w:rPr>
          <w:rFonts w:ascii="Simplified Arabic" w:eastAsia="Calibri" w:hAnsi="Simplified Arabic" w:cs="Simplified Arabic"/>
          <w:sz w:val="26"/>
          <w:szCs w:val="26"/>
          <w:rtl/>
          <w:lang w:bidi="ar-EG"/>
        </w:rPr>
        <w:t xml:space="preserve"> افراد عينة الدراسة </w:t>
      </w:r>
      <w:r w:rsidR="0036080A">
        <w:rPr>
          <w:rFonts w:ascii="Simplified Arabic" w:eastAsia="Calibri" w:hAnsi="Simplified Arabic" w:cs="Simplified Arabic" w:hint="cs"/>
          <w:sz w:val="26"/>
          <w:szCs w:val="26"/>
          <w:rtl/>
          <w:lang w:bidi="ar-EG"/>
        </w:rPr>
        <w:t>365</w:t>
      </w:r>
      <w:r w:rsidR="00361307" w:rsidRPr="007646F2">
        <w:rPr>
          <w:rFonts w:ascii="Simplified Arabic" w:eastAsia="Calibri" w:hAnsi="Simplified Arabic" w:cs="Simplified Arabic"/>
          <w:sz w:val="26"/>
          <w:szCs w:val="26"/>
          <w:rtl/>
          <w:lang w:bidi="ar-EG"/>
        </w:rPr>
        <w:t xml:space="preserve"> فرد</w:t>
      </w:r>
    </w:p>
    <w:p w14:paraId="5DD3B705" w14:textId="4A087888" w:rsidR="00E32DD2" w:rsidRDefault="00E32DD2" w:rsidP="00E32DD2">
      <w:pPr>
        <w:bidi/>
        <w:spacing w:before="120" w:line="360" w:lineRule="auto"/>
        <w:jc w:val="both"/>
        <w:rPr>
          <w:rFonts w:ascii="Simplified Arabic" w:eastAsia="Calibri" w:hAnsi="Simplified Arabic" w:cs="Simplified Arabic"/>
          <w:sz w:val="26"/>
          <w:szCs w:val="26"/>
          <w:rtl/>
          <w:lang w:bidi="ar-EG"/>
        </w:rPr>
      </w:pPr>
    </w:p>
    <w:p w14:paraId="14933C31"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tl/>
        </w:rPr>
        <w:t>حيث:</w:t>
      </w:r>
    </w:p>
    <w:p w14:paraId="6F78D4CD"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Pr>
        <w:t>n</w:t>
      </w:r>
      <w:r w:rsidRPr="00236615">
        <w:rPr>
          <w:rFonts w:ascii="Simplified Arabic" w:hAnsi="Simplified Arabic" w:cs="Simplified Arabic"/>
          <w:sz w:val="26"/>
          <w:szCs w:val="26"/>
          <w:highlight w:val="yellow"/>
          <w:rtl/>
        </w:rPr>
        <w:t xml:space="preserve"> = حجم العينة</w:t>
      </w:r>
    </w:p>
    <w:p w14:paraId="0988B4BC"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Simplified Arabic" w:hAnsi="Simplified Arabic" w:cs="Simplified Arabic"/>
          <w:sz w:val="26"/>
          <w:szCs w:val="26"/>
          <w:highlight w:val="yellow"/>
        </w:rPr>
        <w:t>N</w:t>
      </w:r>
      <w:r w:rsidRPr="00236615">
        <w:rPr>
          <w:rFonts w:ascii="Simplified Arabic" w:hAnsi="Simplified Arabic" w:cs="Simplified Arabic"/>
          <w:sz w:val="26"/>
          <w:szCs w:val="26"/>
          <w:highlight w:val="yellow"/>
          <w:rtl/>
        </w:rPr>
        <w:t xml:space="preserve"> = حجم مجتمع الدراسة</w:t>
      </w:r>
    </w:p>
    <w:p w14:paraId="5C8A584D"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Cambria" w:hAnsi="Cambria" w:cs="Cambria"/>
          <w:sz w:val="26"/>
          <w:szCs w:val="26"/>
          <w:highlight w:val="yellow"/>
        </w:rPr>
        <w:t>χ</w:t>
      </w:r>
      <w:r w:rsidRPr="00236615">
        <w:rPr>
          <w:rFonts w:ascii="Simplified Arabic" w:hAnsi="Simplified Arabic" w:cs="Simplified Arabic"/>
          <w:sz w:val="26"/>
          <w:szCs w:val="26"/>
          <w:highlight w:val="yellow"/>
          <w:vertAlign w:val="superscript"/>
          <w:rtl/>
        </w:rPr>
        <w:t>2</w:t>
      </w:r>
      <w:r w:rsidRPr="00236615">
        <w:rPr>
          <w:rFonts w:ascii="Simplified Arabic" w:hAnsi="Simplified Arabic" w:cs="Simplified Arabic"/>
          <w:sz w:val="26"/>
          <w:szCs w:val="26"/>
          <w:highlight w:val="yellow"/>
          <w:rtl/>
        </w:rPr>
        <w:t xml:space="preserve"> =3.841 (قيمة كاي تربيع عند مستوى ثقة 95%)</w:t>
      </w:r>
    </w:p>
    <w:p w14:paraId="426A712B" w14:textId="77777777" w:rsidR="00236615" w:rsidRPr="00236615" w:rsidRDefault="00236615" w:rsidP="00236615">
      <w:pPr>
        <w:bidi/>
        <w:rPr>
          <w:rFonts w:ascii="Simplified Arabic" w:hAnsi="Simplified Arabic" w:cs="Simplified Arabic"/>
          <w:sz w:val="26"/>
          <w:szCs w:val="26"/>
          <w:highlight w:val="yellow"/>
          <w:rtl/>
        </w:rPr>
      </w:pPr>
      <w:r w:rsidRPr="00236615">
        <w:rPr>
          <w:rFonts w:ascii="Cambria Math" w:hAnsi="Cambria Math" w:cs="Cambria Math"/>
          <w:sz w:val="26"/>
          <w:szCs w:val="26"/>
          <w:highlight w:val="yellow"/>
        </w:rPr>
        <w:t>𝑃</w:t>
      </w:r>
      <w:r w:rsidRPr="00236615">
        <w:rPr>
          <w:rFonts w:ascii="Simplified Arabic" w:hAnsi="Simplified Arabic" w:cs="Simplified Arabic"/>
          <w:sz w:val="26"/>
          <w:szCs w:val="26"/>
          <w:highlight w:val="yellow"/>
          <w:rtl/>
        </w:rPr>
        <w:t xml:space="preserve"> =  </w:t>
      </w:r>
      <w:r w:rsidRPr="00236615">
        <w:rPr>
          <w:rFonts w:ascii="Simplified Arabic" w:hAnsi="Simplified Arabic" w:cs="Simplified Arabic"/>
          <w:sz w:val="26"/>
          <w:szCs w:val="26"/>
          <w:highlight w:val="yellow"/>
        </w:rPr>
        <w:t>0.50</w:t>
      </w:r>
      <w:r w:rsidRPr="00236615">
        <w:rPr>
          <w:rFonts w:ascii="Simplified Arabic" w:hAnsi="Simplified Arabic" w:cs="Simplified Arabic"/>
          <w:sz w:val="26"/>
          <w:szCs w:val="26"/>
          <w:highlight w:val="yellow"/>
          <w:rtl/>
        </w:rPr>
        <w:t xml:space="preserve"> (نسبة التباين القصوى)</w:t>
      </w:r>
    </w:p>
    <w:p w14:paraId="08844761" w14:textId="77777777" w:rsidR="00236615" w:rsidRPr="00236615" w:rsidRDefault="00236615" w:rsidP="00236615">
      <w:pPr>
        <w:bidi/>
        <w:rPr>
          <w:rFonts w:ascii="Simplified Arabic" w:hAnsi="Simplified Arabic" w:cs="Simplified Arabic"/>
          <w:sz w:val="26"/>
          <w:szCs w:val="26"/>
          <w:rtl/>
        </w:rPr>
      </w:pPr>
      <w:r w:rsidRPr="00236615">
        <w:rPr>
          <w:rFonts w:ascii="Cambria Math" w:hAnsi="Cambria Math" w:cs="Cambria Math"/>
          <w:sz w:val="26"/>
          <w:szCs w:val="26"/>
          <w:highlight w:val="yellow"/>
        </w:rPr>
        <w:t>𝑑</w:t>
      </w:r>
      <w:r w:rsidRPr="00236615">
        <w:rPr>
          <w:rFonts w:ascii="Simplified Arabic" w:hAnsi="Simplified Arabic" w:cs="Simplified Arabic"/>
          <w:sz w:val="26"/>
          <w:szCs w:val="26"/>
          <w:highlight w:val="yellow"/>
          <w:rtl/>
        </w:rPr>
        <w:t xml:space="preserve"> =   </w:t>
      </w:r>
      <w:r w:rsidRPr="00236615">
        <w:rPr>
          <w:rFonts w:ascii="Simplified Arabic" w:hAnsi="Simplified Arabic" w:cs="Simplified Arabic"/>
          <w:sz w:val="26"/>
          <w:szCs w:val="26"/>
          <w:highlight w:val="yellow"/>
        </w:rPr>
        <w:t>0.05</w:t>
      </w:r>
      <w:r w:rsidRPr="00236615">
        <w:rPr>
          <w:rFonts w:ascii="Simplified Arabic" w:hAnsi="Simplified Arabic" w:cs="Simplified Arabic"/>
          <w:sz w:val="26"/>
          <w:szCs w:val="26"/>
          <w:highlight w:val="yellow"/>
          <w:rtl/>
        </w:rPr>
        <w:t xml:space="preserve"> (هامش الخطأ)</w:t>
      </w:r>
      <w:r w:rsidRPr="00236615">
        <w:rPr>
          <w:rFonts w:ascii="Simplified Arabic" w:hAnsi="Simplified Arabic" w:cs="Simplified Arabic"/>
          <w:sz w:val="26"/>
          <w:szCs w:val="26"/>
          <w:rtl/>
        </w:rPr>
        <w:t xml:space="preserve"> </w:t>
      </w:r>
    </w:p>
    <w:p w14:paraId="67AFCD97" w14:textId="74ACD406" w:rsidR="00DE415E" w:rsidRDefault="00DE415E" w:rsidP="00DE415E">
      <w:pPr>
        <w:bidi/>
        <w:spacing w:before="120" w:line="360" w:lineRule="auto"/>
        <w:jc w:val="both"/>
        <w:rPr>
          <w:rFonts w:ascii="Simplified Arabic" w:eastAsia="Calibri" w:hAnsi="Simplified Arabic" w:cs="Simplified Arabic"/>
          <w:sz w:val="26"/>
          <w:szCs w:val="26"/>
          <w:rtl/>
          <w:lang w:bidi="ar-EG"/>
        </w:rPr>
      </w:pPr>
      <w:r w:rsidRPr="00DE415E">
        <w:rPr>
          <w:rFonts w:ascii="Simplified Arabic" w:eastAsia="Calibri" w:hAnsi="Simplified Arabic" w:cs="Simplified Arabic" w:hint="cs"/>
          <w:sz w:val="26"/>
          <w:szCs w:val="26"/>
          <w:rtl/>
          <w:lang w:bidi="ar-EG"/>
        </w:rPr>
        <w:t>تم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تحديد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حجم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عينة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الدراسة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البالغ</w:t>
      </w:r>
      <w:r w:rsidRPr="00DE415E">
        <w:rPr>
          <w:rFonts w:ascii="Simplified Arabic" w:eastAsia="Calibri" w:hAnsi="Simplified Arabic" w:cs="Simplified Arabic"/>
          <w:sz w:val="26"/>
          <w:szCs w:val="26"/>
          <w:rtl/>
          <w:lang w:bidi="ar-EG"/>
        </w:rPr>
        <w:t xml:space="preserve"> (</w:t>
      </w:r>
      <w:r w:rsidR="00F56039">
        <w:rPr>
          <w:rFonts w:ascii="Simplified Arabic" w:eastAsia="Calibri" w:hAnsi="Simplified Arabic" w:cs="Simplified Arabic" w:hint="cs"/>
          <w:sz w:val="26"/>
          <w:szCs w:val="26"/>
          <w:rtl/>
          <w:lang w:bidi="ar-EG"/>
        </w:rPr>
        <w:t>3</w:t>
      </w:r>
      <w:r w:rsidR="0036080A">
        <w:rPr>
          <w:rFonts w:ascii="Simplified Arabic" w:eastAsia="Calibri" w:hAnsi="Simplified Arabic" w:cs="Simplified Arabic" w:hint="cs"/>
          <w:sz w:val="26"/>
          <w:szCs w:val="26"/>
          <w:rtl/>
          <w:lang w:bidi="ar-EG"/>
        </w:rPr>
        <w:t>65</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مفردة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بالاعتماد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على</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معادلة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كرجسي</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ومورغان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sz w:val="26"/>
          <w:szCs w:val="26"/>
          <w:lang w:bidi="ar-EG"/>
        </w:rPr>
        <w:t>Krejcie &amp; Morgan, 1970</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لحساب</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حجم</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العينة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المجتمع</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المحدود،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وذلك</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عند</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مستوى</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ثقة</w:t>
      </w:r>
      <w:r w:rsidRPr="00DE415E">
        <w:rPr>
          <w:rFonts w:ascii="Simplified Arabic" w:eastAsia="Calibri" w:hAnsi="Simplified Arabic" w:cs="Simplified Arabic"/>
          <w:sz w:val="26"/>
          <w:szCs w:val="26"/>
          <w:rtl/>
          <w:lang w:bidi="ar-EG"/>
        </w:rPr>
        <w:t xml:space="preserve"> 95% </w:t>
      </w:r>
      <w:r w:rsidRPr="00DE415E">
        <w:rPr>
          <w:rFonts w:ascii="Simplified Arabic" w:eastAsia="Calibri" w:hAnsi="Simplified Arabic" w:cs="Simplified Arabic" w:hint="cs"/>
          <w:sz w:val="26"/>
          <w:szCs w:val="26"/>
          <w:rtl/>
          <w:lang w:bidi="ar-EG"/>
        </w:rPr>
        <w:t>وهامش</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خطأ</w:t>
      </w:r>
      <w:r w:rsidRPr="00DE415E">
        <w:rPr>
          <w:rFonts w:ascii="Simplified Arabic" w:eastAsia="Calibri" w:hAnsi="Simplified Arabic" w:cs="Simplified Arabic"/>
          <w:sz w:val="26"/>
          <w:szCs w:val="26"/>
          <w:rtl/>
          <w:lang w:bidi="ar-EG"/>
        </w:rPr>
        <w:t xml:space="preserve"> 5%</w:t>
      </w:r>
      <w:r w:rsidRPr="00DE415E">
        <w:rPr>
          <w:rFonts w:ascii="Simplified Arabic" w:eastAsia="Calibri" w:hAnsi="Simplified Arabic" w:cs="Simplified Arabic" w:hint="cs"/>
          <w:sz w:val="26"/>
          <w:szCs w:val="26"/>
          <w:rtl/>
          <w:lang w:bidi="ar-EG"/>
        </w:rPr>
        <w:t>،</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وبافتراض</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نسبة</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التباين</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في</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hint="cs"/>
          <w:sz w:val="26"/>
          <w:szCs w:val="26"/>
          <w:rtl/>
          <w:lang w:bidi="ar-EG"/>
        </w:rPr>
        <w:t>المجتمع</w:t>
      </w:r>
      <w:r w:rsidRPr="00DE415E">
        <w:rPr>
          <w:rFonts w:ascii="Simplified Arabic" w:eastAsia="Calibri" w:hAnsi="Simplified Arabic" w:cs="Simplified Arabic"/>
          <w:sz w:val="26"/>
          <w:szCs w:val="26"/>
          <w:rtl/>
          <w:lang w:bidi="ar-EG"/>
        </w:rPr>
        <w:t xml:space="preserve"> </w:t>
      </w:r>
      <w:r w:rsidRPr="00DE415E">
        <w:rPr>
          <w:rFonts w:ascii="Simplified Arabic" w:eastAsia="Calibri" w:hAnsi="Simplified Arabic" w:cs="Simplified Arabic"/>
          <w:sz w:val="26"/>
          <w:szCs w:val="26"/>
          <w:lang w:bidi="ar-EG"/>
        </w:rPr>
        <w:t>P=0.50P = 0.50P=0.50</w:t>
      </w:r>
      <w:r w:rsidRPr="00DE415E">
        <w:rPr>
          <w:rFonts w:ascii="Simplified Arabic" w:eastAsia="Calibri" w:hAnsi="Simplified Arabic" w:cs="Simplified Arabic"/>
          <w:sz w:val="26"/>
          <w:szCs w:val="26"/>
          <w:rtl/>
          <w:lang w:bidi="ar-EG"/>
        </w:rPr>
        <w:t>.</w:t>
      </w:r>
    </w:p>
    <w:p w14:paraId="37FB61AE" w14:textId="77777777" w:rsidR="00361307" w:rsidRDefault="00361307" w:rsidP="00361307">
      <w:pPr>
        <w:bidi/>
        <w:spacing w:line="24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3-4 أداة الدراسة</w:t>
      </w:r>
    </w:p>
    <w:p w14:paraId="41DF282D" w14:textId="77777777" w:rsidR="00361307" w:rsidRPr="00270649" w:rsidRDefault="00361307" w:rsidP="00361307">
      <w:pPr>
        <w:pStyle w:val="a6"/>
        <w:bidi/>
        <w:spacing w:before="100" w:beforeAutospacing="1" w:after="100" w:afterAutospacing="1" w:line="360" w:lineRule="auto"/>
        <w:ind w:left="90"/>
        <w:jc w:val="both"/>
        <w:rPr>
          <w:rFonts w:ascii="Garamond" w:hAnsi="Garamond" w:cs="Traditional Arabic"/>
          <w:sz w:val="32"/>
          <w:szCs w:val="32"/>
          <w:rtl/>
          <w:lang w:bidi="ar-EG"/>
        </w:rPr>
      </w:pPr>
      <w:r w:rsidRPr="00270649">
        <w:rPr>
          <w:rFonts w:ascii="Garamond" w:hAnsi="Garamond" w:cs="Traditional Arabic" w:hint="cs"/>
          <w:sz w:val="32"/>
          <w:szCs w:val="32"/>
          <w:rtl/>
          <w:lang w:bidi="ar-EG"/>
        </w:rPr>
        <w:t>تتمثل أداة جمع البيانات في قائمة استبيان، تم إعداده</w:t>
      </w:r>
      <w:r w:rsidRPr="00270649">
        <w:rPr>
          <w:rFonts w:ascii="Garamond" w:hAnsi="Garamond" w:cs="Traditional Arabic" w:hint="eastAsia"/>
          <w:sz w:val="32"/>
          <w:szCs w:val="32"/>
          <w:rtl/>
          <w:lang w:bidi="ar-EG"/>
        </w:rPr>
        <w:t>ا</w:t>
      </w:r>
      <w:r w:rsidRPr="00270649">
        <w:rPr>
          <w:rFonts w:ascii="Garamond" w:hAnsi="Garamond" w:cs="Traditional Arabic" w:hint="cs"/>
          <w:sz w:val="32"/>
          <w:szCs w:val="32"/>
          <w:rtl/>
          <w:lang w:bidi="ar-EG"/>
        </w:rPr>
        <w:t xml:space="preserve"> لتجميع البيانات ذات العلاقة بخصائص مفردات العينة، وذات العلاقة مدى إدراك مفردات العينة عن متغيرات الدراسة، تتكون الاستبانة من </w:t>
      </w:r>
      <w:r>
        <w:rPr>
          <w:rFonts w:ascii="Garamond" w:hAnsi="Garamond" w:cs="Traditional Arabic" w:hint="cs"/>
          <w:sz w:val="32"/>
          <w:szCs w:val="32"/>
          <w:rtl/>
          <w:lang w:bidi="ar-EG"/>
        </w:rPr>
        <w:t>أربع</w:t>
      </w:r>
      <w:r w:rsidRPr="00270649">
        <w:rPr>
          <w:rFonts w:ascii="Garamond" w:hAnsi="Garamond" w:cs="Traditional Arabic" w:hint="cs"/>
          <w:sz w:val="32"/>
          <w:szCs w:val="32"/>
          <w:rtl/>
          <w:lang w:bidi="ar-EG"/>
        </w:rPr>
        <w:t xml:space="preserve"> أجزاء، حيث يتضمن الجزء الأول مجموعه العبارات التي تقيس الخصائص الديموغرافية لمفردات عينه الدراسة من </w:t>
      </w:r>
      <w:r w:rsidRPr="00BC284A">
        <w:rPr>
          <w:rFonts w:ascii="Traditional Arabic" w:hAnsi="Traditional Arabic" w:cs="Traditional Arabic"/>
          <w:sz w:val="32"/>
          <w:szCs w:val="32"/>
          <w:rtl/>
          <w:lang w:bidi="ar-EG"/>
        </w:rPr>
        <w:t xml:space="preserve">النوع-العمر- المؤهل التعليمي – عدد سنوات الخبرة – </w:t>
      </w:r>
      <w:r w:rsidRPr="003E4B09">
        <w:rPr>
          <w:rFonts w:ascii="Traditional Arabic" w:hAnsi="Traditional Arabic" w:cs="Traditional Arabic"/>
          <w:sz w:val="32"/>
          <w:szCs w:val="32"/>
          <w:rtl/>
          <w:lang w:bidi="ar-EG"/>
        </w:rPr>
        <w:t xml:space="preserve">جهة العمل (الوظيفة) في القطاع الخاص </w:t>
      </w:r>
      <w:r w:rsidRPr="00BC284A">
        <w:rPr>
          <w:rFonts w:ascii="Traditional Arabic" w:hAnsi="Traditional Arabic" w:cs="Traditional Arabic"/>
          <w:sz w:val="32"/>
          <w:szCs w:val="32"/>
          <w:rtl/>
          <w:lang w:bidi="ar-EG"/>
        </w:rPr>
        <w:t xml:space="preserve">- </w:t>
      </w:r>
      <w:r w:rsidRPr="003E4B09">
        <w:rPr>
          <w:rFonts w:ascii="Traditional Arabic" w:hAnsi="Traditional Arabic" w:cs="Traditional Arabic"/>
          <w:sz w:val="32"/>
          <w:szCs w:val="32"/>
          <w:rtl/>
          <w:lang w:bidi="ar-EG"/>
        </w:rPr>
        <w:t>حجم المنظمة التي تعمل بها مجموع موظفين الشركة او المؤسسة</w:t>
      </w:r>
      <w:r w:rsidRPr="00270649">
        <w:rPr>
          <w:rFonts w:ascii="Garamond" w:hAnsi="Garamond" w:cs="Traditional Arabic" w:hint="cs"/>
          <w:sz w:val="32"/>
          <w:szCs w:val="32"/>
          <w:rtl/>
          <w:lang w:bidi="ar-EG"/>
        </w:rPr>
        <w:t>.</w:t>
      </w:r>
      <w:r>
        <w:rPr>
          <w:rFonts w:ascii="Garamond" w:hAnsi="Garamond" w:cs="Traditional Arabic" w:hint="cs"/>
          <w:sz w:val="32"/>
          <w:szCs w:val="32"/>
          <w:rtl/>
          <w:lang w:bidi="ar-EG"/>
        </w:rPr>
        <w:t xml:space="preserve"> </w:t>
      </w:r>
      <w:r w:rsidRPr="00270649">
        <w:rPr>
          <w:rFonts w:ascii="Garamond" w:hAnsi="Garamond" w:cs="Traditional Arabic" w:hint="cs"/>
          <w:sz w:val="32"/>
          <w:szCs w:val="32"/>
          <w:rtl/>
          <w:lang w:bidi="ar-EG"/>
        </w:rPr>
        <w:t xml:space="preserve">بينما الجزء الثاني من الاستبانة يحتوي على مقياس </w:t>
      </w:r>
      <w:r>
        <w:rPr>
          <w:rFonts w:ascii="Garamond" w:hAnsi="Garamond" w:cs="Traditional Arabic" w:hint="cs"/>
          <w:sz w:val="32"/>
          <w:szCs w:val="32"/>
          <w:rtl/>
          <w:lang w:bidi="ar-EG"/>
        </w:rPr>
        <w:t>الذكاء الاصطناعي</w:t>
      </w:r>
      <w:r w:rsidRPr="00270649">
        <w:rPr>
          <w:rFonts w:ascii="Garamond" w:hAnsi="Garamond" w:cs="Traditional Arabic" w:hint="cs"/>
          <w:sz w:val="32"/>
          <w:szCs w:val="32"/>
          <w:rtl/>
          <w:lang w:bidi="ar-EG"/>
        </w:rPr>
        <w:t xml:space="preserve"> بأبعاده </w:t>
      </w:r>
      <w:r>
        <w:rPr>
          <w:rFonts w:ascii="Garamond" w:hAnsi="Garamond" w:cs="Traditional Arabic" w:hint="cs"/>
          <w:sz w:val="32"/>
          <w:szCs w:val="32"/>
          <w:rtl/>
          <w:lang w:bidi="ar-EG"/>
        </w:rPr>
        <w:t>الثلاثة</w:t>
      </w:r>
      <w:r w:rsidRPr="00270649">
        <w:rPr>
          <w:rFonts w:ascii="Garamond" w:hAnsi="Garamond" w:cs="Traditional Arabic" w:hint="cs"/>
          <w:sz w:val="32"/>
          <w:szCs w:val="32"/>
          <w:rtl/>
          <w:lang w:bidi="ar-EG"/>
        </w:rPr>
        <w:t xml:space="preserve"> اما الجزء الثالث من الاستبانة احتوى على مقياس </w:t>
      </w:r>
      <w:r w:rsidRPr="003E4B09">
        <w:rPr>
          <w:rFonts w:ascii="Garamond" w:hAnsi="Garamond" w:cs="Traditional Arabic"/>
          <w:sz w:val="32"/>
          <w:szCs w:val="32"/>
          <w:rtl/>
          <w:lang w:bidi="ar-EG"/>
        </w:rPr>
        <w:t>الأداء التنظيم</w:t>
      </w:r>
      <w:r>
        <w:rPr>
          <w:rFonts w:ascii="Garamond" w:hAnsi="Garamond" w:cs="Traditional Arabic" w:hint="cs"/>
          <w:sz w:val="32"/>
          <w:szCs w:val="32"/>
          <w:rtl/>
          <w:lang w:bidi="ar-EG"/>
        </w:rPr>
        <w:t xml:space="preserve">ي </w:t>
      </w:r>
      <w:r w:rsidRPr="003E4B09">
        <w:rPr>
          <w:rFonts w:ascii="Garamond" w:hAnsi="Garamond" w:cs="Traditional Arabic"/>
          <w:sz w:val="32"/>
          <w:szCs w:val="32"/>
          <w:rtl/>
          <w:lang w:bidi="ar-EG"/>
        </w:rPr>
        <w:t xml:space="preserve">بأبعاده </w:t>
      </w:r>
      <w:r w:rsidRPr="003E4B09">
        <w:rPr>
          <w:rFonts w:ascii="Garamond" w:hAnsi="Garamond" w:cs="Traditional Arabic" w:hint="cs"/>
          <w:sz w:val="32"/>
          <w:szCs w:val="32"/>
          <w:rtl/>
          <w:lang w:bidi="ar-EG"/>
        </w:rPr>
        <w:t>الثلاثة،</w:t>
      </w:r>
      <w:r>
        <w:rPr>
          <w:rFonts w:ascii="Traditional Arabic" w:hAnsi="Traditional Arabic" w:cs="Traditional Arabic" w:hint="cs"/>
          <w:sz w:val="32"/>
          <w:szCs w:val="32"/>
          <w:rtl/>
        </w:rPr>
        <w:t xml:space="preserve"> أما الجزء الرابع من الاستبانة احتوى على مقياس </w:t>
      </w:r>
      <w:r w:rsidRPr="003E4B09">
        <w:rPr>
          <w:rFonts w:ascii="Traditional Arabic" w:hAnsi="Traditional Arabic" w:cs="Traditional Arabic"/>
          <w:sz w:val="32"/>
          <w:szCs w:val="32"/>
          <w:rtl/>
        </w:rPr>
        <w:t>القدرات الرقمية</w:t>
      </w:r>
      <w:r>
        <w:rPr>
          <w:rFonts w:ascii="Traditional Arabic" w:hAnsi="Traditional Arabic" w:cs="Traditional Arabic" w:hint="cs"/>
          <w:sz w:val="32"/>
          <w:szCs w:val="32"/>
          <w:rtl/>
        </w:rPr>
        <w:t xml:space="preserve"> كمتغير وسيط </w:t>
      </w:r>
      <w:r w:rsidRPr="00270649">
        <w:rPr>
          <w:rFonts w:ascii="Garamond" w:hAnsi="Garamond" w:cs="Traditional Arabic" w:hint="cs"/>
          <w:sz w:val="32"/>
          <w:szCs w:val="32"/>
          <w:rtl/>
          <w:lang w:bidi="ar-EG"/>
        </w:rPr>
        <w:t xml:space="preserve">بأبعاده </w:t>
      </w:r>
      <w:r>
        <w:rPr>
          <w:rFonts w:ascii="Garamond" w:hAnsi="Garamond" w:cs="Traditional Arabic" w:hint="cs"/>
          <w:sz w:val="32"/>
          <w:szCs w:val="32"/>
          <w:rtl/>
          <w:lang w:bidi="ar-EG"/>
        </w:rPr>
        <w:t>الخمسة.</w:t>
      </w:r>
    </w:p>
    <w:p w14:paraId="291529A1" w14:textId="77777777" w:rsidR="00361307" w:rsidRPr="00BC284A" w:rsidRDefault="00361307" w:rsidP="00361307">
      <w:pPr>
        <w:bidi/>
        <w:spacing w:line="360" w:lineRule="auto"/>
        <w:ind w:firstLine="720"/>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بما ان هذه الدراسة استخدمت المنهج الوصفي، وهدفها التعرف على </w:t>
      </w:r>
      <w:r w:rsidRPr="003428B2">
        <w:rPr>
          <w:rFonts w:ascii="Traditional Arabic" w:hAnsi="Traditional Arabic" w:cs="Traditional Arabic"/>
          <w:sz w:val="32"/>
          <w:szCs w:val="32"/>
          <w:rtl/>
          <w:lang w:bidi="ar-EG"/>
        </w:rPr>
        <w:t>أثر الذكاء الاصطناعي في الاداء التنظيمي الدور الوسيط للقدرات الرقمية</w:t>
      </w:r>
      <w:r w:rsidRPr="00BC284A">
        <w:rPr>
          <w:rFonts w:ascii="Traditional Arabic" w:hAnsi="Traditional Arabic" w:cs="Traditional Arabic"/>
          <w:sz w:val="32"/>
          <w:szCs w:val="32"/>
          <w:rtl/>
          <w:lang w:bidi="ar-EG"/>
        </w:rPr>
        <w:t xml:space="preserve">، فسيتم اختيار الاستبانة كأداة اساسية لجمع البيانات، وهي أكثر ادوات الدراسة استخداماً في مثل هذه الدراسات، وسيتم بناء الاستبانة وفق الاجراءات التالية: </w:t>
      </w:r>
    </w:p>
    <w:p w14:paraId="2BEAD2D1"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الاطلاع على المراجع والدراسات السابقة ذات العلاقة بالدراسة والاستفادة منها في بناء أداة الدراسة. </w:t>
      </w:r>
    </w:p>
    <w:p w14:paraId="6AA660C8"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لقاءات غير رسمية مع خبراء </w:t>
      </w:r>
      <w:r>
        <w:rPr>
          <w:rFonts w:ascii="Traditional Arabic" w:hAnsi="Traditional Arabic" w:cs="Traditional Arabic" w:hint="cs"/>
          <w:sz w:val="32"/>
          <w:szCs w:val="32"/>
          <w:rtl/>
          <w:lang w:bidi="ar-EG"/>
        </w:rPr>
        <w:t>الأداء التنظيمي في مؤسسات القطاع الخاص</w:t>
      </w:r>
      <w:r w:rsidRPr="00BC284A">
        <w:rPr>
          <w:rFonts w:ascii="Traditional Arabic" w:hAnsi="Traditional Arabic" w:cs="Traditional Arabic"/>
          <w:sz w:val="32"/>
          <w:szCs w:val="32"/>
          <w:rtl/>
          <w:lang w:bidi="ar-EG"/>
        </w:rPr>
        <w:t xml:space="preserve"> والاستفادة من الملاحظات في بناء أداة الدراسة. </w:t>
      </w:r>
    </w:p>
    <w:p w14:paraId="0BDBD617"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الصياغة الاولية لأداة الاستبانة وعرضها على المشرف العلمي. </w:t>
      </w:r>
    </w:p>
    <w:p w14:paraId="0BB0E662" w14:textId="77777777" w:rsidR="00361307" w:rsidRPr="00BC284A" w:rsidRDefault="00361307" w:rsidP="00361307">
      <w:pPr>
        <w:numPr>
          <w:ilvl w:val="0"/>
          <w:numId w:val="11"/>
        </w:numPr>
        <w:bidi/>
        <w:spacing w:line="360" w:lineRule="auto"/>
        <w:jc w:val="both"/>
        <w:rPr>
          <w:rFonts w:ascii="Traditional Arabic" w:hAnsi="Traditional Arabic" w:cs="Traditional Arabic"/>
          <w:sz w:val="32"/>
          <w:szCs w:val="32"/>
          <w:lang w:bidi="ar-EG"/>
        </w:rPr>
      </w:pPr>
      <w:r w:rsidRPr="00BC284A">
        <w:rPr>
          <w:rFonts w:ascii="Traditional Arabic" w:hAnsi="Traditional Arabic" w:cs="Traditional Arabic"/>
          <w:sz w:val="32"/>
          <w:szCs w:val="32"/>
          <w:rtl/>
          <w:lang w:bidi="ar-EG"/>
        </w:rPr>
        <w:t xml:space="preserve">عرض أداة الاستبانة على عدد من المحكمين المتخصصين في </w:t>
      </w:r>
      <w:r>
        <w:rPr>
          <w:rFonts w:ascii="Traditional Arabic" w:hAnsi="Traditional Arabic" w:cs="Traditional Arabic" w:hint="cs"/>
          <w:sz w:val="32"/>
          <w:szCs w:val="32"/>
          <w:rtl/>
          <w:lang w:bidi="ar-EG"/>
        </w:rPr>
        <w:t>الأداء التنظيمي والقدرات الرقمية.</w:t>
      </w:r>
      <w:r w:rsidRPr="00BC284A">
        <w:rPr>
          <w:rFonts w:ascii="Traditional Arabic" w:hAnsi="Traditional Arabic" w:cs="Traditional Arabic"/>
          <w:sz w:val="32"/>
          <w:szCs w:val="32"/>
          <w:rtl/>
          <w:lang w:bidi="ar-EG"/>
        </w:rPr>
        <w:t xml:space="preserve"> </w:t>
      </w:r>
    </w:p>
    <w:p w14:paraId="1C82EFA8" w14:textId="77777777" w:rsidR="00361307" w:rsidRPr="00BC284A" w:rsidRDefault="00361307" w:rsidP="00361307">
      <w:pPr>
        <w:bidi/>
        <w:spacing w:line="360" w:lineRule="auto"/>
        <w:ind w:firstLine="72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وبعد التعديل النهائي تم صياغة الاستبانة النهائية كالتالي: - </w:t>
      </w:r>
    </w:p>
    <w:p w14:paraId="6630C065" w14:textId="77777777" w:rsidR="00361307" w:rsidRPr="00BC284A" w:rsidRDefault="00361307" w:rsidP="00361307">
      <w:pPr>
        <w:numPr>
          <w:ilvl w:val="0"/>
          <w:numId w:val="12"/>
        </w:numPr>
        <w:bidi/>
        <w:spacing w:line="360" w:lineRule="auto"/>
        <w:ind w:left="720"/>
        <w:jc w:val="both"/>
        <w:rPr>
          <w:rFonts w:ascii="Traditional Arabic" w:hAnsi="Traditional Arabic" w:cs="Traditional Arabic"/>
          <w:sz w:val="32"/>
          <w:szCs w:val="32"/>
          <w:lang w:bidi="ar-EG"/>
        </w:rPr>
      </w:pPr>
      <w:r w:rsidRPr="00BC284A">
        <w:rPr>
          <w:rFonts w:ascii="Traditional Arabic" w:hAnsi="Traditional Arabic" w:cs="Traditional Arabic"/>
          <w:b/>
          <w:bCs/>
          <w:sz w:val="32"/>
          <w:szCs w:val="32"/>
          <w:rtl/>
          <w:lang w:bidi="ar-EG"/>
        </w:rPr>
        <w:t>معلومات شخصية لعينة الدراسية:</w:t>
      </w:r>
      <w:r w:rsidRPr="00BC284A">
        <w:rPr>
          <w:rFonts w:ascii="Traditional Arabic" w:hAnsi="Traditional Arabic" w:cs="Traditional Arabic"/>
          <w:sz w:val="32"/>
          <w:szCs w:val="32"/>
          <w:rtl/>
          <w:lang w:bidi="ar-EG"/>
        </w:rPr>
        <w:t xml:space="preserve"> (</w:t>
      </w:r>
      <w:r w:rsidRPr="003428B2">
        <w:rPr>
          <w:rFonts w:ascii="Traditional Arabic" w:hAnsi="Traditional Arabic" w:cs="Traditional Arabic"/>
          <w:sz w:val="32"/>
          <w:szCs w:val="32"/>
          <w:rtl/>
          <w:lang w:bidi="ar-EG"/>
        </w:rPr>
        <w:t>النوع-العمر- المؤهل التعليمي – عدد سنوات الخبرة</w:t>
      </w:r>
      <w:r w:rsidRPr="00BC284A">
        <w:rPr>
          <w:rFonts w:ascii="Traditional Arabic" w:hAnsi="Traditional Arabic" w:cs="Traditional Arabic"/>
          <w:sz w:val="32"/>
          <w:szCs w:val="32"/>
          <w:rtl/>
          <w:lang w:bidi="ar-EG"/>
        </w:rPr>
        <w:t>)</w:t>
      </w:r>
    </w:p>
    <w:p w14:paraId="7751BDA7" w14:textId="5169A7FC" w:rsidR="00361307" w:rsidRPr="00BC284A" w:rsidRDefault="00361307" w:rsidP="00361307">
      <w:pPr>
        <w:numPr>
          <w:ilvl w:val="0"/>
          <w:numId w:val="12"/>
        </w:numPr>
        <w:bidi/>
        <w:spacing w:line="360" w:lineRule="auto"/>
        <w:ind w:left="720"/>
        <w:jc w:val="both"/>
        <w:rPr>
          <w:rFonts w:ascii="Traditional Arabic" w:hAnsi="Traditional Arabic" w:cs="Traditional Arabic"/>
          <w:b/>
          <w:bCs/>
          <w:sz w:val="32"/>
          <w:szCs w:val="32"/>
          <w:rtl/>
          <w:lang w:bidi="ar-EG"/>
        </w:rPr>
      </w:pPr>
      <w:r w:rsidRPr="00BC284A">
        <w:rPr>
          <w:rFonts w:ascii="Traditional Arabic" w:hAnsi="Traditional Arabic" w:cs="Traditional Arabic"/>
          <w:b/>
          <w:bCs/>
          <w:sz w:val="32"/>
          <w:szCs w:val="32"/>
          <w:rtl/>
          <w:lang w:bidi="ar-EG"/>
        </w:rPr>
        <w:t>كما اشتملت أداة الاستبانة النهائية ثلاثة محاور رئيسة تضمنت (</w:t>
      </w:r>
      <w:r>
        <w:rPr>
          <w:rFonts w:ascii="Traditional Arabic" w:hAnsi="Traditional Arabic" w:cs="Traditional Arabic" w:hint="cs"/>
          <w:b/>
          <w:bCs/>
          <w:sz w:val="32"/>
          <w:szCs w:val="32"/>
          <w:rtl/>
          <w:lang w:bidi="ar-EG"/>
        </w:rPr>
        <w:t>49</w:t>
      </w:r>
      <w:r w:rsidRPr="00BC284A">
        <w:rPr>
          <w:rFonts w:ascii="Traditional Arabic" w:hAnsi="Traditional Arabic" w:cs="Traditional Arabic"/>
          <w:b/>
          <w:bCs/>
          <w:sz w:val="32"/>
          <w:szCs w:val="32"/>
          <w:rtl/>
          <w:lang w:bidi="ar-EG"/>
        </w:rPr>
        <w:t xml:space="preserve">) </w:t>
      </w:r>
      <w:r w:rsidR="00391C68">
        <w:rPr>
          <w:rFonts w:ascii="Traditional Arabic" w:hAnsi="Traditional Arabic" w:cs="Traditional Arabic" w:hint="cs"/>
          <w:b/>
          <w:bCs/>
          <w:sz w:val="32"/>
          <w:szCs w:val="32"/>
          <w:rtl/>
          <w:lang w:bidi="ar-EG"/>
        </w:rPr>
        <w:t>عبارة</w:t>
      </w:r>
    </w:p>
    <w:p w14:paraId="15E59D24" w14:textId="77777777" w:rsidR="00361307" w:rsidRPr="00BC284A"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الاول: </w:t>
      </w:r>
      <w:r w:rsidRPr="00FC7805">
        <w:rPr>
          <w:rFonts w:ascii="Traditional Arabic" w:hAnsi="Traditional Arabic" w:cs="Traditional Arabic"/>
          <w:b/>
          <w:bCs/>
          <w:sz w:val="32"/>
          <w:szCs w:val="32"/>
          <w:rtl/>
          <w:lang w:bidi="ar-EG"/>
        </w:rPr>
        <w:t>الذكاء الاصطناعي</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 xml:space="preserve"> </w:t>
      </w:r>
      <w:r>
        <w:rPr>
          <w:rFonts w:ascii="Traditional Arabic" w:hAnsi="Traditional Arabic" w:cs="Traditional Arabic" w:hint="cs"/>
          <w:sz w:val="32"/>
          <w:szCs w:val="32"/>
          <w:rtl/>
        </w:rPr>
        <w:t xml:space="preserve">ويتكون هذا المقياس من (3) أبعاد وذلك من خلال (14) عبارة وذلك وفق مقياس ليكارت ذو الميزان الخماسي وتتمثل هذه الابعاد في: </w:t>
      </w:r>
    </w:p>
    <w:p w14:paraId="24CA3018" w14:textId="09980CAE"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 xml:space="preserve">النظم الخبيرة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7BA3BD2A" w14:textId="080A0418"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 xml:space="preserve">التعلم الالي التلقائي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539CFA27" w14:textId="67507996" w:rsidR="00361307" w:rsidRPr="00BC284A" w:rsidRDefault="00361307" w:rsidP="00361307">
      <w:pPr>
        <w:pStyle w:val="a6"/>
        <w:numPr>
          <w:ilvl w:val="0"/>
          <w:numId w:val="14"/>
        </w:numPr>
        <w:bidi/>
        <w:spacing w:line="276"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البعد الثالث:</w:t>
      </w:r>
      <w:r>
        <w:rPr>
          <w:rFonts w:ascii="Traditional Arabic" w:hAnsi="Traditional Arabic" w:cs="Traditional Arabic" w:hint="cs"/>
          <w:b/>
          <w:bCs/>
          <w:sz w:val="32"/>
          <w:szCs w:val="32"/>
          <w:rtl/>
          <w:lang w:bidi="ar-EG"/>
        </w:rPr>
        <w:t xml:space="preserve"> </w:t>
      </w:r>
      <w:r w:rsidRPr="00FC7805">
        <w:rPr>
          <w:rFonts w:ascii="Traditional Arabic" w:hAnsi="Traditional Arabic" w:cs="Traditional Arabic"/>
          <w:b/>
          <w:bCs/>
          <w:sz w:val="32"/>
          <w:szCs w:val="32"/>
          <w:rtl/>
          <w:lang w:bidi="ar-EG"/>
        </w:rPr>
        <w:t xml:space="preserve">سهولة الاستعمال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48359AC9" w14:textId="77777777" w:rsidR="00361307" w:rsidRPr="00BC284A"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الثاني: </w:t>
      </w:r>
      <w:r w:rsidRPr="00FC7805">
        <w:rPr>
          <w:rFonts w:ascii="Traditional Arabic" w:hAnsi="Traditional Arabic" w:cs="Traditional Arabic"/>
          <w:b/>
          <w:bCs/>
          <w:sz w:val="32"/>
          <w:szCs w:val="32"/>
          <w:rtl/>
          <w:lang w:bidi="ar-EG"/>
        </w:rPr>
        <w:t>الأداء التنظيمي</w:t>
      </w:r>
      <w:r w:rsidRPr="00BC284A">
        <w:rPr>
          <w:rFonts w:ascii="Traditional Arabic" w:hAnsi="Traditional Arabic" w:cs="Traditional Arabic" w:hint="cs"/>
          <w:b/>
          <w:bCs/>
          <w:sz w:val="32"/>
          <w:szCs w:val="32"/>
          <w:rtl/>
          <w:lang w:bidi="ar-EG"/>
        </w:rPr>
        <w:t>:</w:t>
      </w:r>
      <w:r>
        <w:rPr>
          <w:rFonts w:ascii="Traditional Arabic" w:hAnsi="Traditional Arabic" w:cs="Traditional Arabic" w:hint="cs"/>
          <w:b/>
          <w:bCs/>
          <w:sz w:val="32"/>
          <w:szCs w:val="32"/>
          <w:rtl/>
          <w:lang w:bidi="ar-EG"/>
        </w:rPr>
        <w:t xml:space="preserve"> </w:t>
      </w:r>
      <w:r>
        <w:rPr>
          <w:rFonts w:ascii="Traditional Arabic" w:hAnsi="Traditional Arabic" w:cs="Traditional Arabic" w:hint="cs"/>
          <w:sz w:val="32"/>
          <w:szCs w:val="32"/>
          <w:rtl/>
        </w:rPr>
        <w:t xml:space="preserve">ويتكون هذا المقياس من (3) أبعاد وذلك من خلال (15) عبارة وذلك وفق مقياس ليكارت ذو الميزان الخماسي وتتكون هذه الابعاد من: </w:t>
      </w:r>
    </w:p>
    <w:p w14:paraId="4B7FEB15" w14:textId="7AF13B3E"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التعلم والنمو</w:t>
      </w:r>
      <w:r w:rsidRPr="00BC284A">
        <w:rPr>
          <w:rFonts w:ascii="Traditional Arabic" w:hAnsi="Traditional Arabic" w:cs="Traditional Arabic"/>
          <w:b/>
          <w:bCs/>
          <w:sz w:val="32"/>
          <w:szCs w:val="32"/>
          <w:rtl/>
          <w:lang w:bidi="ar-EG"/>
        </w:rPr>
        <w:t xml:space="preserve"> (5)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056A6B36" w14:textId="3CBA5A37"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العمليات الداخلية</w:t>
      </w:r>
      <w:r w:rsidRPr="00BC284A">
        <w:rPr>
          <w:rFonts w:ascii="Traditional Arabic" w:hAnsi="Traditional Arabic" w:cs="Traditional Arabic"/>
          <w:b/>
          <w:bCs/>
          <w:sz w:val="32"/>
          <w:szCs w:val="32"/>
          <w:rtl/>
          <w:lang w:bidi="ar-EG"/>
        </w:rPr>
        <w:t xml:space="preserve"> (5)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5E9F9D47" w14:textId="2F1569D5" w:rsidR="00361307" w:rsidRPr="00BC284A" w:rsidRDefault="00361307" w:rsidP="00361307">
      <w:pPr>
        <w:pStyle w:val="a6"/>
        <w:numPr>
          <w:ilvl w:val="0"/>
          <w:numId w:val="15"/>
        </w:numPr>
        <w:bidi/>
        <w:spacing w:line="360" w:lineRule="auto"/>
        <w:ind w:left="144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الثالث: </w:t>
      </w:r>
      <w:r w:rsidRPr="00FC7805">
        <w:rPr>
          <w:rFonts w:ascii="Traditional Arabic" w:hAnsi="Traditional Arabic" w:cs="Traditional Arabic"/>
          <w:b/>
          <w:bCs/>
          <w:sz w:val="32"/>
          <w:szCs w:val="32"/>
          <w:rtl/>
          <w:lang w:bidi="ar-EG"/>
        </w:rPr>
        <w:t>رضا العميل</w:t>
      </w:r>
      <w:r w:rsidRPr="00BC284A">
        <w:rPr>
          <w:rFonts w:ascii="Traditional Arabic" w:hAnsi="Traditional Arabic" w:cs="Traditional Arabic"/>
          <w:b/>
          <w:bCs/>
          <w:sz w:val="32"/>
          <w:szCs w:val="32"/>
          <w:rtl/>
          <w:lang w:bidi="ar-EG"/>
        </w:rPr>
        <w:t xml:space="preserve"> (</w:t>
      </w:r>
      <w:r>
        <w:rPr>
          <w:rFonts w:ascii="Traditional Arabic" w:hAnsi="Traditional Arabic" w:cs="Traditional Arabic" w:hint="cs"/>
          <w:b/>
          <w:bCs/>
          <w:sz w:val="32"/>
          <w:szCs w:val="32"/>
          <w:rtl/>
          <w:lang w:bidi="ar-EG"/>
        </w:rPr>
        <w:t>5</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2C61A282" w14:textId="77777777" w:rsidR="00361307" w:rsidRPr="00FC7805" w:rsidRDefault="00361307" w:rsidP="00361307">
      <w:pPr>
        <w:numPr>
          <w:ilvl w:val="0"/>
          <w:numId w:val="13"/>
        </w:numPr>
        <w:bidi/>
        <w:spacing w:line="360" w:lineRule="auto"/>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المحور الثالث: الدور الوسيط: </w:t>
      </w:r>
      <w:r w:rsidRPr="00FC7805">
        <w:rPr>
          <w:rFonts w:ascii="Traditional Arabic" w:hAnsi="Traditional Arabic" w:cs="Traditional Arabic"/>
          <w:b/>
          <w:bCs/>
          <w:sz w:val="32"/>
          <w:szCs w:val="32"/>
          <w:rtl/>
          <w:lang w:bidi="ar-EG"/>
        </w:rPr>
        <w:t>القدرات الرقمية</w:t>
      </w:r>
      <w:r>
        <w:rPr>
          <w:rFonts w:ascii="Traditional Arabic" w:hAnsi="Traditional Arabic" w:cs="Traditional Arabic" w:hint="cs"/>
          <w:b/>
          <w:bCs/>
          <w:sz w:val="32"/>
          <w:szCs w:val="32"/>
          <w:rtl/>
          <w:lang w:bidi="ar-EG"/>
        </w:rPr>
        <w:t xml:space="preserve">: </w:t>
      </w:r>
      <w:r w:rsidRPr="00FC7805">
        <w:rPr>
          <w:rFonts w:ascii="Traditional Arabic" w:hAnsi="Traditional Arabic" w:cs="Traditional Arabic"/>
          <w:sz w:val="32"/>
          <w:szCs w:val="32"/>
          <w:rtl/>
          <w:lang w:bidi="ar-EG"/>
        </w:rPr>
        <w:t>ويتكون هذا المقياس من (</w:t>
      </w:r>
      <w:r w:rsidRPr="00FC7805">
        <w:rPr>
          <w:rFonts w:ascii="Traditional Arabic" w:hAnsi="Traditional Arabic" w:cs="Traditional Arabic" w:hint="cs"/>
          <w:sz w:val="32"/>
          <w:szCs w:val="32"/>
          <w:rtl/>
          <w:lang w:bidi="ar-EG"/>
        </w:rPr>
        <w:t>5</w:t>
      </w:r>
      <w:r w:rsidRPr="00FC7805">
        <w:rPr>
          <w:rFonts w:ascii="Traditional Arabic" w:hAnsi="Traditional Arabic" w:cs="Traditional Arabic"/>
          <w:sz w:val="32"/>
          <w:szCs w:val="32"/>
          <w:rtl/>
          <w:lang w:bidi="ar-EG"/>
        </w:rPr>
        <w:t>) أبعاد وذلك من خلال (</w:t>
      </w:r>
      <w:r w:rsidRPr="00FC7805">
        <w:rPr>
          <w:rFonts w:ascii="Traditional Arabic" w:hAnsi="Traditional Arabic" w:cs="Traditional Arabic" w:hint="cs"/>
          <w:sz w:val="32"/>
          <w:szCs w:val="32"/>
          <w:rtl/>
          <w:lang w:bidi="ar-EG"/>
        </w:rPr>
        <w:t>20</w:t>
      </w:r>
      <w:r w:rsidRPr="00FC7805">
        <w:rPr>
          <w:rFonts w:ascii="Traditional Arabic" w:hAnsi="Traditional Arabic" w:cs="Traditional Arabic"/>
          <w:sz w:val="32"/>
          <w:szCs w:val="32"/>
          <w:rtl/>
          <w:lang w:bidi="ar-EG"/>
        </w:rPr>
        <w:t>) عبارة وذلك وفق مقياس ليكارت ذو الميزان الخماسي وتتكون هذه الابعاد من:</w:t>
      </w:r>
    </w:p>
    <w:p w14:paraId="38A4166A" w14:textId="62C4E0F1" w:rsidR="00361307" w:rsidRPr="00BC284A"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الأول: </w:t>
      </w:r>
      <w:r w:rsidRPr="00FC7805">
        <w:rPr>
          <w:rFonts w:ascii="Traditional Arabic" w:hAnsi="Traditional Arabic" w:cs="Traditional Arabic"/>
          <w:b/>
          <w:bCs/>
          <w:sz w:val="32"/>
          <w:szCs w:val="32"/>
          <w:rtl/>
          <w:lang w:bidi="ar-EG"/>
        </w:rPr>
        <w:t xml:space="preserve">الالمام بالحاسوب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sidRPr="00BC284A">
        <w:rPr>
          <w:rFonts w:ascii="Traditional Arabic" w:hAnsi="Traditional Arabic" w:cs="Traditional Arabic"/>
          <w:b/>
          <w:bCs/>
          <w:sz w:val="32"/>
          <w:szCs w:val="32"/>
          <w:rtl/>
          <w:lang w:bidi="ar-EG"/>
        </w:rPr>
        <w:t>.</w:t>
      </w:r>
    </w:p>
    <w:p w14:paraId="09FCBB66" w14:textId="4E590468" w:rsidR="00361307" w:rsidRPr="00BC284A"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BC284A">
        <w:rPr>
          <w:rFonts w:ascii="Traditional Arabic" w:hAnsi="Traditional Arabic" w:cs="Traditional Arabic"/>
          <w:b/>
          <w:bCs/>
          <w:sz w:val="32"/>
          <w:szCs w:val="32"/>
          <w:rtl/>
          <w:lang w:bidi="ar-EG"/>
        </w:rPr>
        <w:t xml:space="preserve">البعد الثاني: </w:t>
      </w:r>
      <w:r w:rsidRPr="00FC7805">
        <w:rPr>
          <w:rFonts w:ascii="Traditional Arabic" w:hAnsi="Traditional Arabic" w:cs="Traditional Arabic"/>
          <w:b/>
          <w:bCs/>
          <w:sz w:val="32"/>
          <w:szCs w:val="32"/>
          <w:rtl/>
          <w:lang w:bidi="ar-EG"/>
        </w:rPr>
        <w:t xml:space="preserve">الالمام بالبيانات </w:t>
      </w:r>
      <w:r w:rsidRPr="00BC284A">
        <w:rPr>
          <w:rFonts w:ascii="Traditional Arabic" w:hAnsi="Traditional Arabic" w:cs="Traditional Arabic"/>
          <w:b/>
          <w:bCs/>
          <w:sz w:val="32"/>
          <w:szCs w:val="32"/>
          <w:rtl/>
          <w:lang w:bidi="ar-EG"/>
        </w:rPr>
        <w:t>(</w:t>
      </w:r>
      <w:r>
        <w:rPr>
          <w:rFonts w:ascii="Traditional Arabic" w:hAnsi="Traditional Arabic" w:cs="Traditional Arabic" w:hint="cs"/>
          <w:b/>
          <w:bCs/>
          <w:sz w:val="32"/>
          <w:szCs w:val="32"/>
          <w:rtl/>
          <w:lang w:bidi="ar-EG"/>
        </w:rPr>
        <w:t>4</w:t>
      </w:r>
      <w:r w:rsidRPr="00BC284A">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Pr>
          <w:rFonts w:ascii="Traditional Arabic" w:hAnsi="Traditional Arabic" w:cs="Traditional Arabic" w:hint="cs"/>
          <w:b/>
          <w:bCs/>
          <w:sz w:val="32"/>
          <w:szCs w:val="32"/>
          <w:rtl/>
          <w:lang w:bidi="ar-EG"/>
        </w:rPr>
        <w:t>.</w:t>
      </w:r>
    </w:p>
    <w:p w14:paraId="3FADF832" w14:textId="642743CE" w:rsidR="00361307"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sidRPr="00FC7805">
        <w:rPr>
          <w:rFonts w:ascii="Traditional Arabic" w:hAnsi="Traditional Arabic" w:cs="Traditional Arabic"/>
          <w:b/>
          <w:bCs/>
          <w:sz w:val="32"/>
          <w:szCs w:val="32"/>
          <w:rtl/>
          <w:lang w:bidi="ar-EG"/>
        </w:rPr>
        <w:t>البعد الثالث: انشاء المحتوي الرقمي (</w:t>
      </w:r>
      <w:r>
        <w:rPr>
          <w:rFonts w:ascii="Traditional Arabic" w:hAnsi="Traditional Arabic" w:cs="Traditional Arabic" w:hint="cs"/>
          <w:b/>
          <w:bCs/>
          <w:sz w:val="32"/>
          <w:szCs w:val="32"/>
          <w:rtl/>
          <w:lang w:bidi="ar-EG"/>
        </w:rPr>
        <w:t>4</w:t>
      </w:r>
      <w:r w:rsidRPr="00FC7805">
        <w:rPr>
          <w:rFonts w:ascii="Traditional Arabic" w:hAnsi="Traditional Arabic" w:cs="Traditional Arabic"/>
          <w:b/>
          <w:bCs/>
          <w:sz w:val="32"/>
          <w:szCs w:val="32"/>
          <w:rtl/>
          <w:lang w:bidi="ar-EG"/>
        </w:rPr>
        <w:t xml:space="preserve">) </w:t>
      </w:r>
      <w:r w:rsidR="00391C68" w:rsidRPr="00391C68">
        <w:rPr>
          <w:rFonts w:ascii="Traditional Arabic" w:hAnsi="Traditional Arabic" w:cs="Traditional Arabic" w:hint="cs"/>
          <w:b/>
          <w:bCs/>
          <w:sz w:val="32"/>
          <w:szCs w:val="32"/>
          <w:highlight w:val="yellow"/>
          <w:rtl/>
          <w:lang w:bidi="ar-EG"/>
        </w:rPr>
        <w:t>عبارات</w:t>
      </w:r>
      <w:r>
        <w:rPr>
          <w:rFonts w:ascii="Traditional Arabic" w:hAnsi="Traditional Arabic" w:cs="Traditional Arabic" w:hint="cs"/>
          <w:b/>
          <w:bCs/>
          <w:sz w:val="32"/>
          <w:szCs w:val="32"/>
          <w:rtl/>
          <w:lang w:bidi="ar-EG"/>
        </w:rPr>
        <w:t>.</w:t>
      </w:r>
    </w:p>
    <w:p w14:paraId="10175C3A" w14:textId="14470A27" w:rsidR="00361307" w:rsidRPr="00FC7805"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 xml:space="preserve">البعد الرابع: </w:t>
      </w:r>
      <w:r>
        <w:rPr>
          <w:rFonts w:cs="Traditional Arabic"/>
          <w:b/>
          <w:bCs/>
          <w:color w:val="000000"/>
          <w:sz w:val="30"/>
          <w:szCs w:val="30"/>
          <w:rtl/>
        </w:rPr>
        <w:t>الاتصالات والتعاون الرقمي</w:t>
      </w:r>
      <w:r>
        <w:rPr>
          <w:rFonts w:cs="Traditional Arabic" w:hint="cs"/>
          <w:b/>
          <w:bCs/>
          <w:color w:val="000000"/>
          <w:sz w:val="30"/>
          <w:szCs w:val="30"/>
          <w:rtl/>
        </w:rPr>
        <w:t xml:space="preserve"> (4) </w:t>
      </w:r>
      <w:r w:rsidR="00391C68" w:rsidRPr="00391C68">
        <w:rPr>
          <w:rFonts w:ascii="Traditional Arabic" w:hAnsi="Traditional Arabic" w:cs="Traditional Arabic" w:hint="cs"/>
          <w:b/>
          <w:bCs/>
          <w:sz w:val="32"/>
          <w:szCs w:val="32"/>
          <w:highlight w:val="yellow"/>
          <w:rtl/>
          <w:lang w:bidi="ar-EG"/>
        </w:rPr>
        <w:t>عبارات</w:t>
      </w:r>
      <w:r>
        <w:rPr>
          <w:rFonts w:cs="Traditional Arabic" w:hint="cs"/>
          <w:b/>
          <w:bCs/>
          <w:color w:val="000000"/>
          <w:sz w:val="30"/>
          <w:szCs w:val="30"/>
          <w:rtl/>
        </w:rPr>
        <w:t>.</w:t>
      </w:r>
    </w:p>
    <w:p w14:paraId="6B39CA2D" w14:textId="04E68D8A" w:rsidR="00361307" w:rsidRPr="00FC7805" w:rsidRDefault="00361307" w:rsidP="00361307">
      <w:pPr>
        <w:pStyle w:val="a6"/>
        <w:numPr>
          <w:ilvl w:val="0"/>
          <w:numId w:val="16"/>
        </w:numPr>
        <w:bidi/>
        <w:spacing w:line="360" w:lineRule="auto"/>
        <w:ind w:left="1530"/>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lang w:bidi="ar-EG"/>
        </w:rPr>
        <w:t xml:space="preserve">البعد الخامس: </w:t>
      </w:r>
      <w:r>
        <w:rPr>
          <w:rFonts w:cs="Traditional Arabic"/>
          <w:b/>
          <w:bCs/>
          <w:color w:val="000000"/>
          <w:sz w:val="30"/>
          <w:szCs w:val="30"/>
          <w:rtl/>
        </w:rPr>
        <w:t>الامن الرقمي</w:t>
      </w:r>
      <w:r>
        <w:rPr>
          <w:rFonts w:cs="Traditional Arabic" w:hint="cs"/>
          <w:b/>
          <w:bCs/>
          <w:color w:val="000000"/>
          <w:sz w:val="30"/>
          <w:szCs w:val="30"/>
          <w:rtl/>
        </w:rPr>
        <w:t xml:space="preserve"> (4) </w:t>
      </w:r>
      <w:r w:rsidR="00391C68" w:rsidRPr="00391C68">
        <w:rPr>
          <w:rFonts w:ascii="Traditional Arabic" w:hAnsi="Traditional Arabic" w:cs="Traditional Arabic" w:hint="cs"/>
          <w:b/>
          <w:bCs/>
          <w:sz w:val="32"/>
          <w:szCs w:val="32"/>
          <w:highlight w:val="yellow"/>
          <w:rtl/>
          <w:lang w:bidi="ar-EG"/>
        </w:rPr>
        <w:t>عبارات</w:t>
      </w:r>
      <w:r>
        <w:rPr>
          <w:rFonts w:cs="Traditional Arabic" w:hint="cs"/>
          <w:b/>
          <w:bCs/>
          <w:color w:val="000000"/>
          <w:sz w:val="30"/>
          <w:szCs w:val="30"/>
          <w:rtl/>
        </w:rPr>
        <w:t>.</w:t>
      </w:r>
    </w:p>
    <w:p w14:paraId="2F661008" w14:textId="5B42A1F8" w:rsidR="00361307" w:rsidRPr="007646F2" w:rsidRDefault="00361307" w:rsidP="00230B5D">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t>جدول (3-1)</w:t>
      </w:r>
      <w:r w:rsidR="00230B5D">
        <w:rPr>
          <w:rFonts w:ascii="Simplified Arabic" w:hAnsi="Simplified Arabic" w:cs="Simplified Arabic" w:hint="cs"/>
          <w:sz w:val="26"/>
          <w:szCs w:val="26"/>
          <w:rtl/>
        </w:rPr>
        <w:t xml:space="preserve"> </w:t>
      </w:r>
      <w:r w:rsidRPr="007646F2">
        <w:rPr>
          <w:rFonts w:ascii="Simplified Arabic" w:hAnsi="Simplified Arabic" w:cs="Simplified Arabic"/>
          <w:sz w:val="26"/>
          <w:szCs w:val="26"/>
          <w:rtl/>
        </w:rPr>
        <w:t>طريقة تصحيح مقياس ليكرت الخماسي</w:t>
      </w:r>
    </w:p>
    <w:tbl>
      <w:tblPr>
        <w:tblStyle w:val="ab"/>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361307" w:rsidRPr="00842888" w14:paraId="6A43130D" w14:textId="77777777" w:rsidTr="00BA632D">
        <w:trPr>
          <w:trHeight w:val="552"/>
        </w:trPr>
        <w:tc>
          <w:tcPr>
            <w:tcW w:w="1841" w:type="dxa"/>
            <w:vAlign w:val="center"/>
          </w:tcPr>
          <w:p w14:paraId="7981BF38"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التدريج</w:t>
            </w:r>
          </w:p>
        </w:tc>
        <w:tc>
          <w:tcPr>
            <w:tcW w:w="1502" w:type="dxa"/>
            <w:vAlign w:val="center"/>
          </w:tcPr>
          <w:p w14:paraId="0191D004"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أوافق بشدة</w:t>
            </w:r>
          </w:p>
        </w:tc>
        <w:tc>
          <w:tcPr>
            <w:tcW w:w="1503" w:type="dxa"/>
            <w:vAlign w:val="center"/>
          </w:tcPr>
          <w:p w14:paraId="51E5E8EB"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موافق</w:t>
            </w:r>
          </w:p>
        </w:tc>
        <w:tc>
          <w:tcPr>
            <w:tcW w:w="1503" w:type="dxa"/>
            <w:vAlign w:val="center"/>
          </w:tcPr>
          <w:p w14:paraId="7C255370"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موافق إلى حد ما</w:t>
            </w:r>
          </w:p>
        </w:tc>
        <w:tc>
          <w:tcPr>
            <w:tcW w:w="1503" w:type="dxa"/>
            <w:vAlign w:val="center"/>
          </w:tcPr>
          <w:p w14:paraId="3EFEF3B6"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غير موافق</w:t>
            </w:r>
          </w:p>
        </w:tc>
        <w:tc>
          <w:tcPr>
            <w:tcW w:w="1503" w:type="dxa"/>
            <w:vAlign w:val="center"/>
          </w:tcPr>
          <w:p w14:paraId="55D8690E"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غير موافق بشدة</w:t>
            </w:r>
          </w:p>
        </w:tc>
      </w:tr>
      <w:tr w:rsidR="00361307" w:rsidRPr="00842888" w14:paraId="22585ED9" w14:textId="77777777" w:rsidTr="00BA632D">
        <w:trPr>
          <w:trHeight w:val="496"/>
        </w:trPr>
        <w:tc>
          <w:tcPr>
            <w:tcW w:w="1841" w:type="dxa"/>
            <w:vAlign w:val="center"/>
          </w:tcPr>
          <w:p w14:paraId="2A3ED92D"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الوزن</w:t>
            </w:r>
          </w:p>
        </w:tc>
        <w:tc>
          <w:tcPr>
            <w:tcW w:w="1502" w:type="dxa"/>
            <w:vAlign w:val="center"/>
          </w:tcPr>
          <w:p w14:paraId="481E6C1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5</w:t>
            </w:r>
          </w:p>
        </w:tc>
        <w:tc>
          <w:tcPr>
            <w:tcW w:w="1503" w:type="dxa"/>
            <w:vAlign w:val="center"/>
          </w:tcPr>
          <w:p w14:paraId="52247E0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4</w:t>
            </w:r>
          </w:p>
        </w:tc>
        <w:tc>
          <w:tcPr>
            <w:tcW w:w="1503" w:type="dxa"/>
            <w:vAlign w:val="center"/>
          </w:tcPr>
          <w:p w14:paraId="5D048333"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3</w:t>
            </w:r>
          </w:p>
        </w:tc>
        <w:tc>
          <w:tcPr>
            <w:tcW w:w="1503" w:type="dxa"/>
            <w:vAlign w:val="center"/>
          </w:tcPr>
          <w:p w14:paraId="112A2A8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2</w:t>
            </w:r>
          </w:p>
        </w:tc>
        <w:tc>
          <w:tcPr>
            <w:tcW w:w="1503" w:type="dxa"/>
            <w:vAlign w:val="center"/>
          </w:tcPr>
          <w:p w14:paraId="19AD245A"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w:t>
            </w:r>
          </w:p>
        </w:tc>
      </w:tr>
      <w:tr w:rsidR="00361307" w:rsidRPr="00842888" w14:paraId="6C03D1A3" w14:textId="77777777" w:rsidTr="00BA632D">
        <w:trPr>
          <w:trHeight w:val="496"/>
        </w:trPr>
        <w:tc>
          <w:tcPr>
            <w:tcW w:w="1841" w:type="dxa"/>
            <w:vAlign w:val="center"/>
          </w:tcPr>
          <w:p w14:paraId="333B6F9E"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قيمة المتوسط الحسابي</w:t>
            </w:r>
          </w:p>
        </w:tc>
        <w:tc>
          <w:tcPr>
            <w:tcW w:w="1502" w:type="dxa"/>
            <w:vAlign w:val="center"/>
          </w:tcPr>
          <w:p w14:paraId="0A35D080"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4.21 - 5.00</w:t>
            </w:r>
          </w:p>
        </w:tc>
        <w:tc>
          <w:tcPr>
            <w:tcW w:w="1503" w:type="dxa"/>
            <w:vAlign w:val="center"/>
          </w:tcPr>
          <w:p w14:paraId="4D8C78A5"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3.41 - 4.20</w:t>
            </w:r>
          </w:p>
        </w:tc>
        <w:tc>
          <w:tcPr>
            <w:tcW w:w="1503" w:type="dxa"/>
            <w:vAlign w:val="center"/>
          </w:tcPr>
          <w:p w14:paraId="20FD29F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2.61 - 3.40</w:t>
            </w:r>
          </w:p>
        </w:tc>
        <w:tc>
          <w:tcPr>
            <w:tcW w:w="1503" w:type="dxa"/>
            <w:vAlign w:val="center"/>
          </w:tcPr>
          <w:p w14:paraId="2B406C6F"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1.81 - 2.60</w:t>
            </w:r>
          </w:p>
        </w:tc>
        <w:tc>
          <w:tcPr>
            <w:tcW w:w="1503" w:type="dxa"/>
            <w:vAlign w:val="center"/>
          </w:tcPr>
          <w:p w14:paraId="618CA787"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1 - 1.80</w:t>
            </w:r>
          </w:p>
        </w:tc>
      </w:tr>
      <w:tr w:rsidR="00361307" w:rsidRPr="00842888" w14:paraId="475F107D" w14:textId="77777777" w:rsidTr="00BA632D">
        <w:trPr>
          <w:trHeight w:val="496"/>
        </w:trPr>
        <w:tc>
          <w:tcPr>
            <w:tcW w:w="1841" w:type="dxa"/>
            <w:vAlign w:val="center"/>
          </w:tcPr>
          <w:p w14:paraId="698E541F" w14:textId="77777777" w:rsidR="00361307" w:rsidRPr="00842888" w:rsidRDefault="00361307" w:rsidP="00BA632D">
            <w:pPr>
              <w:bidi/>
              <w:jc w:val="center"/>
              <w:rPr>
                <w:rFonts w:ascii="Simplified Arabic" w:hAnsi="Simplified Arabic" w:cs="Simplified Arabic"/>
                <w:b/>
                <w:bCs/>
                <w:rtl/>
              </w:rPr>
            </w:pPr>
            <w:r w:rsidRPr="00842888">
              <w:rPr>
                <w:rFonts w:ascii="Simplified Arabic" w:hAnsi="Simplified Arabic" w:cs="Simplified Arabic"/>
                <w:b/>
                <w:bCs/>
                <w:rtl/>
              </w:rPr>
              <w:t>مستوى درجة الاتجاه</w:t>
            </w:r>
          </w:p>
        </w:tc>
        <w:tc>
          <w:tcPr>
            <w:tcW w:w="1502" w:type="dxa"/>
            <w:vAlign w:val="center"/>
          </w:tcPr>
          <w:p w14:paraId="143E177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مرتفعة جداً</w:t>
            </w:r>
          </w:p>
        </w:tc>
        <w:tc>
          <w:tcPr>
            <w:tcW w:w="1503" w:type="dxa"/>
            <w:vAlign w:val="center"/>
          </w:tcPr>
          <w:p w14:paraId="2D17AAF1"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مرتفعة</w:t>
            </w:r>
          </w:p>
        </w:tc>
        <w:tc>
          <w:tcPr>
            <w:tcW w:w="1503" w:type="dxa"/>
            <w:vAlign w:val="center"/>
          </w:tcPr>
          <w:p w14:paraId="0005B08D"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متوسطة</w:t>
            </w:r>
          </w:p>
        </w:tc>
        <w:tc>
          <w:tcPr>
            <w:tcW w:w="1503" w:type="dxa"/>
            <w:vAlign w:val="center"/>
          </w:tcPr>
          <w:p w14:paraId="7552D242"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منخفضة</w:t>
            </w:r>
          </w:p>
        </w:tc>
        <w:tc>
          <w:tcPr>
            <w:tcW w:w="1503" w:type="dxa"/>
            <w:vAlign w:val="center"/>
          </w:tcPr>
          <w:p w14:paraId="0559214C" w14:textId="77777777" w:rsidR="00361307" w:rsidRPr="00842888" w:rsidRDefault="00361307" w:rsidP="00BA632D">
            <w:pPr>
              <w:bidi/>
              <w:jc w:val="center"/>
              <w:rPr>
                <w:rFonts w:ascii="Simplified Arabic" w:hAnsi="Simplified Arabic" w:cs="Simplified Arabic"/>
                <w:rtl/>
              </w:rPr>
            </w:pPr>
            <w:r w:rsidRPr="00842888">
              <w:rPr>
                <w:rFonts w:ascii="Simplified Arabic" w:hAnsi="Simplified Arabic" w:cs="Simplified Arabic"/>
                <w:rtl/>
              </w:rPr>
              <w:t>منخفضة جداً</w:t>
            </w:r>
          </w:p>
        </w:tc>
      </w:tr>
    </w:tbl>
    <w:p w14:paraId="250867E0" w14:textId="77777777" w:rsidR="00361307" w:rsidRPr="007646F2" w:rsidRDefault="00361307" w:rsidP="00361307">
      <w:pPr>
        <w:autoSpaceDE w:val="0"/>
        <w:autoSpaceDN w:val="0"/>
        <w:bidi/>
        <w:adjustRightInd w:val="0"/>
        <w:jc w:val="center"/>
        <w:rPr>
          <w:rFonts w:ascii="Simplified Arabic" w:hAnsi="Simplified Arabic" w:cs="Simplified Arabic"/>
          <w:sz w:val="26"/>
          <w:szCs w:val="26"/>
          <w:rtl/>
        </w:rPr>
      </w:pPr>
    </w:p>
    <w:p w14:paraId="4E85B565" w14:textId="77777777" w:rsidR="00361307" w:rsidRPr="007646F2" w:rsidRDefault="00361307" w:rsidP="00361307">
      <w:pPr>
        <w:autoSpaceDE w:val="0"/>
        <w:autoSpaceDN w:val="0"/>
        <w:bidi/>
        <w:adjustRightInd w:val="0"/>
        <w:jc w:val="center"/>
        <w:rPr>
          <w:rFonts w:ascii="Simplified Arabic" w:hAnsi="Simplified Arabic" w:cs="Simplified Arabic"/>
          <w:sz w:val="26"/>
          <w:szCs w:val="26"/>
          <w:rtl/>
        </w:rPr>
      </w:pPr>
      <w:r w:rsidRPr="007646F2">
        <w:rPr>
          <w:rFonts w:ascii="Simplified Arabic" w:hAnsi="Simplified Arabic" w:cs="Simplified Arabic"/>
          <w:sz w:val="26"/>
          <w:szCs w:val="26"/>
          <w:rtl/>
        </w:rPr>
        <w:t>جدول (3-2) مكونات استمارة أداة الدراسة (الاستبانة)</w:t>
      </w:r>
    </w:p>
    <w:tbl>
      <w:tblPr>
        <w:tblStyle w:val="ab"/>
        <w:bidiVisual/>
        <w:tblW w:w="9604" w:type="dxa"/>
        <w:jc w:val="center"/>
        <w:tblLook w:val="04A0" w:firstRow="1" w:lastRow="0" w:firstColumn="1" w:lastColumn="0" w:noHBand="0" w:noVBand="1"/>
      </w:tblPr>
      <w:tblGrid>
        <w:gridCol w:w="2386"/>
        <w:gridCol w:w="2971"/>
        <w:gridCol w:w="2126"/>
        <w:gridCol w:w="2121"/>
      </w:tblGrid>
      <w:tr w:rsidR="00413780" w:rsidRPr="005C3B0E" w14:paraId="364F062E" w14:textId="77777777" w:rsidTr="000175DF">
        <w:trPr>
          <w:jc w:val="center"/>
        </w:trPr>
        <w:tc>
          <w:tcPr>
            <w:tcW w:w="2386" w:type="dxa"/>
            <w:vAlign w:val="center"/>
          </w:tcPr>
          <w:p w14:paraId="37507AE8"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 xml:space="preserve">أبعاد </w:t>
            </w:r>
            <w:r w:rsidRPr="00B2590F">
              <w:rPr>
                <w:rFonts w:ascii="Traditional Arabic" w:hAnsi="Traditional Arabic" w:cs="Traditional Arabic" w:hint="cs"/>
                <w:b/>
                <w:bCs/>
                <w:sz w:val="28"/>
                <w:highlight w:val="yellow"/>
                <w:rtl/>
              </w:rPr>
              <w:t>الدراسة</w:t>
            </w:r>
          </w:p>
        </w:tc>
        <w:tc>
          <w:tcPr>
            <w:tcW w:w="2971" w:type="dxa"/>
            <w:vAlign w:val="center"/>
          </w:tcPr>
          <w:p w14:paraId="2587DF1D"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الابعاد المستخدمة</w:t>
            </w:r>
          </w:p>
        </w:tc>
        <w:tc>
          <w:tcPr>
            <w:tcW w:w="2126" w:type="dxa"/>
          </w:tcPr>
          <w:p w14:paraId="6887244A"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عدد الأسئلة</w:t>
            </w:r>
          </w:p>
        </w:tc>
        <w:tc>
          <w:tcPr>
            <w:tcW w:w="2121" w:type="dxa"/>
          </w:tcPr>
          <w:p w14:paraId="23881309" w14:textId="77777777" w:rsidR="00413780" w:rsidRPr="00B2590F" w:rsidRDefault="00413780"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المقياس المستخدم</w:t>
            </w:r>
          </w:p>
        </w:tc>
      </w:tr>
      <w:tr w:rsidR="00413780" w:rsidRPr="005C3B0E" w14:paraId="3BBFABE5" w14:textId="77777777" w:rsidTr="000175DF">
        <w:trPr>
          <w:jc w:val="center"/>
        </w:trPr>
        <w:tc>
          <w:tcPr>
            <w:tcW w:w="2386" w:type="dxa"/>
            <w:vMerge w:val="restart"/>
          </w:tcPr>
          <w:p w14:paraId="10ACD83F"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51F0B1F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الذكاء الاصطناعي</w:t>
            </w:r>
          </w:p>
        </w:tc>
        <w:tc>
          <w:tcPr>
            <w:tcW w:w="2971" w:type="dxa"/>
          </w:tcPr>
          <w:p w14:paraId="19E74837"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النظم الخبيرة</w:t>
            </w:r>
          </w:p>
        </w:tc>
        <w:tc>
          <w:tcPr>
            <w:tcW w:w="2126" w:type="dxa"/>
          </w:tcPr>
          <w:p w14:paraId="58CA1B67"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C8A2BD0"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Pr>
            </w:pPr>
            <w:r>
              <w:rPr>
                <w:rFonts w:ascii="Traditional Arabic" w:hAnsi="Traditional Arabic" w:cs="Traditional Arabic" w:hint="cs"/>
                <w:b/>
                <w:bCs/>
                <w:sz w:val="28"/>
                <w:highlight w:val="yellow"/>
                <w:rtl/>
              </w:rPr>
              <w:t>المصاروة، 2021</w:t>
            </w:r>
          </w:p>
        </w:tc>
      </w:tr>
      <w:tr w:rsidR="00413780" w:rsidRPr="005C3B0E" w14:paraId="1776EF02" w14:textId="77777777" w:rsidTr="000175DF">
        <w:trPr>
          <w:jc w:val="center"/>
        </w:trPr>
        <w:tc>
          <w:tcPr>
            <w:tcW w:w="2386" w:type="dxa"/>
            <w:vMerge/>
          </w:tcPr>
          <w:p w14:paraId="43324828"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B0709CF"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التعلم الآلي التلقائي</w:t>
            </w:r>
            <w:r w:rsidRPr="00B2590F">
              <w:rPr>
                <w:rFonts w:ascii="Traditional Arabic" w:hAnsi="Traditional Arabic" w:cs="Traditional Arabic" w:hint="cs"/>
                <w:b/>
                <w:bCs/>
                <w:sz w:val="28"/>
                <w:highlight w:val="yellow"/>
                <w:rtl/>
                <w:lang w:bidi="ar-KW"/>
              </w:rPr>
              <w:t xml:space="preserve"> </w:t>
            </w:r>
          </w:p>
        </w:tc>
        <w:tc>
          <w:tcPr>
            <w:tcW w:w="2126" w:type="dxa"/>
          </w:tcPr>
          <w:p w14:paraId="58103DE3"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22318B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السدحان، 2023</w:t>
            </w:r>
          </w:p>
        </w:tc>
      </w:tr>
      <w:tr w:rsidR="00413780" w:rsidRPr="005C3B0E" w14:paraId="4A0670F2" w14:textId="77777777" w:rsidTr="000175DF">
        <w:trPr>
          <w:jc w:val="center"/>
        </w:trPr>
        <w:tc>
          <w:tcPr>
            <w:tcW w:w="2386" w:type="dxa"/>
            <w:vMerge/>
          </w:tcPr>
          <w:p w14:paraId="48BBD5C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6904162B"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سهولة الاستعمال</w:t>
            </w:r>
          </w:p>
        </w:tc>
        <w:tc>
          <w:tcPr>
            <w:tcW w:w="2126" w:type="dxa"/>
          </w:tcPr>
          <w:p w14:paraId="5CD34D48"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31489EF2"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المصاروة، 2021</w:t>
            </w:r>
          </w:p>
        </w:tc>
      </w:tr>
      <w:tr w:rsidR="00413780" w:rsidRPr="005C3B0E" w14:paraId="2D84AE47" w14:textId="77777777" w:rsidTr="000175DF">
        <w:trPr>
          <w:jc w:val="center"/>
        </w:trPr>
        <w:tc>
          <w:tcPr>
            <w:tcW w:w="2386" w:type="dxa"/>
            <w:vMerge w:val="restart"/>
          </w:tcPr>
          <w:p w14:paraId="7427D53E"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p w14:paraId="372CA9DA"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477CF3A0"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cs="Traditional Arabic" w:hint="cs"/>
                <w:b/>
                <w:bCs/>
                <w:sz w:val="28"/>
                <w:highlight w:val="yellow"/>
                <w:rtl/>
              </w:rPr>
              <w:t>الاداء التنظيمي</w:t>
            </w:r>
          </w:p>
        </w:tc>
        <w:tc>
          <w:tcPr>
            <w:tcW w:w="2971" w:type="dxa"/>
          </w:tcPr>
          <w:p w14:paraId="1F9B1C64"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التعلم والنمو</w:t>
            </w:r>
          </w:p>
        </w:tc>
        <w:tc>
          <w:tcPr>
            <w:tcW w:w="2126" w:type="dxa"/>
          </w:tcPr>
          <w:p w14:paraId="1C9CE4F3"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A07EFBB"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عباس، 2024</w:t>
            </w:r>
          </w:p>
        </w:tc>
      </w:tr>
      <w:tr w:rsidR="00413780" w:rsidRPr="005C3B0E" w14:paraId="451B2FEC" w14:textId="77777777" w:rsidTr="000175DF">
        <w:trPr>
          <w:jc w:val="center"/>
        </w:trPr>
        <w:tc>
          <w:tcPr>
            <w:tcW w:w="2386" w:type="dxa"/>
            <w:vMerge/>
          </w:tcPr>
          <w:p w14:paraId="561EAF5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23A46E4"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العمليات الداخلية</w:t>
            </w:r>
          </w:p>
        </w:tc>
        <w:tc>
          <w:tcPr>
            <w:tcW w:w="2126" w:type="dxa"/>
          </w:tcPr>
          <w:p w14:paraId="40BE9D4D"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BA57234" w14:textId="77777777" w:rsidR="00413780" w:rsidRPr="00B2590F" w:rsidRDefault="00413780" w:rsidP="000175DF">
            <w:pPr>
              <w:autoSpaceDE w:val="0"/>
              <w:autoSpaceDN w:val="0"/>
              <w:bidi/>
              <w:adjustRightInd w:val="0"/>
              <w:jc w:val="center"/>
              <w:rPr>
                <w:rFonts w:ascii="Traditional Arabic" w:hAnsi="Traditional Arabic" w:cs="Traditional Arabic"/>
                <w:b/>
                <w:bCs/>
                <w:szCs w:val="20"/>
                <w:highlight w:val="yellow"/>
                <w:rtl/>
              </w:rPr>
            </w:pPr>
            <w:r>
              <w:rPr>
                <w:rFonts w:ascii="Traditional Arabic" w:hAnsi="Traditional Arabic" w:cs="Traditional Arabic" w:hint="cs"/>
                <w:b/>
                <w:bCs/>
                <w:szCs w:val="20"/>
                <w:highlight w:val="yellow"/>
                <w:rtl/>
              </w:rPr>
              <w:t>الورقي، 2023</w:t>
            </w:r>
          </w:p>
        </w:tc>
      </w:tr>
      <w:tr w:rsidR="00413780" w:rsidRPr="005C3B0E" w14:paraId="0A8B626C" w14:textId="77777777" w:rsidTr="000175DF">
        <w:trPr>
          <w:jc w:val="center"/>
        </w:trPr>
        <w:tc>
          <w:tcPr>
            <w:tcW w:w="2386" w:type="dxa"/>
            <w:vMerge/>
          </w:tcPr>
          <w:p w14:paraId="3F0A5477"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A572A02" w14:textId="77777777" w:rsidR="00413780" w:rsidRPr="00B2590F" w:rsidRDefault="00413780" w:rsidP="000175DF">
            <w:pPr>
              <w:bidi/>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lang w:bidi="ar-KW"/>
              </w:rPr>
              <w:t>رضا العميل</w:t>
            </w:r>
          </w:p>
        </w:tc>
        <w:tc>
          <w:tcPr>
            <w:tcW w:w="2126" w:type="dxa"/>
          </w:tcPr>
          <w:p w14:paraId="4CF33AD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A25E33D"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عجام، 2018</w:t>
            </w:r>
          </w:p>
        </w:tc>
      </w:tr>
      <w:tr w:rsidR="00413780" w:rsidRPr="005C3B0E" w14:paraId="094C418E" w14:textId="77777777" w:rsidTr="000175DF">
        <w:trPr>
          <w:jc w:val="center"/>
        </w:trPr>
        <w:tc>
          <w:tcPr>
            <w:tcW w:w="2386" w:type="dxa"/>
            <w:vMerge w:val="restart"/>
          </w:tcPr>
          <w:p w14:paraId="204B72BF" w14:textId="77777777" w:rsidR="00413780" w:rsidRDefault="00413780" w:rsidP="000175DF">
            <w:pPr>
              <w:autoSpaceDE w:val="0"/>
              <w:autoSpaceDN w:val="0"/>
              <w:bidi/>
              <w:adjustRightInd w:val="0"/>
              <w:jc w:val="center"/>
              <w:rPr>
                <w:rFonts w:ascii="Traditional Arabic" w:hAnsi="Traditional Arabic" w:cs="Traditional Arabic"/>
                <w:b/>
                <w:bCs/>
                <w:sz w:val="28"/>
                <w:highlight w:val="yellow"/>
                <w:rtl/>
              </w:rPr>
            </w:pPr>
          </w:p>
          <w:p w14:paraId="097DD4FE" w14:textId="77777777" w:rsidR="00413780"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 xml:space="preserve">محور </w:t>
            </w:r>
          </w:p>
          <w:p w14:paraId="3B60D251"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القدرات الرقمية</w:t>
            </w:r>
          </w:p>
        </w:tc>
        <w:tc>
          <w:tcPr>
            <w:tcW w:w="2971" w:type="dxa"/>
          </w:tcPr>
          <w:p w14:paraId="0C713031"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الألمام بالحاسوب</w:t>
            </w:r>
          </w:p>
        </w:tc>
        <w:tc>
          <w:tcPr>
            <w:tcW w:w="2126" w:type="dxa"/>
          </w:tcPr>
          <w:p w14:paraId="6D527534"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0F674EF2"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r w:rsidR="00413780" w:rsidRPr="005C3B0E" w14:paraId="50AFBF5D" w14:textId="77777777" w:rsidTr="000175DF">
        <w:trPr>
          <w:jc w:val="center"/>
        </w:trPr>
        <w:tc>
          <w:tcPr>
            <w:tcW w:w="2386" w:type="dxa"/>
            <w:vMerge/>
          </w:tcPr>
          <w:p w14:paraId="4D7B9B6F"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A06C9AB"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الإلمام بالبيانات</w:t>
            </w:r>
          </w:p>
        </w:tc>
        <w:tc>
          <w:tcPr>
            <w:tcW w:w="2126" w:type="dxa"/>
          </w:tcPr>
          <w:p w14:paraId="11735E85"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11FDCD0A"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العجري، 2022</w:t>
            </w:r>
          </w:p>
        </w:tc>
      </w:tr>
      <w:tr w:rsidR="00413780" w:rsidRPr="005C3B0E" w14:paraId="59CD4207" w14:textId="77777777" w:rsidTr="000175DF">
        <w:trPr>
          <w:jc w:val="center"/>
        </w:trPr>
        <w:tc>
          <w:tcPr>
            <w:tcW w:w="2386" w:type="dxa"/>
            <w:vMerge/>
          </w:tcPr>
          <w:p w14:paraId="014D3E9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B67A8C3"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انشاء المحتوي الرقمي</w:t>
            </w:r>
          </w:p>
        </w:tc>
        <w:tc>
          <w:tcPr>
            <w:tcW w:w="2126" w:type="dxa"/>
          </w:tcPr>
          <w:p w14:paraId="22C1FC43"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06F756E5"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r w:rsidR="00413780" w:rsidRPr="005C3B0E" w14:paraId="4F86E082" w14:textId="77777777" w:rsidTr="000175DF">
        <w:trPr>
          <w:jc w:val="center"/>
        </w:trPr>
        <w:tc>
          <w:tcPr>
            <w:tcW w:w="2386" w:type="dxa"/>
            <w:vMerge/>
          </w:tcPr>
          <w:p w14:paraId="326AFCE5"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4D74A007"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الاتصالات والتعاون الرقمي</w:t>
            </w:r>
          </w:p>
        </w:tc>
        <w:tc>
          <w:tcPr>
            <w:tcW w:w="2126" w:type="dxa"/>
          </w:tcPr>
          <w:p w14:paraId="0E2C0749"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4A202DB9"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العجري، 2022</w:t>
            </w:r>
          </w:p>
        </w:tc>
      </w:tr>
      <w:tr w:rsidR="00413780" w:rsidRPr="005C3B0E" w14:paraId="01410C9A" w14:textId="77777777" w:rsidTr="000175DF">
        <w:trPr>
          <w:jc w:val="center"/>
        </w:trPr>
        <w:tc>
          <w:tcPr>
            <w:tcW w:w="2386" w:type="dxa"/>
            <w:vMerge/>
          </w:tcPr>
          <w:p w14:paraId="045FADF4"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65A10B22" w14:textId="77777777" w:rsidR="00413780" w:rsidRPr="00B2590F" w:rsidRDefault="00413780" w:rsidP="000175DF">
            <w:pPr>
              <w:bidi/>
              <w:jc w:val="center"/>
              <w:rPr>
                <w:rFonts w:ascii="Traditional Arabic" w:hAnsi="Traditional Arabic" w:cs="Traditional Arabic"/>
                <w:b/>
                <w:bCs/>
                <w:sz w:val="28"/>
                <w:highlight w:val="yellow"/>
                <w:rtl/>
                <w:lang w:bidi="ar-KW"/>
              </w:rPr>
            </w:pPr>
            <w:r>
              <w:rPr>
                <w:rFonts w:ascii="Traditional Arabic" w:hAnsi="Traditional Arabic" w:cs="Traditional Arabic" w:hint="cs"/>
                <w:b/>
                <w:bCs/>
                <w:sz w:val="28"/>
                <w:highlight w:val="yellow"/>
                <w:rtl/>
                <w:lang w:bidi="ar-KW"/>
              </w:rPr>
              <w:t>الأمن الرقمي</w:t>
            </w:r>
          </w:p>
        </w:tc>
        <w:tc>
          <w:tcPr>
            <w:tcW w:w="2126" w:type="dxa"/>
          </w:tcPr>
          <w:p w14:paraId="6E34F89B"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4</w:t>
            </w:r>
          </w:p>
        </w:tc>
        <w:tc>
          <w:tcPr>
            <w:tcW w:w="2121" w:type="dxa"/>
          </w:tcPr>
          <w:p w14:paraId="013249AC" w14:textId="77777777" w:rsidR="00413780" w:rsidRPr="00B2590F" w:rsidRDefault="00413780" w:rsidP="000175DF">
            <w:pPr>
              <w:autoSpaceDE w:val="0"/>
              <w:autoSpaceDN w:val="0"/>
              <w:bidi/>
              <w:adjustRightInd w:val="0"/>
              <w:jc w:val="center"/>
              <w:rPr>
                <w:rFonts w:ascii="Traditional Arabic" w:hAnsi="Traditional Arabic" w:cs="Traditional Arabic"/>
                <w:b/>
                <w:bCs/>
                <w:sz w:val="28"/>
                <w:highlight w:val="yellow"/>
                <w:rtl/>
              </w:rPr>
            </w:pPr>
            <w:r>
              <w:rPr>
                <w:rFonts w:ascii="Traditional Arabic" w:hAnsi="Traditional Arabic" w:cs="Traditional Arabic" w:hint="cs"/>
                <w:b/>
                <w:bCs/>
                <w:sz w:val="28"/>
                <w:highlight w:val="yellow"/>
                <w:rtl/>
              </w:rPr>
              <w:t>أحمد، 2023</w:t>
            </w:r>
          </w:p>
        </w:tc>
      </w:tr>
    </w:tbl>
    <w:p w14:paraId="13571A3D" w14:textId="61F0AFF5" w:rsidR="00361307" w:rsidRDefault="00361307" w:rsidP="00361307">
      <w:pPr>
        <w:bidi/>
        <w:spacing w:line="36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 xml:space="preserve"> </w:t>
      </w:r>
      <w:r w:rsidR="005D5D4B" w:rsidRPr="005D5D4B">
        <w:rPr>
          <w:rFonts w:ascii="Simplified Arabic" w:hAnsi="Simplified Arabic" w:cs="Simplified Arabic"/>
          <w:b/>
          <w:bCs/>
          <w:color w:val="000000" w:themeColor="text1"/>
          <w:sz w:val="26"/>
          <w:szCs w:val="26"/>
          <w:rtl/>
        </w:rPr>
        <w:t>المصدر: من اعداد الباحث اعتماداً على نتائج التحليل</w:t>
      </w:r>
    </w:p>
    <w:p w14:paraId="0F9651A8" w14:textId="77777777" w:rsidR="00361307" w:rsidRPr="007646F2" w:rsidRDefault="00361307" w:rsidP="00361307">
      <w:pPr>
        <w:bidi/>
        <w:spacing w:line="360" w:lineRule="auto"/>
        <w:jc w:val="both"/>
        <w:rPr>
          <w:rFonts w:ascii="Simplified Arabic" w:hAnsi="Simplified Arabic" w:cs="Simplified Arabic"/>
          <w:b/>
          <w:bCs/>
          <w:color w:val="000000" w:themeColor="text1"/>
          <w:sz w:val="26"/>
          <w:szCs w:val="26"/>
          <w:rtl/>
        </w:rPr>
      </w:pPr>
      <w:r w:rsidRPr="007646F2">
        <w:rPr>
          <w:rFonts w:ascii="Simplified Arabic" w:hAnsi="Simplified Arabic" w:cs="Simplified Arabic"/>
          <w:b/>
          <w:bCs/>
          <w:color w:val="000000" w:themeColor="text1"/>
          <w:sz w:val="26"/>
          <w:szCs w:val="26"/>
          <w:rtl/>
        </w:rPr>
        <w:t>3-7 الأساليب الإحصائية المستخدمة</w:t>
      </w:r>
    </w:p>
    <w:p w14:paraId="14C7560D" w14:textId="77777777" w:rsidR="00361307" w:rsidRPr="007646F2" w:rsidRDefault="00361307" w:rsidP="00361307">
      <w:pPr>
        <w:bidi/>
        <w:spacing w:line="360" w:lineRule="auto"/>
        <w:jc w:val="both"/>
        <w:rPr>
          <w:rFonts w:ascii="Simplified Arabic" w:hAnsi="Simplified Arabic" w:cs="Simplified Arabic"/>
          <w:color w:val="000000" w:themeColor="text1"/>
          <w:sz w:val="26"/>
          <w:szCs w:val="26"/>
          <w:rtl/>
        </w:rPr>
      </w:pPr>
      <w:r w:rsidRPr="007646F2">
        <w:rPr>
          <w:rFonts w:ascii="Simplified Arabic" w:hAnsi="Simplified Arabic" w:cs="Simplified Arabic"/>
          <w:color w:val="000000" w:themeColor="text1"/>
          <w:sz w:val="26"/>
          <w:szCs w:val="26"/>
          <w:rtl/>
        </w:rPr>
        <w:tab/>
        <w:t xml:space="preserve">لتحقيق أهداف الدراسة وتحليل البيانات التي سيتم تجميعها وقد استخدم الدراسة العديد من الأساليب الإحصائية المناسبة: </w:t>
      </w:r>
    </w:p>
    <w:p w14:paraId="3E3CF728" w14:textId="77777777" w:rsidR="00361307" w:rsidRPr="007646F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7646F2">
        <w:rPr>
          <w:rFonts w:ascii="Simplified Arabic" w:hAnsi="Simplified Arabic" w:cs="Simplified Arabic"/>
          <w:color w:val="000000" w:themeColor="text1"/>
          <w:sz w:val="26"/>
          <w:szCs w:val="26"/>
          <w:rtl/>
        </w:rPr>
        <w:t>معامل ارتباط بيرسون لحساب صدق الاتساق الداخلي.</w:t>
      </w:r>
    </w:p>
    <w:p w14:paraId="43E2897B" w14:textId="77777777" w:rsidR="00361307" w:rsidRPr="007646F2" w:rsidRDefault="00361307" w:rsidP="00361307">
      <w:pPr>
        <w:pStyle w:val="a6"/>
        <w:numPr>
          <w:ilvl w:val="0"/>
          <w:numId w:val="20"/>
        </w:numPr>
        <w:bidi/>
        <w:spacing w:after="0" w:line="360" w:lineRule="auto"/>
        <w:jc w:val="both"/>
        <w:rPr>
          <w:rFonts w:ascii="Simplified Arabic" w:hAnsi="Simplified Arabic" w:cs="Simplified Arabic"/>
          <w:color w:val="000000" w:themeColor="text1"/>
          <w:sz w:val="26"/>
          <w:szCs w:val="26"/>
        </w:rPr>
      </w:pPr>
      <w:r w:rsidRPr="007646F2">
        <w:rPr>
          <w:rFonts w:ascii="Simplified Arabic" w:hAnsi="Simplified Arabic" w:cs="Simplified Arabic"/>
          <w:color w:val="000000" w:themeColor="text1"/>
          <w:sz w:val="26"/>
          <w:szCs w:val="26"/>
          <w:rtl/>
        </w:rPr>
        <w:t>معامل ألفا كرونباخ لحساب درجة ثبات أداة الدراسة.</w:t>
      </w:r>
    </w:p>
    <w:p w14:paraId="2D42B8E1" w14:textId="77777777" w:rsidR="0036080A" w:rsidRPr="0036080A"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التكرارات والنسب المئوية والرسوم والاشكال البيانية لوصف خصائص افراد عينة الدراسة </w:t>
      </w:r>
    </w:p>
    <w:p w14:paraId="64C10641" w14:textId="5ADB61C5" w:rsidR="00361307" w:rsidRPr="007646F2" w:rsidRDefault="00361307" w:rsidP="0036080A">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المتوسطات الحسابية والانحراف المعياري </w:t>
      </w:r>
      <w:r w:rsidRPr="007646F2">
        <w:rPr>
          <w:rFonts w:ascii="Simplified Arabic" w:hAnsi="Simplified Arabic" w:cs="Simplified Arabic"/>
          <w:sz w:val="26"/>
          <w:szCs w:val="26"/>
          <w:rtl/>
        </w:rPr>
        <w:t xml:space="preserve">لوصف مستوي استجابة افراد عينة الدراسة لعبارات أداة الدراسة </w:t>
      </w:r>
    </w:p>
    <w:p w14:paraId="5C19CBE5" w14:textId="78BB9BD3" w:rsidR="00361307" w:rsidRPr="003E03EB" w:rsidRDefault="00361307" w:rsidP="00361307">
      <w:pPr>
        <w:pStyle w:val="a6"/>
        <w:numPr>
          <w:ilvl w:val="0"/>
          <w:numId w:val="20"/>
        </w:numPr>
        <w:bidi/>
        <w:spacing w:before="240" w:after="0" w:line="360" w:lineRule="auto"/>
        <w:jc w:val="both"/>
        <w:rPr>
          <w:rFonts w:ascii="Simplified Arabic" w:hAnsi="Simplified Arabic" w:cs="Simplified Arabic"/>
          <w:sz w:val="26"/>
          <w:szCs w:val="26"/>
        </w:rPr>
      </w:pPr>
      <w:r w:rsidRPr="007646F2">
        <w:rPr>
          <w:rFonts w:ascii="Simplified Arabic" w:hAnsi="Simplified Arabic" w:cs="Simplified Arabic"/>
          <w:color w:val="000000" w:themeColor="text1"/>
          <w:sz w:val="26"/>
          <w:szCs w:val="26"/>
          <w:rtl/>
        </w:rPr>
        <w:t xml:space="preserve">معادلة الانحدار </w:t>
      </w:r>
      <w:r w:rsidRPr="007646F2">
        <w:rPr>
          <w:rFonts w:ascii="Simplified Arabic" w:hAnsi="Simplified Arabic" w:cs="Simplified Arabic"/>
          <w:color w:val="000000" w:themeColor="text1"/>
          <w:sz w:val="26"/>
          <w:szCs w:val="26"/>
          <w:rtl/>
          <w:lang w:bidi="ar-EG"/>
        </w:rPr>
        <w:t>ال</w:t>
      </w:r>
      <w:r w:rsidR="007E4F95">
        <w:rPr>
          <w:rFonts w:ascii="Simplified Arabic" w:hAnsi="Simplified Arabic" w:cs="Simplified Arabic" w:hint="cs"/>
          <w:color w:val="000000" w:themeColor="text1"/>
          <w:sz w:val="26"/>
          <w:szCs w:val="26"/>
          <w:rtl/>
          <w:lang w:bidi="ar-EG"/>
        </w:rPr>
        <w:t>بسيط</w:t>
      </w:r>
      <w:r w:rsidRPr="007646F2">
        <w:rPr>
          <w:rFonts w:ascii="Simplified Arabic" w:hAnsi="Simplified Arabic" w:cs="Simplified Arabic"/>
          <w:color w:val="000000" w:themeColor="text1"/>
          <w:sz w:val="26"/>
          <w:szCs w:val="26"/>
          <w:rtl/>
        </w:rPr>
        <w:t>: للتعرف على أثر المتغير المستقل على المتغير التابع</w:t>
      </w:r>
    </w:p>
    <w:p w14:paraId="0541E947" w14:textId="77777777" w:rsidR="003E03EB" w:rsidRPr="007E4F95" w:rsidRDefault="003E03EB" w:rsidP="003E03EB">
      <w:pPr>
        <w:numPr>
          <w:ilvl w:val="0"/>
          <w:numId w:val="20"/>
        </w:numPr>
        <w:bidi/>
        <w:spacing w:line="360" w:lineRule="auto"/>
        <w:jc w:val="both"/>
        <w:rPr>
          <w:rFonts w:ascii="Simplified Arabic" w:hAnsi="Simplified Arabic" w:cs="Simplified Arabic"/>
          <w:sz w:val="28"/>
          <w:szCs w:val="28"/>
          <w:lang w:bidi="ar-EG"/>
        </w:rPr>
      </w:pPr>
      <w:r w:rsidRPr="007E4F95">
        <w:rPr>
          <w:rFonts w:ascii="Simplified Arabic" w:hAnsi="Simplified Arabic" w:cs="Simplified Arabic"/>
          <w:sz w:val="28"/>
          <w:szCs w:val="28"/>
          <w:rtl/>
          <w:lang w:bidi="ar-EG"/>
        </w:rPr>
        <w:t xml:space="preserve">تحليل المسار لدراسة أثر الدور الوسيط للقدرات الرقمية في العلاقة بين تطبيقات الذكاء الاصطناعي والاداء التنظيمي  </w:t>
      </w:r>
    </w:p>
    <w:p w14:paraId="450E67CF" w14:textId="77777777" w:rsidR="003E03EB" w:rsidRDefault="003E03EB" w:rsidP="003E03EB">
      <w:pPr>
        <w:bidi/>
        <w:spacing w:line="360" w:lineRule="auto"/>
        <w:jc w:val="both"/>
        <w:rPr>
          <w:rFonts w:ascii="Simplified Arabic" w:hAnsi="Simplified Arabic" w:cs="Simplified Arabic"/>
          <w:sz w:val="28"/>
          <w:szCs w:val="28"/>
          <w:rtl/>
          <w:lang w:bidi="ar-EG"/>
        </w:rPr>
      </w:pPr>
    </w:p>
    <w:p w14:paraId="2FCE5AAD" w14:textId="77777777" w:rsidR="003E03EB" w:rsidRDefault="003E03EB" w:rsidP="003E03EB">
      <w:pPr>
        <w:bidi/>
        <w:spacing w:line="360" w:lineRule="auto"/>
        <w:jc w:val="both"/>
        <w:rPr>
          <w:rFonts w:ascii="Simplified Arabic" w:hAnsi="Simplified Arabic" w:cs="Simplified Arabic"/>
          <w:sz w:val="28"/>
          <w:szCs w:val="28"/>
          <w:rtl/>
          <w:lang w:bidi="ar-EG"/>
        </w:rPr>
      </w:pPr>
    </w:p>
    <w:p w14:paraId="41BBA23D" w14:textId="77777777" w:rsidR="003E03EB" w:rsidRDefault="003E03EB" w:rsidP="003E03EB">
      <w:pPr>
        <w:bidi/>
        <w:spacing w:line="360" w:lineRule="auto"/>
        <w:jc w:val="both"/>
        <w:rPr>
          <w:rFonts w:ascii="Simplified Arabic" w:hAnsi="Simplified Arabic" w:cs="Simplified Arabic"/>
          <w:sz w:val="28"/>
          <w:szCs w:val="28"/>
          <w:rtl/>
          <w:lang w:bidi="ar-EG"/>
        </w:rPr>
      </w:pPr>
    </w:p>
    <w:p w14:paraId="63B8576E" w14:textId="77777777" w:rsidR="00230B5D" w:rsidRDefault="00230B5D" w:rsidP="00230B5D">
      <w:pPr>
        <w:bidi/>
        <w:spacing w:line="360" w:lineRule="auto"/>
        <w:jc w:val="both"/>
        <w:rPr>
          <w:rFonts w:ascii="Simplified Arabic" w:hAnsi="Simplified Arabic" w:cs="Simplified Arabic"/>
          <w:sz w:val="28"/>
          <w:szCs w:val="28"/>
          <w:rtl/>
          <w:lang w:bidi="ar-EG"/>
        </w:rPr>
      </w:pPr>
    </w:p>
    <w:p w14:paraId="35E3F299" w14:textId="77777777" w:rsidR="003E03EB" w:rsidRDefault="003E03EB" w:rsidP="003E03EB">
      <w:pPr>
        <w:bidi/>
        <w:spacing w:line="360" w:lineRule="auto"/>
        <w:jc w:val="both"/>
        <w:rPr>
          <w:rFonts w:ascii="Simplified Arabic" w:hAnsi="Simplified Arabic" w:cs="Simplified Arabic"/>
          <w:sz w:val="28"/>
          <w:szCs w:val="28"/>
          <w:rtl/>
          <w:lang w:bidi="ar-EG"/>
        </w:rPr>
      </w:pPr>
    </w:p>
    <w:p w14:paraId="6AD6D59B" w14:textId="2D345988" w:rsidR="003E03EB" w:rsidRPr="003E03EB" w:rsidRDefault="003E03EB" w:rsidP="003E03EB">
      <w:pPr>
        <w:bidi/>
        <w:spacing w:line="360" w:lineRule="auto"/>
        <w:jc w:val="both"/>
        <w:rPr>
          <w:rFonts w:ascii="Simplified Arabic" w:hAnsi="Simplified Arabic" w:cs="Simplified Arabic"/>
          <w:b/>
          <w:bCs/>
          <w:sz w:val="28"/>
          <w:szCs w:val="28"/>
          <w:rtl/>
          <w:lang w:bidi="ar-EG"/>
        </w:rPr>
      </w:pPr>
      <w:r w:rsidRPr="003E03EB">
        <w:rPr>
          <w:rFonts w:ascii="Simplified Arabic" w:hAnsi="Simplified Arabic" w:cs="Simplified Arabic" w:hint="cs"/>
          <w:b/>
          <w:bCs/>
          <w:sz w:val="28"/>
          <w:szCs w:val="28"/>
          <w:rtl/>
          <w:lang w:bidi="ar-EG"/>
        </w:rPr>
        <w:t xml:space="preserve">3-8 صدق أداة الدراسة </w:t>
      </w:r>
    </w:p>
    <w:p w14:paraId="255AB919" w14:textId="77777777" w:rsidR="00230B5D" w:rsidRPr="00230B5D" w:rsidRDefault="00230B5D" w:rsidP="0039388C">
      <w:pPr>
        <w:tabs>
          <w:tab w:val="left" w:pos="2756"/>
          <w:tab w:val="left" w:pos="5734"/>
        </w:tabs>
        <w:bidi/>
        <w:spacing w:before="240" w:line="276" w:lineRule="auto"/>
        <w:jc w:val="both"/>
        <w:rPr>
          <w:rFonts w:ascii="Simplified Arabic" w:eastAsia="Times New Roman" w:hAnsi="Simplified Arabic" w:cs="Simplified Arabic"/>
          <w:kern w:val="0"/>
          <w:sz w:val="28"/>
          <w:szCs w:val="28"/>
          <w:rtl/>
          <w:lang w:bidi="ar-EG"/>
          <w14:ligatures w14:val="none"/>
        </w:rPr>
      </w:pPr>
      <w:r w:rsidRPr="00230B5D">
        <w:rPr>
          <w:rFonts w:ascii="Simplified Arabic" w:eastAsia="Times New Roman" w:hAnsi="Simplified Arabic" w:cs="Simplified Arabic"/>
          <w:kern w:val="0"/>
          <w:sz w:val="28"/>
          <w:szCs w:val="28"/>
          <w:rtl/>
          <w:lang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247BAB4E" w14:textId="1E0FE7F7" w:rsidR="00230B5D" w:rsidRPr="0039388C"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جدول (3-3) صدق عبارات محور الذكاء الاصطناعي</w:t>
      </w:r>
    </w:p>
    <w:tbl>
      <w:tblPr>
        <w:tblStyle w:val="ab"/>
        <w:bidiVisual/>
        <w:tblW w:w="0" w:type="auto"/>
        <w:tblLook w:val="04A0" w:firstRow="1" w:lastRow="0" w:firstColumn="1" w:lastColumn="0" w:noHBand="0" w:noVBand="1"/>
      </w:tblPr>
      <w:tblGrid>
        <w:gridCol w:w="1001"/>
        <w:gridCol w:w="1085"/>
        <w:gridCol w:w="1021"/>
        <w:gridCol w:w="1001"/>
        <w:gridCol w:w="1085"/>
        <w:gridCol w:w="990"/>
        <w:gridCol w:w="881"/>
        <w:gridCol w:w="1085"/>
        <w:gridCol w:w="867"/>
      </w:tblGrid>
      <w:tr w:rsidR="00230B5D" w:rsidRPr="0039388C" w14:paraId="75615000" w14:textId="5E8ACC78" w:rsidTr="00013080">
        <w:tc>
          <w:tcPr>
            <w:tcW w:w="1001" w:type="dxa"/>
          </w:tcPr>
          <w:p w14:paraId="4BCBA145" w14:textId="234BB0E5"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5DF6A450" w14:textId="29CE0A9F"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21" w:type="dxa"/>
          </w:tcPr>
          <w:p w14:paraId="5A0A7F81" w14:textId="607A4FE6"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1001" w:type="dxa"/>
          </w:tcPr>
          <w:p w14:paraId="5FCA6E06" w14:textId="1975AFB0"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73EBC72D" w14:textId="52E19F5F"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990" w:type="dxa"/>
          </w:tcPr>
          <w:p w14:paraId="3744F1E0" w14:textId="34ABCE56"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881" w:type="dxa"/>
          </w:tcPr>
          <w:p w14:paraId="6AFFE0D6" w14:textId="0899F9D6"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7763C2D8" w14:textId="16122B4F"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867" w:type="dxa"/>
          </w:tcPr>
          <w:p w14:paraId="0DD2FBDA" w14:textId="521441C0"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r>
      <w:tr w:rsidR="00230B5D" w:rsidRPr="0039388C" w14:paraId="586DF513" w14:textId="72148F04" w:rsidTr="00013080">
        <w:tc>
          <w:tcPr>
            <w:tcW w:w="3107" w:type="dxa"/>
            <w:gridSpan w:val="3"/>
          </w:tcPr>
          <w:p w14:paraId="0B154D21" w14:textId="081DBC39"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النظم الخبيرة</w:t>
            </w:r>
          </w:p>
        </w:tc>
        <w:tc>
          <w:tcPr>
            <w:tcW w:w="3076" w:type="dxa"/>
            <w:gridSpan w:val="3"/>
          </w:tcPr>
          <w:p w14:paraId="255B2018" w14:textId="54FBF900"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التعلم الالي التلقائي</w:t>
            </w:r>
          </w:p>
        </w:tc>
        <w:tc>
          <w:tcPr>
            <w:tcW w:w="2833" w:type="dxa"/>
            <w:gridSpan w:val="3"/>
          </w:tcPr>
          <w:p w14:paraId="19BF8ED5" w14:textId="48773B2E" w:rsidR="00230B5D" w:rsidRPr="0039388C" w:rsidRDefault="00230B5D" w:rsidP="00230B5D">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سهولة الاستعمال</w:t>
            </w:r>
          </w:p>
        </w:tc>
      </w:tr>
      <w:tr w:rsidR="00013080" w:rsidRPr="0039388C" w14:paraId="071A56A8" w14:textId="64D736F3" w:rsidTr="00013080">
        <w:tc>
          <w:tcPr>
            <w:tcW w:w="1001" w:type="dxa"/>
          </w:tcPr>
          <w:p w14:paraId="0D5FB6E4" w14:textId="047B157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2BF80C44" w14:textId="798E61C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0.762**</w:t>
            </w:r>
          </w:p>
        </w:tc>
        <w:tc>
          <w:tcPr>
            <w:tcW w:w="1021" w:type="dxa"/>
          </w:tcPr>
          <w:p w14:paraId="65FB5276" w14:textId="7EC1B5C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0.000</w:t>
            </w:r>
          </w:p>
        </w:tc>
        <w:tc>
          <w:tcPr>
            <w:tcW w:w="1001" w:type="dxa"/>
          </w:tcPr>
          <w:p w14:paraId="759756D3" w14:textId="78CCF82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49EAD450" w14:textId="669607C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0.728**</w:t>
            </w:r>
          </w:p>
        </w:tc>
        <w:tc>
          <w:tcPr>
            <w:tcW w:w="990" w:type="dxa"/>
          </w:tcPr>
          <w:p w14:paraId="50DFDE0C" w14:textId="4265A0D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37565C29" w14:textId="22AF5F0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5FBCA3B0" w14:textId="55185F7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0.790**</w:t>
            </w:r>
          </w:p>
        </w:tc>
        <w:tc>
          <w:tcPr>
            <w:tcW w:w="867" w:type="dxa"/>
          </w:tcPr>
          <w:p w14:paraId="2F64039C" w14:textId="21D18B3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7F64ACEE" w14:textId="2AEB50C3" w:rsidTr="00013080">
        <w:tc>
          <w:tcPr>
            <w:tcW w:w="1001" w:type="dxa"/>
          </w:tcPr>
          <w:p w14:paraId="187B22A1" w14:textId="30812A3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46EC4BC9" w14:textId="382801B3"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0.793**</w:t>
            </w:r>
          </w:p>
        </w:tc>
        <w:tc>
          <w:tcPr>
            <w:tcW w:w="1021" w:type="dxa"/>
          </w:tcPr>
          <w:p w14:paraId="72243AEE" w14:textId="24A15D6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72F59F4A" w14:textId="6A58BC1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53ECCA33" w14:textId="1CD2736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0.659**</w:t>
            </w:r>
          </w:p>
        </w:tc>
        <w:tc>
          <w:tcPr>
            <w:tcW w:w="990" w:type="dxa"/>
          </w:tcPr>
          <w:p w14:paraId="3E15EB28" w14:textId="4FD76D1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69EB3532" w14:textId="3CDC8B7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59615C4C" w14:textId="29F2F7E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0.782**</w:t>
            </w:r>
          </w:p>
        </w:tc>
        <w:tc>
          <w:tcPr>
            <w:tcW w:w="867" w:type="dxa"/>
          </w:tcPr>
          <w:p w14:paraId="2086218F" w14:textId="7ED6A46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1193EC7B" w14:textId="54C220D2" w:rsidTr="00013080">
        <w:tc>
          <w:tcPr>
            <w:tcW w:w="1001" w:type="dxa"/>
          </w:tcPr>
          <w:p w14:paraId="544B2AA2" w14:textId="663DD51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62AF7293" w14:textId="6B0DD55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0.739**</w:t>
            </w:r>
          </w:p>
        </w:tc>
        <w:tc>
          <w:tcPr>
            <w:tcW w:w="1021" w:type="dxa"/>
          </w:tcPr>
          <w:p w14:paraId="7FCB568D" w14:textId="5D8808B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36C467AB" w14:textId="6933D88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27C9DC1F" w14:textId="5A3397F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0.820**</w:t>
            </w:r>
          </w:p>
        </w:tc>
        <w:tc>
          <w:tcPr>
            <w:tcW w:w="990" w:type="dxa"/>
          </w:tcPr>
          <w:p w14:paraId="060E524E" w14:textId="1681965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6E7820EC" w14:textId="73DE6555"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403D3C98" w14:textId="7EB4EB3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0.741**</w:t>
            </w:r>
          </w:p>
        </w:tc>
        <w:tc>
          <w:tcPr>
            <w:tcW w:w="867" w:type="dxa"/>
          </w:tcPr>
          <w:p w14:paraId="36720922" w14:textId="0B6D108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2D2EB121" w14:textId="4FD525F5" w:rsidTr="00013080">
        <w:tc>
          <w:tcPr>
            <w:tcW w:w="1001" w:type="dxa"/>
          </w:tcPr>
          <w:p w14:paraId="72E3F024" w14:textId="6D259A2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2D807D88" w14:textId="5DF051C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0.798**</w:t>
            </w:r>
          </w:p>
        </w:tc>
        <w:tc>
          <w:tcPr>
            <w:tcW w:w="1021" w:type="dxa"/>
          </w:tcPr>
          <w:p w14:paraId="355C85FA" w14:textId="46C309F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398C8ACF" w14:textId="050692A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5FB5E982" w14:textId="6894AB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0.832**</w:t>
            </w:r>
          </w:p>
        </w:tc>
        <w:tc>
          <w:tcPr>
            <w:tcW w:w="990" w:type="dxa"/>
          </w:tcPr>
          <w:p w14:paraId="60CC16E9" w14:textId="0470CF1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1097DE0F" w14:textId="35E274A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2952551E" w14:textId="043BE87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0.756**</w:t>
            </w:r>
          </w:p>
        </w:tc>
        <w:tc>
          <w:tcPr>
            <w:tcW w:w="867" w:type="dxa"/>
          </w:tcPr>
          <w:p w14:paraId="3F1E0238" w14:textId="7220E00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4C3C25">
              <w:rPr>
                <w:rFonts w:ascii="Simplified Arabic" w:eastAsia="Times New Roman" w:hAnsi="Simplified Arabic" w:cs="Simplified Arabic"/>
                <w:b/>
                <w:bCs/>
                <w:kern w:val="0"/>
                <w:lang w:bidi="ar-EG"/>
                <w14:ligatures w14:val="none"/>
              </w:rPr>
              <w:t>0.000</w:t>
            </w:r>
          </w:p>
        </w:tc>
      </w:tr>
      <w:tr w:rsidR="00013080" w:rsidRPr="0039388C" w14:paraId="698CB00F" w14:textId="77777777" w:rsidTr="00013080">
        <w:tc>
          <w:tcPr>
            <w:tcW w:w="1001" w:type="dxa"/>
          </w:tcPr>
          <w:p w14:paraId="4C8F9C3B" w14:textId="5697BFC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85" w:type="dxa"/>
          </w:tcPr>
          <w:p w14:paraId="3C6963B8" w14:textId="21F21F2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0.800**</w:t>
            </w:r>
          </w:p>
        </w:tc>
        <w:tc>
          <w:tcPr>
            <w:tcW w:w="1021" w:type="dxa"/>
          </w:tcPr>
          <w:p w14:paraId="32234CFB" w14:textId="4362B02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75165">
              <w:rPr>
                <w:rFonts w:ascii="Simplified Arabic" w:eastAsia="Times New Roman" w:hAnsi="Simplified Arabic" w:cs="Simplified Arabic"/>
                <w:b/>
                <w:bCs/>
                <w:kern w:val="0"/>
                <w:lang w:bidi="ar-EG"/>
                <w14:ligatures w14:val="none"/>
              </w:rPr>
              <w:t>0.000</w:t>
            </w:r>
          </w:p>
        </w:tc>
        <w:tc>
          <w:tcPr>
            <w:tcW w:w="1001" w:type="dxa"/>
          </w:tcPr>
          <w:p w14:paraId="0F4D096F" w14:textId="6834E1D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85" w:type="dxa"/>
          </w:tcPr>
          <w:p w14:paraId="196FAF68" w14:textId="66834DA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0.750**</w:t>
            </w:r>
          </w:p>
        </w:tc>
        <w:tc>
          <w:tcPr>
            <w:tcW w:w="990" w:type="dxa"/>
          </w:tcPr>
          <w:p w14:paraId="6CA8F894" w14:textId="76C640A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6D7839">
              <w:rPr>
                <w:rFonts w:ascii="Simplified Arabic" w:eastAsia="Times New Roman" w:hAnsi="Simplified Arabic" w:cs="Simplified Arabic"/>
                <w:b/>
                <w:bCs/>
                <w:kern w:val="0"/>
                <w:lang w:bidi="ar-EG"/>
                <w14:ligatures w14:val="none"/>
              </w:rPr>
              <w:t>0.000</w:t>
            </w:r>
          </w:p>
        </w:tc>
        <w:tc>
          <w:tcPr>
            <w:tcW w:w="881" w:type="dxa"/>
          </w:tcPr>
          <w:p w14:paraId="295530C4" w14:textId="19E1219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1085" w:type="dxa"/>
          </w:tcPr>
          <w:p w14:paraId="443C915D" w14:textId="599F62D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867" w:type="dxa"/>
          </w:tcPr>
          <w:p w14:paraId="62A18588" w14:textId="6FC29883"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bl>
    <w:p w14:paraId="73B87360" w14:textId="6BBB86ED" w:rsidR="00230B5D" w:rsidRPr="0039388C" w:rsidRDefault="005D5D4B" w:rsidP="00230B5D">
      <w:pPr>
        <w:bidi/>
        <w:spacing w:before="240"/>
        <w:jc w:val="both"/>
        <w:rPr>
          <w:rFonts w:ascii="Simplified Arabic" w:hAnsi="Simplified Arabic" w:cs="Simplified Arabic"/>
          <w:sz w:val="22"/>
          <w:szCs w:val="22"/>
          <w:rtl/>
          <w:lang w:bidi="ar-EG"/>
        </w:rPr>
      </w:pPr>
      <w:r w:rsidRPr="005D5D4B">
        <w:rPr>
          <w:rFonts w:ascii="Simplified Arabic" w:hAnsi="Simplified Arabic" w:cs="Simplified Arabic"/>
          <w:b/>
          <w:bCs/>
          <w:sz w:val="22"/>
          <w:szCs w:val="22"/>
          <w:vertAlign w:val="superscript"/>
          <w:rtl/>
          <w:lang w:bidi="ar-EG"/>
        </w:rPr>
        <w:t>المصدر: من اعداد الباحث اعتماداً على نتائج التحليل</w:t>
      </w:r>
      <w:r>
        <w:rPr>
          <w:rFonts w:ascii="Simplified Arabic" w:hAnsi="Simplified Arabic" w:cs="Simplified Arabic"/>
          <w:b/>
          <w:bCs/>
          <w:sz w:val="22"/>
          <w:szCs w:val="22"/>
          <w:vertAlign w:val="superscript"/>
          <w:rtl/>
          <w:lang w:bidi="ar-EG"/>
        </w:rPr>
        <w:tab/>
      </w:r>
      <w:r>
        <w:rPr>
          <w:rFonts w:ascii="Simplified Arabic" w:hAnsi="Simplified Arabic" w:cs="Simplified Arabic"/>
          <w:b/>
          <w:bCs/>
          <w:sz w:val="22"/>
          <w:szCs w:val="22"/>
          <w:vertAlign w:val="superscript"/>
          <w:rtl/>
          <w:lang w:bidi="ar-EG"/>
        </w:rPr>
        <w:tab/>
      </w:r>
      <w:r w:rsidR="00230B5D" w:rsidRPr="0039388C">
        <w:rPr>
          <w:rFonts w:ascii="Simplified Arabic" w:hAnsi="Simplified Arabic" w:cs="Simplified Arabic"/>
          <w:b/>
          <w:bCs/>
          <w:sz w:val="22"/>
          <w:szCs w:val="22"/>
          <w:vertAlign w:val="superscript"/>
          <w:rtl/>
          <w:lang w:bidi="ar-EG"/>
        </w:rPr>
        <w:t xml:space="preserve">** </w:t>
      </w:r>
      <w:r w:rsidR="00230B5D" w:rsidRPr="0039388C">
        <w:rPr>
          <w:rFonts w:ascii="Simplified Arabic" w:hAnsi="Simplified Arabic" w:cs="Simplified Arabic"/>
          <w:b/>
          <w:bCs/>
          <w:sz w:val="22"/>
          <w:szCs w:val="22"/>
          <w:rtl/>
          <w:lang w:bidi="ar-EG"/>
        </w:rPr>
        <w:t>ذات دلالة احصائية عند 0.01</w:t>
      </w:r>
    </w:p>
    <w:p w14:paraId="062F1ED8" w14:textId="4D91D2DE" w:rsidR="00230B5D" w:rsidRPr="0039388C" w:rsidRDefault="00230B5D"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w:t>
      </w:r>
      <w:r w:rsidR="0039388C" w:rsidRPr="0039388C">
        <w:rPr>
          <w:rFonts w:ascii="Simplified Arabic" w:hAnsi="Simplified Arabic" w:cs="Simplified Arabic"/>
          <w:sz w:val="28"/>
          <w:szCs w:val="28"/>
          <w:rtl/>
        </w:rPr>
        <w:t>الذكاء الاصطناعي</w:t>
      </w:r>
      <w:r w:rsidRPr="0039388C">
        <w:rPr>
          <w:rFonts w:ascii="Simplified Arabic" w:hAnsi="Simplified Arabic" w:cs="Simplified Arabic"/>
          <w:sz w:val="28"/>
          <w:szCs w:val="28"/>
          <w:rtl/>
          <w:lang w:bidi="ar-EG"/>
        </w:rPr>
        <w:t xml:space="preserve"> كانت ذات دلالة إحصائية عند مستوي معنوية (0.01) وهذا يعني أن عبارات محور </w:t>
      </w:r>
      <w:r w:rsidR="0039388C" w:rsidRPr="0039388C">
        <w:rPr>
          <w:rFonts w:ascii="Simplified Arabic" w:hAnsi="Simplified Arabic" w:cs="Simplified Arabic"/>
          <w:sz w:val="28"/>
          <w:szCs w:val="28"/>
          <w:rtl/>
        </w:rPr>
        <w:t>الذكاء الاصطناعي</w:t>
      </w:r>
      <w:r w:rsidR="0039388C" w:rsidRPr="0039388C">
        <w:rPr>
          <w:rFonts w:ascii="Simplified Arabic" w:hAnsi="Simplified Arabic" w:cs="Simplified Arabic"/>
          <w:sz w:val="28"/>
          <w:szCs w:val="28"/>
          <w:rtl/>
          <w:lang w:bidi="ar-EG"/>
        </w:rPr>
        <w:t xml:space="preserve"> </w:t>
      </w:r>
      <w:r w:rsidRPr="0039388C">
        <w:rPr>
          <w:rFonts w:ascii="Simplified Arabic" w:hAnsi="Simplified Arabic" w:cs="Simplified Arabic"/>
          <w:sz w:val="28"/>
          <w:szCs w:val="28"/>
          <w:rtl/>
          <w:lang w:bidi="ar-EG"/>
        </w:rPr>
        <w:t xml:space="preserve">تتمتع بصدق الاتساق الداخلي وهي صالحة لأغراض الدراسة. </w:t>
      </w:r>
    </w:p>
    <w:p w14:paraId="449C9F4F" w14:textId="77777777" w:rsidR="00230B5D" w:rsidRPr="00230B5D" w:rsidRDefault="00230B5D" w:rsidP="00230B5D">
      <w:pPr>
        <w:tabs>
          <w:tab w:val="left" w:pos="2756"/>
          <w:tab w:val="left" w:pos="5734"/>
        </w:tabs>
        <w:bidi/>
        <w:spacing w:after="0" w:line="360" w:lineRule="auto"/>
        <w:jc w:val="center"/>
        <w:rPr>
          <w:rFonts w:ascii="Simplified Arabic" w:eastAsia="Times New Roman" w:hAnsi="Simplified Arabic" w:cs="Simplified Arabic"/>
          <w:b/>
          <w:bCs/>
          <w:kern w:val="0"/>
          <w:lang w:bidi="ar-EG"/>
          <w14:ligatures w14:val="none"/>
        </w:rPr>
      </w:pPr>
    </w:p>
    <w:p w14:paraId="6EF8FB39" w14:textId="77777777" w:rsidR="003E03EB" w:rsidRDefault="003E03EB" w:rsidP="003E03EB">
      <w:pPr>
        <w:bidi/>
        <w:spacing w:line="360" w:lineRule="auto"/>
        <w:jc w:val="both"/>
        <w:rPr>
          <w:rFonts w:ascii="Simplified Arabic" w:hAnsi="Simplified Arabic" w:cs="Simplified Arabic"/>
          <w:b/>
          <w:bCs/>
          <w:sz w:val="28"/>
          <w:szCs w:val="28"/>
          <w:rtl/>
          <w:lang w:bidi="ar-EG"/>
        </w:rPr>
      </w:pPr>
    </w:p>
    <w:p w14:paraId="08F5BAA5" w14:textId="77777777" w:rsidR="0039388C" w:rsidRDefault="0039388C" w:rsidP="0039388C">
      <w:pPr>
        <w:bidi/>
        <w:spacing w:line="360" w:lineRule="auto"/>
        <w:jc w:val="both"/>
        <w:rPr>
          <w:rFonts w:ascii="Simplified Arabic" w:hAnsi="Simplified Arabic" w:cs="Simplified Arabic"/>
          <w:b/>
          <w:bCs/>
          <w:sz w:val="28"/>
          <w:szCs w:val="28"/>
          <w:rtl/>
          <w:lang w:bidi="ar-EG"/>
        </w:rPr>
      </w:pPr>
    </w:p>
    <w:p w14:paraId="52209358" w14:textId="546EBA16" w:rsidR="0039388C" w:rsidRPr="0039388C"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جدول (3-</w:t>
      </w:r>
      <w:r>
        <w:rPr>
          <w:rFonts w:ascii="Simplified Arabic" w:eastAsia="Times New Roman" w:hAnsi="Simplified Arabic" w:cs="Simplified Arabic" w:hint="cs"/>
          <w:b/>
          <w:bCs/>
          <w:kern w:val="0"/>
          <w:rtl/>
          <w:lang w:bidi="ar-EG"/>
          <w14:ligatures w14:val="none"/>
        </w:rPr>
        <w:t>4</w:t>
      </w:r>
      <w:r w:rsidRPr="0039388C">
        <w:rPr>
          <w:rFonts w:ascii="Simplified Arabic" w:eastAsia="Times New Roman" w:hAnsi="Simplified Arabic" w:cs="Simplified Arabic"/>
          <w:b/>
          <w:bCs/>
          <w:kern w:val="0"/>
          <w:rtl/>
          <w:lang w:bidi="ar-EG"/>
          <w14:ligatures w14:val="none"/>
        </w:rPr>
        <w:t xml:space="preserve">) صدق عبارات محور </w:t>
      </w:r>
      <w:r w:rsidRPr="0039388C">
        <w:rPr>
          <w:rFonts w:ascii="Simplified Arabic" w:hAnsi="Simplified Arabic" w:cs="Simplified Arabic"/>
          <w:b/>
          <w:bCs/>
          <w:rtl/>
          <w:lang w:bidi="ar-EG"/>
        </w:rPr>
        <w:t>الأداء التنظيمي</w:t>
      </w:r>
    </w:p>
    <w:tbl>
      <w:tblPr>
        <w:tblStyle w:val="ab"/>
        <w:bidiVisual/>
        <w:tblW w:w="0" w:type="auto"/>
        <w:tblLook w:val="04A0" w:firstRow="1" w:lastRow="0" w:firstColumn="1" w:lastColumn="0" w:noHBand="0" w:noVBand="1"/>
      </w:tblPr>
      <w:tblGrid>
        <w:gridCol w:w="986"/>
        <w:gridCol w:w="1085"/>
        <w:gridCol w:w="1012"/>
        <w:gridCol w:w="985"/>
        <w:gridCol w:w="1085"/>
        <w:gridCol w:w="1012"/>
        <w:gridCol w:w="871"/>
        <w:gridCol w:w="1085"/>
        <w:gridCol w:w="895"/>
      </w:tblGrid>
      <w:tr w:rsidR="00A71F9C" w:rsidRPr="0039388C" w14:paraId="2BBA50EF" w14:textId="77777777" w:rsidTr="005D5D4B">
        <w:tc>
          <w:tcPr>
            <w:tcW w:w="986" w:type="dxa"/>
          </w:tcPr>
          <w:p w14:paraId="46C188A3"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09A39DC0"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12" w:type="dxa"/>
          </w:tcPr>
          <w:p w14:paraId="64E77BA1"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985" w:type="dxa"/>
          </w:tcPr>
          <w:p w14:paraId="1F7EC820"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5DD03808"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12" w:type="dxa"/>
          </w:tcPr>
          <w:p w14:paraId="180284E4"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871" w:type="dxa"/>
          </w:tcPr>
          <w:p w14:paraId="33B0ED94"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25971CEF"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895" w:type="dxa"/>
          </w:tcPr>
          <w:p w14:paraId="313DD252"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r>
      <w:tr w:rsidR="0039388C" w:rsidRPr="0039388C" w14:paraId="07A15FD1" w14:textId="77777777" w:rsidTr="005D5D4B">
        <w:tc>
          <w:tcPr>
            <w:tcW w:w="3083" w:type="dxa"/>
            <w:gridSpan w:val="3"/>
          </w:tcPr>
          <w:p w14:paraId="25BF9CB2" w14:textId="278B2E35"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التعلم والنمو</w:t>
            </w:r>
          </w:p>
        </w:tc>
        <w:tc>
          <w:tcPr>
            <w:tcW w:w="3082" w:type="dxa"/>
            <w:gridSpan w:val="3"/>
          </w:tcPr>
          <w:p w14:paraId="42EB1129" w14:textId="2B926F1C"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العمليات الداخلية</w:t>
            </w:r>
          </w:p>
        </w:tc>
        <w:tc>
          <w:tcPr>
            <w:tcW w:w="2851" w:type="dxa"/>
            <w:gridSpan w:val="3"/>
          </w:tcPr>
          <w:p w14:paraId="4EFE2A16" w14:textId="0E9C9024"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رضا العميل</w:t>
            </w:r>
          </w:p>
        </w:tc>
      </w:tr>
      <w:tr w:rsidR="00A71F9C" w:rsidRPr="0039388C" w14:paraId="3A67DC8B" w14:textId="77777777" w:rsidTr="005D5D4B">
        <w:tc>
          <w:tcPr>
            <w:tcW w:w="986" w:type="dxa"/>
          </w:tcPr>
          <w:p w14:paraId="54E595E3"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06B411D1" w14:textId="375AB184"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0.725**</w:t>
            </w:r>
          </w:p>
        </w:tc>
        <w:tc>
          <w:tcPr>
            <w:tcW w:w="1012" w:type="dxa"/>
          </w:tcPr>
          <w:p w14:paraId="451C2510" w14:textId="6006BE3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985" w:type="dxa"/>
          </w:tcPr>
          <w:p w14:paraId="63C6C21C"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5B118A35" w14:textId="4E57482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0.828**</w:t>
            </w:r>
          </w:p>
        </w:tc>
        <w:tc>
          <w:tcPr>
            <w:tcW w:w="1012" w:type="dxa"/>
          </w:tcPr>
          <w:p w14:paraId="4AEFEB85" w14:textId="5CC801C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871" w:type="dxa"/>
          </w:tcPr>
          <w:p w14:paraId="712B261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1F61BD04" w14:textId="4E641C18"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0.824**</w:t>
            </w:r>
          </w:p>
        </w:tc>
        <w:tc>
          <w:tcPr>
            <w:tcW w:w="895" w:type="dxa"/>
          </w:tcPr>
          <w:p w14:paraId="039D08D1" w14:textId="5A858F9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A71F9C" w:rsidRPr="0039388C" w14:paraId="19A8F485" w14:textId="77777777" w:rsidTr="005D5D4B">
        <w:tc>
          <w:tcPr>
            <w:tcW w:w="986" w:type="dxa"/>
          </w:tcPr>
          <w:p w14:paraId="3D849730"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22A8EC59" w14:textId="77548A8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0.824**</w:t>
            </w:r>
          </w:p>
        </w:tc>
        <w:tc>
          <w:tcPr>
            <w:tcW w:w="1012" w:type="dxa"/>
          </w:tcPr>
          <w:p w14:paraId="457FD8FD" w14:textId="7DBC400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985" w:type="dxa"/>
          </w:tcPr>
          <w:p w14:paraId="54B446C3"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230B936A" w14:textId="6E36145D"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0.795**</w:t>
            </w:r>
          </w:p>
        </w:tc>
        <w:tc>
          <w:tcPr>
            <w:tcW w:w="1012" w:type="dxa"/>
          </w:tcPr>
          <w:p w14:paraId="0E23048E" w14:textId="7FF9EFA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871" w:type="dxa"/>
          </w:tcPr>
          <w:p w14:paraId="70727427"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71DF01B0" w14:textId="43B3F45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0.464**</w:t>
            </w:r>
          </w:p>
        </w:tc>
        <w:tc>
          <w:tcPr>
            <w:tcW w:w="895" w:type="dxa"/>
          </w:tcPr>
          <w:p w14:paraId="1350B128" w14:textId="50E171C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A71F9C" w:rsidRPr="0039388C" w14:paraId="3417738F" w14:textId="77777777" w:rsidTr="005D5D4B">
        <w:tc>
          <w:tcPr>
            <w:tcW w:w="986" w:type="dxa"/>
          </w:tcPr>
          <w:p w14:paraId="01B95382"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3DC556C0" w14:textId="4E3E482D"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0.881**</w:t>
            </w:r>
          </w:p>
        </w:tc>
        <w:tc>
          <w:tcPr>
            <w:tcW w:w="1012" w:type="dxa"/>
          </w:tcPr>
          <w:p w14:paraId="569DEA41" w14:textId="39F277D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985" w:type="dxa"/>
          </w:tcPr>
          <w:p w14:paraId="03309CAE"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7AF76340" w14:textId="02A2518B"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0.753**</w:t>
            </w:r>
          </w:p>
        </w:tc>
        <w:tc>
          <w:tcPr>
            <w:tcW w:w="1012" w:type="dxa"/>
          </w:tcPr>
          <w:p w14:paraId="7FA77640" w14:textId="326D011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871" w:type="dxa"/>
          </w:tcPr>
          <w:p w14:paraId="56706AA9"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31B8C783" w14:textId="71FD2284"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0.617**</w:t>
            </w:r>
          </w:p>
        </w:tc>
        <w:tc>
          <w:tcPr>
            <w:tcW w:w="895" w:type="dxa"/>
          </w:tcPr>
          <w:p w14:paraId="18CAB892" w14:textId="73D70A2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A71F9C" w:rsidRPr="0039388C" w14:paraId="3F5D36F9" w14:textId="77777777" w:rsidTr="005D5D4B">
        <w:tc>
          <w:tcPr>
            <w:tcW w:w="986" w:type="dxa"/>
          </w:tcPr>
          <w:p w14:paraId="02B90979"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0FAD163D" w14:textId="5AE00BE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0.864**</w:t>
            </w:r>
          </w:p>
        </w:tc>
        <w:tc>
          <w:tcPr>
            <w:tcW w:w="1012" w:type="dxa"/>
          </w:tcPr>
          <w:p w14:paraId="7E3AED3D" w14:textId="25ED08D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985" w:type="dxa"/>
          </w:tcPr>
          <w:p w14:paraId="35AC2E27"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297364B6" w14:textId="7849627B"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0.823**</w:t>
            </w:r>
          </w:p>
        </w:tc>
        <w:tc>
          <w:tcPr>
            <w:tcW w:w="1012" w:type="dxa"/>
          </w:tcPr>
          <w:p w14:paraId="4AEB6C17" w14:textId="1ACF943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871" w:type="dxa"/>
          </w:tcPr>
          <w:p w14:paraId="449E7D41"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0F380AB9" w14:textId="1DB9F0B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0.772**</w:t>
            </w:r>
          </w:p>
        </w:tc>
        <w:tc>
          <w:tcPr>
            <w:tcW w:w="895" w:type="dxa"/>
          </w:tcPr>
          <w:p w14:paraId="74000218" w14:textId="1BAC733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r w:rsidR="00013080" w:rsidRPr="0039388C" w14:paraId="30931AF4" w14:textId="77777777" w:rsidTr="005D5D4B">
        <w:tc>
          <w:tcPr>
            <w:tcW w:w="986" w:type="dxa"/>
          </w:tcPr>
          <w:p w14:paraId="7612C9C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85" w:type="dxa"/>
          </w:tcPr>
          <w:p w14:paraId="49D45AB2" w14:textId="1B2952A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0.813**</w:t>
            </w:r>
          </w:p>
        </w:tc>
        <w:tc>
          <w:tcPr>
            <w:tcW w:w="1012" w:type="dxa"/>
          </w:tcPr>
          <w:p w14:paraId="72A83282" w14:textId="1179ED3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DD4CBA">
              <w:rPr>
                <w:rFonts w:ascii="Simplified Arabic" w:eastAsia="Times New Roman" w:hAnsi="Simplified Arabic" w:cs="Simplified Arabic"/>
                <w:b/>
                <w:bCs/>
                <w:kern w:val="0"/>
                <w:lang w:bidi="ar-EG"/>
                <w14:ligatures w14:val="none"/>
              </w:rPr>
              <w:t>0.000</w:t>
            </w:r>
          </w:p>
        </w:tc>
        <w:tc>
          <w:tcPr>
            <w:tcW w:w="985" w:type="dxa"/>
          </w:tcPr>
          <w:p w14:paraId="39A688E2"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5</w:t>
            </w:r>
          </w:p>
        </w:tc>
        <w:tc>
          <w:tcPr>
            <w:tcW w:w="1085" w:type="dxa"/>
          </w:tcPr>
          <w:p w14:paraId="44DE100E" w14:textId="30933251"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0.687**</w:t>
            </w:r>
          </w:p>
        </w:tc>
        <w:tc>
          <w:tcPr>
            <w:tcW w:w="1012" w:type="dxa"/>
          </w:tcPr>
          <w:p w14:paraId="161ACDA5" w14:textId="2875D90D"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CF336C">
              <w:rPr>
                <w:rFonts w:ascii="Simplified Arabic" w:eastAsia="Times New Roman" w:hAnsi="Simplified Arabic" w:cs="Simplified Arabic"/>
                <w:b/>
                <w:bCs/>
                <w:kern w:val="0"/>
                <w:lang w:bidi="ar-EG"/>
                <w14:ligatures w14:val="none"/>
              </w:rPr>
              <w:t>0.000</w:t>
            </w:r>
          </w:p>
        </w:tc>
        <w:tc>
          <w:tcPr>
            <w:tcW w:w="871" w:type="dxa"/>
          </w:tcPr>
          <w:p w14:paraId="1D4FDD47" w14:textId="6CCD5D5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5</w:t>
            </w:r>
          </w:p>
        </w:tc>
        <w:tc>
          <w:tcPr>
            <w:tcW w:w="1085" w:type="dxa"/>
          </w:tcPr>
          <w:p w14:paraId="1BE8B853" w14:textId="191ADF48"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0.545**</w:t>
            </w:r>
          </w:p>
        </w:tc>
        <w:tc>
          <w:tcPr>
            <w:tcW w:w="895" w:type="dxa"/>
          </w:tcPr>
          <w:p w14:paraId="49F3FF39" w14:textId="41CD2673"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2C2637">
              <w:rPr>
                <w:rFonts w:ascii="Simplified Arabic" w:eastAsia="Times New Roman" w:hAnsi="Simplified Arabic" w:cs="Simplified Arabic"/>
                <w:b/>
                <w:bCs/>
                <w:kern w:val="0"/>
                <w:lang w:bidi="ar-EG"/>
                <w14:ligatures w14:val="none"/>
              </w:rPr>
              <w:t>0.000</w:t>
            </w:r>
          </w:p>
        </w:tc>
      </w:tr>
    </w:tbl>
    <w:p w14:paraId="167DD60A" w14:textId="55399518" w:rsidR="0039388C" w:rsidRPr="0039388C" w:rsidRDefault="005D5D4B" w:rsidP="0039388C">
      <w:pPr>
        <w:bidi/>
        <w:spacing w:before="240"/>
        <w:jc w:val="both"/>
        <w:rPr>
          <w:rFonts w:ascii="Simplified Arabic" w:hAnsi="Simplified Arabic" w:cs="Simplified Arabic"/>
          <w:sz w:val="22"/>
          <w:szCs w:val="22"/>
          <w:rtl/>
          <w:lang w:bidi="ar-EG"/>
        </w:rPr>
      </w:pPr>
      <w:r w:rsidRPr="005D5D4B">
        <w:rPr>
          <w:rFonts w:ascii="Simplified Arabic" w:hAnsi="Simplified Arabic" w:cs="Simplified Arabic"/>
          <w:b/>
          <w:bCs/>
          <w:sz w:val="22"/>
          <w:szCs w:val="22"/>
          <w:vertAlign w:val="superscript"/>
          <w:rtl/>
          <w:lang w:bidi="ar-EG"/>
        </w:rPr>
        <w:t>المصدر: من اعداد الباحث اعتماداً على نتائج التحليل</w:t>
      </w:r>
      <w:r>
        <w:rPr>
          <w:rFonts w:ascii="Simplified Arabic" w:hAnsi="Simplified Arabic" w:cs="Simplified Arabic"/>
          <w:b/>
          <w:bCs/>
          <w:sz w:val="22"/>
          <w:szCs w:val="22"/>
          <w:vertAlign w:val="superscript"/>
          <w:rtl/>
          <w:lang w:bidi="ar-EG"/>
        </w:rPr>
        <w:tab/>
      </w:r>
      <w:r>
        <w:rPr>
          <w:rFonts w:ascii="Simplified Arabic" w:hAnsi="Simplified Arabic" w:cs="Simplified Arabic"/>
          <w:b/>
          <w:bCs/>
          <w:sz w:val="22"/>
          <w:szCs w:val="22"/>
          <w:vertAlign w:val="superscript"/>
          <w:rtl/>
          <w:lang w:bidi="ar-EG"/>
        </w:rPr>
        <w:tab/>
      </w:r>
      <w:r w:rsidR="0039388C" w:rsidRPr="0039388C">
        <w:rPr>
          <w:rFonts w:ascii="Simplified Arabic" w:hAnsi="Simplified Arabic" w:cs="Simplified Arabic"/>
          <w:b/>
          <w:bCs/>
          <w:sz w:val="22"/>
          <w:szCs w:val="22"/>
          <w:vertAlign w:val="superscript"/>
          <w:rtl/>
          <w:lang w:bidi="ar-EG"/>
        </w:rPr>
        <w:t xml:space="preserve">** </w:t>
      </w:r>
      <w:r w:rsidR="0039388C" w:rsidRPr="0039388C">
        <w:rPr>
          <w:rFonts w:ascii="Simplified Arabic" w:hAnsi="Simplified Arabic" w:cs="Simplified Arabic"/>
          <w:b/>
          <w:bCs/>
          <w:sz w:val="22"/>
          <w:szCs w:val="22"/>
          <w:rtl/>
          <w:lang w:bidi="ar-EG"/>
        </w:rPr>
        <w:t>ذات دلالة احصائية عند 0.01</w:t>
      </w:r>
    </w:p>
    <w:p w14:paraId="7488F779" w14:textId="7A9F43C0" w:rsidR="0039388C" w:rsidRPr="0039388C" w:rsidRDefault="0039388C"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الأداء التنظيمي كانت ذات دلالة إحصائية عند مستوي معنوية (0.01) وهذا يعني أن عبارات محور الأداء التنظيمي تتمتع بصدق الاتساق الداخلي وهي صالحة لأغراض الدراسة. </w:t>
      </w:r>
    </w:p>
    <w:p w14:paraId="4C47929C" w14:textId="5061A8AD" w:rsidR="0039388C" w:rsidRPr="0039388C" w:rsidRDefault="0039388C" w:rsidP="0039388C">
      <w:pPr>
        <w:tabs>
          <w:tab w:val="left" w:pos="2756"/>
          <w:tab w:val="left" w:pos="5734"/>
        </w:tabs>
        <w:bidi/>
        <w:spacing w:after="0"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جدول (3-</w:t>
      </w:r>
      <w:r>
        <w:rPr>
          <w:rFonts w:ascii="Simplified Arabic" w:eastAsia="Times New Roman" w:hAnsi="Simplified Arabic" w:cs="Simplified Arabic" w:hint="cs"/>
          <w:b/>
          <w:bCs/>
          <w:kern w:val="0"/>
          <w:rtl/>
          <w:lang w:bidi="ar-EG"/>
          <w14:ligatures w14:val="none"/>
        </w:rPr>
        <w:t>5</w:t>
      </w:r>
      <w:r w:rsidRPr="0039388C">
        <w:rPr>
          <w:rFonts w:ascii="Simplified Arabic" w:eastAsia="Times New Roman" w:hAnsi="Simplified Arabic" w:cs="Simplified Arabic"/>
          <w:b/>
          <w:bCs/>
          <w:kern w:val="0"/>
          <w:rtl/>
          <w:lang w:bidi="ar-EG"/>
          <w14:ligatures w14:val="none"/>
        </w:rPr>
        <w:t xml:space="preserve">) صدق عبارات محور </w:t>
      </w:r>
      <w:r w:rsidRPr="0039388C">
        <w:rPr>
          <w:rFonts w:ascii="Simplified Arabic" w:hAnsi="Simplified Arabic" w:cs="Simplified Arabic"/>
          <w:b/>
          <w:bCs/>
          <w:rtl/>
          <w:lang w:bidi="ar-EG"/>
        </w:rPr>
        <w:t>القدرات الرقمية</w:t>
      </w:r>
    </w:p>
    <w:tbl>
      <w:tblPr>
        <w:tblStyle w:val="ab"/>
        <w:bidiVisual/>
        <w:tblW w:w="0" w:type="auto"/>
        <w:tblLook w:val="04A0" w:firstRow="1" w:lastRow="0" w:firstColumn="1" w:lastColumn="0" w:noHBand="0" w:noVBand="1"/>
      </w:tblPr>
      <w:tblGrid>
        <w:gridCol w:w="986"/>
        <w:gridCol w:w="1085"/>
        <w:gridCol w:w="1012"/>
        <w:gridCol w:w="985"/>
        <w:gridCol w:w="1085"/>
        <w:gridCol w:w="1012"/>
        <w:gridCol w:w="871"/>
        <w:gridCol w:w="1085"/>
        <w:gridCol w:w="895"/>
      </w:tblGrid>
      <w:tr w:rsidR="00A71F9C" w:rsidRPr="0039388C" w14:paraId="1054A270" w14:textId="77777777" w:rsidTr="005D5D4B">
        <w:tc>
          <w:tcPr>
            <w:tcW w:w="986" w:type="dxa"/>
          </w:tcPr>
          <w:p w14:paraId="70D03A8B"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7F62D875"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12" w:type="dxa"/>
          </w:tcPr>
          <w:p w14:paraId="0E170B59"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985" w:type="dxa"/>
          </w:tcPr>
          <w:p w14:paraId="251B1F23"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1C865856"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1012" w:type="dxa"/>
          </w:tcPr>
          <w:p w14:paraId="68F78DD1"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c>
          <w:tcPr>
            <w:tcW w:w="871" w:type="dxa"/>
          </w:tcPr>
          <w:p w14:paraId="7C087C10"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العبارة</w:t>
            </w:r>
          </w:p>
        </w:tc>
        <w:tc>
          <w:tcPr>
            <w:tcW w:w="1085" w:type="dxa"/>
          </w:tcPr>
          <w:p w14:paraId="6C8C7CA7"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rPr>
              <w:t>معامل ارتباط بيرسون</w:t>
            </w:r>
          </w:p>
        </w:tc>
        <w:tc>
          <w:tcPr>
            <w:tcW w:w="895" w:type="dxa"/>
          </w:tcPr>
          <w:p w14:paraId="649702D5" w14:textId="77777777"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Pr>
              <w:t>Sig</w:t>
            </w:r>
          </w:p>
        </w:tc>
      </w:tr>
      <w:tr w:rsidR="0039388C" w:rsidRPr="0039388C" w14:paraId="62CB1AD8" w14:textId="77777777" w:rsidTr="005D5D4B">
        <w:tc>
          <w:tcPr>
            <w:tcW w:w="3083" w:type="dxa"/>
            <w:gridSpan w:val="3"/>
          </w:tcPr>
          <w:p w14:paraId="19E85C3C" w14:textId="4D36AD10"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الالمام بالحاسوب</w:t>
            </w:r>
          </w:p>
        </w:tc>
        <w:tc>
          <w:tcPr>
            <w:tcW w:w="3082" w:type="dxa"/>
            <w:gridSpan w:val="3"/>
          </w:tcPr>
          <w:p w14:paraId="02273075" w14:textId="7184A635"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الالمام بالبيانات</w:t>
            </w:r>
          </w:p>
        </w:tc>
        <w:tc>
          <w:tcPr>
            <w:tcW w:w="2851" w:type="dxa"/>
            <w:gridSpan w:val="3"/>
          </w:tcPr>
          <w:p w14:paraId="347AB6FF" w14:textId="7CAC2923" w:rsidR="0039388C" w:rsidRPr="0039388C" w:rsidRDefault="0039388C" w:rsidP="0056460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rtl/>
                <w:lang w:bidi="ar-EG"/>
              </w:rPr>
              <w:t>انشاء المحتوي الرقمي</w:t>
            </w:r>
          </w:p>
        </w:tc>
      </w:tr>
      <w:tr w:rsidR="00A71F9C" w:rsidRPr="0039388C" w14:paraId="7628E79F" w14:textId="77777777" w:rsidTr="005D5D4B">
        <w:tc>
          <w:tcPr>
            <w:tcW w:w="986" w:type="dxa"/>
          </w:tcPr>
          <w:p w14:paraId="24D1C8E1"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1F14359C" w14:textId="63F2AEEF"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0.444**</w:t>
            </w:r>
          </w:p>
        </w:tc>
        <w:tc>
          <w:tcPr>
            <w:tcW w:w="1012" w:type="dxa"/>
          </w:tcPr>
          <w:p w14:paraId="65595B4A" w14:textId="322BE93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985" w:type="dxa"/>
          </w:tcPr>
          <w:p w14:paraId="301019E0"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74BD60BE" w14:textId="3D17EC43"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0.822**</w:t>
            </w:r>
          </w:p>
        </w:tc>
        <w:tc>
          <w:tcPr>
            <w:tcW w:w="1012" w:type="dxa"/>
          </w:tcPr>
          <w:p w14:paraId="203545F9" w14:textId="3974691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871" w:type="dxa"/>
          </w:tcPr>
          <w:p w14:paraId="36CA1921"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1</w:t>
            </w:r>
          </w:p>
        </w:tc>
        <w:tc>
          <w:tcPr>
            <w:tcW w:w="1085" w:type="dxa"/>
          </w:tcPr>
          <w:p w14:paraId="0232DF42" w14:textId="0D7927FB"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0.789**</w:t>
            </w:r>
          </w:p>
        </w:tc>
        <w:tc>
          <w:tcPr>
            <w:tcW w:w="895" w:type="dxa"/>
          </w:tcPr>
          <w:p w14:paraId="74AB9967" w14:textId="254FE39F"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A71F9C" w:rsidRPr="0039388C" w14:paraId="27BCC81A" w14:textId="77777777" w:rsidTr="005D5D4B">
        <w:tc>
          <w:tcPr>
            <w:tcW w:w="986" w:type="dxa"/>
          </w:tcPr>
          <w:p w14:paraId="1A4AC290"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4116D545" w14:textId="3F7E9BA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0.800**</w:t>
            </w:r>
          </w:p>
        </w:tc>
        <w:tc>
          <w:tcPr>
            <w:tcW w:w="1012" w:type="dxa"/>
          </w:tcPr>
          <w:p w14:paraId="2400926F" w14:textId="599FD83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985" w:type="dxa"/>
          </w:tcPr>
          <w:p w14:paraId="44FE620C"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6E044943" w14:textId="783B64E2"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0.820**</w:t>
            </w:r>
          </w:p>
        </w:tc>
        <w:tc>
          <w:tcPr>
            <w:tcW w:w="1012" w:type="dxa"/>
          </w:tcPr>
          <w:p w14:paraId="357B868D" w14:textId="41EFF02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871" w:type="dxa"/>
          </w:tcPr>
          <w:p w14:paraId="5EE5A8C3"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2</w:t>
            </w:r>
          </w:p>
        </w:tc>
        <w:tc>
          <w:tcPr>
            <w:tcW w:w="1085" w:type="dxa"/>
          </w:tcPr>
          <w:p w14:paraId="2B881D01" w14:textId="7224259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0.816**</w:t>
            </w:r>
          </w:p>
        </w:tc>
        <w:tc>
          <w:tcPr>
            <w:tcW w:w="895" w:type="dxa"/>
          </w:tcPr>
          <w:p w14:paraId="1FCD72E0" w14:textId="04DC1E5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A71F9C" w:rsidRPr="0039388C" w14:paraId="6838A657" w14:textId="77777777" w:rsidTr="005D5D4B">
        <w:tc>
          <w:tcPr>
            <w:tcW w:w="986" w:type="dxa"/>
          </w:tcPr>
          <w:p w14:paraId="1055674A"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37682D31" w14:textId="4B69D2F5"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0.788**</w:t>
            </w:r>
          </w:p>
        </w:tc>
        <w:tc>
          <w:tcPr>
            <w:tcW w:w="1012" w:type="dxa"/>
          </w:tcPr>
          <w:p w14:paraId="329A8A31" w14:textId="6435ECD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985" w:type="dxa"/>
          </w:tcPr>
          <w:p w14:paraId="6DB44806"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383C004C" w14:textId="7EF197A6"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0.705**</w:t>
            </w:r>
          </w:p>
        </w:tc>
        <w:tc>
          <w:tcPr>
            <w:tcW w:w="1012" w:type="dxa"/>
          </w:tcPr>
          <w:p w14:paraId="70E42FA9" w14:textId="2CDD7B8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871" w:type="dxa"/>
          </w:tcPr>
          <w:p w14:paraId="7D054E3E"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3</w:t>
            </w:r>
          </w:p>
        </w:tc>
        <w:tc>
          <w:tcPr>
            <w:tcW w:w="1085" w:type="dxa"/>
          </w:tcPr>
          <w:p w14:paraId="4F97976F" w14:textId="0779ED31"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0.722**</w:t>
            </w:r>
          </w:p>
        </w:tc>
        <w:tc>
          <w:tcPr>
            <w:tcW w:w="895" w:type="dxa"/>
          </w:tcPr>
          <w:p w14:paraId="0599615B" w14:textId="0B83847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A71F9C" w:rsidRPr="0039388C" w14:paraId="47931DA5" w14:textId="77777777" w:rsidTr="005D5D4B">
        <w:tc>
          <w:tcPr>
            <w:tcW w:w="986" w:type="dxa"/>
          </w:tcPr>
          <w:p w14:paraId="60523FF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4E6D5AFF" w14:textId="11A53D6F"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0.762**</w:t>
            </w:r>
          </w:p>
        </w:tc>
        <w:tc>
          <w:tcPr>
            <w:tcW w:w="1012" w:type="dxa"/>
          </w:tcPr>
          <w:p w14:paraId="5448C82B" w14:textId="03CC364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843065">
              <w:rPr>
                <w:rFonts w:ascii="Simplified Arabic" w:eastAsia="Times New Roman" w:hAnsi="Simplified Arabic" w:cs="Simplified Arabic"/>
                <w:b/>
                <w:bCs/>
                <w:kern w:val="0"/>
                <w:lang w:bidi="ar-EG"/>
                <w14:ligatures w14:val="none"/>
              </w:rPr>
              <w:t>0.000</w:t>
            </w:r>
          </w:p>
        </w:tc>
        <w:tc>
          <w:tcPr>
            <w:tcW w:w="985" w:type="dxa"/>
          </w:tcPr>
          <w:p w14:paraId="07340A2B"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7276C05A" w14:textId="01D34210"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0.653**</w:t>
            </w:r>
          </w:p>
        </w:tc>
        <w:tc>
          <w:tcPr>
            <w:tcW w:w="1012" w:type="dxa"/>
          </w:tcPr>
          <w:p w14:paraId="50BE2764" w14:textId="47D90F6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554642">
              <w:rPr>
                <w:rFonts w:ascii="Simplified Arabic" w:eastAsia="Times New Roman" w:hAnsi="Simplified Arabic" w:cs="Simplified Arabic"/>
                <w:b/>
                <w:bCs/>
                <w:kern w:val="0"/>
                <w:lang w:bidi="ar-EG"/>
                <w14:ligatures w14:val="none"/>
              </w:rPr>
              <w:t>0.000</w:t>
            </w:r>
          </w:p>
        </w:tc>
        <w:tc>
          <w:tcPr>
            <w:tcW w:w="871" w:type="dxa"/>
          </w:tcPr>
          <w:p w14:paraId="29FA1A58" w14:textId="7777777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4</w:t>
            </w:r>
          </w:p>
        </w:tc>
        <w:tc>
          <w:tcPr>
            <w:tcW w:w="1085" w:type="dxa"/>
          </w:tcPr>
          <w:p w14:paraId="7AD174D6" w14:textId="49C102D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0.751**</w:t>
            </w:r>
          </w:p>
        </w:tc>
        <w:tc>
          <w:tcPr>
            <w:tcW w:w="895" w:type="dxa"/>
          </w:tcPr>
          <w:p w14:paraId="507C31E6" w14:textId="4F7E3CF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AE427C">
              <w:rPr>
                <w:rFonts w:ascii="Simplified Arabic" w:eastAsia="Times New Roman" w:hAnsi="Simplified Arabic" w:cs="Simplified Arabic"/>
                <w:b/>
                <w:bCs/>
                <w:kern w:val="0"/>
                <w:lang w:bidi="ar-EG"/>
                <w14:ligatures w14:val="none"/>
              </w:rPr>
              <w:t>0.000</w:t>
            </w:r>
          </w:p>
        </w:tc>
      </w:tr>
      <w:tr w:rsidR="0039388C" w:rsidRPr="0039388C" w14:paraId="6EF7826D" w14:textId="77777777" w:rsidTr="005D5D4B">
        <w:tc>
          <w:tcPr>
            <w:tcW w:w="3083" w:type="dxa"/>
            <w:gridSpan w:val="3"/>
          </w:tcPr>
          <w:p w14:paraId="6C60DF44" w14:textId="5D8D9633"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hAnsi="Simplified Arabic" w:cs="Simplified Arabic"/>
                <w:b/>
                <w:bCs/>
                <w:color w:val="000000"/>
                <w:rtl/>
              </w:rPr>
              <w:t>الاتصالات والتعاون الرقمي</w:t>
            </w:r>
          </w:p>
        </w:tc>
        <w:tc>
          <w:tcPr>
            <w:tcW w:w="3082" w:type="dxa"/>
            <w:gridSpan w:val="3"/>
          </w:tcPr>
          <w:p w14:paraId="72C9A23A" w14:textId="2DD3BBE3"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الأمن الرقمي</w:t>
            </w:r>
          </w:p>
        </w:tc>
        <w:tc>
          <w:tcPr>
            <w:tcW w:w="871" w:type="dxa"/>
          </w:tcPr>
          <w:p w14:paraId="3C616F66" w14:textId="7E70FB4F"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1085" w:type="dxa"/>
          </w:tcPr>
          <w:p w14:paraId="00FB7E4A" w14:textId="4F65FF89"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895" w:type="dxa"/>
          </w:tcPr>
          <w:p w14:paraId="4B289561" w14:textId="170902AA" w:rsidR="0039388C" w:rsidRPr="0039388C" w:rsidRDefault="0039388C" w:rsidP="0039388C">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4F67CEA9" w14:textId="77777777" w:rsidTr="005D5D4B">
        <w:tc>
          <w:tcPr>
            <w:tcW w:w="986" w:type="dxa"/>
          </w:tcPr>
          <w:p w14:paraId="360437A5" w14:textId="748073F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1</w:t>
            </w:r>
          </w:p>
        </w:tc>
        <w:tc>
          <w:tcPr>
            <w:tcW w:w="1085" w:type="dxa"/>
          </w:tcPr>
          <w:p w14:paraId="5AD77F0B" w14:textId="41BAF20A"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0.765**</w:t>
            </w:r>
          </w:p>
        </w:tc>
        <w:tc>
          <w:tcPr>
            <w:tcW w:w="1012" w:type="dxa"/>
          </w:tcPr>
          <w:p w14:paraId="1831BB7D" w14:textId="330C808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985" w:type="dxa"/>
          </w:tcPr>
          <w:p w14:paraId="46F272DE" w14:textId="4381E1D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1</w:t>
            </w:r>
          </w:p>
        </w:tc>
        <w:tc>
          <w:tcPr>
            <w:tcW w:w="1085" w:type="dxa"/>
          </w:tcPr>
          <w:p w14:paraId="5E2D7AED" w14:textId="6F403CA9"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0.798**</w:t>
            </w:r>
          </w:p>
        </w:tc>
        <w:tc>
          <w:tcPr>
            <w:tcW w:w="1012" w:type="dxa"/>
          </w:tcPr>
          <w:p w14:paraId="11D1AC7E" w14:textId="211CEE4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871" w:type="dxa"/>
          </w:tcPr>
          <w:p w14:paraId="33D321CF" w14:textId="0148D5C9"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1085" w:type="dxa"/>
          </w:tcPr>
          <w:p w14:paraId="45C4D957" w14:textId="623E279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895" w:type="dxa"/>
          </w:tcPr>
          <w:p w14:paraId="2BD2C1F6" w14:textId="0581556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420B6612" w14:textId="77777777" w:rsidTr="005D5D4B">
        <w:tc>
          <w:tcPr>
            <w:tcW w:w="986" w:type="dxa"/>
          </w:tcPr>
          <w:p w14:paraId="68FA1334" w14:textId="7EEE5DF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2</w:t>
            </w:r>
          </w:p>
        </w:tc>
        <w:tc>
          <w:tcPr>
            <w:tcW w:w="1085" w:type="dxa"/>
          </w:tcPr>
          <w:p w14:paraId="5CBFACE2" w14:textId="7E904697"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0.716**</w:t>
            </w:r>
          </w:p>
        </w:tc>
        <w:tc>
          <w:tcPr>
            <w:tcW w:w="1012" w:type="dxa"/>
          </w:tcPr>
          <w:p w14:paraId="40584D57" w14:textId="01AAD0E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985" w:type="dxa"/>
          </w:tcPr>
          <w:p w14:paraId="169BEA62" w14:textId="68C278E1"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2</w:t>
            </w:r>
          </w:p>
        </w:tc>
        <w:tc>
          <w:tcPr>
            <w:tcW w:w="1085" w:type="dxa"/>
          </w:tcPr>
          <w:p w14:paraId="767B7B07" w14:textId="021C2973"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0.788**</w:t>
            </w:r>
          </w:p>
        </w:tc>
        <w:tc>
          <w:tcPr>
            <w:tcW w:w="1012" w:type="dxa"/>
          </w:tcPr>
          <w:p w14:paraId="7A2BBC0B" w14:textId="6DECC65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871" w:type="dxa"/>
          </w:tcPr>
          <w:p w14:paraId="7AD9DF9D" w14:textId="4DB50570"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1085" w:type="dxa"/>
          </w:tcPr>
          <w:p w14:paraId="1364805A" w14:textId="349E710E"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895" w:type="dxa"/>
          </w:tcPr>
          <w:p w14:paraId="119CA8FB" w14:textId="3D63F7F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1AFE999D" w14:textId="77777777" w:rsidTr="005D5D4B">
        <w:tc>
          <w:tcPr>
            <w:tcW w:w="986" w:type="dxa"/>
          </w:tcPr>
          <w:p w14:paraId="1B302674" w14:textId="1996C6D6"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3</w:t>
            </w:r>
          </w:p>
        </w:tc>
        <w:tc>
          <w:tcPr>
            <w:tcW w:w="1085" w:type="dxa"/>
          </w:tcPr>
          <w:p w14:paraId="214001AA" w14:textId="754BB41F"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0.749**</w:t>
            </w:r>
          </w:p>
        </w:tc>
        <w:tc>
          <w:tcPr>
            <w:tcW w:w="1012" w:type="dxa"/>
          </w:tcPr>
          <w:p w14:paraId="2F8CA236" w14:textId="111BC61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985" w:type="dxa"/>
          </w:tcPr>
          <w:p w14:paraId="4137C816" w14:textId="07A44647"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3</w:t>
            </w:r>
          </w:p>
        </w:tc>
        <w:tc>
          <w:tcPr>
            <w:tcW w:w="1085" w:type="dxa"/>
          </w:tcPr>
          <w:p w14:paraId="1403BF00" w14:textId="2728BC6C"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0.761**</w:t>
            </w:r>
          </w:p>
        </w:tc>
        <w:tc>
          <w:tcPr>
            <w:tcW w:w="1012" w:type="dxa"/>
          </w:tcPr>
          <w:p w14:paraId="6EC30FA8" w14:textId="2F82078B"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871" w:type="dxa"/>
          </w:tcPr>
          <w:p w14:paraId="4C3C83C3" w14:textId="3F2D467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1085" w:type="dxa"/>
          </w:tcPr>
          <w:p w14:paraId="4897A0B0" w14:textId="46F59E8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895" w:type="dxa"/>
          </w:tcPr>
          <w:p w14:paraId="7BFC5966" w14:textId="57D02DBC"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r w:rsidR="00013080" w:rsidRPr="0039388C" w14:paraId="68314304" w14:textId="77777777" w:rsidTr="005D5D4B">
        <w:tc>
          <w:tcPr>
            <w:tcW w:w="986" w:type="dxa"/>
          </w:tcPr>
          <w:p w14:paraId="71E51BA7" w14:textId="4856C2F4"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4</w:t>
            </w:r>
          </w:p>
        </w:tc>
        <w:tc>
          <w:tcPr>
            <w:tcW w:w="1085" w:type="dxa"/>
          </w:tcPr>
          <w:p w14:paraId="7D62D844" w14:textId="6D428963"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0.779**</w:t>
            </w:r>
          </w:p>
        </w:tc>
        <w:tc>
          <w:tcPr>
            <w:tcW w:w="1012" w:type="dxa"/>
          </w:tcPr>
          <w:p w14:paraId="540F999F" w14:textId="718B3A5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71273E">
              <w:rPr>
                <w:rFonts w:ascii="Simplified Arabic" w:eastAsia="Times New Roman" w:hAnsi="Simplified Arabic" w:cs="Simplified Arabic"/>
                <w:b/>
                <w:bCs/>
                <w:kern w:val="0"/>
                <w:lang w:bidi="ar-EG"/>
                <w14:ligatures w14:val="none"/>
              </w:rPr>
              <w:t>0.000</w:t>
            </w:r>
          </w:p>
        </w:tc>
        <w:tc>
          <w:tcPr>
            <w:tcW w:w="985" w:type="dxa"/>
          </w:tcPr>
          <w:p w14:paraId="75853868" w14:textId="4428D2E8"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4</w:t>
            </w:r>
          </w:p>
        </w:tc>
        <w:tc>
          <w:tcPr>
            <w:tcW w:w="1085" w:type="dxa"/>
          </w:tcPr>
          <w:p w14:paraId="12D1F135" w14:textId="32899DB5" w:rsidR="00013080" w:rsidRPr="0039388C" w:rsidRDefault="00A71F9C"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lang w:bidi="ar-EG"/>
                <w14:ligatures w14:val="none"/>
              </w:rPr>
              <w:t>0.821**</w:t>
            </w:r>
          </w:p>
        </w:tc>
        <w:tc>
          <w:tcPr>
            <w:tcW w:w="1012" w:type="dxa"/>
          </w:tcPr>
          <w:p w14:paraId="1B1F48CF" w14:textId="2A6836CA"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B948B0">
              <w:rPr>
                <w:rFonts w:ascii="Simplified Arabic" w:eastAsia="Times New Roman" w:hAnsi="Simplified Arabic" w:cs="Simplified Arabic"/>
                <w:b/>
                <w:bCs/>
                <w:kern w:val="0"/>
                <w:lang w:bidi="ar-EG"/>
                <w14:ligatures w14:val="none"/>
              </w:rPr>
              <w:t>0.000</w:t>
            </w:r>
          </w:p>
        </w:tc>
        <w:tc>
          <w:tcPr>
            <w:tcW w:w="871" w:type="dxa"/>
          </w:tcPr>
          <w:p w14:paraId="1A38FCC7" w14:textId="68776D12"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1085" w:type="dxa"/>
          </w:tcPr>
          <w:p w14:paraId="17460E06" w14:textId="48A03B55"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c>
          <w:tcPr>
            <w:tcW w:w="895" w:type="dxa"/>
          </w:tcPr>
          <w:p w14:paraId="7594CAB4" w14:textId="46110605" w:rsidR="00013080" w:rsidRPr="0039388C" w:rsidRDefault="00013080" w:rsidP="00013080">
            <w:pPr>
              <w:tabs>
                <w:tab w:val="left" w:pos="2756"/>
                <w:tab w:val="left" w:pos="5734"/>
              </w:tabs>
              <w:bidi/>
              <w:spacing w:line="360" w:lineRule="auto"/>
              <w:jc w:val="center"/>
              <w:rPr>
                <w:rFonts w:ascii="Simplified Arabic" w:eastAsia="Times New Roman" w:hAnsi="Simplified Arabic" w:cs="Simplified Arabic"/>
                <w:b/>
                <w:bCs/>
                <w:kern w:val="0"/>
                <w:rtl/>
                <w:lang w:bidi="ar-EG"/>
                <w14:ligatures w14:val="none"/>
              </w:rPr>
            </w:pPr>
            <w:r w:rsidRPr="0039388C">
              <w:rPr>
                <w:rFonts w:ascii="Simplified Arabic" w:eastAsia="Times New Roman" w:hAnsi="Simplified Arabic" w:cs="Simplified Arabic"/>
                <w:b/>
                <w:bCs/>
                <w:kern w:val="0"/>
                <w:rtl/>
                <w:lang w:bidi="ar-EG"/>
                <w14:ligatures w14:val="none"/>
              </w:rPr>
              <w:t>---</w:t>
            </w:r>
          </w:p>
        </w:tc>
      </w:tr>
    </w:tbl>
    <w:p w14:paraId="44E4D262" w14:textId="2ADE2E74" w:rsidR="0039388C" w:rsidRPr="0039388C" w:rsidRDefault="005D5D4B" w:rsidP="0039388C">
      <w:pPr>
        <w:bidi/>
        <w:spacing w:before="240"/>
        <w:jc w:val="both"/>
        <w:rPr>
          <w:rFonts w:ascii="Simplified Arabic" w:hAnsi="Simplified Arabic" w:cs="Simplified Arabic"/>
          <w:sz w:val="22"/>
          <w:szCs w:val="22"/>
          <w:rtl/>
          <w:lang w:bidi="ar-EG"/>
        </w:rPr>
      </w:pPr>
      <w:r w:rsidRPr="005D5D4B">
        <w:rPr>
          <w:rFonts w:ascii="Simplified Arabic" w:hAnsi="Simplified Arabic" w:cs="Simplified Arabic"/>
          <w:b/>
          <w:bCs/>
          <w:sz w:val="22"/>
          <w:szCs w:val="22"/>
          <w:vertAlign w:val="superscript"/>
          <w:rtl/>
          <w:lang w:bidi="ar-EG"/>
        </w:rPr>
        <w:t>المصدر: من اعداد الباحث اعتماداً على نتائج التحليل</w:t>
      </w:r>
      <w:r>
        <w:rPr>
          <w:rFonts w:ascii="Simplified Arabic" w:hAnsi="Simplified Arabic" w:cs="Simplified Arabic"/>
          <w:b/>
          <w:bCs/>
          <w:sz w:val="22"/>
          <w:szCs w:val="22"/>
          <w:vertAlign w:val="superscript"/>
          <w:rtl/>
          <w:lang w:bidi="ar-EG"/>
        </w:rPr>
        <w:tab/>
      </w:r>
      <w:r>
        <w:rPr>
          <w:rFonts w:ascii="Simplified Arabic" w:hAnsi="Simplified Arabic" w:cs="Simplified Arabic"/>
          <w:b/>
          <w:bCs/>
          <w:sz w:val="22"/>
          <w:szCs w:val="22"/>
          <w:vertAlign w:val="superscript"/>
          <w:rtl/>
          <w:lang w:bidi="ar-EG"/>
        </w:rPr>
        <w:tab/>
      </w:r>
      <w:r>
        <w:rPr>
          <w:rFonts w:ascii="Simplified Arabic" w:hAnsi="Simplified Arabic" w:cs="Simplified Arabic"/>
          <w:b/>
          <w:bCs/>
          <w:sz w:val="22"/>
          <w:szCs w:val="22"/>
          <w:vertAlign w:val="superscript"/>
          <w:rtl/>
          <w:lang w:bidi="ar-EG"/>
        </w:rPr>
        <w:tab/>
      </w:r>
      <w:r w:rsidR="0039388C" w:rsidRPr="0039388C">
        <w:rPr>
          <w:rFonts w:ascii="Simplified Arabic" w:hAnsi="Simplified Arabic" w:cs="Simplified Arabic"/>
          <w:b/>
          <w:bCs/>
          <w:sz w:val="22"/>
          <w:szCs w:val="22"/>
          <w:vertAlign w:val="superscript"/>
          <w:rtl/>
          <w:lang w:bidi="ar-EG"/>
        </w:rPr>
        <w:t xml:space="preserve">** </w:t>
      </w:r>
      <w:r w:rsidR="0039388C" w:rsidRPr="0039388C">
        <w:rPr>
          <w:rFonts w:ascii="Simplified Arabic" w:hAnsi="Simplified Arabic" w:cs="Simplified Arabic"/>
          <w:b/>
          <w:bCs/>
          <w:sz w:val="22"/>
          <w:szCs w:val="22"/>
          <w:rtl/>
          <w:lang w:bidi="ar-EG"/>
        </w:rPr>
        <w:t>ذات دلالة احصائية عند 0.01</w:t>
      </w:r>
    </w:p>
    <w:p w14:paraId="1967E2F4" w14:textId="4C66F369" w:rsidR="0039388C" w:rsidRPr="0039388C" w:rsidRDefault="0039388C" w:rsidP="0039388C">
      <w:pPr>
        <w:bidi/>
        <w:spacing w:before="240" w:line="276" w:lineRule="auto"/>
        <w:jc w:val="both"/>
        <w:rPr>
          <w:rFonts w:ascii="Simplified Arabic" w:hAnsi="Simplified Arabic" w:cs="Simplified Arabic"/>
          <w:sz w:val="28"/>
          <w:szCs w:val="28"/>
          <w:rtl/>
          <w:lang w:bidi="ar-EG"/>
        </w:rPr>
      </w:pPr>
      <w:r w:rsidRPr="0039388C">
        <w:rPr>
          <w:rFonts w:ascii="Simplified Arabic" w:hAnsi="Simplified Arabic" w:cs="Simplified Arabic"/>
          <w:sz w:val="28"/>
          <w:szCs w:val="28"/>
          <w:rtl/>
          <w:lang w:bidi="ar-EG"/>
        </w:rPr>
        <w:t xml:space="preserve">وتبين أن جميع معاملات الارتباط لجميع عبارات محور القدرات الرقمية كانت ذات دلالة إحصائية عند مستوي معنوية (0.01) وهذا يعني أن عبارات محور القدرات الرقمية تتمتع بصدق الاتساق الداخلي وهي صالحة لأغراض الدراسة. </w:t>
      </w:r>
    </w:p>
    <w:p w14:paraId="579C4765" w14:textId="456B11FC" w:rsidR="003E03EB" w:rsidRPr="003E03EB" w:rsidRDefault="003E03EB" w:rsidP="003E03EB">
      <w:pPr>
        <w:bidi/>
        <w:spacing w:line="360" w:lineRule="auto"/>
        <w:jc w:val="both"/>
        <w:rPr>
          <w:rFonts w:ascii="Simplified Arabic" w:hAnsi="Simplified Arabic" w:cs="Simplified Arabic"/>
          <w:b/>
          <w:bCs/>
          <w:sz w:val="28"/>
          <w:szCs w:val="28"/>
          <w:lang w:bidi="ar-EG"/>
        </w:rPr>
      </w:pPr>
      <w:r w:rsidRPr="003E03EB">
        <w:rPr>
          <w:rFonts w:ascii="Simplified Arabic" w:hAnsi="Simplified Arabic" w:cs="Simplified Arabic" w:hint="cs"/>
          <w:b/>
          <w:bCs/>
          <w:sz w:val="28"/>
          <w:szCs w:val="28"/>
          <w:rtl/>
          <w:lang w:bidi="ar-EG"/>
        </w:rPr>
        <w:t xml:space="preserve">3 </w:t>
      </w:r>
      <w:r w:rsidRPr="003E03EB">
        <w:rPr>
          <w:rFonts w:ascii="Simplified Arabic" w:hAnsi="Simplified Arabic" w:cs="Simplified Arabic"/>
          <w:b/>
          <w:bCs/>
          <w:sz w:val="28"/>
          <w:szCs w:val="28"/>
          <w:rtl/>
          <w:lang w:bidi="ar-EG"/>
        </w:rPr>
        <w:t>–</w:t>
      </w:r>
      <w:r w:rsidRPr="003E03EB">
        <w:rPr>
          <w:rFonts w:ascii="Simplified Arabic" w:hAnsi="Simplified Arabic" w:cs="Simplified Arabic" w:hint="cs"/>
          <w:b/>
          <w:bCs/>
          <w:sz w:val="28"/>
          <w:szCs w:val="28"/>
          <w:rtl/>
          <w:lang w:bidi="ar-EG"/>
        </w:rPr>
        <w:t xml:space="preserve"> 9 ثبات أداة الدراسة </w:t>
      </w:r>
    </w:p>
    <w:p w14:paraId="0E36FEDF" w14:textId="6C0536E9" w:rsidR="00C8078F" w:rsidRPr="00C8078F" w:rsidRDefault="00C8078F" w:rsidP="00C8078F">
      <w:pPr>
        <w:bidi/>
        <w:spacing w:before="240" w:after="0" w:line="360" w:lineRule="auto"/>
        <w:ind w:right="-851"/>
        <w:jc w:val="center"/>
        <w:rPr>
          <w:rFonts w:ascii="Simplified Arabic" w:eastAsia="Times New Roman" w:hAnsi="Simplified Arabic" w:cs="Simplified Arabic"/>
          <w:b/>
          <w:bCs/>
          <w:kern w:val="0"/>
          <w:rtl/>
          <w14:ligatures w14:val="none"/>
        </w:rPr>
      </w:pPr>
      <w:r w:rsidRPr="00C8078F">
        <w:rPr>
          <w:rFonts w:ascii="Simplified Arabic" w:eastAsia="Times New Roman" w:hAnsi="Simplified Arabic" w:cs="Simplified Arabic"/>
          <w:b/>
          <w:bCs/>
          <w:kern w:val="0"/>
          <w:rtl/>
          <w:lang w:bidi="ar-EG"/>
          <w14:ligatures w14:val="none"/>
        </w:rPr>
        <w:t>جدول (3-6)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C8078F" w:rsidRPr="00C8078F" w14:paraId="1E94355D" w14:textId="77777777" w:rsidTr="0056460C">
        <w:trPr>
          <w:jc w:val="center"/>
        </w:trPr>
        <w:tc>
          <w:tcPr>
            <w:tcW w:w="5086" w:type="dxa"/>
          </w:tcPr>
          <w:p w14:paraId="6EDC6EAD" w14:textId="77777777"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المحاور</w:t>
            </w:r>
          </w:p>
        </w:tc>
        <w:tc>
          <w:tcPr>
            <w:tcW w:w="1839" w:type="dxa"/>
          </w:tcPr>
          <w:p w14:paraId="198ECF7F" w14:textId="77777777" w:rsidR="00C8078F" w:rsidRPr="00C8078F" w:rsidRDefault="00C8078F" w:rsidP="00C8078F">
            <w:pPr>
              <w:bidi/>
              <w:spacing w:after="0" w:line="360" w:lineRule="auto"/>
              <w:ind w:right="-851"/>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 xml:space="preserve">  معامل الفا كرونباخ</w:t>
            </w:r>
          </w:p>
        </w:tc>
        <w:tc>
          <w:tcPr>
            <w:tcW w:w="2091" w:type="dxa"/>
          </w:tcPr>
          <w:p w14:paraId="16BAFD4D" w14:textId="77777777" w:rsidR="00C8078F" w:rsidRPr="00C8078F" w:rsidRDefault="00C8078F" w:rsidP="00C8078F">
            <w:pPr>
              <w:bidi/>
              <w:spacing w:after="0" w:line="360" w:lineRule="auto"/>
              <w:ind w:right="-851"/>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عدد العبارات</w:t>
            </w:r>
          </w:p>
        </w:tc>
      </w:tr>
      <w:tr w:rsidR="00C8078F" w:rsidRPr="00C8078F" w14:paraId="29A76204" w14:textId="77777777" w:rsidTr="0056460C">
        <w:trPr>
          <w:jc w:val="center"/>
        </w:trPr>
        <w:tc>
          <w:tcPr>
            <w:tcW w:w="5086" w:type="dxa"/>
          </w:tcPr>
          <w:p w14:paraId="36CFE1B7" w14:textId="2E6A4EB6" w:rsidR="00C8078F" w:rsidRPr="00C8078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2635AD">
              <w:rPr>
                <w:rFonts w:ascii="Simplified Arabic" w:hAnsi="Simplified Arabic" w:cs="Simplified Arabic"/>
                <w:b/>
                <w:bCs/>
                <w:rtl/>
              </w:rPr>
              <w:t>الذكاء الاصطناعي</w:t>
            </w:r>
          </w:p>
        </w:tc>
        <w:tc>
          <w:tcPr>
            <w:tcW w:w="1839" w:type="dxa"/>
          </w:tcPr>
          <w:p w14:paraId="6012F468" w14:textId="11E4EF02"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0.946</w:t>
            </w:r>
          </w:p>
        </w:tc>
        <w:tc>
          <w:tcPr>
            <w:tcW w:w="2091" w:type="dxa"/>
          </w:tcPr>
          <w:p w14:paraId="52372C32" w14:textId="1D920ED5"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14</w:t>
            </w:r>
          </w:p>
        </w:tc>
      </w:tr>
      <w:tr w:rsidR="00C8078F" w:rsidRPr="00C8078F" w14:paraId="64D99C84" w14:textId="77777777" w:rsidTr="0056460C">
        <w:trPr>
          <w:jc w:val="center"/>
        </w:trPr>
        <w:tc>
          <w:tcPr>
            <w:tcW w:w="5086" w:type="dxa"/>
          </w:tcPr>
          <w:p w14:paraId="156803DB" w14:textId="74B7B02F" w:rsidR="00C8078F" w:rsidRPr="00C8078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الأداء التنظيمي</w:t>
            </w:r>
          </w:p>
        </w:tc>
        <w:tc>
          <w:tcPr>
            <w:tcW w:w="1839" w:type="dxa"/>
          </w:tcPr>
          <w:p w14:paraId="52689836" w14:textId="30B2FEA3"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0.947</w:t>
            </w:r>
          </w:p>
        </w:tc>
        <w:tc>
          <w:tcPr>
            <w:tcW w:w="2091" w:type="dxa"/>
          </w:tcPr>
          <w:p w14:paraId="11A43D8A" w14:textId="1C2135F6"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15</w:t>
            </w:r>
          </w:p>
        </w:tc>
      </w:tr>
      <w:tr w:rsidR="00C8078F" w:rsidRPr="00C8078F" w14:paraId="0B978BE3" w14:textId="77777777" w:rsidTr="0056460C">
        <w:trPr>
          <w:jc w:val="center"/>
        </w:trPr>
        <w:tc>
          <w:tcPr>
            <w:tcW w:w="5086" w:type="dxa"/>
          </w:tcPr>
          <w:p w14:paraId="075DAE0A" w14:textId="431DF439" w:rsidR="00C8078F" w:rsidRPr="00C8078F" w:rsidRDefault="00C8078F" w:rsidP="00C8078F">
            <w:pPr>
              <w:bidi/>
              <w:spacing w:after="0" w:line="276" w:lineRule="auto"/>
              <w:jc w:val="center"/>
              <w:rPr>
                <w:rFonts w:ascii="Simplified Arabic" w:eastAsia="Calibri" w:hAnsi="Simplified Arabic" w:cs="Simplified Arabic"/>
                <w:b/>
                <w:bCs/>
                <w:kern w:val="0"/>
                <w:rtl/>
                <w:lang w:bidi="ar-EG"/>
                <w14:ligatures w14:val="none"/>
              </w:rPr>
            </w:pPr>
            <w:r w:rsidRPr="00C8078F">
              <w:rPr>
                <w:rFonts w:ascii="Simplified Arabic" w:hAnsi="Simplified Arabic" w:cs="Simplified Arabic"/>
                <w:rtl/>
                <w:lang w:bidi="ar-EG"/>
              </w:rPr>
              <w:t>القدرات الرقمية</w:t>
            </w:r>
          </w:p>
        </w:tc>
        <w:tc>
          <w:tcPr>
            <w:tcW w:w="1839" w:type="dxa"/>
          </w:tcPr>
          <w:p w14:paraId="2FEA6AB0" w14:textId="09865717"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0.960</w:t>
            </w:r>
          </w:p>
        </w:tc>
        <w:tc>
          <w:tcPr>
            <w:tcW w:w="2091" w:type="dxa"/>
          </w:tcPr>
          <w:p w14:paraId="4F0B9D1F" w14:textId="7D1B3921"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20</w:t>
            </w:r>
          </w:p>
        </w:tc>
      </w:tr>
      <w:tr w:rsidR="00C8078F" w:rsidRPr="00C8078F" w14:paraId="6E5C4D3F" w14:textId="77777777" w:rsidTr="0056460C">
        <w:trPr>
          <w:jc w:val="center"/>
        </w:trPr>
        <w:tc>
          <w:tcPr>
            <w:tcW w:w="5086" w:type="dxa"/>
          </w:tcPr>
          <w:p w14:paraId="0B565570" w14:textId="77777777"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إجمالي استمارة الاستبيان</w:t>
            </w:r>
          </w:p>
        </w:tc>
        <w:tc>
          <w:tcPr>
            <w:tcW w:w="1839" w:type="dxa"/>
          </w:tcPr>
          <w:p w14:paraId="0A18693B" w14:textId="72FD3711" w:rsidR="00C8078F" w:rsidRPr="00C8078F" w:rsidRDefault="00A71F9C" w:rsidP="00C8078F">
            <w:pPr>
              <w:bidi/>
              <w:spacing w:after="0" w:line="360" w:lineRule="auto"/>
              <w:jc w:val="center"/>
              <w:rPr>
                <w:rFonts w:ascii="Simplified Arabic" w:eastAsia="Calibri" w:hAnsi="Simplified Arabic" w:cs="Simplified Arabic"/>
                <w:b/>
                <w:bCs/>
                <w:kern w:val="0"/>
                <w:rtl/>
                <w:lang w:bidi="ar-EG"/>
                <w14:ligatures w14:val="none"/>
              </w:rPr>
            </w:pPr>
            <w:r>
              <w:rPr>
                <w:rFonts w:ascii="Simplified Arabic" w:eastAsia="Calibri" w:hAnsi="Simplified Arabic" w:cs="Simplified Arabic"/>
                <w:b/>
                <w:bCs/>
                <w:kern w:val="0"/>
                <w:lang w:bidi="ar-EG"/>
                <w14:ligatures w14:val="none"/>
              </w:rPr>
              <w:t>0.983</w:t>
            </w:r>
          </w:p>
        </w:tc>
        <w:tc>
          <w:tcPr>
            <w:tcW w:w="2091" w:type="dxa"/>
          </w:tcPr>
          <w:p w14:paraId="6589B11B" w14:textId="7302CB1A" w:rsidR="00C8078F" w:rsidRPr="00C8078F" w:rsidRDefault="00C8078F" w:rsidP="00C8078F">
            <w:pPr>
              <w:bidi/>
              <w:spacing w:after="0" w:line="360" w:lineRule="auto"/>
              <w:jc w:val="center"/>
              <w:rPr>
                <w:rFonts w:ascii="Simplified Arabic" w:eastAsia="Calibri" w:hAnsi="Simplified Arabic" w:cs="Simplified Arabic"/>
                <w:b/>
                <w:bCs/>
                <w:kern w:val="0"/>
                <w:rtl/>
                <w:lang w:bidi="ar-EG"/>
                <w14:ligatures w14:val="none"/>
              </w:rPr>
            </w:pPr>
            <w:r w:rsidRPr="00C8078F">
              <w:rPr>
                <w:rFonts w:ascii="Simplified Arabic" w:eastAsia="Calibri" w:hAnsi="Simplified Arabic" w:cs="Simplified Arabic"/>
                <w:b/>
                <w:bCs/>
                <w:kern w:val="0"/>
                <w:rtl/>
                <w:lang w:bidi="ar-EG"/>
                <w14:ligatures w14:val="none"/>
              </w:rPr>
              <w:t>49</w:t>
            </w:r>
          </w:p>
        </w:tc>
      </w:tr>
    </w:tbl>
    <w:p w14:paraId="72E82369" w14:textId="28CEBF67" w:rsidR="005D5D4B" w:rsidRDefault="005D5D4B" w:rsidP="00C8078F">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5D5D4B">
        <w:rPr>
          <w:rFonts w:ascii="Simplified Arabic" w:eastAsia="Times New Roman" w:hAnsi="Simplified Arabic" w:cs="Simplified Arabic"/>
          <w:kern w:val="0"/>
          <w:sz w:val="28"/>
          <w:szCs w:val="28"/>
          <w:rtl/>
          <w:lang w:bidi="ar-EG"/>
          <w14:ligatures w14:val="none"/>
        </w:rPr>
        <w:t>المصدر: من اعداد الباحث اعتماداً على نتائج التحليل</w:t>
      </w:r>
    </w:p>
    <w:p w14:paraId="660C4E10" w14:textId="28A8E865" w:rsidR="00C8078F" w:rsidRPr="00C8078F" w:rsidRDefault="00C8078F" w:rsidP="005D5D4B">
      <w:pPr>
        <w:bidi/>
        <w:spacing w:before="240" w:after="0" w:line="360" w:lineRule="auto"/>
        <w:jc w:val="both"/>
        <w:rPr>
          <w:rFonts w:ascii="Simplified Arabic" w:eastAsia="Calibri" w:hAnsi="Simplified Arabic" w:cs="Simplified Arabic"/>
          <w:kern w:val="0"/>
          <w:sz w:val="28"/>
          <w:szCs w:val="28"/>
          <w14:ligatures w14:val="none"/>
        </w:rPr>
      </w:pPr>
      <w:r w:rsidRPr="00C8078F">
        <w:rPr>
          <w:rFonts w:ascii="Simplified Arabic" w:eastAsia="Times New Roman" w:hAnsi="Simplified Arabic" w:cs="Simplified Arabic"/>
          <w:kern w:val="0"/>
          <w:sz w:val="28"/>
          <w:szCs w:val="28"/>
          <w:rtl/>
          <w:lang w:bidi="ar-EG"/>
          <w14:ligatures w14:val="none"/>
        </w:rPr>
        <w:t>يتبين أن</w:t>
      </w:r>
      <w:r w:rsidRPr="00C8078F">
        <w:rPr>
          <w:rFonts w:ascii="Simplified Arabic" w:eastAsia="Times New Roman" w:hAnsi="Simplified Arabic" w:cs="Simplified Arabic"/>
          <w:kern w:val="0"/>
          <w:sz w:val="28"/>
          <w:szCs w:val="28"/>
          <w:rtl/>
          <w14:ligatures w14:val="none"/>
        </w:rPr>
        <w:t xml:space="preserve"> قيمة معامل الثبات </w:t>
      </w:r>
      <w:r w:rsidRPr="00C8078F">
        <w:rPr>
          <w:rFonts w:ascii="Simplified Arabic" w:eastAsia="Times New Roman" w:hAnsi="Simplified Arabic" w:cs="Simplified Arabic"/>
          <w:kern w:val="0"/>
          <w:sz w:val="28"/>
          <w:szCs w:val="28"/>
          <w14:ligatures w14:val="none"/>
        </w:rPr>
        <w:t>Alpha</w:t>
      </w:r>
      <w:r w:rsidRPr="00C8078F">
        <w:rPr>
          <w:rFonts w:ascii="Simplified Arabic" w:eastAsia="Times New Roman" w:hAnsi="Simplified Arabic" w:cs="Simplified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C8078F">
        <w:rPr>
          <w:rFonts w:ascii="Simplified Arabic" w:eastAsia="Calibri" w:hAnsi="Simplified Arabic" w:cs="Simplified Arabic"/>
          <w:kern w:val="0"/>
          <w:sz w:val="28"/>
          <w:szCs w:val="28"/>
          <w:rtl/>
          <w14:ligatures w14:val="none"/>
        </w:rPr>
        <w:t>ارتفاع مستوي ثبات أداة الدراسة مما يسمح باستخدام الأداة لغرض الدراسة.</w:t>
      </w:r>
    </w:p>
    <w:p w14:paraId="7EF12C6A" w14:textId="77777777" w:rsidR="003E03EB" w:rsidRPr="00C8078F" w:rsidRDefault="003E03EB" w:rsidP="003E03EB">
      <w:pPr>
        <w:pStyle w:val="a6"/>
        <w:bidi/>
        <w:spacing w:before="240" w:after="0" w:line="360" w:lineRule="auto"/>
        <w:jc w:val="both"/>
        <w:rPr>
          <w:rFonts w:ascii="Simplified Arabic" w:hAnsi="Simplified Arabic" w:cs="Simplified Arabic"/>
          <w:sz w:val="26"/>
          <w:szCs w:val="26"/>
        </w:rPr>
      </w:pPr>
    </w:p>
    <w:p w14:paraId="4CBFF016" w14:textId="77777777" w:rsidR="007C1241" w:rsidRDefault="007C1241" w:rsidP="00A71F9C">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BD624C6"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C63C5F5"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066EE078"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752827EA"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5693EA42"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0E4358B1" w14:textId="77777777" w:rsidR="007C1241" w:rsidRDefault="007C1241" w:rsidP="007C1241">
      <w:pPr>
        <w:bidi/>
        <w:spacing w:after="0" w:line="360" w:lineRule="auto"/>
        <w:jc w:val="center"/>
        <w:rPr>
          <w:rFonts w:ascii="Traditional Arabic" w:eastAsia="Times New Roman" w:hAnsi="Traditional Arabic" w:cs="Traditional Arabic"/>
          <w:b/>
          <w:bCs/>
          <w:color w:val="000000"/>
          <w:kern w:val="0"/>
          <w:sz w:val="40"/>
          <w:szCs w:val="40"/>
          <w14:ligatures w14:val="none"/>
        </w:rPr>
      </w:pPr>
    </w:p>
    <w:p w14:paraId="4185F876" w14:textId="66A620C0" w:rsidR="00A71F9C" w:rsidRPr="00A71F9C" w:rsidRDefault="00A71F9C" w:rsidP="007C1241">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A71F9C">
        <w:rPr>
          <w:rFonts w:ascii="Traditional Arabic" w:eastAsia="Times New Roman" w:hAnsi="Traditional Arabic" w:cs="Traditional Arabic" w:hint="cs"/>
          <w:b/>
          <w:bCs/>
          <w:color w:val="000000"/>
          <w:kern w:val="0"/>
          <w:sz w:val="40"/>
          <w:szCs w:val="40"/>
          <w:rtl/>
          <w14:ligatures w14:val="none"/>
        </w:rPr>
        <w:t>الفصل الرابع</w:t>
      </w:r>
    </w:p>
    <w:p w14:paraId="4B99A880" w14:textId="77777777" w:rsidR="00A71F9C" w:rsidRPr="00A71F9C" w:rsidRDefault="00A71F9C" w:rsidP="00A71F9C">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A71F9C">
        <w:rPr>
          <w:rFonts w:ascii="Traditional Arabic" w:eastAsia="Times New Roman" w:hAnsi="Traditional Arabic" w:cs="Traditional Arabic" w:hint="cs"/>
          <w:b/>
          <w:bCs/>
          <w:color w:val="000000"/>
          <w:kern w:val="0"/>
          <w:sz w:val="40"/>
          <w:szCs w:val="40"/>
          <w:rtl/>
          <w:lang w:bidi="ar-EG"/>
          <w14:ligatures w14:val="none"/>
        </w:rPr>
        <w:t>تحليل و</w:t>
      </w:r>
      <w:r w:rsidRPr="00A71F9C">
        <w:rPr>
          <w:rFonts w:ascii="Traditional Arabic" w:eastAsia="Times New Roman" w:hAnsi="Traditional Arabic" w:cs="Traditional Arabic" w:hint="cs"/>
          <w:b/>
          <w:bCs/>
          <w:color w:val="000000"/>
          <w:kern w:val="0"/>
          <w:sz w:val="40"/>
          <w:szCs w:val="40"/>
          <w:rtl/>
          <w14:ligatures w14:val="none"/>
        </w:rPr>
        <w:t xml:space="preserve">نتائج الدراسة </w:t>
      </w:r>
    </w:p>
    <w:p w14:paraId="757D6579" w14:textId="77777777" w:rsidR="007C1241" w:rsidRDefault="007C1241" w:rsidP="00A71F9C">
      <w:pPr>
        <w:bidi/>
        <w:spacing w:after="0" w:line="360" w:lineRule="auto"/>
        <w:rPr>
          <w:rFonts w:ascii="Traditional Arabic" w:eastAsia="Times New Roman" w:hAnsi="Traditional Arabic" w:cs="Traditional Arabic"/>
          <w:b/>
          <w:bCs/>
          <w:color w:val="000000"/>
          <w:kern w:val="0"/>
          <w:sz w:val="32"/>
          <w:szCs w:val="32"/>
          <w14:ligatures w14:val="none"/>
        </w:rPr>
      </w:pPr>
    </w:p>
    <w:p w14:paraId="41C4459B"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56A41AD0"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18554B69"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360D52A4"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78112A7E" w14:textId="77777777" w:rsidR="007C1241" w:rsidRDefault="007C1241" w:rsidP="007C1241">
      <w:pPr>
        <w:bidi/>
        <w:spacing w:after="0" w:line="360" w:lineRule="auto"/>
        <w:rPr>
          <w:rFonts w:ascii="Traditional Arabic" w:eastAsia="Times New Roman" w:hAnsi="Traditional Arabic" w:cs="Traditional Arabic"/>
          <w:b/>
          <w:bCs/>
          <w:color w:val="000000"/>
          <w:kern w:val="0"/>
          <w:sz w:val="32"/>
          <w:szCs w:val="32"/>
          <w14:ligatures w14:val="none"/>
        </w:rPr>
      </w:pPr>
    </w:p>
    <w:p w14:paraId="42E0D3D8" w14:textId="38282B48" w:rsidR="00A71F9C" w:rsidRPr="00A71F9C" w:rsidRDefault="00A71F9C" w:rsidP="007C1241">
      <w:pPr>
        <w:bidi/>
        <w:spacing w:after="0" w:line="360" w:lineRule="auto"/>
        <w:rPr>
          <w:rFonts w:ascii="Traditional Arabic" w:eastAsia="Times New Roman" w:hAnsi="Traditional Arabic" w:cs="Traditional Arabic"/>
          <w:b/>
          <w:bCs/>
          <w:color w:val="000000"/>
          <w:kern w:val="0"/>
          <w:sz w:val="32"/>
          <w:szCs w:val="32"/>
          <w:rtl/>
          <w14:ligatures w14:val="none"/>
        </w:rPr>
      </w:pPr>
      <w:r w:rsidRPr="00A71F9C">
        <w:rPr>
          <w:rFonts w:ascii="Traditional Arabic" w:eastAsia="Times New Roman" w:hAnsi="Traditional Arabic" w:cs="Traditional Arabic" w:hint="cs"/>
          <w:b/>
          <w:bCs/>
          <w:color w:val="000000"/>
          <w:kern w:val="0"/>
          <w:sz w:val="32"/>
          <w:szCs w:val="32"/>
          <w:rtl/>
          <w14:ligatures w14:val="none"/>
        </w:rPr>
        <w:t xml:space="preserve"> </w:t>
      </w:r>
    </w:p>
    <w:p w14:paraId="1ADDD9FD" w14:textId="77777777" w:rsidR="00A71F9C" w:rsidRPr="00A71F9C" w:rsidRDefault="00A71F9C" w:rsidP="007C1241">
      <w:pPr>
        <w:bidi/>
        <w:spacing w:after="0" w:line="360" w:lineRule="auto"/>
        <w:rPr>
          <w:rFonts w:ascii="Traditional Arabic" w:eastAsia="Times New Roman" w:hAnsi="Traditional Arabic" w:cs="Traditional Arabic"/>
          <w:b/>
          <w:bCs/>
          <w:color w:val="000000"/>
          <w:kern w:val="0"/>
          <w:sz w:val="32"/>
          <w:szCs w:val="32"/>
          <w:rtl/>
          <w14:ligatures w14:val="none"/>
        </w:rPr>
      </w:pPr>
    </w:p>
    <w:p w14:paraId="48EBE93B" w14:textId="77777777" w:rsidR="00A71F9C" w:rsidRPr="00A71F9C" w:rsidRDefault="00A71F9C" w:rsidP="00A71F9C">
      <w:pPr>
        <w:bidi/>
        <w:spacing w:after="0" w:line="360" w:lineRule="auto"/>
        <w:jc w:val="center"/>
        <w:rPr>
          <w:rFonts w:ascii="Simplified Arabic" w:eastAsia="Times New Roman" w:hAnsi="Simplified Arabic" w:cs="Simplified Arabic"/>
          <w:b/>
          <w:bCs/>
          <w:color w:val="000000"/>
          <w:kern w:val="0"/>
          <w:sz w:val="28"/>
          <w:szCs w:val="28"/>
          <w:rtl/>
          <w14:ligatures w14:val="none"/>
        </w:rPr>
      </w:pPr>
      <w:r w:rsidRPr="00A71F9C">
        <w:rPr>
          <w:rFonts w:ascii="Simplified Arabic" w:eastAsia="Times New Roman" w:hAnsi="Simplified Arabic" w:cs="Simplified Arabic"/>
          <w:b/>
          <w:bCs/>
          <w:color w:val="000000"/>
          <w:kern w:val="0"/>
          <w:sz w:val="28"/>
          <w:szCs w:val="28"/>
          <w:rtl/>
          <w14:ligatures w14:val="none"/>
        </w:rPr>
        <w:t>الفصل الرابع</w:t>
      </w:r>
    </w:p>
    <w:p w14:paraId="1D5F5680" w14:textId="77777777" w:rsidR="00A71F9C" w:rsidRPr="00A71F9C" w:rsidRDefault="00A71F9C" w:rsidP="00A71F9C">
      <w:pPr>
        <w:bidi/>
        <w:spacing w:after="0" w:line="360" w:lineRule="auto"/>
        <w:jc w:val="center"/>
        <w:rPr>
          <w:rFonts w:ascii="Simplified Arabic" w:eastAsia="Times New Roman" w:hAnsi="Simplified Arabic" w:cs="Simplified Arabic"/>
          <w:b/>
          <w:bCs/>
          <w:color w:val="000000"/>
          <w:kern w:val="0"/>
          <w:sz w:val="28"/>
          <w:szCs w:val="28"/>
          <w:rtl/>
          <w14:ligatures w14:val="none"/>
        </w:rPr>
      </w:pPr>
      <w:r w:rsidRPr="00A71F9C">
        <w:rPr>
          <w:rFonts w:ascii="Simplified Arabic" w:eastAsia="Times New Roman" w:hAnsi="Simplified Arabic" w:cs="Simplified Arabic"/>
          <w:b/>
          <w:bCs/>
          <w:color w:val="000000"/>
          <w:kern w:val="0"/>
          <w:sz w:val="28"/>
          <w:szCs w:val="28"/>
          <w:rtl/>
          <w:lang w:bidi="ar-EG"/>
          <w14:ligatures w14:val="none"/>
        </w:rPr>
        <w:t>تحليل و</w:t>
      </w:r>
      <w:r w:rsidRPr="00A71F9C">
        <w:rPr>
          <w:rFonts w:ascii="Simplified Arabic" w:eastAsia="Times New Roman" w:hAnsi="Simplified Arabic" w:cs="Simplified Arabic"/>
          <w:b/>
          <w:bCs/>
          <w:color w:val="000000"/>
          <w:kern w:val="0"/>
          <w:sz w:val="28"/>
          <w:szCs w:val="28"/>
          <w:rtl/>
          <w14:ligatures w14:val="none"/>
        </w:rPr>
        <w:t xml:space="preserve">نتائج الدراسة </w:t>
      </w:r>
    </w:p>
    <w:p w14:paraId="6D862CB6" w14:textId="77777777" w:rsidR="00A71F9C" w:rsidRPr="00A71F9C" w:rsidRDefault="00A71F9C" w:rsidP="00A71F9C">
      <w:pPr>
        <w:bidi/>
        <w:spacing w:after="0" w:line="360" w:lineRule="auto"/>
        <w:rPr>
          <w:rFonts w:ascii="Simplified Arabic" w:eastAsia="Times New Roman" w:hAnsi="Simplified Arabic" w:cs="Simplified Arabic"/>
          <w:b/>
          <w:bCs/>
          <w:kern w:val="0"/>
          <w:sz w:val="28"/>
          <w:szCs w:val="28"/>
          <w:rtl/>
          <w:lang w:bidi="ar-EG"/>
          <w14:ligatures w14:val="none"/>
        </w:rPr>
      </w:pPr>
      <w:r w:rsidRPr="00A71F9C">
        <w:rPr>
          <w:rFonts w:ascii="Simplified Arabic" w:eastAsia="Times New Roman" w:hAnsi="Simplified Arabic" w:cs="Simplified Arabic"/>
          <w:b/>
          <w:bCs/>
          <w:kern w:val="0"/>
          <w:sz w:val="28"/>
          <w:szCs w:val="28"/>
          <w14:ligatures w14:val="none"/>
        </w:rPr>
        <w:t>4</w:t>
      </w:r>
      <w:r w:rsidRPr="00A71F9C">
        <w:rPr>
          <w:rFonts w:ascii="Simplified Arabic" w:eastAsia="Times New Roman" w:hAnsi="Simplified Arabic" w:cs="Simplified Arabic"/>
          <w:b/>
          <w:bCs/>
          <w:kern w:val="0"/>
          <w:sz w:val="28"/>
          <w:szCs w:val="28"/>
          <w:rtl/>
          <w:lang w:bidi="ar-EG"/>
          <w14:ligatures w14:val="none"/>
        </w:rPr>
        <w:t xml:space="preserve"> -1 تمهيد </w:t>
      </w:r>
    </w:p>
    <w:p w14:paraId="4F6E3582" w14:textId="77777777" w:rsidR="00A71F9C" w:rsidRPr="00A71F9C" w:rsidRDefault="00A71F9C" w:rsidP="00A71F9C">
      <w:pPr>
        <w:autoSpaceDE w:val="0"/>
        <w:autoSpaceDN w:val="0"/>
        <w:bidi/>
        <w:adjustRightInd w:val="0"/>
        <w:spacing w:before="240" w:after="0" w:line="360" w:lineRule="auto"/>
        <w:jc w:val="both"/>
        <w:rPr>
          <w:rFonts w:ascii="Simplified Arabic" w:eastAsia="Times New Roman" w:hAnsi="Simplified Arabic" w:cs="Simplified Arabic"/>
          <w:kern w:val="0"/>
          <w:sz w:val="28"/>
          <w:szCs w:val="28"/>
          <w:rtl/>
          <w:lang w:bidi="ar-EG"/>
          <w14:ligatures w14:val="none"/>
        </w:rPr>
      </w:pPr>
      <w:r w:rsidRPr="00A71F9C">
        <w:rPr>
          <w:rFonts w:ascii="Simplified Arabic" w:eastAsia="Times New Roman" w:hAnsi="Simplified Arabic" w:cs="Simplified Arabic"/>
          <w:kern w:val="0"/>
          <w:sz w:val="28"/>
          <w:szCs w:val="28"/>
          <w:rtl/>
          <w:lang w:bidi="ar-EG"/>
          <w14:ligatures w14:val="none"/>
        </w:rPr>
        <w:t>تناول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52078B93" w14:textId="77777777" w:rsidR="00A71F9C" w:rsidRPr="00A71F9C" w:rsidRDefault="00A71F9C" w:rsidP="00A71F9C">
      <w:pPr>
        <w:bidi/>
        <w:spacing w:after="0" w:line="360" w:lineRule="auto"/>
        <w:rPr>
          <w:rFonts w:ascii="Simplified Arabic" w:eastAsia="Times New Roman" w:hAnsi="Simplified Arabic" w:cs="Simplified Arabic"/>
          <w:b/>
          <w:bCs/>
          <w:color w:val="000000"/>
          <w:kern w:val="0"/>
          <w:sz w:val="28"/>
          <w:szCs w:val="28"/>
          <w:rtl/>
          <w14:ligatures w14:val="none"/>
        </w:rPr>
      </w:pPr>
      <w:r w:rsidRPr="00A71F9C">
        <w:rPr>
          <w:rFonts w:ascii="Simplified Arabic" w:eastAsia="Times New Roman" w:hAnsi="Simplified Arabic" w:cs="Simplified Arabic"/>
          <w:b/>
          <w:bCs/>
          <w:color w:val="000000"/>
          <w:kern w:val="0"/>
          <w:sz w:val="28"/>
          <w:szCs w:val="28"/>
          <w:rtl/>
          <w14:ligatures w14:val="none"/>
        </w:rPr>
        <w:t>4-2 عرض خصائص العينة</w:t>
      </w:r>
    </w:p>
    <w:p w14:paraId="06826DF5" w14:textId="77777777" w:rsidR="00A71F9C" w:rsidRPr="00A71F9C" w:rsidRDefault="00A71F9C" w:rsidP="00A71F9C">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A71F9C">
        <w:rPr>
          <w:rFonts w:ascii="Simplified Arabic" w:eastAsia="Times New Roman" w:hAnsi="Simplified Arabic" w:cs="Simplified Arabic"/>
          <w:b/>
          <w:bCs/>
          <w:color w:val="000000"/>
          <w:kern w:val="0"/>
          <w:sz w:val="28"/>
          <w:szCs w:val="28"/>
          <w:rtl/>
          <w14:ligatures w14:val="none"/>
        </w:rPr>
        <w:t>النوع</w:t>
      </w:r>
    </w:p>
    <w:p w14:paraId="54C10487" w14:textId="5D184904" w:rsidR="00A71F9C" w:rsidRPr="00A71F9C" w:rsidRDefault="00A71F9C" w:rsidP="00A71F9C">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A71F9C">
        <w:rPr>
          <w:rFonts w:ascii="Simplified Arabic" w:eastAsia="Times New Roman" w:hAnsi="Simplified Arabic" w:cs="Simplified Arabic"/>
          <w:kern w:val="0"/>
          <w:sz w:val="28"/>
          <w:szCs w:val="28"/>
          <w:rtl/>
          <w:lang w:bidi="ar-JO"/>
          <w14:ligatures w14:val="none"/>
        </w:rPr>
        <w:t xml:space="preserve"> تبين ان </w:t>
      </w:r>
      <w:r w:rsidRPr="00A71F9C">
        <w:rPr>
          <w:rFonts w:ascii="Simplified Arabic" w:eastAsia="Times New Roman" w:hAnsi="Simplified Arabic" w:cs="Simplified Arabic"/>
          <w:kern w:val="0"/>
          <w:sz w:val="28"/>
          <w:szCs w:val="28"/>
          <w:lang w:bidi="ar-JO"/>
          <w14:ligatures w14:val="none"/>
        </w:rPr>
        <w:t>20</w:t>
      </w:r>
      <w:r w:rsidR="0039445E" w:rsidRPr="0039445E">
        <w:rPr>
          <w:rFonts w:ascii="Simplified Arabic" w:eastAsia="Times New Roman" w:hAnsi="Simplified Arabic" w:cs="Simplified Arabic"/>
          <w:kern w:val="0"/>
          <w:sz w:val="28"/>
          <w:szCs w:val="28"/>
          <w:lang w:bidi="ar-JO"/>
          <w14:ligatures w14:val="none"/>
        </w:rPr>
        <w:t>9</w:t>
      </w:r>
      <w:r w:rsidRPr="00A71F9C">
        <w:rPr>
          <w:rFonts w:ascii="Simplified Arabic" w:eastAsia="Times New Roman" w:hAnsi="Simplified Arabic" w:cs="Simplified Arabic"/>
          <w:kern w:val="0"/>
          <w:sz w:val="28"/>
          <w:szCs w:val="28"/>
          <w:rtl/>
          <w:lang w:bidi="ar-JO"/>
          <w14:ligatures w14:val="none"/>
        </w:rPr>
        <w:t xml:space="preserve"> فرد </w:t>
      </w:r>
      <w:r w:rsidRPr="00A71F9C">
        <w:rPr>
          <w:rFonts w:ascii="Simplified Arabic" w:eastAsia="Times New Roman" w:hAnsi="Simplified Arabic" w:cs="Simplified Arabic"/>
          <w:kern w:val="0"/>
          <w:sz w:val="28"/>
          <w:szCs w:val="28"/>
          <w:rtl/>
          <w:lang w:bidi="ar-EG"/>
          <w14:ligatures w14:val="none"/>
        </w:rPr>
        <w:t xml:space="preserve">من افراد عينة الدراسة </w:t>
      </w:r>
      <w:r w:rsidRPr="00A71F9C">
        <w:rPr>
          <w:rFonts w:ascii="Simplified Arabic" w:eastAsia="Times New Roman" w:hAnsi="Simplified Arabic" w:cs="Simplified Arabic"/>
          <w:kern w:val="0"/>
          <w:sz w:val="28"/>
          <w:szCs w:val="28"/>
          <w:rtl/>
          <w:lang w:bidi="ar-JO"/>
          <w14:ligatures w14:val="none"/>
        </w:rPr>
        <w:t xml:space="preserve">من الذكور بنسبة </w:t>
      </w:r>
      <w:r w:rsidR="0039445E" w:rsidRPr="0039445E">
        <w:rPr>
          <w:rFonts w:ascii="Simplified Arabic" w:eastAsia="Times New Roman" w:hAnsi="Simplified Arabic" w:cs="Simplified Arabic"/>
          <w:kern w:val="0"/>
          <w:sz w:val="28"/>
          <w:szCs w:val="28"/>
          <w:rtl/>
          <w:lang w:bidi="ar-JO"/>
          <w14:ligatures w14:val="none"/>
        </w:rPr>
        <w:t>57.3</w:t>
      </w:r>
      <w:r w:rsidRPr="00A71F9C">
        <w:rPr>
          <w:rFonts w:ascii="Simplified Arabic" w:eastAsia="Times New Roman" w:hAnsi="Simplified Arabic" w:cs="Simplified Arabic"/>
          <w:kern w:val="0"/>
          <w:sz w:val="28"/>
          <w:szCs w:val="28"/>
          <w:rtl/>
          <w:lang w:bidi="ar-JO"/>
          <w14:ligatures w14:val="none"/>
        </w:rPr>
        <w:t>% و</w:t>
      </w:r>
      <w:r w:rsidRPr="00A71F9C">
        <w:rPr>
          <w:rFonts w:ascii="Simplified Arabic" w:eastAsia="Times New Roman" w:hAnsi="Simplified Arabic" w:cs="Simplified Arabic"/>
          <w:kern w:val="0"/>
          <w:sz w:val="28"/>
          <w:szCs w:val="28"/>
          <w:lang w:bidi="ar-JO"/>
          <w14:ligatures w14:val="none"/>
        </w:rPr>
        <w:t>156</w:t>
      </w:r>
      <w:r w:rsidRPr="00A71F9C">
        <w:rPr>
          <w:rFonts w:ascii="Simplified Arabic" w:eastAsia="Times New Roman" w:hAnsi="Simplified Arabic" w:cs="Simplified Arabic"/>
          <w:kern w:val="0"/>
          <w:sz w:val="28"/>
          <w:szCs w:val="28"/>
          <w:rtl/>
          <w:lang w:bidi="ar-JO"/>
          <w14:ligatures w14:val="none"/>
        </w:rPr>
        <w:t xml:space="preserve">فرد من الاناث بنسبة </w:t>
      </w:r>
      <w:r w:rsidR="0039445E" w:rsidRPr="0039445E">
        <w:rPr>
          <w:rFonts w:ascii="Simplified Arabic" w:eastAsia="Times New Roman" w:hAnsi="Simplified Arabic" w:cs="Simplified Arabic"/>
          <w:kern w:val="0"/>
          <w:sz w:val="28"/>
          <w:szCs w:val="28"/>
          <w:rtl/>
          <w:lang w:bidi="ar-JO"/>
          <w14:ligatures w14:val="none"/>
        </w:rPr>
        <w:t>42.7</w:t>
      </w:r>
      <w:r w:rsidRPr="00A71F9C">
        <w:rPr>
          <w:rFonts w:ascii="Simplified Arabic" w:eastAsia="Times New Roman" w:hAnsi="Simplified Arabic" w:cs="Simplified Arabic"/>
          <w:kern w:val="0"/>
          <w:sz w:val="28"/>
          <w:szCs w:val="28"/>
          <w:rtl/>
          <w:lang w:bidi="ar-JO"/>
          <w14:ligatures w14:val="none"/>
        </w:rPr>
        <w:t xml:space="preserve">% </w:t>
      </w:r>
    </w:p>
    <w:p w14:paraId="0BD7958C" w14:textId="77777777" w:rsidR="00A71F9C" w:rsidRPr="00A71F9C" w:rsidRDefault="00A71F9C" w:rsidP="00A71F9C">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A71F9C">
        <w:rPr>
          <w:rFonts w:ascii="Simplified Arabic" w:eastAsia="Times New Roman" w:hAnsi="Simplified Arabic" w:cs="Simplified Arabic"/>
          <w:b/>
          <w:bCs/>
          <w:kern w:val="0"/>
          <w:rtl/>
          <w:lang w:bidi="ar-EG"/>
          <w14:ligatures w14:val="none"/>
        </w:rPr>
        <w:t>جدول (4-1) توزيع عينة الدراسة وفقا للنوع</w:t>
      </w:r>
    </w:p>
    <w:tbl>
      <w:tblPr>
        <w:tblStyle w:val="TableGrid1"/>
        <w:bidiVisual/>
        <w:tblW w:w="0" w:type="auto"/>
        <w:jc w:val="center"/>
        <w:tblLook w:val="04A0" w:firstRow="1" w:lastRow="0" w:firstColumn="1" w:lastColumn="0" w:noHBand="0" w:noVBand="1"/>
      </w:tblPr>
      <w:tblGrid>
        <w:gridCol w:w="3147"/>
        <w:gridCol w:w="2070"/>
        <w:gridCol w:w="1796"/>
      </w:tblGrid>
      <w:tr w:rsidR="00A71F9C" w:rsidRPr="00A71F9C" w14:paraId="20CC2A91" w14:textId="77777777" w:rsidTr="0056460C">
        <w:trPr>
          <w:jc w:val="center"/>
        </w:trPr>
        <w:tc>
          <w:tcPr>
            <w:tcW w:w="3147" w:type="dxa"/>
          </w:tcPr>
          <w:p w14:paraId="6890E1EA"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الفئات</w:t>
            </w:r>
          </w:p>
        </w:tc>
        <w:tc>
          <w:tcPr>
            <w:tcW w:w="2070" w:type="dxa"/>
          </w:tcPr>
          <w:p w14:paraId="1937C7D8"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العدد</w:t>
            </w:r>
          </w:p>
        </w:tc>
        <w:tc>
          <w:tcPr>
            <w:tcW w:w="1796" w:type="dxa"/>
          </w:tcPr>
          <w:p w14:paraId="0BFA6A49"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w:t>
            </w:r>
          </w:p>
        </w:tc>
      </w:tr>
      <w:tr w:rsidR="00A71F9C" w:rsidRPr="00A71F9C" w14:paraId="45FC3E64" w14:textId="77777777" w:rsidTr="0056460C">
        <w:trPr>
          <w:jc w:val="center"/>
        </w:trPr>
        <w:tc>
          <w:tcPr>
            <w:tcW w:w="3147" w:type="dxa"/>
          </w:tcPr>
          <w:p w14:paraId="5389D16B"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ذكر</w:t>
            </w:r>
          </w:p>
        </w:tc>
        <w:tc>
          <w:tcPr>
            <w:tcW w:w="2070" w:type="dxa"/>
          </w:tcPr>
          <w:p w14:paraId="6933E06B" w14:textId="1FB5EFA5" w:rsidR="00A71F9C" w:rsidRPr="00A71F9C" w:rsidRDefault="00A71F9C" w:rsidP="00A71F9C">
            <w:pPr>
              <w:bidi/>
              <w:jc w:val="center"/>
              <w:rPr>
                <w:rFonts w:ascii="Simplified Arabic" w:eastAsia="Times New Roman" w:hAnsi="Simplified Arabic" w:cs="Simplified Arabic"/>
                <w:b/>
                <w:bCs/>
                <w:sz w:val="24"/>
                <w:szCs w:val="24"/>
                <w:lang w:eastAsia="ar-SA" w:bidi="ar-EG"/>
              </w:rPr>
            </w:pPr>
            <w:r w:rsidRPr="00A71F9C">
              <w:rPr>
                <w:rFonts w:ascii="Simplified Arabic" w:eastAsia="Times New Roman" w:hAnsi="Simplified Arabic" w:cs="Simplified Arabic"/>
                <w:b/>
                <w:bCs/>
                <w:sz w:val="24"/>
                <w:szCs w:val="24"/>
                <w:lang w:eastAsia="ar-SA" w:bidi="ar-EG"/>
              </w:rPr>
              <w:t>20</w:t>
            </w:r>
            <w:r w:rsidR="0039445E" w:rsidRPr="0039445E">
              <w:rPr>
                <w:rFonts w:ascii="Simplified Arabic" w:eastAsia="Times New Roman" w:hAnsi="Simplified Arabic" w:cs="Simplified Arabic"/>
                <w:b/>
                <w:bCs/>
                <w:sz w:val="24"/>
                <w:szCs w:val="24"/>
                <w:lang w:eastAsia="ar-SA" w:bidi="ar-EG"/>
              </w:rPr>
              <w:t>9</w:t>
            </w:r>
          </w:p>
        </w:tc>
        <w:tc>
          <w:tcPr>
            <w:tcW w:w="1796" w:type="dxa"/>
            <w:vAlign w:val="bottom"/>
          </w:tcPr>
          <w:p w14:paraId="06354DF4" w14:textId="5F29EF4F"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color w:val="000000"/>
                <w:sz w:val="24"/>
                <w:szCs w:val="24"/>
              </w:rPr>
              <w:t>57.</w:t>
            </w:r>
            <w:r w:rsidR="0039445E" w:rsidRPr="0039445E">
              <w:rPr>
                <w:rFonts w:ascii="Simplified Arabic" w:eastAsia="Times New Roman" w:hAnsi="Simplified Arabic" w:cs="Simplified Arabic"/>
                <w:b/>
                <w:bCs/>
                <w:color w:val="000000"/>
                <w:sz w:val="24"/>
                <w:szCs w:val="24"/>
              </w:rPr>
              <w:t>3</w:t>
            </w:r>
          </w:p>
        </w:tc>
      </w:tr>
      <w:tr w:rsidR="00A71F9C" w:rsidRPr="00A71F9C" w14:paraId="334D5335" w14:textId="77777777" w:rsidTr="0056460C">
        <w:trPr>
          <w:jc w:val="center"/>
        </w:trPr>
        <w:tc>
          <w:tcPr>
            <w:tcW w:w="3147" w:type="dxa"/>
          </w:tcPr>
          <w:p w14:paraId="78F2575E"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أنثى</w:t>
            </w:r>
          </w:p>
        </w:tc>
        <w:tc>
          <w:tcPr>
            <w:tcW w:w="2070" w:type="dxa"/>
          </w:tcPr>
          <w:p w14:paraId="040EB793"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156</w:t>
            </w:r>
          </w:p>
        </w:tc>
        <w:tc>
          <w:tcPr>
            <w:tcW w:w="1796" w:type="dxa"/>
            <w:vAlign w:val="bottom"/>
          </w:tcPr>
          <w:p w14:paraId="43A530C8" w14:textId="0DDF8181" w:rsidR="00A71F9C" w:rsidRPr="00A71F9C" w:rsidRDefault="0039445E" w:rsidP="00A71F9C">
            <w:pPr>
              <w:bidi/>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color w:val="000000"/>
                <w:sz w:val="24"/>
                <w:szCs w:val="24"/>
              </w:rPr>
              <w:t>42.7</w:t>
            </w:r>
          </w:p>
        </w:tc>
      </w:tr>
      <w:tr w:rsidR="00A71F9C" w:rsidRPr="00A71F9C" w14:paraId="55A44CAB" w14:textId="77777777" w:rsidTr="0056460C">
        <w:trPr>
          <w:jc w:val="center"/>
        </w:trPr>
        <w:tc>
          <w:tcPr>
            <w:tcW w:w="3147" w:type="dxa"/>
          </w:tcPr>
          <w:p w14:paraId="387DD6F8"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الإجمالي</w:t>
            </w:r>
          </w:p>
        </w:tc>
        <w:tc>
          <w:tcPr>
            <w:tcW w:w="2070" w:type="dxa"/>
          </w:tcPr>
          <w:p w14:paraId="4EACC335" w14:textId="6D2E1923"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36</w:t>
            </w:r>
            <w:r w:rsidR="0039445E" w:rsidRPr="0039445E">
              <w:rPr>
                <w:rFonts w:ascii="Simplified Arabic" w:eastAsia="Times New Roman" w:hAnsi="Simplified Arabic" w:cs="Simplified Arabic"/>
                <w:b/>
                <w:bCs/>
                <w:sz w:val="24"/>
                <w:szCs w:val="24"/>
                <w:rtl/>
                <w:lang w:eastAsia="ar-SA" w:bidi="ar-EG"/>
              </w:rPr>
              <w:t>5</w:t>
            </w:r>
          </w:p>
        </w:tc>
        <w:tc>
          <w:tcPr>
            <w:tcW w:w="1796" w:type="dxa"/>
            <w:vAlign w:val="bottom"/>
          </w:tcPr>
          <w:p w14:paraId="54C99D4C" w14:textId="77777777" w:rsidR="00A71F9C" w:rsidRPr="00A71F9C" w:rsidRDefault="00A71F9C" w:rsidP="00A71F9C">
            <w:pPr>
              <w:bidi/>
              <w:jc w:val="center"/>
              <w:rPr>
                <w:rFonts w:ascii="Simplified Arabic" w:eastAsia="Times New Roman" w:hAnsi="Simplified Arabic" w:cs="Simplified Arabic"/>
                <w:b/>
                <w:bCs/>
                <w:sz w:val="24"/>
                <w:szCs w:val="24"/>
                <w:rtl/>
                <w:lang w:eastAsia="ar-SA" w:bidi="ar-EG"/>
              </w:rPr>
            </w:pPr>
            <w:r w:rsidRPr="00A71F9C">
              <w:rPr>
                <w:rFonts w:ascii="Simplified Arabic" w:eastAsia="Times New Roman" w:hAnsi="Simplified Arabic" w:cs="Simplified Arabic"/>
                <w:b/>
                <w:bCs/>
                <w:sz w:val="24"/>
                <w:szCs w:val="24"/>
                <w:rtl/>
                <w:lang w:eastAsia="ar-SA" w:bidi="ar-EG"/>
              </w:rPr>
              <w:t>100</w:t>
            </w:r>
          </w:p>
        </w:tc>
      </w:tr>
    </w:tbl>
    <w:p w14:paraId="1B1E10B8" w14:textId="1558E601" w:rsidR="00A71F9C" w:rsidRPr="005D5D4B" w:rsidRDefault="005D5D4B" w:rsidP="005D5D4B">
      <w:pPr>
        <w:bidi/>
        <w:spacing w:after="0" w:line="240" w:lineRule="auto"/>
        <w:ind w:firstLine="851"/>
        <w:rPr>
          <w:rFonts w:ascii="Simplified Arabic" w:eastAsia="Times New Roman" w:hAnsi="Simplified Arabic" w:cs="Simplified Arabic"/>
          <w:b/>
          <w:bCs/>
          <w:kern w:val="0"/>
          <w:sz w:val="22"/>
          <w:szCs w:val="22"/>
          <w:rtl/>
          <w:lang w:bidi="ar-EG"/>
          <w14:ligatures w14:val="none"/>
        </w:rPr>
      </w:pPr>
      <w:r w:rsidRPr="005D5D4B">
        <w:rPr>
          <w:rFonts w:ascii="Simplified Arabic" w:eastAsia="Times New Roman" w:hAnsi="Simplified Arabic" w:cs="Simplified Arabic"/>
          <w:b/>
          <w:bCs/>
          <w:kern w:val="0"/>
          <w:sz w:val="22"/>
          <w:szCs w:val="22"/>
          <w:rtl/>
          <w:lang w:bidi="ar-EG"/>
          <w14:ligatures w14:val="none"/>
        </w:rPr>
        <w:t>المصدر: من اعداد الباحث اعتماداً على نتائج التحليل</w:t>
      </w:r>
    </w:p>
    <w:p w14:paraId="6B741917" w14:textId="77777777" w:rsidR="00A71F9C" w:rsidRPr="0039445E" w:rsidRDefault="00A71F9C" w:rsidP="00A71F9C">
      <w:pPr>
        <w:bidi/>
        <w:spacing w:after="0" w:line="240" w:lineRule="auto"/>
        <w:ind w:firstLine="851"/>
        <w:jc w:val="center"/>
        <w:rPr>
          <w:rFonts w:ascii="Simplified Arabic" w:eastAsia="Times New Roman" w:hAnsi="Simplified Arabic" w:cs="Simplified Arabic"/>
          <w:b/>
          <w:bCs/>
          <w:kern w:val="0"/>
          <w:lang w:bidi="ar-EG"/>
          <w14:ligatures w14:val="none"/>
        </w:rPr>
      </w:pPr>
      <w:r w:rsidRPr="00A71F9C">
        <w:rPr>
          <w:rFonts w:ascii="Simplified Arabic" w:eastAsia="Times New Roman" w:hAnsi="Simplified Arabic" w:cs="Simplified Arabic"/>
          <w:b/>
          <w:bCs/>
          <w:kern w:val="0"/>
          <w:rtl/>
          <w:lang w:bidi="ar-EG"/>
          <w14:ligatures w14:val="none"/>
        </w:rPr>
        <w:t>شكل (4-1) توزيع عينة الدراسة وفقا للنوع</w:t>
      </w:r>
    </w:p>
    <w:p w14:paraId="5FCDF7A8" w14:textId="216E0087" w:rsidR="0039445E" w:rsidRPr="00A71F9C"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14:ligatures w14:val="none"/>
        </w:rPr>
      </w:pPr>
      <w:r>
        <w:rPr>
          <w:noProof/>
        </w:rPr>
        <w:drawing>
          <wp:inline distT="0" distB="0" distL="0" distR="0" wp14:anchorId="1417059A" wp14:editId="4E7EFD7F">
            <wp:extent cx="4572000" cy="2026920"/>
            <wp:effectExtent l="0" t="0" r="0" b="11430"/>
            <wp:docPr id="1223289252" name="Chart 1">
              <a:extLst xmlns:a="http://schemas.openxmlformats.org/drawingml/2006/main">
                <a:ext uri="{FF2B5EF4-FFF2-40B4-BE49-F238E27FC236}">
                  <a16:creationId xmlns:a16="http://schemas.microsoft.com/office/drawing/2014/main" id="{03AC42BF-664E-CF6C-6A94-0D3BF56BE9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6B750FB" w14:textId="26952540" w:rsidR="0036080A" w:rsidRDefault="008B2B35" w:rsidP="00A71F9C">
      <w:pPr>
        <w:bidi/>
        <w:spacing w:line="360" w:lineRule="auto"/>
        <w:rPr>
          <w:rFonts w:ascii="Simplified Arabic" w:hAnsi="Simplified Arabic" w:cs="Simplified Arabic"/>
          <w:b/>
          <w:bCs/>
          <w:color w:val="000000" w:themeColor="text1"/>
          <w:sz w:val="26"/>
          <w:szCs w:val="26"/>
          <w:rtl/>
        </w:rPr>
      </w:pPr>
      <w:r w:rsidRPr="008B2B35">
        <w:rPr>
          <w:rFonts w:ascii="Simplified Arabic" w:hAnsi="Simplified Arabic" w:cs="Simplified Arabic"/>
          <w:b/>
          <w:bCs/>
          <w:color w:val="000000" w:themeColor="text1"/>
          <w:sz w:val="26"/>
          <w:szCs w:val="26"/>
          <w:rtl/>
        </w:rPr>
        <w:t>المصدر: من اعداد الباحث اعتماداً على نتائج التحليل</w:t>
      </w:r>
    </w:p>
    <w:p w14:paraId="0EA87FD7" w14:textId="77777777" w:rsidR="0039445E" w:rsidRPr="00A71F9C" w:rsidRDefault="0039445E" w:rsidP="0039445E">
      <w:pPr>
        <w:bidi/>
        <w:spacing w:line="360" w:lineRule="auto"/>
        <w:rPr>
          <w:rFonts w:ascii="Simplified Arabic" w:hAnsi="Simplified Arabic" w:cs="Simplified Arabic"/>
          <w:b/>
          <w:bCs/>
          <w:color w:val="000000" w:themeColor="text1"/>
          <w:sz w:val="26"/>
          <w:szCs w:val="26"/>
          <w:rtl/>
        </w:rPr>
      </w:pPr>
    </w:p>
    <w:p w14:paraId="1D4A3CC9" w14:textId="77777777" w:rsidR="0039445E" w:rsidRPr="0039445E"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39445E">
        <w:rPr>
          <w:rFonts w:ascii="Simplified Arabic" w:eastAsia="Times New Roman" w:hAnsi="Simplified Arabic" w:cs="Simplified Arabic"/>
          <w:b/>
          <w:bCs/>
          <w:color w:val="000000"/>
          <w:kern w:val="0"/>
          <w:sz w:val="28"/>
          <w:szCs w:val="28"/>
          <w:rtl/>
          <w14:ligatures w14:val="none"/>
        </w:rPr>
        <w:t>العمر</w:t>
      </w:r>
    </w:p>
    <w:p w14:paraId="440A9E7F" w14:textId="50258F08" w:rsidR="0039445E" w:rsidRPr="0039445E" w:rsidRDefault="0039445E" w:rsidP="0039445E">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39445E">
        <w:rPr>
          <w:rFonts w:ascii="Simplified Arabic" w:eastAsia="Times New Roman" w:hAnsi="Simplified Arabic" w:cs="Simplified Arabic"/>
          <w:kern w:val="0"/>
          <w:sz w:val="28"/>
          <w:szCs w:val="28"/>
          <w:rtl/>
          <w:lang w:bidi="ar-JO"/>
          <w14:ligatures w14:val="none"/>
        </w:rPr>
        <w:t>تبين ان72</w:t>
      </w:r>
      <w:r w:rsidRPr="0039445E">
        <w:rPr>
          <w:rFonts w:ascii="Simplified Arabic" w:eastAsia="Times New Roman" w:hAnsi="Simplified Arabic" w:cs="Simplified Arabic"/>
          <w:kern w:val="0"/>
          <w:sz w:val="28"/>
          <w:szCs w:val="28"/>
          <w:lang w:bidi="ar-JO"/>
          <w14:ligatures w14:val="none"/>
        </w:rPr>
        <w:t xml:space="preserve"> </w:t>
      </w:r>
      <w:r w:rsidRPr="0039445E">
        <w:rPr>
          <w:rFonts w:ascii="Simplified Arabic" w:eastAsia="Times New Roman" w:hAnsi="Simplified Arabic" w:cs="Simplified Arabic"/>
          <w:kern w:val="0"/>
          <w:sz w:val="28"/>
          <w:szCs w:val="28"/>
          <w:rtl/>
          <w:lang w:bidi="ar-JO"/>
          <w14:ligatures w14:val="none"/>
        </w:rPr>
        <w:t xml:space="preserve">فرد </w:t>
      </w:r>
      <w:r w:rsidRPr="0039445E">
        <w:rPr>
          <w:rFonts w:ascii="Simplified Arabic" w:eastAsia="Times New Roman" w:hAnsi="Simplified Arabic" w:cs="Simplified Arabic"/>
          <w:kern w:val="0"/>
          <w:sz w:val="28"/>
          <w:szCs w:val="28"/>
          <w:rtl/>
          <w:lang w:bidi="ar-EG"/>
          <w14:ligatures w14:val="none"/>
        </w:rPr>
        <w:t xml:space="preserve">من افراد عينة الدراسة </w:t>
      </w:r>
      <w:r w:rsidRPr="0039445E">
        <w:rPr>
          <w:rFonts w:ascii="Simplified Arabic" w:eastAsia="Times New Roman" w:hAnsi="Simplified Arabic" w:cs="Simplified Arabic"/>
          <w:kern w:val="0"/>
          <w:sz w:val="28"/>
          <w:szCs w:val="28"/>
          <w:rtl/>
          <w:lang w:bidi="ar-JO"/>
          <w14:ligatures w14:val="none"/>
        </w:rPr>
        <w:t xml:space="preserve">أعمارهم أقل من 30 سنة بنسبة </w:t>
      </w:r>
      <w:r>
        <w:rPr>
          <w:rFonts w:ascii="Simplified Arabic" w:eastAsia="Times New Roman" w:hAnsi="Simplified Arabic" w:cs="Simplified Arabic" w:hint="cs"/>
          <w:kern w:val="0"/>
          <w:sz w:val="28"/>
          <w:szCs w:val="28"/>
          <w:rtl/>
          <w:lang w:bidi="ar-JO"/>
          <w14:ligatures w14:val="none"/>
        </w:rPr>
        <w:t>19.7</w:t>
      </w:r>
      <w:r w:rsidRPr="0039445E">
        <w:rPr>
          <w:rFonts w:ascii="Simplified Arabic" w:eastAsia="Times New Roman" w:hAnsi="Simplified Arabic" w:cs="Simplified Arabic"/>
          <w:kern w:val="0"/>
          <w:sz w:val="28"/>
          <w:szCs w:val="28"/>
          <w:rtl/>
          <w:lang w:bidi="ar-JO"/>
          <w14:ligatures w14:val="none"/>
        </w:rPr>
        <w:t>% و0</w:t>
      </w:r>
      <w:r w:rsidRPr="0039445E">
        <w:rPr>
          <w:rFonts w:ascii="Simplified Arabic" w:eastAsia="Times New Roman" w:hAnsi="Simplified Arabic" w:cs="Simplified Arabic"/>
          <w:kern w:val="0"/>
          <w:sz w:val="28"/>
          <w:szCs w:val="28"/>
          <w:lang w:bidi="ar-JO"/>
          <w14:ligatures w14:val="none"/>
        </w:rPr>
        <w:t>3</w:t>
      </w:r>
      <w:r w:rsidRPr="0039445E">
        <w:rPr>
          <w:rFonts w:ascii="Simplified Arabic" w:eastAsia="Times New Roman" w:hAnsi="Simplified Arabic" w:cs="Simplified Arabic"/>
          <w:kern w:val="0"/>
          <w:sz w:val="28"/>
          <w:szCs w:val="28"/>
          <w:rtl/>
          <w:lang w:bidi="ar-JO"/>
          <w14:ligatures w14:val="none"/>
        </w:rPr>
        <w:t>1فرد أعمارهم من 30 إلى 40 سنة بنسبة 35.</w:t>
      </w:r>
      <w:r>
        <w:rPr>
          <w:rFonts w:ascii="Simplified Arabic" w:eastAsia="Times New Roman" w:hAnsi="Simplified Arabic" w:cs="Simplified Arabic" w:hint="cs"/>
          <w:kern w:val="0"/>
          <w:sz w:val="28"/>
          <w:szCs w:val="28"/>
          <w:rtl/>
          <w:lang w:bidi="ar-JO"/>
          <w14:ligatures w14:val="none"/>
        </w:rPr>
        <w:t>6</w:t>
      </w:r>
      <w:r w:rsidRPr="0039445E">
        <w:rPr>
          <w:rFonts w:ascii="Simplified Arabic" w:eastAsia="Times New Roman" w:hAnsi="Simplified Arabic" w:cs="Simplified Arabic"/>
          <w:kern w:val="0"/>
          <w:sz w:val="28"/>
          <w:szCs w:val="28"/>
          <w:rtl/>
          <w:lang w:bidi="ar-JO"/>
          <w14:ligatures w14:val="none"/>
        </w:rPr>
        <w:t>% و</w:t>
      </w:r>
      <w:r>
        <w:rPr>
          <w:rFonts w:ascii="Simplified Arabic" w:eastAsia="Times New Roman" w:hAnsi="Simplified Arabic" w:cs="Simplified Arabic" w:hint="cs"/>
          <w:kern w:val="0"/>
          <w:sz w:val="28"/>
          <w:szCs w:val="28"/>
          <w:rtl/>
          <w:lang w:bidi="ar-JO"/>
          <w14:ligatures w14:val="none"/>
        </w:rPr>
        <w:t>90</w:t>
      </w:r>
      <w:r w:rsidRPr="0039445E">
        <w:rPr>
          <w:rFonts w:ascii="Simplified Arabic" w:eastAsia="Times New Roman" w:hAnsi="Simplified Arabic" w:cs="Simplified Arabic"/>
          <w:kern w:val="0"/>
          <w:sz w:val="28"/>
          <w:szCs w:val="28"/>
          <w:rtl/>
          <w:lang w:bidi="ar-EG"/>
          <w14:ligatures w14:val="none"/>
        </w:rPr>
        <w:t xml:space="preserve"> </w:t>
      </w:r>
      <w:r w:rsidRPr="0039445E">
        <w:rPr>
          <w:rFonts w:ascii="Simplified Arabic" w:eastAsia="Times New Roman" w:hAnsi="Simplified Arabic" w:cs="Simplified Arabic"/>
          <w:kern w:val="0"/>
          <w:sz w:val="28"/>
          <w:szCs w:val="28"/>
          <w:rtl/>
          <w:lang w:bidi="ar-JO"/>
          <w14:ligatures w14:val="none"/>
        </w:rPr>
        <w:t xml:space="preserve">فرد أعمارهم من 40 إلى أقل من 50 سنة بنسبة </w:t>
      </w:r>
      <w:r w:rsidRPr="0039445E">
        <w:rPr>
          <w:rFonts w:ascii="Simplified Arabic" w:eastAsia="Times New Roman" w:hAnsi="Simplified Arabic" w:cs="Simplified Arabic"/>
          <w:kern w:val="0"/>
          <w:sz w:val="28"/>
          <w:szCs w:val="28"/>
          <w:lang w:bidi="ar-JO"/>
          <w14:ligatures w14:val="none"/>
        </w:rPr>
        <w:t>24.</w:t>
      </w:r>
      <w:r>
        <w:rPr>
          <w:rFonts w:ascii="Simplified Arabic" w:eastAsia="Times New Roman" w:hAnsi="Simplified Arabic" w:cs="Simplified Arabic"/>
          <w:kern w:val="0"/>
          <w:sz w:val="28"/>
          <w:szCs w:val="28"/>
          <w:lang w:bidi="ar-JO"/>
          <w14:ligatures w14:val="none"/>
        </w:rPr>
        <w:t>7</w:t>
      </w:r>
      <w:r w:rsidRPr="0039445E">
        <w:rPr>
          <w:rFonts w:ascii="Simplified Arabic" w:eastAsia="Times New Roman" w:hAnsi="Simplified Arabic" w:cs="Simplified Arabic"/>
          <w:kern w:val="0"/>
          <w:sz w:val="28"/>
          <w:szCs w:val="28"/>
          <w:rtl/>
          <w:lang w:bidi="ar-JO"/>
          <w14:ligatures w14:val="none"/>
        </w:rPr>
        <w:t>% و</w:t>
      </w:r>
      <w:r w:rsidRPr="0039445E">
        <w:rPr>
          <w:rFonts w:ascii="Simplified Arabic" w:eastAsia="Times New Roman" w:hAnsi="Simplified Arabic" w:cs="Simplified Arabic"/>
          <w:kern w:val="0"/>
          <w:sz w:val="28"/>
          <w:szCs w:val="28"/>
          <w:lang w:bidi="ar-JO"/>
          <w14:ligatures w14:val="none"/>
        </w:rPr>
        <w:t>73</w:t>
      </w:r>
      <w:r w:rsidRPr="0039445E">
        <w:rPr>
          <w:rFonts w:ascii="Simplified Arabic" w:eastAsia="Times New Roman" w:hAnsi="Simplified Arabic" w:cs="Simplified Arabic"/>
          <w:kern w:val="0"/>
          <w:sz w:val="28"/>
          <w:szCs w:val="28"/>
          <w:rtl/>
          <w:lang w:bidi="ar-JO"/>
          <w14:ligatures w14:val="none"/>
        </w:rPr>
        <w:t xml:space="preserve">فرد أعمارهم 50 سنة فأكثر بنسبة </w:t>
      </w:r>
      <w:r>
        <w:rPr>
          <w:rFonts w:ascii="Simplified Arabic" w:eastAsia="Times New Roman" w:hAnsi="Simplified Arabic" w:cs="Simplified Arabic"/>
          <w:kern w:val="0"/>
          <w:sz w:val="28"/>
          <w:szCs w:val="28"/>
          <w:lang w:bidi="ar-JO"/>
          <w14:ligatures w14:val="none"/>
        </w:rPr>
        <w:t>20</w:t>
      </w:r>
      <w:r w:rsidRPr="0039445E">
        <w:rPr>
          <w:rFonts w:ascii="Simplified Arabic" w:eastAsia="Times New Roman" w:hAnsi="Simplified Arabic" w:cs="Simplified Arabic"/>
          <w:kern w:val="0"/>
          <w:sz w:val="28"/>
          <w:szCs w:val="28"/>
          <w:rtl/>
          <w:lang w:bidi="ar-JO"/>
          <w14:ligatures w14:val="none"/>
        </w:rPr>
        <w:t xml:space="preserve">% </w:t>
      </w:r>
    </w:p>
    <w:p w14:paraId="666F3FCE" w14:textId="77777777" w:rsidR="0039445E" w:rsidRPr="0039445E" w:rsidRDefault="0039445E" w:rsidP="0039445E">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جدول (4-2)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39445E" w:rsidRPr="0039445E" w14:paraId="20E7F495" w14:textId="77777777" w:rsidTr="0056460C">
        <w:trPr>
          <w:jc w:val="center"/>
        </w:trPr>
        <w:tc>
          <w:tcPr>
            <w:tcW w:w="3147" w:type="dxa"/>
          </w:tcPr>
          <w:p w14:paraId="54EFC196"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الفئات</w:t>
            </w:r>
          </w:p>
        </w:tc>
        <w:tc>
          <w:tcPr>
            <w:tcW w:w="2070" w:type="dxa"/>
          </w:tcPr>
          <w:p w14:paraId="0CE28C16"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العدد</w:t>
            </w:r>
          </w:p>
        </w:tc>
        <w:tc>
          <w:tcPr>
            <w:tcW w:w="1796" w:type="dxa"/>
          </w:tcPr>
          <w:p w14:paraId="6A24CD61"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w:t>
            </w:r>
          </w:p>
        </w:tc>
      </w:tr>
      <w:tr w:rsidR="0039445E" w:rsidRPr="0039445E" w14:paraId="2B1E20B0" w14:textId="77777777" w:rsidTr="0056460C">
        <w:trPr>
          <w:jc w:val="center"/>
        </w:trPr>
        <w:tc>
          <w:tcPr>
            <w:tcW w:w="3147" w:type="dxa"/>
          </w:tcPr>
          <w:p w14:paraId="7D9EB2A5"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اقل من 30 سنة </w:t>
            </w:r>
          </w:p>
        </w:tc>
        <w:tc>
          <w:tcPr>
            <w:tcW w:w="2070" w:type="dxa"/>
            <w:vAlign w:val="center"/>
          </w:tcPr>
          <w:p w14:paraId="4C385ED3"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lang w:eastAsia="ar-SA" w:bidi="ar-EG"/>
              </w:rPr>
            </w:pPr>
            <w:r w:rsidRPr="0039445E">
              <w:rPr>
                <w:rFonts w:ascii="Simplified Arabic" w:eastAsia="Times New Roman" w:hAnsi="Simplified Arabic" w:cs="Simplified Arabic"/>
                <w:b/>
                <w:bCs/>
                <w:sz w:val="24"/>
                <w:szCs w:val="24"/>
                <w:rtl/>
                <w:lang w:eastAsia="ar-SA" w:bidi="ar-EG"/>
              </w:rPr>
              <w:t>72</w:t>
            </w:r>
          </w:p>
        </w:tc>
        <w:tc>
          <w:tcPr>
            <w:tcW w:w="1796" w:type="dxa"/>
            <w:vAlign w:val="bottom"/>
          </w:tcPr>
          <w:p w14:paraId="299A9A4C" w14:textId="03A4ABBF"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19.7</w:t>
            </w:r>
          </w:p>
        </w:tc>
      </w:tr>
      <w:tr w:rsidR="0039445E" w:rsidRPr="0039445E" w14:paraId="4F2A94E4" w14:textId="77777777" w:rsidTr="0056460C">
        <w:trPr>
          <w:jc w:val="center"/>
        </w:trPr>
        <w:tc>
          <w:tcPr>
            <w:tcW w:w="3147" w:type="dxa"/>
          </w:tcPr>
          <w:p w14:paraId="3DD8D9ED"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من 30 إلى اقل من 40 سنة </w:t>
            </w:r>
          </w:p>
        </w:tc>
        <w:tc>
          <w:tcPr>
            <w:tcW w:w="2070" w:type="dxa"/>
            <w:vAlign w:val="center"/>
          </w:tcPr>
          <w:p w14:paraId="432D38B5"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130</w:t>
            </w:r>
          </w:p>
        </w:tc>
        <w:tc>
          <w:tcPr>
            <w:tcW w:w="1796" w:type="dxa"/>
            <w:vAlign w:val="bottom"/>
          </w:tcPr>
          <w:p w14:paraId="38E548E7" w14:textId="1FCBFE1C"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35.6</w:t>
            </w:r>
          </w:p>
        </w:tc>
      </w:tr>
      <w:tr w:rsidR="0039445E" w:rsidRPr="0039445E" w14:paraId="308DCDA7" w14:textId="77777777" w:rsidTr="0056460C">
        <w:trPr>
          <w:jc w:val="center"/>
        </w:trPr>
        <w:tc>
          <w:tcPr>
            <w:tcW w:w="3147" w:type="dxa"/>
          </w:tcPr>
          <w:p w14:paraId="2F9ED9E7"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 xml:space="preserve">من 40 إلى اقل من 50 سنة </w:t>
            </w:r>
          </w:p>
        </w:tc>
        <w:tc>
          <w:tcPr>
            <w:tcW w:w="2070" w:type="dxa"/>
            <w:vAlign w:val="center"/>
          </w:tcPr>
          <w:p w14:paraId="7C1A3C0B" w14:textId="0E637276"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90</w:t>
            </w:r>
          </w:p>
        </w:tc>
        <w:tc>
          <w:tcPr>
            <w:tcW w:w="1796" w:type="dxa"/>
            <w:vAlign w:val="bottom"/>
          </w:tcPr>
          <w:p w14:paraId="157E7CFE" w14:textId="094A2AB3"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24.7</w:t>
            </w:r>
          </w:p>
        </w:tc>
      </w:tr>
      <w:tr w:rsidR="0039445E" w:rsidRPr="0039445E" w14:paraId="71199C1D" w14:textId="77777777" w:rsidTr="0056460C">
        <w:trPr>
          <w:jc w:val="center"/>
        </w:trPr>
        <w:tc>
          <w:tcPr>
            <w:tcW w:w="3147" w:type="dxa"/>
          </w:tcPr>
          <w:p w14:paraId="4B174E0B"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50 سنة فأكثر</w:t>
            </w:r>
          </w:p>
        </w:tc>
        <w:tc>
          <w:tcPr>
            <w:tcW w:w="2070" w:type="dxa"/>
            <w:vAlign w:val="center"/>
          </w:tcPr>
          <w:p w14:paraId="5819D5AF"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73</w:t>
            </w:r>
          </w:p>
        </w:tc>
        <w:tc>
          <w:tcPr>
            <w:tcW w:w="1796" w:type="dxa"/>
            <w:vAlign w:val="bottom"/>
          </w:tcPr>
          <w:p w14:paraId="722784AC" w14:textId="39BC419A"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hAnsi="Simplified Arabic" w:cs="Simplified Arabic"/>
                <w:b/>
                <w:bCs/>
                <w:color w:val="000000"/>
                <w:sz w:val="24"/>
                <w:szCs w:val="24"/>
              </w:rPr>
              <w:t>20.0</w:t>
            </w:r>
          </w:p>
        </w:tc>
      </w:tr>
      <w:tr w:rsidR="0039445E" w:rsidRPr="0039445E" w14:paraId="5FB0E3CC" w14:textId="77777777" w:rsidTr="0056460C">
        <w:trPr>
          <w:jc w:val="center"/>
        </w:trPr>
        <w:tc>
          <w:tcPr>
            <w:tcW w:w="3147" w:type="dxa"/>
          </w:tcPr>
          <w:p w14:paraId="7E86F872"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الإجمالي</w:t>
            </w:r>
          </w:p>
        </w:tc>
        <w:tc>
          <w:tcPr>
            <w:tcW w:w="2070" w:type="dxa"/>
          </w:tcPr>
          <w:p w14:paraId="1AF62D9E" w14:textId="734BAF82"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365</w:t>
            </w:r>
          </w:p>
        </w:tc>
        <w:tc>
          <w:tcPr>
            <w:tcW w:w="1796" w:type="dxa"/>
            <w:vAlign w:val="bottom"/>
          </w:tcPr>
          <w:p w14:paraId="7140D824"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100</w:t>
            </w:r>
          </w:p>
        </w:tc>
      </w:tr>
    </w:tbl>
    <w:p w14:paraId="201FF9BB" w14:textId="541CA509" w:rsidR="0039445E" w:rsidRPr="0039445E" w:rsidRDefault="005D5D4B" w:rsidP="0039445E">
      <w:pPr>
        <w:bidi/>
        <w:spacing w:after="0" w:line="240" w:lineRule="auto"/>
        <w:rPr>
          <w:rFonts w:ascii="Simplified Arabic" w:eastAsia="Times New Roman" w:hAnsi="Simplified Arabic" w:cs="Simplified Arabic"/>
          <w:b/>
          <w:bCs/>
          <w:color w:val="000000"/>
          <w:kern w:val="0"/>
          <w:rtl/>
          <w:lang w:bidi="ar-EG"/>
          <w14:ligatures w14:val="none"/>
        </w:rPr>
      </w:pPr>
      <w:r w:rsidRPr="005D5D4B">
        <w:rPr>
          <w:rFonts w:ascii="Simplified Arabic" w:eastAsia="Times New Roman" w:hAnsi="Simplified Arabic" w:cs="Simplified Arabic"/>
          <w:b/>
          <w:bCs/>
          <w:color w:val="000000"/>
          <w:kern w:val="0"/>
          <w:rtl/>
          <w:lang w:bidi="ar-EG"/>
          <w14:ligatures w14:val="none"/>
        </w:rPr>
        <w:t>المصدر: من اعداد الباحث اعتماداً على نتائج التحليل</w:t>
      </w:r>
    </w:p>
    <w:p w14:paraId="05BC2EA3" w14:textId="77777777" w:rsidR="0039445E" w:rsidRPr="0039445E" w:rsidRDefault="0039445E" w:rsidP="0039445E">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شكل (4-2) توزيع عينة الدراسة وفقا للعمر</w:t>
      </w:r>
    </w:p>
    <w:p w14:paraId="2199331C" w14:textId="637A9FEC" w:rsidR="0039445E" w:rsidRPr="0039445E" w:rsidRDefault="0039445E" w:rsidP="0039445E">
      <w:pPr>
        <w:bidi/>
        <w:spacing w:after="0" w:line="240" w:lineRule="auto"/>
        <w:ind w:firstLine="851"/>
        <w:jc w:val="center"/>
        <w:rPr>
          <w:rFonts w:ascii="Traditional Arabic" w:eastAsia="Times New Roman" w:hAnsi="Traditional Arabic" w:cs="Traditional Arabic"/>
          <w:b/>
          <w:bCs/>
          <w:kern w:val="0"/>
          <w:sz w:val="28"/>
          <w:szCs w:val="28"/>
          <w:lang w:bidi="ar-EG"/>
          <w14:ligatures w14:val="none"/>
        </w:rPr>
      </w:pPr>
      <w:r>
        <w:rPr>
          <w:noProof/>
        </w:rPr>
        <w:drawing>
          <wp:inline distT="0" distB="0" distL="0" distR="0" wp14:anchorId="72560F1A" wp14:editId="6A8E47A3">
            <wp:extent cx="4572000" cy="2743200"/>
            <wp:effectExtent l="0" t="0" r="0" b="0"/>
            <wp:docPr id="1886650235" name="Chart 1">
              <a:extLst xmlns:a="http://schemas.openxmlformats.org/drawingml/2006/main">
                <a:ext uri="{FF2B5EF4-FFF2-40B4-BE49-F238E27FC236}">
                  <a16:creationId xmlns:a16="http://schemas.microsoft.com/office/drawing/2014/main" id="{6666091D-92BC-A609-8C24-D22134B02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86667C5" w14:textId="1710E718" w:rsidR="0036080A" w:rsidRPr="0039445E" w:rsidRDefault="008B2B35" w:rsidP="0039445E">
      <w:pPr>
        <w:bidi/>
        <w:spacing w:line="360" w:lineRule="auto"/>
        <w:rPr>
          <w:rFonts w:ascii="Simplified Arabic" w:hAnsi="Simplified Arabic" w:cs="Simplified Arabic"/>
          <w:b/>
          <w:bCs/>
          <w:color w:val="000000" w:themeColor="text1"/>
          <w:sz w:val="26"/>
          <w:szCs w:val="26"/>
          <w:rtl/>
        </w:rPr>
      </w:pPr>
      <w:r w:rsidRPr="008B2B35">
        <w:rPr>
          <w:rFonts w:ascii="Simplified Arabic" w:hAnsi="Simplified Arabic" w:cs="Simplified Arabic"/>
          <w:b/>
          <w:bCs/>
          <w:color w:val="000000" w:themeColor="text1"/>
          <w:sz w:val="26"/>
          <w:szCs w:val="26"/>
          <w:rtl/>
        </w:rPr>
        <w:t>المصدر: من اعداد الباحث اعتماداً على نتائج التحليل</w:t>
      </w:r>
    </w:p>
    <w:p w14:paraId="7CD3A30E" w14:textId="77777777" w:rsidR="0036080A" w:rsidRDefault="0036080A" w:rsidP="0036080A">
      <w:pPr>
        <w:bidi/>
        <w:spacing w:line="360" w:lineRule="auto"/>
        <w:jc w:val="center"/>
        <w:rPr>
          <w:rFonts w:ascii="Simplified Arabic" w:hAnsi="Simplified Arabic" w:cs="Simplified Arabic"/>
          <w:b/>
          <w:bCs/>
          <w:color w:val="000000" w:themeColor="text1"/>
          <w:sz w:val="26"/>
          <w:szCs w:val="26"/>
          <w:rtl/>
        </w:rPr>
      </w:pPr>
    </w:p>
    <w:p w14:paraId="31562F20" w14:textId="77777777" w:rsidR="0039445E" w:rsidRPr="0039445E" w:rsidRDefault="0039445E" w:rsidP="0039445E">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39445E">
        <w:rPr>
          <w:rFonts w:ascii="Simplified Arabic" w:eastAsia="Times New Roman" w:hAnsi="Simplified Arabic" w:cs="Simplified Arabic"/>
          <w:b/>
          <w:bCs/>
          <w:color w:val="000000"/>
          <w:kern w:val="0"/>
          <w:sz w:val="28"/>
          <w:szCs w:val="28"/>
          <w:rtl/>
          <w14:ligatures w14:val="none"/>
        </w:rPr>
        <w:t>المؤهل التعليمي</w:t>
      </w:r>
    </w:p>
    <w:p w14:paraId="525AB936" w14:textId="389430A3" w:rsidR="0039445E" w:rsidRPr="0039445E" w:rsidRDefault="0039445E" w:rsidP="0039445E">
      <w:pPr>
        <w:bidi/>
        <w:spacing w:before="240" w:after="0" w:line="360" w:lineRule="auto"/>
        <w:jc w:val="both"/>
        <w:rPr>
          <w:rFonts w:ascii="Simplified Arabic" w:eastAsia="Times New Roman" w:hAnsi="Simplified Arabic" w:cs="Simplified Arabic"/>
          <w:kern w:val="0"/>
          <w:sz w:val="28"/>
          <w:szCs w:val="28"/>
          <w:lang w:bidi="ar-JO"/>
          <w14:ligatures w14:val="none"/>
        </w:rPr>
      </w:pPr>
      <w:r w:rsidRPr="0039445E">
        <w:rPr>
          <w:rFonts w:ascii="Simplified Arabic" w:eastAsia="Times New Roman" w:hAnsi="Simplified Arabic" w:cs="Simplified Arabic"/>
          <w:kern w:val="0"/>
          <w:sz w:val="28"/>
          <w:szCs w:val="28"/>
          <w:rtl/>
          <w:lang w:bidi="ar-JO"/>
          <w14:ligatures w14:val="none"/>
        </w:rPr>
        <w:t xml:space="preserve">تبين ان </w:t>
      </w:r>
      <w:r w:rsidR="001714B7">
        <w:rPr>
          <w:rFonts w:ascii="Simplified Arabic" w:eastAsia="Times New Roman" w:hAnsi="Simplified Arabic" w:cs="Simplified Arabic" w:hint="cs"/>
          <w:kern w:val="0"/>
          <w:sz w:val="28"/>
          <w:szCs w:val="28"/>
          <w:rtl/>
          <w:lang w:bidi="ar-JO"/>
          <w14:ligatures w14:val="none"/>
        </w:rPr>
        <w:t>68</w:t>
      </w:r>
      <w:r w:rsidRPr="0039445E">
        <w:rPr>
          <w:rFonts w:ascii="Simplified Arabic" w:eastAsia="Times New Roman" w:hAnsi="Simplified Arabic" w:cs="Simplified Arabic"/>
          <w:kern w:val="0"/>
          <w:sz w:val="28"/>
          <w:szCs w:val="28"/>
          <w:rtl/>
          <w:lang w:bidi="ar-JO"/>
          <w14:ligatures w14:val="none"/>
        </w:rPr>
        <w:t xml:space="preserve"> فرد </w:t>
      </w:r>
      <w:r w:rsidRPr="0039445E">
        <w:rPr>
          <w:rFonts w:ascii="Simplified Arabic" w:eastAsia="Times New Roman" w:hAnsi="Simplified Arabic" w:cs="Simplified Arabic"/>
          <w:kern w:val="0"/>
          <w:sz w:val="28"/>
          <w:szCs w:val="28"/>
          <w:rtl/>
          <w:lang w:bidi="ar-EG"/>
          <w14:ligatures w14:val="none"/>
        </w:rPr>
        <w:t xml:space="preserve">من افراد عينة الدراسة </w:t>
      </w:r>
      <w:r w:rsidRPr="0039445E">
        <w:rPr>
          <w:rFonts w:ascii="Simplified Arabic" w:eastAsia="Times New Roman" w:hAnsi="Simplified Arabic" w:cs="Simplified Arabic"/>
          <w:kern w:val="0"/>
          <w:sz w:val="28"/>
          <w:szCs w:val="28"/>
          <w:rtl/>
          <w:lang w:bidi="ar-JO"/>
          <w14:ligatures w14:val="none"/>
        </w:rPr>
        <w:t xml:space="preserve">مؤهلهم ثانوية عامة فاقل بنسبة </w:t>
      </w:r>
      <w:r w:rsidR="001714B7">
        <w:rPr>
          <w:rFonts w:ascii="Simplified Arabic" w:eastAsia="Times New Roman" w:hAnsi="Simplified Arabic" w:cs="Simplified Arabic" w:hint="cs"/>
          <w:kern w:val="0"/>
          <w:sz w:val="28"/>
          <w:szCs w:val="28"/>
          <w:rtl/>
          <w:lang w:bidi="ar-JO"/>
          <w14:ligatures w14:val="none"/>
        </w:rPr>
        <w:t>23.6</w:t>
      </w:r>
      <w:r w:rsidRPr="0039445E">
        <w:rPr>
          <w:rFonts w:ascii="Simplified Arabic" w:eastAsia="Times New Roman" w:hAnsi="Simplified Arabic" w:cs="Simplified Arabic"/>
          <w:kern w:val="0"/>
          <w:sz w:val="28"/>
          <w:szCs w:val="28"/>
          <w:rtl/>
          <w:lang w:bidi="ar-JO"/>
          <w14:ligatures w14:val="none"/>
        </w:rPr>
        <w:t xml:space="preserve">% و76 فرد مؤهلهم دبلوم بنسبة </w:t>
      </w:r>
      <w:r w:rsidR="001714B7">
        <w:rPr>
          <w:rFonts w:ascii="Simplified Arabic" w:eastAsia="Times New Roman" w:hAnsi="Simplified Arabic" w:cs="Simplified Arabic" w:hint="cs"/>
          <w:kern w:val="0"/>
          <w:sz w:val="28"/>
          <w:szCs w:val="28"/>
          <w:rtl/>
          <w:lang w:bidi="ar-JO"/>
          <w14:ligatures w14:val="none"/>
        </w:rPr>
        <w:t>20.8</w:t>
      </w:r>
      <w:r w:rsidRPr="0039445E">
        <w:rPr>
          <w:rFonts w:ascii="Simplified Arabic" w:eastAsia="Times New Roman" w:hAnsi="Simplified Arabic" w:cs="Simplified Arabic"/>
          <w:kern w:val="0"/>
          <w:sz w:val="28"/>
          <w:szCs w:val="28"/>
          <w:rtl/>
          <w:lang w:bidi="ar-JO"/>
          <w14:ligatures w14:val="none"/>
        </w:rPr>
        <w:t xml:space="preserve"> % و15</w:t>
      </w:r>
      <w:r w:rsidR="001714B7">
        <w:rPr>
          <w:rFonts w:ascii="Simplified Arabic" w:eastAsia="Times New Roman" w:hAnsi="Simplified Arabic" w:cs="Simplified Arabic" w:hint="cs"/>
          <w:kern w:val="0"/>
          <w:sz w:val="28"/>
          <w:szCs w:val="28"/>
          <w:rtl/>
          <w:lang w:bidi="ar-JO"/>
          <w14:ligatures w14:val="none"/>
        </w:rPr>
        <w:t>9</w:t>
      </w:r>
      <w:r w:rsidRPr="0039445E">
        <w:rPr>
          <w:rFonts w:ascii="Simplified Arabic" w:eastAsia="Times New Roman" w:hAnsi="Simplified Arabic" w:cs="Simplified Arabic"/>
          <w:kern w:val="0"/>
          <w:sz w:val="28"/>
          <w:szCs w:val="28"/>
          <w:rtl/>
          <w:lang w:bidi="ar-JO"/>
          <w14:ligatures w14:val="none"/>
        </w:rPr>
        <w:t xml:space="preserve"> فرد مؤهلهم بكالوريوس بنسبة </w:t>
      </w:r>
      <w:r w:rsidR="001714B7">
        <w:rPr>
          <w:rFonts w:ascii="Simplified Arabic" w:eastAsia="Times New Roman" w:hAnsi="Simplified Arabic" w:cs="Simplified Arabic" w:hint="cs"/>
          <w:kern w:val="0"/>
          <w:sz w:val="28"/>
          <w:szCs w:val="28"/>
          <w:rtl/>
          <w:lang w:bidi="ar-JO"/>
          <w14:ligatures w14:val="none"/>
        </w:rPr>
        <w:t>43.6</w:t>
      </w:r>
      <w:r w:rsidRPr="0039445E">
        <w:rPr>
          <w:rFonts w:ascii="Simplified Arabic" w:eastAsia="Times New Roman" w:hAnsi="Simplified Arabic" w:cs="Simplified Arabic"/>
          <w:kern w:val="0"/>
          <w:sz w:val="28"/>
          <w:szCs w:val="28"/>
          <w:rtl/>
          <w:lang w:bidi="ar-JO"/>
          <w14:ligatures w14:val="none"/>
        </w:rPr>
        <w:t xml:space="preserve">% و62 فرد مؤهلهم دراسات عليا بنسبة </w:t>
      </w:r>
      <w:r w:rsidR="001714B7">
        <w:rPr>
          <w:rFonts w:ascii="Simplified Arabic" w:eastAsia="Times New Roman" w:hAnsi="Simplified Arabic" w:cs="Simplified Arabic" w:hint="cs"/>
          <w:kern w:val="0"/>
          <w:sz w:val="28"/>
          <w:szCs w:val="28"/>
          <w:rtl/>
          <w:lang w:bidi="ar-JO"/>
          <w14:ligatures w14:val="none"/>
        </w:rPr>
        <w:t>17</w:t>
      </w:r>
      <w:r w:rsidRPr="0039445E">
        <w:rPr>
          <w:rFonts w:ascii="Simplified Arabic" w:eastAsia="Times New Roman" w:hAnsi="Simplified Arabic" w:cs="Simplified Arabic"/>
          <w:kern w:val="0"/>
          <w:sz w:val="28"/>
          <w:szCs w:val="28"/>
          <w:rtl/>
          <w:lang w:bidi="ar-JO"/>
          <w14:ligatures w14:val="none"/>
        </w:rPr>
        <w:t xml:space="preserve"> % </w:t>
      </w:r>
    </w:p>
    <w:p w14:paraId="7D803D9B" w14:textId="77777777" w:rsidR="0039445E" w:rsidRPr="0039445E" w:rsidRDefault="0039445E" w:rsidP="0039445E">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جدول (4-3) توزيع عينة الدراسة وفقا للمؤهل التعليمي</w:t>
      </w:r>
    </w:p>
    <w:tbl>
      <w:tblPr>
        <w:tblStyle w:val="TableGrid3"/>
        <w:bidiVisual/>
        <w:tblW w:w="0" w:type="auto"/>
        <w:jc w:val="center"/>
        <w:tblLook w:val="04A0" w:firstRow="1" w:lastRow="0" w:firstColumn="1" w:lastColumn="0" w:noHBand="0" w:noVBand="1"/>
      </w:tblPr>
      <w:tblGrid>
        <w:gridCol w:w="3147"/>
        <w:gridCol w:w="2070"/>
        <w:gridCol w:w="1796"/>
      </w:tblGrid>
      <w:tr w:rsidR="0039445E" w:rsidRPr="0039445E" w14:paraId="14F72621" w14:textId="77777777" w:rsidTr="0056460C">
        <w:trPr>
          <w:jc w:val="center"/>
        </w:trPr>
        <w:tc>
          <w:tcPr>
            <w:tcW w:w="3147" w:type="dxa"/>
          </w:tcPr>
          <w:p w14:paraId="3BC86037"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الفئات</w:t>
            </w:r>
          </w:p>
        </w:tc>
        <w:tc>
          <w:tcPr>
            <w:tcW w:w="2070" w:type="dxa"/>
          </w:tcPr>
          <w:p w14:paraId="111FF008"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العدد</w:t>
            </w:r>
          </w:p>
        </w:tc>
        <w:tc>
          <w:tcPr>
            <w:tcW w:w="1796" w:type="dxa"/>
          </w:tcPr>
          <w:p w14:paraId="1148126A"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w:t>
            </w:r>
          </w:p>
        </w:tc>
      </w:tr>
      <w:tr w:rsidR="001714B7" w:rsidRPr="0039445E" w14:paraId="68F8CBB0" w14:textId="77777777" w:rsidTr="0056460C">
        <w:trPr>
          <w:jc w:val="center"/>
        </w:trPr>
        <w:tc>
          <w:tcPr>
            <w:tcW w:w="3147" w:type="dxa"/>
          </w:tcPr>
          <w:p w14:paraId="687E8D9D"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ثانوية عامة فاقل</w:t>
            </w:r>
          </w:p>
        </w:tc>
        <w:tc>
          <w:tcPr>
            <w:tcW w:w="2070" w:type="dxa"/>
          </w:tcPr>
          <w:p w14:paraId="5A0BA0C4" w14:textId="37580C1E" w:rsidR="001714B7" w:rsidRPr="0039445E"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68</w:t>
            </w:r>
          </w:p>
        </w:tc>
        <w:tc>
          <w:tcPr>
            <w:tcW w:w="1796" w:type="dxa"/>
            <w:vAlign w:val="bottom"/>
          </w:tcPr>
          <w:p w14:paraId="0B236C27" w14:textId="73E90099"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23.6</w:t>
            </w:r>
          </w:p>
        </w:tc>
      </w:tr>
      <w:tr w:rsidR="001714B7" w:rsidRPr="0039445E" w14:paraId="10D01D55" w14:textId="77777777" w:rsidTr="0056460C">
        <w:trPr>
          <w:jc w:val="center"/>
        </w:trPr>
        <w:tc>
          <w:tcPr>
            <w:tcW w:w="3147" w:type="dxa"/>
          </w:tcPr>
          <w:p w14:paraId="2BAB0FA2"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دبلوم</w:t>
            </w:r>
          </w:p>
        </w:tc>
        <w:tc>
          <w:tcPr>
            <w:tcW w:w="2070" w:type="dxa"/>
          </w:tcPr>
          <w:p w14:paraId="5C837485"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76</w:t>
            </w:r>
          </w:p>
        </w:tc>
        <w:tc>
          <w:tcPr>
            <w:tcW w:w="1796" w:type="dxa"/>
            <w:vAlign w:val="bottom"/>
          </w:tcPr>
          <w:p w14:paraId="3A19F4C6" w14:textId="50D326BC" w:rsidR="001714B7" w:rsidRPr="0039445E" w:rsidRDefault="001714B7" w:rsidP="001714B7">
            <w:pPr>
              <w:bidi/>
              <w:spacing w:line="360" w:lineRule="auto"/>
              <w:jc w:val="center"/>
              <w:rPr>
                <w:rFonts w:ascii="Simplified Arabic" w:eastAsia="Times New Roman" w:hAnsi="Simplified Arabic" w:cs="Simplified Arabic"/>
                <w:b/>
                <w:bCs/>
                <w:color w:val="000000"/>
                <w:sz w:val="24"/>
                <w:szCs w:val="24"/>
              </w:rPr>
            </w:pPr>
            <w:r w:rsidRPr="001714B7">
              <w:rPr>
                <w:rFonts w:ascii="Simplified Arabic" w:hAnsi="Simplified Arabic" w:cs="Simplified Arabic"/>
                <w:b/>
                <w:bCs/>
                <w:color w:val="000000"/>
                <w:sz w:val="24"/>
                <w:szCs w:val="24"/>
              </w:rPr>
              <w:t>20.8</w:t>
            </w:r>
          </w:p>
        </w:tc>
      </w:tr>
      <w:tr w:rsidR="001714B7" w:rsidRPr="0039445E" w14:paraId="61E90446" w14:textId="77777777" w:rsidTr="0056460C">
        <w:trPr>
          <w:jc w:val="center"/>
        </w:trPr>
        <w:tc>
          <w:tcPr>
            <w:tcW w:w="3147" w:type="dxa"/>
          </w:tcPr>
          <w:p w14:paraId="1B0211B5"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بكالوريوس</w:t>
            </w:r>
          </w:p>
        </w:tc>
        <w:tc>
          <w:tcPr>
            <w:tcW w:w="2070" w:type="dxa"/>
          </w:tcPr>
          <w:p w14:paraId="396E1FB3" w14:textId="4FC78E11"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15</w:t>
            </w:r>
            <w:r>
              <w:rPr>
                <w:rFonts w:ascii="Simplified Arabic" w:eastAsia="Times New Roman" w:hAnsi="Simplified Arabic" w:cs="Simplified Arabic" w:hint="cs"/>
                <w:b/>
                <w:bCs/>
                <w:sz w:val="24"/>
                <w:szCs w:val="24"/>
                <w:rtl/>
                <w:lang w:eastAsia="ar-SA" w:bidi="ar-EG"/>
              </w:rPr>
              <w:t>9</w:t>
            </w:r>
          </w:p>
        </w:tc>
        <w:tc>
          <w:tcPr>
            <w:tcW w:w="1796" w:type="dxa"/>
            <w:vAlign w:val="bottom"/>
          </w:tcPr>
          <w:p w14:paraId="50C2F2CA" w14:textId="440A24FF"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43.6</w:t>
            </w:r>
          </w:p>
        </w:tc>
      </w:tr>
      <w:tr w:rsidR="001714B7" w:rsidRPr="0039445E" w14:paraId="38733EE1" w14:textId="77777777" w:rsidTr="0056460C">
        <w:trPr>
          <w:jc w:val="center"/>
        </w:trPr>
        <w:tc>
          <w:tcPr>
            <w:tcW w:w="3147" w:type="dxa"/>
          </w:tcPr>
          <w:p w14:paraId="4355E9EA"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دراسات عليا</w:t>
            </w:r>
          </w:p>
        </w:tc>
        <w:tc>
          <w:tcPr>
            <w:tcW w:w="2070" w:type="dxa"/>
          </w:tcPr>
          <w:p w14:paraId="51FB92D8" w14:textId="77777777" w:rsidR="001714B7" w:rsidRPr="0039445E"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39445E">
              <w:rPr>
                <w:rFonts w:ascii="Simplified Arabic" w:eastAsia="Times New Roman" w:hAnsi="Simplified Arabic" w:cs="Simplified Arabic"/>
                <w:b/>
                <w:bCs/>
                <w:sz w:val="24"/>
                <w:szCs w:val="24"/>
                <w:lang w:eastAsia="ar-SA" w:bidi="ar-EG"/>
              </w:rPr>
              <w:t>62</w:t>
            </w:r>
          </w:p>
        </w:tc>
        <w:tc>
          <w:tcPr>
            <w:tcW w:w="1796" w:type="dxa"/>
            <w:vAlign w:val="bottom"/>
          </w:tcPr>
          <w:p w14:paraId="3B3D4455" w14:textId="56C40069" w:rsidR="001714B7" w:rsidRPr="0039445E"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17.0</w:t>
            </w:r>
          </w:p>
        </w:tc>
      </w:tr>
      <w:tr w:rsidR="0039445E" w:rsidRPr="0039445E" w14:paraId="753F6A9D" w14:textId="77777777" w:rsidTr="0056460C">
        <w:trPr>
          <w:jc w:val="center"/>
        </w:trPr>
        <w:tc>
          <w:tcPr>
            <w:tcW w:w="3147" w:type="dxa"/>
          </w:tcPr>
          <w:p w14:paraId="38401AF3"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الإجمالي</w:t>
            </w:r>
          </w:p>
        </w:tc>
        <w:tc>
          <w:tcPr>
            <w:tcW w:w="2070" w:type="dxa"/>
          </w:tcPr>
          <w:p w14:paraId="0E56B49F" w14:textId="5AED13C6"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lang w:eastAsia="ar-SA" w:bidi="ar-EG"/>
              </w:rPr>
              <w:t>36</w:t>
            </w:r>
            <w:r>
              <w:rPr>
                <w:rFonts w:ascii="Simplified Arabic" w:eastAsia="Times New Roman" w:hAnsi="Simplified Arabic" w:cs="Simplified Arabic"/>
                <w:b/>
                <w:bCs/>
                <w:sz w:val="24"/>
                <w:szCs w:val="24"/>
                <w:lang w:eastAsia="ar-SA" w:bidi="ar-EG"/>
              </w:rPr>
              <w:t>5</w:t>
            </w:r>
          </w:p>
        </w:tc>
        <w:tc>
          <w:tcPr>
            <w:tcW w:w="1796" w:type="dxa"/>
            <w:vAlign w:val="bottom"/>
          </w:tcPr>
          <w:p w14:paraId="2F5BF128" w14:textId="77777777" w:rsidR="0039445E" w:rsidRPr="0039445E" w:rsidRDefault="0039445E" w:rsidP="0039445E">
            <w:pPr>
              <w:bidi/>
              <w:spacing w:line="360" w:lineRule="auto"/>
              <w:jc w:val="center"/>
              <w:rPr>
                <w:rFonts w:ascii="Simplified Arabic" w:eastAsia="Times New Roman" w:hAnsi="Simplified Arabic" w:cs="Simplified Arabic"/>
                <w:b/>
                <w:bCs/>
                <w:sz w:val="24"/>
                <w:szCs w:val="24"/>
                <w:rtl/>
                <w:lang w:eastAsia="ar-SA" w:bidi="ar-EG"/>
              </w:rPr>
            </w:pPr>
            <w:r w:rsidRPr="0039445E">
              <w:rPr>
                <w:rFonts w:ascii="Simplified Arabic" w:eastAsia="Times New Roman" w:hAnsi="Simplified Arabic" w:cs="Simplified Arabic"/>
                <w:b/>
                <w:bCs/>
                <w:sz w:val="24"/>
                <w:szCs w:val="24"/>
                <w:rtl/>
                <w:lang w:eastAsia="ar-SA" w:bidi="ar-EG"/>
              </w:rPr>
              <w:t>100</w:t>
            </w:r>
          </w:p>
        </w:tc>
      </w:tr>
    </w:tbl>
    <w:p w14:paraId="1CE9F622" w14:textId="103213E4" w:rsidR="0039445E" w:rsidRPr="0039445E" w:rsidRDefault="005D5D4B" w:rsidP="0039445E">
      <w:pPr>
        <w:bidi/>
        <w:spacing w:after="0" w:line="240" w:lineRule="auto"/>
        <w:rPr>
          <w:rFonts w:ascii="Simplified Arabic" w:eastAsia="Times New Roman" w:hAnsi="Simplified Arabic" w:cs="Simplified Arabic"/>
          <w:b/>
          <w:bCs/>
          <w:color w:val="000000"/>
          <w:kern w:val="0"/>
          <w:rtl/>
          <w:lang w:bidi="ar-EG"/>
          <w14:ligatures w14:val="none"/>
        </w:rPr>
      </w:pPr>
      <w:r w:rsidRPr="005D5D4B">
        <w:rPr>
          <w:rFonts w:ascii="Simplified Arabic" w:eastAsia="Times New Roman" w:hAnsi="Simplified Arabic" w:cs="Simplified Arabic"/>
          <w:b/>
          <w:bCs/>
          <w:color w:val="000000"/>
          <w:kern w:val="0"/>
          <w:rtl/>
          <w:lang w:bidi="ar-EG"/>
          <w14:ligatures w14:val="none"/>
        </w:rPr>
        <w:t>المصدر: من اعداد الباحث اعتماداً على نتائج التحليل</w:t>
      </w:r>
    </w:p>
    <w:p w14:paraId="56943BCF" w14:textId="77777777" w:rsidR="0039445E" w:rsidRDefault="0039445E" w:rsidP="0039445E">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39445E">
        <w:rPr>
          <w:rFonts w:ascii="Simplified Arabic" w:eastAsia="Times New Roman" w:hAnsi="Simplified Arabic" w:cs="Simplified Arabic"/>
          <w:b/>
          <w:bCs/>
          <w:kern w:val="0"/>
          <w:rtl/>
          <w:lang w:bidi="ar-EG"/>
          <w14:ligatures w14:val="none"/>
        </w:rPr>
        <w:t>شكل (4-3) توزيع عينة الدراسة وفقا للمؤهل التعليمي</w:t>
      </w:r>
    </w:p>
    <w:p w14:paraId="6C97AD60" w14:textId="36167F98" w:rsidR="0039445E" w:rsidRPr="0039445E" w:rsidRDefault="001714B7" w:rsidP="0039445E">
      <w:pPr>
        <w:bidi/>
        <w:spacing w:after="0" w:line="240" w:lineRule="auto"/>
        <w:ind w:firstLine="851"/>
        <w:jc w:val="center"/>
        <w:rPr>
          <w:rFonts w:ascii="Simplified Arabic" w:eastAsia="Times New Roman" w:hAnsi="Simplified Arabic" w:cs="Simplified Arabic"/>
          <w:b/>
          <w:bCs/>
          <w:kern w:val="0"/>
          <w:lang w:bidi="ar-EG"/>
          <w14:ligatures w14:val="none"/>
        </w:rPr>
      </w:pPr>
      <w:r>
        <w:rPr>
          <w:noProof/>
        </w:rPr>
        <w:drawing>
          <wp:inline distT="0" distB="0" distL="0" distR="0" wp14:anchorId="1829C243" wp14:editId="150E483A">
            <wp:extent cx="4572000" cy="2743200"/>
            <wp:effectExtent l="0" t="0" r="0" b="0"/>
            <wp:docPr id="541390333" name="Chart 1">
              <a:extLst xmlns:a="http://schemas.openxmlformats.org/drawingml/2006/main">
                <a:ext uri="{FF2B5EF4-FFF2-40B4-BE49-F238E27FC236}">
                  <a16:creationId xmlns:a16="http://schemas.microsoft.com/office/drawing/2014/main" id="{E758B903-2237-A02B-FAAE-56FD10B94A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476790" w14:textId="6E20A08A" w:rsidR="0036080A" w:rsidRPr="0039445E" w:rsidRDefault="008B2B35" w:rsidP="0039445E">
      <w:pPr>
        <w:bidi/>
        <w:spacing w:line="360" w:lineRule="auto"/>
        <w:rPr>
          <w:rFonts w:ascii="Simplified Arabic" w:hAnsi="Simplified Arabic" w:cs="Simplified Arabic"/>
          <w:b/>
          <w:bCs/>
          <w:color w:val="000000" w:themeColor="text1"/>
          <w:sz w:val="26"/>
          <w:szCs w:val="26"/>
          <w:rtl/>
        </w:rPr>
      </w:pPr>
      <w:r w:rsidRPr="008B2B35">
        <w:rPr>
          <w:rFonts w:ascii="Simplified Arabic" w:hAnsi="Simplified Arabic" w:cs="Simplified Arabic"/>
          <w:b/>
          <w:bCs/>
          <w:color w:val="000000" w:themeColor="text1"/>
          <w:sz w:val="26"/>
          <w:szCs w:val="26"/>
          <w:rtl/>
        </w:rPr>
        <w:t>المصدر: من اعداد الباحث اعتماداً على نتائج التحليل</w:t>
      </w:r>
    </w:p>
    <w:p w14:paraId="0A3561B4" w14:textId="77777777" w:rsidR="0036080A" w:rsidRDefault="0036080A" w:rsidP="0036080A">
      <w:pPr>
        <w:bidi/>
        <w:spacing w:line="360" w:lineRule="auto"/>
        <w:jc w:val="center"/>
        <w:rPr>
          <w:rFonts w:ascii="Simplified Arabic" w:hAnsi="Simplified Arabic" w:cs="Simplified Arabic"/>
          <w:b/>
          <w:bCs/>
          <w:color w:val="000000" w:themeColor="text1"/>
          <w:sz w:val="26"/>
          <w:szCs w:val="26"/>
          <w:rtl/>
        </w:rPr>
      </w:pPr>
    </w:p>
    <w:p w14:paraId="0B17D58E" w14:textId="77777777" w:rsidR="001714B7" w:rsidRPr="001714B7" w:rsidRDefault="001714B7" w:rsidP="001714B7">
      <w:pPr>
        <w:numPr>
          <w:ilvl w:val="0"/>
          <w:numId w:val="27"/>
        </w:numPr>
        <w:bidi/>
        <w:spacing w:after="0" w:line="360" w:lineRule="auto"/>
        <w:contextualSpacing/>
        <w:rPr>
          <w:rFonts w:ascii="Simplified Arabic" w:eastAsia="Times New Roman" w:hAnsi="Simplified Arabic" w:cs="Simplified Arabic"/>
          <w:b/>
          <w:bCs/>
          <w:color w:val="000000"/>
          <w:kern w:val="0"/>
          <w:sz w:val="28"/>
          <w:szCs w:val="28"/>
          <w14:ligatures w14:val="none"/>
        </w:rPr>
      </w:pPr>
      <w:r w:rsidRPr="001714B7">
        <w:rPr>
          <w:rFonts w:ascii="Simplified Arabic" w:eastAsia="Times New Roman" w:hAnsi="Simplified Arabic" w:cs="Simplified Arabic"/>
          <w:b/>
          <w:bCs/>
          <w:color w:val="000000"/>
          <w:kern w:val="0"/>
          <w:sz w:val="28"/>
          <w:szCs w:val="28"/>
          <w:rtl/>
          <w14:ligatures w14:val="none"/>
        </w:rPr>
        <w:t>سنوات الخبرة</w:t>
      </w:r>
    </w:p>
    <w:p w14:paraId="2C6866DA" w14:textId="03B71FCE"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lang w:bidi="ar-JO"/>
          <w14:ligatures w14:val="none"/>
        </w:rPr>
      </w:pPr>
      <w:r w:rsidRPr="001714B7">
        <w:rPr>
          <w:rFonts w:ascii="Simplified Arabic" w:eastAsia="Times New Roman" w:hAnsi="Simplified Arabic" w:cs="Simplified Arabic"/>
          <w:kern w:val="0"/>
          <w:sz w:val="28"/>
          <w:szCs w:val="28"/>
          <w:rtl/>
          <w:lang w:bidi="ar-JO"/>
          <w14:ligatures w14:val="none"/>
        </w:rPr>
        <w:t xml:space="preserve">تبين ان </w:t>
      </w:r>
      <w:r>
        <w:rPr>
          <w:rFonts w:ascii="Simplified Arabic" w:eastAsia="Times New Roman" w:hAnsi="Simplified Arabic" w:cs="Simplified Arabic" w:hint="cs"/>
          <w:kern w:val="0"/>
          <w:sz w:val="28"/>
          <w:szCs w:val="28"/>
          <w:rtl/>
          <w:lang w:bidi="ar-JO"/>
          <w14:ligatures w14:val="none"/>
        </w:rPr>
        <w:t>57</w:t>
      </w:r>
      <w:r w:rsidRPr="001714B7">
        <w:rPr>
          <w:rFonts w:ascii="Simplified Arabic" w:eastAsia="Times New Roman" w:hAnsi="Simplified Arabic" w:cs="Simplified Arabic"/>
          <w:kern w:val="0"/>
          <w:sz w:val="28"/>
          <w:szCs w:val="28"/>
          <w:rtl/>
          <w:lang w:bidi="ar-JO"/>
          <w14:ligatures w14:val="none"/>
        </w:rPr>
        <w:t xml:space="preserve"> فرد </w:t>
      </w:r>
      <w:r w:rsidRPr="001714B7">
        <w:rPr>
          <w:rFonts w:ascii="Simplified Arabic" w:eastAsia="Times New Roman" w:hAnsi="Simplified Arabic" w:cs="Simplified Arabic"/>
          <w:kern w:val="0"/>
          <w:sz w:val="28"/>
          <w:szCs w:val="28"/>
          <w:rtl/>
          <w:lang w:bidi="ar-EG"/>
          <w14:ligatures w14:val="none"/>
        </w:rPr>
        <w:t xml:space="preserve">من افراد عينة الدراسة </w:t>
      </w:r>
      <w:r w:rsidRPr="001714B7">
        <w:rPr>
          <w:rFonts w:ascii="Simplified Arabic" w:eastAsia="Times New Roman" w:hAnsi="Simplified Arabic" w:cs="Simplified Arabic"/>
          <w:kern w:val="0"/>
          <w:sz w:val="28"/>
          <w:szCs w:val="28"/>
          <w:rtl/>
          <w:lang w:bidi="ar-JO"/>
          <w14:ligatures w14:val="none"/>
        </w:rPr>
        <w:t>خبرتهم أقل من سنتين بنسبة 15.</w:t>
      </w:r>
      <w:r>
        <w:rPr>
          <w:rFonts w:ascii="Simplified Arabic" w:eastAsia="Times New Roman" w:hAnsi="Simplified Arabic" w:cs="Simplified Arabic" w:hint="cs"/>
          <w:kern w:val="0"/>
          <w:sz w:val="28"/>
          <w:szCs w:val="28"/>
          <w:rtl/>
          <w:lang w:bidi="ar-JO"/>
          <w14:ligatures w14:val="none"/>
        </w:rPr>
        <w:t>6</w:t>
      </w:r>
      <w:r w:rsidRPr="001714B7">
        <w:rPr>
          <w:rFonts w:ascii="Simplified Arabic" w:eastAsia="Times New Roman" w:hAnsi="Simplified Arabic" w:cs="Simplified Arabic"/>
          <w:kern w:val="0"/>
          <w:sz w:val="28"/>
          <w:szCs w:val="28"/>
          <w:rtl/>
          <w:lang w:bidi="ar-JO"/>
          <w14:ligatures w14:val="none"/>
        </w:rPr>
        <w:t>% و77 فرد خبرتهم من 2 إلى اقل من 5 سنوات بنسبة 21.</w:t>
      </w:r>
      <w:r>
        <w:rPr>
          <w:rFonts w:ascii="Simplified Arabic" w:eastAsia="Times New Roman" w:hAnsi="Simplified Arabic" w:cs="Simplified Arabic" w:hint="cs"/>
          <w:kern w:val="0"/>
          <w:sz w:val="28"/>
          <w:szCs w:val="28"/>
          <w:rtl/>
          <w:lang w:bidi="ar-JO"/>
          <w14:ligatures w14:val="none"/>
        </w:rPr>
        <w:t>1</w:t>
      </w:r>
      <w:r w:rsidRPr="001714B7">
        <w:rPr>
          <w:rFonts w:ascii="Simplified Arabic" w:eastAsia="Times New Roman" w:hAnsi="Simplified Arabic" w:cs="Simplified Arabic"/>
          <w:kern w:val="0"/>
          <w:sz w:val="28"/>
          <w:szCs w:val="28"/>
          <w:rtl/>
          <w:lang w:bidi="ar-JO"/>
          <w14:ligatures w14:val="none"/>
        </w:rPr>
        <w:t>% و130 فرد خبرتهم من 5 إلى اقل من 10 سنوات بنسبة 35.</w:t>
      </w:r>
      <w:r>
        <w:rPr>
          <w:rFonts w:ascii="Simplified Arabic" w:eastAsia="Times New Roman" w:hAnsi="Simplified Arabic" w:cs="Simplified Arabic" w:hint="cs"/>
          <w:kern w:val="0"/>
          <w:sz w:val="28"/>
          <w:szCs w:val="28"/>
          <w:rtl/>
          <w:lang w:bidi="ar-JO"/>
          <w14:ligatures w14:val="none"/>
        </w:rPr>
        <w:t>6</w:t>
      </w:r>
      <w:r w:rsidRPr="001714B7">
        <w:rPr>
          <w:rFonts w:ascii="Simplified Arabic" w:eastAsia="Times New Roman" w:hAnsi="Simplified Arabic" w:cs="Simplified Arabic"/>
          <w:kern w:val="0"/>
          <w:sz w:val="28"/>
          <w:szCs w:val="28"/>
          <w:rtl/>
          <w:lang w:bidi="ar-JO"/>
          <w14:ligatures w14:val="none"/>
        </w:rPr>
        <w:t>% و64 فرد خبرتهم من 10 إلى اقل من 15 سنة بنسبة 17.</w:t>
      </w:r>
      <w:r>
        <w:rPr>
          <w:rFonts w:ascii="Simplified Arabic" w:eastAsia="Times New Roman" w:hAnsi="Simplified Arabic" w:cs="Simplified Arabic" w:hint="cs"/>
          <w:kern w:val="0"/>
          <w:sz w:val="28"/>
          <w:szCs w:val="28"/>
          <w:rtl/>
          <w:lang w:bidi="ar-JO"/>
          <w14:ligatures w14:val="none"/>
        </w:rPr>
        <w:t>5</w:t>
      </w:r>
      <w:r w:rsidRPr="001714B7">
        <w:rPr>
          <w:rFonts w:ascii="Simplified Arabic" w:eastAsia="Times New Roman" w:hAnsi="Simplified Arabic" w:cs="Simplified Arabic"/>
          <w:kern w:val="0"/>
          <w:sz w:val="28"/>
          <w:szCs w:val="28"/>
          <w:rtl/>
          <w:lang w:bidi="ar-JO"/>
          <w14:ligatures w14:val="none"/>
        </w:rPr>
        <w:t xml:space="preserve"> % و37 فرد خبرتهم 15سنة فأكثر بنسبة 10.</w:t>
      </w:r>
      <w:r>
        <w:rPr>
          <w:rFonts w:ascii="Simplified Arabic" w:eastAsia="Times New Roman" w:hAnsi="Simplified Arabic" w:cs="Simplified Arabic" w:hint="cs"/>
          <w:kern w:val="0"/>
          <w:sz w:val="28"/>
          <w:szCs w:val="28"/>
          <w:rtl/>
          <w:lang w:bidi="ar-JO"/>
          <w14:ligatures w14:val="none"/>
        </w:rPr>
        <w:t>1</w:t>
      </w:r>
      <w:r w:rsidRPr="001714B7">
        <w:rPr>
          <w:rFonts w:ascii="Simplified Arabic" w:eastAsia="Times New Roman" w:hAnsi="Simplified Arabic" w:cs="Simplified Arabic"/>
          <w:kern w:val="0"/>
          <w:sz w:val="28"/>
          <w:szCs w:val="28"/>
          <w:rtl/>
          <w:lang w:bidi="ar-JO"/>
          <w14:ligatures w14:val="none"/>
        </w:rPr>
        <w:t xml:space="preserve">% </w:t>
      </w:r>
    </w:p>
    <w:p w14:paraId="3C3E90DD" w14:textId="77777777" w:rsidR="001714B7" w:rsidRPr="001714B7" w:rsidRDefault="001714B7" w:rsidP="001714B7">
      <w:pPr>
        <w:bidi/>
        <w:spacing w:after="0" w:line="360" w:lineRule="auto"/>
        <w:ind w:firstLine="851"/>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lang w:bidi="ar-EG"/>
          <w14:ligatures w14:val="none"/>
        </w:rPr>
        <w:t>جدول (4-4) توزيع عينة الدراسة وفقا لسنوات الخبرة</w:t>
      </w:r>
    </w:p>
    <w:tbl>
      <w:tblPr>
        <w:tblStyle w:val="TableGrid4"/>
        <w:bidiVisual/>
        <w:tblW w:w="0" w:type="auto"/>
        <w:jc w:val="center"/>
        <w:tblLook w:val="04A0" w:firstRow="1" w:lastRow="0" w:firstColumn="1" w:lastColumn="0" w:noHBand="0" w:noVBand="1"/>
      </w:tblPr>
      <w:tblGrid>
        <w:gridCol w:w="3147"/>
        <w:gridCol w:w="2070"/>
        <w:gridCol w:w="1796"/>
      </w:tblGrid>
      <w:tr w:rsidR="001714B7" w:rsidRPr="001714B7" w14:paraId="79FA9257" w14:textId="77777777" w:rsidTr="0056460C">
        <w:trPr>
          <w:jc w:val="center"/>
        </w:trPr>
        <w:tc>
          <w:tcPr>
            <w:tcW w:w="3147" w:type="dxa"/>
          </w:tcPr>
          <w:p w14:paraId="474835B1"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الفئات</w:t>
            </w:r>
          </w:p>
        </w:tc>
        <w:tc>
          <w:tcPr>
            <w:tcW w:w="2070" w:type="dxa"/>
          </w:tcPr>
          <w:p w14:paraId="3840A51D"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العدد</w:t>
            </w:r>
          </w:p>
        </w:tc>
        <w:tc>
          <w:tcPr>
            <w:tcW w:w="1796" w:type="dxa"/>
          </w:tcPr>
          <w:p w14:paraId="230B0CE6"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w:t>
            </w:r>
          </w:p>
        </w:tc>
      </w:tr>
      <w:tr w:rsidR="001714B7" w:rsidRPr="001714B7" w14:paraId="7E5636D6" w14:textId="77777777" w:rsidTr="0056460C">
        <w:trPr>
          <w:jc w:val="center"/>
        </w:trPr>
        <w:tc>
          <w:tcPr>
            <w:tcW w:w="3147" w:type="dxa"/>
          </w:tcPr>
          <w:p w14:paraId="1CCD1C0D"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أقل من سنتين</w:t>
            </w:r>
          </w:p>
        </w:tc>
        <w:tc>
          <w:tcPr>
            <w:tcW w:w="2070" w:type="dxa"/>
            <w:vAlign w:val="center"/>
          </w:tcPr>
          <w:p w14:paraId="03B9EFB9" w14:textId="4A55590F" w:rsidR="001714B7" w:rsidRPr="001714B7" w:rsidRDefault="001714B7" w:rsidP="001714B7">
            <w:pPr>
              <w:bidi/>
              <w:spacing w:line="360" w:lineRule="auto"/>
              <w:jc w:val="center"/>
              <w:rPr>
                <w:rFonts w:ascii="Simplified Arabic" w:eastAsia="Times New Roman" w:hAnsi="Simplified Arabic" w:cs="Simplified Arabic"/>
                <w:b/>
                <w:bCs/>
                <w:sz w:val="24"/>
                <w:szCs w:val="24"/>
                <w:lang w:eastAsia="ar-SA" w:bidi="ar-EG"/>
              </w:rPr>
            </w:pPr>
            <w:r w:rsidRPr="001714B7">
              <w:rPr>
                <w:rFonts w:ascii="Simplified Arabic" w:eastAsia="Times New Roman" w:hAnsi="Simplified Arabic" w:cs="Simplified Arabic"/>
                <w:b/>
                <w:bCs/>
                <w:sz w:val="24"/>
                <w:szCs w:val="24"/>
                <w:rtl/>
                <w:lang w:eastAsia="ar-SA" w:bidi="ar-EG"/>
              </w:rPr>
              <w:t>57</w:t>
            </w:r>
          </w:p>
        </w:tc>
        <w:tc>
          <w:tcPr>
            <w:tcW w:w="1796" w:type="dxa"/>
            <w:vAlign w:val="bottom"/>
          </w:tcPr>
          <w:p w14:paraId="0F2E4D40" w14:textId="4F98C0E6"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15.6</w:t>
            </w:r>
          </w:p>
        </w:tc>
      </w:tr>
      <w:tr w:rsidR="001714B7" w:rsidRPr="001714B7" w14:paraId="26BD8FDE" w14:textId="77777777" w:rsidTr="0056460C">
        <w:trPr>
          <w:jc w:val="center"/>
        </w:trPr>
        <w:tc>
          <w:tcPr>
            <w:tcW w:w="3147" w:type="dxa"/>
          </w:tcPr>
          <w:p w14:paraId="4C829E7C"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 xml:space="preserve">من 2 إلى اقل من 5 سنوات </w:t>
            </w:r>
          </w:p>
        </w:tc>
        <w:tc>
          <w:tcPr>
            <w:tcW w:w="2070" w:type="dxa"/>
            <w:vAlign w:val="center"/>
          </w:tcPr>
          <w:p w14:paraId="4A06E6DE"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77</w:t>
            </w:r>
          </w:p>
        </w:tc>
        <w:tc>
          <w:tcPr>
            <w:tcW w:w="1796" w:type="dxa"/>
            <w:vAlign w:val="bottom"/>
          </w:tcPr>
          <w:p w14:paraId="05D3BB1A" w14:textId="089083E1"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21.1</w:t>
            </w:r>
          </w:p>
        </w:tc>
      </w:tr>
      <w:tr w:rsidR="001714B7" w:rsidRPr="001714B7" w14:paraId="54D9677B" w14:textId="77777777" w:rsidTr="0056460C">
        <w:trPr>
          <w:jc w:val="center"/>
        </w:trPr>
        <w:tc>
          <w:tcPr>
            <w:tcW w:w="3147" w:type="dxa"/>
          </w:tcPr>
          <w:p w14:paraId="5144ECB2"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من 5 إلى اقل من 10 سنوات</w:t>
            </w:r>
          </w:p>
        </w:tc>
        <w:tc>
          <w:tcPr>
            <w:tcW w:w="2070" w:type="dxa"/>
            <w:vAlign w:val="center"/>
          </w:tcPr>
          <w:p w14:paraId="5C395994"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130</w:t>
            </w:r>
          </w:p>
        </w:tc>
        <w:tc>
          <w:tcPr>
            <w:tcW w:w="1796" w:type="dxa"/>
            <w:vAlign w:val="bottom"/>
          </w:tcPr>
          <w:p w14:paraId="1F2E78B5" w14:textId="08DBE8CF"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35.6</w:t>
            </w:r>
          </w:p>
        </w:tc>
      </w:tr>
      <w:tr w:rsidR="001714B7" w:rsidRPr="001714B7" w14:paraId="216F866B" w14:textId="77777777" w:rsidTr="0056460C">
        <w:trPr>
          <w:jc w:val="center"/>
        </w:trPr>
        <w:tc>
          <w:tcPr>
            <w:tcW w:w="3147" w:type="dxa"/>
          </w:tcPr>
          <w:p w14:paraId="3363CE93"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من 10 الى اقل من 15 سنة</w:t>
            </w:r>
          </w:p>
        </w:tc>
        <w:tc>
          <w:tcPr>
            <w:tcW w:w="2070" w:type="dxa"/>
            <w:vAlign w:val="center"/>
          </w:tcPr>
          <w:p w14:paraId="16F89EAB"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64</w:t>
            </w:r>
          </w:p>
        </w:tc>
        <w:tc>
          <w:tcPr>
            <w:tcW w:w="1796" w:type="dxa"/>
            <w:vAlign w:val="bottom"/>
          </w:tcPr>
          <w:p w14:paraId="5AEBC19D" w14:textId="5C94D22D"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hAnsi="Simplified Arabic" w:cs="Simplified Arabic"/>
                <w:b/>
                <w:bCs/>
                <w:color w:val="000000"/>
                <w:sz w:val="24"/>
                <w:szCs w:val="24"/>
              </w:rPr>
              <w:t>17.5</w:t>
            </w:r>
          </w:p>
        </w:tc>
      </w:tr>
      <w:tr w:rsidR="001714B7" w:rsidRPr="001714B7" w14:paraId="679F1AA3" w14:textId="77777777" w:rsidTr="0056460C">
        <w:trPr>
          <w:jc w:val="center"/>
        </w:trPr>
        <w:tc>
          <w:tcPr>
            <w:tcW w:w="3147" w:type="dxa"/>
          </w:tcPr>
          <w:p w14:paraId="4E847D4E"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15سنة فأكثر</w:t>
            </w:r>
          </w:p>
        </w:tc>
        <w:tc>
          <w:tcPr>
            <w:tcW w:w="2070" w:type="dxa"/>
            <w:vAlign w:val="center"/>
          </w:tcPr>
          <w:p w14:paraId="4BC7E949"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37</w:t>
            </w:r>
          </w:p>
        </w:tc>
        <w:tc>
          <w:tcPr>
            <w:tcW w:w="1796" w:type="dxa"/>
            <w:vAlign w:val="bottom"/>
          </w:tcPr>
          <w:p w14:paraId="4F4D6817" w14:textId="197C87E7" w:rsidR="001714B7" w:rsidRPr="001714B7" w:rsidRDefault="001714B7" w:rsidP="001714B7">
            <w:pPr>
              <w:bidi/>
              <w:spacing w:line="360" w:lineRule="auto"/>
              <w:jc w:val="center"/>
              <w:rPr>
                <w:rFonts w:ascii="Simplified Arabic" w:eastAsia="Times New Roman" w:hAnsi="Simplified Arabic" w:cs="Simplified Arabic"/>
                <w:b/>
                <w:bCs/>
                <w:color w:val="000000"/>
                <w:sz w:val="24"/>
                <w:szCs w:val="24"/>
              </w:rPr>
            </w:pPr>
            <w:r w:rsidRPr="001714B7">
              <w:rPr>
                <w:rFonts w:ascii="Simplified Arabic" w:hAnsi="Simplified Arabic" w:cs="Simplified Arabic"/>
                <w:b/>
                <w:bCs/>
                <w:color w:val="000000"/>
                <w:sz w:val="24"/>
                <w:szCs w:val="24"/>
              </w:rPr>
              <w:t>10.1</w:t>
            </w:r>
          </w:p>
        </w:tc>
      </w:tr>
      <w:tr w:rsidR="001714B7" w:rsidRPr="001714B7" w14:paraId="439C4340" w14:textId="77777777" w:rsidTr="0056460C">
        <w:trPr>
          <w:jc w:val="center"/>
        </w:trPr>
        <w:tc>
          <w:tcPr>
            <w:tcW w:w="3147" w:type="dxa"/>
          </w:tcPr>
          <w:p w14:paraId="5DCDC8B6"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الإجمالي</w:t>
            </w:r>
          </w:p>
        </w:tc>
        <w:tc>
          <w:tcPr>
            <w:tcW w:w="2070" w:type="dxa"/>
          </w:tcPr>
          <w:p w14:paraId="3A99E4BB" w14:textId="51C4AAE8"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365</w:t>
            </w:r>
          </w:p>
        </w:tc>
        <w:tc>
          <w:tcPr>
            <w:tcW w:w="1796" w:type="dxa"/>
            <w:vAlign w:val="bottom"/>
          </w:tcPr>
          <w:p w14:paraId="3CE8A204" w14:textId="77777777" w:rsidR="001714B7" w:rsidRPr="001714B7" w:rsidRDefault="001714B7" w:rsidP="001714B7">
            <w:pPr>
              <w:bidi/>
              <w:spacing w:line="360" w:lineRule="auto"/>
              <w:jc w:val="center"/>
              <w:rPr>
                <w:rFonts w:ascii="Simplified Arabic" w:eastAsia="Times New Roman" w:hAnsi="Simplified Arabic" w:cs="Simplified Arabic"/>
                <w:b/>
                <w:bCs/>
                <w:sz w:val="24"/>
                <w:szCs w:val="24"/>
                <w:rtl/>
                <w:lang w:eastAsia="ar-SA" w:bidi="ar-EG"/>
              </w:rPr>
            </w:pPr>
            <w:r w:rsidRPr="001714B7">
              <w:rPr>
                <w:rFonts w:ascii="Simplified Arabic" w:eastAsia="Times New Roman" w:hAnsi="Simplified Arabic" w:cs="Simplified Arabic"/>
                <w:b/>
                <w:bCs/>
                <w:sz w:val="24"/>
                <w:szCs w:val="24"/>
                <w:rtl/>
                <w:lang w:eastAsia="ar-SA" w:bidi="ar-EG"/>
              </w:rPr>
              <w:t>100</w:t>
            </w:r>
          </w:p>
        </w:tc>
      </w:tr>
    </w:tbl>
    <w:p w14:paraId="5CCCD93F" w14:textId="7D2E6A0F" w:rsidR="001714B7" w:rsidRPr="001714B7" w:rsidRDefault="005D5D4B" w:rsidP="005D5D4B">
      <w:pPr>
        <w:bidi/>
        <w:spacing w:after="0" w:line="240" w:lineRule="auto"/>
        <w:ind w:firstLine="851"/>
        <w:rPr>
          <w:rFonts w:ascii="Simplified Arabic" w:eastAsia="Times New Roman" w:hAnsi="Simplified Arabic" w:cs="Simplified Arabic"/>
          <w:b/>
          <w:bCs/>
          <w:kern w:val="0"/>
          <w:rtl/>
          <w:lang w:bidi="ar-EG"/>
          <w14:ligatures w14:val="none"/>
        </w:rPr>
      </w:pPr>
      <w:r w:rsidRPr="005D5D4B">
        <w:rPr>
          <w:rFonts w:ascii="Simplified Arabic" w:eastAsia="Times New Roman" w:hAnsi="Simplified Arabic" w:cs="Simplified Arabic"/>
          <w:b/>
          <w:bCs/>
          <w:kern w:val="0"/>
          <w:rtl/>
          <w:lang w:bidi="ar-EG"/>
          <w14:ligatures w14:val="none"/>
        </w:rPr>
        <w:t>المصدر: من اعداد الباحث اعتماداً على نتائج التحليل</w:t>
      </w:r>
    </w:p>
    <w:p w14:paraId="39B72E6A" w14:textId="77777777" w:rsidR="001714B7" w:rsidRPr="001714B7" w:rsidRDefault="001714B7" w:rsidP="001714B7">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lang w:bidi="ar-EG"/>
          <w14:ligatures w14:val="none"/>
        </w:rPr>
        <w:t>شكل (4-4) توزيع عينة الدراسة وفقا لسنوات الخبرة</w:t>
      </w:r>
    </w:p>
    <w:p w14:paraId="2FB250E7" w14:textId="77777777" w:rsidR="005D5D4B" w:rsidRDefault="005D5D4B" w:rsidP="001714B7">
      <w:pPr>
        <w:bidi/>
        <w:spacing w:after="0" w:line="240" w:lineRule="auto"/>
        <w:ind w:firstLine="851"/>
        <w:jc w:val="center"/>
        <w:rPr>
          <w:rFonts w:ascii="Traditional Arabic" w:eastAsia="Times New Roman" w:hAnsi="Traditional Arabic" w:cs="Traditional Arabic"/>
          <w:b/>
          <w:bCs/>
          <w:kern w:val="0"/>
          <w:sz w:val="28"/>
          <w:szCs w:val="28"/>
          <w:rtl/>
          <w:lang w:bidi="ar-EG"/>
          <w14:ligatures w14:val="none"/>
        </w:rPr>
      </w:pPr>
    </w:p>
    <w:p w14:paraId="52112EAD" w14:textId="57AF1EF6" w:rsidR="008B2B35" w:rsidRDefault="008B2B35" w:rsidP="005D5D4B">
      <w:pPr>
        <w:bidi/>
        <w:spacing w:after="0" w:line="240" w:lineRule="auto"/>
        <w:ind w:firstLine="851"/>
        <w:jc w:val="center"/>
        <w:rPr>
          <w:rFonts w:ascii="Traditional Arabic" w:eastAsia="Times New Roman" w:hAnsi="Traditional Arabic" w:cs="Traditional Arabic"/>
          <w:b/>
          <w:bCs/>
          <w:kern w:val="0"/>
          <w:sz w:val="28"/>
          <w:szCs w:val="28"/>
          <w:rtl/>
          <w:lang w:bidi="ar-EG"/>
          <w14:ligatures w14:val="none"/>
        </w:rPr>
      </w:pPr>
      <w:r>
        <w:rPr>
          <w:noProof/>
        </w:rPr>
        <w:drawing>
          <wp:inline distT="0" distB="0" distL="0" distR="0" wp14:anchorId="7443B687" wp14:editId="64BE6036">
            <wp:extent cx="3962400" cy="1638300"/>
            <wp:effectExtent l="0" t="0" r="0" b="0"/>
            <wp:docPr id="2094591904" name="Chart 1">
              <a:extLst xmlns:a="http://schemas.openxmlformats.org/drawingml/2006/main">
                <a:ext uri="{FF2B5EF4-FFF2-40B4-BE49-F238E27FC236}">
                  <a16:creationId xmlns:a16="http://schemas.microsoft.com/office/drawing/2014/main" id="{E43EAF3B-221E-CA4F-7E29-992F25FA2D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8DA5A2A" w14:textId="0A52081C" w:rsidR="001714B7" w:rsidRPr="001714B7" w:rsidRDefault="008B2B35" w:rsidP="008B2B35">
      <w:pPr>
        <w:bidi/>
        <w:spacing w:after="0" w:line="240" w:lineRule="auto"/>
        <w:ind w:firstLine="851"/>
        <w:jc w:val="center"/>
        <w:rPr>
          <w:rFonts w:ascii="Traditional Arabic" w:eastAsia="Times New Roman" w:hAnsi="Traditional Arabic" w:cs="Traditional Arabic"/>
          <w:b/>
          <w:bCs/>
          <w:kern w:val="0"/>
          <w:sz w:val="28"/>
          <w:szCs w:val="28"/>
          <w:rtl/>
          <w:lang w:bidi="ar-EG"/>
          <w14:ligatures w14:val="none"/>
        </w:rPr>
      </w:pPr>
      <w:r w:rsidRPr="008B2B35">
        <w:rPr>
          <w:rFonts w:ascii="Traditional Arabic" w:eastAsia="Times New Roman" w:hAnsi="Traditional Arabic" w:cs="Traditional Arabic"/>
          <w:b/>
          <w:bCs/>
          <w:kern w:val="0"/>
          <w:sz w:val="28"/>
          <w:szCs w:val="28"/>
          <w:rtl/>
          <w:lang w:bidi="ar-EG"/>
          <w14:ligatures w14:val="none"/>
        </w:rPr>
        <w:t>المصدر: من اعداد الباحث اعتماداً على نتائج التحليل</w:t>
      </w:r>
    </w:p>
    <w:p w14:paraId="6F92D9D4" w14:textId="15F97A52" w:rsidR="001714B7" w:rsidRPr="001714B7" w:rsidRDefault="001714B7" w:rsidP="001714B7">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t xml:space="preserve">4- 3تحليل </w:t>
      </w:r>
      <w:r w:rsidR="00BA0E54" w:rsidRPr="00BA0E54">
        <w:rPr>
          <w:rFonts w:ascii="Simplified Arabic" w:eastAsia="Times New Roman" w:hAnsi="Simplified Arabic" w:cs="Simplified Arabic" w:hint="cs"/>
          <w:b/>
          <w:bCs/>
          <w:kern w:val="0"/>
          <w:sz w:val="28"/>
          <w:szCs w:val="28"/>
          <w:highlight w:val="yellow"/>
          <w:rtl/>
          <w14:ligatures w14:val="none"/>
        </w:rPr>
        <w:t>متغيرات</w:t>
      </w:r>
      <w:r w:rsidRPr="001714B7">
        <w:rPr>
          <w:rFonts w:ascii="Simplified Arabic" w:eastAsia="Times New Roman" w:hAnsi="Simplified Arabic" w:cs="Simplified Arabic"/>
          <w:b/>
          <w:bCs/>
          <w:kern w:val="0"/>
          <w:sz w:val="28"/>
          <w:szCs w:val="28"/>
          <w:rtl/>
          <w14:ligatures w14:val="none"/>
        </w:rPr>
        <w:t xml:space="preserve"> الدراسة:</w:t>
      </w:r>
    </w:p>
    <w:p w14:paraId="6FBB8F33" w14:textId="110403A4" w:rsidR="001714B7" w:rsidRPr="001714B7" w:rsidRDefault="00BA0E54" w:rsidP="001714B7">
      <w:pPr>
        <w:bidi/>
        <w:spacing w:after="0" w:line="360" w:lineRule="auto"/>
        <w:jc w:val="both"/>
        <w:rPr>
          <w:rFonts w:ascii="Simplified Arabic" w:eastAsia="Times New Roman" w:hAnsi="Simplified Arabic" w:cs="Simplified Arabic"/>
          <w:b/>
          <w:bCs/>
          <w:kern w:val="0"/>
          <w:sz w:val="28"/>
          <w:szCs w:val="28"/>
          <w:rtl/>
          <w14:ligatures w14:val="none"/>
        </w:rPr>
      </w:pPr>
      <w:r w:rsidRPr="00BA0E54">
        <w:rPr>
          <w:rFonts w:ascii="Simplified Arabic" w:eastAsia="Times New Roman" w:hAnsi="Simplified Arabic" w:cs="Simplified Arabic" w:hint="cs"/>
          <w:b/>
          <w:bCs/>
          <w:kern w:val="0"/>
          <w:sz w:val="28"/>
          <w:szCs w:val="28"/>
          <w:highlight w:val="yellow"/>
          <w:rtl/>
          <w14:ligatures w14:val="none"/>
        </w:rPr>
        <w:t>المتغير المستقل</w:t>
      </w:r>
      <w:r>
        <w:rPr>
          <w:rFonts w:ascii="Simplified Arabic" w:eastAsia="Times New Roman" w:hAnsi="Simplified Arabic" w:cs="Simplified Arabic" w:hint="cs"/>
          <w:b/>
          <w:bCs/>
          <w:kern w:val="0"/>
          <w:sz w:val="28"/>
          <w:szCs w:val="28"/>
          <w:rtl/>
          <w14:ligatures w14:val="none"/>
        </w:rPr>
        <w:t xml:space="preserve"> </w:t>
      </w:r>
      <w:r w:rsidR="001714B7" w:rsidRPr="001714B7">
        <w:rPr>
          <w:rFonts w:ascii="Simplified Arabic" w:eastAsia="Times New Roman" w:hAnsi="Simplified Arabic" w:cs="Simplified Arabic"/>
          <w:b/>
          <w:bCs/>
          <w:kern w:val="0"/>
          <w:sz w:val="28"/>
          <w:szCs w:val="28"/>
          <w:rtl/>
          <w14:ligatures w14:val="none"/>
        </w:rPr>
        <w:t xml:space="preserve">: </w:t>
      </w:r>
      <w:r w:rsidR="00980B58" w:rsidRPr="00980B58">
        <w:rPr>
          <w:rFonts w:ascii="Simplified Arabic" w:hAnsi="Simplified Arabic" w:cs="Simplified Arabic"/>
          <w:b/>
          <w:bCs/>
          <w:sz w:val="28"/>
          <w:szCs w:val="28"/>
          <w:rtl/>
        </w:rPr>
        <w:t>الذكاء الاصطناعي</w:t>
      </w:r>
    </w:p>
    <w:p w14:paraId="09719B08" w14:textId="00E2BB6F" w:rsidR="001714B7" w:rsidRPr="001714B7" w:rsidRDefault="001714B7" w:rsidP="001714B7">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980B58">
        <w:rPr>
          <w:rFonts w:ascii="Simplified Arabic" w:eastAsia="Times New Roman" w:hAnsi="Simplified Arabic" w:cs="Simplified Arabic" w:hint="cs"/>
          <w:b/>
          <w:bCs/>
          <w:kern w:val="0"/>
          <w:rtl/>
          <w14:ligatures w14:val="none"/>
        </w:rPr>
        <w:t>5</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980B58" w:rsidRPr="00980B58">
        <w:rPr>
          <w:rFonts w:ascii="Simplified Arabic" w:eastAsia="Times New Roman" w:hAnsi="Simplified Arabic" w:cs="Simplified Arabic"/>
          <w:b/>
          <w:bCs/>
          <w:kern w:val="0"/>
          <w:rtl/>
          <w14:ligatures w14:val="none"/>
        </w:rPr>
        <w:t>النظم الخبيرة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1714B7" w:rsidRPr="00980B58" w14:paraId="097BB94B" w14:textId="77777777" w:rsidTr="00A94C5A">
        <w:trPr>
          <w:trHeight w:val="1084"/>
          <w:jc w:val="center"/>
        </w:trPr>
        <w:tc>
          <w:tcPr>
            <w:tcW w:w="483" w:type="dxa"/>
          </w:tcPr>
          <w:p w14:paraId="66552CFD"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6CABD0C1"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6747D11"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0DEEBFE2"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1B43F84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19977D1A"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63A71DB8"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1D2BFC6E"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3B7FC09B"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2F0CE07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C0AF245"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6AFD02C7"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0760719A"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9F2C43D"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115F20D8"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A94C5A" w:rsidRPr="001714B7" w14:paraId="0A0B6731" w14:textId="77777777" w:rsidTr="00A94C5A">
        <w:trPr>
          <w:trHeight w:val="537"/>
          <w:jc w:val="center"/>
        </w:trPr>
        <w:tc>
          <w:tcPr>
            <w:tcW w:w="483" w:type="dxa"/>
            <w:vAlign w:val="center"/>
          </w:tcPr>
          <w:p w14:paraId="6A8015E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4ED5772B" w14:textId="4D8AA4F1"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تستخدم المدينة النظم الخبيرة لتحسين عملية صنع القرار في المدينة من خلال المعلومات المخزنة في قواعد وبيانات</w:t>
            </w:r>
            <w:r w:rsidRPr="00A94C5A">
              <w:rPr>
                <w:rFonts w:ascii="Simplified Arabic" w:hAnsi="Simplified Arabic" w:cs="Simplified Arabic"/>
                <w:b/>
                <w:bCs/>
              </w:rPr>
              <w:t xml:space="preserve"> </w:t>
            </w:r>
          </w:p>
        </w:tc>
        <w:tc>
          <w:tcPr>
            <w:tcW w:w="661" w:type="dxa"/>
            <w:vAlign w:val="bottom"/>
          </w:tcPr>
          <w:p w14:paraId="6E497932"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115</w:t>
            </w:r>
          </w:p>
        </w:tc>
        <w:tc>
          <w:tcPr>
            <w:tcW w:w="689" w:type="dxa"/>
            <w:vAlign w:val="bottom"/>
          </w:tcPr>
          <w:p w14:paraId="13BB656F" w14:textId="442E4131"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w:t>
            </w:r>
            <w:r>
              <w:rPr>
                <w:rFonts w:ascii="Simplified Arabic" w:eastAsia="Times New Roman" w:hAnsi="Simplified Arabic" w:cs="Simplified Arabic"/>
                <w:b/>
                <w:bCs/>
                <w:color w:val="000000"/>
                <w:kern w:val="0"/>
                <w14:ligatures w14:val="none"/>
              </w:rPr>
              <w:t>7</w:t>
            </w:r>
          </w:p>
        </w:tc>
        <w:tc>
          <w:tcPr>
            <w:tcW w:w="787" w:type="dxa"/>
            <w:vAlign w:val="bottom"/>
          </w:tcPr>
          <w:p w14:paraId="172F06F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90</w:t>
            </w:r>
          </w:p>
        </w:tc>
        <w:tc>
          <w:tcPr>
            <w:tcW w:w="889" w:type="dxa"/>
            <w:vAlign w:val="bottom"/>
          </w:tcPr>
          <w:p w14:paraId="022A77E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22</w:t>
            </w:r>
          </w:p>
        </w:tc>
        <w:tc>
          <w:tcPr>
            <w:tcW w:w="716" w:type="dxa"/>
            <w:vAlign w:val="bottom"/>
          </w:tcPr>
          <w:p w14:paraId="3246109D"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w:t>
            </w:r>
          </w:p>
        </w:tc>
        <w:tc>
          <w:tcPr>
            <w:tcW w:w="914" w:type="dxa"/>
            <w:gridSpan w:val="2"/>
            <w:vAlign w:val="bottom"/>
          </w:tcPr>
          <w:p w14:paraId="44F82603"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3.86</w:t>
            </w:r>
          </w:p>
        </w:tc>
        <w:tc>
          <w:tcPr>
            <w:tcW w:w="1021" w:type="dxa"/>
            <w:vAlign w:val="bottom"/>
          </w:tcPr>
          <w:p w14:paraId="7ED71CCC"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1D78CAE7"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1</w:t>
            </w:r>
          </w:p>
        </w:tc>
        <w:tc>
          <w:tcPr>
            <w:tcW w:w="1027" w:type="dxa"/>
          </w:tcPr>
          <w:p w14:paraId="3E0CBF15"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6FDB734A" w14:textId="77777777" w:rsidTr="00A94C5A">
        <w:trPr>
          <w:trHeight w:val="537"/>
          <w:jc w:val="center"/>
        </w:trPr>
        <w:tc>
          <w:tcPr>
            <w:tcW w:w="483" w:type="dxa"/>
            <w:vAlign w:val="center"/>
          </w:tcPr>
          <w:p w14:paraId="72827F1E"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13538435" w14:textId="5AE6938E"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تصمم المدينة نظم الخبيرة لمعالجة الاحداث والعمليات المحاسبية</w:t>
            </w:r>
            <w:r w:rsidRPr="00A94C5A">
              <w:rPr>
                <w:rFonts w:ascii="Simplified Arabic" w:hAnsi="Simplified Arabic" w:cs="Simplified Arabic"/>
                <w:b/>
                <w:bCs/>
              </w:rPr>
              <w:t xml:space="preserve"> </w:t>
            </w:r>
          </w:p>
        </w:tc>
        <w:tc>
          <w:tcPr>
            <w:tcW w:w="661" w:type="dxa"/>
            <w:vAlign w:val="bottom"/>
          </w:tcPr>
          <w:p w14:paraId="0603A4B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78</w:t>
            </w:r>
          </w:p>
        </w:tc>
        <w:tc>
          <w:tcPr>
            <w:tcW w:w="689" w:type="dxa"/>
            <w:vAlign w:val="bottom"/>
          </w:tcPr>
          <w:p w14:paraId="54D2FAEA" w14:textId="0A0DE32F"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106</w:t>
            </w:r>
          </w:p>
        </w:tc>
        <w:tc>
          <w:tcPr>
            <w:tcW w:w="787" w:type="dxa"/>
            <w:vAlign w:val="bottom"/>
          </w:tcPr>
          <w:p w14:paraId="3CF0B53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123</w:t>
            </w:r>
          </w:p>
        </w:tc>
        <w:tc>
          <w:tcPr>
            <w:tcW w:w="889" w:type="dxa"/>
            <w:vAlign w:val="bottom"/>
          </w:tcPr>
          <w:p w14:paraId="79646FB1"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52</w:t>
            </w:r>
          </w:p>
        </w:tc>
        <w:tc>
          <w:tcPr>
            <w:tcW w:w="716" w:type="dxa"/>
            <w:vAlign w:val="bottom"/>
          </w:tcPr>
          <w:p w14:paraId="1D1DD76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1CDD7F3C"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3.54</w:t>
            </w:r>
          </w:p>
        </w:tc>
        <w:tc>
          <w:tcPr>
            <w:tcW w:w="1021" w:type="dxa"/>
            <w:vAlign w:val="bottom"/>
          </w:tcPr>
          <w:p w14:paraId="7866DB17"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1CEFE75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4</w:t>
            </w:r>
          </w:p>
        </w:tc>
        <w:tc>
          <w:tcPr>
            <w:tcW w:w="1027" w:type="dxa"/>
          </w:tcPr>
          <w:p w14:paraId="3A8A89F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5901C809" w14:textId="77777777" w:rsidTr="00A94C5A">
        <w:trPr>
          <w:trHeight w:val="537"/>
          <w:jc w:val="center"/>
        </w:trPr>
        <w:tc>
          <w:tcPr>
            <w:tcW w:w="483" w:type="dxa"/>
            <w:vAlign w:val="center"/>
          </w:tcPr>
          <w:p w14:paraId="50E2BE51"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5ABFA93" w14:textId="5AB79EE7"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يساعد النظم الخبيرة في اكتساب المعرفة من قواعد البيانات المخزنة في المدينة</w:t>
            </w:r>
            <w:r w:rsidRPr="00A94C5A">
              <w:rPr>
                <w:rFonts w:ascii="Simplified Arabic" w:hAnsi="Simplified Arabic" w:cs="Simplified Arabic"/>
                <w:b/>
                <w:bCs/>
              </w:rPr>
              <w:t xml:space="preserve"> </w:t>
            </w:r>
          </w:p>
        </w:tc>
        <w:tc>
          <w:tcPr>
            <w:tcW w:w="661" w:type="dxa"/>
            <w:vAlign w:val="bottom"/>
          </w:tcPr>
          <w:p w14:paraId="51B8A860"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54</w:t>
            </w:r>
          </w:p>
        </w:tc>
        <w:tc>
          <w:tcPr>
            <w:tcW w:w="689" w:type="dxa"/>
            <w:vAlign w:val="bottom"/>
          </w:tcPr>
          <w:p w14:paraId="342055F3" w14:textId="0C5B557A"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132</w:t>
            </w:r>
          </w:p>
        </w:tc>
        <w:tc>
          <w:tcPr>
            <w:tcW w:w="787" w:type="dxa"/>
            <w:vAlign w:val="bottom"/>
          </w:tcPr>
          <w:p w14:paraId="578E146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129</w:t>
            </w:r>
          </w:p>
        </w:tc>
        <w:tc>
          <w:tcPr>
            <w:tcW w:w="889" w:type="dxa"/>
            <w:vAlign w:val="bottom"/>
          </w:tcPr>
          <w:p w14:paraId="00B1BE6A"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44</w:t>
            </w:r>
          </w:p>
        </w:tc>
        <w:tc>
          <w:tcPr>
            <w:tcW w:w="716" w:type="dxa"/>
            <w:vAlign w:val="bottom"/>
          </w:tcPr>
          <w:p w14:paraId="3DE299D0"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393387F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3.50</w:t>
            </w:r>
          </w:p>
        </w:tc>
        <w:tc>
          <w:tcPr>
            <w:tcW w:w="1021" w:type="dxa"/>
            <w:vAlign w:val="bottom"/>
          </w:tcPr>
          <w:p w14:paraId="08F41E5F"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0.94</w:t>
            </w:r>
          </w:p>
        </w:tc>
        <w:tc>
          <w:tcPr>
            <w:tcW w:w="767" w:type="dxa"/>
            <w:gridSpan w:val="2"/>
            <w:vAlign w:val="center"/>
          </w:tcPr>
          <w:p w14:paraId="183DDDDC"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5</w:t>
            </w:r>
          </w:p>
        </w:tc>
        <w:tc>
          <w:tcPr>
            <w:tcW w:w="1027" w:type="dxa"/>
          </w:tcPr>
          <w:p w14:paraId="1874EF01"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12D80FCA" w14:textId="77777777" w:rsidTr="00A94C5A">
        <w:trPr>
          <w:trHeight w:val="537"/>
          <w:jc w:val="center"/>
        </w:trPr>
        <w:tc>
          <w:tcPr>
            <w:tcW w:w="483" w:type="dxa"/>
            <w:vAlign w:val="center"/>
          </w:tcPr>
          <w:p w14:paraId="3463F6D5"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A0122FD" w14:textId="5157E879"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تستخدم المدينة النظم الخبيرة في تطوير حلول للمشاكل المختلفة</w:t>
            </w:r>
            <w:r w:rsidRPr="00A94C5A">
              <w:rPr>
                <w:rFonts w:ascii="Simplified Arabic" w:hAnsi="Simplified Arabic" w:cs="Simplified Arabic"/>
                <w:b/>
                <w:bCs/>
              </w:rPr>
              <w:t xml:space="preserve"> </w:t>
            </w:r>
          </w:p>
        </w:tc>
        <w:tc>
          <w:tcPr>
            <w:tcW w:w="661" w:type="dxa"/>
            <w:vAlign w:val="bottom"/>
          </w:tcPr>
          <w:p w14:paraId="18A84D6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84</w:t>
            </w:r>
          </w:p>
        </w:tc>
        <w:tc>
          <w:tcPr>
            <w:tcW w:w="689" w:type="dxa"/>
            <w:vAlign w:val="bottom"/>
          </w:tcPr>
          <w:p w14:paraId="0BAE4E40" w14:textId="1AA31285"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131</w:t>
            </w:r>
          </w:p>
        </w:tc>
        <w:tc>
          <w:tcPr>
            <w:tcW w:w="787" w:type="dxa"/>
            <w:vAlign w:val="bottom"/>
          </w:tcPr>
          <w:p w14:paraId="38FC9AF5"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107</w:t>
            </w:r>
          </w:p>
        </w:tc>
        <w:tc>
          <w:tcPr>
            <w:tcW w:w="889" w:type="dxa"/>
            <w:vAlign w:val="bottom"/>
          </w:tcPr>
          <w:p w14:paraId="4DD17B33"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26</w:t>
            </w:r>
          </w:p>
        </w:tc>
        <w:tc>
          <w:tcPr>
            <w:tcW w:w="716" w:type="dxa"/>
            <w:vAlign w:val="bottom"/>
          </w:tcPr>
          <w:p w14:paraId="78703754"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17</w:t>
            </w:r>
          </w:p>
        </w:tc>
        <w:tc>
          <w:tcPr>
            <w:tcW w:w="914" w:type="dxa"/>
            <w:gridSpan w:val="2"/>
            <w:vAlign w:val="bottom"/>
          </w:tcPr>
          <w:p w14:paraId="04078FA0"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3.65</w:t>
            </w:r>
          </w:p>
        </w:tc>
        <w:tc>
          <w:tcPr>
            <w:tcW w:w="1021" w:type="dxa"/>
            <w:vAlign w:val="bottom"/>
          </w:tcPr>
          <w:p w14:paraId="311D953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1.06</w:t>
            </w:r>
          </w:p>
        </w:tc>
        <w:tc>
          <w:tcPr>
            <w:tcW w:w="767" w:type="dxa"/>
            <w:gridSpan w:val="2"/>
            <w:vAlign w:val="center"/>
          </w:tcPr>
          <w:p w14:paraId="56F21946"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3</w:t>
            </w:r>
          </w:p>
        </w:tc>
        <w:tc>
          <w:tcPr>
            <w:tcW w:w="1027" w:type="dxa"/>
          </w:tcPr>
          <w:p w14:paraId="20C07869"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A94C5A" w:rsidRPr="001714B7" w14:paraId="762B097B" w14:textId="77777777" w:rsidTr="00A94C5A">
        <w:trPr>
          <w:trHeight w:val="537"/>
          <w:jc w:val="center"/>
        </w:trPr>
        <w:tc>
          <w:tcPr>
            <w:tcW w:w="483" w:type="dxa"/>
            <w:vAlign w:val="center"/>
          </w:tcPr>
          <w:p w14:paraId="05E28257"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5DAF01CB" w14:textId="347E3AA8" w:rsidR="00A94C5A" w:rsidRPr="001714B7" w:rsidRDefault="00A94C5A" w:rsidP="00A94C5A">
            <w:pPr>
              <w:bidi/>
              <w:spacing w:after="0" w:line="240" w:lineRule="auto"/>
              <w:jc w:val="both"/>
              <w:rPr>
                <w:rFonts w:ascii="Simplified Arabic" w:eastAsia="Times New Roman" w:hAnsi="Simplified Arabic" w:cs="Simplified Arabic"/>
                <w:b/>
                <w:bCs/>
                <w:kern w:val="0"/>
                <w:rtl/>
                <w14:ligatures w14:val="none"/>
              </w:rPr>
            </w:pPr>
            <w:r w:rsidRPr="00A94C5A">
              <w:rPr>
                <w:rFonts w:ascii="Simplified Arabic" w:hAnsi="Simplified Arabic" w:cs="Simplified Arabic"/>
                <w:b/>
                <w:bCs/>
                <w:rtl/>
              </w:rPr>
              <w:t>تساعد النظم الخبيرة المديرين في عملية التخطيط واتخاذ القرارات</w:t>
            </w:r>
          </w:p>
        </w:tc>
        <w:tc>
          <w:tcPr>
            <w:tcW w:w="661" w:type="dxa"/>
            <w:vAlign w:val="bottom"/>
          </w:tcPr>
          <w:p w14:paraId="1DE4BFCF"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93</w:t>
            </w:r>
          </w:p>
        </w:tc>
        <w:tc>
          <w:tcPr>
            <w:tcW w:w="689" w:type="dxa"/>
            <w:vAlign w:val="bottom"/>
          </w:tcPr>
          <w:p w14:paraId="6B9F33B9" w14:textId="631EAF1E"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Pr>
                <w:rFonts w:ascii="Simplified Arabic" w:eastAsia="Times New Roman" w:hAnsi="Simplified Arabic" w:cs="Simplified Arabic"/>
                <w:b/>
                <w:bCs/>
                <w:color w:val="000000"/>
                <w:kern w:val="0"/>
                <w14:ligatures w14:val="none"/>
              </w:rPr>
              <w:t>132</w:t>
            </w:r>
          </w:p>
        </w:tc>
        <w:tc>
          <w:tcPr>
            <w:tcW w:w="787" w:type="dxa"/>
            <w:vAlign w:val="bottom"/>
          </w:tcPr>
          <w:p w14:paraId="55904401"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106</w:t>
            </w:r>
          </w:p>
        </w:tc>
        <w:tc>
          <w:tcPr>
            <w:tcW w:w="889" w:type="dxa"/>
            <w:vAlign w:val="bottom"/>
          </w:tcPr>
          <w:p w14:paraId="1A8DC7B0"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25</w:t>
            </w:r>
          </w:p>
        </w:tc>
        <w:tc>
          <w:tcPr>
            <w:tcW w:w="716" w:type="dxa"/>
            <w:vAlign w:val="bottom"/>
          </w:tcPr>
          <w:p w14:paraId="4C325EF0"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9</w:t>
            </w:r>
          </w:p>
        </w:tc>
        <w:tc>
          <w:tcPr>
            <w:tcW w:w="914" w:type="dxa"/>
            <w:gridSpan w:val="2"/>
            <w:vAlign w:val="bottom"/>
          </w:tcPr>
          <w:p w14:paraId="4370F946"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3.75</w:t>
            </w:r>
          </w:p>
        </w:tc>
        <w:tc>
          <w:tcPr>
            <w:tcW w:w="1021" w:type="dxa"/>
            <w:vAlign w:val="bottom"/>
          </w:tcPr>
          <w:p w14:paraId="6017D555" w14:textId="77777777" w:rsidR="00A94C5A" w:rsidRPr="001714B7" w:rsidRDefault="00A94C5A" w:rsidP="00A94C5A">
            <w:pPr>
              <w:bidi/>
              <w:spacing w:after="0" w:line="240" w:lineRule="auto"/>
              <w:jc w:val="center"/>
              <w:rPr>
                <w:rFonts w:ascii="Simplified Arabic" w:eastAsia="Times New Roman" w:hAnsi="Simplified Arabic" w:cs="Simplified Arabic"/>
                <w:b/>
                <w:bCs/>
                <w:color w:val="000000"/>
                <w:kern w:val="0"/>
                <w14:ligatures w14:val="none"/>
              </w:rPr>
            </w:pPr>
            <w:r w:rsidRPr="001714B7">
              <w:rPr>
                <w:rFonts w:ascii="Simplified Arabic" w:eastAsia="Times New Roman" w:hAnsi="Simplified Arabic" w:cs="Simplified Arabic"/>
                <w:b/>
                <w:bCs/>
                <w:color w:val="000000"/>
                <w:kern w:val="0"/>
                <w14:ligatures w14:val="none"/>
              </w:rPr>
              <w:t>0.99</w:t>
            </w:r>
          </w:p>
        </w:tc>
        <w:tc>
          <w:tcPr>
            <w:tcW w:w="767" w:type="dxa"/>
            <w:gridSpan w:val="2"/>
            <w:vAlign w:val="center"/>
          </w:tcPr>
          <w:p w14:paraId="0D601518"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14:ligatures w14:val="none"/>
              </w:rPr>
              <w:t>2</w:t>
            </w:r>
          </w:p>
        </w:tc>
        <w:tc>
          <w:tcPr>
            <w:tcW w:w="1027" w:type="dxa"/>
          </w:tcPr>
          <w:p w14:paraId="3A15ECD2" w14:textId="77777777" w:rsidR="00A94C5A" w:rsidRPr="001714B7" w:rsidRDefault="00A94C5A" w:rsidP="00A94C5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980B58" w:rsidRPr="00980B58" w14:paraId="42887B3F" w14:textId="77777777" w:rsidTr="00A94C5A">
        <w:trPr>
          <w:trHeight w:val="537"/>
          <w:jc w:val="center"/>
        </w:trPr>
        <w:tc>
          <w:tcPr>
            <w:tcW w:w="6795" w:type="dxa"/>
            <w:gridSpan w:val="7"/>
            <w:vAlign w:val="center"/>
          </w:tcPr>
          <w:p w14:paraId="6C17A1AD" w14:textId="1A72D7E6"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00980B58">
              <w:rPr>
                <w:rFonts w:ascii="Simplified Arabic" w:eastAsia="Times New Roman" w:hAnsi="Simplified Arabic" w:cs="Simplified Arabic" w:hint="cs"/>
                <w:b/>
                <w:bCs/>
                <w:kern w:val="0"/>
                <w:rtl/>
                <w14:ligatures w14:val="none"/>
              </w:rPr>
              <w:t>النظم الخبيرة</w:t>
            </w:r>
          </w:p>
        </w:tc>
        <w:tc>
          <w:tcPr>
            <w:tcW w:w="854" w:type="dxa"/>
            <w:vAlign w:val="bottom"/>
          </w:tcPr>
          <w:p w14:paraId="61A25C9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3.66</w:t>
            </w:r>
          </w:p>
        </w:tc>
        <w:tc>
          <w:tcPr>
            <w:tcW w:w="1093" w:type="dxa"/>
            <w:gridSpan w:val="3"/>
            <w:vAlign w:val="bottom"/>
          </w:tcPr>
          <w:p w14:paraId="2CC5DDC0"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1.01</w:t>
            </w:r>
          </w:p>
        </w:tc>
        <w:tc>
          <w:tcPr>
            <w:tcW w:w="1782" w:type="dxa"/>
            <w:gridSpan w:val="2"/>
            <w:vAlign w:val="center"/>
          </w:tcPr>
          <w:p w14:paraId="3DD8D5A2" w14:textId="77777777" w:rsidR="001714B7" w:rsidRPr="001714B7" w:rsidRDefault="001714B7" w:rsidP="001714B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08ED0019" w14:textId="327E09C2" w:rsidR="001714B7" w:rsidRPr="001714B7" w:rsidRDefault="006E7A1D" w:rsidP="001714B7">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07297B41" w14:textId="6EC90D56"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00A94C5A" w:rsidRPr="008F3F24">
        <w:rPr>
          <w:rFonts w:ascii="Simplified Arabic" w:eastAsia="Times New Roman" w:hAnsi="Simplified Arabic" w:cs="Simplified Arabic" w:hint="cs"/>
          <w:kern w:val="0"/>
          <w:sz w:val="28"/>
          <w:szCs w:val="28"/>
          <w:rtl/>
          <w:lang w:bidi="ar-EG"/>
          <w14:ligatures w14:val="none"/>
        </w:rPr>
        <w:t>تطبيق النظم الخبيرة</w:t>
      </w:r>
      <w:r w:rsidRPr="001714B7">
        <w:rPr>
          <w:rFonts w:ascii="Simplified Arabic" w:eastAsia="Times New Roman" w:hAnsi="Simplified Arabic" w:cs="Simplified Arabic"/>
          <w:kern w:val="0"/>
          <w:sz w:val="28"/>
          <w:szCs w:val="28"/>
          <w:rtl/>
          <w14:ligatures w14:val="none"/>
        </w:rPr>
        <w:t xml:space="preserve"> كأحد ابعاد </w:t>
      </w:r>
      <w:r w:rsidR="00A94C5A" w:rsidRPr="008F3F24">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3.66 </w:t>
      </w:r>
      <w:r w:rsidRPr="001714B7">
        <w:rPr>
          <w:rFonts w:ascii="Simplified Arabic" w:eastAsia="Times New Roman" w:hAnsi="Simplified Arabic" w:cs="Simplified Arabic"/>
          <w:kern w:val="0"/>
          <w:sz w:val="28"/>
          <w:szCs w:val="28"/>
          <w:rtl/>
          <w:lang w:bidi="ar-EG"/>
          <w14:ligatures w14:val="none"/>
        </w:rPr>
        <w:t xml:space="preserve">بانحراف معياري 1.01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A94C5A" w:rsidRPr="008F3F24">
        <w:rPr>
          <w:rFonts w:ascii="Simplified Arabic" w:eastAsia="Times New Roman" w:hAnsi="Simplified Arabic" w:cs="Simplified Arabic" w:hint="cs"/>
          <w:kern w:val="0"/>
          <w:sz w:val="28"/>
          <w:szCs w:val="28"/>
          <w:rtl/>
          <w:lang w:bidi="ar-EG"/>
          <w14:ligatures w14:val="none"/>
        </w:rPr>
        <w:t>النظم الخبيرة</w:t>
      </w:r>
      <w:r w:rsidR="00A94C5A"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5D6A1A9E" w14:textId="3250FBFC"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00A94C5A" w:rsidRPr="008F3F24">
        <w:rPr>
          <w:rFonts w:ascii="Simplified Arabic" w:eastAsia="Times New Roman" w:hAnsi="Simplified Arabic" w:cs="Simplified Arabic" w:hint="cs"/>
          <w:kern w:val="0"/>
          <w:sz w:val="28"/>
          <w:szCs w:val="28"/>
          <w:rtl/>
          <w:lang w:bidi="ar-EG"/>
          <w14:ligatures w14:val="none"/>
        </w:rPr>
        <w:t>النظم الخبيرة</w:t>
      </w:r>
      <w:r w:rsidR="00A94C5A"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4A8C0D78" w14:textId="2876AD0D" w:rsidR="001714B7" w:rsidRPr="001714B7" w:rsidRDefault="001714B7" w:rsidP="001714B7">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8F3F24" w:rsidRPr="008F3F24">
        <w:rPr>
          <w:rFonts w:ascii="Simplified Arabic" w:hAnsi="Simplified Arabic" w:cs="Simplified Arabic"/>
          <w:sz w:val="28"/>
          <w:szCs w:val="28"/>
          <w:rtl/>
        </w:rPr>
        <w:t>تستخدم المدينة النظم الخبيرة لتحسين عملية صنع القرار في المدينة من خلال المعلومات المخزنة في قواعد وبيانات</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3.86 وانحراف معياري 1.03 وبدرجة موافقة مرتفعة </w:t>
      </w:r>
    </w:p>
    <w:p w14:paraId="79ED87E9" w14:textId="525B91DE" w:rsidR="001714B7" w:rsidRDefault="001714B7" w:rsidP="001714B7">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8F3F24" w:rsidRPr="008F3F24">
        <w:rPr>
          <w:rFonts w:ascii="Simplified Arabic" w:hAnsi="Simplified Arabic" w:cs="Simplified Arabic"/>
          <w:sz w:val="28"/>
          <w:szCs w:val="28"/>
          <w:rtl/>
        </w:rPr>
        <w:t>يساعد النظم الخبيرة في اكتساب المعرفة من قواعد البيانات المخزنة في المدينة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3.50 وانحراف معياري 0.94 وبدرجة موافقة مرتفعة </w:t>
      </w:r>
    </w:p>
    <w:p w14:paraId="746E7A43" w14:textId="77777777" w:rsidR="00037B40" w:rsidRPr="00037B40" w:rsidRDefault="00037B40" w:rsidP="00037B4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037B40">
        <w:rPr>
          <w:rFonts w:ascii="Simplified Arabic" w:eastAsia="Times New Roman" w:hAnsi="Simplified Arabic" w:cs="Simplified Arabic" w:hint="cs"/>
          <w:kern w:val="0"/>
          <w:sz w:val="28"/>
          <w:szCs w:val="28"/>
          <w:highlight w:val="yellow"/>
          <w:rtl/>
          <w:lang w:bidi="ar-EG"/>
          <w14:ligatures w14:val="none"/>
        </w:rPr>
        <w:t>يتضح</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النتائج</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مستوى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تطبيق</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جاء</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مرتفعًا،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وهو</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يعكس</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توجه</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المؤسسة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نحو</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توظيف</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تقنيات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الذكاء</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الاصطناعي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دعم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العمليات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الإدارية،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خاصة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مجال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اتخاذ</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القرار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فارتفاع</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المتوسط</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الحسابي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يدل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إدراك</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العاملين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لأهمية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هذه</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الأنظمة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ودورها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تحسين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جودة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القرارات،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كما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يشير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وجود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بيئة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تنظيمية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مهيأة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نسبيًا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لتبني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الحلول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الذكية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ويمكن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تفسير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ذلك</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تتيح</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الاستفادة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الخبرات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المتراكمة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وقواعد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المعرفة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المخزنة،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يقلل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الاعتماد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الاجتهادات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الفردية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ويعزز</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دقة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القرارات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وموضوعيتها</w:t>
      </w:r>
      <w:r w:rsidRPr="00037B40">
        <w:rPr>
          <w:rFonts w:ascii="Simplified Arabic" w:eastAsia="Times New Roman" w:hAnsi="Simplified Arabic" w:cs="Simplified Arabic"/>
          <w:kern w:val="0"/>
          <w:sz w:val="28"/>
          <w:szCs w:val="28"/>
          <w:highlight w:val="yellow"/>
          <w:rtl/>
          <w:lang w:bidi="ar-EG"/>
          <w14:ligatures w14:val="none"/>
        </w:rPr>
        <w:t>.</w:t>
      </w:r>
    </w:p>
    <w:p w14:paraId="5FA0C8AC" w14:textId="77777777" w:rsidR="00037B40" w:rsidRPr="00037B40" w:rsidRDefault="00037B40" w:rsidP="00037B4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037B40">
        <w:rPr>
          <w:rFonts w:ascii="Simplified Arabic" w:eastAsia="Times New Roman" w:hAnsi="Simplified Arabic" w:cs="Simplified Arabic" w:hint="cs"/>
          <w:kern w:val="0"/>
          <w:sz w:val="28"/>
          <w:szCs w:val="28"/>
          <w:highlight w:val="yellow"/>
          <w:rtl/>
          <w:lang w:bidi="ar-EG"/>
          <w14:ligatures w14:val="none"/>
        </w:rPr>
        <w:t>كما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يُظهر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ترتيب</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العبارات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الاستخدام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الفعلي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دعم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عملية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صنع</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القرار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يُعد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أبرز</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التطبيقات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داخل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المؤسسة،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حيث</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جاءت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العبارة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المتعلقة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بتحسين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اتخاذ</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القرار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المرتبة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الأولى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ويعكس</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ذلك</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تركيز</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الإدارة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توظيف</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هذه</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الأنظمة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الجوانب</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الاستراتيجية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التي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تتطلب</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تحليلًا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دقيقًا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للبيانات،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وهو</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يعزز</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كفاءة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الأداء</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المؤسسي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المقابل،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فإن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حصول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العبارة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المرتبطة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باكتساب</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المعرفة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قواعد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البيانات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المرتبة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الأخيرة</w:t>
      </w:r>
      <w:r w:rsidRPr="00037B40">
        <w:rPr>
          <w:rFonts w:ascii="Simplified Arabic" w:eastAsia="Times New Roman" w:hAnsi="Simplified Arabic" w:cs="Simplified Arabic"/>
          <w:kern w:val="0"/>
          <w:sz w:val="28"/>
          <w:szCs w:val="28"/>
          <w:highlight w:val="yellow"/>
          <w:rtl/>
          <w:lang w:bidi="ar-EG"/>
          <w14:ligatures w14:val="none"/>
        </w:rPr>
        <w:t xml:space="preserve"> – </w:t>
      </w:r>
      <w:r w:rsidRPr="00037B40">
        <w:rPr>
          <w:rFonts w:ascii="Simplified Arabic" w:eastAsia="Times New Roman" w:hAnsi="Simplified Arabic" w:cs="Simplified Arabic" w:hint="cs"/>
          <w:kern w:val="0"/>
          <w:sz w:val="28"/>
          <w:szCs w:val="28"/>
          <w:highlight w:val="yellow"/>
          <w:rtl/>
          <w:lang w:bidi="ar-EG"/>
          <w14:ligatures w14:val="none"/>
        </w:rPr>
        <w:t>رغم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بقائها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ضمن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مستوى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الموافقة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المرتفعة</w:t>
      </w:r>
      <w:r w:rsidRPr="00037B40">
        <w:rPr>
          <w:rFonts w:ascii="Simplified Arabic" w:eastAsia="Times New Roman" w:hAnsi="Simplified Arabic" w:cs="Simplified Arabic"/>
          <w:kern w:val="0"/>
          <w:sz w:val="28"/>
          <w:szCs w:val="28"/>
          <w:highlight w:val="yellow"/>
          <w:rtl/>
          <w:lang w:bidi="ar-EG"/>
          <w14:ligatures w14:val="none"/>
        </w:rPr>
        <w:t xml:space="preserve"> – </w:t>
      </w:r>
      <w:r w:rsidRPr="00037B40">
        <w:rPr>
          <w:rFonts w:ascii="Simplified Arabic" w:eastAsia="Times New Roman" w:hAnsi="Simplified Arabic" w:cs="Simplified Arabic" w:hint="cs"/>
          <w:kern w:val="0"/>
          <w:sz w:val="28"/>
          <w:szCs w:val="28"/>
          <w:highlight w:val="yellow"/>
          <w:rtl/>
          <w:lang w:bidi="ar-EG"/>
          <w14:ligatures w14:val="none"/>
        </w:rPr>
        <w:t>يشير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الاستفادة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إدارة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المعرفة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تزال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أقل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نسبيًا،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قد</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يعكس</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الحاجة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تطوير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آليات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استثمار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المعرفة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بشكل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أعمق</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داخل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المؤسسة</w:t>
      </w:r>
      <w:r w:rsidRPr="00037B40">
        <w:rPr>
          <w:rFonts w:ascii="Simplified Arabic" w:eastAsia="Times New Roman" w:hAnsi="Simplified Arabic" w:cs="Simplified Arabic"/>
          <w:kern w:val="0"/>
          <w:sz w:val="28"/>
          <w:szCs w:val="28"/>
          <w:highlight w:val="yellow"/>
          <w:rtl/>
          <w:lang w:bidi="ar-EG"/>
          <w14:ligatures w14:val="none"/>
        </w:rPr>
        <w:t>.</w:t>
      </w:r>
    </w:p>
    <w:p w14:paraId="08033F58" w14:textId="360B3B36" w:rsidR="00037B40" w:rsidRPr="001714B7" w:rsidRDefault="00037B40" w:rsidP="00037B4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037B40">
        <w:rPr>
          <w:rFonts w:ascii="Simplified Arabic" w:eastAsia="Times New Roman" w:hAnsi="Simplified Arabic" w:cs="Simplified Arabic" w:hint="cs"/>
          <w:kern w:val="0"/>
          <w:sz w:val="28"/>
          <w:szCs w:val="28"/>
          <w:highlight w:val="yellow"/>
          <w:rtl/>
          <w:lang w:bidi="ar-EG"/>
          <w14:ligatures w14:val="none"/>
        </w:rPr>
        <w:t>وبشكل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عام،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تعكس</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هذه</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النتائج</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تُستخدم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بدرجة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جيدة،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إلا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هناك</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فرصة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لتعظيم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الاستفادة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منها،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خاصة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مجالات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تحليل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المعرفة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وتبادلها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الأنظمة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والعاملين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كما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تشير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إلى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أهمية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تعزيز</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التكامل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النظم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الخبيرة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وباقي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مكونات</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البنية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الرقمية،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وتدريب</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العاملين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استخدامها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بشكل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أكثر</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فاعلية،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بما</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يسهم</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في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تحقيق</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قيمة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مضافة</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أعلى</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وتحسين</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الأداء</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الإداري</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بشكل</w:t>
      </w:r>
      <w:r w:rsidRPr="00037B40">
        <w:rPr>
          <w:rFonts w:ascii="Simplified Arabic" w:eastAsia="Times New Roman" w:hAnsi="Simplified Arabic" w:cs="Simplified Arabic"/>
          <w:kern w:val="0"/>
          <w:sz w:val="28"/>
          <w:szCs w:val="28"/>
          <w:highlight w:val="yellow"/>
          <w:rtl/>
          <w:lang w:bidi="ar-EG"/>
          <w14:ligatures w14:val="none"/>
        </w:rPr>
        <w:t xml:space="preserve"> </w:t>
      </w:r>
      <w:r w:rsidRPr="00037B40">
        <w:rPr>
          <w:rFonts w:ascii="Simplified Arabic" w:eastAsia="Times New Roman" w:hAnsi="Simplified Arabic" w:cs="Simplified Arabic" w:hint="cs"/>
          <w:kern w:val="0"/>
          <w:sz w:val="28"/>
          <w:szCs w:val="28"/>
          <w:highlight w:val="yellow"/>
          <w:rtl/>
          <w:lang w:bidi="ar-EG"/>
          <w14:ligatures w14:val="none"/>
        </w:rPr>
        <w:t>مستدام</w:t>
      </w:r>
      <w:r w:rsidRPr="00037B40">
        <w:rPr>
          <w:rFonts w:ascii="Simplified Arabic" w:eastAsia="Times New Roman" w:hAnsi="Simplified Arabic" w:cs="Simplified Arabic"/>
          <w:kern w:val="0"/>
          <w:sz w:val="28"/>
          <w:szCs w:val="28"/>
          <w:highlight w:val="yellow"/>
          <w:rtl/>
          <w:lang w:bidi="ar-EG"/>
          <w14:ligatures w14:val="none"/>
        </w:rPr>
        <w:t>.</w:t>
      </w:r>
    </w:p>
    <w:p w14:paraId="2883F540" w14:textId="72737EF7" w:rsidR="001714B7" w:rsidRDefault="001714B7" w:rsidP="001714B7">
      <w:pPr>
        <w:bidi/>
        <w:spacing w:after="0" w:line="240" w:lineRule="auto"/>
        <w:ind w:firstLine="851"/>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lang w:bidi="ar-EG"/>
          <w14:ligatures w14:val="none"/>
        </w:rPr>
        <w:t>شكل (4-</w:t>
      </w:r>
      <w:r w:rsidR="00A94C5A">
        <w:rPr>
          <w:rFonts w:ascii="Simplified Arabic" w:eastAsia="Times New Roman" w:hAnsi="Simplified Arabic" w:cs="Simplified Arabic" w:hint="cs"/>
          <w:b/>
          <w:bCs/>
          <w:kern w:val="0"/>
          <w:rtl/>
          <w:lang w:bidi="ar-EG"/>
          <w14:ligatures w14:val="none"/>
        </w:rPr>
        <w:t>5</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A94C5A" w:rsidRPr="00A94C5A">
        <w:rPr>
          <w:rFonts w:ascii="Simplified Arabic" w:eastAsia="Times New Roman" w:hAnsi="Simplified Arabic" w:cs="Simplified Arabic" w:hint="cs"/>
          <w:b/>
          <w:bCs/>
          <w:kern w:val="0"/>
          <w:rtl/>
          <w:lang w:bidi="ar-EG"/>
          <w14:ligatures w14:val="none"/>
        </w:rPr>
        <w:t>النظم الخبيرة</w:t>
      </w:r>
    </w:p>
    <w:p w14:paraId="0D81C140" w14:textId="18E447F4" w:rsidR="00FF5B3B" w:rsidRPr="001714B7" w:rsidRDefault="00FF5B3B" w:rsidP="00FF5B3B">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08A90F92" wp14:editId="0A832E79">
            <wp:extent cx="4572000" cy="2743200"/>
            <wp:effectExtent l="0" t="0" r="0" b="0"/>
            <wp:docPr id="259299212" name="Chart 1">
              <a:extLst xmlns:a="http://schemas.openxmlformats.org/drawingml/2006/main">
                <a:ext uri="{FF2B5EF4-FFF2-40B4-BE49-F238E27FC236}">
                  <a16:creationId xmlns:a16="http://schemas.microsoft.com/office/drawing/2014/main" id="{A9CCA234-E3E0-5B1F-7F34-F7B56A4EDC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8CAF7B5" w14:textId="77777777" w:rsidR="00037B40" w:rsidRDefault="00037B40" w:rsidP="008F3F24">
      <w:pPr>
        <w:bidi/>
        <w:spacing w:after="0" w:line="360" w:lineRule="auto"/>
        <w:jc w:val="center"/>
        <w:rPr>
          <w:rFonts w:ascii="Simplified Arabic" w:eastAsia="Times New Roman" w:hAnsi="Simplified Arabic" w:cs="Simplified Arabic"/>
          <w:b/>
          <w:bCs/>
          <w:kern w:val="0"/>
          <w:rtl/>
          <w14:ligatures w14:val="none"/>
        </w:rPr>
      </w:pPr>
    </w:p>
    <w:p w14:paraId="303C1E0E"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4AA1B0BE"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65E36B90"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51BDD191"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5957929D"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1BFC7956"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69303682" w14:textId="77777777" w:rsidR="00037B40" w:rsidRDefault="00037B40" w:rsidP="00037B40">
      <w:pPr>
        <w:bidi/>
        <w:spacing w:after="0" w:line="360" w:lineRule="auto"/>
        <w:jc w:val="center"/>
        <w:rPr>
          <w:rFonts w:ascii="Simplified Arabic" w:eastAsia="Times New Roman" w:hAnsi="Simplified Arabic" w:cs="Simplified Arabic"/>
          <w:b/>
          <w:bCs/>
          <w:kern w:val="0"/>
          <w:rtl/>
          <w14:ligatures w14:val="none"/>
        </w:rPr>
      </w:pPr>
    </w:p>
    <w:p w14:paraId="379DE34F" w14:textId="3FC7A5CB" w:rsidR="008F3F24" w:rsidRPr="001714B7" w:rsidRDefault="008F3F24" w:rsidP="00037B40">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6</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Pr="008F3F24">
        <w:rPr>
          <w:rFonts w:ascii="Simplified Arabic" w:hAnsi="Simplified Arabic" w:cs="Simplified Arabic"/>
          <w:b/>
          <w:bCs/>
          <w:color w:val="000000"/>
          <w:rtl/>
        </w:rPr>
        <w:t>التعلم الالي التلقائي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8F3F24" w:rsidRPr="00980B58" w14:paraId="0899722C" w14:textId="77777777" w:rsidTr="0056460C">
        <w:trPr>
          <w:trHeight w:val="1084"/>
          <w:jc w:val="center"/>
        </w:trPr>
        <w:tc>
          <w:tcPr>
            <w:tcW w:w="483" w:type="dxa"/>
          </w:tcPr>
          <w:p w14:paraId="3F2615B5"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331B8996"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27A083F"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5E9B4109"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051AE28B"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7371B407"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6C145FF5"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64B23E1A"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5054E47"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5798C3AC"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A977B13"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059365C"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39873293"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2AC125D"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6E492EE8" w14:textId="77777777" w:rsidR="008F3F24" w:rsidRPr="001714B7" w:rsidRDefault="008F3F2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8F3F24" w:rsidRPr="001714B7" w14:paraId="3D9956A0" w14:textId="77777777" w:rsidTr="00257111">
        <w:trPr>
          <w:trHeight w:val="537"/>
          <w:jc w:val="center"/>
        </w:trPr>
        <w:tc>
          <w:tcPr>
            <w:tcW w:w="483" w:type="dxa"/>
            <w:vAlign w:val="center"/>
          </w:tcPr>
          <w:p w14:paraId="01BDA714"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63BF5A5E" w14:textId="3598118A"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63C56">
              <w:rPr>
                <w:rFonts w:ascii="Simplified Arabic" w:hAnsi="Simplified Arabic" w:cs="Simplified Arabic"/>
                <w:b/>
                <w:bCs/>
                <w:sz w:val="22"/>
                <w:szCs w:val="22"/>
                <w:rtl/>
              </w:rPr>
              <w:t xml:space="preserve">يستطيع النظام الخاص بالمدينة معالجة المشاكل </w:t>
            </w:r>
            <w:r w:rsidRPr="00C63C56">
              <w:rPr>
                <w:rFonts w:ascii="Simplified Arabic" w:hAnsi="Simplified Arabic" w:cs="Simplified Arabic" w:hint="cs"/>
                <w:b/>
                <w:bCs/>
                <w:sz w:val="22"/>
                <w:szCs w:val="22"/>
                <w:rtl/>
              </w:rPr>
              <w:t>التي</w:t>
            </w:r>
            <w:r w:rsidRPr="00C63C56">
              <w:rPr>
                <w:rFonts w:ascii="Simplified Arabic" w:hAnsi="Simplified Arabic" w:cs="Simplified Arabic"/>
                <w:b/>
                <w:bCs/>
                <w:sz w:val="22"/>
                <w:szCs w:val="22"/>
                <w:rtl/>
              </w:rPr>
              <w:t xml:space="preserve"> يمكن ان تواجهه بشكل تلقائي</w:t>
            </w:r>
          </w:p>
        </w:tc>
        <w:tc>
          <w:tcPr>
            <w:tcW w:w="661" w:type="dxa"/>
            <w:vAlign w:val="bottom"/>
          </w:tcPr>
          <w:p w14:paraId="3EFAB985" w14:textId="5C9CEC31"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51</w:t>
            </w:r>
          </w:p>
        </w:tc>
        <w:tc>
          <w:tcPr>
            <w:tcW w:w="689" w:type="dxa"/>
            <w:vAlign w:val="bottom"/>
          </w:tcPr>
          <w:p w14:paraId="33ABE6FA" w14:textId="66AE8E77"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10</w:t>
            </w:r>
            <w:r>
              <w:rPr>
                <w:rFonts w:ascii="Simplified Arabic" w:hAnsi="Simplified Arabic" w:cs="Simplified Arabic" w:hint="cs"/>
                <w:b/>
                <w:bCs/>
                <w:sz w:val="28"/>
                <w:rtl/>
              </w:rPr>
              <w:t>8</w:t>
            </w:r>
          </w:p>
        </w:tc>
        <w:tc>
          <w:tcPr>
            <w:tcW w:w="787" w:type="dxa"/>
            <w:vAlign w:val="bottom"/>
          </w:tcPr>
          <w:p w14:paraId="64C8DF7B" w14:textId="1A4E8EEB"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134</w:t>
            </w:r>
          </w:p>
        </w:tc>
        <w:tc>
          <w:tcPr>
            <w:tcW w:w="889" w:type="dxa"/>
            <w:vAlign w:val="bottom"/>
          </w:tcPr>
          <w:p w14:paraId="093269A6" w14:textId="52CD9A9F"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55</w:t>
            </w:r>
          </w:p>
        </w:tc>
        <w:tc>
          <w:tcPr>
            <w:tcW w:w="716" w:type="dxa"/>
            <w:vAlign w:val="bottom"/>
          </w:tcPr>
          <w:p w14:paraId="6E0BB15C" w14:textId="34B1AA0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17</w:t>
            </w:r>
          </w:p>
        </w:tc>
        <w:tc>
          <w:tcPr>
            <w:tcW w:w="914" w:type="dxa"/>
            <w:gridSpan w:val="2"/>
            <w:vAlign w:val="center"/>
          </w:tcPr>
          <w:p w14:paraId="51A00F21" w14:textId="13C8105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color w:val="000000"/>
              </w:rPr>
              <w:t>3.33</w:t>
            </w:r>
          </w:p>
        </w:tc>
        <w:tc>
          <w:tcPr>
            <w:tcW w:w="1021" w:type="dxa"/>
            <w:vAlign w:val="center"/>
          </w:tcPr>
          <w:p w14:paraId="047156CF" w14:textId="622AFF4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1.04</w:t>
            </w:r>
          </w:p>
        </w:tc>
        <w:tc>
          <w:tcPr>
            <w:tcW w:w="767" w:type="dxa"/>
            <w:gridSpan w:val="2"/>
            <w:vAlign w:val="center"/>
          </w:tcPr>
          <w:p w14:paraId="0B1BF34F" w14:textId="30B335C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4</w:t>
            </w:r>
          </w:p>
        </w:tc>
        <w:tc>
          <w:tcPr>
            <w:tcW w:w="1027" w:type="dxa"/>
          </w:tcPr>
          <w:p w14:paraId="4A51C257" w14:textId="662381B6"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متوسطة</w:t>
            </w:r>
          </w:p>
        </w:tc>
      </w:tr>
      <w:tr w:rsidR="008F3F24" w:rsidRPr="001714B7" w14:paraId="3402164D" w14:textId="77777777" w:rsidTr="00257111">
        <w:trPr>
          <w:trHeight w:val="537"/>
          <w:jc w:val="center"/>
        </w:trPr>
        <w:tc>
          <w:tcPr>
            <w:tcW w:w="483" w:type="dxa"/>
            <w:vAlign w:val="center"/>
          </w:tcPr>
          <w:p w14:paraId="3E9D1BDB"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2C427155" w14:textId="1EE05F6F"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63C56">
              <w:rPr>
                <w:rFonts w:ascii="Simplified Arabic" w:hAnsi="Simplified Arabic" w:cs="Simplified Arabic"/>
                <w:b/>
                <w:bCs/>
                <w:sz w:val="22"/>
                <w:szCs w:val="22"/>
                <w:rtl/>
              </w:rPr>
              <w:t>تعالج انظمة المدينة الاخطاء المحاسبية بشكل منطقي ومبرمج</w:t>
            </w:r>
            <w:r w:rsidRPr="00C63C56">
              <w:rPr>
                <w:rFonts w:ascii="Simplified Arabic" w:hAnsi="Simplified Arabic" w:cs="Simplified Arabic"/>
                <w:b/>
                <w:bCs/>
                <w:sz w:val="22"/>
                <w:szCs w:val="22"/>
              </w:rPr>
              <w:t xml:space="preserve"> </w:t>
            </w:r>
          </w:p>
        </w:tc>
        <w:tc>
          <w:tcPr>
            <w:tcW w:w="661" w:type="dxa"/>
            <w:vAlign w:val="bottom"/>
          </w:tcPr>
          <w:p w14:paraId="0C029C61" w14:textId="7B342291"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66</w:t>
            </w:r>
          </w:p>
        </w:tc>
        <w:tc>
          <w:tcPr>
            <w:tcW w:w="689" w:type="dxa"/>
            <w:vAlign w:val="bottom"/>
          </w:tcPr>
          <w:p w14:paraId="5B35E830" w14:textId="01BE4A0E"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hint="cs"/>
                <w:b/>
                <w:bCs/>
                <w:kern w:val="0"/>
                <w:rtl/>
                <w14:ligatures w14:val="none"/>
              </w:rPr>
              <w:t>86</w:t>
            </w:r>
          </w:p>
        </w:tc>
        <w:tc>
          <w:tcPr>
            <w:tcW w:w="787" w:type="dxa"/>
            <w:vAlign w:val="bottom"/>
          </w:tcPr>
          <w:p w14:paraId="3E19670F" w14:textId="3545AF5A"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157</w:t>
            </w:r>
          </w:p>
        </w:tc>
        <w:tc>
          <w:tcPr>
            <w:tcW w:w="889" w:type="dxa"/>
            <w:vAlign w:val="bottom"/>
          </w:tcPr>
          <w:p w14:paraId="6F937A52" w14:textId="4D64DA2C"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44</w:t>
            </w:r>
          </w:p>
        </w:tc>
        <w:tc>
          <w:tcPr>
            <w:tcW w:w="716" w:type="dxa"/>
            <w:vAlign w:val="bottom"/>
          </w:tcPr>
          <w:p w14:paraId="07C88DC2" w14:textId="3112B8F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12</w:t>
            </w:r>
          </w:p>
        </w:tc>
        <w:tc>
          <w:tcPr>
            <w:tcW w:w="914" w:type="dxa"/>
            <w:gridSpan w:val="2"/>
            <w:vAlign w:val="center"/>
          </w:tcPr>
          <w:p w14:paraId="33F30998" w14:textId="0429628B"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color w:val="000000"/>
              </w:rPr>
              <w:t>3.41</w:t>
            </w:r>
          </w:p>
        </w:tc>
        <w:tc>
          <w:tcPr>
            <w:tcW w:w="1021" w:type="dxa"/>
            <w:vAlign w:val="center"/>
          </w:tcPr>
          <w:p w14:paraId="0DC3D5F4" w14:textId="5EAFB13C"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1.02</w:t>
            </w:r>
          </w:p>
        </w:tc>
        <w:tc>
          <w:tcPr>
            <w:tcW w:w="767" w:type="dxa"/>
            <w:gridSpan w:val="2"/>
            <w:vAlign w:val="center"/>
          </w:tcPr>
          <w:p w14:paraId="2CF39AED" w14:textId="68809FE6"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3</w:t>
            </w:r>
          </w:p>
        </w:tc>
        <w:tc>
          <w:tcPr>
            <w:tcW w:w="1027" w:type="dxa"/>
          </w:tcPr>
          <w:p w14:paraId="188B5329" w14:textId="2983312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مرتفعة </w:t>
            </w:r>
          </w:p>
        </w:tc>
      </w:tr>
      <w:tr w:rsidR="008F3F24" w:rsidRPr="001714B7" w14:paraId="01160D17" w14:textId="77777777" w:rsidTr="00257111">
        <w:trPr>
          <w:trHeight w:val="537"/>
          <w:jc w:val="center"/>
        </w:trPr>
        <w:tc>
          <w:tcPr>
            <w:tcW w:w="483" w:type="dxa"/>
            <w:vAlign w:val="center"/>
          </w:tcPr>
          <w:p w14:paraId="4F1E499C"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57FAC401" w14:textId="20B9FA12"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63C56">
              <w:rPr>
                <w:rFonts w:ascii="Simplified Arabic" w:hAnsi="Simplified Arabic" w:cs="Simplified Arabic"/>
                <w:b/>
                <w:bCs/>
                <w:sz w:val="22"/>
                <w:szCs w:val="22"/>
                <w:rtl/>
              </w:rPr>
              <w:t>تتميز انظمة المدينة بالقدرة التلقائية على رصد اي تلاعب فيها</w:t>
            </w:r>
            <w:r w:rsidRPr="00C63C56">
              <w:rPr>
                <w:rFonts w:ascii="Simplified Arabic" w:hAnsi="Simplified Arabic" w:cs="Simplified Arabic"/>
                <w:b/>
                <w:bCs/>
                <w:sz w:val="22"/>
                <w:szCs w:val="22"/>
              </w:rPr>
              <w:t xml:space="preserve"> </w:t>
            </w:r>
          </w:p>
        </w:tc>
        <w:tc>
          <w:tcPr>
            <w:tcW w:w="661" w:type="dxa"/>
            <w:vAlign w:val="bottom"/>
          </w:tcPr>
          <w:p w14:paraId="4A3E4E80" w14:textId="290206B4"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71</w:t>
            </w:r>
          </w:p>
        </w:tc>
        <w:tc>
          <w:tcPr>
            <w:tcW w:w="689" w:type="dxa"/>
            <w:vAlign w:val="bottom"/>
          </w:tcPr>
          <w:p w14:paraId="5356732B" w14:textId="31872AFD"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11</w:t>
            </w:r>
            <w:r>
              <w:rPr>
                <w:rFonts w:ascii="Simplified Arabic" w:hAnsi="Simplified Arabic" w:cs="Simplified Arabic" w:hint="cs"/>
                <w:b/>
                <w:bCs/>
                <w:sz w:val="28"/>
                <w:rtl/>
              </w:rPr>
              <w:t>5</w:t>
            </w:r>
          </w:p>
        </w:tc>
        <w:tc>
          <w:tcPr>
            <w:tcW w:w="787" w:type="dxa"/>
            <w:vAlign w:val="bottom"/>
          </w:tcPr>
          <w:p w14:paraId="368D1D53" w14:textId="0B62D770"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107</w:t>
            </w:r>
          </w:p>
        </w:tc>
        <w:tc>
          <w:tcPr>
            <w:tcW w:w="889" w:type="dxa"/>
            <w:vAlign w:val="bottom"/>
          </w:tcPr>
          <w:p w14:paraId="5EAAD7C9" w14:textId="69EFA5D9"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49</w:t>
            </w:r>
          </w:p>
        </w:tc>
        <w:tc>
          <w:tcPr>
            <w:tcW w:w="716" w:type="dxa"/>
            <w:vAlign w:val="bottom"/>
          </w:tcPr>
          <w:p w14:paraId="5B2523AB" w14:textId="29BA5E95"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23</w:t>
            </w:r>
          </w:p>
        </w:tc>
        <w:tc>
          <w:tcPr>
            <w:tcW w:w="914" w:type="dxa"/>
            <w:gridSpan w:val="2"/>
            <w:vAlign w:val="center"/>
          </w:tcPr>
          <w:p w14:paraId="3AD6354E" w14:textId="4CC59113"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3.44</w:t>
            </w:r>
          </w:p>
        </w:tc>
        <w:tc>
          <w:tcPr>
            <w:tcW w:w="1021" w:type="dxa"/>
            <w:vAlign w:val="center"/>
          </w:tcPr>
          <w:p w14:paraId="46C7D78A" w14:textId="193DADA0"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1.13</w:t>
            </w:r>
          </w:p>
        </w:tc>
        <w:tc>
          <w:tcPr>
            <w:tcW w:w="767" w:type="dxa"/>
            <w:gridSpan w:val="2"/>
            <w:vAlign w:val="center"/>
          </w:tcPr>
          <w:p w14:paraId="7BA499AD" w14:textId="00258250"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2</w:t>
            </w:r>
          </w:p>
        </w:tc>
        <w:tc>
          <w:tcPr>
            <w:tcW w:w="1027" w:type="dxa"/>
          </w:tcPr>
          <w:p w14:paraId="74A88C2A" w14:textId="3A04F88D"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مرتفعة </w:t>
            </w:r>
          </w:p>
        </w:tc>
      </w:tr>
      <w:tr w:rsidR="008F3F24" w:rsidRPr="001714B7" w14:paraId="4AE797C3" w14:textId="77777777" w:rsidTr="00257111">
        <w:trPr>
          <w:trHeight w:val="537"/>
          <w:jc w:val="center"/>
        </w:trPr>
        <w:tc>
          <w:tcPr>
            <w:tcW w:w="483" w:type="dxa"/>
            <w:vAlign w:val="center"/>
          </w:tcPr>
          <w:p w14:paraId="4600D923"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2996ECE2" w14:textId="19BB48BA"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63C56">
              <w:rPr>
                <w:rFonts w:ascii="Simplified Arabic" w:hAnsi="Simplified Arabic" w:cs="Simplified Arabic"/>
                <w:b/>
                <w:bCs/>
                <w:sz w:val="22"/>
                <w:szCs w:val="22"/>
                <w:rtl/>
              </w:rPr>
              <w:t>ترتبط انظمة المدينة ببعضها في ان واحد وبصورة متكاملة وفاعلية</w:t>
            </w:r>
            <w:r w:rsidRPr="00C63C56">
              <w:rPr>
                <w:rFonts w:ascii="Simplified Arabic" w:hAnsi="Simplified Arabic" w:cs="Simplified Arabic"/>
                <w:b/>
                <w:bCs/>
                <w:sz w:val="22"/>
                <w:szCs w:val="22"/>
              </w:rPr>
              <w:t xml:space="preserve"> </w:t>
            </w:r>
          </w:p>
        </w:tc>
        <w:tc>
          <w:tcPr>
            <w:tcW w:w="661" w:type="dxa"/>
            <w:vAlign w:val="bottom"/>
          </w:tcPr>
          <w:p w14:paraId="1E0A5EE3" w14:textId="6BC0099F"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82</w:t>
            </w:r>
          </w:p>
        </w:tc>
        <w:tc>
          <w:tcPr>
            <w:tcW w:w="689" w:type="dxa"/>
            <w:vAlign w:val="bottom"/>
          </w:tcPr>
          <w:p w14:paraId="0EE6FA91" w14:textId="08F92510"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12</w:t>
            </w:r>
            <w:r>
              <w:rPr>
                <w:rFonts w:ascii="Simplified Arabic" w:hAnsi="Simplified Arabic" w:cs="Simplified Arabic" w:hint="cs"/>
                <w:b/>
                <w:bCs/>
                <w:sz w:val="28"/>
                <w:rtl/>
              </w:rPr>
              <w:t>7</w:t>
            </w:r>
          </w:p>
        </w:tc>
        <w:tc>
          <w:tcPr>
            <w:tcW w:w="787" w:type="dxa"/>
            <w:vAlign w:val="bottom"/>
          </w:tcPr>
          <w:p w14:paraId="4E2746D2" w14:textId="02261D63"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105</w:t>
            </w:r>
          </w:p>
        </w:tc>
        <w:tc>
          <w:tcPr>
            <w:tcW w:w="889" w:type="dxa"/>
            <w:vAlign w:val="bottom"/>
          </w:tcPr>
          <w:p w14:paraId="53D4BE54" w14:textId="0B420C60"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42</w:t>
            </w:r>
          </w:p>
        </w:tc>
        <w:tc>
          <w:tcPr>
            <w:tcW w:w="716" w:type="dxa"/>
            <w:vAlign w:val="bottom"/>
          </w:tcPr>
          <w:p w14:paraId="239686C4" w14:textId="7FE17532" w:rsidR="008F3F24" w:rsidRPr="001714B7" w:rsidRDefault="008F3F24" w:rsidP="008F3F24">
            <w:pPr>
              <w:bidi/>
              <w:spacing w:after="0" w:line="240" w:lineRule="auto"/>
              <w:jc w:val="center"/>
              <w:rPr>
                <w:rFonts w:ascii="Simplified Arabic" w:eastAsia="Times New Roman" w:hAnsi="Simplified Arabic" w:cs="Simplified Arabic"/>
                <w:b/>
                <w:bCs/>
                <w:kern w:val="0"/>
                <w14:ligatures w14:val="none"/>
              </w:rPr>
            </w:pPr>
            <w:r w:rsidRPr="008F3F24">
              <w:rPr>
                <w:rFonts w:ascii="Simplified Arabic" w:hAnsi="Simplified Arabic" w:cs="Simplified Arabic"/>
                <w:b/>
                <w:bCs/>
                <w:sz w:val="28"/>
                <w:rtl/>
              </w:rPr>
              <w:t>9</w:t>
            </w:r>
          </w:p>
        </w:tc>
        <w:tc>
          <w:tcPr>
            <w:tcW w:w="914" w:type="dxa"/>
            <w:gridSpan w:val="2"/>
            <w:vAlign w:val="center"/>
          </w:tcPr>
          <w:p w14:paraId="60BCD668" w14:textId="584A3C99"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3.63</w:t>
            </w:r>
          </w:p>
        </w:tc>
        <w:tc>
          <w:tcPr>
            <w:tcW w:w="1021" w:type="dxa"/>
            <w:vAlign w:val="center"/>
          </w:tcPr>
          <w:p w14:paraId="477A3F61" w14:textId="2A77F0B4"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color w:val="000000"/>
              </w:rPr>
              <w:t>1.03</w:t>
            </w:r>
          </w:p>
        </w:tc>
        <w:tc>
          <w:tcPr>
            <w:tcW w:w="767" w:type="dxa"/>
            <w:gridSpan w:val="2"/>
            <w:vAlign w:val="center"/>
          </w:tcPr>
          <w:p w14:paraId="37DE3FC9" w14:textId="1D16AA2F"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1</w:t>
            </w:r>
          </w:p>
        </w:tc>
        <w:tc>
          <w:tcPr>
            <w:tcW w:w="1027" w:type="dxa"/>
          </w:tcPr>
          <w:p w14:paraId="6441C9CD" w14:textId="098B7E9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مرتفعة </w:t>
            </w:r>
          </w:p>
        </w:tc>
      </w:tr>
      <w:tr w:rsidR="008F3F24" w:rsidRPr="001714B7" w14:paraId="0D047484" w14:textId="77777777" w:rsidTr="00257111">
        <w:trPr>
          <w:trHeight w:val="537"/>
          <w:jc w:val="center"/>
        </w:trPr>
        <w:tc>
          <w:tcPr>
            <w:tcW w:w="483" w:type="dxa"/>
            <w:vAlign w:val="center"/>
          </w:tcPr>
          <w:p w14:paraId="31B5E8F6" w14:textId="7777777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2AB6E608" w14:textId="20C282BF" w:rsidR="008F3F24" w:rsidRPr="00C63C56" w:rsidRDefault="008F3F24" w:rsidP="008F3F24">
            <w:pPr>
              <w:bidi/>
              <w:spacing w:after="0" w:line="240" w:lineRule="auto"/>
              <w:jc w:val="both"/>
              <w:rPr>
                <w:rFonts w:ascii="Simplified Arabic" w:eastAsia="Times New Roman" w:hAnsi="Simplified Arabic" w:cs="Simplified Arabic"/>
                <w:b/>
                <w:bCs/>
                <w:kern w:val="0"/>
                <w:sz w:val="22"/>
                <w:szCs w:val="22"/>
                <w:rtl/>
                <w14:ligatures w14:val="none"/>
              </w:rPr>
            </w:pPr>
            <w:r w:rsidRPr="00C63C56">
              <w:rPr>
                <w:rFonts w:ascii="Simplified Arabic" w:hAnsi="Simplified Arabic" w:cs="Simplified Arabic"/>
                <w:b/>
                <w:bCs/>
                <w:sz w:val="22"/>
                <w:szCs w:val="22"/>
                <w:rtl/>
              </w:rPr>
              <w:t xml:space="preserve">يحتفظ النظام المحاسبي لدي المدينة بنسخة من البيانات تلقائيا بحال حدوث خلل مفاجئ لشبكة </w:t>
            </w:r>
            <w:r w:rsidRPr="00C63C56">
              <w:rPr>
                <w:rFonts w:ascii="Simplified Arabic" w:hAnsi="Simplified Arabic" w:cs="Simplified Arabic" w:hint="cs"/>
                <w:b/>
                <w:bCs/>
                <w:sz w:val="22"/>
                <w:szCs w:val="22"/>
                <w:rtl/>
              </w:rPr>
              <w:t>المدينة</w:t>
            </w:r>
            <w:r w:rsidRPr="00C63C56">
              <w:rPr>
                <w:rFonts w:ascii="Simplified Arabic" w:hAnsi="Simplified Arabic" w:cs="Simplified Arabic"/>
                <w:b/>
                <w:bCs/>
                <w:sz w:val="22"/>
                <w:szCs w:val="22"/>
              </w:rPr>
              <w:t>.</w:t>
            </w:r>
          </w:p>
        </w:tc>
        <w:tc>
          <w:tcPr>
            <w:tcW w:w="661" w:type="dxa"/>
            <w:vAlign w:val="bottom"/>
          </w:tcPr>
          <w:p w14:paraId="45A39161" w14:textId="4784B642"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46</w:t>
            </w:r>
          </w:p>
        </w:tc>
        <w:tc>
          <w:tcPr>
            <w:tcW w:w="689" w:type="dxa"/>
            <w:vAlign w:val="bottom"/>
          </w:tcPr>
          <w:p w14:paraId="2F0D133A" w14:textId="45587D9F"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4</w:t>
            </w:r>
            <w:r>
              <w:rPr>
                <w:rFonts w:ascii="Simplified Arabic" w:hAnsi="Simplified Arabic" w:cs="Simplified Arabic" w:hint="cs"/>
                <w:b/>
                <w:bCs/>
                <w:color w:val="000000"/>
                <w:sz w:val="28"/>
                <w:rtl/>
              </w:rPr>
              <w:t>9</w:t>
            </w:r>
          </w:p>
        </w:tc>
        <w:tc>
          <w:tcPr>
            <w:tcW w:w="787" w:type="dxa"/>
            <w:vAlign w:val="bottom"/>
          </w:tcPr>
          <w:p w14:paraId="23A75B82" w14:textId="3CCBC115"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148</w:t>
            </w:r>
          </w:p>
        </w:tc>
        <w:tc>
          <w:tcPr>
            <w:tcW w:w="889" w:type="dxa"/>
            <w:vAlign w:val="bottom"/>
          </w:tcPr>
          <w:p w14:paraId="666E4FFC" w14:textId="6FBB1D37"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70</w:t>
            </w:r>
          </w:p>
        </w:tc>
        <w:tc>
          <w:tcPr>
            <w:tcW w:w="716" w:type="dxa"/>
            <w:vAlign w:val="bottom"/>
          </w:tcPr>
          <w:p w14:paraId="30FF5482" w14:textId="785CB7F8"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sz w:val="28"/>
                <w:rtl/>
              </w:rPr>
              <w:t>52</w:t>
            </w:r>
          </w:p>
        </w:tc>
        <w:tc>
          <w:tcPr>
            <w:tcW w:w="914" w:type="dxa"/>
            <w:gridSpan w:val="2"/>
            <w:vAlign w:val="center"/>
          </w:tcPr>
          <w:p w14:paraId="4E59D086" w14:textId="522A2EEC"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rPr>
              <w:t>2.91</w:t>
            </w:r>
          </w:p>
        </w:tc>
        <w:tc>
          <w:tcPr>
            <w:tcW w:w="1021" w:type="dxa"/>
            <w:vAlign w:val="center"/>
          </w:tcPr>
          <w:p w14:paraId="66A18197" w14:textId="1C2CFA5B" w:rsidR="008F3F24" w:rsidRPr="001714B7" w:rsidRDefault="008F3F24" w:rsidP="008F3F24">
            <w:pPr>
              <w:bidi/>
              <w:spacing w:after="0" w:line="240" w:lineRule="auto"/>
              <w:jc w:val="center"/>
              <w:rPr>
                <w:rFonts w:ascii="Simplified Arabic" w:eastAsia="Times New Roman" w:hAnsi="Simplified Arabic" w:cs="Simplified Arabic"/>
                <w:b/>
                <w:bCs/>
                <w:color w:val="000000"/>
                <w:kern w:val="0"/>
                <w14:ligatures w14:val="none"/>
              </w:rPr>
            </w:pPr>
            <w:r w:rsidRPr="008F3F24">
              <w:rPr>
                <w:rFonts w:ascii="Simplified Arabic" w:hAnsi="Simplified Arabic" w:cs="Simplified Arabic"/>
                <w:b/>
                <w:bCs/>
                <w:color w:val="000000"/>
              </w:rPr>
              <w:t>1.18</w:t>
            </w:r>
          </w:p>
        </w:tc>
        <w:tc>
          <w:tcPr>
            <w:tcW w:w="767" w:type="dxa"/>
            <w:gridSpan w:val="2"/>
            <w:vAlign w:val="center"/>
          </w:tcPr>
          <w:p w14:paraId="5CF560AF" w14:textId="6DD61E3A"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5</w:t>
            </w:r>
          </w:p>
        </w:tc>
        <w:tc>
          <w:tcPr>
            <w:tcW w:w="1027" w:type="dxa"/>
          </w:tcPr>
          <w:p w14:paraId="4C8B09D1" w14:textId="4A527734"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hAnsi="Simplified Arabic" w:cs="Simplified Arabic"/>
                <w:b/>
                <w:bCs/>
                <w:sz w:val="28"/>
                <w:rtl/>
              </w:rPr>
              <w:t xml:space="preserve">متوسطة </w:t>
            </w:r>
          </w:p>
        </w:tc>
      </w:tr>
      <w:tr w:rsidR="008F3F24" w:rsidRPr="00980B58" w14:paraId="28BFC5AC" w14:textId="77777777" w:rsidTr="0056460C">
        <w:trPr>
          <w:trHeight w:val="537"/>
          <w:jc w:val="center"/>
        </w:trPr>
        <w:tc>
          <w:tcPr>
            <w:tcW w:w="6795" w:type="dxa"/>
            <w:gridSpan w:val="7"/>
            <w:vAlign w:val="center"/>
          </w:tcPr>
          <w:p w14:paraId="7EF69A68" w14:textId="4CBDA4AD"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Pr="008F3F24">
              <w:rPr>
                <w:rFonts w:ascii="Simplified Arabic" w:hAnsi="Simplified Arabic" w:cs="Simplified Arabic"/>
                <w:b/>
                <w:bCs/>
                <w:color w:val="000000"/>
                <w:rtl/>
              </w:rPr>
              <w:t>التعلم الالي التلقائي</w:t>
            </w:r>
          </w:p>
        </w:tc>
        <w:tc>
          <w:tcPr>
            <w:tcW w:w="854" w:type="dxa"/>
            <w:vAlign w:val="bottom"/>
          </w:tcPr>
          <w:p w14:paraId="558E794C" w14:textId="6AFA197B"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eastAsia="Times New Roman" w:hAnsi="Simplified Arabic" w:cs="Simplified Arabic"/>
                <w:b/>
                <w:bCs/>
                <w:kern w:val="0"/>
                <w:rtl/>
                <w14:ligatures w14:val="none"/>
              </w:rPr>
              <w:t>3.35</w:t>
            </w:r>
          </w:p>
        </w:tc>
        <w:tc>
          <w:tcPr>
            <w:tcW w:w="1093" w:type="dxa"/>
            <w:gridSpan w:val="3"/>
            <w:vAlign w:val="bottom"/>
          </w:tcPr>
          <w:p w14:paraId="55D039A4" w14:textId="699DEEC3" w:rsidR="008F3F24" w:rsidRPr="001714B7" w:rsidRDefault="008F3F24" w:rsidP="008F3F24">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w:t>
            </w:r>
            <w:r w:rsidRPr="008F3F24">
              <w:rPr>
                <w:rFonts w:ascii="Simplified Arabic" w:eastAsia="Times New Roman" w:hAnsi="Simplified Arabic" w:cs="Simplified Arabic"/>
                <w:b/>
                <w:bCs/>
                <w:kern w:val="0"/>
                <w:rtl/>
                <w14:ligatures w14:val="none"/>
              </w:rPr>
              <w:t>8</w:t>
            </w:r>
          </w:p>
        </w:tc>
        <w:tc>
          <w:tcPr>
            <w:tcW w:w="1782" w:type="dxa"/>
            <w:gridSpan w:val="2"/>
            <w:vAlign w:val="center"/>
          </w:tcPr>
          <w:p w14:paraId="30402B09" w14:textId="4795FCE7" w:rsidR="008F3F24" w:rsidRPr="001714B7" w:rsidRDefault="008F3F24" w:rsidP="008F3F24">
            <w:pPr>
              <w:bidi/>
              <w:spacing w:after="0" w:line="240" w:lineRule="auto"/>
              <w:jc w:val="center"/>
              <w:rPr>
                <w:rFonts w:ascii="Simplified Arabic" w:eastAsia="Times New Roman" w:hAnsi="Simplified Arabic" w:cs="Simplified Arabic"/>
                <w:b/>
                <w:bCs/>
                <w:kern w:val="0"/>
                <w:rtl/>
                <w14:ligatures w14:val="none"/>
              </w:rPr>
            </w:pPr>
            <w:r w:rsidRPr="008F3F24">
              <w:rPr>
                <w:rFonts w:ascii="Simplified Arabic" w:eastAsia="Times New Roman" w:hAnsi="Simplified Arabic" w:cs="Simplified Arabic"/>
                <w:b/>
                <w:bCs/>
                <w:kern w:val="0"/>
                <w:rtl/>
                <w14:ligatures w14:val="none"/>
              </w:rPr>
              <w:t>متوسطة</w:t>
            </w:r>
            <w:r w:rsidRPr="001714B7">
              <w:rPr>
                <w:rFonts w:ascii="Simplified Arabic" w:eastAsia="Times New Roman" w:hAnsi="Simplified Arabic" w:cs="Simplified Arabic"/>
                <w:b/>
                <w:bCs/>
                <w:kern w:val="0"/>
                <w:rtl/>
                <w14:ligatures w14:val="none"/>
              </w:rPr>
              <w:t xml:space="preserve"> </w:t>
            </w:r>
          </w:p>
        </w:tc>
      </w:tr>
    </w:tbl>
    <w:p w14:paraId="600F234F" w14:textId="5C471338" w:rsidR="008F3F24" w:rsidRPr="001714B7" w:rsidRDefault="006E7A1D" w:rsidP="008F3F24">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3FCA8702" w14:textId="0094F191"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w:t>
      </w:r>
      <w:r w:rsidRPr="008F3F24">
        <w:rPr>
          <w:rFonts w:ascii="Simplified Arabic" w:eastAsia="Times New Roman" w:hAnsi="Simplified Arabic" w:cs="Simplified Arabic" w:hint="cs"/>
          <w:kern w:val="0"/>
          <w:sz w:val="28"/>
          <w:szCs w:val="28"/>
          <w:rtl/>
          <w14:ligatures w14:val="none"/>
        </w:rPr>
        <w:t>وجود مستوى متوسط ل</w:t>
      </w:r>
      <w:r w:rsidRPr="008F3F24">
        <w:rPr>
          <w:rFonts w:ascii="Simplified Arabic" w:eastAsia="Times New Roman" w:hAnsi="Simplified Arabic" w:cs="Simplified Arabic" w:hint="cs"/>
          <w:kern w:val="0"/>
          <w:sz w:val="28"/>
          <w:szCs w:val="28"/>
          <w:rtl/>
          <w:lang w:bidi="ar-EG"/>
          <w14:ligatures w14:val="none"/>
        </w:rPr>
        <w:t xml:space="preserve">تطبيق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8F3F24">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8F3F24">
        <w:rPr>
          <w:rFonts w:ascii="Simplified Arabic" w:eastAsia="Times New Roman" w:hAnsi="Simplified Arabic" w:cs="Simplified Arabic" w:hint="cs"/>
          <w:kern w:val="0"/>
          <w:sz w:val="28"/>
          <w:szCs w:val="28"/>
          <w:rtl/>
          <w14:ligatures w14:val="none"/>
        </w:rPr>
        <w:t>3.35</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8F3F24">
        <w:rPr>
          <w:rFonts w:ascii="Simplified Arabic" w:eastAsia="Times New Roman" w:hAnsi="Simplified Arabic" w:cs="Simplified Arabic" w:hint="cs"/>
          <w:kern w:val="0"/>
          <w:sz w:val="28"/>
          <w:szCs w:val="28"/>
          <w:rtl/>
          <w:lang w:bidi="ar-EG"/>
          <w14:ligatures w14:val="none"/>
        </w:rPr>
        <w:t>1.08</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75350A">
        <w:rPr>
          <w:rFonts w:ascii="Simplified Arabic" w:eastAsia="Times New Roman" w:hAnsi="Simplified Arabic" w:cs="Simplified Arabic" w:hint="cs"/>
          <w:kern w:val="0"/>
          <w:sz w:val="28"/>
          <w:szCs w:val="28"/>
          <w:rtl/>
          <w14:ligatures w14:val="none"/>
        </w:rPr>
        <w:t>ثلاث عبارات</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0075350A">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57AA347D" w14:textId="7D50442C"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Pr="008F3F24">
        <w:rPr>
          <w:rFonts w:ascii="Simplified Arabic" w:hAnsi="Simplified Arabic" w:cs="Simplified Arabic"/>
          <w:color w:val="000000"/>
          <w:sz w:val="28"/>
          <w:szCs w:val="28"/>
          <w:rtl/>
        </w:rPr>
        <w:t>التعلم الالي التلقائي</w:t>
      </w:r>
      <w:r w:rsidRPr="008F3F24">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37AC744E" w14:textId="2FC3231F" w:rsidR="008F3F24" w:rsidRPr="001714B7" w:rsidRDefault="008F3F24" w:rsidP="008F3F2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Pr="008F3F24">
        <w:rPr>
          <w:rFonts w:ascii="Simplified Arabic" w:hAnsi="Simplified Arabic" w:cs="Simplified Arabic"/>
          <w:sz w:val="28"/>
          <w:szCs w:val="28"/>
          <w:rtl/>
        </w:rPr>
        <w:t>ترتبط انظمة المدينة ببعضها في ان واحد وبصورة متكاملة وفاعلية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في المرتبة الأولى كأكثر العبارات أهمية بمتوسط حسابي 3.</w:t>
      </w:r>
      <w:r w:rsidRPr="008F3F24">
        <w:rPr>
          <w:rFonts w:ascii="Simplified Arabic" w:eastAsia="Times New Roman" w:hAnsi="Simplified Arabic" w:cs="Simplified Arabic" w:hint="cs"/>
          <w:kern w:val="0"/>
          <w:sz w:val="28"/>
          <w:szCs w:val="28"/>
          <w:rtl/>
          <w:lang w:bidi="ar-EG"/>
          <w14:ligatures w14:val="none"/>
        </w:rPr>
        <w:t>63</w:t>
      </w:r>
      <w:r w:rsidRPr="001714B7">
        <w:rPr>
          <w:rFonts w:ascii="Simplified Arabic" w:eastAsia="Times New Roman" w:hAnsi="Simplified Arabic" w:cs="Simplified Arabic"/>
          <w:kern w:val="0"/>
          <w:sz w:val="28"/>
          <w:szCs w:val="28"/>
          <w:rtl/>
          <w:lang w:bidi="ar-EG"/>
          <w14:ligatures w14:val="none"/>
        </w:rPr>
        <w:t xml:space="preserve"> وانحراف معياري 1.03 وبدرجة موافقة مرتفعة </w:t>
      </w:r>
    </w:p>
    <w:p w14:paraId="6DF6A674" w14:textId="5E212481" w:rsidR="008F3F24" w:rsidRDefault="008F3F24" w:rsidP="008F3F2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Pr="008F3F24">
        <w:rPr>
          <w:rFonts w:ascii="Simplified Arabic" w:hAnsi="Simplified Arabic" w:cs="Simplified Arabic"/>
          <w:sz w:val="28"/>
          <w:szCs w:val="28"/>
          <w:rtl/>
        </w:rPr>
        <w:t xml:space="preserve">يحتفظ النظام المحاسبي لدي المدينة بنسخة من البيانات تلقائيا بحال حدوث خلل مفاجئ لشبكة </w:t>
      </w:r>
      <w:r w:rsidRPr="008F3F24">
        <w:rPr>
          <w:rFonts w:ascii="Simplified Arabic" w:hAnsi="Simplified Arabic" w:cs="Simplified Arabic" w:hint="cs"/>
          <w:sz w:val="28"/>
          <w:szCs w:val="28"/>
          <w:rtl/>
        </w:rPr>
        <w:t>المدينة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8F3F24">
        <w:rPr>
          <w:rFonts w:ascii="Simplified Arabic" w:eastAsia="Times New Roman" w:hAnsi="Simplified Arabic" w:cs="Simplified Arabic" w:hint="cs"/>
          <w:kern w:val="0"/>
          <w:sz w:val="28"/>
          <w:szCs w:val="28"/>
          <w:rtl/>
          <w:lang w:bidi="ar-EG"/>
          <w14:ligatures w14:val="none"/>
        </w:rPr>
        <w:t>2.91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8F3F24">
        <w:rPr>
          <w:rFonts w:ascii="Simplified Arabic" w:eastAsia="Times New Roman" w:hAnsi="Simplified Arabic" w:cs="Simplified Arabic" w:hint="cs"/>
          <w:kern w:val="0"/>
          <w:sz w:val="28"/>
          <w:szCs w:val="28"/>
          <w:rtl/>
          <w:lang w:bidi="ar-EG"/>
          <w14:ligatures w14:val="none"/>
        </w:rPr>
        <w:t>1.18</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68B21D9" w14:textId="77777777" w:rsidR="00C63C56" w:rsidRPr="00C63C56" w:rsidRDefault="00C63C56" w:rsidP="00C63C56">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C63C56">
        <w:rPr>
          <w:rFonts w:ascii="Simplified Arabic" w:eastAsia="Times New Roman" w:hAnsi="Simplified Arabic" w:cs="Simplified Arabic" w:hint="cs"/>
          <w:kern w:val="0"/>
          <w:sz w:val="28"/>
          <w:szCs w:val="28"/>
          <w:highlight w:val="yellow"/>
          <w:rtl/>
          <w:lang w:bidi="ar-EG"/>
          <w14:ligatures w14:val="none"/>
        </w:rPr>
        <w:t>تشير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النتائج</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إلى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مستوى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تطبيق</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التعلم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الآلي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جاء</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حدود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متوسطة،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وهو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يعكس</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المؤسسة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بدأت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تبني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هذا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البعد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أبعاد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الذكاء</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الاصطناعي،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إلا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مستوى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التفعيل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يزال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دون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المستوى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المأمول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لتحقيق</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الاستفادة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الكاملة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منه</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فالمتوسط</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العام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يعكس</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وجود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جهود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قائمة،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لكن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تباين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الاستجابات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العبارات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يشير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إلى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عدم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تكامل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تطبيقات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التعلم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الآلي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تفاوت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استخدامها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الأنظمة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المختلفة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ويمكن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تفسير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ذلك</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بوجود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تحديات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تتعلق</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بالبنية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التقنية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مستوى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جاهزية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الكوادر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البشرية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محدودية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التكامل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الأنظمة</w:t>
      </w:r>
      <w:r w:rsidRPr="00C63C56">
        <w:rPr>
          <w:rFonts w:ascii="Simplified Arabic" w:eastAsia="Times New Roman" w:hAnsi="Simplified Arabic" w:cs="Simplified Arabic"/>
          <w:kern w:val="0"/>
          <w:sz w:val="28"/>
          <w:szCs w:val="28"/>
          <w:highlight w:val="yellow"/>
          <w:rtl/>
          <w:lang w:bidi="ar-EG"/>
          <w14:ligatures w14:val="none"/>
        </w:rPr>
        <w:t>.</w:t>
      </w:r>
    </w:p>
    <w:p w14:paraId="5CC5CE78" w14:textId="77777777" w:rsidR="00C63C56" w:rsidRPr="00C63C56" w:rsidRDefault="00C63C56" w:rsidP="00C63C56">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C63C56">
        <w:rPr>
          <w:rFonts w:ascii="Simplified Arabic" w:eastAsia="Times New Roman" w:hAnsi="Simplified Arabic" w:cs="Simplified Arabic" w:hint="cs"/>
          <w:kern w:val="0"/>
          <w:sz w:val="28"/>
          <w:szCs w:val="28"/>
          <w:highlight w:val="yellow"/>
          <w:rtl/>
          <w:lang w:bidi="ar-EG"/>
          <w14:ligatures w14:val="none"/>
        </w:rPr>
        <w:t>كما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يُظهر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ترتيب</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العبارات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التكامل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الأنظمة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جاء</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المرتبة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الأولى،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وهو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يعكس</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إدراكًا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لأهمية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الترابط</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الأنظمة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كشرط</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أساسي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لنجاح</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تطبيقات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التعلم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الآلي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فهذا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التكامل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يسهم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تحسين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تدفق</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البيانات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وتحليلها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بشكل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أكثر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دقة،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مما</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يدعم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اتخاذ</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القرار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ويعزز</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كفاءة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العمليات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المقابل،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فإن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انخفاض</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ترتيب</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العبارة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المتعلقة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بالنسخ</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الاحتياطي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التلقائي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يشير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إلى</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وجود</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ضعف</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نسبي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في</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تطبيق</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الجوانب</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التقنية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المرتبطة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بحماية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البيانات</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واستمرارية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العمل،</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وهو</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عنصر</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مهم</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لضمان</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موثوقية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الأنظمة</w:t>
      </w:r>
      <w:r w:rsidRPr="00C63C56">
        <w:rPr>
          <w:rFonts w:ascii="Simplified Arabic" w:eastAsia="Times New Roman" w:hAnsi="Simplified Arabic" w:cs="Simplified Arabic"/>
          <w:kern w:val="0"/>
          <w:sz w:val="28"/>
          <w:szCs w:val="28"/>
          <w:highlight w:val="yellow"/>
          <w:rtl/>
          <w:lang w:bidi="ar-EG"/>
          <w14:ligatures w14:val="none"/>
        </w:rPr>
        <w:t xml:space="preserve"> </w:t>
      </w:r>
      <w:r w:rsidRPr="00C63C56">
        <w:rPr>
          <w:rFonts w:ascii="Simplified Arabic" w:eastAsia="Times New Roman" w:hAnsi="Simplified Arabic" w:cs="Simplified Arabic" w:hint="cs"/>
          <w:kern w:val="0"/>
          <w:sz w:val="28"/>
          <w:szCs w:val="28"/>
          <w:highlight w:val="yellow"/>
          <w:rtl/>
          <w:lang w:bidi="ar-EG"/>
          <w14:ligatures w14:val="none"/>
        </w:rPr>
        <w:t>الذكية</w:t>
      </w:r>
      <w:r w:rsidRPr="00C63C56">
        <w:rPr>
          <w:rFonts w:ascii="Simplified Arabic" w:eastAsia="Times New Roman" w:hAnsi="Simplified Arabic" w:cs="Simplified Arabic"/>
          <w:kern w:val="0"/>
          <w:sz w:val="28"/>
          <w:szCs w:val="28"/>
          <w:highlight w:val="yellow"/>
          <w:rtl/>
          <w:lang w:bidi="ar-EG"/>
          <w14:ligatures w14:val="none"/>
        </w:rPr>
        <w:t>.</w:t>
      </w:r>
    </w:p>
    <w:p w14:paraId="2A5CB357" w14:textId="3030A616" w:rsidR="008F3F24" w:rsidRDefault="008F3F24" w:rsidP="008F3F24">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Pr="008F3F24">
        <w:rPr>
          <w:rFonts w:ascii="Simplified Arabic" w:hAnsi="Simplified Arabic" w:cs="Simplified Arabic"/>
          <w:b/>
          <w:bCs/>
          <w:color w:val="000000"/>
          <w:rtl/>
        </w:rPr>
        <w:t>التعلم الالي التلقائي</w:t>
      </w:r>
    </w:p>
    <w:p w14:paraId="33DB83AF" w14:textId="1060F176" w:rsidR="008F3F24" w:rsidRDefault="008F3F24" w:rsidP="008F3F24">
      <w:pPr>
        <w:bidi/>
        <w:spacing w:after="0" w:line="240" w:lineRule="auto"/>
        <w:ind w:firstLine="851"/>
        <w:jc w:val="center"/>
        <w:rPr>
          <w:rFonts w:ascii="Simplified Arabic" w:eastAsia="Times New Roman" w:hAnsi="Simplified Arabic" w:cs="Simplified Arabic"/>
          <w:b/>
          <w:bCs/>
          <w:kern w:val="0"/>
          <w:rtl/>
          <w:lang w:bidi="ar-EG"/>
          <w14:ligatures w14:val="none"/>
        </w:rPr>
      </w:pPr>
      <w:r>
        <w:rPr>
          <w:noProof/>
        </w:rPr>
        <w:drawing>
          <wp:inline distT="0" distB="0" distL="0" distR="0" wp14:anchorId="721BF9E8" wp14:editId="22C1FCAD">
            <wp:extent cx="3820886" cy="2013857"/>
            <wp:effectExtent l="0" t="0" r="8255" b="5715"/>
            <wp:docPr id="1322580719" name="Chart 1">
              <a:extLst xmlns:a="http://schemas.openxmlformats.org/drawingml/2006/main">
                <a:ext uri="{FF2B5EF4-FFF2-40B4-BE49-F238E27FC236}">
                  <a16:creationId xmlns:a16="http://schemas.microsoft.com/office/drawing/2014/main" id="{9B32AC0A-7ACD-237E-B212-5DF282883C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1B222F6" w14:textId="77777777" w:rsidR="00C63C56" w:rsidRDefault="00C63C56" w:rsidP="00271CE5">
      <w:pPr>
        <w:bidi/>
        <w:spacing w:after="0" w:line="360" w:lineRule="auto"/>
        <w:jc w:val="center"/>
        <w:rPr>
          <w:rFonts w:ascii="Simplified Arabic" w:eastAsia="Times New Roman" w:hAnsi="Simplified Arabic" w:cs="Simplified Arabic"/>
          <w:b/>
          <w:bCs/>
          <w:kern w:val="0"/>
          <w:rtl/>
          <w:lang w:bidi="ar-EG"/>
          <w14:ligatures w14:val="none"/>
        </w:rPr>
      </w:pPr>
    </w:p>
    <w:p w14:paraId="16C3B85A" w14:textId="05AFBB53" w:rsidR="00271CE5" w:rsidRPr="001714B7" w:rsidRDefault="00271CE5" w:rsidP="00C63C56">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7</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75350A" w:rsidRPr="0075350A">
        <w:rPr>
          <w:rFonts w:ascii="Simplified Arabic" w:hAnsi="Simplified Arabic" w:cs="Simplified Arabic"/>
          <w:b/>
          <w:bCs/>
          <w:color w:val="000000"/>
          <w:rtl/>
        </w:rPr>
        <w:t>سهولة الاستعمال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271CE5" w:rsidRPr="00980B58" w14:paraId="2F4453DF" w14:textId="77777777" w:rsidTr="0056460C">
        <w:trPr>
          <w:trHeight w:val="1084"/>
          <w:jc w:val="center"/>
        </w:trPr>
        <w:tc>
          <w:tcPr>
            <w:tcW w:w="483" w:type="dxa"/>
          </w:tcPr>
          <w:p w14:paraId="6D841B0D"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000EB112"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EABB004"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2B8C774D"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46C99106"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3DCD7B08"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EF5B24F"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02C6305C"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0839DA9E"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2E84A4C9"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31B28522"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28AA36F1"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250A859F"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FB4DA3A"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78249A67" w14:textId="77777777" w:rsidR="00271CE5" w:rsidRPr="001714B7" w:rsidRDefault="00271CE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490E08" w:rsidRPr="001714B7" w14:paraId="4677E4C5" w14:textId="77777777" w:rsidTr="00685B0B">
        <w:trPr>
          <w:trHeight w:val="537"/>
          <w:jc w:val="center"/>
        </w:trPr>
        <w:tc>
          <w:tcPr>
            <w:tcW w:w="483" w:type="dxa"/>
            <w:vAlign w:val="center"/>
          </w:tcPr>
          <w:p w14:paraId="6B526A33"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53C11EB6" w14:textId="7AB964EA"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 xml:space="preserve">ترشد المدينة العاملين لأهم المعلومات </w:t>
            </w:r>
            <w:r w:rsidRPr="00490E08">
              <w:rPr>
                <w:rFonts w:ascii="Simplified Arabic" w:hAnsi="Simplified Arabic" w:cs="Simplified Arabic" w:hint="cs"/>
                <w:b/>
                <w:bCs/>
                <w:rtl/>
              </w:rPr>
              <w:t>التي</w:t>
            </w:r>
            <w:r w:rsidRPr="00490E08">
              <w:rPr>
                <w:rFonts w:ascii="Simplified Arabic" w:hAnsi="Simplified Arabic" w:cs="Simplified Arabic"/>
                <w:b/>
                <w:bCs/>
                <w:rtl/>
              </w:rPr>
              <w:t xml:space="preserve"> تساعد في تحسين الخدمة</w:t>
            </w:r>
            <w:r w:rsidRPr="00490E08">
              <w:rPr>
                <w:rFonts w:ascii="Simplified Arabic" w:hAnsi="Simplified Arabic" w:cs="Simplified Arabic"/>
                <w:b/>
                <w:bCs/>
              </w:rPr>
              <w:t xml:space="preserve"> </w:t>
            </w:r>
          </w:p>
        </w:tc>
        <w:tc>
          <w:tcPr>
            <w:tcW w:w="661" w:type="dxa"/>
            <w:vAlign w:val="bottom"/>
          </w:tcPr>
          <w:p w14:paraId="32C41372" w14:textId="0BF620A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48</w:t>
            </w:r>
          </w:p>
        </w:tc>
        <w:tc>
          <w:tcPr>
            <w:tcW w:w="689" w:type="dxa"/>
            <w:vAlign w:val="bottom"/>
          </w:tcPr>
          <w:p w14:paraId="272AC266" w14:textId="1C78895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126</w:t>
            </w:r>
          </w:p>
        </w:tc>
        <w:tc>
          <w:tcPr>
            <w:tcW w:w="787" w:type="dxa"/>
            <w:vAlign w:val="bottom"/>
          </w:tcPr>
          <w:p w14:paraId="2E708F8F" w14:textId="14CD6130"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114</w:t>
            </w:r>
          </w:p>
        </w:tc>
        <w:tc>
          <w:tcPr>
            <w:tcW w:w="889" w:type="dxa"/>
            <w:vAlign w:val="bottom"/>
          </w:tcPr>
          <w:p w14:paraId="2F4025E2" w14:textId="26163BF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49</w:t>
            </w:r>
          </w:p>
        </w:tc>
        <w:tc>
          <w:tcPr>
            <w:tcW w:w="716" w:type="dxa"/>
            <w:vAlign w:val="bottom"/>
          </w:tcPr>
          <w:p w14:paraId="4AFA2D23" w14:textId="3E0832A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28</w:t>
            </w:r>
          </w:p>
        </w:tc>
        <w:tc>
          <w:tcPr>
            <w:tcW w:w="914" w:type="dxa"/>
            <w:gridSpan w:val="2"/>
            <w:vAlign w:val="center"/>
          </w:tcPr>
          <w:p w14:paraId="7AA26FFA" w14:textId="2ED3703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3.32</w:t>
            </w:r>
          </w:p>
        </w:tc>
        <w:tc>
          <w:tcPr>
            <w:tcW w:w="1021" w:type="dxa"/>
            <w:vAlign w:val="center"/>
          </w:tcPr>
          <w:p w14:paraId="44AEC8F9" w14:textId="08F138E2"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1.10</w:t>
            </w:r>
          </w:p>
        </w:tc>
        <w:tc>
          <w:tcPr>
            <w:tcW w:w="767" w:type="dxa"/>
            <w:gridSpan w:val="2"/>
            <w:vAlign w:val="center"/>
          </w:tcPr>
          <w:p w14:paraId="0060DBBE" w14:textId="3B46EFEA"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w:t>
            </w:r>
          </w:p>
        </w:tc>
        <w:tc>
          <w:tcPr>
            <w:tcW w:w="1027" w:type="dxa"/>
          </w:tcPr>
          <w:p w14:paraId="1EDAAEFD" w14:textId="42D02614"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متوسطة</w:t>
            </w:r>
          </w:p>
        </w:tc>
      </w:tr>
      <w:tr w:rsidR="00490E08" w:rsidRPr="001714B7" w14:paraId="3655D449" w14:textId="77777777" w:rsidTr="00685B0B">
        <w:trPr>
          <w:trHeight w:val="537"/>
          <w:jc w:val="center"/>
        </w:trPr>
        <w:tc>
          <w:tcPr>
            <w:tcW w:w="483" w:type="dxa"/>
            <w:vAlign w:val="center"/>
          </w:tcPr>
          <w:p w14:paraId="00903F06"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38CE7A69" w14:textId="57D4F637"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تعمل المدينة على تحسين ادوات التواصل مع المؤسسات الاخرى</w:t>
            </w:r>
            <w:r w:rsidRPr="00490E08">
              <w:rPr>
                <w:rFonts w:ascii="Simplified Arabic" w:hAnsi="Simplified Arabic" w:cs="Simplified Arabic"/>
                <w:b/>
                <w:bCs/>
              </w:rPr>
              <w:t xml:space="preserve"> </w:t>
            </w:r>
          </w:p>
        </w:tc>
        <w:tc>
          <w:tcPr>
            <w:tcW w:w="661" w:type="dxa"/>
            <w:vAlign w:val="bottom"/>
          </w:tcPr>
          <w:p w14:paraId="643ACE95" w14:textId="4651ADD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64</w:t>
            </w:r>
          </w:p>
        </w:tc>
        <w:tc>
          <w:tcPr>
            <w:tcW w:w="689" w:type="dxa"/>
            <w:vAlign w:val="bottom"/>
          </w:tcPr>
          <w:p w14:paraId="3F141786" w14:textId="499F3EF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116</w:t>
            </w:r>
          </w:p>
        </w:tc>
        <w:tc>
          <w:tcPr>
            <w:tcW w:w="787" w:type="dxa"/>
            <w:vAlign w:val="bottom"/>
          </w:tcPr>
          <w:p w14:paraId="00D75104" w14:textId="4D35EA3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130</w:t>
            </w:r>
          </w:p>
        </w:tc>
        <w:tc>
          <w:tcPr>
            <w:tcW w:w="889" w:type="dxa"/>
            <w:vAlign w:val="bottom"/>
          </w:tcPr>
          <w:p w14:paraId="5F4BB80E" w14:textId="2867C961"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38</w:t>
            </w:r>
          </w:p>
        </w:tc>
        <w:tc>
          <w:tcPr>
            <w:tcW w:w="716" w:type="dxa"/>
            <w:vAlign w:val="bottom"/>
          </w:tcPr>
          <w:p w14:paraId="76E0D45D" w14:textId="30A54FF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17</w:t>
            </w:r>
          </w:p>
        </w:tc>
        <w:tc>
          <w:tcPr>
            <w:tcW w:w="914" w:type="dxa"/>
            <w:gridSpan w:val="2"/>
            <w:vAlign w:val="center"/>
          </w:tcPr>
          <w:p w14:paraId="2A3FF2F1" w14:textId="4B364E93"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3.47</w:t>
            </w:r>
          </w:p>
        </w:tc>
        <w:tc>
          <w:tcPr>
            <w:tcW w:w="1021" w:type="dxa"/>
            <w:vAlign w:val="center"/>
          </w:tcPr>
          <w:p w14:paraId="7257C477" w14:textId="7965BE0E"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1.04</w:t>
            </w:r>
          </w:p>
        </w:tc>
        <w:tc>
          <w:tcPr>
            <w:tcW w:w="767" w:type="dxa"/>
            <w:gridSpan w:val="2"/>
            <w:vAlign w:val="center"/>
          </w:tcPr>
          <w:p w14:paraId="2C18FCEC" w14:textId="3BE42AB3"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2</w:t>
            </w:r>
          </w:p>
        </w:tc>
        <w:tc>
          <w:tcPr>
            <w:tcW w:w="1027" w:type="dxa"/>
          </w:tcPr>
          <w:p w14:paraId="55ABAE98" w14:textId="7A6F6E5B"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 xml:space="preserve">مرتفعة </w:t>
            </w:r>
          </w:p>
        </w:tc>
      </w:tr>
      <w:tr w:rsidR="00490E08" w:rsidRPr="001714B7" w14:paraId="6CDF2118" w14:textId="77777777" w:rsidTr="00685B0B">
        <w:trPr>
          <w:trHeight w:val="537"/>
          <w:jc w:val="center"/>
        </w:trPr>
        <w:tc>
          <w:tcPr>
            <w:tcW w:w="483" w:type="dxa"/>
            <w:vAlign w:val="center"/>
          </w:tcPr>
          <w:p w14:paraId="15BDD0E9"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E042CB3" w14:textId="1FF679B8"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توفر المدينة اجهزة حديثة لتحسين الاداء مع الجميع</w:t>
            </w:r>
            <w:r w:rsidRPr="00490E08">
              <w:rPr>
                <w:rFonts w:ascii="Simplified Arabic" w:hAnsi="Simplified Arabic" w:cs="Simplified Arabic"/>
                <w:b/>
                <w:bCs/>
              </w:rPr>
              <w:t xml:space="preserve"> </w:t>
            </w:r>
          </w:p>
        </w:tc>
        <w:tc>
          <w:tcPr>
            <w:tcW w:w="661" w:type="dxa"/>
            <w:vAlign w:val="bottom"/>
          </w:tcPr>
          <w:p w14:paraId="71338F63" w14:textId="1FE9976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43</w:t>
            </w:r>
          </w:p>
        </w:tc>
        <w:tc>
          <w:tcPr>
            <w:tcW w:w="689" w:type="dxa"/>
            <w:vAlign w:val="bottom"/>
          </w:tcPr>
          <w:p w14:paraId="6210CA4A" w14:textId="607EC07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99</w:t>
            </w:r>
          </w:p>
        </w:tc>
        <w:tc>
          <w:tcPr>
            <w:tcW w:w="787" w:type="dxa"/>
            <w:vAlign w:val="bottom"/>
          </w:tcPr>
          <w:p w14:paraId="392D6681" w14:textId="3D86C1F4"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145</w:t>
            </w:r>
          </w:p>
        </w:tc>
        <w:tc>
          <w:tcPr>
            <w:tcW w:w="889" w:type="dxa"/>
            <w:vAlign w:val="bottom"/>
          </w:tcPr>
          <w:p w14:paraId="1DC232BD" w14:textId="75CB909E"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50</w:t>
            </w:r>
          </w:p>
        </w:tc>
        <w:tc>
          <w:tcPr>
            <w:tcW w:w="716" w:type="dxa"/>
            <w:vAlign w:val="bottom"/>
          </w:tcPr>
          <w:p w14:paraId="3E214843" w14:textId="1D77FB95"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28</w:t>
            </w:r>
          </w:p>
        </w:tc>
        <w:tc>
          <w:tcPr>
            <w:tcW w:w="914" w:type="dxa"/>
            <w:gridSpan w:val="2"/>
            <w:vAlign w:val="center"/>
          </w:tcPr>
          <w:p w14:paraId="1DDE16BF" w14:textId="5DABA90B"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3.22</w:t>
            </w:r>
          </w:p>
        </w:tc>
        <w:tc>
          <w:tcPr>
            <w:tcW w:w="1021" w:type="dxa"/>
            <w:vAlign w:val="center"/>
          </w:tcPr>
          <w:p w14:paraId="6C1B6025" w14:textId="74F755FD"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1.07</w:t>
            </w:r>
          </w:p>
        </w:tc>
        <w:tc>
          <w:tcPr>
            <w:tcW w:w="767" w:type="dxa"/>
            <w:gridSpan w:val="2"/>
            <w:vAlign w:val="center"/>
          </w:tcPr>
          <w:p w14:paraId="71446592" w14:textId="2B6ECA83"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w:t>
            </w:r>
          </w:p>
        </w:tc>
        <w:tc>
          <w:tcPr>
            <w:tcW w:w="1027" w:type="dxa"/>
          </w:tcPr>
          <w:p w14:paraId="67F9953D" w14:textId="339C9876"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 xml:space="preserve">متوسطة </w:t>
            </w:r>
          </w:p>
        </w:tc>
      </w:tr>
      <w:tr w:rsidR="00490E08" w:rsidRPr="001714B7" w14:paraId="54480ED9" w14:textId="77777777" w:rsidTr="00685B0B">
        <w:trPr>
          <w:trHeight w:val="537"/>
          <w:jc w:val="center"/>
        </w:trPr>
        <w:tc>
          <w:tcPr>
            <w:tcW w:w="483" w:type="dxa"/>
            <w:vAlign w:val="center"/>
          </w:tcPr>
          <w:p w14:paraId="4705910D" w14:textId="77777777"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3B9A78F6" w14:textId="4DA8443C" w:rsidR="00490E08" w:rsidRPr="001714B7" w:rsidRDefault="00490E08" w:rsidP="00490E08">
            <w:pPr>
              <w:bidi/>
              <w:spacing w:after="0" w:line="240" w:lineRule="auto"/>
              <w:jc w:val="both"/>
              <w:rPr>
                <w:rFonts w:ascii="Simplified Arabic" w:eastAsia="Times New Roman" w:hAnsi="Simplified Arabic" w:cs="Simplified Arabic"/>
                <w:b/>
                <w:bCs/>
                <w:kern w:val="0"/>
                <w:rtl/>
                <w14:ligatures w14:val="none"/>
              </w:rPr>
            </w:pPr>
            <w:r w:rsidRPr="00490E08">
              <w:rPr>
                <w:rFonts w:ascii="Simplified Arabic" w:hAnsi="Simplified Arabic" w:cs="Simplified Arabic"/>
                <w:b/>
                <w:bCs/>
                <w:rtl/>
              </w:rPr>
              <w:t>يسهل الاداء الجيد في المدينة عملية التنظيم الاداري</w:t>
            </w:r>
          </w:p>
        </w:tc>
        <w:tc>
          <w:tcPr>
            <w:tcW w:w="661" w:type="dxa"/>
            <w:vAlign w:val="bottom"/>
          </w:tcPr>
          <w:p w14:paraId="301F5C05" w14:textId="1991C61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90</w:t>
            </w:r>
          </w:p>
        </w:tc>
        <w:tc>
          <w:tcPr>
            <w:tcW w:w="689" w:type="dxa"/>
            <w:vAlign w:val="bottom"/>
          </w:tcPr>
          <w:p w14:paraId="3E19FFD0" w14:textId="79866839"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13</w:t>
            </w:r>
            <w:r w:rsidR="000E7588">
              <w:rPr>
                <w:rFonts w:ascii="Simplified Arabic" w:hAnsi="Simplified Arabic" w:cs="Simplified Arabic"/>
                <w:b/>
                <w:bCs/>
                <w:color w:val="000000"/>
              </w:rPr>
              <w:t>3</w:t>
            </w:r>
          </w:p>
        </w:tc>
        <w:tc>
          <w:tcPr>
            <w:tcW w:w="787" w:type="dxa"/>
            <w:vAlign w:val="bottom"/>
          </w:tcPr>
          <w:p w14:paraId="067799CB" w14:textId="5863441D"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104</w:t>
            </w:r>
          </w:p>
        </w:tc>
        <w:tc>
          <w:tcPr>
            <w:tcW w:w="889" w:type="dxa"/>
            <w:vAlign w:val="bottom"/>
          </w:tcPr>
          <w:p w14:paraId="3553C24F" w14:textId="7338F5BB"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25</w:t>
            </w:r>
          </w:p>
        </w:tc>
        <w:tc>
          <w:tcPr>
            <w:tcW w:w="716" w:type="dxa"/>
            <w:vAlign w:val="bottom"/>
          </w:tcPr>
          <w:p w14:paraId="69522810" w14:textId="6B380808" w:rsidR="00490E08" w:rsidRPr="001714B7" w:rsidRDefault="00490E08" w:rsidP="00490E08">
            <w:pPr>
              <w:bidi/>
              <w:spacing w:after="0" w:line="240" w:lineRule="auto"/>
              <w:jc w:val="center"/>
              <w:rPr>
                <w:rFonts w:ascii="Simplified Arabic" w:eastAsia="Times New Roman" w:hAnsi="Simplified Arabic" w:cs="Simplified Arabic"/>
                <w:b/>
                <w:bCs/>
                <w:kern w:val="0"/>
                <w14:ligatures w14:val="none"/>
              </w:rPr>
            </w:pPr>
            <w:r w:rsidRPr="0075350A">
              <w:rPr>
                <w:rFonts w:ascii="Simplified Arabic" w:hAnsi="Simplified Arabic" w:cs="Simplified Arabic"/>
                <w:b/>
                <w:bCs/>
                <w:color w:val="000000"/>
              </w:rPr>
              <w:t>13</w:t>
            </w:r>
          </w:p>
        </w:tc>
        <w:tc>
          <w:tcPr>
            <w:tcW w:w="914" w:type="dxa"/>
            <w:gridSpan w:val="2"/>
            <w:vAlign w:val="center"/>
          </w:tcPr>
          <w:p w14:paraId="0FD7E613" w14:textId="65225602"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3.72</w:t>
            </w:r>
          </w:p>
        </w:tc>
        <w:tc>
          <w:tcPr>
            <w:tcW w:w="1021" w:type="dxa"/>
            <w:vAlign w:val="center"/>
          </w:tcPr>
          <w:p w14:paraId="68A22ED5" w14:textId="5195D718"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color w:val="000000"/>
              </w:rPr>
              <w:t>1.02</w:t>
            </w:r>
          </w:p>
        </w:tc>
        <w:tc>
          <w:tcPr>
            <w:tcW w:w="767" w:type="dxa"/>
            <w:gridSpan w:val="2"/>
            <w:vAlign w:val="center"/>
          </w:tcPr>
          <w:p w14:paraId="30EB899B" w14:textId="1961115F"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1</w:t>
            </w:r>
          </w:p>
        </w:tc>
        <w:tc>
          <w:tcPr>
            <w:tcW w:w="1027" w:type="dxa"/>
          </w:tcPr>
          <w:p w14:paraId="570ACC2F" w14:textId="32EE09CB" w:rsidR="00490E08" w:rsidRPr="001714B7" w:rsidRDefault="00490E08" w:rsidP="00490E08">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hAnsi="Simplified Arabic" w:cs="Simplified Arabic"/>
                <w:b/>
                <w:bCs/>
                <w:rtl/>
              </w:rPr>
              <w:t xml:space="preserve">مرتفعة </w:t>
            </w:r>
          </w:p>
        </w:tc>
      </w:tr>
      <w:tr w:rsidR="00271CE5" w:rsidRPr="00980B58" w14:paraId="40F1B478" w14:textId="77777777" w:rsidTr="0056460C">
        <w:trPr>
          <w:trHeight w:val="537"/>
          <w:jc w:val="center"/>
        </w:trPr>
        <w:tc>
          <w:tcPr>
            <w:tcW w:w="6795" w:type="dxa"/>
            <w:gridSpan w:val="7"/>
            <w:vAlign w:val="center"/>
          </w:tcPr>
          <w:p w14:paraId="5D9E65D8" w14:textId="139D0336" w:rsidR="00271CE5" w:rsidRPr="001714B7" w:rsidRDefault="00271CE5" w:rsidP="00271CE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0075350A" w:rsidRPr="0075350A">
              <w:rPr>
                <w:rFonts w:ascii="Simplified Arabic" w:hAnsi="Simplified Arabic" w:cs="Simplified Arabic"/>
                <w:b/>
                <w:bCs/>
                <w:color w:val="000000"/>
                <w:rtl/>
              </w:rPr>
              <w:t>سهولة الاستعمال</w:t>
            </w:r>
          </w:p>
        </w:tc>
        <w:tc>
          <w:tcPr>
            <w:tcW w:w="854" w:type="dxa"/>
            <w:vAlign w:val="bottom"/>
          </w:tcPr>
          <w:p w14:paraId="20B5F00E" w14:textId="1C71384E" w:rsidR="00271CE5" w:rsidRPr="001714B7" w:rsidRDefault="00271CE5" w:rsidP="00271CE5">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eastAsia="Times New Roman" w:hAnsi="Simplified Arabic" w:cs="Simplified Arabic"/>
                <w:b/>
                <w:bCs/>
                <w:kern w:val="0"/>
                <w14:ligatures w14:val="none"/>
              </w:rPr>
              <w:t>3.43</w:t>
            </w:r>
          </w:p>
        </w:tc>
        <w:tc>
          <w:tcPr>
            <w:tcW w:w="1093" w:type="dxa"/>
            <w:gridSpan w:val="3"/>
            <w:vAlign w:val="bottom"/>
          </w:tcPr>
          <w:p w14:paraId="7EC701BA" w14:textId="3D2EF1CD" w:rsidR="00271CE5" w:rsidRPr="001714B7" w:rsidRDefault="00271CE5" w:rsidP="00271CE5">
            <w:pPr>
              <w:bidi/>
              <w:spacing w:after="0" w:line="240" w:lineRule="auto"/>
              <w:jc w:val="center"/>
              <w:rPr>
                <w:rFonts w:ascii="Simplified Arabic" w:eastAsia="Times New Roman" w:hAnsi="Simplified Arabic" w:cs="Simplified Arabic"/>
                <w:b/>
                <w:bCs/>
                <w:kern w:val="0"/>
                <w:rtl/>
                <w:lang w:bidi="ar-EG"/>
                <w14:ligatures w14:val="none"/>
              </w:rPr>
            </w:pPr>
            <w:r w:rsidRPr="0075350A">
              <w:rPr>
                <w:rFonts w:ascii="Simplified Arabic" w:eastAsia="Times New Roman" w:hAnsi="Simplified Arabic" w:cs="Simplified Arabic"/>
                <w:b/>
                <w:bCs/>
                <w:kern w:val="0"/>
                <w14:ligatures w14:val="none"/>
              </w:rPr>
              <w:t>1.06</w:t>
            </w:r>
          </w:p>
        </w:tc>
        <w:tc>
          <w:tcPr>
            <w:tcW w:w="1782" w:type="dxa"/>
            <w:gridSpan w:val="2"/>
            <w:vAlign w:val="center"/>
          </w:tcPr>
          <w:p w14:paraId="339A4910" w14:textId="7AD42A78" w:rsidR="00271CE5" w:rsidRPr="001714B7" w:rsidRDefault="0075350A" w:rsidP="00271CE5">
            <w:pPr>
              <w:bidi/>
              <w:spacing w:after="0" w:line="240" w:lineRule="auto"/>
              <w:jc w:val="center"/>
              <w:rPr>
                <w:rFonts w:ascii="Simplified Arabic" w:eastAsia="Times New Roman" w:hAnsi="Simplified Arabic" w:cs="Simplified Arabic"/>
                <w:b/>
                <w:bCs/>
                <w:kern w:val="0"/>
                <w:rtl/>
                <w14:ligatures w14:val="none"/>
              </w:rPr>
            </w:pPr>
            <w:r w:rsidRPr="0075350A">
              <w:rPr>
                <w:rFonts w:ascii="Simplified Arabic" w:eastAsia="Times New Roman" w:hAnsi="Simplified Arabic" w:cs="Simplified Arabic"/>
                <w:b/>
                <w:bCs/>
                <w:kern w:val="0"/>
                <w:rtl/>
                <w:lang w:bidi="ar-EG"/>
                <w14:ligatures w14:val="none"/>
              </w:rPr>
              <w:t>مرتفعة</w:t>
            </w:r>
            <w:r w:rsidR="00271CE5" w:rsidRPr="001714B7">
              <w:rPr>
                <w:rFonts w:ascii="Simplified Arabic" w:eastAsia="Times New Roman" w:hAnsi="Simplified Arabic" w:cs="Simplified Arabic"/>
                <w:b/>
                <w:bCs/>
                <w:kern w:val="0"/>
                <w:rtl/>
                <w14:ligatures w14:val="none"/>
              </w:rPr>
              <w:t xml:space="preserve"> </w:t>
            </w:r>
          </w:p>
        </w:tc>
      </w:tr>
    </w:tbl>
    <w:p w14:paraId="13A52847" w14:textId="5C058344" w:rsidR="00271CE5" w:rsidRPr="001714B7" w:rsidRDefault="006E7A1D" w:rsidP="00271CE5">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4206E69D" w14:textId="3CC97EF3"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w:t>
      </w:r>
      <w:r w:rsidR="0075350A" w:rsidRPr="00490E08">
        <w:rPr>
          <w:rFonts w:ascii="Simplified Arabic" w:eastAsia="Times New Roman" w:hAnsi="Simplified Arabic" w:cs="Simplified Arabic" w:hint="cs"/>
          <w:kern w:val="0"/>
          <w:sz w:val="28"/>
          <w:szCs w:val="28"/>
          <w:rtl/>
          <w14:ligatures w14:val="none"/>
        </w:rPr>
        <w:t>ارتفاع مستوى تطبيق</w:t>
      </w:r>
      <w:r w:rsidR="0075350A" w:rsidRPr="00490E08">
        <w:rPr>
          <w:rFonts w:ascii="Simplified Arabic" w:hAnsi="Simplified Arabic" w:cs="Simplified Arabic"/>
          <w:color w:val="000000"/>
          <w:sz w:val="28"/>
          <w:szCs w:val="28"/>
          <w:rtl/>
        </w:rPr>
        <w:t xml:space="preserve"> سهولة الاستعمال</w:t>
      </w:r>
      <w:r w:rsidRPr="00490E0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490E08">
        <w:rPr>
          <w:rFonts w:ascii="Simplified Arabic" w:hAnsi="Simplified Arabic" w:cs="Simplified Arabic"/>
          <w:sz w:val="28"/>
          <w:szCs w:val="28"/>
          <w:rtl/>
        </w:rPr>
        <w:t>الذكاء الاصطناعي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75350A" w:rsidRPr="00490E08">
        <w:rPr>
          <w:rFonts w:ascii="Simplified Arabic" w:eastAsia="Times New Roman" w:hAnsi="Simplified Arabic" w:cs="Simplified Arabic" w:hint="cs"/>
          <w:kern w:val="0"/>
          <w:sz w:val="28"/>
          <w:szCs w:val="28"/>
          <w:rtl/>
          <w14:ligatures w14:val="none"/>
        </w:rPr>
        <w:t>3.43</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75350A" w:rsidRPr="00490E08">
        <w:rPr>
          <w:rFonts w:ascii="Simplified Arabic" w:eastAsia="Times New Roman" w:hAnsi="Simplified Arabic" w:cs="Simplified Arabic" w:hint="cs"/>
          <w:kern w:val="0"/>
          <w:sz w:val="28"/>
          <w:szCs w:val="28"/>
          <w:rtl/>
          <w:lang w:bidi="ar-EG"/>
          <w14:ligatures w14:val="none"/>
        </w:rPr>
        <w:t>1.06</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75350A" w:rsidRPr="00490E08">
        <w:rPr>
          <w:rFonts w:ascii="Simplified Arabic" w:hAnsi="Simplified Arabic" w:cs="Simplified Arabic"/>
          <w:color w:val="000000"/>
          <w:sz w:val="28"/>
          <w:szCs w:val="28"/>
          <w:rtl/>
        </w:rPr>
        <w:t>سهولة الاستعمال</w:t>
      </w:r>
      <w:r w:rsidR="0075350A" w:rsidRPr="00490E0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75350A" w:rsidRPr="00490E08">
        <w:rPr>
          <w:rFonts w:ascii="Simplified Arabic" w:eastAsia="Times New Roman" w:hAnsi="Simplified Arabic" w:cs="Simplified Arabic" w:hint="cs"/>
          <w:kern w:val="0"/>
          <w:sz w:val="28"/>
          <w:szCs w:val="28"/>
          <w:rtl/>
          <w14:ligatures w14:val="none"/>
        </w:rPr>
        <w:t>عبارتين</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0075350A" w:rsidRPr="00490E08">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1DC9DF11" w14:textId="33E7AD27"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00B935DB" w:rsidRPr="00490E08">
        <w:rPr>
          <w:rFonts w:ascii="Simplified Arabic" w:hAnsi="Simplified Arabic" w:cs="Simplified Arabic"/>
          <w:color w:val="000000"/>
          <w:sz w:val="28"/>
          <w:szCs w:val="28"/>
          <w:rtl/>
        </w:rPr>
        <w:t>سهولة الاستعمال</w:t>
      </w:r>
      <w:r w:rsidR="00B935DB" w:rsidRPr="00490E0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647F5455" w14:textId="46416FFF" w:rsidR="00271CE5" w:rsidRPr="001714B7" w:rsidRDefault="00271CE5" w:rsidP="00271CE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490E08" w:rsidRPr="00490E08">
        <w:rPr>
          <w:rFonts w:ascii="Simplified Arabic" w:hAnsi="Simplified Arabic" w:cs="Simplified Arabic"/>
          <w:sz w:val="28"/>
          <w:szCs w:val="28"/>
          <w:rtl/>
        </w:rPr>
        <w:t>يسهل الاداء الجيد في المدينة عملية التنظيم الاداري</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B935DB" w:rsidRPr="00490E08">
        <w:rPr>
          <w:rFonts w:ascii="Simplified Arabic" w:eastAsia="Times New Roman" w:hAnsi="Simplified Arabic" w:cs="Simplified Arabic" w:hint="cs"/>
          <w:kern w:val="0"/>
          <w:sz w:val="28"/>
          <w:szCs w:val="28"/>
          <w:rtl/>
          <w:lang w:bidi="ar-EG"/>
          <w14:ligatures w14:val="none"/>
        </w:rPr>
        <w:t>3.72</w:t>
      </w:r>
      <w:r w:rsidRPr="001714B7">
        <w:rPr>
          <w:rFonts w:ascii="Simplified Arabic" w:eastAsia="Times New Roman" w:hAnsi="Simplified Arabic" w:cs="Simplified Arabic"/>
          <w:kern w:val="0"/>
          <w:sz w:val="28"/>
          <w:szCs w:val="28"/>
          <w:rtl/>
          <w:lang w:bidi="ar-EG"/>
          <w14:ligatures w14:val="none"/>
        </w:rPr>
        <w:t xml:space="preserve"> وانحراف معياري 1.0</w:t>
      </w:r>
      <w:r w:rsidR="00B935DB" w:rsidRPr="00490E08">
        <w:rPr>
          <w:rFonts w:ascii="Simplified Arabic" w:eastAsia="Times New Roman" w:hAnsi="Simplified Arabic" w:cs="Simplified Arabic" w:hint="cs"/>
          <w:kern w:val="0"/>
          <w:sz w:val="28"/>
          <w:szCs w:val="28"/>
          <w:rtl/>
          <w:lang w:bidi="ar-EG"/>
          <w14:ligatures w14:val="none"/>
        </w:rPr>
        <w:t>2</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03D333D3" w14:textId="1336E92F" w:rsidR="00271CE5" w:rsidRDefault="00271CE5" w:rsidP="00271CE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490E08" w:rsidRPr="00490E08">
        <w:rPr>
          <w:rFonts w:ascii="Simplified Arabic" w:hAnsi="Simplified Arabic" w:cs="Simplified Arabic"/>
          <w:sz w:val="28"/>
          <w:szCs w:val="28"/>
          <w:rtl/>
        </w:rPr>
        <w:t>توفر المدينة اجهزة حديثة لتحسين الاداء مع الجميع</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B935DB" w:rsidRPr="00490E08">
        <w:rPr>
          <w:rFonts w:ascii="Simplified Arabic" w:eastAsia="Times New Roman" w:hAnsi="Simplified Arabic" w:cs="Simplified Arabic" w:hint="cs"/>
          <w:kern w:val="0"/>
          <w:sz w:val="28"/>
          <w:szCs w:val="28"/>
          <w:rtl/>
          <w:lang w:bidi="ar-EG"/>
          <w14:ligatures w14:val="none"/>
        </w:rPr>
        <w:t>3.22</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B935DB" w:rsidRPr="00490E08">
        <w:rPr>
          <w:rFonts w:ascii="Simplified Arabic" w:eastAsia="Times New Roman" w:hAnsi="Simplified Arabic" w:cs="Simplified Arabic" w:hint="cs"/>
          <w:kern w:val="0"/>
          <w:sz w:val="28"/>
          <w:szCs w:val="28"/>
          <w:rtl/>
          <w:lang w:bidi="ar-EG"/>
          <w14:ligatures w14:val="none"/>
        </w:rPr>
        <w:t>1.07</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E4B9185" w14:textId="77777777" w:rsidR="002B57AC" w:rsidRPr="002B57AC" w:rsidRDefault="002B57AC" w:rsidP="002B57AC">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2B57AC">
        <w:rPr>
          <w:rFonts w:ascii="Simplified Arabic" w:eastAsia="Times New Roman" w:hAnsi="Simplified Arabic" w:cs="Simplified Arabic" w:hint="cs"/>
          <w:kern w:val="0"/>
          <w:sz w:val="28"/>
          <w:szCs w:val="28"/>
          <w:highlight w:val="yellow"/>
          <w:rtl/>
          <w:lang w:bidi="ar-EG"/>
          <w14:ligatures w14:val="none"/>
        </w:rPr>
        <w:t>تشير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النتائج</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مستوى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الاستعمال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جاء</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مرتفعًا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نسبيًا،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وهو</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يعكس</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المعتمدة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داخل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المؤسسة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تتميز</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بدرجة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مقبولة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الوضوح</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والمرونة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وقوع</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بعض</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العبارات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ضمن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مستوى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الموافقة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المتوسط</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يدل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وجود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تفاوت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تجربة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المستخدم،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يشير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ليست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متحققة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بشكل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متكامل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جميع</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الجوانب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ويمكن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تفسير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ذلك</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بوجود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اختلاف</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تصميم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أو</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عدم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توحيد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واجهات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إضافة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تفاوت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مستوى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مهارات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المستخدمين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التعامل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مع</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التقنيات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الحديثة</w:t>
      </w:r>
      <w:r w:rsidRPr="002B57AC">
        <w:rPr>
          <w:rFonts w:ascii="Simplified Arabic" w:eastAsia="Times New Roman" w:hAnsi="Simplified Arabic" w:cs="Simplified Arabic"/>
          <w:kern w:val="0"/>
          <w:sz w:val="28"/>
          <w:szCs w:val="28"/>
          <w:highlight w:val="yellow"/>
          <w:rtl/>
          <w:lang w:bidi="ar-EG"/>
          <w14:ligatures w14:val="none"/>
        </w:rPr>
        <w:t>.</w:t>
      </w:r>
    </w:p>
    <w:p w14:paraId="32B4B7BE" w14:textId="77777777" w:rsidR="002B57AC" w:rsidRPr="002B57AC" w:rsidRDefault="002B57AC" w:rsidP="002B57AC">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2B57AC">
        <w:rPr>
          <w:rFonts w:ascii="Simplified Arabic" w:eastAsia="Times New Roman" w:hAnsi="Simplified Arabic" w:cs="Simplified Arabic" w:hint="cs"/>
          <w:kern w:val="0"/>
          <w:sz w:val="28"/>
          <w:szCs w:val="28"/>
          <w:highlight w:val="yellow"/>
          <w:rtl/>
          <w:lang w:bidi="ar-EG"/>
          <w14:ligatures w14:val="none"/>
        </w:rPr>
        <w:t>كما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يُظهر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ترتيب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العبارات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دور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دعم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التنظيم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الإداري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جاء</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المرتبة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الأولى،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وهو</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يعكس</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إدراك</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العاملين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لأهمية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السهلة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تحسين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انسيابية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العمل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وتقليل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التعقيد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الإداري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فكلما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كانت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أكثر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وضوحًا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زادت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قدرة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الموظفين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إنجاز</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المهام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بكفاءة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وفعالية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المقابل،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فإن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انخفاض</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ترتيب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العبارة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المتعلقة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بتوفير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الأجهزة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الحديثة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يشير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وجود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قصور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نسبي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الجانب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المادي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والتقني،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قد</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يؤثر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تجربة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حتى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وإن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كانت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نفسها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مصممة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بشكل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جيد</w:t>
      </w:r>
      <w:r w:rsidRPr="002B57AC">
        <w:rPr>
          <w:rFonts w:ascii="Simplified Arabic" w:eastAsia="Times New Roman" w:hAnsi="Simplified Arabic" w:cs="Simplified Arabic"/>
          <w:kern w:val="0"/>
          <w:sz w:val="28"/>
          <w:szCs w:val="28"/>
          <w:highlight w:val="yellow"/>
          <w:rtl/>
          <w:lang w:bidi="ar-EG"/>
          <w14:ligatures w14:val="none"/>
        </w:rPr>
        <w:t>.</w:t>
      </w:r>
    </w:p>
    <w:p w14:paraId="75E217E5" w14:textId="5614335B" w:rsidR="002B57AC" w:rsidRDefault="002B57AC" w:rsidP="002B57AC">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2B57AC">
        <w:rPr>
          <w:rFonts w:ascii="Simplified Arabic" w:eastAsia="Times New Roman" w:hAnsi="Simplified Arabic" w:cs="Simplified Arabic" w:hint="cs"/>
          <w:kern w:val="0"/>
          <w:sz w:val="28"/>
          <w:szCs w:val="28"/>
          <w:highlight w:val="yellow"/>
          <w:rtl/>
          <w:lang w:bidi="ar-EG"/>
          <w14:ligatures w14:val="none"/>
        </w:rPr>
        <w:t>وبشكل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تعكس</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هذه</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النتائج</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المؤسسة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تمتلك</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مستوى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جيدًا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أنها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بحاجة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تعزيز</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هذا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الجانب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خلال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تحديث</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الأجهزة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والتقنيات،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وتحسين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تصميم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الأنظمة،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وتوفير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التدريب</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اللازم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للمستخدمين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كما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تحقيق</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التكامل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بين</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البنية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التحتية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والتطبيقات</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المستخدمة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سيسهم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في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رفع</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مستوى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سهولة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الاستخدام</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بشكل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أكبر،</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مما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ينعكس</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إيجابيًا</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على</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الأداء</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الإداري</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وكفاءة</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العمل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داخل</w:t>
      </w:r>
      <w:r w:rsidRPr="002B57AC">
        <w:rPr>
          <w:rFonts w:ascii="Simplified Arabic" w:eastAsia="Times New Roman" w:hAnsi="Simplified Arabic" w:cs="Simplified Arabic"/>
          <w:kern w:val="0"/>
          <w:sz w:val="28"/>
          <w:szCs w:val="28"/>
          <w:highlight w:val="yellow"/>
          <w:rtl/>
          <w:lang w:bidi="ar-EG"/>
          <w14:ligatures w14:val="none"/>
        </w:rPr>
        <w:t xml:space="preserve"> </w:t>
      </w:r>
      <w:r w:rsidRPr="002B57AC">
        <w:rPr>
          <w:rFonts w:ascii="Simplified Arabic" w:eastAsia="Times New Roman" w:hAnsi="Simplified Arabic" w:cs="Simplified Arabic" w:hint="cs"/>
          <w:kern w:val="0"/>
          <w:sz w:val="28"/>
          <w:szCs w:val="28"/>
          <w:highlight w:val="yellow"/>
          <w:rtl/>
          <w:lang w:bidi="ar-EG"/>
          <w14:ligatures w14:val="none"/>
        </w:rPr>
        <w:t>المؤسسة</w:t>
      </w:r>
      <w:r w:rsidRPr="002B57AC">
        <w:rPr>
          <w:rFonts w:ascii="Simplified Arabic" w:eastAsia="Times New Roman" w:hAnsi="Simplified Arabic" w:cs="Simplified Arabic"/>
          <w:kern w:val="0"/>
          <w:sz w:val="28"/>
          <w:szCs w:val="28"/>
          <w:highlight w:val="yellow"/>
          <w:rtl/>
          <w:lang w:bidi="ar-EG"/>
          <w14:ligatures w14:val="none"/>
        </w:rPr>
        <w:t>.</w:t>
      </w:r>
    </w:p>
    <w:p w14:paraId="701250B4" w14:textId="77777777" w:rsidR="002B57AC" w:rsidRDefault="002B57AC" w:rsidP="002B57AC">
      <w:pPr>
        <w:bidi/>
        <w:spacing w:before="240" w:after="0" w:line="360" w:lineRule="auto"/>
        <w:jc w:val="both"/>
        <w:rPr>
          <w:rFonts w:ascii="Simplified Arabic" w:eastAsia="Times New Roman" w:hAnsi="Simplified Arabic" w:cs="Simplified Arabic"/>
          <w:kern w:val="0"/>
          <w:sz w:val="28"/>
          <w:szCs w:val="28"/>
          <w:rtl/>
          <w:lang w:bidi="ar-EG"/>
          <w14:ligatures w14:val="none"/>
        </w:rPr>
      </w:pPr>
    </w:p>
    <w:p w14:paraId="275D5F6B" w14:textId="77777777" w:rsidR="002B57AC" w:rsidRDefault="002B57AC" w:rsidP="00271CE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5877CB31" w14:textId="02CDAC73" w:rsidR="00271CE5" w:rsidRDefault="00271CE5" w:rsidP="002B57AC">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sidR="00B935DB">
        <w:rPr>
          <w:rFonts w:ascii="Simplified Arabic" w:eastAsia="Times New Roman" w:hAnsi="Simplified Arabic" w:cs="Simplified Arabic" w:hint="cs"/>
          <w:b/>
          <w:bCs/>
          <w:kern w:val="0"/>
          <w:rtl/>
          <w:lang w:bidi="ar-EG"/>
          <w14:ligatures w14:val="none"/>
        </w:rPr>
        <w:t>7</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B935DB">
        <w:rPr>
          <w:rFonts w:ascii="Simplified Arabic" w:hAnsi="Simplified Arabic" w:cs="Simplified Arabic" w:hint="cs"/>
          <w:b/>
          <w:bCs/>
          <w:color w:val="000000"/>
          <w:rtl/>
        </w:rPr>
        <w:t>سهولة الاستعمال</w:t>
      </w:r>
    </w:p>
    <w:p w14:paraId="44A928BC" w14:textId="4F6D695D" w:rsidR="008F3F24" w:rsidRDefault="00490E08" w:rsidP="008F3F24">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336FF1C6" wp14:editId="1B37A3CB">
            <wp:extent cx="4511040" cy="2407920"/>
            <wp:effectExtent l="0" t="0" r="3810" b="11430"/>
            <wp:docPr id="1740798033" name="Chart 1">
              <a:extLst xmlns:a="http://schemas.openxmlformats.org/drawingml/2006/main">
                <a:ext uri="{FF2B5EF4-FFF2-40B4-BE49-F238E27FC236}">
                  <a16:creationId xmlns:a16="http://schemas.microsoft.com/office/drawing/2014/main" id="{AA4AA476-9BD9-6733-7792-166A6C62A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382C43F" w14:textId="53B99B7D" w:rsidR="00182A75" w:rsidRPr="003C3342" w:rsidRDefault="00182A75" w:rsidP="003C3342">
      <w:pPr>
        <w:bidi/>
        <w:jc w:val="center"/>
        <w:rPr>
          <w:rFonts w:ascii="Simplified Arabic" w:hAnsi="Simplified Arabic" w:cs="Simplified Arabic"/>
          <w:b/>
          <w:bCs/>
          <w:rtl/>
        </w:rPr>
      </w:pPr>
      <w:r w:rsidRPr="003C3342">
        <w:rPr>
          <w:rFonts w:ascii="Simplified Arabic" w:hAnsi="Simplified Arabic" w:cs="Simplified Arabic"/>
          <w:b/>
          <w:bCs/>
          <w:rtl/>
        </w:rPr>
        <w:t>جدول رقم (</w:t>
      </w:r>
      <w:r w:rsidR="003C3342">
        <w:rPr>
          <w:rFonts w:ascii="Simplified Arabic" w:hAnsi="Simplified Arabic" w:cs="Simplified Arabic" w:hint="cs"/>
          <w:b/>
          <w:bCs/>
          <w:rtl/>
        </w:rPr>
        <w:t>8</w:t>
      </w:r>
      <w:r w:rsidRPr="003C3342">
        <w:rPr>
          <w:rFonts w:ascii="Simplified Arabic" w:hAnsi="Simplified Arabic" w:cs="Simplified Arabic"/>
          <w:b/>
          <w:bCs/>
          <w:rtl/>
        </w:rPr>
        <w:t xml:space="preserve">.4) المتوسطات الحسابية والانحرافات المعيارية لأبعاد محور </w:t>
      </w:r>
      <w:r w:rsidR="003C3342">
        <w:rPr>
          <w:rFonts w:ascii="Simplified Arabic" w:hAnsi="Simplified Arabic" w:cs="Simplified Arabic" w:hint="cs"/>
          <w:b/>
          <w:bCs/>
          <w:rtl/>
        </w:rPr>
        <w:t>الذكاء الاصطناعي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182A75" w:rsidRPr="003C3342" w14:paraId="6202F294"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0AAF7331" w14:textId="77777777" w:rsidR="00182A75" w:rsidRPr="003C3342" w:rsidRDefault="00182A75" w:rsidP="0056460C">
            <w:pPr>
              <w:jc w:val="center"/>
              <w:rPr>
                <w:rFonts w:ascii="Simplified Arabic" w:hAnsi="Simplified Arabic" w:cs="Simplified Arabic"/>
                <w:b/>
                <w:bCs/>
                <w:rtl/>
                <w:lang w:bidi="ar-EG"/>
              </w:rPr>
            </w:pPr>
          </w:p>
          <w:p w14:paraId="07E2CB29" w14:textId="77777777" w:rsidR="00182A75" w:rsidRPr="003C3342" w:rsidRDefault="00182A75" w:rsidP="0056460C">
            <w:pPr>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2298ABC1"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5601C602"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1D160BBA" w14:textId="77777777" w:rsidR="00182A75" w:rsidRPr="003C3342" w:rsidRDefault="00182A75" w:rsidP="0056460C">
            <w:pPr>
              <w:jc w:val="center"/>
              <w:rPr>
                <w:rFonts w:ascii="Simplified Arabic" w:hAnsi="Simplified Arabic" w:cs="Simplified Arabic"/>
                <w:b/>
                <w:bCs/>
                <w:rtl/>
                <w:lang w:bidi="ar-EG"/>
              </w:rPr>
            </w:pPr>
          </w:p>
          <w:p w14:paraId="71CC9F9B"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5213F09F" w14:textId="77777777" w:rsidR="00182A75" w:rsidRPr="003C3342" w:rsidRDefault="00182A75"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3C3342" w:rsidRPr="003C3342" w14:paraId="09DED77B"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26210A68" w14:textId="24E3B0FE"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النظم الخبيرة</w:t>
            </w:r>
          </w:p>
        </w:tc>
        <w:tc>
          <w:tcPr>
            <w:tcW w:w="1115" w:type="dxa"/>
            <w:tcBorders>
              <w:top w:val="single" w:sz="4" w:space="0" w:color="auto"/>
              <w:left w:val="single" w:sz="4" w:space="0" w:color="auto"/>
              <w:bottom w:val="single" w:sz="4" w:space="0" w:color="auto"/>
              <w:right w:val="single" w:sz="4" w:space="0" w:color="auto"/>
            </w:tcBorders>
            <w:vAlign w:val="bottom"/>
          </w:tcPr>
          <w:p w14:paraId="5C990E2C" w14:textId="5D16F932"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3.66</w:t>
            </w:r>
          </w:p>
        </w:tc>
        <w:tc>
          <w:tcPr>
            <w:tcW w:w="1040" w:type="dxa"/>
            <w:tcBorders>
              <w:top w:val="single" w:sz="4" w:space="0" w:color="auto"/>
              <w:left w:val="single" w:sz="4" w:space="0" w:color="auto"/>
              <w:bottom w:val="single" w:sz="4" w:space="0" w:color="auto"/>
              <w:right w:val="single" w:sz="4" w:space="0" w:color="auto"/>
            </w:tcBorders>
            <w:vAlign w:val="bottom"/>
          </w:tcPr>
          <w:p w14:paraId="76C19861" w14:textId="5562E74D"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7BFFBEBD"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1D456275" w14:textId="6D139BB7"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3C3342" w:rsidRPr="003C3342" w14:paraId="7D77F7D9"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44FD4D45" w14:textId="03CDC45E"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color w:val="000000"/>
                <w:rtl/>
              </w:rPr>
              <w:t>التعلم الالي التلقائي</w:t>
            </w:r>
          </w:p>
        </w:tc>
        <w:tc>
          <w:tcPr>
            <w:tcW w:w="1115" w:type="dxa"/>
            <w:tcBorders>
              <w:top w:val="single" w:sz="4" w:space="0" w:color="auto"/>
              <w:left w:val="single" w:sz="4" w:space="0" w:color="auto"/>
              <w:bottom w:val="single" w:sz="4" w:space="0" w:color="auto"/>
              <w:right w:val="single" w:sz="4" w:space="0" w:color="auto"/>
            </w:tcBorders>
            <w:vAlign w:val="bottom"/>
          </w:tcPr>
          <w:p w14:paraId="448A23C3" w14:textId="4E5063A4"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3.35</w:t>
            </w:r>
          </w:p>
        </w:tc>
        <w:tc>
          <w:tcPr>
            <w:tcW w:w="1040" w:type="dxa"/>
            <w:tcBorders>
              <w:top w:val="single" w:sz="4" w:space="0" w:color="auto"/>
              <w:left w:val="single" w:sz="4" w:space="0" w:color="auto"/>
              <w:bottom w:val="single" w:sz="4" w:space="0" w:color="auto"/>
              <w:right w:val="single" w:sz="4" w:space="0" w:color="auto"/>
            </w:tcBorders>
            <w:vAlign w:val="bottom"/>
          </w:tcPr>
          <w:p w14:paraId="028AC590" w14:textId="7D0B6F47"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1.08</w:t>
            </w:r>
          </w:p>
        </w:tc>
        <w:tc>
          <w:tcPr>
            <w:tcW w:w="1134" w:type="dxa"/>
            <w:tcBorders>
              <w:top w:val="single" w:sz="4" w:space="0" w:color="auto"/>
              <w:left w:val="single" w:sz="4" w:space="0" w:color="auto"/>
              <w:bottom w:val="single" w:sz="4" w:space="0" w:color="auto"/>
              <w:right w:val="single" w:sz="4" w:space="0" w:color="auto"/>
            </w:tcBorders>
          </w:tcPr>
          <w:p w14:paraId="20C9D0FF"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79639C81" w14:textId="2449BBE9"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3C3342" w:rsidRPr="003C3342" w14:paraId="6E32C77A"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E6C2AC0" w14:textId="195C6BA5"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سهولة الاستعمال</w:t>
            </w:r>
          </w:p>
        </w:tc>
        <w:tc>
          <w:tcPr>
            <w:tcW w:w="1115" w:type="dxa"/>
            <w:tcBorders>
              <w:top w:val="single" w:sz="4" w:space="0" w:color="auto"/>
              <w:left w:val="single" w:sz="4" w:space="0" w:color="auto"/>
              <w:bottom w:val="single" w:sz="4" w:space="0" w:color="auto"/>
              <w:right w:val="single" w:sz="4" w:space="0" w:color="auto"/>
            </w:tcBorders>
            <w:vAlign w:val="bottom"/>
          </w:tcPr>
          <w:p w14:paraId="16B10FBF" w14:textId="3AB8FBCB"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3.43</w:t>
            </w:r>
          </w:p>
        </w:tc>
        <w:tc>
          <w:tcPr>
            <w:tcW w:w="1040" w:type="dxa"/>
            <w:tcBorders>
              <w:top w:val="single" w:sz="4" w:space="0" w:color="auto"/>
              <w:left w:val="single" w:sz="4" w:space="0" w:color="auto"/>
              <w:bottom w:val="single" w:sz="4" w:space="0" w:color="auto"/>
              <w:right w:val="single" w:sz="4" w:space="0" w:color="auto"/>
            </w:tcBorders>
            <w:vAlign w:val="bottom"/>
          </w:tcPr>
          <w:p w14:paraId="21B5DFF1" w14:textId="65A05E1B"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14:paraId="595CD3F3"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93C0258" w14:textId="3BBA9A02" w:rsidR="003C3342" w:rsidRPr="003C3342" w:rsidRDefault="003C3342" w:rsidP="003C3342">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3C3342" w:rsidRPr="003C3342" w14:paraId="0009BEE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40783AA5" w14:textId="77777777" w:rsidR="003C3342" w:rsidRPr="003C3342" w:rsidRDefault="003C3342" w:rsidP="003C3342">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5F6E9080" w14:textId="4648BD73" w:rsidR="003C3342" w:rsidRPr="003C3342" w:rsidRDefault="003C3342" w:rsidP="003C3342">
            <w:pPr>
              <w:jc w:val="center"/>
              <w:rPr>
                <w:rFonts w:ascii="Simplified Arabic" w:hAnsi="Simplified Arabic" w:cs="Simplified Arabic"/>
                <w:b/>
                <w:bCs/>
                <w:color w:val="000000"/>
                <w:lang w:bidi="ar-EG"/>
              </w:rPr>
            </w:pPr>
            <w:r w:rsidRPr="003C3342">
              <w:rPr>
                <w:rFonts w:ascii="Simplified Arabic" w:hAnsi="Simplified Arabic" w:cs="Simplified Arabic"/>
                <w:b/>
                <w:bCs/>
                <w:color w:val="000000"/>
              </w:rPr>
              <w:t>3.48</w:t>
            </w:r>
          </w:p>
        </w:tc>
        <w:tc>
          <w:tcPr>
            <w:tcW w:w="1040" w:type="dxa"/>
            <w:tcBorders>
              <w:top w:val="single" w:sz="4" w:space="0" w:color="auto"/>
              <w:left w:val="single" w:sz="4" w:space="0" w:color="auto"/>
              <w:bottom w:val="single" w:sz="4" w:space="0" w:color="auto"/>
              <w:right w:val="single" w:sz="4" w:space="0" w:color="auto"/>
            </w:tcBorders>
            <w:vAlign w:val="bottom"/>
          </w:tcPr>
          <w:p w14:paraId="2FAA600F" w14:textId="507F7476" w:rsidR="003C3342" w:rsidRPr="003C3342" w:rsidRDefault="003C3342" w:rsidP="003C3342">
            <w:pPr>
              <w:jc w:val="center"/>
              <w:rPr>
                <w:rFonts w:ascii="Simplified Arabic" w:hAnsi="Simplified Arabic" w:cs="Simplified Arabic"/>
                <w:b/>
                <w:bCs/>
                <w:color w:val="000000"/>
              </w:rPr>
            </w:pPr>
            <w:r w:rsidRPr="003C3342">
              <w:rPr>
                <w:rFonts w:ascii="Simplified Arabic" w:hAnsi="Simplified Arabic" w:cs="Simplified Arabic"/>
                <w:b/>
                <w:bCs/>
                <w:color w:val="000000"/>
              </w:rPr>
              <w:t>1.05</w:t>
            </w:r>
          </w:p>
        </w:tc>
        <w:tc>
          <w:tcPr>
            <w:tcW w:w="2174" w:type="dxa"/>
            <w:gridSpan w:val="2"/>
            <w:tcBorders>
              <w:top w:val="single" w:sz="4" w:space="0" w:color="auto"/>
              <w:left w:val="single" w:sz="4" w:space="0" w:color="auto"/>
              <w:bottom w:val="single" w:sz="4" w:space="0" w:color="auto"/>
              <w:right w:val="single" w:sz="4" w:space="0" w:color="auto"/>
            </w:tcBorders>
          </w:tcPr>
          <w:p w14:paraId="3633E5F5" w14:textId="77777777" w:rsidR="003C3342" w:rsidRPr="003C3342" w:rsidRDefault="003C3342" w:rsidP="003C3342">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14:paraId="6EFAFEE7" w14:textId="5AE44FDD" w:rsidR="006E7A1D" w:rsidRPr="006E7A1D" w:rsidRDefault="006E7A1D" w:rsidP="003C3342">
      <w:pPr>
        <w:bidi/>
        <w:spacing w:line="276" w:lineRule="auto"/>
        <w:jc w:val="both"/>
        <w:rPr>
          <w:rFonts w:ascii="Simplified Arabic" w:hAnsi="Simplified Arabic" w:cs="Simplified Arabic"/>
          <w:b/>
          <w:bCs/>
          <w:sz w:val="20"/>
          <w:szCs w:val="20"/>
          <w:rtl/>
        </w:rPr>
      </w:pPr>
      <w:bookmarkStart w:id="1" w:name="_Hlk197712747"/>
      <w:r w:rsidRPr="006E7A1D">
        <w:rPr>
          <w:rFonts w:ascii="Simplified Arabic" w:hAnsi="Simplified Arabic" w:cs="Simplified Arabic" w:hint="cs"/>
          <w:b/>
          <w:bCs/>
          <w:sz w:val="20"/>
          <w:szCs w:val="20"/>
          <w:rtl/>
        </w:rPr>
        <w:t>المصدر</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من</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إعداد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الباحث</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بالاعتماد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على</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نتائج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التحليل</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باستخدام</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البرنامج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الإحصائي</w:t>
      </w:r>
      <w:r w:rsidRPr="006E7A1D">
        <w:rPr>
          <w:rFonts w:ascii="Simplified Arabic" w:hAnsi="Simplified Arabic" w:cs="Simplified Arabic"/>
          <w:b/>
          <w:bCs/>
          <w:sz w:val="20"/>
          <w:szCs w:val="20"/>
          <w:rtl/>
        </w:rPr>
        <w:t xml:space="preserve"> (</w:t>
      </w:r>
      <w:r w:rsidRPr="006E7A1D">
        <w:rPr>
          <w:rFonts w:ascii="Simplified Arabic" w:hAnsi="Simplified Arabic" w:cs="Simplified Arabic"/>
          <w:b/>
          <w:bCs/>
          <w:sz w:val="20"/>
          <w:szCs w:val="20"/>
        </w:rPr>
        <w:t>SPSS</w:t>
      </w:r>
      <w:r w:rsidRPr="006E7A1D">
        <w:rPr>
          <w:rFonts w:ascii="Simplified Arabic" w:hAnsi="Simplified Arabic" w:cs="Simplified Arabic"/>
          <w:b/>
          <w:bCs/>
          <w:sz w:val="20"/>
          <w:szCs w:val="20"/>
          <w:rtl/>
        </w:rPr>
        <w:t>).</w:t>
      </w:r>
    </w:p>
    <w:p w14:paraId="10EE3230" w14:textId="4093539A" w:rsidR="00182A75" w:rsidRDefault="00182A75" w:rsidP="006E7A1D">
      <w:pPr>
        <w:bidi/>
        <w:spacing w:line="276" w:lineRule="auto"/>
        <w:jc w:val="both"/>
        <w:rPr>
          <w:rFonts w:ascii="Simplified Arabic" w:hAnsi="Simplified Arabic" w:cs="Simplified Arabic"/>
          <w:sz w:val="28"/>
          <w:szCs w:val="28"/>
          <w:rtl/>
          <w:lang w:bidi="ar-EG"/>
        </w:rPr>
      </w:pPr>
      <w:r w:rsidRPr="003C3342">
        <w:rPr>
          <w:rFonts w:ascii="Simplified Arabic" w:hAnsi="Simplified Arabic" w:cs="Simplified Arabic"/>
          <w:sz w:val="28"/>
          <w:szCs w:val="28"/>
          <w:rtl/>
        </w:rPr>
        <w:t xml:space="preserve">تبين من الجدول السابق (4 – </w:t>
      </w:r>
      <w:r w:rsidR="003C3342" w:rsidRPr="003C3342">
        <w:rPr>
          <w:rFonts w:ascii="Simplified Arabic" w:hAnsi="Simplified Arabic" w:cs="Simplified Arabic"/>
          <w:sz w:val="28"/>
          <w:szCs w:val="28"/>
          <w:rtl/>
        </w:rPr>
        <w:t>8</w:t>
      </w:r>
      <w:r w:rsidRPr="003C3342">
        <w:rPr>
          <w:rFonts w:ascii="Simplified Arabic" w:hAnsi="Simplified Arabic" w:cs="Simplified Arabic"/>
          <w:sz w:val="28"/>
          <w:szCs w:val="28"/>
          <w:rtl/>
        </w:rPr>
        <w:t xml:space="preserve">) </w:t>
      </w:r>
      <w:bookmarkStart w:id="2" w:name="_Hlk183197097"/>
      <w:r w:rsidRPr="003C3342">
        <w:rPr>
          <w:rFonts w:ascii="Simplified Arabic" w:hAnsi="Simplified Arabic" w:cs="Simplified Arabic"/>
          <w:sz w:val="28"/>
          <w:szCs w:val="28"/>
          <w:rtl/>
        </w:rPr>
        <w:t xml:space="preserve">ارتفاع مستوى </w:t>
      </w:r>
      <w:r w:rsidR="003C3342" w:rsidRPr="003C3342">
        <w:rPr>
          <w:rFonts w:ascii="Simplified Arabic" w:hAnsi="Simplified Arabic" w:cs="Simplified Arabic"/>
          <w:sz w:val="28"/>
          <w:szCs w:val="28"/>
          <w:rtl/>
        </w:rPr>
        <w:t xml:space="preserve">تطبيق الذكاء الاصطناعي في مدينة الامير سلطان الطبية العسكرية  </w:t>
      </w:r>
      <w:r w:rsidRPr="003C3342">
        <w:rPr>
          <w:rFonts w:ascii="Simplified Arabic" w:hAnsi="Simplified Arabic" w:cs="Simplified Arabic"/>
          <w:sz w:val="28"/>
          <w:szCs w:val="28"/>
          <w:rtl/>
        </w:rPr>
        <w:t xml:space="preserve"> بالمملكة العربية السعودية</w:t>
      </w:r>
      <w:r w:rsidRPr="003C3342">
        <w:rPr>
          <w:rFonts w:ascii="Simplified Arabic" w:hAnsi="Simplified Arabic" w:cs="Simplified Arabic"/>
          <w:sz w:val="28"/>
          <w:szCs w:val="28"/>
        </w:rPr>
        <w:t xml:space="preserve"> </w:t>
      </w:r>
      <w:r w:rsidRPr="003C3342">
        <w:rPr>
          <w:rFonts w:ascii="Simplified Arabic" w:hAnsi="Simplified Arabic" w:cs="Simplified Arabic"/>
          <w:sz w:val="28"/>
          <w:szCs w:val="28"/>
          <w:rtl/>
        </w:rPr>
        <w:t xml:space="preserve">حيث بلغت قيمة المتوسط الحسابي </w:t>
      </w:r>
      <w:r w:rsidR="003C3342" w:rsidRPr="003C3342">
        <w:rPr>
          <w:rFonts w:ascii="Simplified Arabic" w:hAnsi="Simplified Arabic" w:cs="Simplified Arabic"/>
          <w:sz w:val="28"/>
          <w:szCs w:val="28"/>
          <w:rtl/>
        </w:rPr>
        <w:t>3.48</w:t>
      </w:r>
      <w:r w:rsidRPr="003C3342">
        <w:rPr>
          <w:rFonts w:ascii="Simplified Arabic" w:hAnsi="Simplified Arabic" w:cs="Simplified Arabic"/>
          <w:sz w:val="28"/>
          <w:szCs w:val="28"/>
          <w:rtl/>
        </w:rPr>
        <w:t xml:space="preserve"> </w:t>
      </w:r>
      <w:r w:rsidRPr="003C3342">
        <w:rPr>
          <w:rFonts w:ascii="Simplified Arabic" w:hAnsi="Simplified Arabic" w:cs="Simplified Arabic"/>
          <w:sz w:val="28"/>
          <w:szCs w:val="28"/>
          <w:rtl/>
          <w:lang w:bidi="ar-EG"/>
        </w:rPr>
        <w:t xml:space="preserve">بانحراف معياري 1.05 وتبين أن ابعاد </w:t>
      </w:r>
      <w:r w:rsidRPr="003C3342">
        <w:rPr>
          <w:rFonts w:ascii="Simplified Arabic" w:hAnsi="Simplified Arabic" w:cs="Simplified Arabic"/>
          <w:sz w:val="28"/>
          <w:szCs w:val="28"/>
          <w:rtl/>
        </w:rPr>
        <w:t xml:space="preserve">محور </w:t>
      </w:r>
      <w:r w:rsidR="003C3342" w:rsidRPr="003C3342">
        <w:rPr>
          <w:rFonts w:ascii="Simplified Arabic" w:hAnsi="Simplified Arabic" w:cs="Simplified Arabic"/>
          <w:sz w:val="28"/>
          <w:szCs w:val="28"/>
          <w:rtl/>
        </w:rPr>
        <w:t xml:space="preserve">الذكاء الاصطناعي </w:t>
      </w:r>
      <w:r w:rsidRPr="003C3342">
        <w:rPr>
          <w:rFonts w:ascii="Simplified Arabic" w:hAnsi="Simplified Arabic" w:cs="Simplified Arabic"/>
          <w:sz w:val="28"/>
          <w:szCs w:val="28"/>
          <w:rtl/>
          <w:lang w:bidi="ar-EG"/>
        </w:rPr>
        <w:t xml:space="preserve">جاء </w:t>
      </w:r>
      <w:r w:rsidR="003C3342" w:rsidRPr="003C3342">
        <w:rPr>
          <w:rFonts w:ascii="Simplified Arabic" w:hAnsi="Simplified Arabic" w:cs="Simplified Arabic"/>
          <w:sz w:val="28"/>
          <w:szCs w:val="28"/>
          <w:rtl/>
          <w:lang w:bidi="ar-EG"/>
        </w:rPr>
        <w:t>بعدين</w:t>
      </w:r>
      <w:r w:rsidRPr="003C3342">
        <w:rPr>
          <w:rFonts w:ascii="Simplified Arabic" w:hAnsi="Simplified Arabic" w:cs="Simplified Arabic"/>
          <w:sz w:val="28"/>
          <w:szCs w:val="28"/>
          <w:rtl/>
          <w:lang w:bidi="ar-EG"/>
        </w:rPr>
        <w:t xml:space="preserve"> منها في مستوى الموافقة المرتفع وب</w:t>
      </w:r>
      <w:r w:rsidR="003C3342" w:rsidRPr="003C3342">
        <w:rPr>
          <w:rFonts w:ascii="Simplified Arabic" w:hAnsi="Simplified Arabic" w:cs="Simplified Arabic"/>
          <w:sz w:val="28"/>
          <w:szCs w:val="28"/>
          <w:rtl/>
          <w:lang w:bidi="ar-EG"/>
        </w:rPr>
        <w:t>عد واحد</w:t>
      </w:r>
      <w:r w:rsidRPr="003C3342">
        <w:rPr>
          <w:rFonts w:ascii="Simplified Arabic" w:hAnsi="Simplified Arabic" w:cs="Simplified Arabic"/>
          <w:sz w:val="28"/>
          <w:szCs w:val="28"/>
          <w:rtl/>
          <w:lang w:bidi="ar-EG"/>
        </w:rPr>
        <w:t xml:space="preserve"> في مستوى الموافقة المتوسط وتبين أن بعد </w:t>
      </w:r>
      <w:r w:rsidR="003C3342" w:rsidRPr="003C3342">
        <w:rPr>
          <w:rFonts w:ascii="Simplified Arabic" w:hAnsi="Simplified Arabic" w:cs="Simplified Arabic"/>
          <w:sz w:val="28"/>
          <w:szCs w:val="28"/>
          <w:rtl/>
          <w:lang w:bidi="ar-EG"/>
        </w:rPr>
        <w:t xml:space="preserve">النظم الخبيرة </w:t>
      </w:r>
      <w:r w:rsidRPr="003C3342">
        <w:rPr>
          <w:rFonts w:ascii="Simplified Arabic" w:hAnsi="Simplified Arabic" w:cs="Simplified Arabic"/>
          <w:sz w:val="28"/>
          <w:szCs w:val="28"/>
          <w:rtl/>
          <w:lang w:bidi="ar-EG"/>
        </w:rPr>
        <w:t xml:space="preserve">جاء في المرتبة الاولي بمتوسط حسابي 3.66 وانحراف معياري 1.01 ومستوى موافق مرتفع يليه بعد </w:t>
      </w:r>
      <w:r w:rsidR="003C3342" w:rsidRPr="003C3342">
        <w:rPr>
          <w:rFonts w:ascii="Simplified Arabic" w:hAnsi="Simplified Arabic" w:cs="Simplified Arabic"/>
          <w:sz w:val="28"/>
          <w:szCs w:val="28"/>
          <w:rtl/>
          <w:lang w:bidi="ar-EG"/>
        </w:rPr>
        <w:t xml:space="preserve">سهولة الاستعمال </w:t>
      </w:r>
      <w:r w:rsidRPr="003C3342">
        <w:rPr>
          <w:rFonts w:ascii="Simplified Arabic" w:hAnsi="Simplified Arabic" w:cs="Simplified Arabic"/>
          <w:sz w:val="28"/>
          <w:szCs w:val="28"/>
          <w:rtl/>
          <w:lang w:bidi="ar-EG"/>
        </w:rPr>
        <w:t xml:space="preserve">في المرتبة الثانية بمتوسط حسابي </w:t>
      </w:r>
      <w:r w:rsidR="003C3342" w:rsidRPr="003C3342">
        <w:rPr>
          <w:rFonts w:ascii="Simplified Arabic" w:hAnsi="Simplified Arabic" w:cs="Simplified Arabic"/>
          <w:sz w:val="28"/>
          <w:szCs w:val="28"/>
          <w:rtl/>
          <w:lang w:bidi="ar-EG"/>
        </w:rPr>
        <w:t>3.43</w:t>
      </w:r>
      <w:r w:rsidRPr="003C3342">
        <w:rPr>
          <w:rFonts w:ascii="Simplified Arabic" w:hAnsi="Simplified Arabic" w:cs="Simplified Arabic"/>
          <w:sz w:val="28"/>
          <w:szCs w:val="28"/>
          <w:rtl/>
          <w:lang w:bidi="ar-EG"/>
        </w:rPr>
        <w:t xml:space="preserve"> وانحراف معياري 1.0</w:t>
      </w:r>
      <w:r w:rsidR="003C3342" w:rsidRPr="003C3342">
        <w:rPr>
          <w:rFonts w:ascii="Simplified Arabic" w:hAnsi="Simplified Arabic" w:cs="Simplified Arabic"/>
          <w:sz w:val="28"/>
          <w:szCs w:val="28"/>
          <w:rtl/>
          <w:lang w:bidi="ar-EG"/>
        </w:rPr>
        <w:t>6</w:t>
      </w:r>
      <w:r w:rsidRPr="003C3342">
        <w:rPr>
          <w:rFonts w:ascii="Simplified Arabic" w:hAnsi="Simplified Arabic" w:cs="Simplified Arabic"/>
          <w:sz w:val="28"/>
          <w:szCs w:val="28"/>
          <w:rtl/>
          <w:lang w:bidi="ar-EG"/>
        </w:rPr>
        <w:t xml:space="preserve"> ومستوى موافق مرتفع ثم بعد </w:t>
      </w:r>
      <w:r w:rsidR="003C3342" w:rsidRPr="003C3342">
        <w:rPr>
          <w:rFonts w:ascii="Simplified Arabic" w:hAnsi="Simplified Arabic" w:cs="Simplified Arabic"/>
          <w:color w:val="000000"/>
          <w:sz w:val="28"/>
          <w:szCs w:val="28"/>
          <w:rtl/>
        </w:rPr>
        <w:t>التعلم الالي التلقائي</w:t>
      </w:r>
      <w:r w:rsidR="003C3342" w:rsidRPr="003C3342">
        <w:rPr>
          <w:rFonts w:ascii="Simplified Arabic" w:hAnsi="Simplified Arabic" w:cs="Simplified Arabic"/>
          <w:sz w:val="28"/>
          <w:szCs w:val="28"/>
          <w:rtl/>
          <w:lang w:bidi="ar-EG"/>
        </w:rPr>
        <w:t xml:space="preserve"> </w:t>
      </w:r>
      <w:r w:rsidRPr="003C3342">
        <w:rPr>
          <w:rFonts w:ascii="Simplified Arabic" w:hAnsi="Simplified Arabic" w:cs="Simplified Arabic"/>
          <w:sz w:val="28"/>
          <w:szCs w:val="28"/>
          <w:rtl/>
          <w:lang w:bidi="ar-EG"/>
        </w:rPr>
        <w:t xml:space="preserve">في المرتبة الثالثة بمتوسط حسابي </w:t>
      </w:r>
      <w:r w:rsidR="003C3342" w:rsidRPr="003C3342">
        <w:rPr>
          <w:rFonts w:ascii="Simplified Arabic" w:hAnsi="Simplified Arabic" w:cs="Simplified Arabic"/>
          <w:sz w:val="28"/>
          <w:szCs w:val="28"/>
          <w:rtl/>
          <w:lang w:bidi="ar-EG"/>
        </w:rPr>
        <w:t>3.35</w:t>
      </w:r>
      <w:r w:rsidRPr="003C3342">
        <w:rPr>
          <w:rFonts w:ascii="Simplified Arabic" w:hAnsi="Simplified Arabic" w:cs="Simplified Arabic"/>
          <w:sz w:val="28"/>
          <w:szCs w:val="28"/>
          <w:rtl/>
          <w:lang w:bidi="ar-EG"/>
        </w:rPr>
        <w:t xml:space="preserve"> وانحراف معياري </w:t>
      </w:r>
      <w:r w:rsidR="003C3342" w:rsidRPr="003C3342">
        <w:rPr>
          <w:rFonts w:ascii="Simplified Arabic" w:hAnsi="Simplified Arabic" w:cs="Simplified Arabic"/>
          <w:sz w:val="28"/>
          <w:szCs w:val="28"/>
          <w:rtl/>
          <w:lang w:bidi="ar-EG"/>
        </w:rPr>
        <w:t xml:space="preserve">1.08 </w:t>
      </w:r>
      <w:r w:rsidRPr="003C3342">
        <w:rPr>
          <w:rFonts w:ascii="Simplified Arabic" w:hAnsi="Simplified Arabic" w:cs="Simplified Arabic"/>
          <w:sz w:val="28"/>
          <w:szCs w:val="28"/>
          <w:rtl/>
          <w:lang w:bidi="ar-EG"/>
        </w:rPr>
        <w:t>ومستوى موافق متوسط</w:t>
      </w:r>
    </w:p>
    <w:bookmarkEnd w:id="1"/>
    <w:bookmarkEnd w:id="2"/>
    <w:p w14:paraId="1039B880" w14:textId="77777777" w:rsidR="006E7A1D" w:rsidRDefault="006E7A1D" w:rsidP="00182A75">
      <w:pPr>
        <w:jc w:val="center"/>
        <w:rPr>
          <w:rFonts w:ascii="Simplified Arabic" w:hAnsi="Simplified Arabic" w:cs="Simplified Arabic"/>
          <w:b/>
          <w:bCs/>
          <w:sz w:val="28"/>
          <w:rtl/>
          <w:lang w:bidi="ar-EG"/>
        </w:rPr>
      </w:pPr>
    </w:p>
    <w:p w14:paraId="239B033B" w14:textId="51504A28" w:rsidR="00182A75" w:rsidRDefault="00182A75" w:rsidP="00182A75">
      <w:pPr>
        <w:jc w:val="center"/>
        <w:rPr>
          <w:rFonts w:ascii="Simplified Arabic" w:hAnsi="Simplified Arabic" w:cs="Simplified Arabic"/>
          <w:b/>
          <w:bCs/>
          <w:rtl/>
        </w:rPr>
      </w:pPr>
      <w:r w:rsidRPr="003C3342">
        <w:rPr>
          <w:rFonts w:ascii="Simplified Arabic" w:hAnsi="Simplified Arabic" w:cs="Simplified Arabic"/>
          <w:b/>
          <w:bCs/>
          <w:sz w:val="28"/>
          <w:rtl/>
          <w:lang w:bidi="ar-EG"/>
        </w:rPr>
        <w:t>شكل (4-</w:t>
      </w:r>
      <w:r w:rsidR="003C3342" w:rsidRPr="003C3342">
        <w:rPr>
          <w:rFonts w:ascii="Simplified Arabic" w:hAnsi="Simplified Arabic" w:cs="Simplified Arabic"/>
          <w:b/>
          <w:bCs/>
          <w:sz w:val="28"/>
          <w:rtl/>
          <w:lang w:bidi="ar-EG"/>
        </w:rPr>
        <w:t>8</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3C3342" w:rsidRPr="003C3342">
        <w:rPr>
          <w:rFonts w:ascii="Simplified Arabic" w:hAnsi="Simplified Arabic" w:cs="Simplified Arabic"/>
          <w:b/>
          <w:bCs/>
          <w:rtl/>
        </w:rPr>
        <w:t>الذكاء الاصطناعي</w:t>
      </w:r>
    </w:p>
    <w:p w14:paraId="75B8A96C" w14:textId="184DB231" w:rsidR="003C3342" w:rsidRPr="003C3342" w:rsidRDefault="003C3342" w:rsidP="00182A75">
      <w:pPr>
        <w:jc w:val="center"/>
        <w:rPr>
          <w:rFonts w:ascii="Simplified Arabic" w:hAnsi="Simplified Arabic" w:cs="Simplified Arabic"/>
          <w:b/>
          <w:bCs/>
          <w:sz w:val="28"/>
          <w:rtl/>
        </w:rPr>
      </w:pPr>
      <w:r>
        <w:rPr>
          <w:noProof/>
        </w:rPr>
        <w:drawing>
          <wp:inline distT="0" distB="0" distL="0" distR="0" wp14:anchorId="77B9CD2D" wp14:editId="594D42E9">
            <wp:extent cx="4452257" cy="1752600"/>
            <wp:effectExtent l="0" t="0" r="5715" b="0"/>
            <wp:docPr id="1928894424" name="Chart 1">
              <a:extLst xmlns:a="http://schemas.openxmlformats.org/drawingml/2006/main">
                <a:ext uri="{FF2B5EF4-FFF2-40B4-BE49-F238E27FC236}">
                  <a16:creationId xmlns:a16="http://schemas.microsoft.com/office/drawing/2014/main" id="{9E1A645B-4F0A-1353-ED23-05790BBD09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CBFAC61" w14:textId="182DC66E" w:rsidR="001551C4" w:rsidRPr="001714B7" w:rsidRDefault="00A3055E" w:rsidP="001551C4">
      <w:pPr>
        <w:bidi/>
        <w:spacing w:after="0" w:line="360" w:lineRule="auto"/>
        <w:jc w:val="both"/>
        <w:rPr>
          <w:rFonts w:ascii="Simplified Arabic" w:eastAsia="Times New Roman" w:hAnsi="Simplified Arabic" w:cs="Simplified Arabic"/>
          <w:b/>
          <w:bCs/>
          <w:kern w:val="0"/>
          <w:sz w:val="28"/>
          <w:szCs w:val="28"/>
          <w:rtl/>
          <w14:ligatures w14:val="none"/>
        </w:rPr>
      </w:pPr>
      <w:r w:rsidRPr="00A3055E">
        <w:rPr>
          <w:rFonts w:ascii="Simplified Arabic" w:eastAsia="Times New Roman" w:hAnsi="Simplified Arabic" w:cs="Simplified Arabic" w:hint="cs"/>
          <w:b/>
          <w:bCs/>
          <w:kern w:val="0"/>
          <w:sz w:val="28"/>
          <w:szCs w:val="28"/>
          <w:highlight w:val="yellow"/>
          <w:rtl/>
          <w14:ligatures w14:val="none"/>
        </w:rPr>
        <w:t>المتغير التابع</w:t>
      </w:r>
      <w:r w:rsidR="001551C4" w:rsidRPr="00A3055E">
        <w:rPr>
          <w:rFonts w:ascii="Simplified Arabic" w:eastAsia="Times New Roman" w:hAnsi="Simplified Arabic" w:cs="Simplified Arabic"/>
          <w:b/>
          <w:bCs/>
          <w:kern w:val="0"/>
          <w:sz w:val="28"/>
          <w:szCs w:val="28"/>
          <w:highlight w:val="yellow"/>
          <w:rtl/>
          <w14:ligatures w14:val="none"/>
        </w:rPr>
        <w:t xml:space="preserve">: </w:t>
      </w:r>
      <w:r w:rsidR="00123D77" w:rsidRPr="00A3055E">
        <w:rPr>
          <w:rFonts w:ascii="Simplified Arabic" w:hAnsi="Simplified Arabic" w:cs="Simplified Arabic" w:hint="cs"/>
          <w:b/>
          <w:bCs/>
          <w:sz w:val="28"/>
          <w:szCs w:val="28"/>
          <w:highlight w:val="yellow"/>
          <w:rtl/>
        </w:rPr>
        <w:t>الأداء التنظيمي</w:t>
      </w:r>
    </w:p>
    <w:p w14:paraId="2044CAC6" w14:textId="7824CDA4" w:rsidR="001551C4" w:rsidRPr="001714B7" w:rsidRDefault="001551C4" w:rsidP="001551C4">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123D77" w:rsidRPr="00123D77">
        <w:rPr>
          <w:rFonts w:ascii="Simplified Arabic" w:eastAsia="Times New Roman" w:hAnsi="Simplified Arabic" w:cs="Simplified Arabic"/>
          <w:b/>
          <w:bCs/>
          <w:kern w:val="0"/>
          <w:rtl/>
          <w14:ligatures w14:val="none"/>
        </w:rPr>
        <w:t>9</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123D77" w:rsidRPr="00123D77">
        <w:rPr>
          <w:rFonts w:ascii="Simplified Arabic" w:hAnsi="Simplified Arabic" w:cs="Simplified Arabic"/>
          <w:b/>
          <w:bCs/>
          <w:color w:val="000000"/>
          <w:rtl/>
        </w:rPr>
        <w:t>التعلم والنمو</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1551C4" w:rsidRPr="00980B58" w14:paraId="6EC08F65" w14:textId="77777777" w:rsidTr="0056460C">
        <w:trPr>
          <w:trHeight w:val="1084"/>
          <w:jc w:val="center"/>
        </w:trPr>
        <w:tc>
          <w:tcPr>
            <w:tcW w:w="483" w:type="dxa"/>
          </w:tcPr>
          <w:p w14:paraId="0A23D6FD"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1BFB5F36"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580500B"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768B7D06"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604856E0"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239A76A"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8D877C3"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737716AE"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3AADFCCF"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3FC864BF"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05CDBB2C"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0923AE9"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44EAD1C3"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7F7E0CDD"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21C07120" w14:textId="77777777" w:rsidR="001551C4" w:rsidRPr="001714B7" w:rsidRDefault="001551C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123D77" w:rsidRPr="001714B7" w14:paraId="0880CBC2" w14:textId="77777777" w:rsidTr="00C63DA4">
        <w:trPr>
          <w:trHeight w:val="537"/>
          <w:jc w:val="center"/>
        </w:trPr>
        <w:tc>
          <w:tcPr>
            <w:tcW w:w="483" w:type="dxa"/>
            <w:vAlign w:val="center"/>
          </w:tcPr>
          <w:p w14:paraId="6C4A0D6D"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6FF1F2A0" w14:textId="3C589C31"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63DA4">
              <w:rPr>
                <w:rFonts w:ascii="Simplified Arabic" w:hAnsi="Simplified Arabic" w:cs="Simplified Arabic"/>
                <w:b/>
                <w:bCs/>
                <w:sz w:val="22"/>
                <w:szCs w:val="22"/>
                <w:rtl/>
              </w:rPr>
              <w:t>تستخدم مؤسستي برمجيات تكنولوجية حديثة في تدريب العاملين على الذكاء الاصطناعي</w:t>
            </w:r>
          </w:p>
        </w:tc>
        <w:tc>
          <w:tcPr>
            <w:tcW w:w="661" w:type="dxa"/>
            <w:vAlign w:val="center"/>
          </w:tcPr>
          <w:p w14:paraId="2FF5D0D9" w14:textId="556E8796"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102</w:t>
            </w:r>
          </w:p>
        </w:tc>
        <w:tc>
          <w:tcPr>
            <w:tcW w:w="689" w:type="dxa"/>
            <w:vAlign w:val="center"/>
          </w:tcPr>
          <w:p w14:paraId="0459DDE4" w14:textId="42E209CE"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144</w:t>
            </w:r>
          </w:p>
        </w:tc>
        <w:tc>
          <w:tcPr>
            <w:tcW w:w="787" w:type="dxa"/>
            <w:vAlign w:val="center"/>
          </w:tcPr>
          <w:p w14:paraId="06A22B21" w14:textId="1F49A9FB"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102</w:t>
            </w:r>
          </w:p>
        </w:tc>
        <w:tc>
          <w:tcPr>
            <w:tcW w:w="889" w:type="dxa"/>
            <w:vAlign w:val="center"/>
          </w:tcPr>
          <w:p w14:paraId="165D466A" w14:textId="680ABA27"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11</w:t>
            </w:r>
          </w:p>
        </w:tc>
        <w:tc>
          <w:tcPr>
            <w:tcW w:w="716" w:type="dxa"/>
            <w:vAlign w:val="center"/>
          </w:tcPr>
          <w:p w14:paraId="1363178B" w14:textId="7E945E4E"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6</w:t>
            </w:r>
          </w:p>
        </w:tc>
        <w:tc>
          <w:tcPr>
            <w:tcW w:w="914" w:type="dxa"/>
            <w:gridSpan w:val="2"/>
            <w:vAlign w:val="center"/>
          </w:tcPr>
          <w:p w14:paraId="5B8AEA77" w14:textId="29891E53"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3.89</w:t>
            </w:r>
          </w:p>
        </w:tc>
        <w:tc>
          <w:tcPr>
            <w:tcW w:w="1021" w:type="dxa"/>
            <w:vAlign w:val="center"/>
          </w:tcPr>
          <w:p w14:paraId="7B51AF31" w14:textId="6DDEB6C1"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0.90</w:t>
            </w:r>
          </w:p>
        </w:tc>
        <w:tc>
          <w:tcPr>
            <w:tcW w:w="767" w:type="dxa"/>
            <w:gridSpan w:val="2"/>
            <w:vAlign w:val="center"/>
          </w:tcPr>
          <w:p w14:paraId="07BAF473" w14:textId="7883F6E8"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1</w:t>
            </w:r>
          </w:p>
        </w:tc>
        <w:tc>
          <w:tcPr>
            <w:tcW w:w="1027" w:type="dxa"/>
            <w:vAlign w:val="center"/>
          </w:tcPr>
          <w:p w14:paraId="2A4086D1" w14:textId="79D434A6"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مرتفعة</w:t>
            </w:r>
          </w:p>
        </w:tc>
      </w:tr>
      <w:tr w:rsidR="00123D77" w:rsidRPr="001714B7" w14:paraId="1D336D3F" w14:textId="77777777" w:rsidTr="00C63DA4">
        <w:trPr>
          <w:trHeight w:val="537"/>
          <w:jc w:val="center"/>
        </w:trPr>
        <w:tc>
          <w:tcPr>
            <w:tcW w:w="483" w:type="dxa"/>
            <w:vAlign w:val="center"/>
          </w:tcPr>
          <w:p w14:paraId="50157E0F"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6391E235" w14:textId="2E6CEA61"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63DA4">
              <w:rPr>
                <w:rFonts w:ascii="Simplified Arabic" w:hAnsi="Simplified Arabic" w:cs="Simplified Arabic"/>
                <w:b/>
                <w:bCs/>
                <w:sz w:val="22"/>
                <w:szCs w:val="22"/>
                <w:rtl/>
              </w:rPr>
              <w:t>توفر مؤسستي حوافز للعاملين لتشجيعهم على الانضمام للبرامج التدريبية على انظمة الذكاء الاصطناعي</w:t>
            </w:r>
          </w:p>
        </w:tc>
        <w:tc>
          <w:tcPr>
            <w:tcW w:w="661" w:type="dxa"/>
            <w:vAlign w:val="center"/>
          </w:tcPr>
          <w:p w14:paraId="6EA00682" w14:textId="5FBEDEA1"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78</w:t>
            </w:r>
          </w:p>
        </w:tc>
        <w:tc>
          <w:tcPr>
            <w:tcW w:w="689" w:type="dxa"/>
            <w:vAlign w:val="center"/>
          </w:tcPr>
          <w:p w14:paraId="0C26A1B7" w14:textId="21F778FA"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151</w:t>
            </w:r>
          </w:p>
        </w:tc>
        <w:tc>
          <w:tcPr>
            <w:tcW w:w="787" w:type="dxa"/>
            <w:vAlign w:val="center"/>
          </w:tcPr>
          <w:p w14:paraId="41169FF4" w14:textId="50F97117" w:rsidR="00123D77" w:rsidRPr="001714B7" w:rsidRDefault="000E7588" w:rsidP="00C63DA4">
            <w:pPr>
              <w:bidi/>
              <w:spacing w:after="0" w:line="240" w:lineRule="auto"/>
              <w:jc w:val="center"/>
              <w:rPr>
                <w:rFonts w:ascii="Simplified Arabic" w:eastAsia="Times New Roman" w:hAnsi="Simplified Arabic" w:cs="Simplified Arabic"/>
                <w:b/>
                <w:bCs/>
                <w:kern w:val="0"/>
                <w14:ligatures w14:val="none"/>
              </w:rPr>
            </w:pPr>
            <w:r>
              <w:rPr>
                <w:rFonts w:ascii="Simplified Arabic" w:hAnsi="Simplified Arabic" w:cs="Simplified Arabic"/>
                <w:b/>
                <w:bCs/>
                <w:color w:val="000000"/>
              </w:rPr>
              <w:t>89</w:t>
            </w:r>
          </w:p>
        </w:tc>
        <w:tc>
          <w:tcPr>
            <w:tcW w:w="889" w:type="dxa"/>
            <w:vAlign w:val="center"/>
          </w:tcPr>
          <w:p w14:paraId="1C032F81" w14:textId="1403414B"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38</w:t>
            </w:r>
          </w:p>
        </w:tc>
        <w:tc>
          <w:tcPr>
            <w:tcW w:w="716" w:type="dxa"/>
            <w:vAlign w:val="center"/>
          </w:tcPr>
          <w:p w14:paraId="414235DD" w14:textId="5BEC8C5F"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9</w:t>
            </w:r>
          </w:p>
        </w:tc>
        <w:tc>
          <w:tcPr>
            <w:tcW w:w="914" w:type="dxa"/>
            <w:gridSpan w:val="2"/>
            <w:vAlign w:val="center"/>
          </w:tcPr>
          <w:p w14:paraId="24193C7F" w14:textId="29AB38CD"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3.69</w:t>
            </w:r>
          </w:p>
        </w:tc>
        <w:tc>
          <w:tcPr>
            <w:tcW w:w="1021" w:type="dxa"/>
            <w:vAlign w:val="center"/>
          </w:tcPr>
          <w:p w14:paraId="7732AC79" w14:textId="5432AC5A"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1.00</w:t>
            </w:r>
          </w:p>
        </w:tc>
        <w:tc>
          <w:tcPr>
            <w:tcW w:w="767" w:type="dxa"/>
            <w:gridSpan w:val="2"/>
            <w:vAlign w:val="center"/>
          </w:tcPr>
          <w:p w14:paraId="6E0FA414" w14:textId="79A41A50"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2</w:t>
            </w:r>
          </w:p>
        </w:tc>
        <w:tc>
          <w:tcPr>
            <w:tcW w:w="1027" w:type="dxa"/>
            <w:vAlign w:val="center"/>
          </w:tcPr>
          <w:p w14:paraId="6916727F" w14:textId="5CF4AB41"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مرتفعة</w:t>
            </w:r>
          </w:p>
        </w:tc>
      </w:tr>
      <w:tr w:rsidR="00123D77" w:rsidRPr="001714B7" w14:paraId="5076BE6A" w14:textId="77777777" w:rsidTr="00C63DA4">
        <w:trPr>
          <w:trHeight w:val="537"/>
          <w:jc w:val="center"/>
        </w:trPr>
        <w:tc>
          <w:tcPr>
            <w:tcW w:w="483" w:type="dxa"/>
            <w:vAlign w:val="center"/>
          </w:tcPr>
          <w:p w14:paraId="58F2CE12"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75D86D9D" w14:textId="23685844"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63DA4">
              <w:rPr>
                <w:rFonts w:ascii="Simplified Arabic" w:hAnsi="Simplified Arabic" w:cs="Simplified Arabic"/>
                <w:b/>
                <w:bCs/>
                <w:sz w:val="22"/>
                <w:szCs w:val="22"/>
                <w:rtl/>
              </w:rPr>
              <w:t>تسعي مؤسستي لتوثيق العلاقات ما بين الادارة والعاملين للمشاركة في التحسين والنمو</w:t>
            </w:r>
            <w:r w:rsidRPr="00C63DA4">
              <w:rPr>
                <w:rFonts w:ascii="Simplified Arabic" w:hAnsi="Simplified Arabic" w:cs="Simplified Arabic"/>
                <w:b/>
                <w:bCs/>
                <w:sz w:val="22"/>
                <w:szCs w:val="22"/>
              </w:rPr>
              <w:t xml:space="preserve"> </w:t>
            </w:r>
          </w:p>
        </w:tc>
        <w:tc>
          <w:tcPr>
            <w:tcW w:w="661" w:type="dxa"/>
            <w:vAlign w:val="center"/>
          </w:tcPr>
          <w:p w14:paraId="0AF22184" w14:textId="64FC50F5"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74</w:t>
            </w:r>
          </w:p>
        </w:tc>
        <w:tc>
          <w:tcPr>
            <w:tcW w:w="689" w:type="dxa"/>
            <w:vAlign w:val="center"/>
          </w:tcPr>
          <w:p w14:paraId="05FC73A3" w14:textId="427C41F6"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140</w:t>
            </w:r>
          </w:p>
        </w:tc>
        <w:tc>
          <w:tcPr>
            <w:tcW w:w="787" w:type="dxa"/>
            <w:vAlign w:val="center"/>
          </w:tcPr>
          <w:p w14:paraId="40ECEDE9" w14:textId="1A79BBF8"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89</w:t>
            </w:r>
          </w:p>
        </w:tc>
        <w:tc>
          <w:tcPr>
            <w:tcW w:w="889" w:type="dxa"/>
            <w:vAlign w:val="center"/>
          </w:tcPr>
          <w:p w14:paraId="5C6FD83D" w14:textId="4B2CD569"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38</w:t>
            </w:r>
          </w:p>
        </w:tc>
        <w:tc>
          <w:tcPr>
            <w:tcW w:w="716" w:type="dxa"/>
            <w:vAlign w:val="center"/>
          </w:tcPr>
          <w:p w14:paraId="49C778C5" w14:textId="1203FF74"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15</w:t>
            </w:r>
          </w:p>
        </w:tc>
        <w:tc>
          <w:tcPr>
            <w:tcW w:w="914" w:type="dxa"/>
            <w:gridSpan w:val="2"/>
            <w:vAlign w:val="center"/>
          </w:tcPr>
          <w:p w14:paraId="04710AE4" w14:textId="3829E1B0"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3.60</w:t>
            </w:r>
          </w:p>
        </w:tc>
        <w:tc>
          <w:tcPr>
            <w:tcW w:w="1021" w:type="dxa"/>
            <w:vAlign w:val="center"/>
          </w:tcPr>
          <w:p w14:paraId="7FBB80D3" w14:textId="2D972533"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1.05</w:t>
            </w:r>
          </w:p>
        </w:tc>
        <w:tc>
          <w:tcPr>
            <w:tcW w:w="767" w:type="dxa"/>
            <w:gridSpan w:val="2"/>
            <w:vAlign w:val="center"/>
          </w:tcPr>
          <w:p w14:paraId="574A211A" w14:textId="27926EF8"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3</w:t>
            </w:r>
          </w:p>
        </w:tc>
        <w:tc>
          <w:tcPr>
            <w:tcW w:w="1027" w:type="dxa"/>
            <w:vAlign w:val="center"/>
          </w:tcPr>
          <w:p w14:paraId="51E4C56D" w14:textId="315ACCA2"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مرتفعة</w:t>
            </w:r>
          </w:p>
        </w:tc>
      </w:tr>
      <w:tr w:rsidR="00123D77" w:rsidRPr="001714B7" w14:paraId="15287F22" w14:textId="77777777" w:rsidTr="00C63DA4">
        <w:trPr>
          <w:trHeight w:val="537"/>
          <w:jc w:val="center"/>
        </w:trPr>
        <w:tc>
          <w:tcPr>
            <w:tcW w:w="483" w:type="dxa"/>
            <w:vAlign w:val="center"/>
          </w:tcPr>
          <w:p w14:paraId="7673BDD9"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514729C3" w14:textId="750EF80D"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63DA4">
              <w:rPr>
                <w:rFonts w:ascii="Simplified Arabic" w:hAnsi="Simplified Arabic" w:cs="Simplified Arabic"/>
                <w:b/>
                <w:bCs/>
                <w:sz w:val="22"/>
                <w:szCs w:val="22"/>
                <w:rtl/>
              </w:rPr>
              <w:t>تساعد مؤسستي العاملين على تطوير مهاراتهم الوظيفية</w:t>
            </w:r>
            <w:r w:rsidRPr="00C63DA4">
              <w:rPr>
                <w:rFonts w:ascii="Simplified Arabic" w:hAnsi="Simplified Arabic" w:cs="Simplified Arabic"/>
                <w:b/>
                <w:bCs/>
                <w:sz w:val="22"/>
                <w:szCs w:val="22"/>
              </w:rPr>
              <w:t xml:space="preserve"> </w:t>
            </w:r>
          </w:p>
        </w:tc>
        <w:tc>
          <w:tcPr>
            <w:tcW w:w="661" w:type="dxa"/>
            <w:vAlign w:val="center"/>
          </w:tcPr>
          <w:p w14:paraId="321A0877" w14:textId="44D434BB"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71</w:t>
            </w:r>
          </w:p>
        </w:tc>
        <w:tc>
          <w:tcPr>
            <w:tcW w:w="689" w:type="dxa"/>
            <w:vAlign w:val="center"/>
          </w:tcPr>
          <w:p w14:paraId="2BC382EA" w14:textId="5818E436"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tl/>
              </w:rPr>
              <w:t>120</w:t>
            </w:r>
          </w:p>
        </w:tc>
        <w:tc>
          <w:tcPr>
            <w:tcW w:w="787" w:type="dxa"/>
            <w:vAlign w:val="center"/>
          </w:tcPr>
          <w:p w14:paraId="06822201" w14:textId="4F943082" w:rsidR="00123D77" w:rsidRPr="001714B7" w:rsidRDefault="000E7588" w:rsidP="00C63DA4">
            <w:pPr>
              <w:bidi/>
              <w:spacing w:after="0" w:line="240" w:lineRule="auto"/>
              <w:jc w:val="center"/>
              <w:rPr>
                <w:rFonts w:ascii="Simplified Arabic" w:eastAsia="Times New Roman" w:hAnsi="Simplified Arabic" w:cs="Simplified Arabic"/>
                <w:b/>
                <w:bCs/>
                <w:kern w:val="0"/>
                <w14:ligatures w14:val="none"/>
              </w:rPr>
            </w:pPr>
            <w:r>
              <w:rPr>
                <w:rFonts w:ascii="Simplified Arabic" w:hAnsi="Simplified Arabic" w:cs="Simplified Arabic"/>
                <w:b/>
                <w:bCs/>
                <w:color w:val="000000"/>
              </w:rPr>
              <w:t>119</w:t>
            </w:r>
          </w:p>
        </w:tc>
        <w:tc>
          <w:tcPr>
            <w:tcW w:w="889" w:type="dxa"/>
            <w:vAlign w:val="center"/>
          </w:tcPr>
          <w:p w14:paraId="495F2F6B" w14:textId="3D8B2810"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41</w:t>
            </w:r>
          </w:p>
        </w:tc>
        <w:tc>
          <w:tcPr>
            <w:tcW w:w="716" w:type="dxa"/>
            <w:vAlign w:val="center"/>
          </w:tcPr>
          <w:p w14:paraId="63AAF868" w14:textId="1E8CCF72" w:rsidR="00123D77" w:rsidRPr="001714B7" w:rsidRDefault="00123D77" w:rsidP="00C63DA4">
            <w:pPr>
              <w:bidi/>
              <w:spacing w:after="0" w:line="240" w:lineRule="auto"/>
              <w:jc w:val="center"/>
              <w:rPr>
                <w:rFonts w:ascii="Simplified Arabic" w:eastAsia="Times New Roman" w:hAnsi="Simplified Arabic" w:cs="Simplified Arabic"/>
                <w:b/>
                <w:bCs/>
                <w:kern w:val="0"/>
                <w14:ligatures w14:val="none"/>
              </w:rPr>
            </w:pPr>
            <w:r w:rsidRPr="00123D77">
              <w:rPr>
                <w:rFonts w:ascii="Simplified Arabic" w:hAnsi="Simplified Arabic" w:cs="Simplified Arabic"/>
                <w:b/>
                <w:bCs/>
                <w:color w:val="000000"/>
              </w:rPr>
              <w:t>14</w:t>
            </w:r>
          </w:p>
        </w:tc>
        <w:tc>
          <w:tcPr>
            <w:tcW w:w="914" w:type="dxa"/>
            <w:gridSpan w:val="2"/>
            <w:vAlign w:val="center"/>
          </w:tcPr>
          <w:p w14:paraId="31089422" w14:textId="775DB06A"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3.53</w:t>
            </w:r>
          </w:p>
        </w:tc>
        <w:tc>
          <w:tcPr>
            <w:tcW w:w="1021" w:type="dxa"/>
            <w:vAlign w:val="center"/>
          </w:tcPr>
          <w:p w14:paraId="3127BAD6" w14:textId="714706B9"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color w:val="000000"/>
              </w:rPr>
              <w:t>1.05</w:t>
            </w:r>
          </w:p>
        </w:tc>
        <w:tc>
          <w:tcPr>
            <w:tcW w:w="767" w:type="dxa"/>
            <w:gridSpan w:val="2"/>
            <w:vAlign w:val="center"/>
          </w:tcPr>
          <w:p w14:paraId="5C377F74" w14:textId="37B7D5F8"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4</w:t>
            </w:r>
          </w:p>
        </w:tc>
        <w:tc>
          <w:tcPr>
            <w:tcW w:w="1027" w:type="dxa"/>
            <w:vAlign w:val="center"/>
          </w:tcPr>
          <w:p w14:paraId="58216B91" w14:textId="03692B89"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مرتفعة</w:t>
            </w:r>
          </w:p>
        </w:tc>
      </w:tr>
      <w:tr w:rsidR="00123D77" w:rsidRPr="001714B7" w14:paraId="431FCC79" w14:textId="77777777" w:rsidTr="00C63DA4">
        <w:trPr>
          <w:trHeight w:val="537"/>
          <w:jc w:val="center"/>
        </w:trPr>
        <w:tc>
          <w:tcPr>
            <w:tcW w:w="483" w:type="dxa"/>
            <w:vAlign w:val="center"/>
          </w:tcPr>
          <w:p w14:paraId="4DA1EC94"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57FDD091" w14:textId="5A4EF246" w:rsidR="00123D77" w:rsidRPr="00C63DA4" w:rsidRDefault="00123D77" w:rsidP="00123D77">
            <w:pPr>
              <w:bidi/>
              <w:spacing w:after="0" w:line="240" w:lineRule="auto"/>
              <w:jc w:val="both"/>
              <w:rPr>
                <w:rFonts w:ascii="Simplified Arabic" w:eastAsia="Times New Roman" w:hAnsi="Simplified Arabic" w:cs="Simplified Arabic"/>
                <w:b/>
                <w:bCs/>
                <w:kern w:val="0"/>
                <w:sz w:val="22"/>
                <w:szCs w:val="22"/>
                <w:rtl/>
                <w14:ligatures w14:val="none"/>
              </w:rPr>
            </w:pPr>
            <w:r w:rsidRPr="00C63DA4">
              <w:rPr>
                <w:rFonts w:ascii="Simplified Arabic" w:hAnsi="Simplified Arabic" w:cs="Simplified Arabic"/>
                <w:b/>
                <w:bCs/>
                <w:sz w:val="22"/>
                <w:szCs w:val="22"/>
                <w:rtl/>
              </w:rPr>
              <w:t>يتم تعيين الاحتياجات التدريبية عبر خطط معدة لتلك الاحتياجات على أنظمة الذكاء الاصطناعي</w:t>
            </w:r>
          </w:p>
        </w:tc>
        <w:tc>
          <w:tcPr>
            <w:tcW w:w="661" w:type="dxa"/>
            <w:vAlign w:val="center"/>
          </w:tcPr>
          <w:p w14:paraId="3F372C9C" w14:textId="0C5C9CE2"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70</w:t>
            </w:r>
          </w:p>
        </w:tc>
        <w:tc>
          <w:tcPr>
            <w:tcW w:w="689" w:type="dxa"/>
            <w:vAlign w:val="center"/>
          </w:tcPr>
          <w:p w14:paraId="42B71FA8" w14:textId="245E4E4C"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tl/>
              </w:rPr>
              <w:t>118</w:t>
            </w:r>
          </w:p>
        </w:tc>
        <w:tc>
          <w:tcPr>
            <w:tcW w:w="787" w:type="dxa"/>
            <w:vAlign w:val="center"/>
          </w:tcPr>
          <w:p w14:paraId="064658B6" w14:textId="5CB0075A" w:rsidR="00123D77" w:rsidRPr="001714B7" w:rsidRDefault="00B61E89" w:rsidP="00C63DA4">
            <w:pPr>
              <w:bidi/>
              <w:spacing w:after="0" w:line="240" w:lineRule="auto"/>
              <w:jc w:val="center"/>
              <w:rPr>
                <w:rFonts w:ascii="Simplified Arabic" w:eastAsia="Times New Roman" w:hAnsi="Simplified Arabic" w:cs="Simplified Arabic"/>
                <w:b/>
                <w:bCs/>
                <w:color w:val="000000"/>
                <w:kern w:val="0"/>
                <w14:ligatures w14:val="none"/>
              </w:rPr>
            </w:pPr>
            <w:r>
              <w:rPr>
                <w:rFonts w:ascii="Simplified Arabic" w:hAnsi="Simplified Arabic" w:cs="Simplified Arabic"/>
                <w:b/>
                <w:bCs/>
                <w:color w:val="000000"/>
              </w:rPr>
              <w:t>103</w:t>
            </w:r>
          </w:p>
        </w:tc>
        <w:tc>
          <w:tcPr>
            <w:tcW w:w="889" w:type="dxa"/>
            <w:vAlign w:val="center"/>
          </w:tcPr>
          <w:p w14:paraId="53C5E813" w14:textId="74D5976C"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56</w:t>
            </w:r>
          </w:p>
        </w:tc>
        <w:tc>
          <w:tcPr>
            <w:tcW w:w="716" w:type="dxa"/>
            <w:vAlign w:val="center"/>
          </w:tcPr>
          <w:p w14:paraId="6A651650" w14:textId="411F0AA9"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18</w:t>
            </w:r>
          </w:p>
        </w:tc>
        <w:tc>
          <w:tcPr>
            <w:tcW w:w="914" w:type="dxa"/>
            <w:gridSpan w:val="2"/>
            <w:vAlign w:val="center"/>
          </w:tcPr>
          <w:p w14:paraId="4315ED1A" w14:textId="5AAFC595"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3.45</w:t>
            </w:r>
          </w:p>
        </w:tc>
        <w:tc>
          <w:tcPr>
            <w:tcW w:w="1021" w:type="dxa"/>
            <w:vAlign w:val="center"/>
          </w:tcPr>
          <w:p w14:paraId="3B35E9D1" w14:textId="2578867B" w:rsidR="00123D77" w:rsidRPr="001714B7" w:rsidRDefault="00123D77" w:rsidP="00C63DA4">
            <w:pPr>
              <w:bidi/>
              <w:spacing w:after="0" w:line="240" w:lineRule="auto"/>
              <w:jc w:val="center"/>
              <w:rPr>
                <w:rFonts w:ascii="Simplified Arabic" w:eastAsia="Times New Roman" w:hAnsi="Simplified Arabic" w:cs="Simplified Arabic"/>
                <w:b/>
                <w:bCs/>
                <w:color w:val="000000"/>
                <w:kern w:val="0"/>
                <w14:ligatures w14:val="none"/>
              </w:rPr>
            </w:pPr>
            <w:r w:rsidRPr="00123D77">
              <w:rPr>
                <w:rFonts w:ascii="Simplified Arabic" w:hAnsi="Simplified Arabic" w:cs="Simplified Arabic"/>
                <w:b/>
                <w:bCs/>
                <w:color w:val="000000"/>
              </w:rPr>
              <w:t>1.11</w:t>
            </w:r>
          </w:p>
        </w:tc>
        <w:tc>
          <w:tcPr>
            <w:tcW w:w="767" w:type="dxa"/>
            <w:gridSpan w:val="2"/>
            <w:vAlign w:val="center"/>
          </w:tcPr>
          <w:p w14:paraId="1E57DBEE" w14:textId="22985593"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5</w:t>
            </w:r>
          </w:p>
        </w:tc>
        <w:tc>
          <w:tcPr>
            <w:tcW w:w="1027" w:type="dxa"/>
            <w:vAlign w:val="center"/>
          </w:tcPr>
          <w:p w14:paraId="2B9D0D9B" w14:textId="74B7E196" w:rsidR="00123D77" w:rsidRPr="001714B7" w:rsidRDefault="00123D77" w:rsidP="00C63DA4">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hAnsi="Simplified Arabic" w:cs="Simplified Arabic"/>
                <w:b/>
                <w:bCs/>
                <w:rtl/>
              </w:rPr>
              <w:t>مرتفعة</w:t>
            </w:r>
          </w:p>
        </w:tc>
      </w:tr>
      <w:tr w:rsidR="00123D77" w:rsidRPr="00980B58" w14:paraId="66B34EE5" w14:textId="77777777" w:rsidTr="0056460C">
        <w:trPr>
          <w:trHeight w:val="537"/>
          <w:jc w:val="center"/>
        </w:trPr>
        <w:tc>
          <w:tcPr>
            <w:tcW w:w="6795" w:type="dxa"/>
            <w:gridSpan w:val="7"/>
            <w:vAlign w:val="center"/>
          </w:tcPr>
          <w:p w14:paraId="35F41DA4" w14:textId="57F273DC" w:rsidR="00123D77" w:rsidRPr="001714B7" w:rsidRDefault="00123D77" w:rsidP="00123D77">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Pr="00123D77">
              <w:rPr>
                <w:rFonts w:ascii="Simplified Arabic" w:hAnsi="Simplified Arabic" w:cs="Simplified Arabic"/>
                <w:b/>
                <w:bCs/>
                <w:color w:val="000000"/>
                <w:rtl/>
              </w:rPr>
              <w:t>التعلم والنمو</w:t>
            </w:r>
          </w:p>
        </w:tc>
        <w:tc>
          <w:tcPr>
            <w:tcW w:w="854" w:type="dxa"/>
            <w:vAlign w:val="bottom"/>
          </w:tcPr>
          <w:p w14:paraId="7121F4B1" w14:textId="3B98FE42"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23D77">
              <w:rPr>
                <w:rFonts w:ascii="Simplified Arabic" w:eastAsia="Times New Roman" w:hAnsi="Simplified Arabic" w:cs="Simplified Arabic"/>
                <w:b/>
                <w:bCs/>
                <w:kern w:val="0"/>
                <w:rtl/>
                <w14:ligatures w14:val="none"/>
              </w:rPr>
              <w:t>3.63</w:t>
            </w:r>
          </w:p>
        </w:tc>
        <w:tc>
          <w:tcPr>
            <w:tcW w:w="1093" w:type="dxa"/>
            <w:gridSpan w:val="3"/>
            <w:vAlign w:val="bottom"/>
          </w:tcPr>
          <w:p w14:paraId="3EB51B85" w14:textId="10425BB5" w:rsidR="00123D77" w:rsidRPr="001714B7" w:rsidRDefault="00123D77" w:rsidP="00123D77">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w:t>
            </w:r>
            <w:r w:rsidRPr="00123D77">
              <w:rPr>
                <w:rFonts w:ascii="Simplified Arabic" w:eastAsia="Times New Roman" w:hAnsi="Simplified Arabic" w:cs="Simplified Arabic"/>
                <w:b/>
                <w:bCs/>
                <w:kern w:val="0"/>
                <w:rtl/>
                <w14:ligatures w14:val="none"/>
              </w:rPr>
              <w:t>2</w:t>
            </w:r>
          </w:p>
        </w:tc>
        <w:tc>
          <w:tcPr>
            <w:tcW w:w="1782" w:type="dxa"/>
            <w:gridSpan w:val="2"/>
            <w:vAlign w:val="center"/>
          </w:tcPr>
          <w:p w14:paraId="44ED827A" w14:textId="77777777" w:rsidR="00123D77" w:rsidRPr="001714B7" w:rsidRDefault="00123D77" w:rsidP="00123D77">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07E69976" w14:textId="72CD7C93" w:rsidR="001551C4" w:rsidRPr="001714B7" w:rsidRDefault="006E7A1D" w:rsidP="001551C4">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3499F76B" w14:textId="7DA5F4E6"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00123D77" w:rsidRPr="00123D77">
        <w:rPr>
          <w:rFonts w:ascii="Simplified Arabic" w:eastAsia="Times New Roman" w:hAnsi="Simplified Arabic" w:cs="Simplified Arabic" w:hint="cs"/>
          <w:kern w:val="0"/>
          <w:sz w:val="28"/>
          <w:szCs w:val="28"/>
          <w:rtl/>
          <w:lang w:bidi="ar-EG"/>
          <w14:ligatures w14:val="none"/>
        </w:rPr>
        <w:t>التعلم والنمو</w:t>
      </w:r>
      <w:r w:rsidRPr="001714B7">
        <w:rPr>
          <w:rFonts w:ascii="Simplified Arabic" w:eastAsia="Times New Roman" w:hAnsi="Simplified Arabic" w:cs="Simplified Arabic"/>
          <w:kern w:val="0"/>
          <w:sz w:val="28"/>
          <w:szCs w:val="28"/>
          <w:rtl/>
          <w14:ligatures w14:val="none"/>
        </w:rPr>
        <w:t xml:space="preserve"> كأحد ابعاد </w:t>
      </w:r>
      <w:r w:rsidR="00123D77" w:rsidRPr="00123D77">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123D77" w:rsidRPr="00123D77">
        <w:rPr>
          <w:rFonts w:ascii="Simplified Arabic" w:eastAsia="Times New Roman" w:hAnsi="Simplified Arabic" w:cs="Simplified Arabic" w:hint="cs"/>
          <w:kern w:val="0"/>
          <w:sz w:val="28"/>
          <w:szCs w:val="28"/>
          <w:rtl/>
          <w14:ligatures w14:val="none"/>
        </w:rPr>
        <w:t>3.63</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123D77" w:rsidRPr="00123D77">
        <w:rPr>
          <w:rFonts w:ascii="Simplified Arabic" w:eastAsia="Times New Roman" w:hAnsi="Simplified Arabic" w:cs="Simplified Arabic" w:hint="cs"/>
          <w:kern w:val="0"/>
          <w:sz w:val="28"/>
          <w:szCs w:val="28"/>
          <w:rtl/>
          <w:lang w:bidi="ar-EG"/>
          <w14:ligatures w14:val="none"/>
        </w:rPr>
        <w:t>1.02</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123D77" w:rsidRPr="00123D77">
        <w:rPr>
          <w:rFonts w:ascii="Simplified Arabic" w:eastAsia="Times New Roman" w:hAnsi="Simplified Arabic" w:cs="Simplified Arabic" w:hint="cs"/>
          <w:kern w:val="0"/>
          <w:sz w:val="28"/>
          <w:szCs w:val="28"/>
          <w:rtl/>
          <w:lang w:bidi="ar-EG"/>
          <w14:ligatures w14:val="none"/>
        </w:rPr>
        <w:t>التعلم والنمو</w:t>
      </w:r>
      <w:r w:rsidR="00123D77"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11B59C84" w14:textId="5BC5C656"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00123D77" w:rsidRPr="00123D77">
        <w:rPr>
          <w:rFonts w:ascii="Simplified Arabic" w:eastAsia="Times New Roman" w:hAnsi="Simplified Arabic" w:cs="Simplified Arabic" w:hint="cs"/>
          <w:kern w:val="0"/>
          <w:sz w:val="28"/>
          <w:szCs w:val="28"/>
          <w:rtl/>
          <w:lang w:bidi="ar-EG"/>
          <w14:ligatures w14:val="none"/>
        </w:rPr>
        <w:t>التعلم والنمو</w:t>
      </w:r>
      <w:r w:rsidR="00123D77"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F4222DB" w14:textId="24CAD1F2" w:rsidR="001551C4" w:rsidRPr="001714B7" w:rsidRDefault="001551C4" w:rsidP="001551C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123D77" w:rsidRPr="00123D77">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123D77" w:rsidRPr="00123D77">
        <w:rPr>
          <w:rFonts w:ascii="Simplified Arabic" w:eastAsia="Times New Roman" w:hAnsi="Simplified Arabic" w:cs="Simplified Arabic" w:hint="cs"/>
          <w:kern w:val="0"/>
          <w:sz w:val="28"/>
          <w:szCs w:val="28"/>
          <w:rtl/>
          <w:lang w:bidi="ar-EG"/>
          <w14:ligatures w14:val="none"/>
        </w:rPr>
        <w:t>3.89</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123D77" w:rsidRPr="00123D77">
        <w:rPr>
          <w:rFonts w:ascii="Simplified Arabic" w:eastAsia="Times New Roman" w:hAnsi="Simplified Arabic" w:cs="Simplified Arabic" w:hint="cs"/>
          <w:kern w:val="0"/>
          <w:sz w:val="28"/>
          <w:szCs w:val="28"/>
          <w:rtl/>
          <w:lang w:bidi="ar-EG"/>
          <w14:ligatures w14:val="none"/>
        </w:rPr>
        <w:t>0.90</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27402086" w14:textId="3A5B35C2" w:rsidR="001551C4" w:rsidRDefault="001551C4" w:rsidP="001551C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123D77" w:rsidRPr="00123D77">
        <w:rPr>
          <w:rFonts w:ascii="Simplified Arabic" w:hAnsi="Simplified Arabic" w:cs="Simplified Arabic"/>
          <w:sz w:val="28"/>
          <w:szCs w:val="28"/>
          <w:rtl/>
        </w:rPr>
        <w:t>يتم تعيين الاحتياجات التدريبية عبر خطط معدة لتلك الاحتياجات على أنظمة الذكاء الاصطناعي</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123D77" w:rsidRPr="00123D77">
        <w:rPr>
          <w:rFonts w:ascii="Simplified Arabic" w:eastAsia="Times New Roman" w:hAnsi="Simplified Arabic" w:cs="Simplified Arabic" w:hint="cs"/>
          <w:kern w:val="0"/>
          <w:sz w:val="28"/>
          <w:szCs w:val="28"/>
          <w:rtl/>
          <w:lang w:bidi="ar-EG"/>
          <w14:ligatures w14:val="none"/>
        </w:rPr>
        <w:t>3.45</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123D77" w:rsidRPr="00123D77">
        <w:rPr>
          <w:rFonts w:ascii="Simplified Arabic" w:eastAsia="Times New Roman" w:hAnsi="Simplified Arabic" w:cs="Simplified Arabic" w:hint="cs"/>
          <w:kern w:val="0"/>
          <w:sz w:val="28"/>
          <w:szCs w:val="28"/>
          <w:rtl/>
          <w:lang w:bidi="ar-EG"/>
          <w14:ligatures w14:val="none"/>
        </w:rPr>
        <w:t>1.11</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1D5C60D5" w14:textId="77777777" w:rsidR="008728E1" w:rsidRPr="00A3055E" w:rsidRDefault="008728E1" w:rsidP="008728E1">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تشير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بُعد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التعلم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والنمو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مرتفع،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اهتمام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بتنمية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قدرات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العاملين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مهاراتهم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يتواكب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التطورات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التكنولوجية،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خاصة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مجال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الذكاء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الاصطناعي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ويُظهر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هناك</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بيئة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تنظيمية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داعمة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للتعلم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المستمر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الكفاءات،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رفع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الاستدامة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ارتفاع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جميع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الموافقة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المرتفعة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يدل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توجه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واضح</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نحو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الاستثمار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رأس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البشري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باعتباره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أحد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عناصر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النجاح</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w:t>
      </w:r>
      <w:r w:rsidRPr="00A3055E">
        <w:rPr>
          <w:rFonts w:ascii="Simplified Arabic" w:eastAsia="Times New Roman" w:hAnsi="Simplified Arabic" w:cs="Simplified Arabic"/>
          <w:kern w:val="0"/>
          <w:sz w:val="28"/>
          <w:szCs w:val="28"/>
          <w:highlight w:val="yellow"/>
          <w:rtl/>
          <w:lang w:bidi="ar-EG"/>
          <w14:ligatures w14:val="none"/>
        </w:rPr>
        <w:t>.</w:t>
      </w:r>
    </w:p>
    <w:p w14:paraId="7BFB93D5" w14:textId="77777777" w:rsidR="008728E1" w:rsidRPr="00A3055E" w:rsidRDefault="008728E1" w:rsidP="008728E1">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p>
    <w:p w14:paraId="7D634504" w14:textId="77777777" w:rsidR="008728E1" w:rsidRPr="00A3055E" w:rsidRDefault="008728E1" w:rsidP="008728E1">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يُظهر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ترتيب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استخدام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البرمجيات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التكنولوجية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الحديثة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تدريب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العاملين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الأولى،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توجه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نحو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تبني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أساليب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تدريب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متقدمة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تعتمد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التقنيات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الحديثة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يعزز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العاملين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ويمكنهم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اكتساب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مهارات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تتناسب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متطلبات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الرقمي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المقابل،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فإن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انخفاض</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ترتيب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المتعلقة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بتحديد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الاحتياجات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التدريبية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عبر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أنظمة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الذكاء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الاصطناعي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فجوة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نسبية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التخطيط</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الاستراتيجي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للتدريب،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حيث</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يتم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استثمار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التقنيات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الذكية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كافٍ</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تحديد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الاحتياجات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التدريبية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بدقة</w:t>
      </w:r>
      <w:r w:rsidRPr="00A3055E">
        <w:rPr>
          <w:rFonts w:ascii="Simplified Arabic" w:eastAsia="Times New Roman" w:hAnsi="Simplified Arabic" w:cs="Simplified Arabic"/>
          <w:kern w:val="0"/>
          <w:sz w:val="28"/>
          <w:szCs w:val="28"/>
          <w:highlight w:val="yellow"/>
          <w:rtl/>
          <w:lang w:bidi="ar-EG"/>
          <w14:ligatures w14:val="none"/>
        </w:rPr>
        <w:t>.</w:t>
      </w:r>
    </w:p>
    <w:p w14:paraId="53915591" w14:textId="2B304678" w:rsidR="008728E1" w:rsidRPr="001714B7" w:rsidRDefault="008728E1" w:rsidP="008728E1">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وبشكل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جيدًا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مجال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التعلم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والنمو،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هناك</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فرصة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البعد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خلال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آليات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أكثر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دقة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لتحديد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الاحتياجات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التدريبية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باستخدام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تقنيات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الذكاء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الاصطناعي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الربط</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التدريب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ومتطلبات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الفعلية،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وتوسيع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استخدام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الأنظمة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الذكية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إدارة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المعرفة،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شأنه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قيمة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أكبر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البعد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ويدعم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مستدام</w:t>
      </w:r>
      <w:r w:rsidRPr="00A3055E">
        <w:rPr>
          <w:rFonts w:ascii="Simplified Arabic" w:eastAsia="Times New Roman" w:hAnsi="Simplified Arabic" w:cs="Simplified Arabic"/>
          <w:kern w:val="0"/>
          <w:sz w:val="28"/>
          <w:szCs w:val="28"/>
          <w:highlight w:val="yellow"/>
          <w:rtl/>
          <w:lang w:bidi="ar-EG"/>
          <w14:ligatures w14:val="none"/>
        </w:rPr>
        <w:t>.</w:t>
      </w:r>
    </w:p>
    <w:p w14:paraId="622C7CFC" w14:textId="71A90F12" w:rsidR="001551C4" w:rsidRDefault="001551C4" w:rsidP="001551C4">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sidR="00123D77">
        <w:rPr>
          <w:rFonts w:ascii="Simplified Arabic" w:eastAsia="Times New Roman" w:hAnsi="Simplified Arabic" w:cs="Simplified Arabic" w:hint="cs"/>
          <w:b/>
          <w:bCs/>
          <w:kern w:val="0"/>
          <w:rtl/>
          <w:lang w:bidi="ar-EG"/>
          <w14:ligatures w14:val="none"/>
        </w:rPr>
        <w:t>9</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123D77" w:rsidRPr="00123D77">
        <w:rPr>
          <w:rFonts w:ascii="Simplified Arabic" w:hAnsi="Simplified Arabic" w:cs="Simplified Arabic"/>
          <w:b/>
          <w:bCs/>
          <w:color w:val="000000"/>
          <w:rtl/>
        </w:rPr>
        <w:t>التعلم والنمو</w:t>
      </w:r>
    </w:p>
    <w:p w14:paraId="4E03C7D4" w14:textId="388313E4" w:rsidR="00123D77" w:rsidRDefault="007C4F15" w:rsidP="00123D77">
      <w:pPr>
        <w:bidi/>
        <w:spacing w:after="0" w:line="240" w:lineRule="auto"/>
        <w:ind w:firstLine="851"/>
        <w:jc w:val="center"/>
        <w:rPr>
          <w:rFonts w:ascii="Simplified Arabic" w:eastAsia="Times New Roman" w:hAnsi="Simplified Arabic" w:cs="Simplified Arabic"/>
          <w:b/>
          <w:bCs/>
          <w:kern w:val="0"/>
          <w:rtl/>
          <w:lang w:bidi="ar-EG"/>
          <w14:ligatures w14:val="none"/>
        </w:rPr>
      </w:pPr>
      <w:r>
        <w:rPr>
          <w:noProof/>
        </w:rPr>
        <w:drawing>
          <wp:inline distT="0" distB="0" distL="0" distR="0" wp14:anchorId="179EF58F" wp14:editId="483F3FB9">
            <wp:extent cx="4572000" cy="2743200"/>
            <wp:effectExtent l="0" t="0" r="0" b="0"/>
            <wp:docPr id="1928570110" name="Chart 1">
              <a:extLst xmlns:a="http://schemas.openxmlformats.org/drawingml/2006/main">
                <a:ext uri="{FF2B5EF4-FFF2-40B4-BE49-F238E27FC236}">
                  <a16:creationId xmlns:a16="http://schemas.microsoft.com/office/drawing/2014/main" id="{E6BFE1D3-7E17-D25A-A091-BDED77BF5F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E94E40"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655453F1"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E19DB75"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57A35D5E" w14:textId="1C5439E0" w:rsidR="007C4F15" w:rsidRPr="001714B7" w:rsidRDefault="007C4F15" w:rsidP="007C4F15">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10</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Pr>
          <w:rFonts w:ascii="Simplified Arabic" w:hAnsi="Simplified Arabic" w:cs="Simplified Arabic" w:hint="cs"/>
          <w:b/>
          <w:bCs/>
          <w:color w:val="000000"/>
          <w:rtl/>
          <w:lang w:bidi="ar-EG"/>
        </w:rPr>
        <w:t>العمليات الداخلية</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7C4F15" w:rsidRPr="00980B58" w14:paraId="08D60338" w14:textId="77777777" w:rsidTr="0056460C">
        <w:trPr>
          <w:trHeight w:val="1084"/>
          <w:jc w:val="center"/>
        </w:trPr>
        <w:tc>
          <w:tcPr>
            <w:tcW w:w="483" w:type="dxa"/>
          </w:tcPr>
          <w:p w14:paraId="3141B372"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08DDD27"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D69F89D"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0573518A"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340BDEF2"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4674AC27"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4FD1D87"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7D6270D9"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44902680"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6921C51A"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4F937706"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6749EF54"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1A6F54AA"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C0FCDDB"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45592B11" w14:textId="77777777" w:rsidR="007C4F15" w:rsidRPr="001714B7" w:rsidRDefault="007C4F1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7C4F15" w:rsidRPr="001714B7" w14:paraId="142DD67C" w14:textId="77777777" w:rsidTr="00D260B0">
        <w:trPr>
          <w:trHeight w:val="537"/>
          <w:jc w:val="center"/>
        </w:trPr>
        <w:tc>
          <w:tcPr>
            <w:tcW w:w="483" w:type="dxa"/>
            <w:vAlign w:val="center"/>
          </w:tcPr>
          <w:p w14:paraId="15463F3B"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42F483A4" w14:textId="67342D22"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D260B0">
              <w:rPr>
                <w:rFonts w:ascii="Simplified Arabic" w:hAnsi="Simplified Arabic" w:cs="Simplified Arabic"/>
                <w:b/>
                <w:bCs/>
                <w:sz w:val="22"/>
                <w:szCs w:val="22"/>
                <w:rtl/>
              </w:rPr>
              <w:t xml:space="preserve">تركز مؤسستي على تميز عملياتها وتحقيق المنفعة </w:t>
            </w:r>
            <w:r w:rsidRPr="00D260B0">
              <w:rPr>
                <w:rFonts w:ascii="Simplified Arabic" w:hAnsi="Simplified Arabic" w:cs="Simplified Arabic" w:hint="cs"/>
                <w:b/>
                <w:bCs/>
                <w:sz w:val="22"/>
                <w:szCs w:val="22"/>
                <w:rtl/>
              </w:rPr>
              <w:t>التي</w:t>
            </w:r>
            <w:r w:rsidRPr="00D260B0">
              <w:rPr>
                <w:rFonts w:ascii="Simplified Arabic" w:hAnsi="Simplified Arabic" w:cs="Simplified Arabic"/>
                <w:b/>
                <w:bCs/>
                <w:sz w:val="22"/>
                <w:szCs w:val="22"/>
                <w:rtl/>
              </w:rPr>
              <w:t xml:space="preserve"> يتوقعها المستخدمون بكفاءة عالية</w:t>
            </w:r>
            <w:r w:rsidRPr="00D260B0">
              <w:rPr>
                <w:rFonts w:ascii="Simplified Arabic" w:hAnsi="Simplified Arabic" w:cs="Simplified Arabic"/>
                <w:b/>
                <w:bCs/>
                <w:sz w:val="22"/>
                <w:szCs w:val="22"/>
              </w:rPr>
              <w:t xml:space="preserve"> </w:t>
            </w:r>
          </w:p>
        </w:tc>
        <w:tc>
          <w:tcPr>
            <w:tcW w:w="661" w:type="dxa"/>
            <w:vAlign w:val="center"/>
          </w:tcPr>
          <w:p w14:paraId="396AEFD0" w14:textId="3A66C674"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87</w:t>
            </w:r>
          </w:p>
        </w:tc>
        <w:tc>
          <w:tcPr>
            <w:tcW w:w="689" w:type="dxa"/>
            <w:vAlign w:val="center"/>
          </w:tcPr>
          <w:p w14:paraId="567ED21B" w14:textId="0BE799BD"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11</w:t>
            </w:r>
            <w:r>
              <w:rPr>
                <w:rFonts w:ascii="Traditional Arabic" w:hAnsi="Traditional Arabic" w:cs="Traditional Arabic"/>
                <w:b/>
                <w:bCs/>
                <w:color w:val="000000"/>
                <w:sz w:val="28"/>
              </w:rPr>
              <w:t>4</w:t>
            </w:r>
          </w:p>
        </w:tc>
        <w:tc>
          <w:tcPr>
            <w:tcW w:w="787" w:type="dxa"/>
            <w:vAlign w:val="center"/>
          </w:tcPr>
          <w:p w14:paraId="5A4F43F4" w14:textId="679E4A8B"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103</w:t>
            </w:r>
          </w:p>
        </w:tc>
        <w:tc>
          <w:tcPr>
            <w:tcW w:w="889" w:type="dxa"/>
            <w:vAlign w:val="center"/>
          </w:tcPr>
          <w:p w14:paraId="2DEEC1EE" w14:textId="3E9E9A14"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42</w:t>
            </w:r>
          </w:p>
        </w:tc>
        <w:tc>
          <w:tcPr>
            <w:tcW w:w="716" w:type="dxa"/>
            <w:vAlign w:val="center"/>
          </w:tcPr>
          <w:p w14:paraId="3B929C94" w14:textId="6589B41A"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17</w:t>
            </w:r>
          </w:p>
        </w:tc>
        <w:tc>
          <w:tcPr>
            <w:tcW w:w="914" w:type="dxa"/>
            <w:gridSpan w:val="2"/>
            <w:vAlign w:val="center"/>
          </w:tcPr>
          <w:p w14:paraId="028DC0CC" w14:textId="6ECF242E"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A550C1">
              <w:rPr>
                <w:rFonts w:ascii="Traditional Arabic" w:hAnsi="Traditional Arabic" w:cs="Traditional Arabic"/>
                <w:b/>
                <w:bCs/>
                <w:color w:val="000000"/>
                <w:sz w:val="28"/>
              </w:rPr>
              <w:t>3.58</w:t>
            </w:r>
          </w:p>
        </w:tc>
        <w:tc>
          <w:tcPr>
            <w:tcW w:w="1021" w:type="dxa"/>
            <w:vAlign w:val="center"/>
          </w:tcPr>
          <w:p w14:paraId="1329FC39" w14:textId="1BABF7A4"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A550C1">
              <w:rPr>
                <w:rFonts w:ascii="Traditional Arabic" w:hAnsi="Traditional Arabic" w:cs="Traditional Arabic"/>
                <w:b/>
                <w:bCs/>
                <w:color w:val="000000"/>
                <w:sz w:val="28"/>
              </w:rPr>
              <w:t>1.11</w:t>
            </w:r>
          </w:p>
        </w:tc>
        <w:tc>
          <w:tcPr>
            <w:tcW w:w="767" w:type="dxa"/>
            <w:gridSpan w:val="2"/>
            <w:vAlign w:val="center"/>
          </w:tcPr>
          <w:p w14:paraId="4CBDCD55" w14:textId="2F481D08"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3</w:t>
            </w:r>
          </w:p>
        </w:tc>
        <w:tc>
          <w:tcPr>
            <w:tcW w:w="1027" w:type="dxa"/>
            <w:vAlign w:val="center"/>
          </w:tcPr>
          <w:p w14:paraId="287B1052" w14:textId="31EB0C50"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مرتفعة</w:t>
            </w:r>
          </w:p>
        </w:tc>
      </w:tr>
      <w:tr w:rsidR="007C4F15" w:rsidRPr="001714B7" w14:paraId="44396061" w14:textId="77777777" w:rsidTr="00D260B0">
        <w:trPr>
          <w:trHeight w:val="537"/>
          <w:jc w:val="center"/>
        </w:trPr>
        <w:tc>
          <w:tcPr>
            <w:tcW w:w="483" w:type="dxa"/>
            <w:vAlign w:val="center"/>
          </w:tcPr>
          <w:p w14:paraId="3D8A0B78"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73E6CBD0" w14:textId="7A9DBB11"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D260B0">
              <w:rPr>
                <w:rFonts w:ascii="Simplified Arabic" w:hAnsi="Simplified Arabic" w:cs="Simplified Arabic"/>
                <w:b/>
                <w:bCs/>
                <w:sz w:val="22"/>
                <w:szCs w:val="22"/>
                <w:rtl/>
              </w:rPr>
              <w:t>تسعي مؤسستي دائما لتطوير عملياتها من خلال أنظمة الذكاء الاصطناعي</w:t>
            </w:r>
          </w:p>
        </w:tc>
        <w:tc>
          <w:tcPr>
            <w:tcW w:w="661" w:type="dxa"/>
            <w:vAlign w:val="center"/>
          </w:tcPr>
          <w:p w14:paraId="7825E6DE" w14:textId="409D3000"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69</w:t>
            </w:r>
          </w:p>
        </w:tc>
        <w:tc>
          <w:tcPr>
            <w:tcW w:w="689" w:type="dxa"/>
            <w:vAlign w:val="center"/>
          </w:tcPr>
          <w:p w14:paraId="6116B9AC" w14:textId="0B13E61D"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w:t>
            </w:r>
            <w:r>
              <w:rPr>
                <w:rFonts w:ascii="Traditional Arabic" w:hAnsi="Traditional Arabic" w:cs="Traditional Arabic"/>
                <w:b/>
                <w:bCs/>
                <w:color w:val="000000"/>
                <w:sz w:val="28"/>
              </w:rPr>
              <w:t>1</w:t>
            </w:r>
          </w:p>
        </w:tc>
        <w:tc>
          <w:tcPr>
            <w:tcW w:w="787" w:type="dxa"/>
            <w:vAlign w:val="center"/>
          </w:tcPr>
          <w:p w14:paraId="3FDDF265" w14:textId="6E41D647"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117</w:t>
            </w:r>
          </w:p>
        </w:tc>
        <w:tc>
          <w:tcPr>
            <w:tcW w:w="889" w:type="dxa"/>
            <w:vAlign w:val="center"/>
          </w:tcPr>
          <w:p w14:paraId="40A8F0A5" w14:textId="6EC64405"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50</w:t>
            </w:r>
          </w:p>
        </w:tc>
        <w:tc>
          <w:tcPr>
            <w:tcW w:w="716" w:type="dxa"/>
            <w:vAlign w:val="center"/>
          </w:tcPr>
          <w:p w14:paraId="2C24CF9F" w14:textId="472C791D"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18</w:t>
            </w:r>
          </w:p>
        </w:tc>
        <w:tc>
          <w:tcPr>
            <w:tcW w:w="914" w:type="dxa"/>
            <w:gridSpan w:val="2"/>
            <w:vAlign w:val="center"/>
          </w:tcPr>
          <w:p w14:paraId="1B3DCCE6" w14:textId="102F2CC6"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3.45</w:t>
            </w:r>
          </w:p>
        </w:tc>
        <w:tc>
          <w:tcPr>
            <w:tcW w:w="1021" w:type="dxa"/>
            <w:vAlign w:val="center"/>
          </w:tcPr>
          <w:p w14:paraId="2CEA47A2" w14:textId="1DED81F7"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Pr>
                <w:rFonts w:ascii="Traditional Arabic" w:hAnsi="Traditional Arabic" w:cs="Traditional Arabic" w:hint="cs"/>
                <w:b/>
                <w:bCs/>
                <w:color w:val="000000"/>
                <w:sz w:val="28"/>
                <w:rtl/>
              </w:rPr>
              <w:t>1.09</w:t>
            </w:r>
          </w:p>
        </w:tc>
        <w:tc>
          <w:tcPr>
            <w:tcW w:w="767" w:type="dxa"/>
            <w:gridSpan w:val="2"/>
            <w:vAlign w:val="center"/>
          </w:tcPr>
          <w:p w14:paraId="32CACE8B" w14:textId="1F5A1F61"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1</w:t>
            </w:r>
          </w:p>
        </w:tc>
        <w:tc>
          <w:tcPr>
            <w:tcW w:w="1027" w:type="dxa"/>
            <w:vAlign w:val="center"/>
          </w:tcPr>
          <w:p w14:paraId="29628948" w14:textId="214417C8"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مرتفعة</w:t>
            </w:r>
          </w:p>
        </w:tc>
      </w:tr>
      <w:tr w:rsidR="007C4F15" w:rsidRPr="001714B7" w14:paraId="6FE9ABA2" w14:textId="77777777" w:rsidTr="00D260B0">
        <w:trPr>
          <w:trHeight w:val="537"/>
          <w:jc w:val="center"/>
        </w:trPr>
        <w:tc>
          <w:tcPr>
            <w:tcW w:w="483" w:type="dxa"/>
            <w:vAlign w:val="center"/>
          </w:tcPr>
          <w:p w14:paraId="68333F2E"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110BAEAA" w14:textId="101E6EF1"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D260B0">
              <w:rPr>
                <w:rFonts w:ascii="Simplified Arabic" w:hAnsi="Simplified Arabic" w:cs="Simplified Arabic"/>
                <w:b/>
                <w:bCs/>
                <w:sz w:val="22"/>
                <w:szCs w:val="22"/>
                <w:rtl/>
              </w:rPr>
              <w:t>تستغل مؤسستي عبر عملياتها مواردها وإمكانياتها المتوفرة</w:t>
            </w:r>
            <w:r w:rsidRPr="00D260B0">
              <w:rPr>
                <w:rFonts w:ascii="Simplified Arabic" w:hAnsi="Simplified Arabic" w:cs="Simplified Arabic"/>
                <w:b/>
                <w:bCs/>
                <w:sz w:val="22"/>
                <w:szCs w:val="22"/>
              </w:rPr>
              <w:t xml:space="preserve"> </w:t>
            </w:r>
          </w:p>
        </w:tc>
        <w:tc>
          <w:tcPr>
            <w:tcW w:w="661" w:type="dxa"/>
            <w:vAlign w:val="center"/>
          </w:tcPr>
          <w:p w14:paraId="08387944" w14:textId="48EA8683"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39</w:t>
            </w:r>
          </w:p>
        </w:tc>
        <w:tc>
          <w:tcPr>
            <w:tcW w:w="689" w:type="dxa"/>
            <w:vAlign w:val="center"/>
          </w:tcPr>
          <w:p w14:paraId="7990E072" w14:textId="78C150BD"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9</w:t>
            </w:r>
            <w:r>
              <w:rPr>
                <w:rFonts w:ascii="Traditional Arabic" w:hAnsi="Traditional Arabic" w:cs="Traditional Arabic"/>
                <w:b/>
                <w:bCs/>
                <w:color w:val="000000"/>
                <w:sz w:val="28"/>
              </w:rPr>
              <w:t>8</w:t>
            </w:r>
          </w:p>
        </w:tc>
        <w:tc>
          <w:tcPr>
            <w:tcW w:w="787" w:type="dxa"/>
            <w:vAlign w:val="center"/>
          </w:tcPr>
          <w:p w14:paraId="45FF5ED7" w14:textId="266E3BF2"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158</w:t>
            </w:r>
          </w:p>
        </w:tc>
        <w:tc>
          <w:tcPr>
            <w:tcW w:w="889" w:type="dxa"/>
            <w:vAlign w:val="center"/>
          </w:tcPr>
          <w:p w14:paraId="70E62775" w14:textId="6DFE821C"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53</w:t>
            </w:r>
          </w:p>
        </w:tc>
        <w:tc>
          <w:tcPr>
            <w:tcW w:w="716" w:type="dxa"/>
            <w:vAlign w:val="center"/>
          </w:tcPr>
          <w:p w14:paraId="4884AD0A" w14:textId="57D26C26"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17</w:t>
            </w:r>
          </w:p>
        </w:tc>
        <w:tc>
          <w:tcPr>
            <w:tcW w:w="914" w:type="dxa"/>
            <w:gridSpan w:val="2"/>
            <w:vAlign w:val="center"/>
          </w:tcPr>
          <w:p w14:paraId="24EF2416" w14:textId="3E8BD0EF"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3.24</w:t>
            </w:r>
          </w:p>
        </w:tc>
        <w:tc>
          <w:tcPr>
            <w:tcW w:w="1021" w:type="dxa"/>
            <w:vAlign w:val="center"/>
          </w:tcPr>
          <w:p w14:paraId="05483677" w14:textId="14DB4694"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0.99</w:t>
            </w:r>
          </w:p>
        </w:tc>
        <w:tc>
          <w:tcPr>
            <w:tcW w:w="767" w:type="dxa"/>
            <w:gridSpan w:val="2"/>
            <w:vAlign w:val="center"/>
          </w:tcPr>
          <w:p w14:paraId="3E5E17DF" w14:textId="3B2F68DE"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5</w:t>
            </w:r>
          </w:p>
        </w:tc>
        <w:tc>
          <w:tcPr>
            <w:tcW w:w="1027" w:type="dxa"/>
            <w:vAlign w:val="center"/>
          </w:tcPr>
          <w:p w14:paraId="3AC69908" w14:textId="4C510868"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متوسطة</w:t>
            </w:r>
          </w:p>
        </w:tc>
      </w:tr>
      <w:tr w:rsidR="007C4F15" w:rsidRPr="001714B7" w14:paraId="77AF7244" w14:textId="77777777" w:rsidTr="00D260B0">
        <w:trPr>
          <w:trHeight w:val="537"/>
          <w:jc w:val="center"/>
        </w:trPr>
        <w:tc>
          <w:tcPr>
            <w:tcW w:w="483" w:type="dxa"/>
            <w:vAlign w:val="center"/>
          </w:tcPr>
          <w:p w14:paraId="726A5CFC"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57E288E" w14:textId="7A92DF73"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D260B0">
              <w:rPr>
                <w:rFonts w:ascii="Simplified Arabic" w:hAnsi="Simplified Arabic" w:cs="Simplified Arabic"/>
                <w:b/>
                <w:bCs/>
                <w:sz w:val="22"/>
                <w:szCs w:val="22"/>
                <w:rtl/>
              </w:rPr>
              <w:t>تتكامل عمليات مؤسستي حتي تستطيع تقديم خدماتها في الوقت الملائم من خلال أنظمة الذكاء الاصطناعي</w:t>
            </w:r>
          </w:p>
        </w:tc>
        <w:tc>
          <w:tcPr>
            <w:tcW w:w="661" w:type="dxa"/>
            <w:vAlign w:val="center"/>
          </w:tcPr>
          <w:p w14:paraId="03E6B6EB" w14:textId="62CE0129"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52</w:t>
            </w:r>
          </w:p>
        </w:tc>
        <w:tc>
          <w:tcPr>
            <w:tcW w:w="689" w:type="dxa"/>
            <w:vAlign w:val="center"/>
          </w:tcPr>
          <w:p w14:paraId="4503F511" w14:textId="4FCAB159"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w:t>
            </w:r>
            <w:r>
              <w:rPr>
                <w:rFonts w:ascii="Traditional Arabic" w:hAnsi="Traditional Arabic" w:cs="Traditional Arabic"/>
                <w:b/>
                <w:bCs/>
                <w:color w:val="000000"/>
                <w:sz w:val="28"/>
              </w:rPr>
              <w:t>1</w:t>
            </w:r>
          </w:p>
        </w:tc>
        <w:tc>
          <w:tcPr>
            <w:tcW w:w="787" w:type="dxa"/>
            <w:vAlign w:val="center"/>
          </w:tcPr>
          <w:p w14:paraId="43DD60A5" w14:textId="2C75AA83"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114</w:t>
            </w:r>
          </w:p>
        </w:tc>
        <w:tc>
          <w:tcPr>
            <w:tcW w:w="889" w:type="dxa"/>
            <w:vAlign w:val="center"/>
          </w:tcPr>
          <w:p w14:paraId="1ED1811F" w14:textId="391B3B68"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59</w:t>
            </w:r>
          </w:p>
        </w:tc>
        <w:tc>
          <w:tcPr>
            <w:tcW w:w="716" w:type="dxa"/>
            <w:vAlign w:val="center"/>
          </w:tcPr>
          <w:p w14:paraId="66533A4E" w14:textId="64C2DA1F" w:rsidR="007C4F15" w:rsidRPr="001714B7" w:rsidRDefault="007C4F15" w:rsidP="00D260B0">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29</w:t>
            </w:r>
          </w:p>
        </w:tc>
        <w:tc>
          <w:tcPr>
            <w:tcW w:w="914" w:type="dxa"/>
            <w:gridSpan w:val="2"/>
            <w:vAlign w:val="center"/>
          </w:tcPr>
          <w:p w14:paraId="21F0BD72" w14:textId="2236D332"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3.27</w:t>
            </w:r>
          </w:p>
        </w:tc>
        <w:tc>
          <w:tcPr>
            <w:tcW w:w="1021" w:type="dxa"/>
            <w:vAlign w:val="center"/>
          </w:tcPr>
          <w:p w14:paraId="2BA0829A" w14:textId="2C50E947"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1.13</w:t>
            </w:r>
          </w:p>
        </w:tc>
        <w:tc>
          <w:tcPr>
            <w:tcW w:w="767" w:type="dxa"/>
            <w:gridSpan w:val="2"/>
            <w:vAlign w:val="center"/>
          </w:tcPr>
          <w:p w14:paraId="47BF0CA9" w14:textId="3712008A"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4</w:t>
            </w:r>
          </w:p>
        </w:tc>
        <w:tc>
          <w:tcPr>
            <w:tcW w:w="1027" w:type="dxa"/>
            <w:vAlign w:val="center"/>
          </w:tcPr>
          <w:p w14:paraId="07558A83" w14:textId="48AB8D5E"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متوسطة</w:t>
            </w:r>
          </w:p>
        </w:tc>
      </w:tr>
      <w:tr w:rsidR="007C4F15" w:rsidRPr="001714B7" w14:paraId="3A4389D3" w14:textId="77777777" w:rsidTr="00D260B0">
        <w:trPr>
          <w:trHeight w:val="537"/>
          <w:jc w:val="center"/>
        </w:trPr>
        <w:tc>
          <w:tcPr>
            <w:tcW w:w="483" w:type="dxa"/>
            <w:vAlign w:val="center"/>
          </w:tcPr>
          <w:p w14:paraId="20BFA120" w14:textId="77777777"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72951D5E" w14:textId="6F933F0D" w:rsidR="007C4F15" w:rsidRPr="00D260B0" w:rsidRDefault="007C4F15" w:rsidP="007C4F15">
            <w:pPr>
              <w:bidi/>
              <w:spacing w:after="0" w:line="240" w:lineRule="auto"/>
              <w:jc w:val="both"/>
              <w:rPr>
                <w:rFonts w:ascii="Simplified Arabic" w:eastAsia="Times New Roman" w:hAnsi="Simplified Arabic" w:cs="Simplified Arabic"/>
                <w:b/>
                <w:bCs/>
                <w:kern w:val="0"/>
                <w:sz w:val="22"/>
                <w:szCs w:val="22"/>
                <w:rtl/>
                <w14:ligatures w14:val="none"/>
              </w:rPr>
            </w:pPr>
            <w:r w:rsidRPr="00D260B0">
              <w:rPr>
                <w:rFonts w:ascii="Simplified Arabic" w:hAnsi="Simplified Arabic" w:cs="Simplified Arabic"/>
                <w:b/>
                <w:bCs/>
                <w:sz w:val="22"/>
                <w:szCs w:val="22"/>
                <w:rtl/>
              </w:rPr>
              <w:t>تحرص مؤسستي على أداء عملياتها بأعلى جودة من خلال أنظمة الذكاء الاصطناعي</w:t>
            </w:r>
          </w:p>
        </w:tc>
        <w:tc>
          <w:tcPr>
            <w:tcW w:w="661" w:type="dxa"/>
            <w:vAlign w:val="center"/>
          </w:tcPr>
          <w:p w14:paraId="5D9489B2" w14:textId="785B23D0"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41</w:t>
            </w:r>
          </w:p>
        </w:tc>
        <w:tc>
          <w:tcPr>
            <w:tcW w:w="689" w:type="dxa"/>
            <w:vAlign w:val="center"/>
          </w:tcPr>
          <w:p w14:paraId="267356E5" w14:textId="2F88FE2B"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10</w:t>
            </w:r>
            <w:r>
              <w:rPr>
                <w:rFonts w:ascii="Traditional Arabic" w:hAnsi="Traditional Arabic" w:cs="Traditional Arabic"/>
                <w:b/>
                <w:bCs/>
                <w:color w:val="000000"/>
                <w:sz w:val="28"/>
              </w:rPr>
              <w:t>9</w:t>
            </w:r>
          </w:p>
        </w:tc>
        <w:tc>
          <w:tcPr>
            <w:tcW w:w="787" w:type="dxa"/>
            <w:vAlign w:val="center"/>
          </w:tcPr>
          <w:p w14:paraId="31D951E1" w14:textId="6F72FA23"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145</w:t>
            </w:r>
          </w:p>
        </w:tc>
        <w:tc>
          <w:tcPr>
            <w:tcW w:w="889" w:type="dxa"/>
            <w:vAlign w:val="center"/>
          </w:tcPr>
          <w:p w14:paraId="7926F189" w14:textId="28F2F26C"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56</w:t>
            </w:r>
          </w:p>
        </w:tc>
        <w:tc>
          <w:tcPr>
            <w:tcW w:w="716" w:type="dxa"/>
            <w:vAlign w:val="center"/>
          </w:tcPr>
          <w:p w14:paraId="660D1BF0" w14:textId="0B4AEDAF"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14</w:t>
            </w:r>
          </w:p>
        </w:tc>
        <w:tc>
          <w:tcPr>
            <w:tcW w:w="914" w:type="dxa"/>
            <w:gridSpan w:val="2"/>
            <w:vAlign w:val="center"/>
          </w:tcPr>
          <w:p w14:paraId="1FF5BA1B" w14:textId="548CFAE2"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3.29</w:t>
            </w:r>
          </w:p>
        </w:tc>
        <w:tc>
          <w:tcPr>
            <w:tcW w:w="1021" w:type="dxa"/>
            <w:vAlign w:val="center"/>
          </w:tcPr>
          <w:p w14:paraId="30F15136" w14:textId="3F81A5AA" w:rsidR="007C4F15" w:rsidRPr="001714B7" w:rsidRDefault="007C4F15" w:rsidP="00D260B0">
            <w:pPr>
              <w:bidi/>
              <w:spacing w:after="0" w:line="240" w:lineRule="auto"/>
              <w:jc w:val="center"/>
              <w:rPr>
                <w:rFonts w:ascii="Simplified Arabic" w:eastAsia="Times New Roman" w:hAnsi="Simplified Arabic" w:cs="Simplified Arabic"/>
                <w:b/>
                <w:bCs/>
                <w:color w:val="000000"/>
                <w:kern w:val="0"/>
                <w14:ligatures w14:val="none"/>
              </w:rPr>
            </w:pPr>
            <w:r w:rsidRPr="00451F0C">
              <w:rPr>
                <w:rFonts w:ascii="Traditional Arabic" w:hAnsi="Traditional Arabic" w:cs="Traditional Arabic"/>
                <w:b/>
                <w:bCs/>
                <w:color w:val="000000"/>
                <w:sz w:val="28"/>
              </w:rPr>
              <w:t>0.99</w:t>
            </w:r>
          </w:p>
        </w:tc>
        <w:tc>
          <w:tcPr>
            <w:tcW w:w="767" w:type="dxa"/>
            <w:gridSpan w:val="2"/>
            <w:vAlign w:val="center"/>
          </w:tcPr>
          <w:p w14:paraId="34C54F52" w14:textId="6BBD445F"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3</w:t>
            </w:r>
          </w:p>
        </w:tc>
        <w:tc>
          <w:tcPr>
            <w:tcW w:w="1027" w:type="dxa"/>
            <w:vAlign w:val="center"/>
          </w:tcPr>
          <w:p w14:paraId="1080DA4E" w14:textId="56F4D3A4" w:rsidR="007C4F15" w:rsidRPr="001714B7" w:rsidRDefault="007C4F15" w:rsidP="00D260B0">
            <w:pPr>
              <w:bidi/>
              <w:spacing w:after="0" w:line="240" w:lineRule="auto"/>
              <w:jc w:val="center"/>
              <w:rPr>
                <w:rFonts w:ascii="Simplified Arabic" w:eastAsia="Times New Roman" w:hAnsi="Simplified Arabic" w:cs="Simplified Arabic"/>
                <w:b/>
                <w:bCs/>
                <w:kern w:val="0"/>
                <w:rtl/>
                <w14:ligatures w14:val="none"/>
              </w:rPr>
            </w:pPr>
            <w:r w:rsidRPr="007C4F15">
              <w:rPr>
                <w:rFonts w:ascii="Simplified Arabic" w:hAnsi="Simplified Arabic" w:cs="Simplified Arabic"/>
                <w:b/>
                <w:bCs/>
                <w:sz w:val="28"/>
                <w:rtl/>
              </w:rPr>
              <w:t>متوسطة</w:t>
            </w:r>
          </w:p>
        </w:tc>
      </w:tr>
      <w:tr w:rsidR="007C4F15" w:rsidRPr="00980B58" w14:paraId="5368959C" w14:textId="77777777" w:rsidTr="0056460C">
        <w:trPr>
          <w:trHeight w:val="537"/>
          <w:jc w:val="center"/>
        </w:trPr>
        <w:tc>
          <w:tcPr>
            <w:tcW w:w="6795" w:type="dxa"/>
            <w:gridSpan w:val="7"/>
            <w:vAlign w:val="center"/>
          </w:tcPr>
          <w:p w14:paraId="4C0B32ED" w14:textId="285D7ED2" w:rsidR="007C4F15" w:rsidRPr="001714B7" w:rsidRDefault="007C4F15" w:rsidP="007C4F1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Pr>
                <w:rFonts w:ascii="Simplified Arabic" w:hAnsi="Simplified Arabic" w:cs="Simplified Arabic" w:hint="cs"/>
                <w:b/>
                <w:bCs/>
                <w:color w:val="000000"/>
                <w:rtl/>
                <w:lang w:bidi="ar-EG"/>
              </w:rPr>
              <w:t>العمليات الداخلية</w:t>
            </w:r>
          </w:p>
        </w:tc>
        <w:tc>
          <w:tcPr>
            <w:tcW w:w="854" w:type="dxa"/>
            <w:vAlign w:val="bottom"/>
          </w:tcPr>
          <w:p w14:paraId="64AD8EAE" w14:textId="35F9E00C" w:rsidR="007C4F15" w:rsidRPr="001714B7" w:rsidRDefault="007C4F15" w:rsidP="007C4F15">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3.37</w:t>
            </w:r>
          </w:p>
        </w:tc>
        <w:tc>
          <w:tcPr>
            <w:tcW w:w="1093" w:type="dxa"/>
            <w:gridSpan w:val="3"/>
            <w:vAlign w:val="bottom"/>
          </w:tcPr>
          <w:p w14:paraId="71478838" w14:textId="0E4D10A8" w:rsidR="007C4F15" w:rsidRPr="001714B7" w:rsidRDefault="007C4F15" w:rsidP="007C4F15">
            <w:pPr>
              <w:bidi/>
              <w:spacing w:after="0" w:line="24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1.0</w:t>
            </w:r>
            <w:r>
              <w:rPr>
                <w:rFonts w:ascii="Simplified Arabic" w:eastAsia="Times New Roman" w:hAnsi="Simplified Arabic" w:cs="Simplified Arabic" w:hint="cs"/>
                <w:b/>
                <w:bCs/>
                <w:kern w:val="0"/>
                <w:rtl/>
                <w14:ligatures w14:val="none"/>
              </w:rPr>
              <w:t>6</w:t>
            </w:r>
          </w:p>
        </w:tc>
        <w:tc>
          <w:tcPr>
            <w:tcW w:w="1782" w:type="dxa"/>
            <w:gridSpan w:val="2"/>
            <w:vAlign w:val="center"/>
          </w:tcPr>
          <w:p w14:paraId="6041B278" w14:textId="1395C238" w:rsidR="007C4F15" w:rsidRPr="001714B7" w:rsidRDefault="000B2928" w:rsidP="007C4F15">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متوسطة</w:t>
            </w:r>
          </w:p>
        </w:tc>
      </w:tr>
    </w:tbl>
    <w:p w14:paraId="6E4070B7" w14:textId="4ADF73DC" w:rsidR="007C4F15" w:rsidRPr="001714B7" w:rsidRDefault="006E7A1D" w:rsidP="007C4F15">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3930FDAA" w14:textId="0F053357" w:rsidR="007C4F15" w:rsidRPr="001714B7" w:rsidRDefault="007C4F15" w:rsidP="007C4F1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w:t>
      </w:r>
      <w:r w:rsidR="00B61E89">
        <w:rPr>
          <w:rFonts w:ascii="Simplified Arabic" w:eastAsia="Times New Roman" w:hAnsi="Simplified Arabic" w:cs="Simplified Arabic" w:hint="cs"/>
          <w:kern w:val="0"/>
          <w:sz w:val="28"/>
          <w:szCs w:val="28"/>
          <w:rtl/>
          <w14:ligatures w14:val="none"/>
        </w:rPr>
        <w:t>وجود مستوى متوسط للعمليات</w:t>
      </w:r>
      <w:r w:rsidRPr="007C4F15">
        <w:rPr>
          <w:rFonts w:ascii="Simplified Arabic" w:hAnsi="Simplified Arabic" w:cs="Simplified Arabic" w:hint="cs"/>
          <w:color w:val="000000"/>
          <w:sz w:val="28"/>
          <w:szCs w:val="28"/>
          <w:rtl/>
          <w:lang w:bidi="ar-EG"/>
        </w:rPr>
        <w:t xml:space="preserve"> الداخلية</w:t>
      </w:r>
      <w:r w:rsidRPr="007C4F1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7C4F15">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B61E89">
        <w:rPr>
          <w:rFonts w:ascii="Simplified Arabic" w:eastAsia="Times New Roman" w:hAnsi="Simplified Arabic" w:cs="Simplified Arabic" w:hint="cs"/>
          <w:kern w:val="0"/>
          <w:sz w:val="28"/>
          <w:szCs w:val="28"/>
          <w:rtl/>
          <w14:ligatures w14:val="none"/>
        </w:rPr>
        <w:t>3.37</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B61E89">
        <w:rPr>
          <w:rFonts w:ascii="Simplified Arabic" w:eastAsia="Times New Roman" w:hAnsi="Simplified Arabic" w:cs="Simplified Arabic" w:hint="cs"/>
          <w:kern w:val="0"/>
          <w:sz w:val="28"/>
          <w:szCs w:val="28"/>
          <w:rtl/>
          <w:lang w:bidi="ar-EG"/>
          <w14:ligatures w14:val="none"/>
        </w:rPr>
        <w:t>1.06</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7C4F15">
        <w:rPr>
          <w:rFonts w:ascii="Simplified Arabic" w:hAnsi="Simplified Arabic" w:cs="Simplified Arabic" w:hint="cs"/>
          <w:color w:val="000000"/>
          <w:sz w:val="28"/>
          <w:szCs w:val="28"/>
          <w:rtl/>
          <w:lang w:bidi="ar-EG"/>
        </w:rPr>
        <w:t>العمليات الداخلية</w:t>
      </w:r>
      <w:r w:rsidRPr="007C4F1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w:t>
      </w:r>
      <w:r w:rsidR="00B61E89">
        <w:rPr>
          <w:rFonts w:ascii="Simplified Arabic" w:eastAsia="Times New Roman" w:hAnsi="Simplified Arabic" w:cs="Simplified Arabic" w:hint="cs"/>
          <w:kern w:val="0"/>
          <w:sz w:val="28"/>
          <w:szCs w:val="28"/>
          <w:rtl/>
          <w14:ligatures w14:val="none"/>
        </w:rPr>
        <w:t xml:space="preserve">أن </w:t>
      </w:r>
      <w:r w:rsidRPr="007C4F15">
        <w:rPr>
          <w:rFonts w:ascii="Simplified Arabic" w:eastAsia="Times New Roman" w:hAnsi="Simplified Arabic" w:cs="Simplified Arabic" w:hint="cs"/>
          <w:kern w:val="0"/>
          <w:sz w:val="28"/>
          <w:szCs w:val="28"/>
          <w:rtl/>
          <w14:ligatures w14:val="none"/>
        </w:rPr>
        <w:t>عبارتين</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Pr="007C4F15">
        <w:rPr>
          <w:rFonts w:ascii="Simplified Arabic" w:eastAsia="Times New Roman" w:hAnsi="Simplified Arabic" w:cs="Simplified Arabic" w:hint="cs"/>
          <w:kern w:val="0"/>
          <w:sz w:val="28"/>
          <w:szCs w:val="28"/>
          <w:rtl/>
          <w14:ligatures w14:val="none"/>
        </w:rPr>
        <w:t xml:space="preserve"> وثلاث عبارات في مستوى الموافقة المتوسط </w:t>
      </w:r>
    </w:p>
    <w:p w14:paraId="27802CDD" w14:textId="4CE06C85" w:rsidR="007C4F15" w:rsidRPr="001714B7" w:rsidRDefault="007C4F15" w:rsidP="007C4F1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Pr="007C4F15">
        <w:rPr>
          <w:rFonts w:ascii="Simplified Arabic" w:hAnsi="Simplified Arabic" w:cs="Simplified Arabic" w:hint="cs"/>
          <w:color w:val="000000"/>
          <w:sz w:val="28"/>
          <w:szCs w:val="28"/>
          <w:rtl/>
          <w:lang w:bidi="ar-EG"/>
        </w:rPr>
        <w:t>العمليات الداخلية</w:t>
      </w:r>
      <w:r w:rsidRPr="007C4F1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E5951FB" w14:textId="1CD3BCE4" w:rsidR="00B61E89" w:rsidRDefault="007C4F15" w:rsidP="00D260B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Pr="007C4F15">
        <w:rPr>
          <w:rFonts w:ascii="Simplified Arabic" w:hAnsi="Simplified Arabic" w:cs="Simplified Arabic"/>
          <w:sz w:val="28"/>
          <w:szCs w:val="28"/>
          <w:rtl/>
        </w:rPr>
        <w:t>تستخدم مؤسستي برمجيات تكنولوجية حديثة في تدريب العاملين على الذكاء الاصطناعي</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7C4F15">
        <w:rPr>
          <w:rFonts w:ascii="Simplified Arabic" w:eastAsia="Times New Roman" w:hAnsi="Simplified Arabic" w:cs="Simplified Arabic" w:hint="cs"/>
          <w:kern w:val="0"/>
          <w:sz w:val="28"/>
          <w:szCs w:val="28"/>
          <w:rtl/>
          <w:lang w:bidi="ar-EG"/>
          <w14:ligatures w14:val="none"/>
        </w:rPr>
        <w:t>3.45</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7C4F15">
        <w:rPr>
          <w:rFonts w:ascii="Simplified Arabic" w:eastAsia="Times New Roman" w:hAnsi="Simplified Arabic" w:cs="Simplified Arabic" w:hint="cs"/>
          <w:kern w:val="0"/>
          <w:sz w:val="28"/>
          <w:szCs w:val="28"/>
          <w:rtl/>
          <w:lang w:bidi="ar-EG"/>
          <w14:ligatures w14:val="none"/>
        </w:rPr>
        <w:t>1.09</w:t>
      </w:r>
      <w:r w:rsidRPr="001714B7">
        <w:rPr>
          <w:rFonts w:ascii="Simplified Arabic" w:eastAsia="Times New Roman" w:hAnsi="Simplified Arabic" w:cs="Simplified Arabic"/>
          <w:kern w:val="0"/>
          <w:sz w:val="28"/>
          <w:szCs w:val="28"/>
          <w:rtl/>
          <w:lang w:bidi="ar-EG"/>
          <w14:ligatures w14:val="none"/>
        </w:rPr>
        <w:t xml:space="preserve"> وبدرجة موافقة مرتفعة</w:t>
      </w:r>
      <w:r w:rsidR="00D260B0">
        <w:rPr>
          <w:rFonts w:ascii="Simplified Arabic" w:eastAsia="Times New Roman" w:hAnsi="Simplified Arabic" w:cs="Simplified Arabic" w:hint="cs"/>
          <w:kern w:val="0"/>
          <w:sz w:val="28"/>
          <w:szCs w:val="28"/>
          <w:rtl/>
          <w:lang w:bidi="ar-EG"/>
          <w14:ligatures w14:val="none"/>
        </w:rPr>
        <w:t xml:space="preserve"> </w:t>
      </w:r>
      <w:r w:rsidRPr="001714B7">
        <w:rPr>
          <w:rFonts w:ascii="Simplified Arabic" w:eastAsia="Times New Roman" w:hAnsi="Simplified Arabic" w:cs="Simplified Arabic"/>
          <w:kern w:val="0"/>
          <w:sz w:val="28"/>
          <w:szCs w:val="28"/>
          <w:rtl/>
          <w:lang w:bidi="ar-EG"/>
          <w14:ligatures w14:val="none"/>
        </w:rPr>
        <w:t>وجاءت العبارة (</w:t>
      </w:r>
      <w:r w:rsidRPr="007C4F15">
        <w:rPr>
          <w:rFonts w:ascii="Simplified Arabic" w:hAnsi="Simplified Arabic" w:cs="Simplified Arabic"/>
          <w:sz w:val="28"/>
          <w:szCs w:val="28"/>
          <w:rtl/>
        </w:rPr>
        <w:t>تستغل مؤسستي عبر عملياتها مواردها وإمكانياتها المتوفرة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7C4F15">
        <w:rPr>
          <w:rFonts w:ascii="Simplified Arabic" w:eastAsia="Times New Roman" w:hAnsi="Simplified Arabic" w:cs="Simplified Arabic" w:hint="cs"/>
          <w:kern w:val="0"/>
          <w:sz w:val="28"/>
          <w:szCs w:val="28"/>
          <w:rtl/>
          <w:lang w:bidi="ar-EG"/>
          <w14:ligatures w14:val="none"/>
        </w:rPr>
        <w:t>3.24</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7C4F15">
        <w:rPr>
          <w:rFonts w:ascii="Simplified Arabic" w:eastAsia="Times New Roman" w:hAnsi="Simplified Arabic" w:cs="Simplified Arabic" w:hint="cs"/>
          <w:kern w:val="0"/>
          <w:sz w:val="28"/>
          <w:szCs w:val="28"/>
          <w:rtl/>
          <w:lang w:bidi="ar-EG"/>
          <w14:ligatures w14:val="none"/>
        </w:rPr>
        <w:t>0.99</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00B61E89">
        <w:rPr>
          <w:rFonts w:ascii="Simplified Arabic" w:eastAsia="Times New Roman" w:hAnsi="Simplified Arabic" w:cs="Simplified Arabic" w:hint="cs"/>
          <w:kern w:val="0"/>
          <w:sz w:val="28"/>
          <w:szCs w:val="28"/>
          <w:rtl/>
          <w:lang w:bidi="ar-EG"/>
          <w14:ligatures w14:val="none"/>
        </w:rPr>
        <w:t>متوسطة</w:t>
      </w:r>
    </w:p>
    <w:p w14:paraId="7D94ACBD" w14:textId="77777777" w:rsidR="00D260B0" w:rsidRPr="00A3055E" w:rsidRDefault="00D260B0" w:rsidP="00D260B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تشير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الداخلية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حدود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متوسطة،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قدرًا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مقبولًا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التشغيلية،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يزال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دون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الطموح</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متميز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ثلاث</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الموافقة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المتوسط</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يدل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بعض</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القصور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تنظيم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تكاملها،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يؤثر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انسيابية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استغلال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الموارد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ويمكن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تفسير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ذلك</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تحديات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تتعلق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بإعادة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هندسة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الإجراءات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ضعف</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التنسيق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الوحدات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إضافة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الحاجة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الأنظمة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الداعمة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للعمليات</w:t>
      </w:r>
      <w:r w:rsidRPr="00A3055E">
        <w:rPr>
          <w:rFonts w:ascii="Simplified Arabic" w:eastAsia="Times New Roman" w:hAnsi="Simplified Arabic" w:cs="Simplified Arabic"/>
          <w:kern w:val="0"/>
          <w:sz w:val="28"/>
          <w:szCs w:val="28"/>
          <w:highlight w:val="yellow"/>
          <w:rtl/>
          <w:lang w:bidi="ar-EG"/>
          <w14:ligatures w14:val="none"/>
        </w:rPr>
        <w:t>.</w:t>
      </w:r>
    </w:p>
    <w:p w14:paraId="4DBD32E4" w14:textId="77777777" w:rsidR="00D260B0" w:rsidRPr="00A3055E" w:rsidRDefault="00D260B0" w:rsidP="00D260B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يُظهر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ترتيب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استخدام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البرمجيات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التكنولوجية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الحديثة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تدريب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العاملين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الأولى،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توجهًا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إيجابيًا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نحو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الكفاءات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البشرية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وربطها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الداخلية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التوجه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رفع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خلال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تأهيل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العاملين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لاستخدام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التقنيات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الحديثة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المقابل،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فإن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حصول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المتعلقة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باستغلال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الموارد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والإمكانيات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الأخيرة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ضعف</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نسبي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توظيف</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الموارد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المتاحة،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يؤدي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هدر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الإمكانيات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عدم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أقصى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استفادة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منها</w:t>
      </w:r>
      <w:r w:rsidRPr="00A3055E">
        <w:rPr>
          <w:rFonts w:ascii="Simplified Arabic" w:eastAsia="Times New Roman" w:hAnsi="Simplified Arabic" w:cs="Simplified Arabic"/>
          <w:kern w:val="0"/>
          <w:sz w:val="28"/>
          <w:szCs w:val="28"/>
          <w:highlight w:val="yellow"/>
          <w:rtl/>
          <w:lang w:bidi="ar-EG"/>
          <w14:ligatures w14:val="none"/>
        </w:rPr>
        <w:t>.</w:t>
      </w:r>
    </w:p>
    <w:p w14:paraId="5C787F76" w14:textId="7CD8B5D0" w:rsidR="00D260B0" w:rsidRPr="001714B7" w:rsidRDefault="00D260B0" w:rsidP="00D260B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وبشكل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تمتلك</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قاعدة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جيدة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عملياتها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الداخلية،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بحاجة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كفاءة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إدارة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خلال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استغلال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الموارد،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الإجراءات،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التكامل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الأنظمة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والوظائف</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المختلفة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التركيز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المستمر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وتبني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التقنيات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الحديثة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إدارة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سيسهم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رفع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البعد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والانتقال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المتوسط</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متقدم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يدعم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أكثر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فاعلية</w:t>
      </w:r>
      <w:r w:rsidRPr="00A3055E">
        <w:rPr>
          <w:rFonts w:ascii="Simplified Arabic" w:eastAsia="Times New Roman" w:hAnsi="Simplified Arabic" w:cs="Simplified Arabic"/>
          <w:kern w:val="0"/>
          <w:sz w:val="28"/>
          <w:szCs w:val="28"/>
          <w:highlight w:val="yellow"/>
          <w:rtl/>
          <w:lang w:bidi="ar-EG"/>
          <w14:ligatures w14:val="none"/>
        </w:rPr>
        <w:t>.</w:t>
      </w:r>
    </w:p>
    <w:p w14:paraId="34872815" w14:textId="56D211F2" w:rsidR="007C4F15" w:rsidRDefault="007C4F15" w:rsidP="007C4F15">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10</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Pr>
          <w:rFonts w:ascii="Simplified Arabic" w:hAnsi="Simplified Arabic" w:cs="Simplified Arabic" w:hint="cs"/>
          <w:b/>
          <w:bCs/>
          <w:color w:val="000000"/>
          <w:rtl/>
          <w:lang w:bidi="ar-EG"/>
        </w:rPr>
        <w:t>العمليات الداخلية</w:t>
      </w:r>
    </w:p>
    <w:p w14:paraId="75D06AF0" w14:textId="432E6C44" w:rsidR="007C4F15" w:rsidRDefault="007C4F15" w:rsidP="007C4F15">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66FC3CF3" wp14:editId="083BFF2D">
            <wp:extent cx="4582886" cy="2057400"/>
            <wp:effectExtent l="0" t="0" r="8255" b="0"/>
            <wp:docPr id="290550468" name="Chart 1">
              <a:extLst xmlns:a="http://schemas.openxmlformats.org/drawingml/2006/main">
                <a:ext uri="{FF2B5EF4-FFF2-40B4-BE49-F238E27FC236}">
                  <a16:creationId xmlns:a16="http://schemas.microsoft.com/office/drawing/2014/main" id="{8212EC40-B448-0AC4-9B9E-35D07558E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E732F57" w14:textId="77777777" w:rsidR="007C4F15" w:rsidRDefault="007C4F15" w:rsidP="007C4F1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01C5A9B4" w14:textId="6789B008" w:rsidR="000E7588" w:rsidRPr="001714B7" w:rsidRDefault="000E7588" w:rsidP="000E7588">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11</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Pr>
          <w:rFonts w:ascii="Simplified Arabic" w:hAnsi="Simplified Arabic" w:cs="Simplified Arabic" w:hint="cs"/>
          <w:b/>
          <w:bCs/>
          <w:color w:val="000000"/>
          <w:rtl/>
          <w:lang w:bidi="ar-EG"/>
        </w:rPr>
        <w:t>رضا العميل</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E7588" w:rsidRPr="00980B58" w14:paraId="771E3892" w14:textId="77777777" w:rsidTr="0056460C">
        <w:trPr>
          <w:trHeight w:val="1084"/>
          <w:jc w:val="center"/>
        </w:trPr>
        <w:tc>
          <w:tcPr>
            <w:tcW w:w="483" w:type="dxa"/>
          </w:tcPr>
          <w:p w14:paraId="170C06B4"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369F698"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5325EF79"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7160CF05"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29F2D965"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648AC4CA"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3AAC7610"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053A273F"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30050CA"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5E281200"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424761D1"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7806445"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239380A3"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CBAB152"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51319B43" w14:textId="77777777" w:rsidR="000E7588" w:rsidRPr="001714B7" w:rsidRDefault="000E758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E7588" w:rsidRPr="001714B7" w14:paraId="117226A6" w14:textId="77777777" w:rsidTr="0056460C">
        <w:trPr>
          <w:trHeight w:val="537"/>
          <w:jc w:val="center"/>
        </w:trPr>
        <w:tc>
          <w:tcPr>
            <w:tcW w:w="483" w:type="dxa"/>
            <w:vAlign w:val="center"/>
          </w:tcPr>
          <w:p w14:paraId="5D6D3412"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41737A45" w14:textId="4D5AF19B"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تعمل مؤسستي على تلبية متطلبات عملائها بشكل دائم</w:t>
            </w:r>
            <w:r w:rsidRPr="00B61E89">
              <w:rPr>
                <w:rFonts w:ascii="Simplified Arabic" w:hAnsi="Simplified Arabic" w:cs="Simplified Arabic"/>
                <w:b/>
                <w:bCs/>
              </w:rPr>
              <w:t xml:space="preserve"> </w:t>
            </w:r>
          </w:p>
        </w:tc>
        <w:tc>
          <w:tcPr>
            <w:tcW w:w="661" w:type="dxa"/>
            <w:vAlign w:val="bottom"/>
          </w:tcPr>
          <w:p w14:paraId="062679D8" w14:textId="09F1F88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64</w:t>
            </w:r>
          </w:p>
        </w:tc>
        <w:tc>
          <w:tcPr>
            <w:tcW w:w="689" w:type="dxa"/>
            <w:vAlign w:val="bottom"/>
          </w:tcPr>
          <w:p w14:paraId="0D1CFF9B" w14:textId="051BAE10"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119</w:t>
            </w:r>
          </w:p>
        </w:tc>
        <w:tc>
          <w:tcPr>
            <w:tcW w:w="787" w:type="dxa"/>
            <w:vAlign w:val="bottom"/>
          </w:tcPr>
          <w:p w14:paraId="2C869043" w14:textId="30684DA5"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128</w:t>
            </w:r>
          </w:p>
        </w:tc>
        <w:tc>
          <w:tcPr>
            <w:tcW w:w="889" w:type="dxa"/>
            <w:vAlign w:val="bottom"/>
          </w:tcPr>
          <w:p w14:paraId="41592199" w14:textId="2C776FB6"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24</w:t>
            </w:r>
          </w:p>
        </w:tc>
        <w:tc>
          <w:tcPr>
            <w:tcW w:w="716" w:type="dxa"/>
            <w:vAlign w:val="bottom"/>
          </w:tcPr>
          <w:p w14:paraId="136ABA75" w14:textId="7D05588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30</w:t>
            </w:r>
          </w:p>
        </w:tc>
        <w:tc>
          <w:tcPr>
            <w:tcW w:w="914" w:type="dxa"/>
            <w:gridSpan w:val="2"/>
            <w:vAlign w:val="bottom"/>
          </w:tcPr>
          <w:p w14:paraId="007FE61C" w14:textId="51214054"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51F0C">
              <w:rPr>
                <w:rFonts w:ascii="Traditional Arabic" w:hAnsi="Traditional Arabic" w:cs="Traditional Arabic"/>
                <w:b/>
                <w:bCs/>
                <w:color w:val="000000"/>
                <w:sz w:val="28"/>
              </w:rPr>
              <w:t>3.45</w:t>
            </w:r>
          </w:p>
        </w:tc>
        <w:tc>
          <w:tcPr>
            <w:tcW w:w="1021" w:type="dxa"/>
            <w:vAlign w:val="bottom"/>
          </w:tcPr>
          <w:p w14:paraId="45AB7E36" w14:textId="03ADACE9"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51F0C">
              <w:rPr>
                <w:rFonts w:ascii="Traditional Arabic" w:hAnsi="Traditional Arabic" w:cs="Traditional Arabic"/>
                <w:b/>
                <w:bCs/>
                <w:color w:val="000000"/>
                <w:sz w:val="28"/>
              </w:rPr>
              <w:t>1.11</w:t>
            </w:r>
          </w:p>
        </w:tc>
        <w:tc>
          <w:tcPr>
            <w:tcW w:w="767" w:type="dxa"/>
            <w:gridSpan w:val="2"/>
            <w:vAlign w:val="center"/>
          </w:tcPr>
          <w:p w14:paraId="5F15C6BE" w14:textId="38CF2AAE"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2</w:t>
            </w:r>
          </w:p>
        </w:tc>
        <w:tc>
          <w:tcPr>
            <w:tcW w:w="1027" w:type="dxa"/>
          </w:tcPr>
          <w:p w14:paraId="61764641" w14:textId="7EA52C59"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 xml:space="preserve">مرتفعة </w:t>
            </w:r>
          </w:p>
        </w:tc>
      </w:tr>
      <w:tr w:rsidR="000E7588" w:rsidRPr="001714B7" w14:paraId="6CBBD8A7" w14:textId="77777777" w:rsidTr="0056460C">
        <w:trPr>
          <w:trHeight w:val="537"/>
          <w:jc w:val="center"/>
        </w:trPr>
        <w:tc>
          <w:tcPr>
            <w:tcW w:w="483" w:type="dxa"/>
            <w:vAlign w:val="center"/>
          </w:tcPr>
          <w:p w14:paraId="63416B85"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5FC6B684" w14:textId="34F399A8"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تسعي مؤسستي للحفاظ على عملائها وزيادة ولائهم لها</w:t>
            </w:r>
            <w:r w:rsidRPr="00B61E89">
              <w:rPr>
                <w:rFonts w:ascii="Simplified Arabic" w:hAnsi="Simplified Arabic" w:cs="Simplified Arabic"/>
                <w:b/>
                <w:bCs/>
              </w:rPr>
              <w:t xml:space="preserve"> </w:t>
            </w:r>
          </w:p>
        </w:tc>
        <w:tc>
          <w:tcPr>
            <w:tcW w:w="661" w:type="dxa"/>
            <w:vAlign w:val="bottom"/>
          </w:tcPr>
          <w:p w14:paraId="6554C0B0" w14:textId="3293500B"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76</w:t>
            </w:r>
          </w:p>
        </w:tc>
        <w:tc>
          <w:tcPr>
            <w:tcW w:w="689" w:type="dxa"/>
            <w:vAlign w:val="bottom"/>
          </w:tcPr>
          <w:p w14:paraId="7F711EDD" w14:textId="467D8BE6"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162</w:t>
            </w:r>
          </w:p>
        </w:tc>
        <w:tc>
          <w:tcPr>
            <w:tcW w:w="787" w:type="dxa"/>
            <w:vAlign w:val="bottom"/>
          </w:tcPr>
          <w:p w14:paraId="31B9F8F3" w14:textId="66866D9B"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113</w:t>
            </w:r>
          </w:p>
        </w:tc>
        <w:tc>
          <w:tcPr>
            <w:tcW w:w="889" w:type="dxa"/>
            <w:vAlign w:val="bottom"/>
          </w:tcPr>
          <w:p w14:paraId="46905513" w14:textId="726E1384"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11</w:t>
            </w:r>
          </w:p>
        </w:tc>
        <w:tc>
          <w:tcPr>
            <w:tcW w:w="716" w:type="dxa"/>
            <w:vAlign w:val="bottom"/>
          </w:tcPr>
          <w:p w14:paraId="2A1C88BB" w14:textId="03EFA8F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w:t>
            </w:r>
          </w:p>
        </w:tc>
        <w:tc>
          <w:tcPr>
            <w:tcW w:w="914" w:type="dxa"/>
            <w:gridSpan w:val="2"/>
            <w:vAlign w:val="bottom"/>
          </w:tcPr>
          <w:p w14:paraId="23B624B5" w14:textId="1C30CDF1"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3.81</w:t>
            </w:r>
          </w:p>
        </w:tc>
        <w:tc>
          <w:tcPr>
            <w:tcW w:w="1021" w:type="dxa"/>
            <w:vAlign w:val="bottom"/>
          </w:tcPr>
          <w:p w14:paraId="1DAB0521" w14:textId="59A236B4"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0.8</w:t>
            </w:r>
            <w:r w:rsidR="00B61E89">
              <w:rPr>
                <w:rFonts w:ascii="Traditional Arabic" w:hAnsi="Traditional Arabic" w:cs="Traditional Arabic"/>
                <w:b/>
                <w:bCs/>
                <w:color w:val="000000"/>
                <w:sz w:val="28"/>
              </w:rPr>
              <w:t>2</w:t>
            </w:r>
          </w:p>
        </w:tc>
        <w:tc>
          <w:tcPr>
            <w:tcW w:w="767" w:type="dxa"/>
            <w:gridSpan w:val="2"/>
            <w:vAlign w:val="center"/>
          </w:tcPr>
          <w:p w14:paraId="44F08081" w14:textId="56ECE68D"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1</w:t>
            </w:r>
          </w:p>
        </w:tc>
        <w:tc>
          <w:tcPr>
            <w:tcW w:w="1027" w:type="dxa"/>
          </w:tcPr>
          <w:p w14:paraId="597EB392" w14:textId="595592BA"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 xml:space="preserve">مرتفعة </w:t>
            </w:r>
          </w:p>
        </w:tc>
      </w:tr>
      <w:tr w:rsidR="000E7588" w:rsidRPr="001714B7" w14:paraId="6D338CF4" w14:textId="77777777" w:rsidTr="0056460C">
        <w:trPr>
          <w:trHeight w:val="537"/>
          <w:jc w:val="center"/>
        </w:trPr>
        <w:tc>
          <w:tcPr>
            <w:tcW w:w="483" w:type="dxa"/>
            <w:vAlign w:val="center"/>
          </w:tcPr>
          <w:p w14:paraId="7D737F17"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52DFA272" w14:textId="005A8D6A"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تهتم مؤسستي بإدخال الخدمات الجديدة والمتطورة باستمرار لإرضاء العملاء</w:t>
            </w:r>
          </w:p>
        </w:tc>
        <w:tc>
          <w:tcPr>
            <w:tcW w:w="661" w:type="dxa"/>
            <w:vAlign w:val="bottom"/>
          </w:tcPr>
          <w:p w14:paraId="6867CA73" w14:textId="42EACBCD"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76</w:t>
            </w:r>
          </w:p>
        </w:tc>
        <w:tc>
          <w:tcPr>
            <w:tcW w:w="689" w:type="dxa"/>
            <w:vAlign w:val="bottom"/>
          </w:tcPr>
          <w:p w14:paraId="70CE9237" w14:textId="5B5D5A04"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146</w:t>
            </w:r>
          </w:p>
        </w:tc>
        <w:tc>
          <w:tcPr>
            <w:tcW w:w="787" w:type="dxa"/>
            <w:vAlign w:val="bottom"/>
          </w:tcPr>
          <w:p w14:paraId="3FCC2C29" w14:textId="7D3BDE6D"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118</w:t>
            </w:r>
          </w:p>
        </w:tc>
        <w:tc>
          <w:tcPr>
            <w:tcW w:w="889" w:type="dxa"/>
            <w:vAlign w:val="bottom"/>
          </w:tcPr>
          <w:p w14:paraId="16C6F531" w14:textId="7A5B2B5C"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20</w:t>
            </w:r>
          </w:p>
        </w:tc>
        <w:tc>
          <w:tcPr>
            <w:tcW w:w="716" w:type="dxa"/>
            <w:vAlign w:val="bottom"/>
          </w:tcPr>
          <w:p w14:paraId="69B91989" w14:textId="169B4FC0"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5</w:t>
            </w:r>
          </w:p>
        </w:tc>
        <w:tc>
          <w:tcPr>
            <w:tcW w:w="914" w:type="dxa"/>
            <w:gridSpan w:val="2"/>
            <w:vAlign w:val="bottom"/>
          </w:tcPr>
          <w:p w14:paraId="7D159A92" w14:textId="5F4F3ECE"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3.73</w:t>
            </w:r>
          </w:p>
        </w:tc>
        <w:tc>
          <w:tcPr>
            <w:tcW w:w="1021" w:type="dxa"/>
            <w:vAlign w:val="bottom"/>
          </w:tcPr>
          <w:p w14:paraId="40D7D245" w14:textId="7E295EAA"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0.90</w:t>
            </w:r>
          </w:p>
        </w:tc>
        <w:tc>
          <w:tcPr>
            <w:tcW w:w="767" w:type="dxa"/>
            <w:gridSpan w:val="2"/>
            <w:vAlign w:val="center"/>
          </w:tcPr>
          <w:p w14:paraId="32AA6507" w14:textId="1421AD4D"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2</w:t>
            </w:r>
          </w:p>
        </w:tc>
        <w:tc>
          <w:tcPr>
            <w:tcW w:w="1027" w:type="dxa"/>
          </w:tcPr>
          <w:p w14:paraId="4DF28DB7" w14:textId="6B021B1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مرتفعة</w:t>
            </w:r>
          </w:p>
        </w:tc>
      </w:tr>
      <w:tr w:rsidR="000E7588" w:rsidRPr="001714B7" w14:paraId="2970CB23" w14:textId="77777777" w:rsidTr="0056460C">
        <w:trPr>
          <w:trHeight w:val="537"/>
          <w:jc w:val="center"/>
        </w:trPr>
        <w:tc>
          <w:tcPr>
            <w:tcW w:w="483" w:type="dxa"/>
            <w:vAlign w:val="center"/>
          </w:tcPr>
          <w:p w14:paraId="6DB366EC"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1680565C" w14:textId="231D4C6A"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 xml:space="preserve">تهتم مؤسستي براي </w:t>
            </w:r>
            <w:r w:rsidR="00B61E89" w:rsidRPr="00B61E89">
              <w:rPr>
                <w:rFonts w:ascii="Simplified Arabic" w:hAnsi="Simplified Arabic" w:cs="Simplified Arabic" w:hint="cs"/>
                <w:b/>
                <w:bCs/>
                <w:rtl/>
              </w:rPr>
              <w:t>وشكاوى</w:t>
            </w:r>
            <w:r w:rsidRPr="00B61E89">
              <w:rPr>
                <w:rFonts w:ascii="Simplified Arabic" w:hAnsi="Simplified Arabic" w:cs="Simplified Arabic"/>
                <w:b/>
                <w:bCs/>
                <w:rtl/>
              </w:rPr>
              <w:t xml:space="preserve"> العملاء</w:t>
            </w:r>
          </w:p>
        </w:tc>
        <w:tc>
          <w:tcPr>
            <w:tcW w:w="661" w:type="dxa"/>
            <w:vAlign w:val="bottom"/>
          </w:tcPr>
          <w:p w14:paraId="547DCD2E" w14:textId="4AD6436E"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76</w:t>
            </w:r>
          </w:p>
        </w:tc>
        <w:tc>
          <w:tcPr>
            <w:tcW w:w="689" w:type="dxa"/>
            <w:vAlign w:val="bottom"/>
          </w:tcPr>
          <w:p w14:paraId="79353BAB" w14:textId="6D2EF012"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b/>
                <w:bCs/>
                <w:color w:val="000000"/>
                <w:sz w:val="28"/>
              </w:rPr>
              <w:t>115</w:t>
            </w:r>
          </w:p>
        </w:tc>
        <w:tc>
          <w:tcPr>
            <w:tcW w:w="787" w:type="dxa"/>
            <w:vAlign w:val="bottom"/>
          </w:tcPr>
          <w:p w14:paraId="0A3F06C9" w14:textId="1C24C29D"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1</w:t>
            </w:r>
            <w:r>
              <w:rPr>
                <w:rFonts w:ascii="Traditional Arabic" w:hAnsi="Traditional Arabic" w:cs="Traditional Arabic"/>
                <w:b/>
                <w:bCs/>
                <w:color w:val="000000"/>
                <w:sz w:val="28"/>
              </w:rPr>
              <w:t>25</w:t>
            </w:r>
          </w:p>
        </w:tc>
        <w:tc>
          <w:tcPr>
            <w:tcW w:w="889" w:type="dxa"/>
            <w:vAlign w:val="bottom"/>
          </w:tcPr>
          <w:p w14:paraId="2EF403A5" w14:textId="3EE51076"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41</w:t>
            </w:r>
          </w:p>
        </w:tc>
        <w:tc>
          <w:tcPr>
            <w:tcW w:w="716" w:type="dxa"/>
            <w:vAlign w:val="bottom"/>
          </w:tcPr>
          <w:p w14:paraId="623C9460" w14:textId="74B565AA" w:rsidR="000E7588" w:rsidRPr="001714B7" w:rsidRDefault="000E7588" w:rsidP="000E7588">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8</w:t>
            </w:r>
          </w:p>
        </w:tc>
        <w:tc>
          <w:tcPr>
            <w:tcW w:w="914" w:type="dxa"/>
            <w:gridSpan w:val="2"/>
            <w:vAlign w:val="bottom"/>
          </w:tcPr>
          <w:p w14:paraId="491512FF" w14:textId="55046655"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3.5</w:t>
            </w:r>
            <w:r w:rsidR="00B61E89">
              <w:rPr>
                <w:rFonts w:ascii="Traditional Arabic" w:hAnsi="Traditional Arabic" w:cs="Traditional Arabic"/>
                <w:b/>
                <w:bCs/>
                <w:color w:val="000000"/>
                <w:sz w:val="28"/>
              </w:rPr>
              <w:t>8</w:t>
            </w:r>
          </w:p>
        </w:tc>
        <w:tc>
          <w:tcPr>
            <w:tcW w:w="1021" w:type="dxa"/>
            <w:vAlign w:val="bottom"/>
          </w:tcPr>
          <w:p w14:paraId="48869E99" w14:textId="18556326"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1.01</w:t>
            </w:r>
          </w:p>
        </w:tc>
        <w:tc>
          <w:tcPr>
            <w:tcW w:w="767" w:type="dxa"/>
            <w:gridSpan w:val="2"/>
            <w:vAlign w:val="center"/>
          </w:tcPr>
          <w:p w14:paraId="6F7F24E0" w14:textId="1EC97229"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5</w:t>
            </w:r>
          </w:p>
        </w:tc>
        <w:tc>
          <w:tcPr>
            <w:tcW w:w="1027" w:type="dxa"/>
          </w:tcPr>
          <w:p w14:paraId="7BB6A8A5" w14:textId="312D6211"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مرتفعة</w:t>
            </w:r>
          </w:p>
        </w:tc>
      </w:tr>
      <w:tr w:rsidR="000E7588" w:rsidRPr="001714B7" w14:paraId="7FE70D5A" w14:textId="77777777" w:rsidTr="0056460C">
        <w:trPr>
          <w:trHeight w:val="537"/>
          <w:jc w:val="center"/>
        </w:trPr>
        <w:tc>
          <w:tcPr>
            <w:tcW w:w="483" w:type="dxa"/>
            <w:vAlign w:val="center"/>
          </w:tcPr>
          <w:p w14:paraId="672DC7AB"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6251CFAC" w14:textId="0557BD12" w:rsidR="000E7588" w:rsidRPr="001714B7" w:rsidRDefault="000E7588" w:rsidP="000E7588">
            <w:pPr>
              <w:bidi/>
              <w:spacing w:after="0" w:line="240" w:lineRule="auto"/>
              <w:jc w:val="both"/>
              <w:rPr>
                <w:rFonts w:ascii="Simplified Arabic" w:eastAsia="Times New Roman" w:hAnsi="Simplified Arabic" w:cs="Simplified Arabic"/>
                <w:b/>
                <w:bCs/>
                <w:kern w:val="0"/>
                <w:rtl/>
                <w14:ligatures w14:val="none"/>
              </w:rPr>
            </w:pPr>
            <w:r w:rsidRPr="00B61E89">
              <w:rPr>
                <w:rFonts w:ascii="Simplified Arabic" w:hAnsi="Simplified Arabic" w:cs="Simplified Arabic"/>
                <w:b/>
                <w:bCs/>
                <w:rtl/>
              </w:rPr>
              <w:t>تقدم مؤسستي الاستشارة للعملاء بطرق سهلة وسريعة</w:t>
            </w:r>
          </w:p>
        </w:tc>
        <w:tc>
          <w:tcPr>
            <w:tcW w:w="661" w:type="dxa"/>
            <w:vAlign w:val="bottom"/>
          </w:tcPr>
          <w:p w14:paraId="7798F08B" w14:textId="3517F17B"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57</w:t>
            </w:r>
          </w:p>
        </w:tc>
        <w:tc>
          <w:tcPr>
            <w:tcW w:w="689" w:type="dxa"/>
            <w:vAlign w:val="bottom"/>
          </w:tcPr>
          <w:p w14:paraId="4150F663" w14:textId="061799A6"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Pr>
                <w:rFonts w:ascii="Traditional Arabic" w:hAnsi="Traditional Arabic" w:cs="Traditional Arabic"/>
                <w:b/>
                <w:bCs/>
                <w:color w:val="000000"/>
                <w:sz w:val="28"/>
              </w:rPr>
              <w:t>150</w:t>
            </w:r>
          </w:p>
        </w:tc>
        <w:tc>
          <w:tcPr>
            <w:tcW w:w="787" w:type="dxa"/>
            <w:vAlign w:val="bottom"/>
          </w:tcPr>
          <w:p w14:paraId="5A091166" w14:textId="3E2423F7"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Pr>
                <w:rFonts w:ascii="Traditional Arabic" w:hAnsi="Traditional Arabic" w:cs="Traditional Arabic"/>
                <w:b/>
                <w:bCs/>
                <w:color w:val="000000"/>
                <w:sz w:val="28"/>
              </w:rPr>
              <w:t>118</w:t>
            </w:r>
          </w:p>
        </w:tc>
        <w:tc>
          <w:tcPr>
            <w:tcW w:w="889" w:type="dxa"/>
            <w:vAlign w:val="bottom"/>
          </w:tcPr>
          <w:p w14:paraId="28ED634D" w14:textId="531F946A"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38</w:t>
            </w:r>
          </w:p>
        </w:tc>
        <w:tc>
          <w:tcPr>
            <w:tcW w:w="716" w:type="dxa"/>
            <w:vAlign w:val="bottom"/>
          </w:tcPr>
          <w:p w14:paraId="3607545E" w14:textId="7D8D983F"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2</w:t>
            </w:r>
          </w:p>
        </w:tc>
        <w:tc>
          <w:tcPr>
            <w:tcW w:w="914" w:type="dxa"/>
            <w:gridSpan w:val="2"/>
            <w:vAlign w:val="bottom"/>
          </w:tcPr>
          <w:p w14:paraId="523C7A5B" w14:textId="3C169EC0"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3.61</w:t>
            </w:r>
          </w:p>
        </w:tc>
        <w:tc>
          <w:tcPr>
            <w:tcW w:w="1021" w:type="dxa"/>
            <w:vAlign w:val="bottom"/>
          </w:tcPr>
          <w:p w14:paraId="752ED796" w14:textId="4AD4FAF3" w:rsidR="000E7588" w:rsidRPr="001714B7" w:rsidRDefault="000E7588" w:rsidP="000E7588">
            <w:pPr>
              <w:bidi/>
              <w:spacing w:after="0" w:line="240" w:lineRule="auto"/>
              <w:jc w:val="center"/>
              <w:rPr>
                <w:rFonts w:ascii="Simplified Arabic" w:eastAsia="Times New Roman" w:hAnsi="Simplified Arabic" w:cs="Simplified Arabic"/>
                <w:b/>
                <w:bCs/>
                <w:color w:val="000000"/>
                <w:kern w:val="0"/>
                <w14:ligatures w14:val="none"/>
              </w:rPr>
            </w:pPr>
            <w:r w:rsidRPr="004A7395">
              <w:rPr>
                <w:rFonts w:ascii="Traditional Arabic" w:hAnsi="Traditional Arabic" w:cs="Traditional Arabic"/>
                <w:b/>
                <w:bCs/>
                <w:color w:val="000000"/>
                <w:sz w:val="28"/>
              </w:rPr>
              <w:t>0.89</w:t>
            </w:r>
          </w:p>
        </w:tc>
        <w:tc>
          <w:tcPr>
            <w:tcW w:w="767" w:type="dxa"/>
            <w:gridSpan w:val="2"/>
            <w:vAlign w:val="center"/>
          </w:tcPr>
          <w:p w14:paraId="2111903A" w14:textId="67AC15E4"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4</w:t>
            </w:r>
          </w:p>
        </w:tc>
        <w:tc>
          <w:tcPr>
            <w:tcW w:w="1027" w:type="dxa"/>
          </w:tcPr>
          <w:p w14:paraId="39D6C8ED" w14:textId="4FD0AEF5"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B61E89">
              <w:rPr>
                <w:rFonts w:ascii="Simplified Arabic" w:hAnsi="Simplified Arabic" w:cs="Simplified Arabic"/>
                <w:b/>
                <w:bCs/>
                <w:sz w:val="28"/>
                <w:rtl/>
              </w:rPr>
              <w:t>مرتفعة</w:t>
            </w:r>
          </w:p>
        </w:tc>
      </w:tr>
      <w:tr w:rsidR="000E7588" w:rsidRPr="00980B58" w14:paraId="6A90E421" w14:textId="77777777" w:rsidTr="0056460C">
        <w:trPr>
          <w:trHeight w:val="537"/>
          <w:jc w:val="center"/>
        </w:trPr>
        <w:tc>
          <w:tcPr>
            <w:tcW w:w="6795" w:type="dxa"/>
            <w:gridSpan w:val="7"/>
            <w:vAlign w:val="center"/>
          </w:tcPr>
          <w:p w14:paraId="5DF82D0E" w14:textId="2CAAA5A7" w:rsidR="000E7588" w:rsidRPr="001714B7" w:rsidRDefault="000E7588" w:rsidP="000E7588">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Pr>
                <w:rFonts w:ascii="Simplified Arabic" w:hAnsi="Simplified Arabic" w:cs="Simplified Arabic" w:hint="cs"/>
                <w:b/>
                <w:bCs/>
                <w:color w:val="000000"/>
                <w:rtl/>
                <w:lang w:bidi="ar-EG"/>
              </w:rPr>
              <w:t>رضا العميل</w:t>
            </w:r>
          </w:p>
        </w:tc>
        <w:tc>
          <w:tcPr>
            <w:tcW w:w="854" w:type="dxa"/>
            <w:vAlign w:val="bottom"/>
          </w:tcPr>
          <w:p w14:paraId="14E55991" w14:textId="19592061" w:rsidR="000E7588" w:rsidRPr="001714B7" w:rsidRDefault="00B61E89" w:rsidP="000E758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14:ligatures w14:val="none"/>
              </w:rPr>
              <w:t>3.64</w:t>
            </w:r>
          </w:p>
        </w:tc>
        <w:tc>
          <w:tcPr>
            <w:tcW w:w="1093" w:type="dxa"/>
            <w:gridSpan w:val="3"/>
            <w:vAlign w:val="bottom"/>
          </w:tcPr>
          <w:p w14:paraId="3DA9BD3C" w14:textId="1E76286F" w:rsidR="000E7588" w:rsidRPr="001714B7" w:rsidRDefault="00B61E89" w:rsidP="000E7588">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14:ligatures w14:val="none"/>
              </w:rPr>
              <w:t>0.95</w:t>
            </w:r>
          </w:p>
        </w:tc>
        <w:tc>
          <w:tcPr>
            <w:tcW w:w="1782" w:type="dxa"/>
            <w:gridSpan w:val="2"/>
            <w:vAlign w:val="center"/>
          </w:tcPr>
          <w:p w14:paraId="33CD6B0F" w14:textId="77777777" w:rsidR="000E7588" w:rsidRPr="001714B7" w:rsidRDefault="000E7588" w:rsidP="000E758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38CC358" w14:textId="2E02400F" w:rsidR="000E7588" w:rsidRPr="001714B7" w:rsidRDefault="006E7A1D" w:rsidP="000E7588">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5A2EDC63" w14:textId="4AABECCD"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00B61E89" w:rsidRPr="00B61E89">
        <w:rPr>
          <w:rFonts w:ascii="Simplified Arabic" w:hAnsi="Simplified Arabic" w:cs="Simplified Arabic" w:hint="cs"/>
          <w:color w:val="000000"/>
          <w:sz w:val="28"/>
          <w:szCs w:val="28"/>
          <w:rtl/>
          <w:lang w:bidi="ar-EG"/>
        </w:rPr>
        <w:t>رضا العميل</w:t>
      </w:r>
      <w:r w:rsidRPr="00B61E89">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B61E89">
        <w:rPr>
          <w:rFonts w:ascii="Simplified Arabic" w:hAnsi="Simplified Arabic" w:cs="Simplified Arabic" w:hint="cs"/>
          <w:sz w:val="28"/>
          <w:szCs w:val="28"/>
          <w:rtl/>
        </w:rPr>
        <w:t>الأداء التنظيمي</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B61E89" w:rsidRPr="00B61E89">
        <w:rPr>
          <w:rFonts w:ascii="Simplified Arabic" w:eastAsia="Times New Roman" w:hAnsi="Simplified Arabic" w:cs="Simplified Arabic" w:hint="cs"/>
          <w:kern w:val="0"/>
          <w:sz w:val="28"/>
          <w:szCs w:val="28"/>
          <w:rtl/>
          <w14:ligatures w14:val="none"/>
        </w:rPr>
        <w:t>3.64</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B61E89" w:rsidRPr="00B61E89">
        <w:rPr>
          <w:rFonts w:ascii="Simplified Arabic" w:eastAsia="Times New Roman" w:hAnsi="Simplified Arabic" w:cs="Simplified Arabic" w:hint="cs"/>
          <w:kern w:val="0"/>
          <w:sz w:val="28"/>
          <w:szCs w:val="28"/>
          <w:rtl/>
          <w:lang w:bidi="ar-EG"/>
          <w14:ligatures w14:val="none"/>
        </w:rPr>
        <w:t>0.95</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B61E89" w:rsidRPr="00B61E89">
        <w:rPr>
          <w:rFonts w:ascii="Simplified Arabic" w:hAnsi="Simplified Arabic" w:cs="Simplified Arabic" w:hint="cs"/>
          <w:color w:val="000000"/>
          <w:sz w:val="28"/>
          <w:szCs w:val="28"/>
          <w:rtl/>
          <w:lang w:bidi="ar-EG"/>
        </w:rPr>
        <w:t>رضا العميل</w:t>
      </w:r>
      <w:r w:rsidR="00B61E89" w:rsidRPr="00B61E89">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w:t>
      </w:r>
      <w:r w:rsidR="00B61E89" w:rsidRPr="00B61E89">
        <w:rPr>
          <w:rFonts w:ascii="Simplified Arabic" w:eastAsia="Times New Roman" w:hAnsi="Simplified Arabic" w:cs="Simplified Arabic" w:hint="cs"/>
          <w:kern w:val="0"/>
          <w:sz w:val="28"/>
          <w:szCs w:val="28"/>
          <w:rtl/>
          <w14:ligatures w14:val="none"/>
        </w:rPr>
        <w:t>أن جميع العبارات</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Pr="00B61E89">
        <w:rPr>
          <w:rFonts w:ascii="Simplified Arabic" w:eastAsia="Times New Roman" w:hAnsi="Simplified Arabic" w:cs="Simplified Arabic" w:hint="cs"/>
          <w:kern w:val="0"/>
          <w:sz w:val="28"/>
          <w:szCs w:val="28"/>
          <w:rtl/>
          <w14:ligatures w14:val="none"/>
        </w:rPr>
        <w:t xml:space="preserve"> </w:t>
      </w:r>
    </w:p>
    <w:p w14:paraId="52C99E80" w14:textId="79670F79"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بعد </w:t>
      </w:r>
      <w:r w:rsidR="00B61E89" w:rsidRPr="00B61E89">
        <w:rPr>
          <w:rFonts w:ascii="Simplified Arabic" w:hAnsi="Simplified Arabic" w:cs="Simplified Arabic" w:hint="cs"/>
          <w:color w:val="000000"/>
          <w:sz w:val="28"/>
          <w:szCs w:val="28"/>
          <w:rtl/>
          <w:lang w:bidi="ar-EG"/>
        </w:rPr>
        <w:t>رضا العميل</w:t>
      </w:r>
      <w:r w:rsidR="00B61E89" w:rsidRPr="00B61E89">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1BD27ADB" w14:textId="4B1DFB20" w:rsidR="000E7588" w:rsidRPr="001714B7" w:rsidRDefault="000E7588" w:rsidP="000E7588">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B61E89" w:rsidRPr="00B61E89">
        <w:rPr>
          <w:rFonts w:ascii="Simplified Arabic" w:hAnsi="Simplified Arabic" w:cs="Simplified Arabic"/>
          <w:sz w:val="28"/>
          <w:szCs w:val="28"/>
          <w:rtl/>
        </w:rPr>
        <w:t>تسعي مؤسستي للحفاظ على عملائها وزيادة ولائهم لها</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B61E89" w:rsidRPr="00B61E89">
        <w:rPr>
          <w:rFonts w:ascii="Simplified Arabic" w:eastAsia="Times New Roman" w:hAnsi="Simplified Arabic" w:cs="Simplified Arabic" w:hint="cs"/>
          <w:kern w:val="0"/>
          <w:sz w:val="28"/>
          <w:szCs w:val="28"/>
          <w:rtl/>
          <w:lang w:bidi="ar-EG"/>
          <w14:ligatures w14:val="none"/>
        </w:rPr>
        <w:t>3.81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B61E89" w:rsidRPr="00B61E89">
        <w:rPr>
          <w:rFonts w:ascii="Simplified Arabic" w:eastAsia="Times New Roman" w:hAnsi="Simplified Arabic" w:cs="Simplified Arabic" w:hint="cs"/>
          <w:kern w:val="0"/>
          <w:sz w:val="28"/>
          <w:szCs w:val="28"/>
          <w:rtl/>
          <w:lang w:bidi="ar-EG"/>
          <w14:ligatures w14:val="none"/>
        </w:rPr>
        <w:t>0.82</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74BFDBAD" w14:textId="31AED737" w:rsidR="000E7588" w:rsidRDefault="000E7588" w:rsidP="000E758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B61E89" w:rsidRPr="00B61E89">
        <w:rPr>
          <w:rFonts w:ascii="Simplified Arabic" w:hAnsi="Simplified Arabic" w:cs="Simplified Arabic"/>
          <w:sz w:val="28"/>
          <w:szCs w:val="28"/>
          <w:rtl/>
        </w:rPr>
        <w:t xml:space="preserve">تهتم مؤسستي براي </w:t>
      </w:r>
      <w:r w:rsidR="00B61E89" w:rsidRPr="00B61E89">
        <w:rPr>
          <w:rFonts w:ascii="Simplified Arabic" w:hAnsi="Simplified Arabic" w:cs="Simplified Arabic" w:hint="cs"/>
          <w:sz w:val="28"/>
          <w:szCs w:val="28"/>
          <w:rtl/>
        </w:rPr>
        <w:t>وشكاوى</w:t>
      </w:r>
      <w:r w:rsidR="00B61E89" w:rsidRPr="00B61E89">
        <w:rPr>
          <w:rFonts w:ascii="Simplified Arabic" w:hAnsi="Simplified Arabic" w:cs="Simplified Arabic"/>
          <w:sz w:val="28"/>
          <w:szCs w:val="28"/>
          <w:rtl/>
        </w:rPr>
        <w:t xml:space="preserve"> العملاء</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B61E89" w:rsidRPr="00B61E89">
        <w:rPr>
          <w:rFonts w:ascii="Simplified Arabic" w:eastAsia="Times New Roman" w:hAnsi="Simplified Arabic" w:cs="Simplified Arabic" w:hint="cs"/>
          <w:kern w:val="0"/>
          <w:sz w:val="28"/>
          <w:szCs w:val="28"/>
          <w:rtl/>
          <w:lang w:bidi="ar-EG"/>
          <w14:ligatures w14:val="none"/>
        </w:rPr>
        <w:t>3.58</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B61E89" w:rsidRPr="00B61E89">
        <w:rPr>
          <w:rFonts w:ascii="Simplified Arabic" w:eastAsia="Times New Roman" w:hAnsi="Simplified Arabic" w:cs="Simplified Arabic" w:hint="cs"/>
          <w:kern w:val="0"/>
          <w:sz w:val="28"/>
          <w:szCs w:val="28"/>
          <w:rtl/>
          <w:lang w:bidi="ar-EG"/>
          <w14:ligatures w14:val="none"/>
        </w:rPr>
        <w:t>1.01</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5C0E11C1" w14:textId="77777777" w:rsidR="00A3055E" w:rsidRPr="00A3055E" w:rsidRDefault="00A3055E" w:rsidP="00A3055E">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تشير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رضا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مرتفعًا،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نجاح</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تلبية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احتياجات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وتقديم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خدمات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تتوافق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توقعاتهم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ويُظهر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توجه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واضح</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نحو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تجربة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العميل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العلاقة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معه،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بناء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صورة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إيجابية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السوق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ارتفاع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جميع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الموافقة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المرتفعة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يدل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تولي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اهتمامًا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مستمرًا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برضا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باعتباره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عنصرًا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أساسيًا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المتميز</w:t>
      </w:r>
      <w:r w:rsidRPr="00A3055E">
        <w:rPr>
          <w:rFonts w:ascii="Simplified Arabic" w:eastAsia="Times New Roman" w:hAnsi="Simplified Arabic" w:cs="Simplified Arabic"/>
          <w:kern w:val="0"/>
          <w:sz w:val="28"/>
          <w:szCs w:val="28"/>
          <w:highlight w:val="yellow"/>
          <w:rtl/>
          <w:lang w:bidi="ar-EG"/>
          <w14:ligatures w14:val="none"/>
        </w:rPr>
        <w:t>.</w:t>
      </w:r>
    </w:p>
    <w:p w14:paraId="098F9A23" w14:textId="77777777" w:rsidR="00A3055E" w:rsidRPr="00A3055E" w:rsidRDefault="00A3055E" w:rsidP="00A3055E">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يُظهر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ترتيب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الحفاظ</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وزيادة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ولائهم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الأولى،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وهو</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إدراك</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الإدارة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لأهمية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العلاقات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طويلة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الأمد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ودورها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تحقيق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الاستدامة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والتنافسية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التوجه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يعزز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استقرار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قاعدة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زيادة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الثقة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المقابل،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فإن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حصول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العبارة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المتعلقة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بالاهتمام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بآراء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وشكاوى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المرتبة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الأخيرة</w:t>
      </w:r>
      <w:r w:rsidRPr="00A3055E">
        <w:rPr>
          <w:rFonts w:ascii="Simplified Arabic" w:eastAsia="Times New Roman" w:hAnsi="Simplified Arabic" w:cs="Simplified Arabic"/>
          <w:kern w:val="0"/>
          <w:sz w:val="28"/>
          <w:szCs w:val="28"/>
          <w:highlight w:val="yellow"/>
          <w:rtl/>
          <w:lang w:bidi="ar-EG"/>
          <w14:ligatures w14:val="none"/>
        </w:rPr>
        <w:t xml:space="preserve"> – </w:t>
      </w:r>
      <w:r w:rsidRPr="00A3055E">
        <w:rPr>
          <w:rFonts w:ascii="Simplified Arabic" w:eastAsia="Times New Roman" w:hAnsi="Simplified Arabic" w:cs="Simplified Arabic" w:hint="cs"/>
          <w:kern w:val="0"/>
          <w:sz w:val="28"/>
          <w:szCs w:val="28"/>
          <w:highlight w:val="yellow"/>
          <w:rtl/>
          <w:lang w:bidi="ar-EG"/>
          <w14:ligatures w14:val="none"/>
        </w:rPr>
        <w:t>رغم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بقائها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ضمن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المرتفع</w:t>
      </w:r>
      <w:r w:rsidRPr="00A3055E">
        <w:rPr>
          <w:rFonts w:ascii="Simplified Arabic" w:eastAsia="Times New Roman" w:hAnsi="Simplified Arabic" w:cs="Simplified Arabic"/>
          <w:kern w:val="0"/>
          <w:sz w:val="28"/>
          <w:szCs w:val="28"/>
          <w:highlight w:val="yellow"/>
          <w:rtl/>
          <w:lang w:bidi="ar-EG"/>
          <w14:ligatures w14:val="none"/>
        </w:rPr>
        <w:t xml:space="preserve"> – </w:t>
      </w:r>
      <w:r w:rsidRPr="00A3055E">
        <w:rPr>
          <w:rFonts w:ascii="Simplified Arabic" w:eastAsia="Times New Roman" w:hAnsi="Simplified Arabic" w:cs="Simplified Arabic" w:hint="cs"/>
          <w:kern w:val="0"/>
          <w:sz w:val="28"/>
          <w:szCs w:val="28"/>
          <w:highlight w:val="yellow"/>
          <w:rtl/>
          <w:lang w:bidi="ar-EG"/>
          <w14:ligatures w14:val="none"/>
        </w:rPr>
        <w:t>يشير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وجود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مجال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للتحسين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آليات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الاستماع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لصوت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العميل،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وربما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الحاجة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قنوات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التغذية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الراجعة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وتحليلها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أكثر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فاعلية</w:t>
      </w:r>
      <w:r w:rsidRPr="00A3055E">
        <w:rPr>
          <w:rFonts w:ascii="Simplified Arabic" w:eastAsia="Times New Roman" w:hAnsi="Simplified Arabic" w:cs="Simplified Arabic"/>
          <w:kern w:val="0"/>
          <w:sz w:val="28"/>
          <w:szCs w:val="28"/>
          <w:highlight w:val="yellow"/>
          <w:rtl/>
          <w:lang w:bidi="ar-EG"/>
          <w14:ligatures w14:val="none"/>
        </w:rPr>
        <w:t>.</w:t>
      </w:r>
    </w:p>
    <w:p w14:paraId="15170D77" w14:textId="08BD290B" w:rsidR="00A3055E" w:rsidRPr="001714B7" w:rsidRDefault="00A3055E" w:rsidP="00A3055E">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A3055E">
        <w:rPr>
          <w:rFonts w:ascii="Simplified Arabic" w:eastAsia="Times New Roman" w:hAnsi="Simplified Arabic" w:cs="Simplified Arabic" w:hint="cs"/>
          <w:kern w:val="0"/>
          <w:sz w:val="28"/>
          <w:szCs w:val="28"/>
          <w:highlight w:val="yellow"/>
          <w:rtl/>
          <w:lang w:bidi="ar-EG"/>
          <w14:ligatures w14:val="none"/>
        </w:rPr>
        <w:t>وبشكل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عام،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تعكس</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هذه</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النتائج</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المؤسسة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تحقق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جيدًا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رضا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إلا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هذا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البعد</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يتطلب</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التركيز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أكبر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على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إدارة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شكاوى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والاستفادة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منها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تحسين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الخدمات</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كما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تطوير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أنظمة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تفاعلية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لجمع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وتحليل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آراء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العملاء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بشكل</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مستمر</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سيسهم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في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رفع</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مستوى</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الرضا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وتعزيز</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الولاء،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بما</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يدعم</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الأداء</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التنظيمي</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ويحقق</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ميزة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تنافسية</w:t>
      </w:r>
      <w:r w:rsidRPr="00A3055E">
        <w:rPr>
          <w:rFonts w:ascii="Simplified Arabic" w:eastAsia="Times New Roman" w:hAnsi="Simplified Arabic" w:cs="Simplified Arabic"/>
          <w:kern w:val="0"/>
          <w:sz w:val="28"/>
          <w:szCs w:val="28"/>
          <w:highlight w:val="yellow"/>
          <w:rtl/>
          <w:lang w:bidi="ar-EG"/>
          <w14:ligatures w14:val="none"/>
        </w:rPr>
        <w:t xml:space="preserve"> </w:t>
      </w:r>
      <w:r w:rsidRPr="00A3055E">
        <w:rPr>
          <w:rFonts w:ascii="Simplified Arabic" w:eastAsia="Times New Roman" w:hAnsi="Simplified Arabic" w:cs="Simplified Arabic" w:hint="cs"/>
          <w:kern w:val="0"/>
          <w:sz w:val="28"/>
          <w:szCs w:val="28"/>
          <w:highlight w:val="yellow"/>
          <w:rtl/>
          <w:lang w:bidi="ar-EG"/>
          <w14:ligatures w14:val="none"/>
        </w:rPr>
        <w:t>مستدامة</w:t>
      </w:r>
      <w:r w:rsidRPr="00A3055E">
        <w:rPr>
          <w:rFonts w:ascii="Simplified Arabic" w:eastAsia="Times New Roman" w:hAnsi="Simplified Arabic" w:cs="Simplified Arabic"/>
          <w:kern w:val="0"/>
          <w:sz w:val="28"/>
          <w:szCs w:val="28"/>
          <w:highlight w:val="yellow"/>
          <w:rtl/>
          <w:lang w:bidi="ar-EG"/>
          <w14:ligatures w14:val="none"/>
        </w:rPr>
        <w:t>.</w:t>
      </w:r>
    </w:p>
    <w:p w14:paraId="7F5B7DEB" w14:textId="645BCF36" w:rsidR="000E7588" w:rsidRDefault="000E7588" w:rsidP="000E7588">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11</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Pr>
          <w:rFonts w:ascii="Simplified Arabic" w:hAnsi="Simplified Arabic" w:cs="Simplified Arabic" w:hint="cs"/>
          <w:b/>
          <w:bCs/>
          <w:color w:val="000000"/>
          <w:rtl/>
          <w:lang w:bidi="ar-EG"/>
        </w:rPr>
        <w:t>رضا العميل</w:t>
      </w:r>
    </w:p>
    <w:p w14:paraId="71347125" w14:textId="66677DB5" w:rsidR="00B61E89" w:rsidRDefault="00B61E89" w:rsidP="00B61E89">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2B4E7EFE" wp14:editId="4B4C75C6">
            <wp:extent cx="4145280" cy="1706880"/>
            <wp:effectExtent l="0" t="0" r="7620" b="7620"/>
            <wp:docPr id="632262676" name="Chart 1">
              <a:extLst xmlns:a="http://schemas.openxmlformats.org/drawingml/2006/main">
                <a:ext uri="{FF2B5EF4-FFF2-40B4-BE49-F238E27FC236}">
                  <a16:creationId xmlns:a16="http://schemas.microsoft.com/office/drawing/2014/main" id="{23F09398-5E08-055F-B1A5-D1C22626D8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5E05E89" w14:textId="004F078B" w:rsidR="00EF705A" w:rsidRPr="003C3342" w:rsidRDefault="00EF705A" w:rsidP="00EF705A">
      <w:pPr>
        <w:bidi/>
        <w:jc w:val="center"/>
        <w:rPr>
          <w:rFonts w:ascii="Simplified Arabic" w:hAnsi="Simplified Arabic" w:cs="Simplified Arabic"/>
          <w:b/>
          <w:bCs/>
          <w:rtl/>
        </w:rPr>
      </w:pPr>
      <w:r w:rsidRPr="003C3342">
        <w:rPr>
          <w:rFonts w:ascii="Simplified Arabic" w:hAnsi="Simplified Arabic" w:cs="Simplified Arabic"/>
          <w:b/>
          <w:bCs/>
          <w:rtl/>
        </w:rPr>
        <w:t>جدول رقم (</w:t>
      </w:r>
      <w:r w:rsidR="00B61E89">
        <w:rPr>
          <w:rFonts w:ascii="Simplified Arabic" w:hAnsi="Simplified Arabic" w:cs="Simplified Arabic" w:hint="cs"/>
          <w:b/>
          <w:bCs/>
          <w:rtl/>
        </w:rPr>
        <w:t>12</w:t>
      </w:r>
      <w:r w:rsidRPr="003C3342">
        <w:rPr>
          <w:rFonts w:ascii="Simplified Arabic" w:hAnsi="Simplified Arabic" w:cs="Simplified Arabic"/>
          <w:b/>
          <w:bCs/>
          <w:rtl/>
        </w:rPr>
        <w:t xml:space="preserve">.4) المتوسطات الحسابية والانحرافات المعيارية لأبعاد محور </w:t>
      </w:r>
      <w:r w:rsidR="00B61E89">
        <w:rPr>
          <w:rFonts w:ascii="Simplified Arabic" w:hAnsi="Simplified Arabic" w:cs="Simplified Arabic" w:hint="cs"/>
          <w:b/>
          <w:bCs/>
          <w:rtl/>
        </w:rPr>
        <w:t>الأداء التنظيمي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EF705A" w:rsidRPr="003C3342" w14:paraId="7AE4F382"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7B976F2E" w14:textId="77777777" w:rsidR="00EF705A" w:rsidRPr="003C3342" w:rsidRDefault="00EF705A" w:rsidP="0056460C">
            <w:pPr>
              <w:jc w:val="center"/>
              <w:rPr>
                <w:rFonts w:ascii="Simplified Arabic" w:hAnsi="Simplified Arabic" w:cs="Simplified Arabic"/>
                <w:b/>
                <w:bCs/>
                <w:rtl/>
                <w:lang w:bidi="ar-EG"/>
              </w:rPr>
            </w:pPr>
          </w:p>
          <w:p w14:paraId="7B912780" w14:textId="77777777" w:rsidR="00EF705A" w:rsidRPr="003C3342" w:rsidRDefault="00EF705A" w:rsidP="0056460C">
            <w:pPr>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0AA55A01"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047A9FA0"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6F4A66A2" w14:textId="77777777" w:rsidR="00EF705A" w:rsidRPr="003C3342" w:rsidRDefault="00EF705A" w:rsidP="0056460C">
            <w:pPr>
              <w:jc w:val="center"/>
              <w:rPr>
                <w:rFonts w:ascii="Simplified Arabic" w:hAnsi="Simplified Arabic" w:cs="Simplified Arabic"/>
                <w:b/>
                <w:bCs/>
                <w:rtl/>
                <w:lang w:bidi="ar-EG"/>
              </w:rPr>
            </w:pPr>
          </w:p>
          <w:p w14:paraId="145046D2"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66B9A467" w14:textId="77777777" w:rsidR="00EF705A" w:rsidRPr="003C3342" w:rsidRDefault="00EF705A" w:rsidP="0056460C">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B61E89" w:rsidRPr="003C3342" w14:paraId="7CF008EE"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C5EB83D" w14:textId="07BF0B2F"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التعلم والنمو</w:t>
            </w:r>
          </w:p>
        </w:tc>
        <w:tc>
          <w:tcPr>
            <w:tcW w:w="1115" w:type="dxa"/>
            <w:tcBorders>
              <w:top w:val="single" w:sz="4" w:space="0" w:color="auto"/>
              <w:left w:val="single" w:sz="4" w:space="0" w:color="auto"/>
              <w:bottom w:val="single" w:sz="4" w:space="0" w:color="auto"/>
              <w:right w:val="single" w:sz="4" w:space="0" w:color="auto"/>
            </w:tcBorders>
            <w:vAlign w:val="bottom"/>
          </w:tcPr>
          <w:p w14:paraId="18CED94C" w14:textId="10992594"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3.63</w:t>
            </w:r>
          </w:p>
        </w:tc>
        <w:tc>
          <w:tcPr>
            <w:tcW w:w="1040" w:type="dxa"/>
            <w:tcBorders>
              <w:top w:val="single" w:sz="4" w:space="0" w:color="auto"/>
              <w:left w:val="single" w:sz="4" w:space="0" w:color="auto"/>
              <w:bottom w:val="single" w:sz="4" w:space="0" w:color="auto"/>
              <w:right w:val="single" w:sz="4" w:space="0" w:color="auto"/>
            </w:tcBorders>
            <w:vAlign w:val="bottom"/>
          </w:tcPr>
          <w:p w14:paraId="527309FB" w14:textId="5E4363B3"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1.02</w:t>
            </w:r>
          </w:p>
        </w:tc>
        <w:tc>
          <w:tcPr>
            <w:tcW w:w="1134" w:type="dxa"/>
            <w:tcBorders>
              <w:top w:val="single" w:sz="4" w:space="0" w:color="auto"/>
              <w:left w:val="single" w:sz="4" w:space="0" w:color="auto"/>
              <w:bottom w:val="single" w:sz="4" w:space="0" w:color="auto"/>
              <w:right w:val="single" w:sz="4" w:space="0" w:color="auto"/>
            </w:tcBorders>
          </w:tcPr>
          <w:p w14:paraId="2252C611"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C853285" w14:textId="77777777"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B61E89" w:rsidRPr="003C3342" w14:paraId="153CDFC7"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1F9392E4" w14:textId="4F693C79"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العمليات الداخلية</w:t>
            </w:r>
          </w:p>
        </w:tc>
        <w:tc>
          <w:tcPr>
            <w:tcW w:w="1115" w:type="dxa"/>
            <w:tcBorders>
              <w:top w:val="single" w:sz="4" w:space="0" w:color="auto"/>
              <w:left w:val="single" w:sz="4" w:space="0" w:color="auto"/>
              <w:bottom w:val="single" w:sz="4" w:space="0" w:color="auto"/>
              <w:right w:val="single" w:sz="4" w:space="0" w:color="auto"/>
            </w:tcBorders>
            <w:vAlign w:val="bottom"/>
          </w:tcPr>
          <w:p w14:paraId="7B76F530" w14:textId="5A54A810"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3.37</w:t>
            </w:r>
          </w:p>
        </w:tc>
        <w:tc>
          <w:tcPr>
            <w:tcW w:w="1040" w:type="dxa"/>
            <w:tcBorders>
              <w:top w:val="single" w:sz="4" w:space="0" w:color="auto"/>
              <w:left w:val="single" w:sz="4" w:space="0" w:color="auto"/>
              <w:bottom w:val="single" w:sz="4" w:space="0" w:color="auto"/>
              <w:right w:val="single" w:sz="4" w:space="0" w:color="auto"/>
            </w:tcBorders>
            <w:vAlign w:val="bottom"/>
          </w:tcPr>
          <w:p w14:paraId="1DA933C4" w14:textId="7CC04613"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1.06</w:t>
            </w:r>
          </w:p>
        </w:tc>
        <w:tc>
          <w:tcPr>
            <w:tcW w:w="1134" w:type="dxa"/>
            <w:tcBorders>
              <w:top w:val="single" w:sz="4" w:space="0" w:color="auto"/>
              <w:left w:val="single" w:sz="4" w:space="0" w:color="auto"/>
              <w:bottom w:val="single" w:sz="4" w:space="0" w:color="auto"/>
              <w:right w:val="single" w:sz="4" w:space="0" w:color="auto"/>
            </w:tcBorders>
          </w:tcPr>
          <w:p w14:paraId="7F33AD75"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7C9257BD" w14:textId="77777777"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B61E89" w:rsidRPr="003C3342" w14:paraId="5503F8B3"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5B61A158" w14:textId="681C30F8" w:rsidR="00B61E89" w:rsidRPr="003C3342" w:rsidRDefault="00B61E89" w:rsidP="00B61E89">
            <w:pPr>
              <w:jc w:val="center"/>
              <w:rPr>
                <w:rFonts w:ascii="Simplified Arabic" w:hAnsi="Simplified Arabic" w:cs="Simplified Arabic"/>
                <w:b/>
                <w:bCs/>
                <w:rtl/>
                <w:lang w:bidi="ar-EG"/>
              </w:rPr>
            </w:pPr>
            <w:r>
              <w:rPr>
                <w:rFonts w:ascii="Simplified Arabic" w:hAnsi="Simplified Arabic" w:cs="Simplified Arabic" w:hint="cs"/>
                <w:b/>
                <w:bCs/>
                <w:rtl/>
                <w:lang w:bidi="ar-EG"/>
              </w:rPr>
              <w:t>رضا العميل</w:t>
            </w:r>
          </w:p>
        </w:tc>
        <w:tc>
          <w:tcPr>
            <w:tcW w:w="1115" w:type="dxa"/>
            <w:tcBorders>
              <w:top w:val="single" w:sz="4" w:space="0" w:color="auto"/>
              <w:left w:val="single" w:sz="4" w:space="0" w:color="auto"/>
              <w:bottom w:val="single" w:sz="4" w:space="0" w:color="auto"/>
              <w:right w:val="single" w:sz="4" w:space="0" w:color="auto"/>
            </w:tcBorders>
            <w:vAlign w:val="bottom"/>
          </w:tcPr>
          <w:p w14:paraId="4B7794D2" w14:textId="774D460D"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14:paraId="45950CB0" w14:textId="6A856A5D"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0.95</w:t>
            </w:r>
          </w:p>
        </w:tc>
        <w:tc>
          <w:tcPr>
            <w:tcW w:w="1134" w:type="dxa"/>
            <w:tcBorders>
              <w:top w:val="single" w:sz="4" w:space="0" w:color="auto"/>
              <w:left w:val="single" w:sz="4" w:space="0" w:color="auto"/>
              <w:bottom w:val="single" w:sz="4" w:space="0" w:color="auto"/>
              <w:right w:val="single" w:sz="4" w:space="0" w:color="auto"/>
            </w:tcBorders>
          </w:tcPr>
          <w:p w14:paraId="021491F6"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6A302B8F" w14:textId="77777777" w:rsidR="00B61E89" w:rsidRPr="003C3342" w:rsidRDefault="00B61E89" w:rsidP="00B61E89">
            <w:pPr>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B61E89" w:rsidRPr="003C3342" w14:paraId="211BB2F0"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1468BD27" w14:textId="77777777" w:rsidR="00B61E89" w:rsidRPr="003C3342" w:rsidRDefault="00B61E89" w:rsidP="00B61E89">
            <w:pPr>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112D37A5" w14:textId="299A9E0D" w:rsidR="00B61E89" w:rsidRPr="00B61E89" w:rsidRDefault="00B61E89" w:rsidP="00B61E89">
            <w:pPr>
              <w:jc w:val="center"/>
              <w:rPr>
                <w:rFonts w:ascii="Simplified Arabic" w:hAnsi="Simplified Arabic" w:cs="Simplified Arabic"/>
                <w:b/>
                <w:bCs/>
                <w:color w:val="000000"/>
                <w:lang w:bidi="ar-EG"/>
              </w:rPr>
            </w:pPr>
            <w:r w:rsidRPr="00B61E89">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14:paraId="0EBC6A72" w14:textId="53CE1BE2" w:rsidR="00B61E89" w:rsidRPr="00B61E89" w:rsidRDefault="00B61E89" w:rsidP="00B61E89">
            <w:pPr>
              <w:jc w:val="center"/>
              <w:rPr>
                <w:rFonts w:ascii="Simplified Arabic" w:hAnsi="Simplified Arabic" w:cs="Simplified Arabic"/>
                <w:b/>
                <w:bCs/>
                <w:color w:val="000000"/>
              </w:rPr>
            </w:pPr>
            <w:r w:rsidRPr="00B61E89">
              <w:rPr>
                <w:rFonts w:ascii="Simplified Arabic" w:hAnsi="Simplified Arabic" w:cs="Simplified Arabic"/>
                <w:b/>
                <w:bCs/>
                <w:color w:val="000000"/>
              </w:rPr>
              <w:t>1.01</w:t>
            </w:r>
          </w:p>
        </w:tc>
        <w:tc>
          <w:tcPr>
            <w:tcW w:w="2174" w:type="dxa"/>
            <w:gridSpan w:val="2"/>
            <w:tcBorders>
              <w:top w:val="single" w:sz="4" w:space="0" w:color="auto"/>
              <w:left w:val="single" w:sz="4" w:space="0" w:color="auto"/>
              <w:bottom w:val="single" w:sz="4" w:space="0" w:color="auto"/>
              <w:right w:val="single" w:sz="4" w:space="0" w:color="auto"/>
            </w:tcBorders>
          </w:tcPr>
          <w:p w14:paraId="6D4C3F0C" w14:textId="77777777" w:rsidR="00B61E89" w:rsidRPr="003C3342" w:rsidRDefault="00B61E89" w:rsidP="00B61E89">
            <w:pPr>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14:paraId="26BD99FD" w14:textId="7D48A843" w:rsidR="006E7A1D" w:rsidRPr="006E7A1D" w:rsidRDefault="006E7A1D" w:rsidP="00EF705A">
      <w:pPr>
        <w:bidi/>
        <w:spacing w:line="276" w:lineRule="auto"/>
        <w:jc w:val="both"/>
        <w:rPr>
          <w:rFonts w:ascii="Simplified Arabic" w:hAnsi="Simplified Arabic" w:cs="Simplified Arabic"/>
          <w:b/>
          <w:bCs/>
          <w:sz w:val="20"/>
          <w:szCs w:val="20"/>
          <w:rtl/>
        </w:rPr>
      </w:pPr>
      <w:r w:rsidRPr="006E7A1D">
        <w:rPr>
          <w:rFonts w:ascii="Simplified Arabic" w:hAnsi="Simplified Arabic" w:cs="Simplified Arabic" w:hint="cs"/>
          <w:b/>
          <w:bCs/>
          <w:sz w:val="20"/>
          <w:szCs w:val="20"/>
          <w:rtl/>
        </w:rPr>
        <w:t>المصدر</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من</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إعداد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الباحث</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بالاعتماد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على</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نتائج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التحليل</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باستخدام</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البرنامج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الإحصائي</w:t>
      </w:r>
      <w:r w:rsidRPr="006E7A1D">
        <w:rPr>
          <w:rFonts w:ascii="Simplified Arabic" w:hAnsi="Simplified Arabic" w:cs="Simplified Arabic"/>
          <w:b/>
          <w:bCs/>
          <w:sz w:val="20"/>
          <w:szCs w:val="20"/>
          <w:rtl/>
        </w:rPr>
        <w:t xml:space="preserve"> (</w:t>
      </w:r>
      <w:r w:rsidRPr="006E7A1D">
        <w:rPr>
          <w:rFonts w:ascii="Simplified Arabic" w:hAnsi="Simplified Arabic" w:cs="Simplified Arabic"/>
          <w:b/>
          <w:bCs/>
          <w:sz w:val="20"/>
          <w:szCs w:val="20"/>
        </w:rPr>
        <w:t>SPSS</w:t>
      </w:r>
      <w:r w:rsidRPr="006E7A1D">
        <w:rPr>
          <w:rFonts w:ascii="Simplified Arabic" w:hAnsi="Simplified Arabic" w:cs="Simplified Arabic"/>
          <w:b/>
          <w:bCs/>
          <w:sz w:val="20"/>
          <w:szCs w:val="20"/>
          <w:rtl/>
        </w:rPr>
        <w:t>).</w:t>
      </w:r>
    </w:p>
    <w:p w14:paraId="3EAC532A" w14:textId="4F4F0D49" w:rsidR="00EF705A" w:rsidRPr="00B61E89" w:rsidRDefault="00EF705A" w:rsidP="006E7A1D">
      <w:pPr>
        <w:bidi/>
        <w:spacing w:line="276" w:lineRule="auto"/>
        <w:jc w:val="both"/>
        <w:rPr>
          <w:rFonts w:ascii="Simplified Arabic" w:hAnsi="Simplified Arabic" w:cs="Simplified Arabic"/>
          <w:sz w:val="28"/>
          <w:szCs w:val="28"/>
          <w:rtl/>
          <w:lang w:bidi="ar-EG"/>
        </w:rPr>
      </w:pPr>
      <w:r w:rsidRPr="00B61E89">
        <w:rPr>
          <w:rFonts w:ascii="Simplified Arabic" w:hAnsi="Simplified Arabic" w:cs="Simplified Arabic"/>
          <w:sz w:val="28"/>
          <w:szCs w:val="28"/>
          <w:rtl/>
        </w:rPr>
        <w:t xml:space="preserve">تبين من الجدول السابق (4 – </w:t>
      </w:r>
      <w:r w:rsidR="00B61E89" w:rsidRPr="00B61E89">
        <w:rPr>
          <w:rFonts w:ascii="Simplified Arabic" w:hAnsi="Simplified Arabic" w:cs="Simplified Arabic" w:hint="cs"/>
          <w:sz w:val="28"/>
          <w:szCs w:val="28"/>
          <w:rtl/>
        </w:rPr>
        <w:t>12</w:t>
      </w:r>
      <w:r w:rsidRPr="00B61E89">
        <w:rPr>
          <w:rFonts w:ascii="Simplified Arabic" w:hAnsi="Simplified Arabic" w:cs="Simplified Arabic"/>
          <w:sz w:val="28"/>
          <w:szCs w:val="28"/>
          <w:rtl/>
        </w:rPr>
        <w:t xml:space="preserve">) ارتفاع مستوى </w:t>
      </w:r>
      <w:r w:rsidR="00B61E89" w:rsidRPr="00B61E89">
        <w:rPr>
          <w:rFonts w:ascii="Simplified Arabic" w:hAnsi="Simplified Arabic" w:cs="Simplified Arabic" w:hint="cs"/>
          <w:sz w:val="28"/>
          <w:szCs w:val="28"/>
          <w:rtl/>
        </w:rPr>
        <w:t>الأداء التنظيمي</w:t>
      </w:r>
      <w:r w:rsidRPr="00B61E89">
        <w:rPr>
          <w:rFonts w:ascii="Simplified Arabic" w:hAnsi="Simplified Arabic" w:cs="Simplified Arabic"/>
          <w:sz w:val="28"/>
          <w:szCs w:val="28"/>
          <w:rtl/>
        </w:rPr>
        <w:t xml:space="preserve"> في مدينة الامير سلطان الطبية العسكرية   بالمملكة العربية السعودية</w:t>
      </w:r>
      <w:r w:rsidRPr="00B61E89">
        <w:rPr>
          <w:rFonts w:ascii="Simplified Arabic" w:hAnsi="Simplified Arabic" w:cs="Simplified Arabic"/>
          <w:sz w:val="28"/>
          <w:szCs w:val="28"/>
        </w:rPr>
        <w:t xml:space="preserve"> </w:t>
      </w:r>
      <w:r w:rsidRPr="00B61E89">
        <w:rPr>
          <w:rFonts w:ascii="Simplified Arabic" w:hAnsi="Simplified Arabic" w:cs="Simplified Arabic"/>
          <w:sz w:val="28"/>
          <w:szCs w:val="28"/>
          <w:rtl/>
        </w:rPr>
        <w:t xml:space="preserve">حيث بلغت قيمة المتوسط الحسابي </w:t>
      </w:r>
      <w:r w:rsidR="00B61E89" w:rsidRPr="00B61E89">
        <w:rPr>
          <w:rFonts w:ascii="Simplified Arabic" w:hAnsi="Simplified Arabic" w:cs="Simplified Arabic" w:hint="cs"/>
          <w:sz w:val="28"/>
          <w:szCs w:val="28"/>
          <w:rtl/>
        </w:rPr>
        <w:t>3.55</w:t>
      </w:r>
      <w:r w:rsidRPr="00B61E89">
        <w:rPr>
          <w:rFonts w:ascii="Simplified Arabic" w:hAnsi="Simplified Arabic" w:cs="Simplified Arabic"/>
          <w:sz w:val="28"/>
          <w:szCs w:val="28"/>
          <w:rtl/>
        </w:rPr>
        <w:t xml:space="preserve"> </w:t>
      </w:r>
      <w:r w:rsidRPr="00B61E89">
        <w:rPr>
          <w:rFonts w:ascii="Simplified Arabic" w:hAnsi="Simplified Arabic" w:cs="Simplified Arabic"/>
          <w:sz w:val="28"/>
          <w:szCs w:val="28"/>
          <w:rtl/>
          <w:lang w:bidi="ar-EG"/>
        </w:rPr>
        <w:t xml:space="preserve">بانحراف معياري </w:t>
      </w:r>
      <w:r w:rsidR="00B61E89" w:rsidRPr="00B61E89">
        <w:rPr>
          <w:rFonts w:ascii="Simplified Arabic" w:hAnsi="Simplified Arabic" w:cs="Simplified Arabic" w:hint="cs"/>
          <w:sz w:val="28"/>
          <w:szCs w:val="28"/>
          <w:rtl/>
          <w:lang w:bidi="ar-EG"/>
        </w:rPr>
        <w:t>1.01</w:t>
      </w:r>
      <w:r w:rsidRPr="00B61E89">
        <w:rPr>
          <w:rFonts w:ascii="Simplified Arabic" w:hAnsi="Simplified Arabic" w:cs="Simplified Arabic"/>
          <w:sz w:val="28"/>
          <w:szCs w:val="28"/>
          <w:rtl/>
          <w:lang w:bidi="ar-EG"/>
        </w:rPr>
        <w:t xml:space="preserve"> وتبين أن ابعاد </w:t>
      </w:r>
      <w:r w:rsidRPr="00B61E89">
        <w:rPr>
          <w:rFonts w:ascii="Simplified Arabic" w:hAnsi="Simplified Arabic" w:cs="Simplified Arabic"/>
          <w:sz w:val="28"/>
          <w:szCs w:val="28"/>
          <w:rtl/>
        </w:rPr>
        <w:t xml:space="preserve">محور </w:t>
      </w:r>
      <w:r w:rsidR="00B61E89" w:rsidRPr="00B61E89">
        <w:rPr>
          <w:rFonts w:ascii="Simplified Arabic" w:hAnsi="Simplified Arabic" w:cs="Simplified Arabic" w:hint="cs"/>
          <w:sz w:val="28"/>
          <w:szCs w:val="28"/>
          <w:rtl/>
        </w:rPr>
        <w:t>الأداء التنظيمي</w:t>
      </w:r>
      <w:r w:rsidR="00B61E89" w:rsidRPr="00B61E89">
        <w:rPr>
          <w:rFonts w:ascii="Simplified Arabic" w:hAnsi="Simplified Arabic" w:cs="Simplified Arabic"/>
          <w:sz w:val="28"/>
          <w:szCs w:val="28"/>
          <w:rtl/>
        </w:rPr>
        <w:t xml:space="preserve"> </w:t>
      </w:r>
      <w:r w:rsidRPr="00B61E89">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00B61E89" w:rsidRPr="00B61E89">
        <w:rPr>
          <w:rFonts w:ascii="Simplified Arabic" w:hAnsi="Simplified Arabic" w:cs="Simplified Arabic" w:hint="cs"/>
          <w:sz w:val="28"/>
          <w:szCs w:val="28"/>
          <w:rtl/>
          <w:lang w:bidi="ar-EG"/>
        </w:rPr>
        <w:t>التعلم والنمو</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جاء في المرتبة الاولي بمتوسط حسابي </w:t>
      </w:r>
      <w:r w:rsidR="00B61E89" w:rsidRPr="00B61E89">
        <w:rPr>
          <w:rFonts w:ascii="Simplified Arabic" w:hAnsi="Simplified Arabic" w:cs="Simplified Arabic" w:hint="cs"/>
          <w:sz w:val="28"/>
          <w:szCs w:val="28"/>
          <w:rtl/>
          <w:lang w:bidi="ar-EG"/>
        </w:rPr>
        <w:t>3.63</w:t>
      </w:r>
      <w:r w:rsidRPr="00B61E89">
        <w:rPr>
          <w:rFonts w:ascii="Simplified Arabic" w:hAnsi="Simplified Arabic" w:cs="Simplified Arabic"/>
          <w:sz w:val="28"/>
          <w:szCs w:val="28"/>
          <w:rtl/>
          <w:lang w:bidi="ar-EG"/>
        </w:rPr>
        <w:t xml:space="preserve"> وانحراف معياري 1.0</w:t>
      </w:r>
      <w:r w:rsidR="00B61E89" w:rsidRPr="00B61E89">
        <w:rPr>
          <w:rFonts w:ascii="Simplified Arabic" w:hAnsi="Simplified Arabic" w:cs="Simplified Arabic" w:hint="cs"/>
          <w:sz w:val="28"/>
          <w:szCs w:val="28"/>
          <w:rtl/>
          <w:lang w:bidi="ar-EG"/>
        </w:rPr>
        <w:t>2</w:t>
      </w:r>
      <w:r w:rsidRPr="00B61E89">
        <w:rPr>
          <w:rFonts w:ascii="Simplified Arabic" w:hAnsi="Simplified Arabic" w:cs="Simplified Arabic"/>
          <w:sz w:val="28"/>
          <w:szCs w:val="28"/>
          <w:rtl/>
          <w:lang w:bidi="ar-EG"/>
        </w:rPr>
        <w:t xml:space="preserve"> ومستوى موافق مرتفع يليه بعد </w:t>
      </w:r>
      <w:r w:rsidR="00B61E89" w:rsidRPr="00B61E89">
        <w:rPr>
          <w:rFonts w:ascii="Simplified Arabic" w:hAnsi="Simplified Arabic" w:cs="Simplified Arabic" w:hint="cs"/>
          <w:sz w:val="28"/>
          <w:szCs w:val="28"/>
          <w:rtl/>
          <w:lang w:bidi="ar-EG"/>
        </w:rPr>
        <w:t>رضا العميل</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في المرتبة الثانية بمتوسط حسابي </w:t>
      </w:r>
      <w:r w:rsidR="00B61E89" w:rsidRPr="00B61E89">
        <w:rPr>
          <w:rFonts w:ascii="Simplified Arabic" w:hAnsi="Simplified Arabic" w:cs="Simplified Arabic" w:hint="cs"/>
          <w:sz w:val="28"/>
          <w:szCs w:val="28"/>
          <w:rtl/>
          <w:lang w:bidi="ar-EG"/>
        </w:rPr>
        <w:t>3.64</w:t>
      </w:r>
      <w:r w:rsidRPr="00B61E89">
        <w:rPr>
          <w:rFonts w:ascii="Simplified Arabic" w:hAnsi="Simplified Arabic" w:cs="Simplified Arabic"/>
          <w:sz w:val="28"/>
          <w:szCs w:val="28"/>
          <w:rtl/>
          <w:lang w:bidi="ar-EG"/>
        </w:rPr>
        <w:t xml:space="preserve"> وانحراف معياري </w:t>
      </w:r>
      <w:r w:rsidR="00B61E89" w:rsidRPr="00B61E89">
        <w:rPr>
          <w:rFonts w:ascii="Simplified Arabic" w:hAnsi="Simplified Arabic" w:cs="Simplified Arabic" w:hint="cs"/>
          <w:sz w:val="28"/>
          <w:szCs w:val="28"/>
          <w:rtl/>
          <w:lang w:bidi="ar-EG"/>
        </w:rPr>
        <w:t>0.95</w:t>
      </w:r>
      <w:r w:rsidRPr="00B61E89">
        <w:rPr>
          <w:rFonts w:ascii="Simplified Arabic" w:hAnsi="Simplified Arabic" w:cs="Simplified Arabic"/>
          <w:sz w:val="28"/>
          <w:szCs w:val="28"/>
          <w:rtl/>
          <w:lang w:bidi="ar-EG"/>
        </w:rPr>
        <w:t xml:space="preserve"> ومستوى موافق مرتفع ثم بعد </w:t>
      </w:r>
      <w:r w:rsidR="00B61E89" w:rsidRPr="00B61E89">
        <w:rPr>
          <w:rFonts w:ascii="Simplified Arabic" w:hAnsi="Simplified Arabic" w:cs="Simplified Arabic" w:hint="cs"/>
          <w:sz w:val="28"/>
          <w:szCs w:val="28"/>
          <w:rtl/>
          <w:lang w:bidi="ar-EG"/>
        </w:rPr>
        <w:t>العمليات الداخلية</w:t>
      </w:r>
      <w:r w:rsidR="00B61E89" w:rsidRPr="00B61E89">
        <w:rPr>
          <w:rFonts w:ascii="Simplified Arabic" w:hAnsi="Simplified Arabic" w:cs="Simplified Arabic"/>
          <w:sz w:val="28"/>
          <w:szCs w:val="28"/>
          <w:rtl/>
          <w:lang w:bidi="ar-EG"/>
        </w:rPr>
        <w:t xml:space="preserve"> </w:t>
      </w:r>
      <w:r w:rsidRPr="00B61E89">
        <w:rPr>
          <w:rFonts w:ascii="Simplified Arabic" w:hAnsi="Simplified Arabic" w:cs="Simplified Arabic"/>
          <w:sz w:val="28"/>
          <w:szCs w:val="28"/>
          <w:rtl/>
          <w:lang w:bidi="ar-EG"/>
        </w:rPr>
        <w:t xml:space="preserve">في المرتبة الثالثة بمتوسط حسابي </w:t>
      </w:r>
      <w:r w:rsidR="00B61E89" w:rsidRPr="00B61E89">
        <w:rPr>
          <w:rFonts w:ascii="Simplified Arabic" w:hAnsi="Simplified Arabic" w:cs="Simplified Arabic" w:hint="cs"/>
          <w:sz w:val="28"/>
          <w:szCs w:val="28"/>
          <w:rtl/>
          <w:lang w:bidi="ar-EG"/>
        </w:rPr>
        <w:t>3.37</w:t>
      </w:r>
      <w:r w:rsidRPr="00B61E89">
        <w:rPr>
          <w:rFonts w:ascii="Simplified Arabic" w:hAnsi="Simplified Arabic" w:cs="Simplified Arabic"/>
          <w:sz w:val="28"/>
          <w:szCs w:val="28"/>
          <w:rtl/>
          <w:lang w:bidi="ar-EG"/>
        </w:rPr>
        <w:t xml:space="preserve"> وانحراف معياري </w:t>
      </w:r>
      <w:r w:rsidR="00B61E89" w:rsidRPr="00B61E89">
        <w:rPr>
          <w:rFonts w:ascii="Simplified Arabic" w:hAnsi="Simplified Arabic" w:cs="Simplified Arabic" w:hint="cs"/>
          <w:sz w:val="28"/>
          <w:szCs w:val="28"/>
          <w:rtl/>
          <w:lang w:bidi="ar-EG"/>
        </w:rPr>
        <w:t>1.06</w:t>
      </w:r>
      <w:r w:rsidRPr="00B61E89">
        <w:rPr>
          <w:rFonts w:ascii="Simplified Arabic" w:hAnsi="Simplified Arabic" w:cs="Simplified Arabic"/>
          <w:sz w:val="28"/>
          <w:szCs w:val="28"/>
          <w:rtl/>
          <w:lang w:bidi="ar-EG"/>
        </w:rPr>
        <w:t xml:space="preserve"> ومستوى موافق متوسط</w:t>
      </w:r>
    </w:p>
    <w:p w14:paraId="73FF5203" w14:textId="6A9641F2" w:rsidR="00EF705A" w:rsidRDefault="00EF705A" w:rsidP="00EF705A">
      <w:pPr>
        <w:jc w:val="center"/>
        <w:rPr>
          <w:rFonts w:ascii="Simplified Arabic" w:hAnsi="Simplified Arabic" w:cs="Simplified Arabic"/>
          <w:b/>
          <w:bCs/>
          <w:rtl/>
        </w:rPr>
      </w:pPr>
      <w:r w:rsidRPr="003C3342">
        <w:rPr>
          <w:rFonts w:ascii="Simplified Arabic" w:hAnsi="Simplified Arabic" w:cs="Simplified Arabic"/>
          <w:b/>
          <w:bCs/>
          <w:sz w:val="28"/>
          <w:rtl/>
          <w:lang w:bidi="ar-EG"/>
        </w:rPr>
        <w:t>شكل (4-</w:t>
      </w:r>
      <w:r w:rsidR="00B61E89">
        <w:rPr>
          <w:rFonts w:ascii="Simplified Arabic" w:hAnsi="Simplified Arabic" w:cs="Simplified Arabic" w:hint="cs"/>
          <w:b/>
          <w:bCs/>
          <w:sz w:val="28"/>
          <w:rtl/>
          <w:lang w:bidi="ar-EG"/>
        </w:rPr>
        <w:t>12</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B61E89">
        <w:rPr>
          <w:rFonts w:ascii="Simplified Arabic" w:hAnsi="Simplified Arabic" w:cs="Simplified Arabic" w:hint="cs"/>
          <w:b/>
          <w:bCs/>
          <w:rtl/>
        </w:rPr>
        <w:t>الأداء التنظيمي</w:t>
      </w:r>
    </w:p>
    <w:p w14:paraId="4E0ACB8C" w14:textId="148CBF26" w:rsidR="00361307" w:rsidRDefault="00C0464C" w:rsidP="00361307">
      <w:pPr>
        <w:bidi/>
        <w:spacing w:line="360" w:lineRule="auto"/>
        <w:jc w:val="center"/>
        <w:rPr>
          <w:rFonts w:ascii="Simplified Arabic" w:hAnsi="Simplified Arabic" w:cs="Simplified Arabic"/>
          <w:b/>
          <w:bCs/>
          <w:color w:val="000000" w:themeColor="text1"/>
          <w:sz w:val="26"/>
          <w:szCs w:val="26"/>
          <w:rtl/>
        </w:rPr>
      </w:pPr>
      <w:r>
        <w:rPr>
          <w:noProof/>
        </w:rPr>
        <w:drawing>
          <wp:inline distT="0" distB="0" distL="0" distR="0" wp14:anchorId="768DD2C4" wp14:editId="39DBB1B9">
            <wp:extent cx="4572000" cy="2743200"/>
            <wp:effectExtent l="0" t="0" r="0" b="0"/>
            <wp:docPr id="106296651" name="Chart 1">
              <a:extLst xmlns:a="http://schemas.openxmlformats.org/drawingml/2006/main">
                <a:ext uri="{FF2B5EF4-FFF2-40B4-BE49-F238E27FC236}">
                  <a16:creationId xmlns:a16="http://schemas.microsoft.com/office/drawing/2014/main" id="{B10A09A3-364C-7635-2135-F1E464D91C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BD89776" w14:textId="77777777" w:rsidR="00A3055E" w:rsidRDefault="00A3055E" w:rsidP="00081DB5">
      <w:pPr>
        <w:bidi/>
        <w:spacing w:after="0" w:line="360" w:lineRule="auto"/>
        <w:jc w:val="both"/>
        <w:rPr>
          <w:rFonts w:ascii="Simplified Arabic" w:eastAsia="Times New Roman" w:hAnsi="Simplified Arabic" w:cs="Simplified Arabic"/>
          <w:b/>
          <w:bCs/>
          <w:kern w:val="0"/>
          <w:sz w:val="28"/>
          <w:szCs w:val="28"/>
          <w:rtl/>
          <w14:ligatures w14:val="none"/>
        </w:rPr>
      </w:pPr>
    </w:p>
    <w:p w14:paraId="1B942172"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046F8117"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60744C84"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1E0EB01A"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19469580" w14:textId="77777777" w:rsidR="006E7A1D" w:rsidRDefault="006E7A1D" w:rsidP="006E7A1D">
      <w:pPr>
        <w:bidi/>
        <w:spacing w:after="0" w:line="360" w:lineRule="auto"/>
        <w:jc w:val="both"/>
        <w:rPr>
          <w:rFonts w:ascii="Simplified Arabic" w:eastAsia="Times New Roman" w:hAnsi="Simplified Arabic" w:cs="Simplified Arabic"/>
          <w:b/>
          <w:bCs/>
          <w:kern w:val="0"/>
          <w:sz w:val="28"/>
          <w:szCs w:val="28"/>
          <w:rtl/>
          <w14:ligatures w14:val="none"/>
        </w:rPr>
      </w:pPr>
    </w:p>
    <w:p w14:paraId="2D419DBA"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213E02A5" w14:textId="77777777" w:rsidR="00A3055E"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p>
    <w:p w14:paraId="7761E156" w14:textId="494CC568" w:rsidR="00081DB5" w:rsidRPr="001714B7" w:rsidRDefault="00A3055E" w:rsidP="00A3055E">
      <w:pPr>
        <w:bidi/>
        <w:spacing w:after="0" w:line="360"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المتغير الوسيط</w:t>
      </w:r>
      <w:r w:rsidR="00081DB5" w:rsidRPr="001714B7">
        <w:rPr>
          <w:rFonts w:ascii="Simplified Arabic" w:eastAsia="Times New Roman" w:hAnsi="Simplified Arabic" w:cs="Simplified Arabic"/>
          <w:b/>
          <w:bCs/>
          <w:kern w:val="0"/>
          <w:sz w:val="28"/>
          <w:szCs w:val="28"/>
          <w:rtl/>
          <w14:ligatures w14:val="none"/>
        </w:rPr>
        <w:t xml:space="preserve">: </w:t>
      </w:r>
      <w:r w:rsidR="00081DB5">
        <w:rPr>
          <w:rFonts w:ascii="Simplified Arabic" w:hAnsi="Simplified Arabic" w:cs="Simplified Arabic" w:hint="cs"/>
          <w:b/>
          <w:bCs/>
          <w:sz w:val="28"/>
          <w:szCs w:val="28"/>
          <w:rtl/>
        </w:rPr>
        <w:t>القدرات الرقمية</w:t>
      </w:r>
    </w:p>
    <w:p w14:paraId="010E8B78" w14:textId="18E55991" w:rsidR="00081DB5" w:rsidRPr="001714B7"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13</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بعد الالمام بالحاسوب</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81DB5" w:rsidRPr="00980B58" w14:paraId="648CF63F" w14:textId="77777777" w:rsidTr="0056460C">
        <w:trPr>
          <w:trHeight w:val="1084"/>
          <w:jc w:val="center"/>
        </w:trPr>
        <w:tc>
          <w:tcPr>
            <w:tcW w:w="483" w:type="dxa"/>
          </w:tcPr>
          <w:p w14:paraId="26092B6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8D1BED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31942A72"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1C2D26D7"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0B37CE44"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76F0B71B"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BAD6DB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1755BB8D"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4F08D60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2108BC04"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6721B2A1"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12CEA7C7"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1D07363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8B89DCC"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1D8A7A92"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81DB5" w:rsidRPr="001714B7" w14:paraId="7B866EEC" w14:textId="77777777" w:rsidTr="006200C4">
        <w:trPr>
          <w:trHeight w:val="537"/>
          <w:jc w:val="center"/>
        </w:trPr>
        <w:tc>
          <w:tcPr>
            <w:tcW w:w="483" w:type="dxa"/>
            <w:vAlign w:val="center"/>
          </w:tcPr>
          <w:p w14:paraId="0ECFCC78"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54E3DB8E" w14:textId="4CEE7171"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b/>
                <w:bCs/>
                <w:rtl/>
              </w:rPr>
              <w:t>امتلك المعرفة المتعلقة بمكونات جهاز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446AA6C2" w14:textId="0C64AE62"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69</w:t>
            </w:r>
          </w:p>
        </w:tc>
        <w:tc>
          <w:tcPr>
            <w:tcW w:w="689" w:type="dxa"/>
            <w:vAlign w:val="bottom"/>
          </w:tcPr>
          <w:p w14:paraId="4A8C47F4" w14:textId="2AF2E792"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15</w:t>
            </w:r>
            <w:r>
              <w:rPr>
                <w:rFonts w:ascii="Traditional Arabic" w:hAnsi="Traditional Arabic" w:cs="Traditional Arabic"/>
                <w:b/>
                <w:bCs/>
                <w:color w:val="000000"/>
                <w:sz w:val="28"/>
              </w:rPr>
              <w:t>2</w:t>
            </w:r>
          </w:p>
        </w:tc>
        <w:tc>
          <w:tcPr>
            <w:tcW w:w="787" w:type="dxa"/>
            <w:vAlign w:val="bottom"/>
          </w:tcPr>
          <w:p w14:paraId="02B12F90" w14:textId="2D6C317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Pr>
                <w:rFonts w:ascii="Traditional Arabic" w:hAnsi="Traditional Arabic" w:cs="Traditional Arabic" w:hint="cs"/>
                <w:b/>
                <w:bCs/>
                <w:color w:val="000000"/>
                <w:sz w:val="28"/>
                <w:rtl/>
              </w:rPr>
              <w:t>107</w:t>
            </w:r>
          </w:p>
        </w:tc>
        <w:tc>
          <w:tcPr>
            <w:tcW w:w="889" w:type="dxa"/>
            <w:vAlign w:val="bottom"/>
          </w:tcPr>
          <w:p w14:paraId="627A6B92" w14:textId="4A768BA7"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31</w:t>
            </w:r>
          </w:p>
        </w:tc>
        <w:tc>
          <w:tcPr>
            <w:tcW w:w="716" w:type="dxa"/>
            <w:vAlign w:val="bottom"/>
          </w:tcPr>
          <w:p w14:paraId="0D7DAC17" w14:textId="40D864F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6</w:t>
            </w:r>
          </w:p>
        </w:tc>
        <w:tc>
          <w:tcPr>
            <w:tcW w:w="914" w:type="dxa"/>
            <w:gridSpan w:val="2"/>
            <w:vAlign w:val="bottom"/>
          </w:tcPr>
          <w:p w14:paraId="293FB5FD" w14:textId="48A6A675"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4A7395">
              <w:rPr>
                <w:rFonts w:ascii="Traditional Arabic" w:hAnsi="Traditional Arabic" w:cs="Traditional Arabic"/>
                <w:b/>
                <w:bCs/>
                <w:color w:val="000000"/>
                <w:sz w:val="28"/>
              </w:rPr>
              <w:t>3.68</w:t>
            </w:r>
          </w:p>
        </w:tc>
        <w:tc>
          <w:tcPr>
            <w:tcW w:w="1021" w:type="dxa"/>
            <w:vAlign w:val="bottom"/>
          </w:tcPr>
          <w:p w14:paraId="0C357744" w14:textId="3C4CB5F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4A7395">
              <w:rPr>
                <w:rFonts w:ascii="Traditional Arabic" w:hAnsi="Traditional Arabic" w:cs="Traditional Arabic"/>
                <w:b/>
                <w:bCs/>
                <w:color w:val="000000"/>
                <w:sz w:val="28"/>
              </w:rPr>
              <w:t>0.93</w:t>
            </w:r>
          </w:p>
        </w:tc>
        <w:tc>
          <w:tcPr>
            <w:tcW w:w="767" w:type="dxa"/>
            <w:gridSpan w:val="2"/>
            <w:vAlign w:val="center"/>
          </w:tcPr>
          <w:p w14:paraId="7A2D22B3" w14:textId="769FD72B"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2</w:t>
            </w:r>
          </w:p>
        </w:tc>
        <w:tc>
          <w:tcPr>
            <w:tcW w:w="1027" w:type="dxa"/>
          </w:tcPr>
          <w:p w14:paraId="3099134E" w14:textId="6484FFC4"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1714B7" w14:paraId="5FC9A7A1" w14:textId="77777777" w:rsidTr="00CB09D8">
        <w:trPr>
          <w:trHeight w:val="537"/>
          <w:jc w:val="center"/>
        </w:trPr>
        <w:tc>
          <w:tcPr>
            <w:tcW w:w="483" w:type="dxa"/>
            <w:vAlign w:val="center"/>
          </w:tcPr>
          <w:p w14:paraId="6F5A60E6"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7944397C" w14:textId="7282CDA5"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b/>
                <w:bCs/>
                <w:rtl/>
              </w:rPr>
              <w:t>امتلك المعرفة المتعلقة ببرامج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495E3379" w14:textId="5CE22FAB"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115</w:t>
            </w:r>
          </w:p>
        </w:tc>
        <w:tc>
          <w:tcPr>
            <w:tcW w:w="689" w:type="dxa"/>
            <w:vAlign w:val="bottom"/>
          </w:tcPr>
          <w:p w14:paraId="3DE97250" w14:textId="26D6D7AB" w:rsidR="00081DB5" w:rsidRPr="001714B7" w:rsidRDefault="00081DB5" w:rsidP="00081DB5">
            <w:pPr>
              <w:bidi/>
              <w:spacing w:after="0" w:line="240" w:lineRule="auto"/>
              <w:jc w:val="center"/>
              <w:rPr>
                <w:rFonts w:ascii="Simplified Arabic" w:eastAsia="Times New Roman" w:hAnsi="Simplified Arabic" w:cs="Simplified Arabic"/>
                <w:b/>
                <w:bCs/>
                <w:kern w:val="0"/>
                <w:lang w:bidi="ar-EG"/>
                <w14:ligatures w14:val="none"/>
              </w:rPr>
            </w:pPr>
            <w:r w:rsidRPr="003658DD">
              <w:rPr>
                <w:rFonts w:ascii="Traditional Arabic" w:hAnsi="Traditional Arabic" w:cs="Traditional Arabic"/>
                <w:b/>
                <w:bCs/>
                <w:color w:val="000000"/>
                <w:sz w:val="28"/>
                <w:rtl/>
              </w:rPr>
              <w:t>12</w:t>
            </w:r>
            <w:r>
              <w:rPr>
                <w:rFonts w:ascii="Traditional Arabic" w:hAnsi="Traditional Arabic" w:cs="Traditional Arabic" w:hint="cs"/>
                <w:b/>
                <w:bCs/>
                <w:color w:val="000000"/>
                <w:sz w:val="28"/>
                <w:rtl/>
                <w:lang w:bidi="ar-EG"/>
              </w:rPr>
              <w:t>8</w:t>
            </w:r>
          </w:p>
        </w:tc>
        <w:tc>
          <w:tcPr>
            <w:tcW w:w="787" w:type="dxa"/>
            <w:vAlign w:val="bottom"/>
          </w:tcPr>
          <w:p w14:paraId="3FD33A3C" w14:textId="2C7687FE"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tl/>
              </w:rPr>
              <w:t>89</w:t>
            </w:r>
          </w:p>
        </w:tc>
        <w:tc>
          <w:tcPr>
            <w:tcW w:w="889" w:type="dxa"/>
            <w:vAlign w:val="bottom"/>
          </w:tcPr>
          <w:p w14:paraId="256DDB1A" w14:textId="5A4BF077"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22</w:t>
            </w:r>
          </w:p>
        </w:tc>
        <w:tc>
          <w:tcPr>
            <w:tcW w:w="716" w:type="dxa"/>
            <w:vAlign w:val="bottom"/>
          </w:tcPr>
          <w:p w14:paraId="027B3CFB" w14:textId="2E54F33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11</w:t>
            </w:r>
          </w:p>
        </w:tc>
        <w:tc>
          <w:tcPr>
            <w:tcW w:w="914" w:type="dxa"/>
            <w:gridSpan w:val="2"/>
            <w:vAlign w:val="bottom"/>
          </w:tcPr>
          <w:p w14:paraId="4CDF1611" w14:textId="0C03C46D"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3.86</w:t>
            </w:r>
          </w:p>
        </w:tc>
        <w:tc>
          <w:tcPr>
            <w:tcW w:w="1021" w:type="dxa"/>
            <w:vAlign w:val="bottom"/>
          </w:tcPr>
          <w:p w14:paraId="255E5C74" w14:textId="07934099"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1.03</w:t>
            </w:r>
          </w:p>
        </w:tc>
        <w:tc>
          <w:tcPr>
            <w:tcW w:w="767" w:type="dxa"/>
            <w:gridSpan w:val="2"/>
            <w:vAlign w:val="center"/>
          </w:tcPr>
          <w:p w14:paraId="300D8331" w14:textId="081DB470"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1</w:t>
            </w:r>
          </w:p>
        </w:tc>
        <w:tc>
          <w:tcPr>
            <w:tcW w:w="1027" w:type="dxa"/>
          </w:tcPr>
          <w:p w14:paraId="116EB95C" w14:textId="2BA0F8A8"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1714B7" w14:paraId="20D64EEB" w14:textId="77777777" w:rsidTr="00CB09D8">
        <w:trPr>
          <w:trHeight w:val="537"/>
          <w:jc w:val="center"/>
        </w:trPr>
        <w:tc>
          <w:tcPr>
            <w:tcW w:w="483" w:type="dxa"/>
            <w:vAlign w:val="center"/>
          </w:tcPr>
          <w:p w14:paraId="5630C7F1"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8735D71" w14:textId="5A9D81C6"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hint="cs"/>
                <w:b/>
                <w:bCs/>
                <w:rtl/>
              </w:rPr>
              <w:t>أستطيع</w:t>
            </w:r>
            <w:r w:rsidRPr="00081DB5">
              <w:rPr>
                <w:rFonts w:ascii="Simplified Arabic" w:hAnsi="Simplified Arabic" w:cs="Simplified Arabic"/>
                <w:b/>
                <w:bCs/>
                <w:rtl/>
              </w:rPr>
              <w:t xml:space="preserve"> تحديد طبيعة المشكلات الفنية </w:t>
            </w:r>
            <w:r w:rsidRPr="00081DB5">
              <w:rPr>
                <w:rFonts w:ascii="Simplified Arabic" w:hAnsi="Simplified Arabic" w:cs="Simplified Arabic" w:hint="cs"/>
                <w:b/>
                <w:bCs/>
                <w:rtl/>
              </w:rPr>
              <w:t>التي</w:t>
            </w:r>
            <w:r w:rsidRPr="00081DB5">
              <w:rPr>
                <w:rFonts w:ascii="Simplified Arabic" w:hAnsi="Simplified Arabic" w:cs="Simplified Arabic"/>
                <w:b/>
                <w:bCs/>
                <w:rtl/>
              </w:rPr>
              <w:t xml:space="preserve"> تنشأ عند استخدام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6CD47950" w14:textId="596FFE80"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78</w:t>
            </w:r>
          </w:p>
        </w:tc>
        <w:tc>
          <w:tcPr>
            <w:tcW w:w="689" w:type="dxa"/>
            <w:vAlign w:val="bottom"/>
          </w:tcPr>
          <w:p w14:paraId="2E3ED3EC" w14:textId="0CCF2567"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10</w:t>
            </w:r>
            <w:r>
              <w:rPr>
                <w:rFonts w:ascii="Traditional Arabic" w:hAnsi="Traditional Arabic" w:cs="Traditional Arabic"/>
                <w:b/>
                <w:bCs/>
                <w:color w:val="000000"/>
                <w:sz w:val="28"/>
              </w:rPr>
              <w:t>7</w:t>
            </w:r>
          </w:p>
        </w:tc>
        <w:tc>
          <w:tcPr>
            <w:tcW w:w="787" w:type="dxa"/>
            <w:vAlign w:val="bottom"/>
          </w:tcPr>
          <w:p w14:paraId="3B54C0E7" w14:textId="2235BC33"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122</w:t>
            </w:r>
          </w:p>
        </w:tc>
        <w:tc>
          <w:tcPr>
            <w:tcW w:w="889" w:type="dxa"/>
            <w:vAlign w:val="bottom"/>
          </w:tcPr>
          <w:p w14:paraId="3D79324A" w14:textId="0281B65D"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52</w:t>
            </w:r>
          </w:p>
        </w:tc>
        <w:tc>
          <w:tcPr>
            <w:tcW w:w="716" w:type="dxa"/>
            <w:vAlign w:val="bottom"/>
          </w:tcPr>
          <w:p w14:paraId="6D8B0896" w14:textId="453DCC5A"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6</w:t>
            </w:r>
          </w:p>
        </w:tc>
        <w:tc>
          <w:tcPr>
            <w:tcW w:w="914" w:type="dxa"/>
            <w:gridSpan w:val="2"/>
            <w:vAlign w:val="bottom"/>
          </w:tcPr>
          <w:p w14:paraId="09D55C2E" w14:textId="13B86A48"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3.5</w:t>
            </w:r>
            <w:r>
              <w:rPr>
                <w:rFonts w:ascii="Traditional Arabic" w:hAnsi="Traditional Arabic" w:cs="Traditional Arabic"/>
                <w:b/>
                <w:bCs/>
                <w:color w:val="000000"/>
                <w:sz w:val="28"/>
              </w:rPr>
              <w:t>5</w:t>
            </w:r>
          </w:p>
        </w:tc>
        <w:tc>
          <w:tcPr>
            <w:tcW w:w="1021" w:type="dxa"/>
            <w:vAlign w:val="bottom"/>
          </w:tcPr>
          <w:p w14:paraId="593E0396" w14:textId="0BB2104E"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1.03</w:t>
            </w:r>
          </w:p>
        </w:tc>
        <w:tc>
          <w:tcPr>
            <w:tcW w:w="767" w:type="dxa"/>
            <w:gridSpan w:val="2"/>
            <w:vAlign w:val="center"/>
          </w:tcPr>
          <w:p w14:paraId="3B1C7825" w14:textId="6D0E8C72"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3</w:t>
            </w:r>
          </w:p>
        </w:tc>
        <w:tc>
          <w:tcPr>
            <w:tcW w:w="1027" w:type="dxa"/>
          </w:tcPr>
          <w:p w14:paraId="4E39F76F" w14:textId="25CE8A72"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1714B7" w14:paraId="6F564CBA" w14:textId="77777777" w:rsidTr="00CB09D8">
        <w:trPr>
          <w:trHeight w:val="537"/>
          <w:jc w:val="center"/>
        </w:trPr>
        <w:tc>
          <w:tcPr>
            <w:tcW w:w="483" w:type="dxa"/>
            <w:vAlign w:val="center"/>
          </w:tcPr>
          <w:p w14:paraId="589E4EEF"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4C46FE31" w14:textId="1EF4BB6D" w:rsidR="00081DB5" w:rsidRPr="001714B7" w:rsidRDefault="00081DB5" w:rsidP="00081DB5">
            <w:pPr>
              <w:bidi/>
              <w:spacing w:after="0" w:line="240" w:lineRule="auto"/>
              <w:jc w:val="both"/>
              <w:rPr>
                <w:rFonts w:ascii="Simplified Arabic" w:eastAsia="Times New Roman" w:hAnsi="Simplified Arabic" w:cs="Simplified Arabic"/>
                <w:b/>
                <w:bCs/>
                <w:kern w:val="0"/>
                <w:rtl/>
                <w14:ligatures w14:val="none"/>
              </w:rPr>
            </w:pPr>
            <w:r w:rsidRPr="00081DB5">
              <w:rPr>
                <w:rFonts w:ascii="Simplified Arabic" w:hAnsi="Simplified Arabic" w:cs="Simplified Arabic" w:hint="cs"/>
                <w:b/>
                <w:bCs/>
                <w:rtl/>
              </w:rPr>
              <w:t>أستطيع</w:t>
            </w:r>
            <w:r w:rsidRPr="00081DB5">
              <w:rPr>
                <w:rFonts w:ascii="Simplified Arabic" w:hAnsi="Simplified Arabic" w:cs="Simplified Arabic"/>
                <w:b/>
                <w:bCs/>
                <w:rtl/>
              </w:rPr>
              <w:t xml:space="preserve"> حل المشكلات الفنية </w:t>
            </w:r>
            <w:r w:rsidRPr="00081DB5">
              <w:rPr>
                <w:rFonts w:ascii="Simplified Arabic" w:hAnsi="Simplified Arabic" w:cs="Simplified Arabic" w:hint="cs"/>
                <w:b/>
                <w:bCs/>
                <w:rtl/>
              </w:rPr>
              <w:t>التي</w:t>
            </w:r>
            <w:r w:rsidRPr="00081DB5">
              <w:rPr>
                <w:rFonts w:ascii="Simplified Arabic" w:hAnsi="Simplified Arabic" w:cs="Simplified Arabic"/>
                <w:b/>
                <w:bCs/>
                <w:rtl/>
              </w:rPr>
              <w:t xml:space="preserve"> تنشأ عند استخدام الحاسب الالي والاجهزة الرقمية المماثلة</w:t>
            </w:r>
            <w:r w:rsidRPr="00081DB5">
              <w:rPr>
                <w:rFonts w:ascii="Simplified Arabic" w:hAnsi="Simplified Arabic" w:cs="Simplified Arabic"/>
                <w:b/>
                <w:bCs/>
              </w:rPr>
              <w:t xml:space="preserve"> </w:t>
            </w:r>
          </w:p>
        </w:tc>
        <w:tc>
          <w:tcPr>
            <w:tcW w:w="661" w:type="dxa"/>
            <w:vAlign w:val="bottom"/>
          </w:tcPr>
          <w:p w14:paraId="5A926FB2" w14:textId="7FA1F06E"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54</w:t>
            </w:r>
          </w:p>
        </w:tc>
        <w:tc>
          <w:tcPr>
            <w:tcW w:w="689" w:type="dxa"/>
            <w:vAlign w:val="bottom"/>
          </w:tcPr>
          <w:p w14:paraId="3ED3EDF5" w14:textId="3BDB2DAC"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13</w:t>
            </w:r>
            <w:r>
              <w:rPr>
                <w:rFonts w:ascii="Traditional Arabic" w:hAnsi="Traditional Arabic" w:cs="Traditional Arabic"/>
                <w:b/>
                <w:bCs/>
                <w:color w:val="000000"/>
                <w:sz w:val="28"/>
              </w:rPr>
              <w:t>3</w:t>
            </w:r>
          </w:p>
        </w:tc>
        <w:tc>
          <w:tcPr>
            <w:tcW w:w="787" w:type="dxa"/>
            <w:vAlign w:val="bottom"/>
          </w:tcPr>
          <w:p w14:paraId="635CB83A" w14:textId="2AD6E9CD"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128</w:t>
            </w:r>
          </w:p>
        </w:tc>
        <w:tc>
          <w:tcPr>
            <w:tcW w:w="889" w:type="dxa"/>
            <w:vAlign w:val="bottom"/>
          </w:tcPr>
          <w:p w14:paraId="77147C4F" w14:textId="11D42110"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44</w:t>
            </w:r>
          </w:p>
        </w:tc>
        <w:tc>
          <w:tcPr>
            <w:tcW w:w="716" w:type="dxa"/>
            <w:vAlign w:val="bottom"/>
          </w:tcPr>
          <w:p w14:paraId="67F1CA79" w14:textId="12052726" w:rsidR="00081DB5" w:rsidRPr="001714B7" w:rsidRDefault="00081DB5" w:rsidP="00081DB5">
            <w:pPr>
              <w:bidi/>
              <w:spacing w:after="0" w:line="240" w:lineRule="auto"/>
              <w:jc w:val="center"/>
              <w:rPr>
                <w:rFonts w:ascii="Simplified Arabic" w:eastAsia="Times New Roman" w:hAnsi="Simplified Arabic" w:cs="Simplified Arabic"/>
                <w:b/>
                <w:bCs/>
                <w:kern w:val="0"/>
                <w14:ligatures w14:val="none"/>
              </w:rPr>
            </w:pPr>
            <w:r w:rsidRPr="003658DD">
              <w:rPr>
                <w:rFonts w:ascii="Traditional Arabic" w:hAnsi="Traditional Arabic" w:cs="Traditional Arabic"/>
                <w:b/>
                <w:bCs/>
                <w:color w:val="000000"/>
                <w:sz w:val="28"/>
              </w:rPr>
              <w:t>6</w:t>
            </w:r>
          </w:p>
        </w:tc>
        <w:tc>
          <w:tcPr>
            <w:tcW w:w="914" w:type="dxa"/>
            <w:gridSpan w:val="2"/>
            <w:vAlign w:val="bottom"/>
          </w:tcPr>
          <w:p w14:paraId="41F173D3" w14:textId="6ABBA974"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3.51</w:t>
            </w:r>
          </w:p>
        </w:tc>
        <w:tc>
          <w:tcPr>
            <w:tcW w:w="1021" w:type="dxa"/>
            <w:vAlign w:val="bottom"/>
          </w:tcPr>
          <w:p w14:paraId="66F546C2" w14:textId="3C60C060"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3658DD">
              <w:rPr>
                <w:rFonts w:ascii="Traditional Arabic" w:hAnsi="Traditional Arabic" w:cs="Traditional Arabic"/>
                <w:b/>
                <w:bCs/>
                <w:color w:val="000000"/>
                <w:sz w:val="28"/>
              </w:rPr>
              <w:t>0.94</w:t>
            </w:r>
          </w:p>
        </w:tc>
        <w:tc>
          <w:tcPr>
            <w:tcW w:w="767" w:type="dxa"/>
            <w:gridSpan w:val="2"/>
            <w:vAlign w:val="center"/>
          </w:tcPr>
          <w:p w14:paraId="6AA869E6" w14:textId="622EED1E"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eastAsia="Times New Roman" w:hAnsi="Simplified Arabic" w:cs="Simplified Arabic"/>
                <w:b/>
                <w:bCs/>
                <w:kern w:val="0"/>
                <w14:ligatures w14:val="none"/>
              </w:rPr>
              <w:t>4</w:t>
            </w:r>
          </w:p>
        </w:tc>
        <w:tc>
          <w:tcPr>
            <w:tcW w:w="1027" w:type="dxa"/>
          </w:tcPr>
          <w:p w14:paraId="59F38C32" w14:textId="14109124"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081DB5">
              <w:rPr>
                <w:rFonts w:ascii="Simplified Arabic" w:hAnsi="Simplified Arabic" w:cs="Simplified Arabic"/>
                <w:b/>
                <w:bCs/>
                <w:sz w:val="28"/>
                <w:rtl/>
              </w:rPr>
              <w:t xml:space="preserve">مرتفعة </w:t>
            </w:r>
          </w:p>
        </w:tc>
      </w:tr>
      <w:tr w:rsidR="00081DB5" w:rsidRPr="00980B58" w14:paraId="2505E621" w14:textId="77777777" w:rsidTr="0056460C">
        <w:trPr>
          <w:trHeight w:val="537"/>
          <w:jc w:val="center"/>
        </w:trPr>
        <w:tc>
          <w:tcPr>
            <w:tcW w:w="6795" w:type="dxa"/>
            <w:gridSpan w:val="7"/>
            <w:vAlign w:val="center"/>
          </w:tcPr>
          <w:p w14:paraId="5BF72D47" w14:textId="2C4EC90A" w:rsidR="00081DB5" w:rsidRPr="001714B7"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081DB5">
              <w:rPr>
                <w:rFonts w:ascii="Simplified Arabic" w:hAnsi="Simplified Arabic" w:cs="Simplified Arabic"/>
                <w:b/>
                <w:bCs/>
                <w:color w:val="000000"/>
                <w:rtl/>
              </w:rPr>
              <w:t>بعد الالمام بالحاسوب</w:t>
            </w:r>
          </w:p>
        </w:tc>
        <w:tc>
          <w:tcPr>
            <w:tcW w:w="854" w:type="dxa"/>
            <w:vAlign w:val="bottom"/>
          </w:tcPr>
          <w:p w14:paraId="3490E5EB" w14:textId="3CA5EBA6"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14:ligatures w14:val="none"/>
              </w:rPr>
              <w:t>3.65</w:t>
            </w:r>
          </w:p>
        </w:tc>
        <w:tc>
          <w:tcPr>
            <w:tcW w:w="1093" w:type="dxa"/>
            <w:gridSpan w:val="3"/>
            <w:vAlign w:val="bottom"/>
          </w:tcPr>
          <w:p w14:paraId="35D13C24" w14:textId="380AC770" w:rsidR="00081DB5" w:rsidRPr="001714B7" w:rsidRDefault="00081DB5" w:rsidP="00081DB5">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14:ligatures w14:val="none"/>
              </w:rPr>
              <w:t>0.98</w:t>
            </w:r>
          </w:p>
        </w:tc>
        <w:tc>
          <w:tcPr>
            <w:tcW w:w="1782" w:type="dxa"/>
            <w:gridSpan w:val="2"/>
            <w:vAlign w:val="center"/>
          </w:tcPr>
          <w:p w14:paraId="36FD0DC4"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6E5A563A" w14:textId="1BFAF35D" w:rsidR="00081DB5" w:rsidRPr="001714B7" w:rsidRDefault="006E7A1D" w:rsidP="00081DB5">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1AAAF1E6" w14:textId="488ED422"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081DB5">
        <w:rPr>
          <w:rFonts w:ascii="Simplified Arabic" w:hAnsi="Simplified Arabic" w:cs="Simplified Arabic"/>
          <w:color w:val="000000"/>
          <w:sz w:val="28"/>
          <w:szCs w:val="28"/>
          <w:rtl/>
        </w:rPr>
        <w:t>الالمام بالحاسوب</w:t>
      </w:r>
      <w:r w:rsidRPr="00081DB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081DB5">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081DB5">
        <w:rPr>
          <w:rFonts w:ascii="Simplified Arabic" w:eastAsia="Times New Roman" w:hAnsi="Simplified Arabic" w:cs="Simplified Arabic"/>
          <w:kern w:val="0"/>
          <w:sz w:val="28"/>
          <w:szCs w:val="28"/>
          <w14:ligatures w14:val="none"/>
        </w:rPr>
        <w:t>3.65</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081DB5">
        <w:rPr>
          <w:rFonts w:ascii="Simplified Arabic" w:eastAsia="Times New Roman" w:hAnsi="Simplified Arabic" w:cs="Simplified Arabic"/>
          <w:kern w:val="0"/>
          <w:sz w:val="28"/>
          <w:szCs w:val="28"/>
          <w:lang w:bidi="ar-EG"/>
          <w14:ligatures w14:val="none"/>
        </w:rPr>
        <w:t>0.98</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081DB5">
        <w:rPr>
          <w:rFonts w:ascii="Simplified Arabic" w:hAnsi="Simplified Arabic" w:cs="Simplified Arabic"/>
          <w:color w:val="000000"/>
          <w:sz w:val="28"/>
          <w:szCs w:val="28"/>
          <w:rtl/>
        </w:rPr>
        <w:t>الالمام بالحاسوب</w:t>
      </w:r>
      <w:r w:rsidRPr="00081DB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تبين أن جميع العبارات في مستوي الموافقة المرتفع</w:t>
      </w:r>
    </w:p>
    <w:p w14:paraId="2B0EBDBA" w14:textId="3E381780"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081DB5">
        <w:rPr>
          <w:rFonts w:ascii="Simplified Arabic" w:hAnsi="Simplified Arabic" w:cs="Simplified Arabic"/>
          <w:color w:val="000000"/>
          <w:sz w:val="28"/>
          <w:szCs w:val="28"/>
          <w:rtl/>
        </w:rPr>
        <w:t>بعد الالمام بالحاسوب</w:t>
      </w:r>
      <w:r w:rsidRPr="00081DB5">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6F9152BF" w14:textId="20D6F674"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Pr="00081DB5">
        <w:rPr>
          <w:rFonts w:ascii="Simplified Arabic" w:hAnsi="Simplified Arabic" w:cs="Simplified Arabic"/>
          <w:sz w:val="28"/>
          <w:szCs w:val="28"/>
          <w:rtl/>
        </w:rPr>
        <w:t>امتلك المعرفة المتعلقة ببرامج الحاسب الالي والاجهزة الرقمية المماثلة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081DB5">
        <w:rPr>
          <w:rFonts w:ascii="Simplified Arabic" w:eastAsia="Times New Roman" w:hAnsi="Simplified Arabic" w:cs="Simplified Arabic"/>
          <w:kern w:val="0"/>
          <w:sz w:val="28"/>
          <w:szCs w:val="28"/>
          <w:lang w:bidi="ar-EG"/>
          <w14:ligatures w14:val="none"/>
        </w:rPr>
        <w:t>3.86</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081DB5">
        <w:rPr>
          <w:rFonts w:ascii="Simplified Arabic" w:eastAsia="Times New Roman" w:hAnsi="Simplified Arabic" w:cs="Simplified Arabic"/>
          <w:kern w:val="0"/>
          <w:sz w:val="28"/>
          <w:szCs w:val="28"/>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52062D9" w14:textId="586FD59D" w:rsidR="00081DB5"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Pr="00081DB5">
        <w:rPr>
          <w:rFonts w:ascii="Simplified Arabic" w:hAnsi="Simplified Arabic" w:cs="Simplified Arabic" w:hint="cs"/>
          <w:sz w:val="28"/>
          <w:szCs w:val="28"/>
          <w:rtl/>
        </w:rPr>
        <w:t>أستطيع</w:t>
      </w:r>
      <w:r w:rsidRPr="00081DB5">
        <w:rPr>
          <w:rFonts w:ascii="Simplified Arabic" w:hAnsi="Simplified Arabic" w:cs="Simplified Arabic"/>
          <w:sz w:val="28"/>
          <w:szCs w:val="28"/>
          <w:rtl/>
        </w:rPr>
        <w:t xml:space="preserve"> حل المشكلات الفنية التى تنشأ عند استخدام الحاسب الالي والاجهزة الرقمية المماثلة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081DB5">
        <w:rPr>
          <w:rFonts w:ascii="Simplified Arabic" w:eastAsia="Times New Roman" w:hAnsi="Simplified Arabic" w:cs="Simplified Arabic"/>
          <w:kern w:val="0"/>
          <w:sz w:val="28"/>
          <w:szCs w:val="28"/>
          <w:lang w:bidi="ar-EG"/>
          <w14:ligatures w14:val="none"/>
        </w:rPr>
        <w:t>3.51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081DB5">
        <w:rPr>
          <w:rFonts w:ascii="Simplified Arabic" w:eastAsia="Times New Roman" w:hAnsi="Simplified Arabic" w:cs="Simplified Arabic"/>
          <w:kern w:val="0"/>
          <w:sz w:val="28"/>
          <w:szCs w:val="28"/>
          <w:lang w:bidi="ar-EG"/>
          <w14:ligatures w14:val="none"/>
        </w:rPr>
        <w:t>0.94</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6C26AF2C" w14:textId="77777777" w:rsidR="00481F77" w:rsidRPr="00483E00" w:rsidRDefault="00481F77" w:rsidP="00481F77">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تشير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النتائج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مستوى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الإلمام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بالحاسوب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جاء</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مرتفعًا،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وهو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امتلاك</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العاملين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لأساس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معرفي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جيد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استخدام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التقنيات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الرقمية،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الأمر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الذي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يدعم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توجه</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نحو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التحول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الرقمي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وتعزيز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كفاءة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الأداء</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كما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يدل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ارتفاع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جميع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وجود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بيئة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تعتمد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بشكل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ملحوظ</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التقنيات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الحديثة،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يسهم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رفع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إنتاجية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العاملين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وتحسين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جودة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إنجاز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المهام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ويعكس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المستوى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أيضًا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نجاح</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جهود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التدريب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الخبرة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العملية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المكتسبة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تعزيز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الرقمية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الأساسية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لدى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الموظفين</w:t>
      </w:r>
      <w:r w:rsidRPr="00483E00">
        <w:rPr>
          <w:rFonts w:ascii="Simplified Arabic" w:eastAsia="Times New Roman" w:hAnsi="Simplified Arabic" w:cs="Simplified Arabic"/>
          <w:kern w:val="0"/>
          <w:sz w:val="28"/>
          <w:szCs w:val="28"/>
          <w:highlight w:val="yellow"/>
          <w:rtl/>
          <w:lang w:bidi="ar-EG"/>
          <w14:ligatures w14:val="none"/>
        </w:rPr>
        <w:t>.</w:t>
      </w:r>
    </w:p>
    <w:p w14:paraId="60F0893D" w14:textId="77777777" w:rsidR="00481F77" w:rsidRPr="00483E00" w:rsidRDefault="00481F77" w:rsidP="00481F77">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كما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يُظهر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ترتيب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المعرفة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ببرامج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الحاسب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والأجهزة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الرقمية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جاءت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المرتبة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الأولى،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وهو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يشير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قوة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الجانب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المعرفي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النظري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لدى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العاملين،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وقدرتهم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التعامل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الأنظمة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والتطبيقات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المختلفة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المقابل،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فإن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انخفاض</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ترتيب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المتعلقة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بحل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المشكلات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الفنية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يشير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وجود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ضعف</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نسبي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الجانب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التطبيقي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الفنية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المتقدمة،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قد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الحاجة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تعزيز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الدعم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الفني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الذاتي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لدى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المستخدمين</w:t>
      </w:r>
      <w:r w:rsidRPr="00483E00">
        <w:rPr>
          <w:rFonts w:ascii="Simplified Arabic" w:eastAsia="Times New Roman" w:hAnsi="Simplified Arabic" w:cs="Simplified Arabic"/>
          <w:kern w:val="0"/>
          <w:sz w:val="28"/>
          <w:szCs w:val="28"/>
          <w:highlight w:val="yellow"/>
          <w:rtl/>
          <w:lang w:bidi="ar-EG"/>
          <w14:ligatures w14:val="none"/>
        </w:rPr>
        <w:t>.</w:t>
      </w:r>
    </w:p>
    <w:p w14:paraId="52DBD129" w14:textId="4328582D" w:rsidR="00483E00" w:rsidRDefault="00481F77" w:rsidP="00483E0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وبشكل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هذه</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النتائج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تمتلك</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مستوى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جيدًا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الإلمام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بالحاسوب،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تطوير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البعد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يتطلب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التركيز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تنمية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التعامل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الأعطال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والمشكلات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التقنية،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خلال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برامج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تدريبية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متخصصة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دعم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فني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مستمر</w:t>
      </w:r>
    </w:p>
    <w:p w14:paraId="59CEA18E" w14:textId="77777777" w:rsidR="00483E00" w:rsidRDefault="00483E00" w:rsidP="00081DB5">
      <w:pPr>
        <w:bidi/>
        <w:spacing w:after="0" w:line="240" w:lineRule="auto"/>
        <w:ind w:firstLine="851"/>
        <w:jc w:val="center"/>
        <w:rPr>
          <w:rFonts w:ascii="Simplified Arabic" w:eastAsia="Times New Roman" w:hAnsi="Simplified Arabic" w:cs="Simplified Arabic"/>
          <w:b/>
          <w:bCs/>
          <w:kern w:val="0"/>
          <w:rtl/>
          <w:lang w:bidi="ar-EG"/>
          <w14:ligatures w14:val="none"/>
        </w:rPr>
      </w:pPr>
    </w:p>
    <w:p w14:paraId="367CE33E" w14:textId="218A82F4" w:rsidR="00081DB5" w:rsidRDefault="00081DB5" w:rsidP="00483E00">
      <w:pPr>
        <w:bidi/>
        <w:spacing w:after="0" w:line="240" w:lineRule="auto"/>
        <w:ind w:firstLine="851"/>
        <w:jc w:val="center"/>
        <w:rPr>
          <w:rFonts w:ascii="Simplified Arabic" w:hAnsi="Simplified Arabic" w:cs="Simplified Arabic"/>
          <w:b/>
          <w:bCs/>
          <w:color w:val="000000"/>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13</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بعد الالمام بالحاسوب</w:t>
      </w:r>
    </w:p>
    <w:p w14:paraId="718C489F" w14:textId="7FBD1780" w:rsidR="00081DB5" w:rsidRDefault="00081DB5" w:rsidP="00081DB5">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143B7639" wp14:editId="42916497">
            <wp:extent cx="4528457" cy="2133600"/>
            <wp:effectExtent l="0" t="0" r="5715" b="0"/>
            <wp:docPr id="117009575" name="Chart 1">
              <a:extLst xmlns:a="http://schemas.openxmlformats.org/drawingml/2006/main">
                <a:ext uri="{FF2B5EF4-FFF2-40B4-BE49-F238E27FC236}">
                  <a16:creationId xmlns:a16="http://schemas.microsoft.com/office/drawing/2014/main" id="{2020C198-EAE1-86D0-52F5-35BFD0F434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087AEF7" w14:textId="0366A9EA" w:rsidR="00081DB5" w:rsidRPr="001714B7" w:rsidRDefault="00081DB5" w:rsidP="00081DB5">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14</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بعد الالمام بال</w:t>
      </w:r>
      <w:r>
        <w:rPr>
          <w:rFonts w:ascii="Simplified Arabic" w:hAnsi="Simplified Arabic" w:cs="Simplified Arabic" w:hint="cs"/>
          <w:b/>
          <w:bCs/>
          <w:color w:val="000000"/>
          <w:rtl/>
          <w:lang w:bidi="ar-EG"/>
        </w:rPr>
        <w:t>بيانات</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81DB5" w:rsidRPr="00980B58" w14:paraId="40AA75A7" w14:textId="77777777" w:rsidTr="0056460C">
        <w:trPr>
          <w:trHeight w:val="1084"/>
          <w:jc w:val="center"/>
        </w:trPr>
        <w:tc>
          <w:tcPr>
            <w:tcW w:w="483" w:type="dxa"/>
          </w:tcPr>
          <w:p w14:paraId="60500BED"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79E666E6"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70683A9"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6FF5B8D8"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40C1172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4AA10CC0"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1F7311B2"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1C7A9B61"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6A7972E"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065F895F"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A25A3D5"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310ADD33"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08D4B78F"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392AE1B"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0D2E34C1" w14:textId="77777777" w:rsidR="00081DB5" w:rsidRPr="001714B7" w:rsidRDefault="00081DB5"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E517AF" w:rsidRPr="001714B7" w14:paraId="2AF0609E" w14:textId="77777777" w:rsidTr="0056460C">
        <w:trPr>
          <w:trHeight w:val="537"/>
          <w:jc w:val="center"/>
        </w:trPr>
        <w:tc>
          <w:tcPr>
            <w:tcW w:w="483" w:type="dxa"/>
            <w:vAlign w:val="center"/>
          </w:tcPr>
          <w:p w14:paraId="66706194"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005C69C6" w14:textId="78F94B94"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hint="cs"/>
                <w:b/>
                <w:bCs/>
                <w:rtl/>
              </w:rPr>
              <w:t>أستطيع</w:t>
            </w:r>
            <w:r w:rsidRPr="00E517AF">
              <w:rPr>
                <w:rFonts w:ascii="Simplified Arabic" w:hAnsi="Simplified Arabic" w:cs="Simplified Arabic"/>
                <w:b/>
                <w:bCs/>
                <w:rtl/>
              </w:rPr>
              <w:t xml:space="preserve"> قراءة وفهم البيانات الرقمية بسهولة</w:t>
            </w:r>
            <w:r w:rsidRPr="00E517AF">
              <w:rPr>
                <w:rFonts w:ascii="Simplified Arabic" w:hAnsi="Simplified Arabic" w:cs="Simplified Arabic"/>
                <w:b/>
                <w:bCs/>
              </w:rPr>
              <w:t xml:space="preserve"> </w:t>
            </w:r>
          </w:p>
        </w:tc>
        <w:tc>
          <w:tcPr>
            <w:tcW w:w="661" w:type="dxa"/>
            <w:vAlign w:val="bottom"/>
          </w:tcPr>
          <w:p w14:paraId="74527FD5" w14:textId="76A20DB5"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84</w:t>
            </w:r>
          </w:p>
        </w:tc>
        <w:tc>
          <w:tcPr>
            <w:tcW w:w="689" w:type="dxa"/>
            <w:vAlign w:val="bottom"/>
          </w:tcPr>
          <w:p w14:paraId="1BFF0359" w14:textId="43D9BD9A"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E517AF">
              <w:rPr>
                <w:rFonts w:ascii="Simplified Arabic" w:hAnsi="Simplified Arabic" w:cs="Simplified Arabic"/>
                <w:b/>
                <w:bCs/>
                <w:color w:val="000000"/>
                <w:rtl/>
              </w:rPr>
              <w:t>13</w:t>
            </w:r>
            <w:r w:rsidRPr="00E517AF">
              <w:rPr>
                <w:rFonts w:ascii="Simplified Arabic" w:hAnsi="Simplified Arabic" w:cs="Simplified Arabic"/>
                <w:b/>
                <w:bCs/>
                <w:color w:val="000000"/>
                <w:rtl/>
                <w:lang w:bidi="ar-EG"/>
              </w:rPr>
              <w:t>2</w:t>
            </w:r>
          </w:p>
        </w:tc>
        <w:tc>
          <w:tcPr>
            <w:tcW w:w="787" w:type="dxa"/>
            <w:vAlign w:val="bottom"/>
          </w:tcPr>
          <w:p w14:paraId="21301DAA" w14:textId="65F825FF"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106</w:t>
            </w:r>
          </w:p>
        </w:tc>
        <w:tc>
          <w:tcPr>
            <w:tcW w:w="889" w:type="dxa"/>
            <w:vAlign w:val="bottom"/>
          </w:tcPr>
          <w:p w14:paraId="4DEEBC4D" w14:textId="7BD6859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26</w:t>
            </w:r>
          </w:p>
        </w:tc>
        <w:tc>
          <w:tcPr>
            <w:tcW w:w="716" w:type="dxa"/>
            <w:vAlign w:val="bottom"/>
          </w:tcPr>
          <w:p w14:paraId="5ABAC2FE" w14:textId="6FD00FE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17</w:t>
            </w:r>
          </w:p>
        </w:tc>
        <w:tc>
          <w:tcPr>
            <w:tcW w:w="914" w:type="dxa"/>
            <w:gridSpan w:val="2"/>
            <w:vAlign w:val="bottom"/>
          </w:tcPr>
          <w:p w14:paraId="49D76F20" w14:textId="1BFE07BA"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3.66</w:t>
            </w:r>
          </w:p>
        </w:tc>
        <w:tc>
          <w:tcPr>
            <w:tcW w:w="1021" w:type="dxa"/>
            <w:vAlign w:val="bottom"/>
          </w:tcPr>
          <w:p w14:paraId="68CF0B32" w14:textId="7B7B2E14"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1.06</w:t>
            </w:r>
          </w:p>
        </w:tc>
        <w:tc>
          <w:tcPr>
            <w:tcW w:w="767" w:type="dxa"/>
            <w:gridSpan w:val="2"/>
            <w:vAlign w:val="center"/>
          </w:tcPr>
          <w:p w14:paraId="69ED5E92" w14:textId="673ACF7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2</w:t>
            </w:r>
          </w:p>
        </w:tc>
        <w:tc>
          <w:tcPr>
            <w:tcW w:w="1027" w:type="dxa"/>
          </w:tcPr>
          <w:p w14:paraId="5251E5F9" w14:textId="047E84E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2AACEAA9" w14:textId="77777777" w:rsidTr="0056460C">
        <w:trPr>
          <w:trHeight w:val="537"/>
          <w:jc w:val="center"/>
        </w:trPr>
        <w:tc>
          <w:tcPr>
            <w:tcW w:w="483" w:type="dxa"/>
            <w:vAlign w:val="center"/>
          </w:tcPr>
          <w:p w14:paraId="62B75B19"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2F2EB5C9" w14:textId="3060538D"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استخدم اساليب مختلفة للعثور على البيانات الرقمية</w:t>
            </w:r>
            <w:r w:rsidRPr="00E517AF">
              <w:rPr>
                <w:rFonts w:ascii="Simplified Arabic" w:hAnsi="Simplified Arabic" w:cs="Simplified Arabic"/>
                <w:b/>
                <w:bCs/>
              </w:rPr>
              <w:t xml:space="preserve"> </w:t>
            </w:r>
          </w:p>
        </w:tc>
        <w:tc>
          <w:tcPr>
            <w:tcW w:w="661" w:type="dxa"/>
            <w:vAlign w:val="bottom"/>
          </w:tcPr>
          <w:p w14:paraId="2E00A27B" w14:textId="04BD3D3B"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93</w:t>
            </w:r>
          </w:p>
        </w:tc>
        <w:tc>
          <w:tcPr>
            <w:tcW w:w="689" w:type="dxa"/>
            <w:vAlign w:val="bottom"/>
          </w:tcPr>
          <w:p w14:paraId="696626F1" w14:textId="0F402179"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E517AF">
              <w:rPr>
                <w:rFonts w:ascii="Simplified Arabic" w:hAnsi="Simplified Arabic" w:cs="Simplified Arabic"/>
                <w:b/>
                <w:bCs/>
                <w:color w:val="000000"/>
              </w:rPr>
              <w:t>133</w:t>
            </w:r>
          </w:p>
        </w:tc>
        <w:tc>
          <w:tcPr>
            <w:tcW w:w="787" w:type="dxa"/>
            <w:vAlign w:val="bottom"/>
          </w:tcPr>
          <w:p w14:paraId="0EF0D8BA" w14:textId="160B841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105</w:t>
            </w:r>
          </w:p>
        </w:tc>
        <w:tc>
          <w:tcPr>
            <w:tcW w:w="889" w:type="dxa"/>
            <w:vAlign w:val="bottom"/>
          </w:tcPr>
          <w:p w14:paraId="48B6FDA2" w14:textId="52D7587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25</w:t>
            </w:r>
          </w:p>
        </w:tc>
        <w:tc>
          <w:tcPr>
            <w:tcW w:w="716" w:type="dxa"/>
            <w:vAlign w:val="bottom"/>
          </w:tcPr>
          <w:p w14:paraId="2F2D142F" w14:textId="2A69E5F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9</w:t>
            </w:r>
          </w:p>
        </w:tc>
        <w:tc>
          <w:tcPr>
            <w:tcW w:w="914" w:type="dxa"/>
            <w:gridSpan w:val="2"/>
            <w:vAlign w:val="bottom"/>
          </w:tcPr>
          <w:p w14:paraId="6F6C0ADD" w14:textId="3BA6E2B5"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3.76</w:t>
            </w:r>
          </w:p>
        </w:tc>
        <w:tc>
          <w:tcPr>
            <w:tcW w:w="1021" w:type="dxa"/>
            <w:vAlign w:val="bottom"/>
          </w:tcPr>
          <w:p w14:paraId="1EE9BE8B" w14:textId="0C540E4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0.99</w:t>
            </w:r>
          </w:p>
        </w:tc>
        <w:tc>
          <w:tcPr>
            <w:tcW w:w="767" w:type="dxa"/>
            <w:gridSpan w:val="2"/>
            <w:vAlign w:val="center"/>
          </w:tcPr>
          <w:p w14:paraId="083F9086" w14:textId="51593B0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1</w:t>
            </w:r>
          </w:p>
        </w:tc>
        <w:tc>
          <w:tcPr>
            <w:tcW w:w="1027" w:type="dxa"/>
          </w:tcPr>
          <w:p w14:paraId="099816BC" w14:textId="172FC8FC"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22252592" w14:textId="77777777" w:rsidTr="0056460C">
        <w:trPr>
          <w:trHeight w:val="537"/>
          <w:jc w:val="center"/>
        </w:trPr>
        <w:tc>
          <w:tcPr>
            <w:tcW w:w="483" w:type="dxa"/>
            <w:vAlign w:val="center"/>
          </w:tcPr>
          <w:p w14:paraId="46B3305B"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63530087" w14:textId="1AB58AA4"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hint="cs"/>
                <w:b/>
                <w:bCs/>
                <w:rtl/>
              </w:rPr>
              <w:t>أستطيع</w:t>
            </w:r>
            <w:r w:rsidRPr="00E517AF">
              <w:rPr>
                <w:rFonts w:ascii="Simplified Arabic" w:hAnsi="Simplified Arabic" w:cs="Simplified Arabic"/>
                <w:b/>
                <w:bCs/>
                <w:rtl/>
              </w:rPr>
              <w:t xml:space="preserve"> تقييم درجة صلاحية وموثوقية البيانات الرقمية </w:t>
            </w:r>
            <w:r w:rsidRPr="00E517AF">
              <w:rPr>
                <w:rFonts w:ascii="Simplified Arabic" w:hAnsi="Simplified Arabic" w:cs="Simplified Arabic" w:hint="cs"/>
                <w:b/>
                <w:bCs/>
                <w:rtl/>
              </w:rPr>
              <w:t>التي</w:t>
            </w:r>
            <w:r w:rsidRPr="00E517AF">
              <w:rPr>
                <w:rFonts w:ascii="Simplified Arabic" w:hAnsi="Simplified Arabic" w:cs="Simplified Arabic"/>
                <w:b/>
                <w:bCs/>
                <w:rtl/>
              </w:rPr>
              <w:t xml:space="preserve"> استخدمها</w:t>
            </w:r>
            <w:r w:rsidRPr="00E517AF">
              <w:rPr>
                <w:rFonts w:ascii="Simplified Arabic" w:hAnsi="Simplified Arabic" w:cs="Simplified Arabic"/>
                <w:b/>
                <w:bCs/>
              </w:rPr>
              <w:t xml:space="preserve"> </w:t>
            </w:r>
          </w:p>
        </w:tc>
        <w:tc>
          <w:tcPr>
            <w:tcW w:w="661" w:type="dxa"/>
            <w:vAlign w:val="bottom"/>
          </w:tcPr>
          <w:p w14:paraId="02482359" w14:textId="4F7D0429"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51</w:t>
            </w:r>
          </w:p>
        </w:tc>
        <w:tc>
          <w:tcPr>
            <w:tcW w:w="689" w:type="dxa"/>
            <w:vAlign w:val="bottom"/>
          </w:tcPr>
          <w:p w14:paraId="2480BAD1" w14:textId="7CFE2289" w:rsidR="00E517AF" w:rsidRPr="001714B7" w:rsidRDefault="00E517AF" w:rsidP="00E517AF">
            <w:pPr>
              <w:bidi/>
              <w:spacing w:after="0" w:line="240" w:lineRule="auto"/>
              <w:jc w:val="center"/>
              <w:rPr>
                <w:rFonts w:ascii="Simplified Arabic" w:eastAsia="Times New Roman" w:hAnsi="Simplified Arabic" w:cs="Simplified Arabic"/>
                <w:b/>
                <w:bCs/>
                <w:kern w:val="0"/>
                <w:lang w:bidi="ar-EG"/>
                <w14:ligatures w14:val="none"/>
              </w:rPr>
            </w:pPr>
            <w:r w:rsidRPr="00E517AF">
              <w:rPr>
                <w:rFonts w:ascii="Simplified Arabic" w:hAnsi="Simplified Arabic" w:cs="Simplified Arabic"/>
                <w:b/>
                <w:bCs/>
                <w:rtl/>
              </w:rPr>
              <w:t>1</w:t>
            </w:r>
            <w:r w:rsidRPr="00E517AF">
              <w:rPr>
                <w:rFonts w:ascii="Simplified Arabic" w:hAnsi="Simplified Arabic" w:cs="Simplified Arabic"/>
                <w:b/>
                <w:bCs/>
                <w:rtl/>
                <w:lang w:bidi="ar-EG"/>
              </w:rPr>
              <w:t>09</w:t>
            </w:r>
          </w:p>
        </w:tc>
        <w:tc>
          <w:tcPr>
            <w:tcW w:w="787" w:type="dxa"/>
            <w:vAlign w:val="bottom"/>
          </w:tcPr>
          <w:p w14:paraId="798BA137" w14:textId="742FE45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133</w:t>
            </w:r>
          </w:p>
        </w:tc>
        <w:tc>
          <w:tcPr>
            <w:tcW w:w="889" w:type="dxa"/>
            <w:vAlign w:val="bottom"/>
          </w:tcPr>
          <w:p w14:paraId="7CB4C226" w14:textId="6C58036B"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55</w:t>
            </w:r>
          </w:p>
        </w:tc>
        <w:tc>
          <w:tcPr>
            <w:tcW w:w="716" w:type="dxa"/>
            <w:vAlign w:val="bottom"/>
          </w:tcPr>
          <w:p w14:paraId="3D891FB8" w14:textId="07881F07"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17</w:t>
            </w:r>
          </w:p>
        </w:tc>
        <w:tc>
          <w:tcPr>
            <w:tcW w:w="914" w:type="dxa"/>
            <w:gridSpan w:val="2"/>
            <w:vAlign w:val="bottom"/>
          </w:tcPr>
          <w:p w14:paraId="5092AFAF" w14:textId="0C1B0C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3.33</w:t>
            </w:r>
          </w:p>
        </w:tc>
        <w:tc>
          <w:tcPr>
            <w:tcW w:w="1021" w:type="dxa"/>
            <w:vAlign w:val="bottom"/>
          </w:tcPr>
          <w:p w14:paraId="266A9E3F" w14:textId="04B9D832"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1.04</w:t>
            </w:r>
          </w:p>
        </w:tc>
        <w:tc>
          <w:tcPr>
            <w:tcW w:w="767" w:type="dxa"/>
            <w:gridSpan w:val="2"/>
            <w:vAlign w:val="center"/>
          </w:tcPr>
          <w:p w14:paraId="6345B046" w14:textId="47D8C0B6"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w:t>
            </w:r>
          </w:p>
        </w:tc>
        <w:tc>
          <w:tcPr>
            <w:tcW w:w="1027" w:type="dxa"/>
          </w:tcPr>
          <w:p w14:paraId="03886206" w14:textId="05BEAC4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متوسطة</w:t>
            </w:r>
          </w:p>
        </w:tc>
      </w:tr>
      <w:tr w:rsidR="00E517AF" w:rsidRPr="001714B7" w14:paraId="4BD6AA0C" w14:textId="77777777" w:rsidTr="0056460C">
        <w:trPr>
          <w:trHeight w:val="537"/>
          <w:jc w:val="center"/>
        </w:trPr>
        <w:tc>
          <w:tcPr>
            <w:tcW w:w="483" w:type="dxa"/>
            <w:vAlign w:val="center"/>
          </w:tcPr>
          <w:p w14:paraId="061F1E05"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2CF6055" w14:textId="079FF0D7"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اقوم بمعالجة البيانات الرقمية وتحويلها الى معلومات رقمية وتخزينها</w:t>
            </w:r>
            <w:r w:rsidRPr="00E517AF">
              <w:rPr>
                <w:rFonts w:ascii="Simplified Arabic" w:hAnsi="Simplified Arabic" w:cs="Simplified Arabic"/>
                <w:b/>
                <w:bCs/>
              </w:rPr>
              <w:t xml:space="preserve"> </w:t>
            </w:r>
          </w:p>
        </w:tc>
        <w:tc>
          <w:tcPr>
            <w:tcW w:w="661" w:type="dxa"/>
            <w:vAlign w:val="bottom"/>
          </w:tcPr>
          <w:p w14:paraId="18AF97C4" w14:textId="7EE2C945"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66</w:t>
            </w:r>
          </w:p>
        </w:tc>
        <w:tc>
          <w:tcPr>
            <w:tcW w:w="689" w:type="dxa"/>
            <w:vAlign w:val="bottom"/>
          </w:tcPr>
          <w:p w14:paraId="235DE97C" w14:textId="5F9C3852"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Pr>
              <w:t>87</w:t>
            </w:r>
          </w:p>
        </w:tc>
        <w:tc>
          <w:tcPr>
            <w:tcW w:w="787" w:type="dxa"/>
            <w:vAlign w:val="bottom"/>
          </w:tcPr>
          <w:p w14:paraId="64D30520" w14:textId="6EB9F731"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156</w:t>
            </w:r>
          </w:p>
        </w:tc>
        <w:tc>
          <w:tcPr>
            <w:tcW w:w="889" w:type="dxa"/>
            <w:vAlign w:val="bottom"/>
          </w:tcPr>
          <w:p w14:paraId="0E78769E" w14:textId="6F4D142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44</w:t>
            </w:r>
          </w:p>
        </w:tc>
        <w:tc>
          <w:tcPr>
            <w:tcW w:w="716" w:type="dxa"/>
            <w:vAlign w:val="bottom"/>
          </w:tcPr>
          <w:p w14:paraId="3E6B44A5" w14:textId="7B09FD3E"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12</w:t>
            </w:r>
          </w:p>
        </w:tc>
        <w:tc>
          <w:tcPr>
            <w:tcW w:w="914" w:type="dxa"/>
            <w:gridSpan w:val="2"/>
            <w:vAlign w:val="bottom"/>
          </w:tcPr>
          <w:p w14:paraId="34353F17" w14:textId="494529D6"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3.41</w:t>
            </w:r>
          </w:p>
        </w:tc>
        <w:tc>
          <w:tcPr>
            <w:tcW w:w="1021" w:type="dxa"/>
            <w:vAlign w:val="bottom"/>
          </w:tcPr>
          <w:p w14:paraId="79C22454" w14:textId="7D62C962"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1.02</w:t>
            </w:r>
          </w:p>
        </w:tc>
        <w:tc>
          <w:tcPr>
            <w:tcW w:w="767" w:type="dxa"/>
            <w:gridSpan w:val="2"/>
            <w:vAlign w:val="center"/>
          </w:tcPr>
          <w:p w14:paraId="27F89597" w14:textId="5634EF9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w:t>
            </w:r>
          </w:p>
        </w:tc>
        <w:tc>
          <w:tcPr>
            <w:tcW w:w="1027" w:type="dxa"/>
          </w:tcPr>
          <w:p w14:paraId="068F8B10" w14:textId="6A2B9D82"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081DB5" w:rsidRPr="00980B58" w14:paraId="7DD81A35" w14:textId="77777777" w:rsidTr="0056460C">
        <w:trPr>
          <w:trHeight w:val="537"/>
          <w:jc w:val="center"/>
        </w:trPr>
        <w:tc>
          <w:tcPr>
            <w:tcW w:w="6795" w:type="dxa"/>
            <w:gridSpan w:val="7"/>
            <w:vAlign w:val="center"/>
          </w:tcPr>
          <w:p w14:paraId="054661E9" w14:textId="7D8A0454" w:rsidR="00081DB5" w:rsidRPr="001714B7" w:rsidRDefault="00081DB5" w:rsidP="00081DB5">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E517AF">
              <w:rPr>
                <w:rFonts w:ascii="Simplified Arabic" w:hAnsi="Simplified Arabic" w:cs="Simplified Arabic"/>
                <w:b/>
                <w:bCs/>
                <w:color w:val="000000"/>
                <w:rtl/>
              </w:rPr>
              <w:t>بعد الالمام بال</w:t>
            </w:r>
            <w:r w:rsidRPr="00E517AF">
              <w:rPr>
                <w:rFonts w:ascii="Simplified Arabic" w:hAnsi="Simplified Arabic" w:cs="Simplified Arabic"/>
                <w:b/>
                <w:bCs/>
                <w:color w:val="000000"/>
                <w:rtl/>
                <w:lang w:bidi="ar-EG"/>
              </w:rPr>
              <w:t>بيانات</w:t>
            </w:r>
          </w:p>
        </w:tc>
        <w:tc>
          <w:tcPr>
            <w:tcW w:w="854" w:type="dxa"/>
            <w:vAlign w:val="bottom"/>
          </w:tcPr>
          <w:p w14:paraId="7826C90F" w14:textId="213316DC" w:rsidR="00081DB5" w:rsidRPr="001714B7" w:rsidRDefault="00E517AF" w:rsidP="00081DB5">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14:ligatures w14:val="none"/>
              </w:rPr>
              <w:t>3.54</w:t>
            </w:r>
          </w:p>
        </w:tc>
        <w:tc>
          <w:tcPr>
            <w:tcW w:w="1093" w:type="dxa"/>
            <w:gridSpan w:val="3"/>
            <w:vAlign w:val="bottom"/>
          </w:tcPr>
          <w:p w14:paraId="02FC451B" w14:textId="6829AEBC" w:rsidR="00081DB5" w:rsidRPr="001714B7" w:rsidRDefault="00E517AF" w:rsidP="00081DB5">
            <w:pPr>
              <w:bidi/>
              <w:spacing w:after="0" w:line="240" w:lineRule="auto"/>
              <w:jc w:val="center"/>
              <w:rPr>
                <w:rFonts w:ascii="Simplified Arabic" w:eastAsia="Times New Roman" w:hAnsi="Simplified Arabic" w:cs="Simplified Arabic"/>
                <w:b/>
                <w:bCs/>
                <w:kern w:val="0"/>
                <w:rtl/>
                <w:lang w:bidi="ar-EG"/>
                <w14:ligatures w14:val="none"/>
              </w:rPr>
            </w:pPr>
            <w:r w:rsidRPr="00E517AF">
              <w:rPr>
                <w:rFonts w:ascii="Simplified Arabic" w:eastAsia="Times New Roman" w:hAnsi="Simplified Arabic" w:cs="Simplified Arabic"/>
                <w:b/>
                <w:bCs/>
                <w:kern w:val="0"/>
                <w14:ligatures w14:val="none"/>
              </w:rPr>
              <w:t>1.03</w:t>
            </w:r>
          </w:p>
        </w:tc>
        <w:tc>
          <w:tcPr>
            <w:tcW w:w="1782" w:type="dxa"/>
            <w:gridSpan w:val="2"/>
            <w:vAlign w:val="center"/>
          </w:tcPr>
          <w:p w14:paraId="22F3CBA4" w14:textId="77777777" w:rsidR="00081DB5" w:rsidRPr="001714B7" w:rsidRDefault="00081DB5" w:rsidP="00081DB5">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66726CF8" w14:textId="385D73D5" w:rsidR="00081DB5" w:rsidRPr="001714B7" w:rsidRDefault="006E7A1D" w:rsidP="00081DB5">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4ECB60E7" w14:textId="58EB894B"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E517AF">
        <w:rPr>
          <w:rFonts w:ascii="Simplified Arabic" w:hAnsi="Simplified Arabic" w:cs="Simplified Arabic"/>
          <w:color w:val="000000"/>
          <w:sz w:val="28"/>
          <w:szCs w:val="28"/>
          <w:rtl/>
        </w:rPr>
        <w:t>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E517AF">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E517AF" w:rsidRPr="00E517AF">
        <w:rPr>
          <w:rFonts w:ascii="Simplified Arabic" w:eastAsia="Times New Roman" w:hAnsi="Simplified Arabic" w:cs="Simplified Arabic"/>
          <w:kern w:val="0"/>
          <w:sz w:val="28"/>
          <w:szCs w:val="28"/>
          <w14:ligatures w14:val="none"/>
        </w:rPr>
        <w:t>3.54</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00E517AF" w:rsidRPr="00E517AF">
        <w:rPr>
          <w:rFonts w:ascii="Simplified Arabic" w:eastAsia="Times New Roman" w:hAnsi="Simplified Arabic" w:cs="Simplified Arabic"/>
          <w:kern w:val="0"/>
          <w:sz w:val="28"/>
          <w:szCs w:val="28"/>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E517AF">
        <w:rPr>
          <w:rFonts w:ascii="Simplified Arabic" w:hAnsi="Simplified Arabic" w:cs="Simplified Arabic"/>
          <w:color w:val="000000"/>
          <w:sz w:val="28"/>
          <w:szCs w:val="28"/>
          <w:rtl/>
        </w:rPr>
        <w:t>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E517AF">
        <w:rPr>
          <w:rFonts w:ascii="Simplified Arabic" w:eastAsia="Times New Roman" w:hAnsi="Simplified Arabic" w:cs="Simplified Arabic" w:hint="cs"/>
          <w:kern w:val="0"/>
          <w:sz w:val="28"/>
          <w:szCs w:val="28"/>
          <w:rtl/>
          <w:lang w:bidi="ar-EG"/>
          <w14:ligatures w14:val="none"/>
        </w:rPr>
        <w:t xml:space="preserve">ثلاث </w:t>
      </w:r>
      <w:r w:rsidR="00E517AF" w:rsidRPr="00E517AF">
        <w:rPr>
          <w:rFonts w:ascii="Simplified Arabic" w:eastAsia="Times New Roman" w:hAnsi="Simplified Arabic" w:cs="Simplified Arabic" w:hint="cs"/>
          <w:kern w:val="0"/>
          <w:sz w:val="28"/>
          <w:szCs w:val="28"/>
          <w:rtl/>
          <w:lang w:bidi="ar-EG"/>
          <w14:ligatures w14:val="none"/>
        </w:rPr>
        <w:t>عبارات</w:t>
      </w:r>
      <w:r w:rsidRPr="001714B7">
        <w:rPr>
          <w:rFonts w:ascii="Simplified Arabic" w:eastAsia="Times New Roman" w:hAnsi="Simplified Arabic" w:cs="Simplified Arabic"/>
          <w:kern w:val="0"/>
          <w:sz w:val="28"/>
          <w:szCs w:val="28"/>
          <w:rtl/>
          <w14:ligatures w14:val="none"/>
        </w:rPr>
        <w:t xml:space="preserve"> في مستوي الموافقة المرتفع</w:t>
      </w:r>
      <w:r w:rsidR="00E517AF" w:rsidRPr="00E517AF">
        <w:rPr>
          <w:rFonts w:ascii="Simplified Arabic" w:eastAsia="Times New Roman" w:hAnsi="Simplified Arabic" w:cs="Simplified Arabic" w:hint="cs"/>
          <w:kern w:val="0"/>
          <w:sz w:val="28"/>
          <w:szCs w:val="28"/>
          <w:rtl/>
          <w14:ligatures w14:val="none"/>
        </w:rPr>
        <w:t xml:space="preserve"> وعبارة واحدة في مستوى الموافقة المتوسط </w:t>
      </w:r>
    </w:p>
    <w:p w14:paraId="6B514C97" w14:textId="65ED9ABF"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E517AF">
        <w:rPr>
          <w:rFonts w:ascii="Simplified Arabic" w:hAnsi="Simplified Arabic" w:cs="Simplified Arabic"/>
          <w:color w:val="000000"/>
          <w:sz w:val="28"/>
          <w:szCs w:val="28"/>
          <w:rtl/>
        </w:rPr>
        <w:t>بعد الالمام بال</w:t>
      </w:r>
      <w:r w:rsidRPr="00E517AF">
        <w:rPr>
          <w:rFonts w:ascii="Simplified Arabic" w:hAnsi="Simplified Arabic" w:cs="Simplified Arabic" w:hint="cs"/>
          <w:color w:val="000000"/>
          <w:sz w:val="28"/>
          <w:szCs w:val="28"/>
          <w:rtl/>
          <w:lang w:bidi="ar-EG"/>
        </w:rPr>
        <w:t>بيانات</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28F4326B" w14:textId="7CF4CE8A" w:rsidR="00081DB5" w:rsidRPr="001714B7" w:rsidRDefault="00081DB5" w:rsidP="00081DB5">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E517AF" w:rsidRPr="00E517AF">
        <w:rPr>
          <w:rFonts w:ascii="Simplified Arabic" w:hAnsi="Simplified Arabic" w:cs="Simplified Arabic"/>
          <w:sz w:val="28"/>
          <w:szCs w:val="28"/>
          <w:rtl/>
        </w:rPr>
        <w:t>استخدم اساليب مختلفة للعثور على البيانات الرقمية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E517AF" w:rsidRPr="00E517AF">
        <w:rPr>
          <w:rFonts w:ascii="Simplified Arabic" w:eastAsia="Times New Roman" w:hAnsi="Simplified Arabic" w:cs="Simplified Arabic" w:hint="cs"/>
          <w:kern w:val="0"/>
          <w:sz w:val="28"/>
          <w:szCs w:val="28"/>
          <w:rtl/>
          <w:lang w:bidi="ar-EG"/>
          <w14:ligatures w14:val="none"/>
        </w:rPr>
        <w:t>3.76</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E517AF" w:rsidRPr="00E517AF">
        <w:rPr>
          <w:rFonts w:ascii="Simplified Arabic" w:eastAsia="Times New Roman" w:hAnsi="Simplified Arabic" w:cs="Simplified Arabic" w:hint="cs"/>
          <w:kern w:val="0"/>
          <w:sz w:val="28"/>
          <w:szCs w:val="28"/>
          <w:rtl/>
          <w:lang w:bidi="ar-EG"/>
          <w14:ligatures w14:val="none"/>
        </w:rPr>
        <w:t>0.99</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3B3F0C90" w14:textId="367890B5" w:rsidR="00081DB5" w:rsidRDefault="00081DB5" w:rsidP="00081DB5">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E517AF" w:rsidRPr="00E517AF">
        <w:rPr>
          <w:rFonts w:ascii="Simplified Arabic" w:hAnsi="Simplified Arabic" w:cs="Simplified Arabic" w:hint="cs"/>
          <w:sz w:val="28"/>
          <w:szCs w:val="28"/>
          <w:rtl/>
        </w:rPr>
        <w:t>أستطيع</w:t>
      </w:r>
      <w:r w:rsidR="00E517AF" w:rsidRPr="00E517AF">
        <w:rPr>
          <w:rFonts w:ascii="Simplified Arabic" w:hAnsi="Simplified Arabic" w:cs="Simplified Arabic"/>
          <w:sz w:val="28"/>
          <w:szCs w:val="28"/>
          <w:rtl/>
        </w:rPr>
        <w:t xml:space="preserve"> تقييم درجة صلاحية وموثوقية البيانات الرقمية </w:t>
      </w:r>
      <w:r w:rsidR="00E517AF" w:rsidRPr="00E517AF">
        <w:rPr>
          <w:rFonts w:ascii="Simplified Arabic" w:hAnsi="Simplified Arabic" w:cs="Simplified Arabic" w:hint="cs"/>
          <w:sz w:val="28"/>
          <w:szCs w:val="28"/>
          <w:rtl/>
        </w:rPr>
        <w:t>التي</w:t>
      </w:r>
      <w:r w:rsidR="00E517AF" w:rsidRPr="00E517AF">
        <w:rPr>
          <w:rFonts w:ascii="Simplified Arabic" w:hAnsi="Simplified Arabic" w:cs="Simplified Arabic"/>
          <w:sz w:val="28"/>
          <w:szCs w:val="28"/>
          <w:rtl/>
        </w:rPr>
        <w:t xml:space="preserve"> استخدمها</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E517AF" w:rsidRPr="00E517AF">
        <w:rPr>
          <w:rFonts w:ascii="Simplified Arabic" w:eastAsia="Times New Roman" w:hAnsi="Simplified Arabic" w:cs="Simplified Arabic" w:hint="cs"/>
          <w:kern w:val="0"/>
          <w:sz w:val="28"/>
          <w:szCs w:val="28"/>
          <w:rtl/>
          <w:lang w:bidi="ar-EG"/>
          <w14:ligatures w14:val="none"/>
        </w:rPr>
        <w:t>3.33</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E517AF" w:rsidRPr="00E517AF">
        <w:rPr>
          <w:rFonts w:ascii="Simplified Arabic" w:eastAsia="Times New Roman" w:hAnsi="Simplified Arabic" w:cs="Simplified Arabic" w:hint="cs"/>
          <w:kern w:val="0"/>
          <w:sz w:val="28"/>
          <w:szCs w:val="28"/>
          <w:rtl/>
          <w:lang w:bidi="ar-EG"/>
          <w14:ligatures w14:val="none"/>
        </w:rPr>
        <w:t>1.04</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00E517AF" w:rsidRPr="00E517AF">
        <w:rPr>
          <w:rFonts w:ascii="Simplified Arabic" w:eastAsia="Times New Roman" w:hAnsi="Simplified Arabic" w:cs="Simplified Arabic" w:hint="cs"/>
          <w:kern w:val="0"/>
          <w:sz w:val="28"/>
          <w:szCs w:val="28"/>
          <w:rtl/>
          <w:lang w:bidi="ar-EG"/>
          <w14:ligatures w14:val="none"/>
        </w:rPr>
        <w:t>متوسطة</w:t>
      </w:r>
    </w:p>
    <w:p w14:paraId="7A633552" w14:textId="77777777" w:rsidR="00483E00" w:rsidRPr="00483E00" w:rsidRDefault="00483E00" w:rsidP="00483E0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تشير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النتائج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مستوى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الإلمام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جاء</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مرتفعًا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نسبيًا،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امتلاك</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العاملين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قدرات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جيدة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التعامل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الرقمية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والبحث</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عنها،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وهو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يدعم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توجه</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نحو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الاعتماد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تحسين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الأداء</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واتخاذ</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القرار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وجود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إحدى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ضمن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مستوى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الموافقة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المتوسط</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يدل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البعد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يزال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بحاجة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مزيد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التطوير،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خاصة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يتعلق</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التحليلية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المتقدمة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المرتبطة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بالتعامل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w:t>
      </w:r>
    </w:p>
    <w:p w14:paraId="16DED132" w14:textId="77777777" w:rsidR="00483E00" w:rsidRPr="00483E00" w:rsidRDefault="00483E00" w:rsidP="00483E00">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كما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يُظهر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ترتيب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القدرة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استخدام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أساليب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مختلفة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للعثور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جاءت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المرتبة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الأولى،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وهو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قوة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الجانب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المتعلق</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بالوصول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واستخراجها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مصادر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متعددة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المقابل،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فإن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انخفاض</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ترتيب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العبارة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المتعلقة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بتقييم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موثوقية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وصلاحية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يشير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ضعف</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نسبي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التحقق</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جودة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وتحليلها،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وهو</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جانب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بالغ</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الأهمية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لضمان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اتخاذ</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قرارات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دقيقة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ومبنية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معلومات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موثوقة</w:t>
      </w:r>
      <w:r w:rsidRPr="00483E00">
        <w:rPr>
          <w:rFonts w:ascii="Simplified Arabic" w:eastAsia="Times New Roman" w:hAnsi="Simplified Arabic" w:cs="Simplified Arabic"/>
          <w:kern w:val="0"/>
          <w:sz w:val="28"/>
          <w:szCs w:val="28"/>
          <w:highlight w:val="yellow"/>
          <w:rtl/>
          <w:lang w:bidi="ar-EG"/>
          <w14:ligatures w14:val="none"/>
        </w:rPr>
        <w:t>.</w:t>
      </w:r>
    </w:p>
    <w:p w14:paraId="0D3A3E36" w14:textId="575ECFF6" w:rsidR="00483E00" w:rsidRPr="001714B7" w:rsidRDefault="00483E00" w:rsidP="00483E00">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483E00">
        <w:rPr>
          <w:rFonts w:ascii="Simplified Arabic" w:eastAsia="Times New Roman" w:hAnsi="Simplified Arabic" w:cs="Simplified Arabic" w:hint="cs"/>
          <w:kern w:val="0"/>
          <w:sz w:val="28"/>
          <w:szCs w:val="28"/>
          <w:highlight w:val="yellow"/>
          <w:rtl/>
          <w:lang w:bidi="ar-EG"/>
          <w14:ligatures w14:val="none"/>
        </w:rPr>
        <w:t>وبشكل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عام،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تعكس</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هذه</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النتائج</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تمتلك</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أساسًا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جيدًا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مجال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التعامل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مع</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إلا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تعزيز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هذا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البعد</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يتطلب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التركيز</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تنمية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مهارات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تحليل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وتقييمها،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خلال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التدريب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أساليب</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التحقق</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من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جودة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ومصداقيتها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كما</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تطوير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الثقافة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القائمة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على</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البيانات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داخل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سيسهم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تحسين</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جودة</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القرارات</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ودعم</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الأداء</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المؤسسي</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بشكل</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أكثر</w:t>
      </w:r>
      <w:r w:rsidRPr="00483E00">
        <w:rPr>
          <w:rFonts w:ascii="Simplified Arabic" w:eastAsia="Times New Roman" w:hAnsi="Simplified Arabic" w:cs="Simplified Arabic"/>
          <w:kern w:val="0"/>
          <w:sz w:val="28"/>
          <w:szCs w:val="28"/>
          <w:highlight w:val="yellow"/>
          <w:rtl/>
          <w:lang w:bidi="ar-EG"/>
          <w14:ligatures w14:val="none"/>
        </w:rPr>
        <w:t xml:space="preserve"> </w:t>
      </w:r>
      <w:r w:rsidRPr="00483E00">
        <w:rPr>
          <w:rFonts w:ascii="Simplified Arabic" w:eastAsia="Times New Roman" w:hAnsi="Simplified Arabic" w:cs="Simplified Arabic" w:hint="cs"/>
          <w:kern w:val="0"/>
          <w:sz w:val="28"/>
          <w:szCs w:val="28"/>
          <w:highlight w:val="yellow"/>
          <w:rtl/>
          <w:lang w:bidi="ar-EG"/>
          <w14:ligatures w14:val="none"/>
        </w:rPr>
        <w:t>فاعلية</w:t>
      </w:r>
      <w:r w:rsidRPr="00483E00">
        <w:rPr>
          <w:rFonts w:ascii="Simplified Arabic" w:eastAsia="Times New Roman" w:hAnsi="Simplified Arabic" w:cs="Simplified Arabic"/>
          <w:kern w:val="0"/>
          <w:sz w:val="28"/>
          <w:szCs w:val="28"/>
          <w:highlight w:val="yellow"/>
          <w:rtl/>
          <w:lang w:bidi="ar-EG"/>
          <w14:ligatures w14:val="none"/>
        </w:rPr>
        <w:t>.</w:t>
      </w:r>
    </w:p>
    <w:p w14:paraId="7CD1B40B" w14:textId="6004316C" w:rsidR="00081DB5" w:rsidRDefault="00081DB5" w:rsidP="00081DB5">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14</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بعد الالمام بال</w:t>
      </w:r>
      <w:r>
        <w:rPr>
          <w:rFonts w:ascii="Simplified Arabic" w:hAnsi="Simplified Arabic" w:cs="Simplified Arabic" w:hint="cs"/>
          <w:b/>
          <w:bCs/>
          <w:color w:val="000000"/>
          <w:rtl/>
          <w:lang w:bidi="ar-EG"/>
        </w:rPr>
        <w:t>بيانات</w:t>
      </w:r>
    </w:p>
    <w:p w14:paraId="1C3C6EDF" w14:textId="34B17E99" w:rsidR="00E517AF" w:rsidRDefault="00E517AF" w:rsidP="00E517AF">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1852955E" wp14:editId="456B378D">
            <wp:extent cx="4659086" cy="1861457"/>
            <wp:effectExtent l="0" t="0" r="8255" b="5715"/>
            <wp:docPr id="1996304558" name="Chart 1">
              <a:extLst xmlns:a="http://schemas.openxmlformats.org/drawingml/2006/main">
                <a:ext uri="{FF2B5EF4-FFF2-40B4-BE49-F238E27FC236}">
                  <a16:creationId xmlns:a16="http://schemas.microsoft.com/office/drawing/2014/main" id="{C5FF625A-3AEF-E0D9-DA7C-FEBA05FCE1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E4BD30B" w14:textId="09BD4B40" w:rsidR="00E517AF" w:rsidRPr="001714B7" w:rsidRDefault="00E517AF" w:rsidP="00E517AF">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15</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E517AF" w:rsidRPr="00980B58" w14:paraId="781AA945" w14:textId="77777777" w:rsidTr="0056460C">
        <w:trPr>
          <w:trHeight w:val="1084"/>
          <w:jc w:val="center"/>
        </w:trPr>
        <w:tc>
          <w:tcPr>
            <w:tcW w:w="483" w:type="dxa"/>
          </w:tcPr>
          <w:p w14:paraId="6DEC2F73"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18E542B2"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2E3C5A24"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5C5AE8C0"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269FE724"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F731E4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5E5E6216"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65E5D855"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3DA915C3"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1AB4AE5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2091D511"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15A7B842"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5E546F9A"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84A468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048186BD" w14:textId="77777777" w:rsidR="00E517AF" w:rsidRPr="001714B7" w:rsidRDefault="00E517AF"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E517AF" w:rsidRPr="001714B7" w14:paraId="4A41E113" w14:textId="77777777" w:rsidTr="0056460C">
        <w:trPr>
          <w:trHeight w:val="537"/>
          <w:jc w:val="center"/>
        </w:trPr>
        <w:tc>
          <w:tcPr>
            <w:tcW w:w="483" w:type="dxa"/>
            <w:vAlign w:val="center"/>
          </w:tcPr>
          <w:p w14:paraId="31DCA724"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7904D948" w14:textId="7E3AA43A"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امتلك القدرة على انشاء وتحرير المحتوي الرقمي بتنسيقات مختلفة</w:t>
            </w:r>
            <w:r w:rsidRPr="00E517AF">
              <w:rPr>
                <w:rFonts w:ascii="Simplified Arabic" w:hAnsi="Simplified Arabic" w:cs="Simplified Arabic"/>
                <w:b/>
                <w:bCs/>
              </w:rPr>
              <w:t xml:space="preserve"> </w:t>
            </w:r>
          </w:p>
        </w:tc>
        <w:tc>
          <w:tcPr>
            <w:tcW w:w="661" w:type="dxa"/>
            <w:vAlign w:val="bottom"/>
          </w:tcPr>
          <w:p w14:paraId="4A108AC1" w14:textId="07541DB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71</w:t>
            </w:r>
          </w:p>
        </w:tc>
        <w:tc>
          <w:tcPr>
            <w:tcW w:w="689" w:type="dxa"/>
            <w:vAlign w:val="bottom"/>
          </w:tcPr>
          <w:p w14:paraId="77A7E1A8" w14:textId="2DBC9EF0"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hAnsi="Simplified Arabic" w:cs="Simplified Arabic"/>
                <w:b/>
                <w:bCs/>
              </w:rPr>
              <w:t>116</w:t>
            </w:r>
          </w:p>
        </w:tc>
        <w:tc>
          <w:tcPr>
            <w:tcW w:w="787" w:type="dxa"/>
            <w:vAlign w:val="bottom"/>
          </w:tcPr>
          <w:p w14:paraId="7E88D82C" w14:textId="416C4D8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106</w:t>
            </w:r>
          </w:p>
        </w:tc>
        <w:tc>
          <w:tcPr>
            <w:tcW w:w="889" w:type="dxa"/>
            <w:vAlign w:val="bottom"/>
          </w:tcPr>
          <w:p w14:paraId="62DA10C9" w14:textId="72E6035C"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49</w:t>
            </w:r>
          </w:p>
        </w:tc>
        <w:tc>
          <w:tcPr>
            <w:tcW w:w="716" w:type="dxa"/>
            <w:vAlign w:val="bottom"/>
          </w:tcPr>
          <w:p w14:paraId="62C2D226" w14:textId="7D1BD4C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23</w:t>
            </w:r>
          </w:p>
        </w:tc>
        <w:tc>
          <w:tcPr>
            <w:tcW w:w="914" w:type="dxa"/>
            <w:gridSpan w:val="2"/>
            <w:vAlign w:val="bottom"/>
          </w:tcPr>
          <w:p w14:paraId="6704E18E" w14:textId="2FBF004E"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3.45</w:t>
            </w:r>
          </w:p>
        </w:tc>
        <w:tc>
          <w:tcPr>
            <w:tcW w:w="1021" w:type="dxa"/>
            <w:vAlign w:val="bottom"/>
          </w:tcPr>
          <w:p w14:paraId="414DF80D" w14:textId="34519BD1"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1.13</w:t>
            </w:r>
          </w:p>
        </w:tc>
        <w:tc>
          <w:tcPr>
            <w:tcW w:w="767" w:type="dxa"/>
            <w:gridSpan w:val="2"/>
            <w:vAlign w:val="center"/>
          </w:tcPr>
          <w:p w14:paraId="6731E10A" w14:textId="7430B77F"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2</w:t>
            </w:r>
          </w:p>
        </w:tc>
        <w:tc>
          <w:tcPr>
            <w:tcW w:w="1027" w:type="dxa"/>
          </w:tcPr>
          <w:p w14:paraId="7F93200F" w14:textId="39C4DF1E"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6F604E64" w14:textId="77777777" w:rsidTr="0056460C">
        <w:trPr>
          <w:trHeight w:val="537"/>
          <w:jc w:val="center"/>
        </w:trPr>
        <w:tc>
          <w:tcPr>
            <w:tcW w:w="483" w:type="dxa"/>
            <w:vAlign w:val="center"/>
          </w:tcPr>
          <w:p w14:paraId="5C647908"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15840DA9" w14:textId="2ABB5250"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امتلك القدرة على تحسين جودة المعلومات</w:t>
            </w:r>
            <w:r w:rsidRPr="00E517AF">
              <w:rPr>
                <w:rFonts w:ascii="Simplified Arabic" w:hAnsi="Simplified Arabic" w:cs="Simplified Arabic"/>
                <w:b/>
                <w:bCs/>
              </w:rPr>
              <w:t xml:space="preserve"> </w:t>
            </w:r>
          </w:p>
        </w:tc>
        <w:tc>
          <w:tcPr>
            <w:tcW w:w="661" w:type="dxa"/>
            <w:vAlign w:val="bottom"/>
          </w:tcPr>
          <w:p w14:paraId="060CD980" w14:textId="50B0457C"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82</w:t>
            </w:r>
          </w:p>
        </w:tc>
        <w:tc>
          <w:tcPr>
            <w:tcW w:w="689" w:type="dxa"/>
            <w:vAlign w:val="bottom"/>
          </w:tcPr>
          <w:p w14:paraId="3600B374" w14:textId="612E37D7"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hAnsi="Simplified Arabic" w:cs="Simplified Arabic"/>
                <w:b/>
                <w:bCs/>
              </w:rPr>
              <w:t>128</w:t>
            </w:r>
          </w:p>
        </w:tc>
        <w:tc>
          <w:tcPr>
            <w:tcW w:w="787" w:type="dxa"/>
            <w:vAlign w:val="bottom"/>
          </w:tcPr>
          <w:p w14:paraId="53F14C92" w14:textId="175943BF"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104</w:t>
            </w:r>
          </w:p>
        </w:tc>
        <w:tc>
          <w:tcPr>
            <w:tcW w:w="889" w:type="dxa"/>
            <w:vAlign w:val="bottom"/>
          </w:tcPr>
          <w:p w14:paraId="6B13584D" w14:textId="5688A212"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42</w:t>
            </w:r>
          </w:p>
        </w:tc>
        <w:tc>
          <w:tcPr>
            <w:tcW w:w="716" w:type="dxa"/>
            <w:vAlign w:val="bottom"/>
          </w:tcPr>
          <w:p w14:paraId="602F64F4" w14:textId="52BE6268"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rtl/>
              </w:rPr>
              <w:t>9</w:t>
            </w:r>
          </w:p>
        </w:tc>
        <w:tc>
          <w:tcPr>
            <w:tcW w:w="914" w:type="dxa"/>
            <w:gridSpan w:val="2"/>
            <w:vAlign w:val="bottom"/>
          </w:tcPr>
          <w:p w14:paraId="1540BC89" w14:textId="6CD20FC3"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3.63</w:t>
            </w:r>
          </w:p>
        </w:tc>
        <w:tc>
          <w:tcPr>
            <w:tcW w:w="1021" w:type="dxa"/>
            <w:vAlign w:val="bottom"/>
          </w:tcPr>
          <w:p w14:paraId="6F8D89B7" w14:textId="51B39FD4"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1.03</w:t>
            </w:r>
          </w:p>
        </w:tc>
        <w:tc>
          <w:tcPr>
            <w:tcW w:w="767" w:type="dxa"/>
            <w:gridSpan w:val="2"/>
            <w:vAlign w:val="center"/>
          </w:tcPr>
          <w:p w14:paraId="23E9294B" w14:textId="4FDD346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1</w:t>
            </w:r>
          </w:p>
        </w:tc>
        <w:tc>
          <w:tcPr>
            <w:tcW w:w="1027" w:type="dxa"/>
          </w:tcPr>
          <w:p w14:paraId="42E1E6CE" w14:textId="7E4A5454"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مرتفعة </w:t>
            </w:r>
          </w:p>
        </w:tc>
      </w:tr>
      <w:tr w:rsidR="00E517AF" w:rsidRPr="001714B7" w14:paraId="0F438887" w14:textId="77777777" w:rsidTr="0056460C">
        <w:trPr>
          <w:trHeight w:val="537"/>
          <w:jc w:val="center"/>
        </w:trPr>
        <w:tc>
          <w:tcPr>
            <w:tcW w:w="483" w:type="dxa"/>
            <w:vAlign w:val="center"/>
          </w:tcPr>
          <w:p w14:paraId="5CAC3F33"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57015E85" w14:textId="6F5189AC"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امتلك القدرة على تطوير المحتوي الرقمي</w:t>
            </w:r>
            <w:r w:rsidRPr="00E517AF">
              <w:rPr>
                <w:rFonts w:ascii="Simplified Arabic" w:hAnsi="Simplified Arabic" w:cs="Simplified Arabic"/>
                <w:b/>
                <w:bCs/>
              </w:rPr>
              <w:t xml:space="preserve"> </w:t>
            </w:r>
          </w:p>
        </w:tc>
        <w:tc>
          <w:tcPr>
            <w:tcW w:w="661" w:type="dxa"/>
            <w:vAlign w:val="bottom"/>
          </w:tcPr>
          <w:p w14:paraId="6A93E9BB" w14:textId="04921EEB"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46</w:t>
            </w:r>
          </w:p>
        </w:tc>
        <w:tc>
          <w:tcPr>
            <w:tcW w:w="689" w:type="dxa"/>
            <w:vAlign w:val="bottom"/>
          </w:tcPr>
          <w:p w14:paraId="477AADD5" w14:textId="1095C60A" w:rsidR="00E517AF" w:rsidRPr="001714B7" w:rsidRDefault="000B2928" w:rsidP="00E517AF">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hAnsi="Simplified Arabic" w:cs="Simplified Arabic"/>
                <w:b/>
                <w:bCs/>
                <w:color w:val="000000"/>
              </w:rPr>
              <w:t>50</w:t>
            </w:r>
          </w:p>
        </w:tc>
        <w:tc>
          <w:tcPr>
            <w:tcW w:w="787" w:type="dxa"/>
            <w:vAlign w:val="bottom"/>
          </w:tcPr>
          <w:p w14:paraId="486BAABB" w14:textId="70F76916"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147</w:t>
            </w:r>
          </w:p>
        </w:tc>
        <w:tc>
          <w:tcPr>
            <w:tcW w:w="889" w:type="dxa"/>
            <w:vAlign w:val="bottom"/>
          </w:tcPr>
          <w:p w14:paraId="6581A66B" w14:textId="5E877696"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70</w:t>
            </w:r>
          </w:p>
        </w:tc>
        <w:tc>
          <w:tcPr>
            <w:tcW w:w="716" w:type="dxa"/>
            <w:vAlign w:val="bottom"/>
          </w:tcPr>
          <w:p w14:paraId="39DA3296" w14:textId="0DDD539A"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52</w:t>
            </w:r>
          </w:p>
        </w:tc>
        <w:tc>
          <w:tcPr>
            <w:tcW w:w="914" w:type="dxa"/>
            <w:gridSpan w:val="2"/>
            <w:vAlign w:val="bottom"/>
          </w:tcPr>
          <w:p w14:paraId="02D3648F" w14:textId="7EDCFF2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2.91</w:t>
            </w:r>
          </w:p>
        </w:tc>
        <w:tc>
          <w:tcPr>
            <w:tcW w:w="1021" w:type="dxa"/>
            <w:vAlign w:val="bottom"/>
          </w:tcPr>
          <w:p w14:paraId="02C5810B" w14:textId="7F347A10"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1.18</w:t>
            </w:r>
          </w:p>
        </w:tc>
        <w:tc>
          <w:tcPr>
            <w:tcW w:w="767" w:type="dxa"/>
            <w:gridSpan w:val="2"/>
            <w:vAlign w:val="center"/>
          </w:tcPr>
          <w:p w14:paraId="6DF43439" w14:textId="70C8F80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4</w:t>
            </w:r>
          </w:p>
        </w:tc>
        <w:tc>
          <w:tcPr>
            <w:tcW w:w="1027" w:type="dxa"/>
          </w:tcPr>
          <w:p w14:paraId="4C846C82" w14:textId="5D4300DF"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 xml:space="preserve">متوسطة </w:t>
            </w:r>
          </w:p>
        </w:tc>
      </w:tr>
      <w:tr w:rsidR="00E517AF" w:rsidRPr="001714B7" w14:paraId="0CDE2996" w14:textId="77777777" w:rsidTr="0056460C">
        <w:trPr>
          <w:trHeight w:val="537"/>
          <w:jc w:val="center"/>
        </w:trPr>
        <w:tc>
          <w:tcPr>
            <w:tcW w:w="483" w:type="dxa"/>
            <w:vAlign w:val="center"/>
          </w:tcPr>
          <w:p w14:paraId="2CD95998" w14:textId="77777777"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294ED8B0" w14:textId="261B77AF" w:rsidR="00E517AF" w:rsidRPr="001714B7" w:rsidRDefault="00E517AF" w:rsidP="00E517AF">
            <w:pPr>
              <w:bidi/>
              <w:spacing w:after="0" w:line="240" w:lineRule="auto"/>
              <w:jc w:val="both"/>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اعلم طبيعة حقوق النشر والترخيص للبيانات والمحتوي الرقمي</w:t>
            </w:r>
          </w:p>
        </w:tc>
        <w:tc>
          <w:tcPr>
            <w:tcW w:w="661" w:type="dxa"/>
            <w:vAlign w:val="bottom"/>
          </w:tcPr>
          <w:p w14:paraId="50DBA1D1" w14:textId="773C456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48</w:t>
            </w:r>
          </w:p>
        </w:tc>
        <w:tc>
          <w:tcPr>
            <w:tcW w:w="689" w:type="dxa"/>
            <w:vAlign w:val="bottom"/>
          </w:tcPr>
          <w:p w14:paraId="14DBAC84" w14:textId="5E9CDFEE" w:rsidR="00E517AF" w:rsidRPr="001714B7" w:rsidRDefault="000B2928" w:rsidP="00E517AF">
            <w:pPr>
              <w:bidi/>
              <w:spacing w:after="0" w:line="240" w:lineRule="auto"/>
              <w:jc w:val="center"/>
              <w:rPr>
                <w:rFonts w:ascii="Simplified Arabic" w:eastAsia="Times New Roman" w:hAnsi="Simplified Arabic" w:cs="Simplified Arabic"/>
                <w:b/>
                <w:bCs/>
                <w:kern w:val="0"/>
                <w14:ligatures w14:val="none"/>
              </w:rPr>
            </w:pPr>
            <w:r>
              <w:rPr>
                <w:rFonts w:ascii="Simplified Arabic" w:hAnsi="Simplified Arabic" w:cs="Simplified Arabic"/>
                <w:b/>
                <w:bCs/>
                <w:color w:val="000000"/>
              </w:rPr>
              <w:t>127</w:t>
            </w:r>
          </w:p>
        </w:tc>
        <w:tc>
          <w:tcPr>
            <w:tcW w:w="787" w:type="dxa"/>
            <w:vAlign w:val="bottom"/>
          </w:tcPr>
          <w:p w14:paraId="4A75F269" w14:textId="1AA20FEA"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tl/>
              </w:rPr>
              <w:t>113</w:t>
            </w:r>
          </w:p>
        </w:tc>
        <w:tc>
          <w:tcPr>
            <w:tcW w:w="889" w:type="dxa"/>
            <w:vAlign w:val="bottom"/>
          </w:tcPr>
          <w:p w14:paraId="29E1714D" w14:textId="56494B30"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49</w:t>
            </w:r>
          </w:p>
        </w:tc>
        <w:tc>
          <w:tcPr>
            <w:tcW w:w="716" w:type="dxa"/>
            <w:vAlign w:val="bottom"/>
          </w:tcPr>
          <w:p w14:paraId="48C45191" w14:textId="54D65FB4" w:rsidR="00E517AF" w:rsidRPr="001714B7" w:rsidRDefault="00E517AF" w:rsidP="00E517AF">
            <w:pPr>
              <w:bidi/>
              <w:spacing w:after="0" w:line="240" w:lineRule="auto"/>
              <w:jc w:val="center"/>
              <w:rPr>
                <w:rFonts w:ascii="Simplified Arabic" w:eastAsia="Times New Roman" w:hAnsi="Simplified Arabic" w:cs="Simplified Arabic"/>
                <w:b/>
                <w:bCs/>
                <w:kern w:val="0"/>
                <w14:ligatures w14:val="none"/>
              </w:rPr>
            </w:pPr>
            <w:r w:rsidRPr="00E517AF">
              <w:rPr>
                <w:rFonts w:ascii="Simplified Arabic" w:hAnsi="Simplified Arabic" w:cs="Simplified Arabic"/>
                <w:b/>
                <w:bCs/>
                <w:color w:val="000000"/>
              </w:rPr>
              <w:t>28</w:t>
            </w:r>
          </w:p>
        </w:tc>
        <w:tc>
          <w:tcPr>
            <w:tcW w:w="914" w:type="dxa"/>
            <w:gridSpan w:val="2"/>
            <w:vAlign w:val="bottom"/>
          </w:tcPr>
          <w:p w14:paraId="2E7A032A" w14:textId="3F22727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3.32</w:t>
            </w:r>
          </w:p>
        </w:tc>
        <w:tc>
          <w:tcPr>
            <w:tcW w:w="1021" w:type="dxa"/>
            <w:vAlign w:val="bottom"/>
          </w:tcPr>
          <w:p w14:paraId="19D833C8" w14:textId="278E965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color w:val="000000"/>
              </w:rPr>
              <w:t>1.10</w:t>
            </w:r>
          </w:p>
        </w:tc>
        <w:tc>
          <w:tcPr>
            <w:tcW w:w="767" w:type="dxa"/>
            <w:gridSpan w:val="2"/>
            <w:vAlign w:val="center"/>
          </w:tcPr>
          <w:p w14:paraId="16474B1D" w14:textId="0BFC800C"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eastAsia="Times New Roman" w:hAnsi="Simplified Arabic" w:cs="Simplified Arabic"/>
                <w:b/>
                <w:bCs/>
                <w:kern w:val="0"/>
                <w:rtl/>
                <w14:ligatures w14:val="none"/>
              </w:rPr>
              <w:t>3</w:t>
            </w:r>
          </w:p>
        </w:tc>
        <w:tc>
          <w:tcPr>
            <w:tcW w:w="1027" w:type="dxa"/>
          </w:tcPr>
          <w:p w14:paraId="481947A4" w14:textId="173A1F33"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sidRPr="00E517AF">
              <w:rPr>
                <w:rFonts w:ascii="Simplified Arabic" w:hAnsi="Simplified Arabic" w:cs="Simplified Arabic"/>
                <w:b/>
                <w:bCs/>
                <w:rtl/>
              </w:rPr>
              <w:t>متوسطة</w:t>
            </w:r>
          </w:p>
        </w:tc>
      </w:tr>
      <w:tr w:rsidR="00E517AF" w:rsidRPr="00980B58" w14:paraId="7D270496" w14:textId="77777777" w:rsidTr="0056460C">
        <w:trPr>
          <w:trHeight w:val="537"/>
          <w:jc w:val="center"/>
        </w:trPr>
        <w:tc>
          <w:tcPr>
            <w:tcW w:w="6795" w:type="dxa"/>
            <w:gridSpan w:val="7"/>
            <w:vAlign w:val="center"/>
          </w:tcPr>
          <w:p w14:paraId="41EE0C26" w14:textId="0B50CFE7" w:rsidR="00E517AF" w:rsidRPr="001714B7" w:rsidRDefault="00E517AF" w:rsidP="00E517AF">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E517AF">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tc>
        <w:tc>
          <w:tcPr>
            <w:tcW w:w="854" w:type="dxa"/>
            <w:vAlign w:val="bottom"/>
          </w:tcPr>
          <w:p w14:paraId="6454F188" w14:textId="15B31ABA" w:rsidR="00E517AF" w:rsidRPr="001714B7" w:rsidRDefault="00E517AF"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b/>
                <w:bCs/>
                <w:kern w:val="0"/>
                <w14:ligatures w14:val="none"/>
              </w:rPr>
              <w:t>3.33</w:t>
            </w:r>
          </w:p>
        </w:tc>
        <w:tc>
          <w:tcPr>
            <w:tcW w:w="1093" w:type="dxa"/>
            <w:gridSpan w:val="3"/>
            <w:vAlign w:val="bottom"/>
          </w:tcPr>
          <w:p w14:paraId="29C2E58B" w14:textId="14397A55" w:rsidR="00E517AF" w:rsidRPr="001714B7" w:rsidRDefault="00E517AF" w:rsidP="00E517A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b/>
                <w:bCs/>
                <w:kern w:val="0"/>
                <w14:ligatures w14:val="none"/>
              </w:rPr>
              <w:t>1.11</w:t>
            </w:r>
          </w:p>
        </w:tc>
        <w:tc>
          <w:tcPr>
            <w:tcW w:w="1782" w:type="dxa"/>
            <w:gridSpan w:val="2"/>
            <w:vAlign w:val="center"/>
          </w:tcPr>
          <w:p w14:paraId="34ECD7FE" w14:textId="19A90B04" w:rsidR="00E517AF" w:rsidRPr="001714B7" w:rsidRDefault="000B2928" w:rsidP="00E517A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متوسطة</w:t>
            </w:r>
          </w:p>
        </w:tc>
      </w:tr>
    </w:tbl>
    <w:p w14:paraId="5CE7DC1C" w14:textId="1CEAB24F" w:rsidR="00E517AF" w:rsidRPr="001714B7" w:rsidRDefault="006E7A1D" w:rsidP="00E517AF">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45F4147C" w14:textId="75B0CEA7"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w:t>
      </w:r>
      <w:r w:rsidR="000B2928">
        <w:rPr>
          <w:rFonts w:ascii="Simplified Arabic" w:eastAsia="Times New Roman" w:hAnsi="Simplified Arabic" w:cs="Simplified Arabic" w:hint="cs"/>
          <w:kern w:val="0"/>
          <w:sz w:val="28"/>
          <w:szCs w:val="28"/>
          <w:rtl/>
          <w14:ligatures w14:val="none"/>
        </w:rPr>
        <w:t xml:space="preserve">وجود مستوى متوسط </w:t>
      </w:r>
      <w:r w:rsidR="0077608B">
        <w:rPr>
          <w:rFonts w:ascii="Simplified Arabic" w:eastAsia="Times New Roman" w:hAnsi="Simplified Arabic" w:cs="Simplified Arabic" w:hint="cs"/>
          <w:kern w:val="0"/>
          <w:sz w:val="28"/>
          <w:szCs w:val="28"/>
          <w:rtl/>
          <w14:ligatures w14:val="none"/>
        </w:rPr>
        <w:t>لإنشاء</w:t>
      </w:r>
      <w:r w:rsidRPr="00E517AF">
        <w:rPr>
          <w:rFonts w:ascii="Simplified Arabic" w:hAnsi="Simplified Arabic" w:cs="Simplified Arabic" w:hint="cs"/>
          <w:color w:val="000000"/>
          <w:sz w:val="28"/>
          <w:szCs w:val="28"/>
          <w:rtl/>
        </w:rPr>
        <w:t xml:space="preserve"> المحتوى الرقمي</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E517AF">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E517AF">
        <w:rPr>
          <w:rFonts w:ascii="Simplified Arabic" w:eastAsia="Times New Roman" w:hAnsi="Simplified Arabic" w:cs="Simplified Arabic"/>
          <w:kern w:val="0"/>
          <w:sz w:val="28"/>
          <w:szCs w:val="28"/>
          <w14:ligatures w14:val="none"/>
        </w:rPr>
        <w:t>3.33</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E517AF">
        <w:rPr>
          <w:rFonts w:ascii="Simplified Arabic" w:eastAsia="Times New Roman" w:hAnsi="Simplified Arabic" w:cs="Simplified Arabic"/>
          <w:kern w:val="0"/>
          <w:sz w:val="28"/>
          <w:szCs w:val="28"/>
          <w:lang w:bidi="ar-EG"/>
          <w14:ligatures w14:val="none"/>
        </w:rPr>
        <w:t>1.11</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E517AF">
        <w:rPr>
          <w:rFonts w:ascii="Simplified Arabic" w:hAnsi="Simplified Arabic" w:cs="Simplified Arabic" w:hint="cs"/>
          <w:color w:val="000000"/>
          <w:sz w:val="28"/>
          <w:szCs w:val="28"/>
          <w:rtl/>
        </w:rPr>
        <w:t>انشاء المحتوى الرقمي</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Pr="00E517AF">
        <w:rPr>
          <w:rFonts w:ascii="Simplified Arabic" w:eastAsia="Times New Roman" w:hAnsi="Simplified Arabic" w:cs="Simplified Arabic" w:hint="cs"/>
          <w:kern w:val="0"/>
          <w:sz w:val="28"/>
          <w:szCs w:val="28"/>
          <w:rtl/>
          <w:lang w:bidi="ar-EG"/>
          <w14:ligatures w14:val="none"/>
        </w:rPr>
        <w:t xml:space="preserve">عبارتين </w:t>
      </w:r>
      <w:r w:rsidRPr="001714B7">
        <w:rPr>
          <w:rFonts w:ascii="Simplified Arabic" w:eastAsia="Times New Roman" w:hAnsi="Simplified Arabic" w:cs="Simplified Arabic"/>
          <w:kern w:val="0"/>
          <w:sz w:val="28"/>
          <w:szCs w:val="28"/>
          <w:rtl/>
          <w14:ligatures w14:val="none"/>
        </w:rPr>
        <w:t>في مستوي الموافقة المرتفع</w:t>
      </w:r>
      <w:r w:rsidRPr="00E517AF">
        <w:rPr>
          <w:rFonts w:ascii="Simplified Arabic" w:eastAsia="Times New Roman" w:hAnsi="Simplified Arabic" w:cs="Simplified Arabic" w:hint="cs"/>
          <w:kern w:val="0"/>
          <w:sz w:val="28"/>
          <w:szCs w:val="28"/>
          <w:rtl/>
          <w14:ligatures w14:val="none"/>
        </w:rPr>
        <w:t xml:space="preserve"> وعبارتين في مستوى الموافقة المتوسط </w:t>
      </w:r>
    </w:p>
    <w:p w14:paraId="3FC2AB9E" w14:textId="4D4208C3"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E517AF">
        <w:rPr>
          <w:rFonts w:ascii="Simplified Arabic" w:hAnsi="Simplified Arabic" w:cs="Simplified Arabic"/>
          <w:color w:val="000000"/>
          <w:sz w:val="28"/>
          <w:szCs w:val="28"/>
          <w:rtl/>
        </w:rPr>
        <w:t xml:space="preserve">بعد </w:t>
      </w:r>
      <w:r w:rsidRPr="00E517AF">
        <w:rPr>
          <w:rFonts w:ascii="Simplified Arabic" w:hAnsi="Simplified Arabic" w:cs="Simplified Arabic" w:hint="cs"/>
          <w:color w:val="000000"/>
          <w:sz w:val="28"/>
          <w:szCs w:val="28"/>
          <w:rtl/>
        </w:rPr>
        <w:t>انشاء المحتوى الرقمي</w:t>
      </w:r>
      <w:r w:rsidRPr="00E517AF">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2A3EACAF" w14:textId="5EC68E30" w:rsidR="00E517AF" w:rsidRPr="001714B7" w:rsidRDefault="00E517AF" w:rsidP="00E517AF">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Pr="00E517AF">
        <w:rPr>
          <w:rFonts w:ascii="Simplified Arabic" w:hAnsi="Simplified Arabic" w:cs="Simplified Arabic"/>
          <w:sz w:val="28"/>
          <w:szCs w:val="28"/>
          <w:rtl/>
        </w:rPr>
        <w:t>امتلك القدرة على تحسين جودة المعلومات</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517AF">
        <w:rPr>
          <w:rFonts w:ascii="Simplified Arabic" w:eastAsia="Times New Roman" w:hAnsi="Simplified Arabic" w:cs="Simplified Arabic" w:hint="cs"/>
          <w:kern w:val="0"/>
          <w:sz w:val="28"/>
          <w:szCs w:val="28"/>
          <w:rtl/>
          <w:lang w:bidi="ar-EG"/>
          <w14:ligatures w14:val="none"/>
        </w:rPr>
        <w:t>3.63</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E517AF">
        <w:rPr>
          <w:rFonts w:ascii="Simplified Arabic" w:eastAsia="Times New Roman" w:hAnsi="Simplified Arabic" w:cs="Simplified Arabic" w:hint="cs"/>
          <w:kern w:val="0"/>
          <w:sz w:val="28"/>
          <w:szCs w:val="28"/>
          <w:rtl/>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417378B6" w14:textId="7DBBEBDE" w:rsidR="00E517AF" w:rsidRDefault="00E517AF" w:rsidP="00E517AF">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Pr="00E517AF">
        <w:rPr>
          <w:rFonts w:ascii="Simplified Arabic" w:hAnsi="Simplified Arabic" w:cs="Simplified Arabic"/>
          <w:sz w:val="28"/>
          <w:szCs w:val="28"/>
          <w:rtl/>
        </w:rPr>
        <w:t>امتلك القدرة على تطوير المحتوي الرقمي</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Pr="00E517AF">
        <w:rPr>
          <w:rFonts w:ascii="Simplified Arabic" w:eastAsia="Times New Roman" w:hAnsi="Simplified Arabic" w:cs="Simplified Arabic" w:hint="cs"/>
          <w:kern w:val="0"/>
          <w:sz w:val="28"/>
          <w:szCs w:val="28"/>
          <w:rtl/>
          <w:lang w:bidi="ar-EG"/>
          <w14:ligatures w14:val="none"/>
        </w:rPr>
        <w:t>2.91</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Pr="00E517AF">
        <w:rPr>
          <w:rFonts w:ascii="Simplified Arabic" w:eastAsia="Times New Roman" w:hAnsi="Simplified Arabic" w:cs="Simplified Arabic" w:hint="cs"/>
          <w:kern w:val="0"/>
          <w:sz w:val="28"/>
          <w:szCs w:val="28"/>
          <w:rtl/>
          <w:lang w:bidi="ar-EG"/>
          <w14:ligatures w14:val="none"/>
        </w:rPr>
        <w:t>1.18</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Pr="00E517AF">
        <w:rPr>
          <w:rFonts w:ascii="Simplified Arabic" w:eastAsia="Times New Roman" w:hAnsi="Simplified Arabic" w:cs="Simplified Arabic" w:hint="cs"/>
          <w:kern w:val="0"/>
          <w:sz w:val="28"/>
          <w:szCs w:val="28"/>
          <w:rtl/>
          <w:lang w:bidi="ar-EG"/>
          <w14:ligatures w14:val="none"/>
        </w:rPr>
        <w:t>متوسطة</w:t>
      </w:r>
    </w:p>
    <w:p w14:paraId="7521BF8B" w14:textId="77777777" w:rsidR="009B4B48" w:rsidRPr="009B4B48" w:rsidRDefault="009B4B48" w:rsidP="009B4B48">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9B4B48">
        <w:rPr>
          <w:rFonts w:ascii="Simplified Arabic" w:eastAsia="Times New Roman" w:hAnsi="Simplified Arabic" w:cs="Simplified Arabic" w:hint="cs"/>
          <w:kern w:val="0"/>
          <w:sz w:val="28"/>
          <w:szCs w:val="28"/>
          <w:highlight w:val="yellow"/>
          <w:rtl/>
          <w:lang w:bidi="ar-EG"/>
          <w14:ligatures w14:val="none"/>
        </w:rPr>
        <w:t>تشير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النتائج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مستوى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إنشاء</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جاء</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الحدود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المتوسطة،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وهو</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يعكس</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المؤسسة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تمتلك</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قدرات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أولية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هذا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المجال،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لكنها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لم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تصل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بعد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مستوى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النضج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المطلوب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فوجود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تباين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العبارات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يشير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المهارات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المرتبطة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ليست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متطورة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بشكل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متكامل،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وقد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يرجع</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ذلك</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محدودية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التدريب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أو</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ضعف</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التركيز</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على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تنمية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هذه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المهارات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ضمن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بيئة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العمل</w:t>
      </w:r>
      <w:r w:rsidRPr="009B4B48">
        <w:rPr>
          <w:rFonts w:ascii="Simplified Arabic" w:eastAsia="Times New Roman" w:hAnsi="Simplified Arabic" w:cs="Simplified Arabic"/>
          <w:kern w:val="0"/>
          <w:sz w:val="28"/>
          <w:szCs w:val="28"/>
          <w:highlight w:val="yellow"/>
          <w:rtl/>
          <w:lang w:bidi="ar-EG"/>
          <w14:ligatures w14:val="none"/>
        </w:rPr>
        <w:t>.</w:t>
      </w:r>
    </w:p>
    <w:p w14:paraId="5F57552B" w14:textId="77777777" w:rsidR="009B4B48" w:rsidRPr="009B4B48" w:rsidRDefault="009B4B48" w:rsidP="009B4B48">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9B4B48">
        <w:rPr>
          <w:rFonts w:ascii="Simplified Arabic" w:eastAsia="Times New Roman" w:hAnsi="Simplified Arabic" w:cs="Simplified Arabic" w:hint="cs"/>
          <w:kern w:val="0"/>
          <w:sz w:val="28"/>
          <w:szCs w:val="28"/>
          <w:highlight w:val="yellow"/>
          <w:rtl/>
          <w:lang w:bidi="ar-EG"/>
          <w14:ligatures w14:val="none"/>
        </w:rPr>
        <w:t>كما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يُظهر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ترتيب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العبارات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القدرة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على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تحسين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جودة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المعلومات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جاءت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المرتبة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الأولى،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وهو</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يدل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على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وجود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وعي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بأهمية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جودة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ودقته،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ويعكس</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اهتمام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العاملين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بمصداقية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المعلومات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المقدمة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المقابل،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فإن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انخفاض</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ترتيب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العبارة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المتعلقة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بتطوير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يشير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ضعف</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الجوانب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الإبداعية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والتقنية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المرتبطة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بإنتاج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مثل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تصميمه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وتحديثه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وتقديمه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بأساليب</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حديثة،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وهو</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قد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يحد</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فاعلية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التواصل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داخل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المؤسسة</w:t>
      </w:r>
      <w:r w:rsidRPr="009B4B48">
        <w:rPr>
          <w:rFonts w:ascii="Simplified Arabic" w:eastAsia="Times New Roman" w:hAnsi="Simplified Arabic" w:cs="Simplified Arabic"/>
          <w:kern w:val="0"/>
          <w:sz w:val="28"/>
          <w:szCs w:val="28"/>
          <w:highlight w:val="yellow"/>
          <w:rtl/>
          <w:lang w:bidi="ar-EG"/>
          <w14:ligatures w14:val="none"/>
        </w:rPr>
        <w:t>.</w:t>
      </w:r>
    </w:p>
    <w:p w14:paraId="14F623D1" w14:textId="10A9449E" w:rsidR="009B4B48" w:rsidRPr="001714B7" w:rsidRDefault="009B4B48" w:rsidP="009B4B4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9B4B48">
        <w:rPr>
          <w:rFonts w:ascii="Simplified Arabic" w:eastAsia="Times New Roman" w:hAnsi="Simplified Arabic" w:cs="Simplified Arabic" w:hint="cs"/>
          <w:kern w:val="0"/>
          <w:sz w:val="28"/>
          <w:szCs w:val="28"/>
          <w:highlight w:val="yellow"/>
          <w:rtl/>
          <w:lang w:bidi="ar-EG"/>
          <w14:ligatures w14:val="none"/>
        </w:rPr>
        <w:t>وبشكل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عام،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تعكس</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هذه</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النتائج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المؤسسة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بحاجة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إلى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تعزيز</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قدراتها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مجال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إنشاء</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خلال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توفير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برامج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تدريبية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متخصصة،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وتشجيع</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الابتكار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إنتاج</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وتوفير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أدوات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تقنية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حديثة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تدعم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ذلك</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كما</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تنمية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المهارات</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الإبداعية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والتقنية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لدى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العاملين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سيسهم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رفع</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جودة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المحتوى</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وبالتالي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تحسين</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فعالية</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الاتصال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المؤسسي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ودعم</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التحول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الرقمي</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بشكل</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أكثر</w:t>
      </w:r>
      <w:r w:rsidRPr="009B4B48">
        <w:rPr>
          <w:rFonts w:ascii="Simplified Arabic" w:eastAsia="Times New Roman" w:hAnsi="Simplified Arabic" w:cs="Simplified Arabic"/>
          <w:kern w:val="0"/>
          <w:sz w:val="28"/>
          <w:szCs w:val="28"/>
          <w:highlight w:val="yellow"/>
          <w:rtl/>
          <w:lang w:bidi="ar-EG"/>
          <w14:ligatures w14:val="none"/>
        </w:rPr>
        <w:t xml:space="preserve"> </w:t>
      </w:r>
      <w:r w:rsidRPr="009B4B48">
        <w:rPr>
          <w:rFonts w:ascii="Simplified Arabic" w:eastAsia="Times New Roman" w:hAnsi="Simplified Arabic" w:cs="Simplified Arabic" w:hint="cs"/>
          <w:kern w:val="0"/>
          <w:sz w:val="28"/>
          <w:szCs w:val="28"/>
          <w:highlight w:val="yellow"/>
          <w:rtl/>
          <w:lang w:bidi="ar-EG"/>
          <w14:ligatures w14:val="none"/>
        </w:rPr>
        <w:t>شمولية</w:t>
      </w:r>
      <w:r w:rsidRPr="009B4B48">
        <w:rPr>
          <w:rFonts w:ascii="Simplified Arabic" w:eastAsia="Times New Roman" w:hAnsi="Simplified Arabic" w:cs="Simplified Arabic"/>
          <w:kern w:val="0"/>
          <w:sz w:val="28"/>
          <w:szCs w:val="28"/>
          <w:highlight w:val="yellow"/>
          <w:rtl/>
          <w:lang w:bidi="ar-EG"/>
          <w14:ligatures w14:val="none"/>
        </w:rPr>
        <w:t>.</w:t>
      </w:r>
    </w:p>
    <w:p w14:paraId="05EAAE5F" w14:textId="237D666C" w:rsidR="00E517AF" w:rsidRDefault="00E517AF" w:rsidP="00E517AF">
      <w:pPr>
        <w:bidi/>
        <w:spacing w:after="0" w:line="240" w:lineRule="auto"/>
        <w:ind w:firstLine="851"/>
        <w:jc w:val="center"/>
        <w:rPr>
          <w:rFonts w:ascii="Simplified Arabic" w:hAnsi="Simplified Arabic" w:cs="Simplified Arabic"/>
          <w:b/>
          <w:bCs/>
          <w:color w:val="000000"/>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15</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rPr>
        <w:t>انشاء المحتوى الرقمي</w:t>
      </w:r>
    </w:p>
    <w:p w14:paraId="4CDF29A3" w14:textId="42F8D690" w:rsidR="00E517AF" w:rsidRDefault="00E517AF" w:rsidP="00E517AF">
      <w:pPr>
        <w:bidi/>
        <w:spacing w:after="0" w:line="240" w:lineRule="auto"/>
        <w:ind w:firstLine="851"/>
        <w:jc w:val="center"/>
        <w:rPr>
          <w:rFonts w:ascii="Simplified Arabic" w:hAnsi="Simplified Arabic" w:cs="Simplified Arabic"/>
          <w:b/>
          <w:bCs/>
          <w:color w:val="000000"/>
          <w:rtl/>
          <w:lang w:bidi="ar-EG"/>
        </w:rPr>
      </w:pPr>
      <w:r>
        <w:rPr>
          <w:noProof/>
        </w:rPr>
        <w:drawing>
          <wp:inline distT="0" distB="0" distL="0" distR="0" wp14:anchorId="5F4C2C4D" wp14:editId="233A9DA0">
            <wp:extent cx="4669971" cy="1872343"/>
            <wp:effectExtent l="0" t="0" r="16510" b="13970"/>
            <wp:docPr id="35206985" name="Chart 1">
              <a:extLst xmlns:a="http://schemas.openxmlformats.org/drawingml/2006/main">
                <a:ext uri="{FF2B5EF4-FFF2-40B4-BE49-F238E27FC236}">
                  <a16:creationId xmlns:a16="http://schemas.microsoft.com/office/drawing/2014/main" id="{579AC51E-044F-5307-502D-4DE35566AF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9358803" w14:textId="7DC2487E" w:rsidR="00581304" w:rsidRPr="001714B7" w:rsidRDefault="00581304" w:rsidP="00483E00">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sidR="000B2928">
        <w:rPr>
          <w:rFonts w:ascii="Simplified Arabic" w:eastAsia="Times New Roman" w:hAnsi="Simplified Arabic" w:cs="Simplified Arabic" w:hint="cs"/>
          <w:b/>
          <w:bCs/>
          <w:kern w:val="0"/>
          <w:rtl/>
          <w14:ligatures w14:val="none"/>
        </w:rPr>
        <w:t>16</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sidR="000B2928">
        <w:rPr>
          <w:rFonts w:ascii="Simplified Arabic" w:hAnsi="Simplified Arabic" w:cs="Simplified Arabic" w:hint="cs"/>
          <w:b/>
          <w:bCs/>
          <w:color w:val="000000"/>
          <w:rtl/>
          <w:lang w:bidi="ar-EG"/>
        </w:rPr>
        <w:t>الاتصالات والتعاون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581304" w:rsidRPr="000B2928" w14:paraId="16B265BD" w14:textId="77777777" w:rsidTr="0056460C">
        <w:trPr>
          <w:trHeight w:val="1084"/>
          <w:jc w:val="center"/>
        </w:trPr>
        <w:tc>
          <w:tcPr>
            <w:tcW w:w="483" w:type="dxa"/>
          </w:tcPr>
          <w:p w14:paraId="35AF892C"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2A2E2BA9"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84DC198"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6A08BDD5"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6C677782"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8609BFA"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0D4CB970"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5372BB94"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7392F7F3"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683F27A7"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59E10D9B"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29D3C847"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3CB724E2"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590ECAD1"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2787902A" w14:textId="77777777" w:rsidR="00581304" w:rsidRPr="001714B7" w:rsidRDefault="00581304"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B2928" w:rsidRPr="000B2928" w14:paraId="496CDBED" w14:textId="77777777" w:rsidTr="009B4B48">
        <w:trPr>
          <w:trHeight w:val="537"/>
          <w:jc w:val="center"/>
        </w:trPr>
        <w:tc>
          <w:tcPr>
            <w:tcW w:w="483" w:type="dxa"/>
            <w:vAlign w:val="center"/>
          </w:tcPr>
          <w:p w14:paraId="54F5CC44"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74AA26EA" w14:textId="3523CD8F"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14:ligatures w14:val="none"/>
              </w:rPr>
            </w:pPr>
            <w:r w:rsidRPr="009B4B48">
              <w:rPr>
                <w:rFonts w:ascii="Simplified Arabic" w:hAnsi="Simplified Arabic" w:cs="Simplified Arabic"/>
                <w:b/>
                <w:bCs/>
                <w:sz w:val="22"/>
                <w:szCs w:val="22"/>
                <w:rtl/>
              </w:rPr>
              <w:t>استخدم وسائل الاتصال الرقمية للتواصل داخليا مع زملائي ومديري في العمل</w:t>
            </w:r>
          </w:p>
        </w:tc>
        <w:tc>
          <w:tcPr>
            <w:tcW w:w="661" w:type="dxa"/>
            <w:vAlign w:val="center"/>
          </w:tcPr>
          <w:p w14:paraId="3EA3D386" w14:textId="789356E1"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64</w:t>
            </w:r>
          </w:p>
        </w:tc>
        <w:tc>
          <w:tcPr>
            <w:tcW w:w="689" w:type="dxa"/>
            <w:vAlign w:val="center"/>
          </w:tcPr>
          <w:p w14:paraId="2DF6808A" w14:textId="72F6CB01" w:rsidR="000B2928" w:rsidRPr="001714B7" w:rsidRDefault="000B2928" w:rsidP="009B4B48">
            <w:pPr>
              <w:bidi/>
              <w:spacing w:after="0" w:line="240" w:lineRule="auto"/>
              <w:jc w:val="center"/>
              <w:rPr>
                <w:rFonts w:ascii="Simplified Arabic" w:eastAsia="Times New Roman" w:hAnsi="Simplified Arabic" w:cs="Simplified Arabic"/>
                <w:b/>
                <w:bCs/>
                <w:kern w:val="0"/>
                <w:lang w:bidi="ar-EG"/>
                <w14:ligatures w14:val="none"/>
              </w:rPr>
            </w:pPr>
            <w:r w:rsidRPr="000B2928">
              <w:rPr>
                <w:rFonts w:ascii="Simplified Arabic" w:hAnsi="Simplified Arabic" w:cs="Simplified Arabic"/>
                <w:b/>
                <w:bCs/>
                <w:color w:val="000000"/>
                <w:rtl/>
              </w:rPr>
              <w:t>117</w:t>
            </w:r>
          </w:p>
        </w:tc>
        <w:tc>
          <w:tcPr>
            <w:tcW w:w="787" w:type="dxa"/>
            <w:vAlign w:val="center"/>
          </w:tcPr>
          <w:p w14:paraId="64AE0533" w14:textId="082CF4FB"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tl/>
              </w:rPr>
              <w:t>129</w:t>
            </w:r>
          </w:p>
        </w:tc>
        <w:tc>
          <w:tcPr>
            <w:tcW w:w="889" w:type="dxa"/>
            <w:vAlign w:val="center"/>
          </w:tcPr>
          <w:p w14:paraId="030A51EB" w14:textId="3FBEF82E"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38</w:t>
            </w:r>
          </w:p>
        </w:tc>
        <w:tc>
          <w:tcPr>
            <w:tcW w:w="716" w:type="dxa"/>
            <w:vAlign w:val="center"/>
          </w:tcPr>
          <w:p w14:paraId="3DF5566C" w14:textId="1C43E2FE"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17</w:t>
            </w:r>
          </w:p>
        </w:tc>
        <w:tc>
          <w:tcPr>
            <w:tcW w:w="914" w:type="dxa"/>
            <w:gridSpan w:val="2"/>
            <w:vAlign w:val="center"/>
          </w:tcPr>
          <w:p w14:paraId="080153F8" w14:textId="7367DB6C"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3.47</w:t>
            </w:r>
          </w:p>
        </w:tc>
        <w:tc>
          <w:tcPr>
            <w:tcW w:w="1021" w:type="dxa"/>
            <w:vAlign w:val="center"/>
          </w:tcPr>
          <w:p w14:paraId="35FEF656" w14:textId="6FD49178"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1.04</w:t>
            </w:r>
          </w:p>
        </w:tc>
        <w:tc>
          <w:tcPr>
            <w:tcW w:w="767" w:type="dxa"/>
            <w:gridSpan w:val="2"/>
            <w:vAlign w:val="center"/>
          </w:tcPr>
          <w:p w14:paraId="113CFF49" w14:textId="14B132E0"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3</w:t>
            </w:r>
          </w:p>
        </w:tc>
        <w:tc>
          <w:tcPr>
            <w:tcW w:w="1027" w:type="dxa"/>
            <w:vAlign w:val="center"/>
          </w:tcPr>
          <w:p w14:paraId="6C1A5647" w14:textId="267D7DFC"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مرتفعة</w:t>
            </w:r>
          </w:p>
        </w:tc>
      </w:tr>
      <w:tr w:rsidR="000B2928" w:rsidRPr="000B2928" w14:paraId="1682CFB5" w14:textId="77777777" w:rsidTr="009B4B48">
        <w:trPr>
          <w:trHeight w:val="537"/>
          <w:jc w:val="center"/>
        </w:trPr>
        <w:tc>
          <w:tcPr>
            <w:tcW w:w="483" w:type="dxa"/>
            <w:vAlign w:val="center"/>
          </w:tcPr>
          <w:p w14:paraId="703DEFEE"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132A7FB0" w14:textId="3991BF71"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rtl/>
                <w14:ligatures w14:val="none"/>
              </w:rPr>
            </w:pPr>
            <w:r w:rsidRPr="009B4B48">
              <w:rPr>
                <w:rFonts w:ascii="Simplified Arabic" w:hAnsi="Simplified Arabic" w:cs="Simplified Arabic"/>
                <w:b/>
                <w:bCs/>
                <w:sz w:val="22"/>
                <w:szCs w:val="22"/>
                <w:rtl/>
              </w:rPr>
              <w:t>استخدم وسائل الاتصال الرقمية للتواصل خارجياً مع الافراد والجهات ذات المصلحة</w:t>
            </w:r>
            <w:r w:rsidRPr="009B4B48">
              <w:rPr>
                <w:rFonts w:ascii="Simplified Arabic" w:hAnsi="Simplified Arabic" w:cs="Simplified Arabic"/>
                <w:b/>
                <w:bCs/>
                <w:sz w:val="22"/>
                <w:szCs w:val="22"/>
              </w:rPr>
              <w:t xml:space="preserve"> </w:t>
            </w:r>
          </w:p>
        </w:tc>
        <w:tc>
          <w:tcPr>
            <w:tcW w:w="661" w:type="dxa"/>
            <w:vAlign w:val="center"/>
          </w:tcPr>
          <w:p w14:paraId="60715116" w14:textId="5B27CDD8"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43</w:t>
            </w:r>
          </w:p>
        </w:tc>
        <w:tc>
          <w:tcPr>
            <w:tcW w:w="689" w:type="dxa"/>
            <w:vAlign w:val="center"/>
          </w:tcPr>
          <w:p w14:paraId="7640A423" w14:textId="536A1EED" w:rsidR="000B2928" w:rsidRPr="001714B7" w:rsidRDefault="000B2928" w:rsidP="009B4B48">
            <w:pPr>
              <w:bidi/>
              <w:spacing w:after="0" w:line="240" w:lineRule="auto"/>
              <w:jc w:val="center"/>
              <w:rPr>
                <w:rFonts w:ascii="Simplified Arabic" w:eastAsia="Times New Roman" w:hAnsi="Simplified Arabic" w:cs="Simplified Arabic"/>
                <w:b/>
                <w:bCs/>
                <w:kern w:val="0"/>
                <w:lang w:bidi="ar-EG"/>
                <w14:ligatures w14:val="none"/>
              </w:rPr>
            </w:pPr>
            <w:r w:rsidRPr="000B2928">
              <w:rPr>
                <w:rFonts w:ascii="Simplified Arabic" w:hAnsi="Simplified Arabic" w:cs="Simplified Arabic"/>
                <w:b/>
                <w:bCs/>
                <w:color w:val="000000"/>
              </w:rPr>
              <w:t>100</w:t>
            </w:r>
          </w:p>
        </w:tc>
        <w:tc>
          <w:tcPr>
            <w:tcW w:w="787" w:type="dxa"/>
            <w:vAlign w:val="center"/>
          </w:tcPr>
          <w:p w14:paraId="28E5C92E" w14:textId="1A93FCAC"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tl/>
              </w:rPr>
              <w:t>144</w:t>
            </w:r>
          </w:p>
        </w:tc>
        <w:tc>
          <w:tcPr>
            <w:tcW w:w="889" w:type="dxa"/>
            <w:vAlign w:val="center"/>
          </w:tcPr>
          <w:p w14:paraId="1263A3EF" w14:textId="3A511805"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50</w:t>
            </w:r>
          </w:p>
        </w:tc>
        <w:tc>
          <w:tcPr>
            <w:tcW w:w="716" w:type="dxa"/>
            <w:vAlign w:val="center"/>
          </w:tcPr>
          <w:p w14:paraId="1394C079" w14:textId="541340DF"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28</w:t>
            </w:r>
          </w:p>
        </w:tc>
        <w:tc>
          <w:tcPr>
            <w:tcW w:w="914" w:type="dxa"/>
            <w:gridSpan w:val="2"/>
            <w:vAlign w:val="center"/>
          </w:tcPr>
          <w:p w14:paraId="4CA8A1B8" w14:textId="01AC88AD"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3.22</w:t>
            </w:r>
          </w:p>
        </w:tc>
        <w:tc>
          <w:tcPr>
            <w:tcW w:w="1021" w:type="dxa"/>
            <w:vAlign w:val="center"/>
          </w:tcPr>
          <w:p w14:paraId="7C50FFC9" w14:textId="53040A45"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1.07</w:t>
            </w:r>
          </w:p>
        </w:tc>
        <w:tc>
          <w:tcPr>
            <w:tcW w:w="767" w:type="dxa"/>
            <w:gridSpan w:val="2"/>
            <w:vAlign w:val="center"/>
          </w:tcPr>
          <w:p w14:paraId="4A71AA18" w14:textId="6CF97F7B"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4</w:t>
            </w:r>
          </w:p>
        </w:tc>
        <w:tc>
          <w:tcPr>
            <w:tcW w:w="1027" w:type="dxa"/>
            <w:vAlign w:val="center"/>
          </w:tcPr>
          <w:p w14:paraId="0597401A" w14:textId="3756F8E6"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متوسطة</w:t>
            </w:r>
          </w:p>
        </w:tc>
      </w:tr>
      <w:tr w:rsidR="000B2928" w:rsidRPr="000B2928" w14:paraId="2ECCD74B" w14:textId="77777777" w:rsidTr="009B4B48">
        <w:trPr>
          <w:trHeight w:val="537"/>
          <w:jc w:val="center"/>
        </w:trPr>
        <w:tc>
          <w:tcPr>
            <w:tcW w:w="483" w:type="dxa"/>
            <w:vAlign w:val="center"/>
          </w:tcPr>
          <w:p w14:paraId="33671750"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14F6399F" w14:textId="276A1962"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rtl/>
                <w14:ligatures w14:val="none"/>
              </w:rPr>
            </w:pPr>
            <w:r w:rsidRPr="009B4B48">
              <w:rPr>
                <w:rFonts w:ascii="Simplified Arabic" w:hAnsi="Simplified Arabic" w:cs="Simplified Arabic"/>
                <w:b/>
                <w:bCs/>
                <w:sz w:val="22"/>
                <w:szCs w:val="22"/>
                <w:rtl/>
              </w:rPr>
              <w:t>استخدم وسائل الاتصال الرقمية للتعاون مع زملائي في انجاز مهام العمل</w:t>
            </w:r>
          </w:p>
        </w:tc>
        <w:tc>
          <w:tcPr>
            <w:tcW w:w="661" w:type="dxa"/>
            <w:vAlign w:val="center"/>
          </w:tcPr>
          <w:p w14:paraId="450D4F45" w14:textId="355DDACB"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90</w:t>
            </w:r>
          </w:p>
        </w:tc>
        <w:tc>
          <w:tcPr>
            <w:tcW w:w="689" w:type="dxa"/>
            <w:vAlign w:val="center"/>
          </w:tcPr>
          <w:p w14:paraId="2AA6E0FC" w14:textId="582DFF11" w:rsidR="000B2928" w:rsidRPr="001714B7" w:rsidRDefault="000B2928" w:rsidP="009B4B48">
            <w:pPr>
              <w:bidi/>
              <w:spacing w:after="0" w:line="240" w:lineRule="auto"/>
              <w:jc w:val="center"/>
              <w:rPr>
                <w:rFonts w:ascii="Simplified Arabic" w:eastAsia="Times New Roman" w:hAnsi="Simplified Arabic" w:cs="Simplified Arabic"/>
                <w:b/>
                <w:bCs/>
                <w:kern w:val="0"/>
                <w:lang w:bidi="ar-EG"/>
                <w14:ligatures w14:val="none"/>
              </w:rPr>
            </w:pPr>
            <w:r w:rsidRPr="000B2928">
              <w:rPr>
                <w:rFonts w:ascii="Simplified Arabic" w:hAnsi="Simplified Arabic" w:cs="Simplified Arabic"/>
                <w:b/>
                <w:bCs/>
                <w:color w:val="000000"/>
              </w:rPr>
              <w:t>134</w:t>
            </w:r>
          </w:p>
        </w:tc>
        <w:tc>
          <w:tcPr>
            <w:tcW w:w="787" w:type="dxa"/>
            <w:vAlign w:val="center"/>
          </w:tcPr>
          <w:p w14:paraId="5F11F1FF" w14:textId="388597A9"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103</w:t>
            </w:r>
          </w:p>
        </w:tc>
        <w:tc>
          <w:tcPr>
            <w:tcW w:w="889" w:type="dxa"/>
            <w:vAlign w:val="center"/>
          </w:tcPr>
          <w:p w14:paraId="4E7DA44B" w14:textId="781812B8"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25</w:t>
            </w:r>
          </w:p>
        </w:tc>
        <w:tc>
          <w:tcPr>
            <w:tcW w:w="716" w:type="dxa"/>
            <w:vAlign w:val="center"/>
          </w:tcPr>
          <w:p w14:paraId="4514B739" w14:textId="4E93255D"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13</w:t>
            </w:r>
          </w:p>
        </w:tc>
        <w:tc>
          <w:tcPr>
            <w:tcW w:w="914" w:type="dxa"/>
            <w:gridSpan w:val="2"/>
            <w:vAlign w:val="center"/>
          </w:tcPr>
          <w:p w14:paraId="46C5E7B7" w14:textId="7E0D38D3"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3.72</w:t>
            </w:r>
          </w:p>
        </w:tc>
        <w:tc>
          <w:tcPr>
            <w:tcW w:w="1021" w:type="dxa"/>
            <w:vAlign w:val="center"/>
          </w:tcPr>
          <w:p w14:paraId="31572170" w14:textId="2CBBBB3D"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1.02</w:t>
            </w:r>
          </w:p>
        </w:tc>
        <w:tc>
          <w:tcPr>
            <w:tcW w:w="767" w:type="dxa"/>
            <w:gridSpan w:val="2"/>
            <w:vAlign w:val="center"/>
          </w:tcPr>
          <w:p w14:paraId="76AA83E0" w14:textId="773DB0B6"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2</w:t>
            </w:r>
          </w:p>
        </w:tc>
        <w:tc>
          <w:tcPr>
            <w:tcW w:w="1027" w:type="dxa"/>
            <w:vAlign w:val="center"/>
          </w:tcPr>
          <w:p w14:paraId="06921F71" w14:textId="1E976CEB"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مرتفعة</w:t>
            </w:r>
          </w:p>
        </w:tc>
      </w:tr>
      <w:tr w:rsidR="000B2928" w:rsidRPr="000B2928" w14:paraId="44E6B9D3" w14:textId="77777777" w:rsidTr="009B4B48">
        <w:trPr>
          <w:trHeight w:val="537"/>
          <w:jc w:val="center"/>
        </w:trPr>
        <w:tc>
          <w:tcPr>
            <w:tcW w:w="483" w:type="dxa"/>
            <w:vAlign w:val="center"/>
          </w:tcPr>
          <w:p w14:paraId="036C164A"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649FD7A4" w14:textId="2C5C9B72" w:rsidR="000B2928" w:rsidRPr="009B4B48" w:rsidRDefault="000B2928" w:rsidP="000B2928">
            <w:pPr>
              <w:bidi/>
              <w:spacing w:after="0" w:line="240" w:lineRule="auto"/>
              <w:jc w:val="both"/>
              <w:rPr>
                <w:rFonts w:ascii="Simplified Arabic" w:eastAsia="Times New Roman" w:hAnsi="Simplified Arabic" w:cs="Simplified Arabic"/>
                <w:b/>
                <w:bCs/>
                <w:kern w:val="0"/>
                <w:sz w:val="22"/>
                <w:szCs w:val="22"/>
                <w:rtl/>
                <w14:ligatures w14:val="none"/>
              </w:rPr>
            </w:pPr>
            <w:r w:rsidRPr="009B4B48">
              <w:rPr>
                <w:rFonts w:ascii="Simplified Arabic" w:hAnsi="Simplified Arabic" w:cs="Simplified Arabic"/>
                <w:b/>
                <w:bCs/>
                <w:sz w:val="22"/>
                <w:szCs w:val="22"/>
                <w:rtl/>
              </w:rPr>
              <w:t>اتبادل البيانات والمعلومات والمحتوي الرقمي مع زملائي في مكان العمل</w:t>
            </w:r>
            <w:r w:rsidRPr="009B4B48">
              <w:rPr>
                <w:rFonts w:ascii="Simplified Arabic" w:hAnsi="Simplified Arabic" w:cs="Simplified Arabic"/>
                <w:b/>
                <w:bCs/>
                <w:sz w:val="22"/>
                <w:szCs w:val="22"/>
              </w:rPr>
              <w:t xml:space="preserve"> </w:t>
            </w:r>
          </w:p>
        </w:tc>
        <w:tc>
          <w:tcPr>
            <w:tcW w:w="661" w:type="dxa"/>
            <w:vAlign w:val="center"/>
          </w:tcPr>
          <w:p w14:paraId="6320A8B6" w14:textId="3D302E40"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102</w:t>
            </w:r>
          </w:p>
        </w:tc>
        <w:tc>
          <w:tcPr>
            <w:tcW w:w="689" w:type="dxa"/>
            <w:vAlign w:val="center"/>
          </w:tcPr>
          <w:p w14:paraId="76F52ACD" w14:textId="621185FC"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145</w:t>
            </w:r>
          </w:p>
        </w:tc>
        <w:tc>
          <w:tcPr>
            <w:tcW w:w="787" w:type="dxa"/>
            <w:vAlign w:val="center"/>
          </w:tcPr>
          <w:p w14:paraId="3677EEC3" w14:textId="332F6CE7"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101</w:t>
            </w:r>
          </w:p>
        </w:tc>
        <w:tc>
          <w:tcPr>
            <w:tcW w:w="889" w:type="dxa"/>
            <w:vAlign w:val="center"/>
          </w:tcPr>
          <w:p w14:paraId="320F8515" w14:textId="3D71AC44"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11</w:t>
            </w:r>
          </w:p>
        </w:tc>
        <w:tc>
          <w:tcPr>
            <w:tcW w:w="716" w:type="dxa"/>
            <w:vAlign w:val="center"/>
          </w:tcPr>
          <w:p w14:paraId="18715318" w14:textId="4CEA7815" w:rsidR="000B2928" w:rsidRPr="001714B7" w:rsidRDefault="000B2928" w:rsidP="009B4B48">
            <w:pPr>
              <w:bidi/>
              <w:spacing w:after="0" w:line="240" w:lineRule="auto"/>
              <w:jc w:val="center"/>
              <w:rPr>
                <w:rFonts w:ascii="Simplified Arabic" w:eastAsia="Times New Roman" w:hAnsi="Simplified Arabic" w:cs="Simplified Arabic"/>
                <w:b/>
                <w:bCs/>
                <w:kern w:val="0"/>
                <w14:ligatures w14:val="none"/>
              </w:rPr>
            </w:pPr>
            <w:r w:rsidRPr="000B2928">
              <w:rPr>
                <w:rFonts w:ascii="Simplified Arabic" w:hAnsi="Simplified Arabic" w:cs="Simplified Arabic"/>
                <w:b/>
                <w:bCs/>
                <w:color w:val="000000"/>
              </w:rPr>
              <w:t>6</w:t>
            </w:r>
          </w:p>
        </w:tc>
        <w:tc>
          <w:tcPr>
            <w:tcW w:w="914" w:type="dxa"/>
            <w:gridSpan w:val="2"/>
            <w:vAlign w:val="center"/>
          </w:tcPr>
          <w:p w14:paraId="4E8D78BD" w14:textId="5A0D8D20"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3.89</w:t>
            </w:r>
          </w:p>
        </w:tc>
        <w:tc>
          <w:tcPr>
            <w:tcW w:w="1021" w:type="dxa"/>
            <w:vAlign w:val="center"/>
          </w:tcPr>
          <w:p w14:paraId="245DCD45" w14:textId="54EBFA1D"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color w:val="000000"/>
              </w:rPr>
              <w:t>0.90</w:t>
            </w:r>
          </w:p>
        </w:tc>
        <w:tc>
          <w:tcPr>
            <w:tcW w:w="767" w:type="dxa"/>
            <w:gridSpan w:val="2"/>
            <w:vAlign w:val="center"/>
          </w:tcPr>
          <w:p w14:paraId="3D98850B" w14:textId="066F4F31"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1</w:t>
            </w:r>
          </w:p>
        </w:tc>
        <w:tc>
          <w:tcPr>
            <w:tcW w:w="1027" w:type="dxa"/>
            <w:vAlign w:val="center"/>
          </w:tcPr>
          <w:p w14:paraId="1F34BA95" w14:textId="323A3349" w:rsidR="000B2928" w:rsidRPr="001714B7" w:rsidRDefault="000B2928" w:rsidP="009B4B4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مرتفعة</w:t>
            </w:r>
          </w:p>
        </w:tc>
      </w:tr>
      <w:tr w:rsidR="000B2928" w:rsidRPr="000B2928" w14:paraId="5DC45F45" w14:textId="77777777" w:rsidTr="0056460C">
        <w:trPr>
          <w:trHeight w:val="537"/>
          <w:jc w:val="center"/>
        </w:trPr>
        <w:tc>
          <w:tcPr>
            <w:tcW w:w="6795" w:type="dxa"/>
            <w:gridSpan w:val="7"/>
            <w:vAlign w:val="center"/>
          </w:tcPr>
          <w:p w14:paraId="6273A95E" w14:textId="6EFB13C5" w:rsidR="000B2928" w:rsidRPr="001714B7" w:rsidRDefault="000B2928" w:rsidP="000B2928">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0B2928">
              <w:rPr>
                <w:rFonts w:ascii="Simplified Arabic" w:hAnsi="Simplified Arabic" w:cs="Simplified Arabic"/>
                <w:b/>
                <w:bCs/>
                <w:color w:val="000000"/>
                <w:rtl/>
              </w:rPr>
              <w:t xml:space="preserve">بعد </w:t>
            </w:r>
            <w:r w:rsidRPr="000B2928">
              <w:rPr>
                <w:rFonts w:ascii="Simplified Arabic" w:hAnsi="Simplified Arabic" w:cs="Simplified Arabic"/>
                <w:b/>
                <w:bCs/>
                <w:color w:val="000000"/>
                <w:rtl/>
                <w:lang w:bidi="ar-EG"/>
              </w:rPr>
              <w:t>الاتصالات والتعاون الرقمي</w:t>
            </w:r>
          </w:p>
        </w:tc>
        <w:tc>
          <w:tcPr>
            <w:tcW w:w="854" w:type="dxa"/>
            <w:vAlign w:val="bottom"/>
          </w:tcPr>
          <w:p w14:paraId="0A357390" w14:textId="26BFD310"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0B2928">
              <w:rPr>
                <w:rFonts w:ascii="Simplified Arabic" w:eastAsia="Times New Roman" w:hAnsi="Simplified Arabic" w:cs="Simplified Arabic"/>
                <w:b/>
                <w:bCs/>
                <w:kern w:val="0"/>
                <w14:ligatures w14:val="none"/>
              </w:rPr>
              <w:t>3.</w:t>
            </w:r>
            <w:r>
              <w:rPr>
                <w:rFonts w:ascii="Simplified Arabic" w:eastAsia="Times New Roman" w:hAnsi="Simplified Arabic" w:cs="Simplified Arabic"/>
                <w:b/>
                <w:bCs/>
                <w:kern w:val="0"/>
                <w14:ligatures w14:val="none"/>
              </w:rPr>
              <w:t>58</w:t>
            </w:r>
          </w:p>
        </w:tc>
        <w:tc>
          <w:tcPr>
            <w:tcW w:w="1093" w:type="dxa"/>
            <w:gridSpan w:val="3"/>
            <w:vAlign w:val="bottom"/>
          </w:tcPr>
          <w:p w14:paraId="3F9F0AD1" w14:textId="64FEBB04" w:rsidR="000B2928" w:rsidRPr="001714B7" w:rsidRDefault="000B2928" w:rsidP="000B2928">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14:ligatures w14:val="none"/>
              </w:rPr>
              <w:t>1.01</w:t>
            </w:r>
          </w:p>
        </w:tc>
        <w:tc>
          <w:tcPr>
            <w:tcW w:w="1782" w:type="dxa"/>
            <w:gridSpan w:val="2"/>
            <w:vAlign w:val="center"/>
          </w:tcPr>
          <w:p w14:paraId="536ED3E8"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187BACC" w14:textId="0EB39F2B" w:rsidR="00581304" w:rsidRPr="001714B7" w:rsidRDefault="006E7A1D" w:rsidP="00581304">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5F16110E" w14:textId="595BEEE2"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0B2928">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000B2928">
        <w:rPr>
          <w:rFonts w:ascii="Simplified Arabic" w:eastAsia="Times New Roman" w:hAnsi="Simplified Arabic" w:cs="Simplified Arabic"/>
          <w:kern w:val="0"/>
          <w:sz w:val="28"/>
          <w:szCs w:val="28"/>
          <w14:ligatures w14:val="none"/>
        </w:rPr>
        <w:t>3.58</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0B2928">
        <w:rPr>
          <w:rFonts w:ascii="Simplified Arabic" w:eastAsia="Times New Roman" w:hAnsi="Simplified Arabic" w:cs="Simplified Arabic"/>
          <w:kern w:val="0"/>
          <w:sz w:val="28"/>
          <w:szCs w:val="28"/>
          <w:lang w:bidi="ar-EG"/>
          <w14:ligatures w14:val="none"/>
        </w:rPr>
        <w:t>1</w:t>
      </w:r>
      <w:r w:rsidR="000B2928">
        <w:rPr>
          <w:rFonts w:ascii="Simplified Arabic" w:eastAsia="Times New Roman" w:hAnsi="Simplified Arabic" w:cs="Simplified Arabic"/>
          <w:kern w:val="0"/>
          <w:sz w:val="28"/>
          <w:szCs w:val="28"/>
          <w:lang w:bidi="ar-EG"/>
          <w14:ligatures w14:val="none"/>
        </w:rPr>
        <w:t>.01</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000B2928" w:rsidRPr="000B2928">
        <w:rPr>
          <w:rFonts w:ascii="Simplified Arabic" w:eastAsia="Times New Roman" w:hAnsi="Simplified Arabic" w:cs="Simplified Arabic" w:hint="cs"/>
          <w:kern w:val="0"/>
          <w:sz w:val="28"/>
          <w:szCs w:val="28"/>
          <w:rtl/>
          <w:lang w:bidi="ar-EG"/>
          <w14:ligatures w14:val="none"/>
        </w:rPr>
        <w:t>ثلاث عبارات</w:t>
      </w:r>
      <w:r w:rsidRPr="000B2928">
        <w:rPr>
          <w:rFonts w:ascii="Simplified Arabic" w:eastAsia="Times New Roman" w:hAnsi="Simplified Arabic" w:cs="Simplified Arabic" w:hint="cs"/>
          <w:kern w:val="0"/>
          <w:sz w:val="28"/>
          <w:szCs w:val="28"/>
          <w:rtl/>
          <w:lang w:bidi="ar-EG"/>
          <w14:ligatures w14:val="none"/>
        </w:rPr>
        <w:t xml:space="preserve"> </w:t>
      </w:r>
      <w:r w:rsidRPr="001714B7">
        <w:rPr>
          <w:rFonts w:ascii="Simplified Arabic" w:eastAsia="Times New Roman" w:hAnsi="Simplified Arabic" w:cs="Simplified Arabic"/>
          <w:kern w:val="0"/>
          <w:sz w:val="28"/>
          <w:szCs w:val="28"/>
          <w:rtl/>
          <w14:ligatures w14:val="none"/>
        </w:rPr>
        <w:t>في مستوي الموافقة المرتفع</w:t>
      </w:r>
      <w:r w:rsidRPr="000B2928">
        <w:rPr>
          <w:rFonts w:ascii="Simplified Arabic" w:eastAsia="Times New Roman" w:hAnsi="Simplified Arabic" w:cs="Simplified Arabic" w:hint="cs"/>
          <w:kern w:val="0"/>
          <w:sz w:val="28"/>
          <w:szCs w:val="28"/>
          <w:rtl/>
          <w14:ligatures w14:val="none"/>
        </w:rPr>
        <w:t xml:space="preserve"> </w:t>
      </w:r>
      <w:r w:rsidR="000B2928" w:rsidRPr="000B2928">
        <w:rPr>
          <w:rFonts w:ascii="Simplified Arabic" w:eastAsia="Times New Roman" w:hAnsi="Simplified Arabic" w:cs="Simplified Arabic" w:hint="cs"/>
          <w:kern w:val="0"/>
          <w:sz w:val="28"/>
          <w:szCs w:val="28"/>
          <w:rtl/>
          <w14:ligatures w14:val="none"/>
        </w:rPr>
        <w:t>وعبارة واحدة</w:t>
      </w:r>
      <w:r w:rsidRPr="000B2928">
        <w:rPr>
          <w:rFonts w:ascii="Simplified Arabic" w:eastAsia="Times New Roman" w:hAnsi="Simplified Arabic" w:cs="Simplified Arabic" w:hint="cs"/>
          <w:kern w:val="0"/>
          <w:sz w:val="28"/>
          <w:szCs w:val="28"/>
          <w:rtl/>
          <w14:ligatures w14:val="none"/>
        </w:rPr>
        <w:t xml:space="preserve"> في مستوى الموافقة المتوسط </w:t>
      </w:r>
    </w:p>
    <w:p w14:paraId="6C9923F8" w14:textId="2C4C64A1"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0B2928">
        <w:rPr>
          <w:rFonts w:ascii="Simplified Arabic" w:hAnsi="Simplified Arabic" w:cs="Simplified Arabic"/>
          <w:color w:val="000000"/>
          <w:sz w:val="28"/>
          <w:szCs w:val="28"/>
          <w:rtl/>
        </w:rPr>
        <w:t xml:space="preserve">بعد </w:t>
      </w:r>
      <w:r w:rsidR="000B2928" w:rsidRPr="000B2928">
        <w:rPr>
          <w:rFonts w:ascii="Simplified Arabic" w:hAnsi="Simplified Arabic" w:cs="Simplified Arabic" w:hint="cs"/>
          <w:color w:val="000000"/>
          <w:sz w:val="28"/>
          <w:szCs w:val="28"/>
          <w:rtl/>
          <w:lang w:bidi="ar-EG"/>
        </w:rPr>
        <w:t>الاتصالات والتعاون الرقمي</w:t>
      </w:r>
      <w:r w:rsidR="000B2928" w:rsidRPr="000B2928">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4A05D1C9" w14:textId="58CEB7A6" w:rsidR="00581304" w:rsidRPr="001714B7" w:rsidRDefault="00581304" w:rsidP="00581304">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0B2928" w:rsidRPr="000B2928">
        <w:rPr>
          <w:rFonts w:ascii="Simplified Arabic" w:hAnsi="Simplified Arabic" w:cs="Simplified Arabic"/>
          <w:sz w:val="28"/>
          <w:szCs w:val="28"/>
          <w:rtl/>
        </w:rPr>
        <w:t>اتبادل البيانات والمعلومات والمحتوي الرقمي مع زملائي في مكان العمل</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0B2928" w:rsidRPr="000B2928">
        <w:rPr>
          <w:rFonts w:ascii="Simplified Arabic" w:eastAsia="Times New Roman" w:hAnsi="Simplified Arabic" w:cs="Simplified Arabic" w:hint="cs"/>
          <w:kern w:val="0"/>
          <w:sz w:val="28"/>
          <w:szCs w:val="28"/>
          <w:rtl/>
          <w:lang w:bidi="ar-EG"/>
          <w14:ligatures w14:val="none"/>
        </w:rPr>
        <w:t>3.89</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0B2928" w:rsidRPr="000B2928">
        <w:rPr>
          <w:rFonts w:ascii="Simplified Arabic" w:eastAsia="Times New Roman" w:hAnsi="Simplified Arabic" w:cs="Simplified Arabic" w:hint="cs"/>
          <w:kern w:val="0"/>
          <w:sz w:val="28"/>
          <w:szCs w:val="28"/>
          <w:rtl/>
          <w:lang w:bidi="ar-EG"/>
          <w14:ligatures w14:val="none"/>
        </w:rPr>
        <w:t>0.90</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5C4DED0D" w14:textId="3DC1249E" w:rsidR="00581304" w:rsidRDefault="00581304" w:rsidP="00581304">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0B2928" w:rsidRPr="000B2928">
        <w:rPr>
          <w:rFonts w:ascii="Simplified Arabic" w:hAnsi="Simplified Arabic" w:cs="Simplified Arabic"/>
          <w:sz w:val="28"/>
          <w:szCs w:val="28"/>
          <w:rtl/>
        </w:rPr>
        <w:t>استخدم وسائل الاتصال الرقمية للتواصل خارجياً مع الافراد والجهات ذات المصلحة</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0B2928" w:rsidRPr="000B2928">
        <w:rPr>
          <w:rFonts w:ascii="Simplified Arabic" w:eastAsia="Times New Roman" w:hAnsi="Simplified Arabic" w:cs="Simplified Arabic" w:hint="cs"/>
          <w:kern w:val="0"/>
          <w:sz w:val="28"/>
          <w:szCs w:val="28"/>
          <w:rtl/>
          <w:lang w:bidi="ar-EG"/>
          <w14:ligatures w14:val="none"/>
        </w:rPr>
        <w:t>3.22</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0B2928" w:rsidRPr="000B2928">
        <w:rPr>
          <w:rFonts w:ascii="Simplified Arabic" w:eastAsia="Times New Roman" w:hAnsi="Simplified Arabic" w:cs="Simplified Arabic" w:hint="cs"/>
          <w:kern w:val="0"/>
          <w:sz w:val="28"/>
          <w:szCs w:val="28"/>
          <w:rtl/>
          <w:lang w:bidi="ar-EG"/>
          <w14:ligatures w14:val="none"/>
        </w:rPr>
        <w:t>1.07</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Pr="000B2928">
        <w:rPr>
          <w:rFonts w:ascii="Simplified Arabic" w:eastAsia="Times New Roman" w:hAnsi="Simplified Arabic" w:cs="Simplified Arabic" w:hint="cs"/>
          <w:kern w:val="0"/>
          <w:sz w:val="28"/>
          <w:szCs w:val="28"/>
          <w:rtl/>
          <w:lang w:bidi="ar-EG"/>
          <w14:ligatures w14:val="none"/>
        </w:rPr>
        <w:t>متوسطة</w:t>
      </w:r>
    </w:p>
    <w:p w14:paraId="7626BA0B" w14:textId="77777777" w:rsidR="00E54562" w:rsidRPr="00E54562" w:rsidRDefault="00E54562" w:rsidP="00E54562">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E54562">
        <w:rPr>
          <w:rFonts w:ascii="Simplified Arabic" w:eastAsia="Times New Roman" w:hAnsi="Simplified Arabic" w:cs="Simplified Arabic" w:hint="cs"/>
          <w:kern w:val="0"/>
          <w:sz w:val="28"/>
          <w:szCs w:val="28"/>
          <w:highlight w:val="yellow"/>
          <w:rtl/>
          <w:lang w:bidi="ar-EG"/>
          <w14:ligatures w14:val="none"/>
        </w:rPr>
        <w:t>تشير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النتائج</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مستوى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والتعاون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جاء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مرتفعًا،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وهو</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يعكس</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قدرة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العاملين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استخدام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الأدوات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التواصل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وتبادل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المعلومات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داخل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بيئة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العمل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ويُظهر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هذا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المستوى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وجود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بيئة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تنظيمية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داعمة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للتعاون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تسهم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تعزيز</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العمل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الجماعي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وتحسين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انسيابية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تبادل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البيانات،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ينعكس</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إيجابيًا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كفاءة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الأداء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المؤسسي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إلا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وجود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إحدى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العبارات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ضمن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مستوى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الموافقة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المتوسط</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يدل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هذا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البعد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لا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يزال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بحاجة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مزيد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التطوير،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خاصة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يتعلق</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بالتواصل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الخارجي</w:t>
      </w:r>
      <w:r w:rsidRPr="00E54562">
        <w:rPr>
          <w:rFonts w:ascii="Simplified Arabic" w:eastAsia="Times New Roman" w:hAnsi="Simplified Arabic" w:cs="Simplified Arabic"/>
          <w:kern w:val="0"/>
          <w:sz w:val="28"/>
          <w:szCs w:val="28"/>
          <w:highlight w:val="yellow"/>
          <w:rtl/>
          <w:lang w:bidi="ar-EG"/>
          <w14:ligatures w14:val="none"/>
        </w:rPr>
        <w:t>.</w:t>
      </w:r>
    </w:p>
    <w:p w14:paraId="3A5255E7" w14:textId="77777777" w:rsidR="00E54562" w:rsidRPr="00E54562" w:rsidRDefault="00E54562" w:rsidP="00E54562">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E54562">
        <w:rPr>
          <w:rFonts w:ascii="Simplified Arabic" w:eastAsia="Times New Roman" w:hAnsi="Simplified Arabic" w:cs="Simplified Arabic" w:hint="cs"/>
          <w:kern w:val="0"/>
          <w:sz w:val="28"/>
          <w:szCs w:val="28"/>
          <w:highlight w:val="yellow"/>
          <w:rtl/>
          <w:lang w:bidi="ar-EG"/>
          <w14:ligatures w14:val="none"/>
        </w:rPr>
        <w:t>كما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يُظهر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ترتيب</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العبارات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تبادل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البيانات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والمحتوى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الزملاء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جاء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المرتبة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الأولى،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وهو</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يعكس</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قوة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التعاون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الداخلي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واعتماد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العاملين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الوسائل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دعم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العمل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اليومي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المقابل،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فإن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انخفاض</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ترتيب</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العبارة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المتعلقة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باستخدام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وسائل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للتواصل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الخارجي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يشير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ضعف</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نسبي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توظيف</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التقنيات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للتفاعل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مع</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الأطراف</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الخارجية،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مثل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العملاء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أو</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الشركاء،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قد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يحد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فعالية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المؤسسي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خارج</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حدود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المنظمة</w:t>
      </w:r>
      <w:r w:rsidRPr="00E54562">
        <w:rPr>
          <w:rFonts w:ascii="Simplified Arabic" w:eastAsia="Times New Roman" w:hAnsi="Simplified Arabic" w:cs="Simplified Arabic"/>
          <w:kern w:val="0"/>
          <w:sz w:val="28"/>
          <w:szCs w:val="28"/>
          <w:highlight w:val="yellow"/>
          <w:rtl/>
          <w:lang w:bidi="ar-EG"/>
          <w14:ligatures w14:val="none"/>
        </w:rPr>
        <w:t>.</w:t>
      </w:r>
    </w:p>
    <w:p w14:paraId="7F3E1417" w14:textId="0546FE5A" w:rsidR="00E54562" w:rsidRPr="001714B7" w:rsidRDefault="00E54562" w:rsidP="00E54562">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E54562">
        <w:rPr>
          <w:rFonts w:ascii="Simplified Arabic" w:eastAsia="Times New Roman" w:hAnsi="Simplified Arabic" w:cs="Simplified Arabic" w:hint="cs"/>
          <w:kern w:val="0"/>
          <w:sz w:val="28"/>
          <w:szCs w:val="28"/>
          <w:highlight w:val="yellow"/>
          <w:rtl/>
          <w:lang w:bidi="ar-EG"/>
          <w14:ligatures w14:val="none"/>
        </w:rPr>
        <w:t>وبشكل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عام،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تعكس</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هذه</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النتائج</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المؤسسة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تمتلك</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مستوى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جيدًا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والتعاون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داخليًا،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إلا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تعزيز</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هذا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البعد</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يتطلب</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تطوير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قنوات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الخارجي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واستخدام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أدوات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رقمية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أكثر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فاعلية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للتواصل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مع</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الجهات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ذات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العلاقة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كما</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أن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الاستثمار</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تدريب</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العاملين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على</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مهارات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الاتصال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الرقمي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الخارجي،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وتبني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منصات</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تواصل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حديثة،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سيسهم</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في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تحسين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التكامل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بين</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البيئة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الداخلية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والخارجية</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وتعزيز</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الأداء</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المؤسسي</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بشكل</w:t>
      </w:r>
      <w:r w:rsidRPr="00E54562">
        <w:rPr>
          <w:rFonts w:ascii="Simplified Arabic" w:eastAsia="Times New Roman" w:hAnsi="Simplified Arabic" w:cs="Simplified Arabic"/>
          <w:kern w:val="0"/>
          <w:sz w:val="28"/>
          <w:szCs w:val="28"/>
          <w:highlight w:val="yellow"/>
          <w:rtl/>
          <w:lang w:bidi="ar-EG"/>
          <w14:ligatures w14:val="none"/>
        </w:rPr>
        <w:t xml:space="preserve"> </w:t>
      </w:r>
      <w:r w:rsidRPr="00E54562">
        <w:rPr>
          <w:rFonts w:ascii="Simplified Arabic" w:eastAsia="Times New Roman" w:hAnsi="Simplified Arabic" w:cs="Simplified Arabic" w:hint="cs"/>
          <w:kern w:val="0"/>
          <w:sz w:val="28"/>
          <w:szCs w:val="28"/>
          <w:highlight w:val="yellow"/>
          <w:rtl/>
          <w:lang w:bidi="ar-EG"/>
          <w14:ligatures w14:val="none"/>
        </w:rPr>
        <w:t>شامل</w:t>
      </w:r>
      <w:r w:rsidRPr="00E54562">
        <w:rPr>
          <w:rFonts w:ascii="Simplified Arabic" w:eastAsia="Times New Roman" w:hAnsi="Simplified Arabic" w:cs="Simplified Arabic"/>
          <w:kern w:val="0"/>
          <w:sz w:val="28"/>
          <w:szCs w:val="28"/>
          <w:highlight w:val="yellow"/>
          <w:rtl/>
          <w:lang w:bidi="ar-EG"/>
          <w14:ligatures w14:val="none"/>
        </w:rPr>
        <w:t>.</w:t>
      </w:r>
    </w:p>
    <w:p w14:paraId="348BEE2E" w14:textId="12432B59" w:rsidR="00581304" w:rsidRDefault="00581304" w:rsidP="00581304">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w:t>
      </w:r>
      <w:r w:rsidR="000B2928">
        <w:rPr>
          <w:rFonts w:ascii="Simplified Arabic" w:eastAsia="Times New Roman" w:hAnsi="Simplified Arabic" w:cs="Simplified Arabic" w:hint="cs"/>
          <w:b/>
          <w:bCs/>
          <w:kern w:val="0"/>
          <w:rtl/>
          <w:lang w:bidi="ar-EG"/>
          <w14:ligatures w14:val="none"/>
        </w:rPr>
        <w:t>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 xml:space="preserve">بعد </w:t>
      </w:r>
      <w:r w:rsidR="000B2928">
        <w:rPr>
          <w:rFonts w:ascii="Simplified Arabic" w:hAnsi="Simplified Arabic" w:cs="Simplified Arabic" w:hint="cs"/>
          <w:b/>
          <w:bCs/>
          <w:color w:val="000000"/>
          <w:rtl/>
          <w:lang w:bidi="ar-EG"/>
        </w:rPr>
        <w:t>الاتصالات والتعاون الرقمي</w:t>
      </w:r>
    </w:p>
    <w:p w14:paraId="777B37E4" w14:textId="52363A06" w:rsidR="000B2928" w:rsidRDefault="000B2928" w:rsidP="000B2928">
      <w:pPr>
        <w:bidi/>
        <w:spacing w:after="0" w:line="240" w:lineRule="auto"/>
        <w:ind w:firstLine="851"/>
        <w:jc w:val="center"/>
        <w:rPr>
          <w:rFonts w:ascii="Simplified Arabic" w:hAnsi="Simplified Arabic" w:cs="Simplified Arabic"/>
          <w:b/>
          <w:bCs/>
          <w:color w:val="000000"/>
          <w:rtl/>
        </w:rPr>
      </w:pPr>
      <w:r>
        <w:rPr>
          <w:noProof/>
        </w:rPr>
        <w:drawing>
          <wp:inline distT="0" distB="0" distL="0" distR="0" wp14:anchorId="055CC97B" wp14:editId="5B014C1D">
            <wp:extent cx="4702629" cy="1828800"/>
            <wp:effectExtent l="0" t="0" r="3175" b="0"/>
            <wp:docPr id="309319255" name="Chart 1">
              <a:extLst xmlns:a="http://schemas.openxmlformats.org/drawingml/2006/main">
                <a:ext uri="{FF2B5EF4-FFF2-40B4-BE49-F238E27FC236}">
                  <a16:creationId xmlns:a16="http://schemas.microsoft.com/office/drawing/2014/main" id="{15C9F6E3-8431-C21D-46F4-9F9845CABF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2926EEB" w14:textId="6DC4BE9F" w:rsidR="000B2928" w:rsidRPr="001714B7" w:rsidRDefault="000B2928" w:rsidP="000B2928">
      <w:pPr>
        <w:bidi/>
        <w:spacing w:after="0" w:line="360" w:lineRule="auto"/>
        <w:jc w:val="center"/>
        <w:rPr>
          <w:rFonts w:ascii="Simplified Arabic" w:eastAsia="Times New Roman" w:hAnsi="Simplified Arabic" w:cs="Simplified Arabic"/>
          <w:b/>
          <w:bCs/>
          <w:kern w:val="0"/>
          <w:rtl/>
          <w:lang w:bidi="ar-EG"/>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17</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الأمن الرقمي</w:t>
      </w:r>
    </w:p>
    <w:tbl>
      <w:tblPr>
        <w:bidiVisual/>
        <w:tblW w:w="10524"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027"/>
      </w:tblGrid>
      <w:tr w:rsidR="000B2928" w:rsidRPr="000B2928" w14:paraId="10987D97" w14:textId="77777777" w:rsidTr="0056460C">
        <w:trPr>
          <w:trHeight w:val="1084"/>
          <w:jc w:val="center"/>
        </w:trPr>
        <w:tc>
          <w:tcPr>
            <w:tcW w:w="483" w:type="dxa"/>
          </w:tcPr>
          <w:p w14:paraId="66B5F9F2"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6E42AB2D"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0EADDDA1"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3F1C1BC4"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34620379"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2F2C078F"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472AC12E"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4E41DF72"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5025FB2B"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5C2189E5"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0DB3F7E7"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4C3A0700"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692B59AC"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F1C110C"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027" w:type="dxa"/>
          </w:tcPr>
          <w:p w14:paraId="32C6D2FA" w14:textId="77777777" w:rsidR="000B2928" w:rsidRPr="001714B7" w:rsidRDefault="000B2928" w:rsidP="0056460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0B2928" w:rsidRPr="000B2928" w14:paraId="62462B2C" w14:textId="77777777" w:rsidTr="0056460C">
        <w:trPr>
          <w:trHeight w:val="537"/>
          <w:jc w:val="center"/>
        </w:trPr>
        <w:tc>
          <w:tcPr>
            <w:tcW w:w="483" w:type="dxa"/>
            <w:vAlign w:val="center"/>
          </w:tcPr>
          <w:p w14:paraId="4516C93F"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163342FE" w14:textId="3688F387" w:rsidR="000B2928" w:rsidRPr="001714B7" w:rsidRDefault="000B2928" w:rsidP="000B2928">
            <w:pPr>
              <w:bidi/>
              <w:spacing w:after="0" w:line="240" w:lineRule="auto"/>
              <w:jc w:val="both"/>
              <w:rPr>
                <w:rFonts w:ascii="Simplified Arabic" w:eastAsia="Times New Roman" w:hAnsi="Simplified Arabic" w:cs="Simplified Arabic"/>
                <w:b/>
                <w:bCs/>
                <w:kern w:val="0"/>
                <w14:ligatures w14:val="none"/>
              </w:rPr>
            </w:pPr>
            <w:r w:rsidRPr="000B2928">
              <w:rPr>
                <w:rFonts w:ascii="Simplified Arabic" w:hAnsi="Simplified Arabic" w:cs="Simplified Arabic"/>
                <w:b/>
                <w:bCs/>
                <w:rtl/>
              </w:rPr>
              <w:t>اعلم طبيعة المخاطر والتهديدات في البيئة الرقمية</w:t>
            </w:r>
            <w:r w:rsidRPr="000B2928">
              <w:rPr>
                <w:rFonts w:ascii="Simplified Arabic" w:hAnsi="Simplified Arabic" w:cs="Simplified Arabic"/>
                <w:b/>
                <w:bCs/>
              </w:rPr>
              <w:t xml:space="preserve"> </w:t>
            </w:r>
          </w:p>
        </w:tc>
        <w:tc>
          <w:tcPr>
            <w:tcW w:w="661" w:type="dxa"/>
            <w:vAlign w:val="bottom"/>
          </w:tcPr>
          <w:p w14:paraId="479DBA3A" w14:textId="765E54C2"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115</w:t>
            </w:r>
          </w:p>
        </w:tc>
        <w:tc>
          <w:tcPr>
            <w:tcW w:w="689" w:type="dxa"/>
            <w:vAlign w:val="bottom"/>
          </w:tcPr>
          <w:p w14:paraId="08FE2681" w14:textId="1BE68B24"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sidRPr="001714B7">
              <w:rPr>
                <w:rFonts w:ascii="Simplified Arabic" w:eastAsia="Times New Roman" w:hAnsi="Simplified Arabic" w:cs="Simplified Arabic"/>
                <w:b/>
                <w:bCs/>
                <w:color w:val="000000"/>
                <w:kern w:val="0"/>
                <w14:ligatures w14:val="none"/>
              </w:rPr>
              <w:t>12</w:t>
            </w:r>
            <w:r>
              <w:rPr>
                <w:rFonts w:ascii="Simplified Arabic" w:eastAsia="Times New Roman" w:hAnsi="Simplified Arabic" w:cs="Simplified Arabic"/>
                <w:b/>
                <w:bCs/>
                <w:color w:val="000000"/>
                <w:kern w:val="0"/>
                <w14:ligatures w14:val="none"/>
              </w:rPr>
              <w:t>7</w:t>
            </w:r>
          </w:p>
        </w:tc>
        <w:tc>
          <w:tcPr>
            <w:tcW w:w="787" w:type="dxa"/>
            <w:vAlign w:val="bottom"/>
          </w:tcPr>
          <w:p w14:paraId="1917D7C4" w14:textId="7674B6DF"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90</w:t>
            </w:r>
          </w:p>
        </w:tc>
        <w:tc>
          <w:tcPr>
            <w:tcW w:w="889" w:type="dxa"/>
            <w:vAlign w:val="bottom"/>
          </w:tcPr>
          <w:p w14:paraId="42BD36D2" w14:textId="76987E32"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22</w:t>
            </w:r>
          </w:p>
        </w:tc>
        <w:tc>
          <w:tcPr>
            <w:tcW w:w="716" w:type="dxa"/>
            <w:vAlign w:val="bottom"/>
          </w:tcPr>
          <w:p w14:paraId="6FECEE1A" w14:textId="532E47AA"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11</w:t>
            </w:r>
          </w:p>
        </w:tc>
        <w:tc>
          <w:tcPr>
            <w:tcW w:w="914" w:type="dxa"/>
            <w:gridSpan w:val="2"/>
            <w:vAlign w:val="bottom"/>
          </w:tcPr>
          <w:p w14:paraId="6F775726" w14:textId="31801635"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3.86</w:t>
            </w:r>
          </w:p>
        </w:tc>
        <w:tc>
          <w:tcPr>
            <w:tcW w:w="1021" w:type="dxa"/>
            <w:vAlign w:val="bottom"/>
          </w:tcPr>
          <w:p w14:paraId="505748CF" w14:textId="19E0B3BE"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3F911EB7" w14:textId="002576A0"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1</w:t>
            </w:r>
          </w:p>
        </w:tc>
        <w:tc>
          <w:tcPr>
            <w:tcW w:w="1027" w:type="dxa"/>
          </w:tcPr>
          <w:p w14:paraId="3D543370" w14:textId="584D45E1"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48314A18" w14:textId="77777777" w:rsidTr="0056460C">
        <w:trPr>
          <w:trHeight w:val="537"/>
          <w:jc w:val="center"/>
        </w:trPr>
        <w:tc>
          <w:tcPr>
            <w:tcW w:w="483" w:type="dxa"/>
            <w:vAlign w:val="center"/>
          </w:tcPr>
          <w:p w14:paraId="38F32EDF"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6459EC76" w14:textId="3EF35EE1"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اعلم كيفية ضمان أمن بيانات المنظمة وسلامتها</w:t>
            </w:r>
            <w:r w:rsidRPr="000B2928">
              <w:rPr>
                <w:rFonts w:ascii="Simplified Arabic" w:hAnsi="Simplified Arabic" w:cs="Simplified Arabic"/>
                <w:b/>
                <w:bCs/>
              </w:rPr>
              <w:t xml:space="preserve"> </w:t>
            </w:r>
          </w:p>
        </w:tc>
        <w:tc>
          <w:tcPr>
            <w:tcW w:w="661" w:type="dxa"/>
            <w:vAlign w:val="bottom"/>
          </w:tcPr>
          <w:p w14:paraId="68D167B2" w14:textId="277E9F4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78</w:t>
            </w:r>
          </w:p>
        </w:tc>
        <w:tc>
          <w:tcPr>
            <w:tcW w:w="689" w:type="dxa"/>
            <w:vAlign w:val="bottom"/>
          </w:tcPr>
          <w:p w14:paraId="44840908" w14:textId="3FB15F21"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eastAsia="Times New Roman" w:hAnsi="Simplified Arabic" w:cs="Simplified Arabic"/>
                <w:b/>
                <w:bCs/>
                <w:color w:val="000000"/>
                <w:kern w:val="0"/>
                <w14:ligatures w14:val="none"/>
              </w:rPr>
              <w:t>106</w:t>
            </w:r>
          </w:p>
        </w:tc>
        <w:tc>
          <w:tcPr>
            <w:tcW w:w="787" w:type="dxa"/>
            <w:vAlign w:val="bottom"/>
          </w:tcPr>
          <w:p w14:paraId="185B4AEE" w14:textId="129B43E4"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123</w:t>
            </w:r>
          </w:p>
        </w:tc>
        <w:tc>
          <w:tcPr>
            <w:tcW w:w="889" w:type="dxa"/>
            <w:vAlign w:val="bottom"/>
          </w:tcPr>
          <w:p w14:paraId="015649D5" w14:textId="69883F91"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52</w:t>
            </w:r>
          </w:p>
        </w:tc>
        <w:tc>
          <w:tcPr>
            <w:tcW w:w="716" w:type="dxa"/>
            <w:vAlign w:val="bottom"/>
          </w:tcPr>
          <w:p w14:paraId="665B1AC9" w14:textId="2AFB914B"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501F89E1" w14:textId="1001A824"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3.54</w:t>
            </w:r>
          </w:p>
        </w:tc>
        <w:tc>
          <w:tcPr>
            <w:tcW w:w="1021" w:type="dxa"/>
            <w:vAlign w:val="bottom"/>
          </w:tcPr>
          <w:p w14:paraId="64F96184" w14:textId="2A9C21E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1.03</w:t>
            </w:r>
          </w:p>
        </w:tc>
        <w:tc>
          <w:tcPr>
            <w:tcW w:w="767" w:type="dxa"/>
            <w:gridSpan w:val="2"/>
            <w:vAlign w:val="center"/>
          </w:tcPr>
          <w:p w14:paraId="4E1EEA8E" w14:textId="3861A7FB"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w:t>
            </w:r>
          </w:p>
        </w:tc>
        <w:tc>
          <w:tcPr>
            <w:tcW w:w="1027" w:type="dxa"/>
          </w:tcPr>
          <w:p w14:paraId="13192F1E" w14:textId="5F586465"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2AC8B0E4" w14:textId="77777777" w:rsidTr="0056460C">
        <w:trPr>
          <w:trHeight w:val="537"/>
          <w:jc w:val="center"/>
        </w:trPr>
        <w:tc>
          <w:tcPr>
            <w:tcW w:w="483" w:type="dxa"/>
            <w:vAlign w:val="center"/>
          </w:tcPr>
          <w:p w14:paraId="25F45D67"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AAFF45D" w14:textId="198BB99A"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اعلم كيفية حماية اجهزة المنظمة من الاختراق</w:t>
            </w:r>
          </w:p>
        </w:tc>
        <w:tc>
          <w:tcPr>
            <w:tcW w:w="661" w:type="dxa"/>
            <w:vAlign w:val="bottom"/>
          </w:tcPr>
          <w:p w14:paraId="3B3E5340" w14:textId="5D107206"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54</w:t>
            </w:r>
          </w:p>
        </w:tc>
        <w:tc>
          <w:tcPr>
            <w:tcW w:w="689" w:type="dxa"/>
            <w:vAlign w:val="bottom"/>
          </w:tcPr>
          <w:p w14:paraId="610C9251" w14:textId="5AF32945" w:rsidR="000B2928" w:rsidRPr="001714B7" w:rsidRDefault="000B2928" w:rsidP="000B2928">
            <w:pPr>
              <w:bidi/>
              <w:spacing w:after="0" w:line="240" w:lineRule="auto"/>
              <w:jc w:val="center"/>
              <w:rPr>
                <w:rFonts w:ascii="Simplified Arabic" w:eastAsia="Times New Roman" w:hAnsi="Simplified Arabic" w:cs="Simplified Arabic"/>
                <w:b/>
                <w:bCs/>
                <w:kern w:val="0"/>
                <w:lang w:bidi="ar-EG"/>
                <w14:ligatures w14:val="none"/>
              </w:rPr>
            </w:pPr>
            <w:r>
              <w:rPr>
                <w:rFonts w:ascii="Simplified Arabic" w:eastAsia="Times New Roman" w:hAnsi="Simplified Arabic" w:cs="Simplified Arabic"/>
                <w:b/>
                <w:bCs/>
                <w:color w:val="000000"/>
                <w:kern w:val="0"/>
                <w14:ligatures w14:val="none"/>
              </w:rPr>
              <w:t>132</w:t>
            </w:r>
          </w:p>
        </w:tc>
        <w:tc>
          <w:tcPr>
            <w:tcW w:w="787" w:type="dxa"/>
            <w:vAlign w:val="bottom"/>
          </w:tcPr>
          <w:p w14:paraId="3A5625FC" w14:textId="3D8314C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129</w:t>
            </w:r>
          </w:p>
        </w:tc>
        <w:tc>
          <w:tcPr>
            <w:tcW w:w="889" w:type="dxa"/>
            <w:vAlign w:val="bottom"/>
          </w:tcPr>
          <w:p w14:paraId="15FC185B" w14:textId="68C118E4"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44</w:t>
            </w:r>
          </w:p>
        </w:tc>
        <w:tc>
          <w:tcPr>
            <w:tcW w:w="716" w:type="dxa"/>
            <w:vAlign w:val="bottom"/>
          </w:tcPr>
          <w:p w14:paraId="033F0C71" w14:textId="52E4D3AB"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6</w:t>
            </w:r>
          </w:p>
        </w:tc>
        <w:tc>
          <w:tcPr>
            <w:tcW w:w="914" w:type="dxa"/>
            <w:gridSpan w:val="2"/>
            <w:vAlign w:val="bottom"/>
          </w:tcPr>
          <w:p w14:paraId="24CCF311" w14:textId="2F99361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3.50</w:t>
            </w:r>
          </w:p>
        </w:tc>
        <w:tc>
          <w:tcPr>
            <w:tcW w:w="1021" w:type="dxa"/>
            <w:vAlign w:val="bottom"/>
          </w:tcPr>
          <w:p w14:paraId="65958681" w14:textId="23BCEA92"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0.94</w:t>
            </w:r>
          </w:p>
        </w:tc>
        <w:tc>
          <w:tcPr>
            <w:tcW w:w="767" w:type="dxa"/>
            <w:gridSpan w:val="2"/>
            <w:vAlign w:val="center"/>
          </w:tcPr>
          <w:p w14:paraId="3455DD9A" w14:textId="15762805"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w:t>
            </w:r>
          </w:p>
        </w:tc>
        <w:tc>
          <w:tcPr>
            <w:tcW w:w="1027" w:type="dxa"/>
          </w:tcPr>
          <w:p w14:paraId="5D233582" w14:textId="3ABD6996"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6793419D" w14:textId="77777777" w:rsidTr="0056460C">
        <w:trPr>
          <w:trHeight w:val="537"/>
          <w:jc w:val="center"/>
        </w:trPr>
        <w:tc>
          <w:tcPr>
            <w:tcW w:w="483" w:type="dxa"/>
            <w:vAlign w:val="center"/>
          </w:tcPr>
          <w:p w14:paraId="7036ED8C"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06440215" w14:textId="205C16F3" w:rsidR="000B2928" w:rsidRPr="001714B7" w:rsidRDefault="000B2928" w:rsidP="000B2928">
            <w:pPr>
              <w:bidi/>
              <w:spacing w:after="0" w:line="240" w:lineRule="auto"/>
              <w:jc w:val="both"/>
              <w:rPr>
                <w:rFonts w:ascii="Simplified Arabic" w:eastAsia="Times New Roman" w:hAnsi="Simplified Arabic" w:cs="Simplified Arabic"/>
                <w:b/>
                <w:bCs/>
                <w:kern w:val="0"/>
                <w:rtl/>
                <w14:ligatures w14:val="none"/>
              </w:rPr>
            </w:pPr>
            <w:r w:rsidRPr="000B2928">
              <w:rPr>
                <w:rFonts w:ascii="Simplified Arabic" w:hAnsi="Simplified Arabic" w:cs="Simplified Arabic"/>
                <w:b/>
                <w:bCs/>
                <w:rtl/>
              </w:rPr>
              <w:t>اعلم كيفية حماية بياناتي الشخصية وخصوصيتي في البيئة الرقمية</w:t>
            </w:r>
          </w:p>
        </w:tc>
        <w:tc>
          <w:tcPr>
            <w:tcW w:w="661" w:type="dxa"/>
            <w:vAlign w:val="bottom"/>
          </w:tcPr>
          <w:p w14:paraId="7A109A98" w14:textId="0F886F9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84</w:t>
            </w:r>
          </w:p>
        </w:tc>
        <w:tc>
          <w:tcPr>
            <w:tcW w:w="689" w:type="dxa"/>
            <w:vAlign w:val="bottom"/>
          </w:tcPr>
          <w:p w14:paraId="6A07B78C" w14:textId="002DD45E"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color w:val="000000"/>
                <w:kern w:val="0"/>
                <w14:ligatures w14:val="none"/>
              </w:rPr>
              <w:t>131</w:t>
            </w:r>
          </w:p>
        </w:tc>
        <w:tc>
          <w:tcPr>
            <w:tcW w:w="787" w:type="dxa"/>
            <w:vAlign w:val="bottom"/>
          </w:tcPr>
          <w:p w14:paraId="4519594A" w14:textId="7938CBD3"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107</w:t>
            </w:r>
          </w:p>
        </w:tc>
        <w:tc>
          <w:tcPr>
            <w:tcW w:w="889" w:type="dxa"/>
            <w:vAlign w:val="bottom"/>
          </w:tcPr>
          <w:p w14:paraId="78834724" w14:textId="12F047E8"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26</w:t>
            </w:r>
          </w:p>
        </w:tc>
        <w:tc>
          <w:tcPr>
            <w:tcW w:w="716" w:type="dxa"/>
            <w:vAlign w:val="bottom"/>
          </w:tcPr>
          <w:p w14:paraId="5F4D396C" w14:textId="27034083" w:rsidR="000B2928" w:rsidRPr="001714B7" w:rsidRDefault="000B2928" w:rsidP="000B2928">
            <w:pPr>
              <w:bidi/>
              <w:spacing w:after="0" w:line="240" w:lineRule="auto"/>
              <w:jc w:val="center"/>
              <w:rPr>
                <w:rFonts w:ascii="Simplified Arabic" w:eastAsia="Times New Roman" w:hAnsi="Simplified Arabic" w:cs="Simplified Arabic"/>
                <w:b/>
                <w:bCs/>
                <w:kern w:val="0"/>
                <w14:ligatures w14:val="none"/>
              </w:rPr>
            </w:pPr>
            <w:r w:rsidRPr="001714B7">
              <w:rPr>
                <w:rFonts w:ascii="Simplified Arabic" w:eastAsia="Times New Roman" w:hAnsi="Simplified Arabic" w:cs="Simplified Arabic"/>
                <w:b/>
                <w:bCs/>
                <w:color w:val="000000"/>
                <w:kern w:val="0"/>
                <w14:ligatures w14:val="none"/>
              </w:rPr>
              <w:t>17</w:t>
            </w:r>
          </w:p>
        </w:tc>
        <w:tc>
          <w:tcPr>
            <w:tcW w:w="914" w:type="dxa"/>
            <w:gridSpan w:val="2"/>
            <w:vAlign w:val="bottom"/>
          </w:tcPr>
          <w:p w14:paraId="30A0BC20" w14:textId="42CEA20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3.65</w:t>
            </w:r>
          </w:p>
        </w:tc>
        <w:tc>
          <w:tcPr>
            <w:tcW w:w="1021" w:type="dxa"/>
            <w:vAlign w:val="bottom"/>
          </w:tcPr>
          <w:p w14:paraId="215DF3F0" w14:textId="0C2AC87A"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color w:val="000000"/>
                <w:kern w:val="0"/>
                <w14:ligatures w14:val="none"/>
              </w:rPr>
              <w:t>1.06</w:t>
            </w:r>
          </w:p>
        </w:tc>
        <w:tc>
          <w:tcPr>
            <w:tcW w:w="767" w:type="dxa"/>
            <w:gridSpan w:val="2"/>
            <w:vAlign w:val="center"/>
          </w:tcPr>
          <w:p w14:paraId="2C640FA3" w14:textId="384489A7" w:rsidR="000B2928" w:rsidRPr="001714B7" w:rsidRDefault="00436946"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2</w:t>
            </w:r>
          </w:p>
        </w:tc>
        <w:tc>
          <w:tcPr>
            <w:tcW w:w="1027" w:type="dxa"/>
          </w:tcPr>
          <w:p w14:paraId="15B8A4B4" w14:textId="6C40A002"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r w:rsidR="000B2928" w:rsidRPr="000B2928" w14:paraId="2D34A798" w14:textId="77777777" w:rsidTr="0056460C">
        <w:trPr>
          <w:trHeight w:val="537"/>
          <w:jc w:val="center"/>
        </w:trPr>
        <w:tc>
          <w:tcPr>
            <w:tcW w:w="6795" w:type="dxa"/>
            <w:gridSpan w:val="7"/>
            <w:vAlign w:val="center"/>
          </w:tcPr>
          <w:p w14:paraId="17491508" w14:textId="67A66F63" w:rsidR="000B2928" w:rsidRPr="001714B7" w:rsidRDefault="000B2928" w:rsidP="000B2928">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0B2928">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الأمن الرقمي</w:t>
            </w:r>
          </w:p>
        </w:tc>
        <w:tc>
          <w:tcPr>
            <w:tcW w:w="854" w:type="dxa"/>
            <w:vAlign w:val="bottom"/>
          </w:tcPr>
          <w:p w14:paraId="69B88415" w14:textId="6B3C6EEB"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3.64</w:t>
            </w:r>
          </w:p>
        </w:tc>
        <w:tc>
          <w:tcPr>
            <w:tcW w:w="1093" w:type="dxa"/>
            <w:gridSpan w:val="3"/>
            <w:vAlign w:val="bottom"/>
          </w:tcPr>
          <w:p w14:paraId="66B011F6" w14:textId="22D25228" w:rsidR="000B2928" w:rsidRPr="001714B7" w:rsidRDefault="000B2928" w:rsidP="000B2928">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14:ligatures w14:val="none"/>
              </w:rPr>
              <w:t>1.01</w:t>
            </w:r>
          </w:p>
        </w:tc>
        <w:tc>
          <w:tcPr>
            <w:tcW w:w="1782" w:type="dxa"/>
            <w:gridSpan w:val="2"/>
            <w:vAlign w:val="center"/>
          </w:tcPr>
          <w:p w14:paraId="0BADFFA2" w14:textId="77777777" w:rsidR="000B2928" w:rsidRPr="001714B7" w:rsidRDefault="000B2928" w:rsidP="000B2928">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80E3F78" w14:textId="637A2223" w:rsidR="000B2928" w:rsidRPr="001714B7" w:rsidRDefault="006E7A1D" w:rsidP="000B2928">
      <w:pPr>
        <w:bidi/>
        <w:spacing w:after="0" w:line="240" w:lineRule="auto"/>
        <w:rPr>
          <w:rFonts w:ascii="Simplified Arabic" w:eastAsia="Times New Roman" w:hAnsi="Simplified Arabic" w:cs="Simplified Arabic"/>
          <w:b/>
          <w:bCs/>
          <w:kern w:val="0"/>
          <w:sz w:val="22"/>
          <w:szCs w:val="22"/>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35A5C2D9" w14:textId="5B5EC8AB"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كأحد ابعاد </w:t>
      </w:r>
      <w:r w:rsidRPr="00436946">
        <w:rPr>
          <w:rFonts w:ascii="Simplified Arabic" w:hAnsi="Simplified Arabic" w:cs="Simplified Arabic" w:hint="cs"/>
          <w:sz w:val="28"/>
          <w:szCs w:val="28"/>
          <w:rtl/>
        </w:rPr>
        <w:t>القدرات الرقمية</w:t>
      </w:r>
      <w:r w:rsidRPr="001714B7">
        <w:rPr>
          <w:rFonts w:ascii="Simplified Arabic" w:eastAsia="Times New Roman" w:hAnsi="Simplified Arabic" w:cs="Simplified Arabic"/>
          <w:kern w:val="0"/>
          <w:sz w:val="28"/>
          <w:szCs w:val="28"/>
          <w14:ligatures w14:val="none"/>
        </w:rPr>
        <w:t xml:space="preserve"> </w:t>
      </w:r>
      <w:r w:rsidRPr="001714B7">
        <w:rPr>
          <w:rFonts w:ascii="Simplified Arabic" w:eastAsia="Times New Roman" w:hAnsi="Simplified Arabic" w:cs="Simplified Arabic"/>
          <w:kern w:val="0"/>
          <w:sz w:val="28"/>
          <w:szCs w:val="28"/>
          <w:rtl/>
          <w14:ligatures w14:val="none"/>
        </w:rPr>
        <w:t xml:space="preserve">حيث بلغت قيمة المتوسط الحسابي </w:t>
      </w:r>
      <w:r w:rsidRPr="00436946">
        <w:rPr>
          <w:rFonts w:ascii="Simplified Arabic" w:eastAsia="Times New Roman" w:hAnsi="Simplified Arabic" w:cs="Simplified Arabic" w:hint="cs"/>
          <w:kern w:val="0"/>
          <w:sz w:val="28"/>
          <w:szCs w:val="28"/>
          <w:rtl/>
          <w14:ligatures w14:val="none"/>
        </w:rPr>
        <w:t>3.64</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بانحراف معياري </w:t>
      </w:r>
      <w:r w:rsidRPr="00436946">
        <w:rPr>
          <w:rFonts w:ascii="Simplified Arabic" w:eastAsia="Times New Roman" w:hAnsi="Simplified Arabic" w:cs="Simplified Arabic" w:hint="cs"/>
          <w:kern w:val="0"/>
          <w:sz w:val="28"/>
          <w:szCs w:val="28"/>
          <w:rtl/>
          <w:lang w:bidi="ar-EG"/>
          <w14:ligatures w14:val="none"/>
        </w:rPr>
        <w:t>1.01</w:t>
      </w:r>
      <w:r w:rsidRPr="001714B7">
        <w:rPr>
          <w:rFonts w:ascii="Simplified Arabic" w:eastAsia="Times New Roman" w:hAnsi="Simplified Arabic" w:cs="Simplified Arabic"/>
          <w:kern w:val="0"/>
          <w:sz w:val="28"/>
          <w:szCs w:val="28"/>
          <w:rtl/>
          <w:lang w:bidi="ar-EG"/>
          <w14:ligatures w14:val="none"/>
        </w:rPr>
        <w:t xml:space="preserve"> </w:t>
      </w:r>
      <w:r w:rsidRPr="001714B7">
        <w:rPr>
          <w:rFonts w:ascii="Simplified Arabic" w:eastAsia="Times New Roman" w:hAnsi="Simplified Arabic" w:cs="Simplified Arabic"/>
          <w:color w:val="000000"/>
          <w:kern w:val="0"/>
          <w:sz w:val="28"/>
          <w:szCs w:val="28"/>
          <w:rtl/>
          <w:lang w:bidi="ar-EG"/>
          <w14:ligatures w14:val="none"/>
        </w:rPr>
        <w:t>و</w:t>
      </w:r>
      <w:r w:rsidRPr="001714B7">
        <w:rPr>
          <w:rFonts w:ascii="Simplified Arabic" w:eastAsia="Times New Roman" w:hAnsi="Simplified Arabic" w:cs="Simplified Arabic"/>
          <w:kern w:val="0"/>
          <w:sz w:val="28"/>
          <w:szCs w:val="28"/>
          <w:rtl/>
          <w14:ligatures w14:val="none"/>
        </w:rPr>
        <w:t xml:space="preserve">عند دراسة عبارات بعد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تبين أن </w:t>
      </w:r>
      <w:r w:rsidRPr="00436946">
        <w:rPr>
          <w:rFonts w:ascii="Simplified Arabic" w:eastAsia="Times New Roman" w:hAnsi="Simplified Arabic" w:cs="Simplified Arabic" w:hint="cs"/>
          <w:kern w:val="0"/>
          <w:sz w:val="28"/>
          <w:szCs w:val="28"/>
          <w:rtl/>
          <w:lang w:bidi="ar-EG"/>
          <w14:ligatures w14:val="none"/>
        </w:rPr>
        <w:t xml:space="preserve">جميع العبارات </w:t>
      </w:r>
      <w:r w:rsidRPr="001714B7">
        <w:rPr>
          <w:rFonts w:ascii="Simplified Arabic" w:eastAsia="Times New Roman" w:hAnsi="Simplified Arabic" w:cs="Simplified Arabic"/>
          <w:kern w:val="0"/>
          <w:sz w:val="28"/>
          <w:szCs w:val="28"/>
          <w:rtl/>
          <w14:ligatures w14:val="none"/>
        </w:rPr>
        <w:t>في مستوي الموافقة المرتفع</w:t>
      </w:r>
      <w:r w:rsidRPr="00436946">
        <w:rPr>
          <w:rFonts w:ascii="Simplified Arabic" w:eastAsia="Times New Roman" w:hAnsi="Simplified Arabic" w:cs="Simplified Arabic" w:hint="cs"/>
          <w:kern w:val="0"/>
          <w:sz w:val="28"/>
          <w:szCs w:val="28"/>
          <w:rtl/>
          <w14:ligatures w14:val="none"/>
        </w:rPr>
        <w:t xml:space="preserve"> </w:t>
      </w:r>
    </w:p>
    <w:p w14:paraId="3330DA05" w14:textId="379559A0"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rtl/>
          <w14:ligatures w14:val="none"/>
        </w:rPr>
      </w:pPr>
      <w:r w:rsidRPr="001714B7">
        <w:rPr>
          <w:rFonts w:ascii="Simplified Arabic" w:eastAsia="Times New Roman" w:hAnsi="Simplified Arabic" w:cs="Simplified Arabic"/>
          <w:kern w:val="0"/>
          <w:sz w:val="28"/>
          <w:szCs w:val="28"/>
          <w:rtl/>
          <w14:ligatures w14:val="none"/>
        </w:rPr>
        <w:t xml:space="preserve">وعند ترتيب عبارات </w:t>
      </w:r>
      <w:r w:rsidRPr="00436946">
        <w:rPr>
          <w:rFonts w:ascii="Simplified Arabic" w:hAnsi="Simplified Arabic" w:cs="Simplified Arabic"/>
          <w:color w:val="000000"/>
          <w:sz w:val="28"/>
          <w:szCs w:val="28"/>
          <w:rtl/>
        </w:rPr>
        <w:t xml:space="preserve">بعد </w:t>
      </w:r>
      <w:r w:rsidRPr="00436946">
        <w:rPr>
          <w:rFonts w:ascii="Simplified Arabic" w:hAnsi="Simplified Arabic" w:cs="Simplified Arabic" w:hint="cs"/>
          <w:color w:val="000000"/>
          <w:sz w:val="28"/>
          <w:szCs w:val="28"/>
          <w:rtl/>
          <w:lang w:bidi="ar-EG"/>
        </w:rPr>
        <w:t>الأمن الرقمي</w:t>
      </w:r>
      <w:r w:rsidRPr="00436946">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428CDD3" w14:textId="32CFA602" w:rsidR="000B2928" w:rsidRPr="001714B7" w:rsidRDefault="000B2928" w:rsidP="000B2928">
      <w:pPr>
        <w:bidi/>
        <w:spacing w:before="240" w:after="0" w:line="360" w:lineRule="auto"/>
        <w:jc w:val="both"/>
        <w:rPr>
          <w:rFonts w:ascii="Simplified Arabic" w:eastAsia="Times New Roman" w:hAnsi="Simplified Arabic" w:cs="Simplified Arabic"/>
          <w:kern w:val="0"/>
          <w:sz w:val="28"/>
          <w:szCs w:val="28"/>
          <w:lang w:bidi="ar-EG"/>
          <w14:ligatures w14:val="none"/>
        </w:rPr>
      </w:pPr>
      <w:r w:rsidRPr="001714B7">
        <w:rPr>
          <w:rFonts w:ascii="Simplified Arabic" w:eastAsia="Times New Roman" w:hAnsi="Simplified Arabic" w:cs="Simplified Arabic"/>
          <w:kern w:val="0"/>
          <w:sz w:val="28"/>
          <w:szCs w:val="28"/>
          <w:rtl/>
          <w14:ligatures w14:val="none"/>
        </w:rPr>
        <w:t>جاءت العبارة (</w:t>
      </w:r>
      <w:r w:rsidR="00436946" w:rsidRPr="00436946">
        <w:rPr>
          <w:rFonts w:ascii="Simplified Arabic" w:hAnsi="Simplified Arabic" w:cs="Simplified Arabic"/>
          <w:sz w:val="28"/>
          <w:szCs w:val="28"/>
          <w:rtl/>
        </w:rPr>
        <w:t>اعلم طبيعة المخاطر والتهديدات في البيئة الرقمية</w:t>
      </w:r>
      <w:r w:rsidRPr="001714B7">
        <w:rPr>
          <w:rFonts w:ascii="Simplified Arabic" w:eastAsia="Times New Roman" w:hAnsi="Simplified Arabic" w:cs="Simplified Arabic"/>
          <w:kern w:val="0"/>
          <w:sz w:val="28"/>
          <w:szCs w:val="28"/>
          <w:rtl/>
          <w14:ligatures w14:val="none"/>
        </w:rPr>
        <w:t xml:space="preserve">) </w:t>
      </w:r>
      <w:r w:rsidRPr="001714B7">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436946" w:rsidRPr="00436946">
        <w:rPr>
          <w:rFonts w:ascii="Simplified Arabic" w:eastAsia="Times New Roman" w:hAnsi="Simplified Arabic" w:cs="Simplified Arabic" w:hint="cs"/>
          <w:kern w:val="0"/>
          <w:sz w:val="28"/>
          <w:szCs w:val="28"/>
          <w:rtl/>
          <w:lang w:bidi="ar-EG"/>
          <w14:ligatures w14:val="none"/>
        </w:rPr>
        <w:t>3.86</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436946" w:rsidRPr="00436946">
        <w:rPr>
          <w:rFonts w:ascii="Simplified Arabic" w:eastAsia="Times New Roman" w:hAnsi="Simplified Arabic" w:cs="Simplified Arabic" w:hint="cs"/>
          <w:kern w:val="0"/>
          <w:sz w:val="28"/>
          <w:szCs w:val="28"/>
          <w:rtl/>
          <w:lang w:bidi="ar-EG"/>
          <w14:ligatures w14:val="none"/>
        </w:rPr>
        <w:t>1.03</w:t>
      </w:r>
      <w:r w:rsidRPr="001714B7">
        <w:rPr>
          <w:rFonts w:ascii="Simplified Arabic" w:eastAsia="Times New Roman" w:hAnsi="Simplified Arabic" w:cs="Simplified Arabic"/>
          <w:kern w:val="0"/>
          <w:sz w:val="28"/>
          <w:szCs w:val="28"/>
          <w:rtl/>
          <w:lang w:bidi="ar-EG"/>
          <w14:ligatures w14:val="none"/>
        </w:rPr>
        <w:t xml:space="preserve"> وبدرجة موافقة مرتفعة </w:t>
      </w:r>
    </w:p>
    <w:p w14:paraId="5C6D19F4" w14:textId="4267EEF9" w:rsidR="000B2928" w:rsidRDefault="000B2928" w:rsidP="000B2928">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1714B7">
        <w:rPr>
          <w:rFonts w:ascii="Simplified Arabic" w:eastAsia="Times New Roman" w:hAnsi="Simplified Arabic" w:cs="Simplified Arabic"/>
          <w:kern w:val="0"/>
          <w:sz w:val="28"/>
          <w:szCs w:val="28"/>
          <w:rtl/>
          <w:lang w:bidi="ar-EG"/>
          <w14:ligatures w14:val="none"/>
        </w:rPr>
        <w:t>وجاءت العبارة (</w:t>
      </w:r>
      <w:r w:rsidR="00436946" w:rsidRPr="00436946">
        <w:rPr>
          <w:rFonts w:ascii="Simplified Arabic" w:hAnsi="Simplified Arabic" w:cs="Simplified Arabic"/>
          <w:sz w:val="28"/>
          <w:szCs w:val="28"/>
          <w:rtl/>
        </w:rPr>
        <w:t>اعلم كيفية حماية اجهزة المنظمة من الاختراق</w:t>
      </w:r>
      <w:r w:rsidRPr="001714B7">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714B7">
        <w:rPr>
          <w:rFonts w:ascii="Simplified Arabic" w:eastAsia="Times New Roman" w:hAnsi="Simplified Arabic" w:cs="Simplified Arabic"/>
          <w:kern w:val="0"/>
          <w:sz w:val="28"/>
          <w:szCs w:val="28"/>
          <w:rtl/>
          <w:lang w:bidi="ar-EG"/>
          <w14:ligatures w14:val="none"/>
        </w:rPr>
        <w:t xml:space="preserve">بمتوسط حسابي </w:t>
      </w:r>
      <w:r w:rsidR="00436946" w:rsidRPr="00436946">
        <w:rPr>
          <w:rFonts w:ascii="Simplified Arabic" w:eastAsia="Times New Roman" w:hAnsi="Simplified Arabic" w:cs="Simplified Arabic" w:hint="cs"/>
          <w:kern w:val="0"/>
          <w:sz w:val="28"/>
          <w:szCs w:val="28"/>
          <w:rtl/>
          <w:lang w:bidi="ar-EG"/>
          <w14:ligatures w14:val="none"/>
        </w:rPr>
        <w:t>3.50</w:t>
      </w:r>
      <w:r w:rsidRPr="001714B7">
        <w:rPr>
          <w:rFonts w:ascii="Simplified Arabic" w:eastAsia="Times New Roman" w:hAnsi="Simplified Arabic" w:cs="Simplified Arabic"/>
          <w:kern w:val="0"/>
          <w:sz w:val="28"/>
          <w:szCs w:val="28"/>
          <w:rtl/>
          <w:lang w:bidi="ar-EG"/>
          <w14:ligatures w14:val="none"/>
        </w:rPr>
        <w:t xml:space="preserve"> وانحراف معياري </w:t>
      </w:r>
      <w:r w:rsidR="00436946" w:rsidRPr="00436946">
        <w:rPr>
          <w:rFonts w:ascii="Simplified Arabic" w:eastAsia="Times New Roman" w:hAnsi="Simplified Arabic" w:cs="Simplified Arabic" w:hint="cs"/>
          <w:kern w:val="0"/>
          <w:sz w:val="28"/>
          <w:szCs w:val="28"/>
          <w:rtl/>
          <w:lang w:bidi="ar-EG"/>
          <w14:ligatures w14:val="none"/>
        </w:rPr>
        <w:t>0.94</w:t>
      </w:r>
      <w:r w:rsidRPr="001714B7">
        <w:rPr>
          <w:rFonts w:ascii="Simplified Arabic" w:eastAsia="Times New Roman" w:hAnsi="Simplified Arabic" w:cs="Simplified Arabic"/>
          <w:kern w:val="0"/>
          <w:sz w:val="28"/>
          <w:szCs w:val="28"/>
          <w:rtl/>
          <w:lang w:bidi="ar-EG"/>
          <w14:ligatures w14:val="none"/>
        </w:rPr>
        <w:t xml:space="preserve"> وبدرجة موافقة </w:t>
      </w:r>
      <w:r w:rsidR="00436946" w:rsidRPr="00436946">
        <w:rPr>
          <w:rFonts w:ascii="Simplified Arabic" w:eastAsia="Times New Roman" w:hAnsi="Simplified Arabic" w:cs="Simplified Arabic" w:hint="cs"/>
          <w:kern w:val="0"/>
          <w:sz w:val="28"/>
          <w:szCs w:val="28"/>
          <w:rtl/>
          <w:lang w:bidi="ar-EG"/>
          <w14:ligatures w14:val="none"/>
        </w:rPr>
        <w:t>مرتفعة</w:t>
      </w:r>
    </w:p>
    <w:p w14:paraId="4EEFF55C" w14:textId="77777777" w:rsidR="006D274B" w:rsidRPr="006D274B" w:rsidRDefault="006D274B" w:rsidP="006D274B">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6D274B">
        <w:rPr>
          <w:rFonts w:ascii="Simplified Arabic" w:eastAsia="Times New Roman" w:hAnsi="Simplified Arabic" w:cs="Simplified Arabic" w:hint="cs"/>
          <w:kern w:val="0"/>
          <w:sz w:val="28"/>
          <w:szCs w:val="28"/>
          <w:highlight w:val="yellow"/>
          <w:rtl/>
          <w:lang w:bidi="ar-EG"/>
          <w14:ligatures w14:val="none"/>
        </w:rPr>
        <w:t>تشير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النتائج</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إلى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مستوى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جاء</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مرتفعًا،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وهو</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يعكس</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وجود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وعي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جيد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لدى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العاملين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بأهمية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البيئة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والتعامل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مع</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التهديدات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السيبرانية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ويُظهر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هذا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المستوى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المؤسسة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تولي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اهتمامًا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واضحًا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بجانب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المعلوماتي،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سواء</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خلال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التوعية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أو</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السياسات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المتبعة،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يسهم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تقليل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المخاطر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المرتبطة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بالاختراقات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البيانات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كما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ارتفاع</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جميع</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العبارات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ضمن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مستوى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الموافقة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المرتفعة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يدل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على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وجود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ثقافة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تنظيمية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تدعم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الممارسات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الآمنة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استخدام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الأنظمة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الرقمية</w:t>
      </w:r>
      <w:r w:rsidRPr="006D274B">
        <w:rPr>
          <w:rFonts w:ascii="Simplified Arabic" w:eastAsia="Times New Roman" w:hAnsi="Simplified Arabic" w:cs="Simplified Arabic"/>
          <w:kern w:val="0"/>
          <w:sz w:val="28"/>
          <w:szCs w:val="28"/>
          <w:highlight w:val="yellow"/>
          <w:rtl/>
          <w:lang w:bidi="ar-EG"/>
          <w14:ligatures w14:val="none"/>
        </w:rPr>
        <w:t>.</w:t>
      </w:r>
    </w:p>
    <w:p w14:paraId="53784472" w14:textId="77777777" w:rsidR="006D274B" w:rsidRPr="006D274B" w:rsidRDefault="006D274B" w:rsidP="006D274B">
      <w:pPr>
        <w:bidi/>
        <w:spacing w:before="240" w:after="0" w:line="360" w:lineRule="auto"/>
        <w:jc w:val="both"/>
        <w:rPr>
          <w:rFonts w:ascii="Simplified Arabic" w:eastAsia="Times New Roman" w:hAnsi="Simplified Arabic" w:cs="Simplified Arabic"/>
          <w:kern w:val="0"/>
          <w:sz w:val="28"/>
          <w:szCs w:val="28"/>
          <w:highlight w:val="yellow"/>
          <w:lang w:bidi="ar-EG"/>
          <w14:ligatures w14:val="none"/>
        </w:rPr>
      </w:pPr>
      <w:r w:rsidRPr="006D274B">
        <w:rPr>
          <w:rFonts w:ascii="Simplified Arabic" w:eastAsia="Times New Roman" w:hAnsi="Simplified Arabic" w:cs="Simplified Arabic" w:hint="cs"/>
          <w:kern w:val="0"/>
          <w:sz w:val="28"/>
          <w:szCs w:val="28"/>
          <w:highlight w:val="yellow"/>
          <w:rtl/>
          <w:lang w:bidi="ar-EG"/>
          <w14:ligatures w14:val="none"/>
        </w:rPr>
        <w:t>كما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يُظهر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ترتيب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العبارات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معرفة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طبيعة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المخاطر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والتهديدات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جاءت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المرتبة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الأولى،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وهو</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يعكس</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قوة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الجانب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المعرفي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والوعي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العام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لدى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العاملين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بمخاطر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البيئة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المقابل،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فإن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انخفاض</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ترتيب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العبارة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المتعلقة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بكيفية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أجهزة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المنظمة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يشير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إلى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وجود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فجوة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نسبية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الجانب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التطبيقي،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حيث</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قد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يمتلك</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العاملون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المعرفة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النظرية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بالمخاطر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دون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امتلاك</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المهارات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الكافية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للتعامل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معها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بشكل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عملي</w:t>
      </w:r>
      <w:r w:rsidRPr="006D274B">
        <w:rPr>
          <w:rFonts w:ascii="Simplified Arabic" w:eastAsia="Times New Roman" w:hAnsi="Simplified Arabic" w:cs="Simplified Arabic"/>
          <w:kern w:val="0"/>
          <w:sz w:val="28"/>
          <w:szCs w:val="28"/>
          <w:highlight w:val="yellow"/>
          <w:rtl/>
          <w:lang w:bidi="ar-EG"/>
          <w14:ligatures w14:val="none"/>
        </w:rPr>
        <w:t>.</w:t>
      </w:r>
    </w:p>
    <w:p w14:paraId="04252CE6" w14:textId="75D848DE" w:rsidR="006D274B" w:rsidRPr="001714B7" w:rsidRDefault="006D274B" w:rsidP="006D274B">
      <w:pPr>
        <w:bidi/>
        <w:spacing w:before="240" w:after="0" w:line="360" w:lineRule="auto"/>
        <w:jc w:val="both"/>
        <w:rPr>
          <w:rFonts w:ascii="Simplified Arabic" w:eastAsia="Times New Roman" w:hAnsi="Simplified Arabic" w:cs="Simplified Arabic"/>
          <w:kern w:val="0"/>
          <w:sz w:val="28"/>
          <w:szCs w:val="28"/>
          <w:rtl/>
          <w:lang w:bidi="ar-EG"/>
          <w14:ligatures w14:val="none"/>
        </w:rPr>
      </w:pPr>
      <w:r w:rsidRPr="006D274B">
        <w:rPr>
          <w:rFonts w:ascii="Simplified Arabic" w:eastAsia="Times New Roman" w:hAnsi="Simplified Arabic" w:cs="Simplified Arabic" w:hint="cs"/>
          <w:kern w:val="0"/>
          <w:sz w:val="28"/>
          <w:szCs w:val="28"/>
          <w:highlight w:val="yellow"/>
          <w:rtl/>
          <w:lang w:bidi="ar-EG"/>
          <w14:ligatures w14:val="none"/>
        </w:rPr>
        <w:t>وبشكل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عام،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تعكس</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هذه</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النتائج</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المؤسسة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تمتلك</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مستوى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جيدًا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إلا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تعزيز</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هذا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البعد</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يتطلب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التركيز</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على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تنمية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المهارات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التطبيقية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للعاملين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مجال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خلال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التدريب</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العملي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والتوعية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المستمرة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كما</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تطوير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السياسات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والإجراءات</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الأمنية،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وتفعيل</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أنظمة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التقنية،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سيسهم</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في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تعزيز</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مستوى</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الأمن</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الرقمي</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وتحقيق</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حماية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أكثر</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شمولية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للبيئة</w:t>
      </w:r>
      <w:r w:rsidRPr="006D274B">
        <w:rPr>
          <w:rFonts w:ascii="Simplified Arabic" w:eastAsia="Times New Roman" w:hAnsi="Simplified Arabic" w:cs="Simplified Arabic"/>
          <w:kern w:val="0"/>
          <w:sz w:val="28"/>
          <w:szCs w:val="28"/>
          <w:highlight w:val="yellow"/>
          <w:rtl/>
          <w:lang w:bidi="ar-EG"/>
          <w14:ligatures w14:val="none"/>
        </w:rPr>
        <w:t xml:space="preserve"> </w:t>
      </w:r>
      <w:r w:rsidRPr="006D274B">
        <w:rPr>
          <w:rFonts w:ascii="Simplified Arabic" w:eastAsia="Times New Roman" w:hAnsi="Simplified Arabic" w:cs="Simplified Arabic" w:hint="cs"/>
          <w:kern w:val="0"/>
          <w:sz w:val="28"/>
          <w:szCs w:val="28"/>
          <w:highlight w:val="yellow"/>
          <w:rtl/>
          <w:lang w:bidi="ar-EG"/>
          <w14:ligatures w14:val="none"/>
        </w:rPr>
        <w:t>التنظيمية</w:t>
      </w:r>
      <w:r w:rsidRPr="006D274B">
        <w:rPr>
          <w:rFonts w:ascii="Simplified Arabic" w:eastAsia="Times New Roman" w:hAnsi="Simplified Arabic" w:cs="Simplified Arabic"/>
          <w:kern w:val="0"/>
          <w:sz w:val="28"/>
          <w:szCs w:val="28"/>
          <w:highlight w:val="yellow"/>
          <w:rtl/>
          <w:lang w:bidi="ar-EG"/>
          <w14:ligatures w14:val="none"/>
        </w:rPr>
        <w:t>.</w:t>
      </w:r>
    </w:p>
    <w:p w14:paraId="60897AAF" w14:textId="77777777" w:rsidR="000B2928" w:rsidRDefault="000B2928" w:rsidP="000B2928">
      <w:pPr>
        <w:bidi/>
        <w:spacing w:after="0" w:line="240" w:lineRule="auto"/>
        <w:ind w:firstLine="851"/>
        <w:jc w:val="center"/>
        <w:rPr>
          <w:rFonts w:ascii="Simplified Arabic" w:hAnsi="Simplified Arabic" w:cs="Simplified Arabic"/>
          <w:b/>
          <w:bCs/>
          <w:color w:val="000000"/>
          <w:rtl/>
          <w:lang w:bidi="ar-EG"/>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081DB5">
        <w:rPr>
          <w:rFonts w:ascii="Simplified Arabic" w:hAnsi="Simplified Arabic" w:cs="Simplified Arabic"/>
          <w:b/>
          <w:bCs/>
          <w:color w:val="000000"/>
          <w:rtl/>
        </w:rPr>
        <w:t xml:space="preserve">بعد </w:t>
      </w:r>
      <w:r>
        <w:rPr>
          <w:rFonts w:ascii="Simplified Arabic" w:hAnsi="Simplified Arabic" w:cs="Simplified Arabic" w:hint="cs"/>
          <w:b/>
          <w:bCs/>
          <w:color w:val="000000"/>
          <w:rtl/>
          <w:lang w:bidi="ar-EG"/>
        </w:rPr>
        <w:t>الاتصالات والتعاون الرقمي</w:t>
      </w:r>
    </w:p>
    <w:p w14:paraId="7CB1362A" w14:textId="67CD68CF" w:rsidR="00436946" w:rsidRDefault="00436946" w:rsidP="00436946">
      <w:pPr>
        <w:bidi/>
        <w:spacing w:after="0" w:line="240" w:lineRule="auto"/>
        <w:ind w:firstLine="851"/>
        <w:jc w:val="center"/>
        <w:rPr>
          <w:rFonts w:ascii="Simplified Arabic" w:hAnsi="Simplified Arabic" w:cs="Simplified Arabic"/>
          <w:b/>
          <w:bCs/>
          <w:color w:val="000000"/>
          <w:rtl/>
          <w:lang w:bidi="ar-EG"/>
        </w:rPr>
      </w:pPr>
      <w:r>
        <w:rPr>
          <w:noProof/>
        </w:rPr>
        <w:drawing>
          <wp:inline distT="0" distB="0" distL="0" distR="0" wp14:anchorId="4E3ACC6D" wp14:editId="40C15BC5">
            <wp:extent cx="4572000" cy="2743200"/>
            <wp:effectExtent l="0" t="0" r="0" b="0"/>
            <wp:docPr id="71940528" name="Chart 1">
              <a:extLst xmlns:a="http://schemas.openxmlformats.org/drawingml/2006/main">
                <a:ext uri="{FF2B5EF4-FFF2-40B4-BE49-F238E27FC236}">
                  <a16:creationId xmlns:a16="http://schemas.microsoft.com/office/drawing/2014/main" id="{617A5DA0-6EA4-287F-62FF-13CB190CF3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4E83DC3" w14:textId="77777777" w:rsidR="006D274B" w:rsidRDefault="006D274B" w:rsidP="0077608B">
      <w:pPr>
        <w:bidi/>
        <w:jc w:val="center"/>
        <w:rPr>
          <w:rFonts w:ascii="Simplified Arabic" w:hAnsi="Simplified Arabic" w:cs="Simplified Arabic"/>
          <w:b/>
          <w:bCs/>
          <w:rtl/>
        </w:rPr>
      </w:pPr>
    </w:p>
    <w:p w14:paraId="36B67F56" w14:textId="77777777" w:rsidR="006D274B" w:rsidRDefault="006D274B" w:rsidP="006D274B">
      <w:pPr>
        <w:bidi/>
        <w:jc w:val="center"/>
        <w:rPr>
          <w:rFonts w:ascii="Simplified Arabic" w:hAnsi="Simplified Arabic" w:cs="Simplified Arabic"/>
          <w:b/>
          <w:bCs/>
          <w:rtl/>
        </w:rPr>
      </w:pPr>
    </w:p>
    <w:p w14:paraId="37FD11DF" w14:textId="77777777" w:rsidR="006D274B" w:rsidRDefault="006D274B" w:rsidP="006D274B">
      <w:pPr>
        <w:bidi/>
        <w:jc w:val="center"/>
        <w:rPr>
          <w:rFonts w:ascii="Simplified Arabic" w:hAnsi="Simplified Arabic" w:cs="Simplified Arabic"/>
          <w:b/>
          <w:bCs/>
          <w:rtl/>
        </w:rPr>
      </w:pPr>
    </w:p>
    <w:p w14:paraId="50512C87" w14:textId="77777777" w:rsidR="006D274B" w:rsidRDefault="006D274B" w:rsidP="006D274B">
      <w:pPr>
        <w:bidi/>
        <w:jc w:val="center"/>
        <w:rPr>
          <w:rFonts w:ascii="Simplified Arabic" w:hAnsi="Simplified Arabic" w:cs="Simplified Arabic"/>
          <w:b/>
          <w:bCs/>
          <w:rtl/>
        </w:rPr>
      </w:pPr>
    </w:p>
    <w:p w14:paraId="2F1AE585" w14:textId="77777777" w:rsidR="006D274B" w:rsidRDefault="006D274B" w:rsidP="006D274B">
      <w:pPr>
        <w:bidi/>
        <w:jc w:val="center"/>
        <w:rPr>
          <w:rFonts w:ascii="Simplified Arabic" w:hAnsi="Simplified Arabic" w:cs="Simplified Arabic"/>
          <w:b/>
          <w:bCs/>
          <w:rtl/>
        </w:rPr>
      </w:pPr>
    </w:p>
    <w:p w14:paraId="45F3C89B" w14:textId="55260857" w:rsidR="0077608B" w:rsidRPr="003C3342" w:rsidRDefault="0077608B" w:rsidP="006D274B">
      <w:pPr>
        <w:bidi/>
        <w:jc w:val="center"/>
        <w:rPr>
          <w:rFonts w:ascii="Simplified Arabic" w:hAnsi="Simplified Arabic" w:cs="Simplified Arabic"/>
          <w:b/>
          <w:bCs/>
          <w:rtl/>
        </w:rPr>
      </w:pPr>
      <w:r w:rsidRPr="003C3342">
        <w:rPr>
          <w:rFonts w:ascii="Simplified Arabic" w:hAnsi="Simplified Arabic" w:cs="Simplified Arabic"/>
          <w:b/>
          <w:bCs/>
          <w:rtl/>
        </w:rPr>
        <w:t>جدول رقم (</w:t>
      </w:r>
      <w:r>
        <w:rPr>
          <w:rFonts w:ascii="Simplified Arabic" w:hAnsi="Simplified Arabic" w:cs="Simplified Arabic" w:hint="cs"/>
          <w:b/>
          <w:bCs/>
          <w:rtl/>
        </w:rPr>
        <w:t>17</w:t>
      </w:r>
      <w:r w:rsidRPr="003C3342">
        <w:rPr>
          <w:rFonts w:ascii="Simplified Arabic" w:hAnsi="Simplified Arabic" w:cs="Simplified Arabic"/>
          <w:b/>
          <w:bCs/>
          <w:rtl/>
        </w:rPr>
        <w:t xml:space="preserve">.4) المتوسطات الحسابية والانحرافات المعيارية لأبعاد محور </w:t>
      </w:r>
      <w:r>
        <w:rPr>
          <w:rFonts w:ascii="Simplified Arabic" w:hAnsi="Simplified Arabic" w:cs="Simplified Arabic" w:hint="cs"/>
          <w:b/>
          <w:bCs/>
          <w:rtl/>
        </w:rPr>
        <w:t>القدرات الرقمية</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77608B" w:rsidRPr="003C3342" w14:paraId="24A883EC" w14:textId="77777777" w:rsidTr="0056460C">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3463C5BD" w14:textId="77777777" w:rsidR="0077608B" w:rsidRPr="003C3342" w:rsidRDefault="0077608B" w:rsidP="006D274B">
            <w:pPr>
              <w:spacing w:after="0" w:line="240" w:lineRule="auto"/>
              <w:jc w:val="center"/>
              <w:rPr>
                <w:rFonts w:ascii="Simplified Arabic" w:hAnsi="Simplified Arabic" w:cs="Simplified Arabic"/>
                <w:b/>
                <w:bCs/>
                <w:rtl/>
                <w:lang w:bidi="ar-EG"/>
              </w:rPr>
            </w:pPr>
          </w:p>
          <w:p w14:paraId="72A5BEEC" w14:textId="77777777" w:rsidR="0077608B" w:rsidRPr="003C3342" w:rsidRDefault="0077608B" w:rsidP="006D274B">
            <w:pPr>
              <w:spacing w:after="0" w:line="240" w:lineRule="auto"/>
              <w:jc w:val="center"/>
              <w:rPr>
                <w:rFonts w:ascii="Simplified Arabic" w:hAnsi="Simplified Arabic" w:cs="Simplified Arabic"/>
                <w:b/>
                <w:bCs/>
                <w:lang w:bidi="ar-EG"/>
              </w:rPr>
            </w:pPr>
            <w:r w:rsidRPr="003C3342">
              <w:rPr>
                <w:rFonts w:ascii="Simplified Arabic" w:hAnsi="Simplified Arabic" w:cs="Simplified Arabic"/>
                <w:b/>
                <w:bCs/>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5B9A46B7" w14:textId="77777777"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4897B25F" w14:textId="77777777"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7EA2C2D2" w14:textId="77777777" w:rsidR="0077608B" w:rsidRPr="003C3342" w:rsidRDefault="0077608B" w:rsidP="006D274B">
            <w:pPr>
              <w:spacing w:after="0" w:line="240" w:lineRule="auto"/>
              <w:jc w:val="center"/>
              <w:rPr>
                <w:rFonts w:ascii="Simplified Arabic" w:hAnsi="Simplified Arabic" w:cs="Simplified Arabic"/>
                <w:b/>
                <w:bCs/>
                <w:rtl/>
                <w:lang w:bidi="ar-EG"/>
              </w:rPr>
            </w:pPr>
          </w:p>
          <w:p w14:paraId="4518EA19" w14:textId="77777777"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67D9AC01" w14:textId="77777777"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الترتيب</w:t>
            </w:r>
          </w:p>
        </w:tc>
      </w:tr>
      <w:tr w:rsidR="0077608B" w:rsidRPr="003C3342" w14:paraId="218EB93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6FD9BB3D" w14:textId="4ED4B9CD"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الالمام بالحاسوب</w:t>
            </w:r>
          </w:p>
        </w:tc>
        <w:tc>
          <w:tcPr>
            <w:tcW w:w="1115" w:type="dxa"/>
            <w:tcBorders>
              <w:top w:val="single" w:sz="4" w:space="0" w:color="auto"/>
              <w:left w:val="single" w:sz="4" w:space="0" w:color="auto"/>
              <w:bottom w:val="single" w:sz="4" w:space="0" w:color="auto"/>
              <w:right w:val="single" w:sz="4" w:space="0" w:color="auto"/>
            </w:tcBorders>
            <w:vAlign w:val="bottom"/>
          </w:tcPr>
          <w:p w14:paraId="0EF11072" w14:textId="67766DA6"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3.65</w:t>
            </w:r>
          </w:p>
        </w:tc>
        <w:tc>
          <w:tcPr>
            <w:tcW w:w="1040" w:type="dxa"/>
            <w:tcBorders>
              <w:top w:val="single" w:sz="4" w:space="0" w:color="auto"/>
              <w:left w:val="single" w:sz="4" w:space="0" w:color="auto"/>
              <w:bottom w:val="single" w:sz="4" w:space="0" w:color="auto"/>
              <w:right w:val="single" w:sz="4" w:space="0" w:color="auto"/>
            </w:tcBorders>
            <w:vAlign w:val="bottom"/>
          </w:tcPr>
          <w:p w14:paraId="51108D80" w14:textId="455977EF"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0.98</w:t>
            </w:r>
          </w:p>
        </w:tc>
        <w:tc>
          <w:tcPr>
            <w:tcW w:w="1134" w:type="dxa"/>
            <w:tcBorders>
              <w:top w:val="single" w:sz="4" w:space="0" w:color="auto"/>
              <w:left w:val="single" w:sz="4" w:space="0" w:color="auto"/>
              <w:bottom w:val="single" w:sz="4" w:space="0" w:color="auto"/>
              <w:right w:val="single" w:sz="4" w:space="0" w:color="auto"/>
            </w:tcBorders>
          </w:tcPr>
          <w:p w14:paraId="03114829" w14:textId="21EA8DF1"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490A0C82" w14:textId="6CE8E09A"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1</w:t>
            </w:r>
          </w:p>
        </w:tc>
      </w:tr>
      <w:tr w:rsidR="0077608B" w:rsidRPr="003C3342" w14:paraId="187FEA1D"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B6513C0" w14:textId="7806C1F0"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الالمام بالبيانات</w:t>
            </w:r>
          </w:p>
        </w:tc>
        <w:tc>
          <w:tcPr>
            <w:tcW w:w="1115" w:type="dxa"/>
            <w:tcBorders>
              <w:top w:val="single" w:sz="4" w:space="0" w:color="auto"/>
              <w:left w:val="single" w:sz="4" w:space="0" w:color="auto"/>
              <w:bottom w:val="single" w:sz="4" w:space="0" w:color="auto"/>
              <w:right w:val="single" w:sz="4" w:space="0" w:color="auto"/>
            </w:tcBorders>
            <w:vAlign w:val="bottom"/>
          </w:tcPr>
          <w:p w14:paraId="6FB3AE99" w14:textId="145AE49E"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3.54</w:t>
            </w:r>
          </w:p>
        </w:tc>
        <w:tc>
          <w:tcPr>
            <w:tcW w:w="1040" w:type="dxa"/>
            <w:tcBorders>
              <w:top w:val="single" w:sz="4" w:space="0" w:color="auto"/>
              <w:left w:val="single" w:sz="4" w:space="0" w:color="auto"/>
              <w:bottom w:val="single" w:sz="4" w:space="0" w:color="auto"/>
              <w:right w:val="single" w:sz="4" w:space="0" w:color="auto"/>
            </w:tcBorders>
            <w:vAlign w:val="bottom"/>
          </w:tcPr>
          <w:p w14:paraId="5B3E1B8A" w14:textId="7E013E3D"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1.03</w:t>
            </w:r>
          </w:p>
        </w:tc>
        <w:tc>
          <w:tcPr>
            <w:tcW w:w="1134" w:type="dxa"/>
            <w:tcBorders>
              <w:top w:val="single" w:sz="4" w:space="0" w:color="auto"/>
              <w:left w:val="single" w:sz="4" w:space="0" w:color="auto"/>
              <w:bottom w:val="single" w:sz="4" w:space="0" w:color="auto"/>
              <w:right w:val="single" w:sz="4" w:space="0" w:color="auto"/>
            </w:tcBorders>
          </w:tcPr>
          <w:p w14:paraId="78B375FD" w14:textId="3AD4CBE9"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17C26A97" w14:textId="24F9DD8A"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4</w:t>
            </w:r>
          </w:p>
        </w:tc>
      </w:tr>
      <w:tr w:rsidR="0077608B" w:rsidRPr="003C3342" w14:paraId="754F7F86"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E452A68" w14:textId="43246836"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color w:val="000000"/>
                <w:rtl/>
              </w:rPr>
              <w:t>انشاء المحتوى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3E78C9BF" w14:textId="10BD96E2"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3.33</w:t>
            </w:r>
          </w:p>
        </w:tc>
        <w:tc>
          <w:tcPr>
            <w:tcW w:w="1040" w:type="dxa"/>
            <w:tcBorders>
              <w:top w:val="single" w:sz="4" w:space="0" w:color="auto"/>
              <w:left w:val="single" w:sz="4" w:space="0" w:color="auto"/>
              <w:bottom w:val="single" w:sz="4" w:space="0" w:color="auto"/>
              <w:right w:val="single" w:sz="4" w:space="0" w:color="auto"/>
            </w:tcBorders>
            <w:vAlign w:val="bottom"/>
          </w:tcPr>
          <w:p w14:paraId="3AE088DE" w14:textId="54522528"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1.11</w:t>
            </w:r>
          </w:p>
        </w:tc>
        <w:tc>
          <w:tcPr>
            <w:tcW w:w="1134" w:type="dxa"/>
            <w:tcBorders>
              <w:top w:val="single" w:sz="4" w:space="0" w:color="auto"/>
              <w:left w:val="single" w:sz="4" w:space="0" w:color="auto"/>
              <w:bottom w:val="single" w:sz="4" w:space="0" w:color="auto"/>
              <w:right w:val="single" w:sz="4" w:space="0" w:color="auto"/>
            </w:tcBorders>
          </w:tcPr>
          <w:p w14:paraId="52EF7661" w14:textId="738D68F2"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متوسطة</w:t>
            </w:r>
          </w:p>
        </w:tc>
        <w:tc>
          <w:tcPr>
            <w:tcW w:w="1040" w:type="dxa"/>
            <w:tcBorders>
              <w:top w:val="single" w:sz="4" w:space="0" w:color="auto"/>
              <w:left w:val="single" w:sz="4" w:space="0" w:color="auto"/>
              <w:bottom w:val="single" w:sz="4" w:space="0" w:color="auto"/>
              <w:right w:val="single" w:sz="4" w:space="0" w:color="auto"/>
            </w:tcBorders>
          </w:tcPr>
          <w:p w14:paraId="479D36E3" w14:textId="20B4B5B3"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5</w:t>
            </w:r>
          </w:p>
        </w:tc>
      </w:tr>
      <w:tr w:rsidR="0077608B" w:rsidRPr="003C3342" w14:paraId="4A194668"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3D470B78" w14:textId="48D2EC42"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color w:val="000000"/>
                <w:rtl/>
                <w:lang w:bidi="ar-EG"/>
              </w:rPr>
              <w:t>الاتصالات والتعاون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698FDFD2" w14:textId="6E684D30"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3.58</w:t>
            </w:r>
          </w:p>
        </w:tc>
        <w:tc>
          <w:tcPr>
            <w:tcW w:w="1040" w:type="dxa"/>
            <w:tcBorders>
              <w:top w:val="single" w:sz="4" w:space="0" w:color="auto"/>
              <w:left w:val="single" w:sz="4" w:space="0" w:color="auto"/>
              <w:bottom w:val="single" w:sz="4" w:space="0" w:color="auto"/>
              <w:right w:val="single" w:sz="4" w:space="0" w:color="auto"/>
            </w:tcBorders>
            <w:vAlign w:val="bottom"/>
          </w:tcPr>
          <w:p w14:paraId="4F8A6457" w14:textId="32662C97"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0B382A69" w14:textId="4FDC9A18"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sidRPr="00445BDA">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04BFB898" w14:textId="5E921343" w:rsidR="0077608B"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77608B" w:rsidRPr="003C3342" w14:paraId="2748D267"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0AE823E" w14:textId="7D0F083E" w:rsidR="0077608B" w:rsidRPr="003C3342" w:rsidRDefault="0077608B" w:rsidP="006D274B">
            <w:pPr>
              <w:spacing w:after="0" w:line="240" w:lineRule="auto"/>
              <w:jc w:val="center"/>
              <w:rPr>
                <w:rFonts w:ascii="Simplified Arabic" w:hAnsi="Simplified Arabic" w:cs="Simplified Arabic"/>
                <w:b/>
                <w:bCs/>
                <w:rtl/>
                <w:lang w:bidi="ar-EG"/>
              </w:rPr>
            </w:pPr>
            <w:r>
              <w:rPr>
                <w:rFonts w:ascii="Simplified Arabic" w:hAnsi="Simplified Arabic" w:cs="Simplified Arabic" w:hint="cs"/>
                <w:b/>
                <w:bCs/>
                <w:rtl/>
                <w:lang w:bidi="ar-EG"/>
              </w:rPr>
              <w:t>الامن الرقمي</w:t>
            </w:r>
          </w:p>
        </w:tc>
        <w:tc>
          <w:tcPr>
            <w:tcW w:w="1115" w:type="dxa"/>
            <w:tcBorders>
              <w:top w:val="single" w:sz="4" w:space="0" w:color="auto"/>
              <w:left w:val="single" w:sz="4" w:space="0" w:color="auto"/>
              <w:bottom w:val="single" w:sz="4" w:space="0" w:color="auto"/>
              <w:right w:val="single" w:sz="4" w:space="0" w:color="auto"/>
            </w:tcBorders>
            <w:vAlign w:val="bottom"/>
          </w:tcPr>
          <w:p w14:paraId="71C76661" w14:textId="14C963F7"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3.64</w:t>
            </w:r>
          </w:p>
        </w:tc>
        <w:tc>
          <w:tcPr>
            <w:tcW w:w="1040" w:type="dxa"/>
            <w:tcBorders>
              <w:top w:val="single" w:sz="4" w:space="0" w:color="auto"/>
              <w:left w:val="single" w:sz="4" w:space="0" w:color="auto"/>
              <w:bottom w:val="single" w:sz="4" w:space="0" w:color="auto"/>
              <w:right w:val="single" w:sz="4" w:space="0" w:color="auto"/>
            </w:tcBorders>
            <w:vAlign w:val="bottom"/>
          </w:tcPr>
          <w:p w14:paraId="09AF79C6" w14:textId="0D0CBCAC"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1.01</w:t>
            </w:r>
          </w:p>
        </w:tc>
        <w:tc>
          <w:tcPr>
            <w:tcW w:w="1134" w:type="dxa"/>
            <w:tcBorders>
              <w:top w:val="single" w:sz="4" w:space="0" w:color="auto"/>
              <w:left w:val="single" w:sz="4" w:space="0" w:color="auto"/>
              <w:bottom w:val="single" w:sz="4" w:space="0" w:color="auto"/>
              <w:right w:val="single" w:sz="4" w:space="0" w:color="auto"/>
            </w:tcBorders>
          </w:tcPr>
          <w:p w14:paraId="2BDF4F03" w14:textId="5D107378"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sidRPr="00445BDA">
              <w:rPr>
                <w:rFonts w:ascii="Simplified Arabic" w:eastAsia="Arial" w:hAnsi="Simplified Arabic" w:cs="Simplified Arabic" w:hint="cs"/>
                <w:b/>
                <w:bCs/>
                <w:color w:val="000000"/>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30E6F4C4" w14:textId="3CFD5AD3" w:rsidR="0077608B" w:rsidRDefault="0077608B" w:rsidP="006D274B">
            <w:pPr>
              <w:spacing w:after="0" w:line="240" w:lineRule="auto"/>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77608B" w:rsidRPr="003C3342" w14:paraId="4EB8DE65" w14:textId="77777777" w:rsidTr="0056460C">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05DC2873" w14:textId="77777777" w:rsidR="0077608B" w:rsidRPr="003C3342" w:rsidRDefault="0077608B" w:rsidP="006D274B">
            <w:pPr>
              <w:spacing w:after="0" w:line="240" w:lineRule="auto"/>
              <w:jc w:val="center"/>
              <w:rPr>
                <w:rFonts w:ascii="Simplified Arabic" w:hAnsi="Simplified Arabic" w:cs="Simplified Arabic"/>
                <w:b/>
                <w:bCs/>
                <w:rtl/>
                <w:lang w:bidi="ar-EG"/>
              </w:rPr>
            </w:pPr>
            <w:r w:rsidRPr="003C3342">
              <w:rPr>
                <w:rFonts w:ascii="Simplified Arabic" w:hAnsi="Simplified Arabic" w:cs="Simplified Arabic"/>
                <w:b/>
                <w:bCs/>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6A08857D" w14:textId="17074A63" w:rsidR="0077608B" w:rsidRPr="0077608B" w:rsidRDefault="0077608B" w:rsidP="006D274B">
            <w:pPr>
              <w:spacing w:after="0" w:line="240" w:lineRule="auto"/>
              <w:jc w:val="center"/>
              <w:rPr>
                <w:rFonts w:ascii="Simplified Arabic" w:hAnsi="Simplified Arabic" w:cs="Simplified Arabic"/>
                <w:b/>
                <w:bCs/>
                <w:color w:val="000000"/>
                <w:lang w:bidi="ar-EG"/>
              </w:rPr>
            </w:pPr>
            <w:r w:rsidRPr="0077608B">
              <w:rPr>
                <w:rFonts w:ascii="Simplified Arabic" w:hAnsi="Simplified Arabic" w:cs="Simplified Arabic"/>
                <w:b/>
                <w:bCs/>
                <w:color w:val="000000"/>
              </w:rPr>
              <w:t>3.55</w:t>
            </w:r>
          </w:p>
        </w:tc>
        <w:tc>
          <w:tcPr>
            <w:tcW w:w="1040" w:type="dxa"/>
            <w:tcBorders>
              <w:top w:val="single" w:sz="4" w:space="0" w:color="auto"/>
              <w:left w:val="single" w:sz="4" w:space="0" w:color="auto"/>
              <w:bottom w:val="single" w:sz="4" w:space="0" w:color="auto"/>
              <w:right w:val="single" w:sz="4" w:space="0" w:color="auto"/>
            </w:tcBorders>
            <w:vAlign w:val="bottom"/>
          </w:tcPr>
          <w:p w14:paraId="63F5F1B6" w14:textId="3A28392F" w:rsidR="0077608B" w:rsidRPr="0077608B" w:rsidRDefault="0077608B" w:rsidP="006D274B">
            <w:pPr>
              <w:spacing w:after="0" w:line="240" w:lineRule="auto"/>
              <w:jc w:val="center"/>
              <w:rPr>
                <w:rFonts w:ascii="Simplified Arabic" w:hAnsi="Simplified Arabic" w:cs="Simplified Arabic"/>
                <w:b/>
                <w:bCs/>
                <w:color w:val="000000"/>
              </w:rPr>
            </w:pPr>
            <w:r w:rsidRPr="0077608B">
              <w:rPr>
                <w:rFonts w:ascii="Simplified Arabic" w:hAnsi="Simplified Arabic" w:cs="Simplified Arabic"/>
                <w:b/>
                <w:bCs/>
                <w:color w:val="000000"/>
              </w:rPr>
              <w:t>1.03</w:t>
            </w:r>
          </w:p>
        </w:tc>
        <w:tc>
          <w:tcPr>
            <w:tcW w:w="2174" w:type="dxa"/>
            <w:gridSpan w:val="2"/>
            <w:tcBorders>
              <w:top w:val="single" w:sz="4" w:space="0" w:color="auto"/>
              <w:left w:val="single" w:sz="4" w:space="0" w:color="auto"/>
              <w:bottom w:val="single" w:sz="4" w:space="0" w:color="auto"/>
              <w:right w:val="single" w:sz="4" w:space="0" w:color="auto"/>
            </w:tcBorders>
          </w:tcPr>
          <w:p w14:paraId="6D46C322" w14:textId="77777777" w:rsidR="0077608B" w:rsidRPr="003C3342" w:rsidRDefault="0077608B" w:rsidP="006D274B">
            <w:pPr>
              <w:spacing w:after="0" w:line="240" w:lineRule="auto"/>
              <w:jc w:val="center"/>
              <w:rPr>
                <w:rFonts w:ascii="Simplified Arabic" w:eastAsia="Arial" w:hAnsi="Simplified Arabic" w:cs="Simplified Arabic"/>
                <w:b/>
                <w:bCs/>
                <w:color w:val="000000"/>
                <w:rtl/>
                <w:lang w:bidi="ar-EG"/>
              </w:rPr>
            </w:pPr>
            <w:r w:rsidRPr="003C3342">
              <w:rPr>
                <w:rFonts w:ascii="Simplified Arabic" w:eastAsia="Arial" w:hAnsi="Simplified Arabic" w:cs="Simplified Arabic"/>
                <w:b/>
                <w:bCs/>
                <w:color w:val="000000"/>
                <w:rtl/>
                <w:lang w:bidi="ar-EG"/>
              </w:rPr>
              <w:t xml:space="preserve">مرتفعة </w:t>
            </w:r>
          </w:p>
        </w:tc>
      </w:tr>
    </w:tbl>
    <w:p w14:paraId="35647AA8" w14:textId="27BF141E" w:rsidR="006E7A1D" w:rsidRPr="006E7A1D" w:rsidRDefault="006E7A1D" w:rsidP="0077608B">
      <w:pPr>
        <w:bidi/>
        <w:spacing w:line="276" w:lineRule="auto"/>
        <w:jc w:val="both"/>
        <w:rPr>
          <w:rFonts w:ascii="Simplified Arabic" w:hAnsi="Simplified Arabic" w:cs="Simplified Arabic"/>
          <w:b/>
          <w:bCs/>
          <w:sz w:val="20"/>
          <w:szCs w:val="20"/>
          <w:rtl/>
        </w:rPr>
      </w:pPr>
      <w:r w:rsidRPr="006E7A1D">
        <w:rPr>
          <w:rFonts w:ascii="Simplified Arabic" w:hAnsi="Simplified Arabic" w:cs="Simplified Arabic" w:hint="cs"/>
          <w:b/>
          <w:bCs/>
          <w:sz w:val="20"/>
          <w:szCs w:val="20"/>
          <w:rtl/>
        </w:rPr>
        <w:t>المصدر</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من</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إعداد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الباحث</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بالاعتماد</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على</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نتائج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التحليل</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باستخدام</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البرنامج</w:t>
      </w:r>
      <w:r w:rsidRPr="006E7A1D">
        <w:rPr>
          <w:rFonts w:ascii="Simplified Arabic" w:hAnsi="Simplified Arabic" w:cs="Simplified Arabic"/>
          <w:b/>
          <w:bCs/>
          <w:sz w:val="20"/>
          <w:szCs w:val="20"/>
          <w:rtl/>
        </w:rPr>
        <w:t xml:space="preserve"> </w:t>
      </w:r>
      <w:r w:rsidRPr="006E7A1D">
        <w:rPr>
          <w:rFonts w:ascii="Simplified Arabic" w:hAnsi="Simplified Arabic" w:cs="Simplified Arabic" w:hint="cs"/>
          <w:b/>
          <w:bCs/>
          <w:sz w:val="20"/>
          <w:szCs w:val="20"/>
          <w:rtl/>
        </w:rPr>
        <w:t>الإحصائي</w:t>
      </w:r>
      <w:r w:rsidRPr="006E7A1D">
        <w:rPr>
          <w:rFonts w:ascii="Simplified Arabic" w:hAnsi="Simplified Arabic" w:cs="Simplified Arabic"/>
          <w:b/>
          <w:bCs/>
          <w:sz w:val="20"/>
          <w:szCs w:val="20"/>
          <w:rtl/>
        </w:rPr>
        <w:t xml:space="preserve"> (</w:t>
      </w:r>
      <w:r w:rsidRPr="006E7A1D">
        <w:rPr>
          <w:rFonts w:ascii="Simplified Arabic" w:hAnsi="Simplified Arabic" w:cs="Simplified Arabic"/>
          <w:b/>
          <w:bCs/>
          <w:sz w:val="20"/>
          <w:szCs w:val="20"/>
        </w:rPr>
        <w:t>SPSS</w:t>
      </w:r>
      <w:r w:rsidRPr="006E7A1D">
        <w:rPr>
          <w:rFonts w:ascii="Simplified Arabic" w:hAnsi="Simplified Arabic" w:cs="Simplified Arabic"/>
          <w:b/>
          <w:bCs/>
          <w:sz w:val="20"/>
          <w:szCs w:val="20"/>
          <w:rtl/>
        </w:rPr>
        <w:t>).</w:t>
      </w:r>
    </w:p>
    <w:p w14:paraId="2538AA06" w14:textId="7098EA61" w:rsidR="0077608B" w:rsidRPr="0077608B" w:rsidRDefault="0077608B" w:rsidP="006E7A1D">
      <w:pPr>
        <w:bidi/>
        <w:spacing w:line="276" w:lineRule="auto"/>
        <w:jc w:val="both"/>
        <w:rPr>
          <w:rFonts w:ascii="Simplified Arabic" w:hAnsi="Simplified Arabic" w:cs="Simplified Arabic"/>
          <w:sz w:val="28"/>
          <w:szCs w:val="28"/>
          <w:rtl/>
          <w:lang w:bidi="ar-EG"/>
        </w:rPr>
      </w:pPr>
      <w:r w:rsidRPr="0077608B">
        <w:rPr>
          <w:rFonts w:ascii="Simplified Arabic" w:hAnsi="Simplified Arabic" w:cs="Simplified Arabic"/>
          <w:sz w:val="28"/>
          <w:szCs w:val="28"/>
          <w:rtl/>
        </w:rPr>
        <w:t xml:space="preserve">تبين من الجدول السابق (4 – </w:t>
      </w:r>
      <w:r w:rsidRPr="0077608B">
        <w:rPr>
          <w:rFonts w:ascii="Simplified Arabic" w:hAnsi="Simplified Arabic" w:cs="Simplified Arabic" w:hint="cs"/>
          <w:sz w:val="28"/>
          <w:szCs w:val="28"/>
          <w:rtl/>
        </w:rPr>
        <w:t>18</w:t>
      </w:r>
      <w:r w:rsidRPr="0077608B">
        <w:rPr>
          <w:rFonts w:ascii="Simplified Arabic" w:hAnsi="Simplified Arabic" w:cs="Simplified Arabic"/>
          <w:sz w:val="28"/>
          <w:szCs w:val="28"/>
          <w:rtl/>
        </w:rPr>
        <w:t xml:space="preserve">) ارتفاع مستوى </w:t>
      </w:r>
      <w:r w:rsidRPr="0077608B">
        <w:rPr>
          <w:rFonts w:ascii="Simplified Arabic" w:hAnsi="Simplified Arabic" w:cs="Simplified Arabic" w:hint="cs"/>
          <w:sz w:val="28"/>
          <w:szCs w:val="28"/>
          <w:rtl/>
        </w:rPr>
        <w:t>القدرات الرقمية لدى العاملين</w:t>
      </w:r>
      <w:r w:rsidRPr="0077608B">
        <w:rPr>
          <w:rFonts w:ascii="Simplified Arabic" w:hAnsi="Simplified Arabic" w:cs="Simplified Arabic"/>
          <w:sz w:val="28"/>
          <w:szCs w:val="28"/>
          <w:rtl/>
        </w:rPr>
        <w:t xml:space="preserve"> في مدينة الامير سلطان الطبية العسكرية   بالمملكة العربية السعودية</w:t>
      </w:r>
      <w:r w:rsidRPr="0077608B">
        <w:rPr>
          <w:rFonts w:ascii="Simplified Arabic" w:hAnsi="Simplified Arabic" w:cs="Simplified Arabic"/>
          <w:sz w:val="28"/>
          <w:szCs w:val="28"/>
        </w:rPr>
        <w:t xml:space="preserve"> </w:t>
      </w:r>
      <w:r w:rsidRPr="0077608B">
        <w:rPr>
          <w:rFonts w:ascii="Simplified Arabic" w:hAnsi="Simplified Arabic" w:cs="Simplified Arabic"/>
          <w:sz w:val="28"/>
          <w:szCs w:val="28"/>
          <w:rtl/>
        </w:rPr>
        <w:t xml:space="preserve">حيث بلغت قيمة المتوسط الحسابي </w:t>
      </w:r>
      <w:r w:rsidRPr="0077608B">
        <w:rPr>
          <w:rFonts w:ascii="Simplified Arabic" w:hAnsi="Simplified Arabic" w:cs="Simplified Arabic" w:hint="cs"/>
          <w:sz w:val="28"/>
          <w:szCs w:val="28"/>
          <w:rtl/>
        </w:rPr>
        <w:t>3.55</w:t>
      </w:r>
      <w:r w:rsidRPr="0077608B">
        <w:rPr>
          <w:rFonts w:ascii="Simplified Arabic" w:hAnsi="Simplified Arabic" w:cs="Simplified Arabic"/>
          <w:sz w:val="28"/>
          <w:szCs w:val="28"/>
          <w:rtl/>
        </w:rPr>
        <w:t xml:space="preserve"> </w:t>
      </w:r>
      <w:r w:rsidRPr="0077608B">
        <w:rPr>
          <w:rFonts w:ascii="Simplified Arabic" w:hAnsi="Simplified Arabic" w:cs="Simplified Arabic"/>
          <w:sz w:val="28"/>
          <w:szCs w:val="28"/>
          <w:rtl/>
          <w:lang w:bidi="ar-EG"/>
        </w:rPr>
        <w:t xml:space="preserve">بانحراف معياري </w:t>
      </w:r>
      <w:r w:rsidRPr="0077608B">
        <w:rPr>
          <w:rFonts w:ascii="Simplified Arabic" w:hAnsi="Simplified Arabic" w:cs="Simplified Arabic" w:hint="cs"/>
          <w:sz w:val="28"/>
          <w:szCs w:val="28"/>
          <w:rtl/>
          <w:lang w:bidi="ar-EG"/>
        </w:rPr>
        <w:t>1.03</w:t>
      </w:r>
      <w:r w:rsidRPr="0077608B">
        <w:rPr>
          <w:rFonts w:ascii="Simplified Arabic" w:hAnsi="Simplified Arabic" w:cs="Simplified Arabic"/>
          <w:sz w:val="28"/>
          <w:szCs w:val="28"/>
          <w:rtl/>
          <w:lang w:bidi="ar-EG"/>
        </w:rPr>
        <w:t xml:space="preserve"> وتبين أن ابعاد </w:t>
      </w:r>
      <w:r w:rsidRPr="0077608B">
        <w:rPr>
          <w:rFonts w:ascii="Simplified Arabic" w:hAnsi="Simplified Arabic" w:cs="Simplified Arabic"/>
          <w:sz w:val="28"/>
          <w:szCs w:val="28"/>
          <w:rtl/>
        </w:rPr>
        <w:t xml:space="preserve">محور </w:t>
      </w:r>
      <w:r w:rsidRPr="0077608B">
        <w:rPr>
          <w:rFonts w:ascii="Simplified Arabic" w:hAnsi="Simplified Arabic" w:cs="Simplified Arabic" w:hint="cs"/>
          <w:sz w:val="28"/>
          <w:szCs w:val="28"/>
          <w:rtl/>
        </w:rPr>
        <w:t xml:space="preserve">القدرات الرقمية </w:t>
      </w:r>
      <w:r w:rsidRPr="0077608B">
        <w:rPr>
          <w:rFonts w:ascii="Simplified Arabic" w:hAnsi="Simplified Arabic" w:cs="Simplified Arabic"/>
          <w:sz w:val="28"/>
          <w:szCs w:val="28"/>
          <w:rtl/>
          <w:lang w:bidi="ar-EG"/>
        </w:rPr>
        <w:t xml:space="preserve">جاء </w:t>
      </w:r>
      <w:r w:rsidRPr="0077608B">
        <w:rPr>
          <w:rFonts w:ascii="Simplified Arabic" w:hAnsi="Simplified Arabic" w:cs="Simplified Arabic" w:hint="cs"/>
          <w:sz w:val="28"/>
          <w:szCs w:val="28"/>
          <w:rtl/>
          <w:lang w:bidi="ar-EG"/>
        </w:rPr>
        <w:t>اربع أبعاد</w:t>
      </w:r>
      <w:r w:rsidRPr="0077608B">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77608B">
        <w:rPr>
          <w:rFonts w:ascii="Simplified Arabic" w:hAnsi="Simplified Arabic" w:cs="Simplified Arabic" w:hint="cs"/>
          <w:sz w:val="28"/>
          <w:szCs w:val="28"/>
          <w:rtl/>
          <w:lang w:bidi="ar-EG"/>
        </w:rPr>
        <w:t>الالمام بالحاسوب</w:t>
      </w:r>
      <w:r w:rsidRPr="0077608B">
        <w:rPr>
          <w:rFonts w:ascii="Simplified Arabic" w:hAnsi="Simplified Arabic" w:cs="Simplified Arabic"/>
          <w:sz w:val="28"/>
          <w:szCs w:val="28"/>
          <w:rtl/>
          <w:lang w:bidi="ar-EG"/>
        </w:rPr>
        <w:t xml:space="preserve"> جاء في المرتبة الاولي بمتوسط حسابي </w:t>
      </w:r>
      <w:r w:rsidRPr="0077608B">
        <w:rPr>
          <w:rFonts w:ascii="Simplified Arabic" w:hAnsi="Simplified Arabic" w:cs="Simplified Arabic" w:hint="cs"/>
          <w:sz w:val="28"/>
          <w:szCs w:val="28"/>
          <w:rtl/>
          <w:lang w:bidi="ar-EG"/>
        </w:rPr>
        <w:t>3.65</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0.98</w:t>
      </w:r>
      <w:r w:rsidRPr="0077608B">
        <w:rPr>
          <w:rFonts w:ascii="Simplified Arabic" w:hAnsi="Simplified Arabic" w:cs="Simplified Arabic"/>
          <w:sz w:val="28"/>
          <w:szCs w:val="28"/>
          <w:rtl/>
          <w:lang w:bidi="ar-EG"/>
        </w:rPr>
        <w:t xml:space="preserve"> ومستوى موافق مرتفع يليه بعد </w:t>
      </w:r>
      <w:r w:rsidRPr="0077608B">
        <w:rPr>
          <w:rFonts w:ascii="Simplified Arabic" w:hAnsi="Simplified Arabic" w:cs="Simplified Arabic" w:hint="cs"/>
          <w:sz w:val="28"/>
          <w:szCs w:val="28"/>
          <w:rtl/>
          <w:lang w:bidi="ar-EG"/>
        </w:rPr>
        <w:t>الامن الرقمي</w:t>
      </w:r>
      <w:r w:rsidRPr="0077608B">
        <w:rPr>
          <w:rFonts w:ascii="Simplified Arabic" w:hAnsi="Simplified Arabic" w:cs="Simplified Arabic"/>
          <w:sz w:val="28"/>
          <w:szCs w:val="28"/>
          <w:rtl/>
          <w:lang w:bidi="ar-EG"/>
        </w:rPr>
        <w:t xml:space="preserve"> في المرتبة الثانية بمتوسط حسابي </w:t>
      </w:r>
      <w:r w:rsidRPr="0077608B">
        <w:rPr>
          <w:rFonts w:ascii="Simplified Arabic" w:hAnsi="Simplified Arabic" w:cs="Simplified Arabic" w:hint="cs"/>
          <w:sz w:val="28"/>
          <w:szCs w:val="28"/>
          <w:rtl/>
          <w:lang w:bidi="ar-EG"/>
        </w:rPr>
        <w:t>3.64</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1.01</w:t>
      </w:r>
      <w:r w:rsidRPr="0077608B">
        <w:rPr>
          <w:rFonts w:ascii="Simplified Arabic" w:hAnsi="Simplified Arabic" w:cs="Simplified Arabic"/>
          <w:sz w:val="28"/>
          <w:szCs w:val="28"/>
          <w:rtl/>
          <w:lang w:bidi="ar-EG"/>
        </w:rPr>
        <w:t xml:space="preserve"> ومستوى موافق مرتفع ثم بعد </w:t>
      </w:r>
      <w:r w:rsidRPr="0077608B">
        <w:rPr>
          <w:rFonts w:ascii="Simplified Arabic" w:hAnsi="Simplified Arabic" w:cs="Simplified Arabic" w:hint="cs"/>
          <w:color w:val="000000"/>
          <w:sz w:val="28"/>
          <w:szCs w:val="28"/>
          <w:rtl/>
          <w:lang w:bidi="ar-EG"/>
        </w:rPr>
        <w:t>الاتصالات والتعاون الرقمي</w:t>
      </w:r>
      <w:r w:rsidRPr="0077608B">
        <w:rPr>
          <w:rFonts w:ascii="Simplified Arabic" w:hAnsi="Simplified Arabic" w:cs="Simplified Arabic"/>
          <w:sz w:val="28"/>
          <w:szCs w:val="28"/>
          <w:rtl/>
          <w:lang w:bidi="ar-EG"/>
        </w:rPr>
        <w:t xml:space="preserve"> في المرتبة الثالثة بمتوسط حسابي </w:t>
      </w:r>
      <w:r w:rsidRPr="0077608B">
        <w:rPr>
          <w:rFonts w:ascii="Simplified Arabic" w:hAnsi="Simplified Arabic" w:cs="Simplified Arabic" w:hint="cs"/>
          <w:sz w:val="28"/>
          <w:szCs w:val="28"/>
          <w:rtl/>
          <w:lang w:bidi="ar-EG"/>
        </w:rPr>
        <w:t>3.58</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1.01</w:t>
      </w:r>
      <w:r w:rsidRPr="0077608B">
        <w:rPr>
          <w:rFonts w:ascii="Simplified Arabic" w:hAnsi="Simplified Arabic" w:cs="Simplified Arabic"/>
          <w:sz w:val="28"/>
          <w:szCs w:val="28"/>
          <w:rtl/>
          <w:lang w:bidi="ar-EG"/>
        </w:rPr>
        <w:t xml:space="preserve"> ومستوى موافق </w:t>
      </w:r>
      <w:r w:rsidRPr="0077608B">
        <w:rPr>
          <w:rFonts w:ascii="Simplified Arabic" w:hAnsi="Simplified Arabic" w:cs="Simplified Arabic" w:hint="cs"/>
          <w:sz w:val="28"/>
          <w:szCs w:val="28"/>
          <w:rtl/>
          <w:lang w:bidi="ar-EG"/>
        </w:rPr>
        <w:t xml:space="preserve">مرتفع يليه </w:t>
      </w:r>
      <w:r w:rsidRPr="0077608B">
        <w:rPr>
          <w:rFonts w:ascii="Simplified Arabic" w:hAnsi="Simplified Arabic" w:cs="Simplified Arabic"/>
          <w:sz w:val="28"/>
          <w:szCs w:val="28"/>
          <w:rtl/>
          <w:lang w:bidi="ar-EG"/>
        </w:rPr>
        <w:t xml:space="preserve">بعد </w:t>
      </w:r>
      <w:r w:rsidRPr="0077608B">
        <w:rPr>
          <w:rFonts w:ascii="Simplified Arabic" w:hAnsi="Simplified Arabic" w:cs="Simplified Arabic" w:hint="cs"/>
          <w:sz w:val="28"/>
          <w:szCs w:val="28"/>
          <w:rtl/>
          <w:lang w:bidi="ar-EG"/>
        </w:rPr>
        <w:t>الالمام بالبيانات</w:t>
      </w:r>
      <w:r w:rsidRPr="0077608B">
        <w:rPr>
          <w:rFonts w:ascii="Simplified Arabic" w:hAnsi="Simplified Arabic" w:cs="Simplified Arabic"/>
          <w:sz w:val="28"/>
          <w:szCs w:val="28"/>
          <w:rtl/>
          <w:lang w:bidi="ar-EG"/>
        </w:rPr>
        <w:t xml:space="preserve"> في المرتبة </w:t>
      </w:r>
      <w:r w:rsidRPr="0077608B">
        <w:rPr>
          <w:rFonts w:ascii="Simplified Arabic" w:hAnsi="Simplified Arabic" w:cs="Simplified Arabic" w:hint="cs"/>
          <w:sz w:val="28"/>
          <w:szCs w:val="28"/>
          <w:rtl/>
          <w:lang w:bidi="ar-EG"/>
        </w:rPr>
        <w:t>الرابعة</w:t>
      </w:r>
      <w:r w:rsidRPr="0077608B">
        <w:rPr>
          <w:rFonts w:ascii="Simplified Arabic" w:hAnsi="Simplified Arabic" w:cs="Simplified Arabic"/>
          <w:sz w:val="28"/>
          <w:szCs w:val="28"/>
          <w:rtl/>
          <w:lang w:bidi="ar-EG"/>
        </w:rPr>
        <w:t xml:space="preserve"> بمتوسط حسابي </w:t>
      </w:r>
      <w:r w:rsidRPr="0077608B">
        <w:rPr>
          <w:rFonts w:ascii="Simplified Arabic" w:hAnsi="Simplified Arabic" w:cs="Simplified Arabic" w:hint="cs"/>
          <w:sz w:val="28"/>
          <w:szCs w:val="28"/>
          <w:rtl/>
          <w:lang w:bidi="ar-EG"/>
        </w:rPr>
        <w:t>3.54</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1.03</w:t>
      </w:r>
      <w:r w:rsidRPr="0077608B">
        <w:rPr>
          <w:rFonts w:ascii="Simplified Arabic" w:hAnsi="Simplified Arabic" w:cs="Simplified Arabic"/>
          <w:sz w:val="28"/>
          <w:szCs w:val="28"/>
          <w:rtl/>
          <w:lang w:bidi="ar-EG"/>
        </w:rPr>
        <w:t xml:space="preserve"> ومستوى موافق </w:t>
      </w:r>
      <w:r w:rsidRPr="0077608B">
        <w:rPr>
          <w:rFonts w:ascii="Simplified Arabic" w:hAnsi="Simplified Arabic" w:cs="Simplified Arabic" w:hint="cs"/>
          <w:sz w:val="28"/>
          <w:szCs w:val="28"/>
          <w:rtl/>
          <w:lang w:bidi="ar-EG"/>
        </w:rPr>
        <w:t xml:space="preserve">مرتفع ثم </w:t>
      </w:r>
      <w:r w:rsidRPr="0077608B">
        <w:rPr>
          <w:rFonts w:ascii="Simplified Arabic" w:hAnsi="Simplified Arabic" w:cs="Simplified Arabic"/>
          <w:sz w:val="28"/>
          <w:szCs w:val="28"/>
          <w:rtl/>
          <w:lang w:bidi="ar-EG"/>
        </w:rPr>
        <w:t xml:space="preserve">بعد </w:t>
      </w:r>
      <w:r w:rsidRPr="0077608B">
        <w:rPr>
          <w:rFonts w:ascii="Simplified Arabic" w:hAnsi="Simplified Arabic" w:cs="Simplified Arabic" w:hint="cs"/>
          <w:color w:val="000000"/>
          <w:sz w:val="28"/>
          <w:szCs w:val="28"/>
          <w:rtl/>
        </w:rPr>
        <w:t>انشاء المحتوى الرقمي</w:t>
      </w:r>
      <w:r w:rsidRPr="0077608B">
        <w:rPr>
          <w:rFonts w:ascii="Simplified Arabic" w:hAnsi="Simplified Arabic" w:cs="Simplified Arabic"/>
          <w:sz w:val="28"/>
          <w:szCs w:val="28"/>
          <w:rtl/>
          <w:lang w:bidi="ar-EG"/>
        </w:rPr>
        <w:t xml:space="preserve"> في المرتبة </w:t>
      </w:r>
      <w:r w:rsidRPr="0077608B">
        <w:rPr>
          <w:rFonts w:ascii="Simplified Arabic" w:hAnsi="Simplified Arabic" w:cs="Simplified Arabic" w:hint="cs"/>
          <w:sz w:val="28"/>
          <w:szCs w:val="28"/>
          <w:rtl/>
          <w:lang w:bidi="ar-EG"/>
        </w:rPr>
        <w:t>الرابعة</w:t>
      </w:r>
      <w:r w:rsidRPr="0077608B">
        <w:rPr>
          <w:rFonts w:ascii="Simplified Arabic" w:hAnsi="Simplified Arabic" w:cs="Simplified Arabic"/>
          <w:sz w:val="28"/>
          <w:szCs w:val="28"/>
          <w:rtl/>
          <w:lang w:bidi="ar-EG"/>
        </w:rPr>
        <w:t xml:space="preserve"> بمتوسط حسابي </w:t>
      </w:r>
      <w:r w:rsidRPr="0077608B">
        <w:rPr>
          <w:rFonts w:ascii="Simplified Arabic" w:hAnsi="Simplified Arabic" w:cs="Simplified Arabic" w:hint="cs"/>
          <w:sz w:val="28"/>
          <w:szCs w:val="28"/>
          <w:rtl/>
          <w:lang w:bidi="ar-EG"/>
        </w:rPr>
        <w:t>3.33</w:t>
      </w:r>
      <w:r w:rsidRPr="0077608B">
        <w:rPr>
          <w:rFonts w:ascii="Simplified Arabic" w:hAnsi="Simplified Arabic" w:cs="Simplified Arabic"/>
          <w:sz w:val="28"/>
          <w:szCs w:val="28"/>
          <w:rtl/>
          <w:lang w:bidi="ar-EG"/>
        </w:rPr>
        <w:t xml:space="preserve"> وانحراف معياري </w:t>
      </w:r>
      <w:r w:rsidRPr="0077608B">
        <w:rPr>
          <w:rFonts w:ascii="Simplified Arabic" w:hAnsi="Simplified Arabic" w:cs="Simplified Arabic" w:hint="cs"/>
          <w:sz w:val="28"/>
          <w:szCs w:val="28"/>
          <w:rtl/>
          <w:lang w:bidi="ar-EG"/>
        </w:rPr>
        <w:t>1.11</w:t>
      </w:r>
      <w:r w:rsidRPr="0077608B">
        <w:rPr>
          <w:rFonts w:ascii="Simplified Arabic" w:hAnsi="Simplified Arabic" w:cs="Simplified Arabic"/>
          <w:sz w:val="28"/>
          <w:szCs w:val="28"/>
          <w:rtl/>
          <w:lang w:bidi="ar-EG"/>
        </w:rPr>
        <w:t xml:space="preserve"> ومستوى موافق</w:t>
      </w:r>
      <w:r w:rsidRPr="0077608B">
        <w:rPr>
          <w:rFonts w:ascii="Simplified Arabic" w:hAnsi="Simplified Arabic" w:cs="Simplified Arabic" w:hint="cs"/>
          <w:sz w:val="28"/>
          <w:szCs w:val="28"/>
          <w:rtl/>
          <w:lang w:bidi="ar-EG"/>
        </w:rPr>
        <w:t xml:space="preserve"> </w:t>
      </w:r>
      <w:r w:rsidRPr="0077608B">
        <w:rPr>
          <w:rFonts w:ascii="Simplified Arabic" w:hAnsi="Simplified Arabic" w:cs="Simplified Arabic"/>
          <w:sz w:val="28"/>
          <w:szCs w:val="28"/>
          <w:rtl/>
          <w:lang w:bidi="ar-EG"/>
        </w:rPr>
        <w:t>متوسط</w:t>
      </w:r>
    </w:p>
    <w:p w14:paraId="64F970BD" w14:textId="3F8F6131" w:rsidR="00081DB5" w:rsidRDefault="0077608B" w:rsidP="0077608B">
      <w:pPr>
        <w:bidi/>
        <w:spacing w:line="276" w:lineRule="auto"/>
        <w:jc w:val="center"/>
        <w:rPr>
          <w:rFonts w:ascii="Simplified Arabic" w:hAnsi="Simplified Arabic" w:cs="Simplified Arabic"/>
          <w:b/>
          <w:bCs/>
          <w:rtl/>
        </w:rPr>
      </w:pPr>
      <w:r w:rsidRPr="003C3342">
        <w:rPr>
          <w:rFonts w:ascii="Simplified Arabic" w:hAnsi="Simplified Arabic" w:cs="Simplified Arabic"/>
          <w:b/>
          <w:bCs/>
          <w:sz w:val="28"/>
          <w:rtl/>
          <w:lang w:bidi="ar-EG"/>
        </w:rPr>
        <w:t>شكل (4-</w:t>
      </w:r>
      <w:r w:rsidR="00E330DE">
        <w:rPr>
          <w:rFonts w:ascii="Simplified Arabic" w:hAnsi="Simplified Arabic" w:cs="Simplified Arabic" w:hint="cs"/>
          <w:b/>
          <w:bCs/>
          <w:sz w:val="28"/>
          <w:rtl/>
          <w:lang w:bidi="ar-EG"/>
        </w:rPr>
        <w:t>17</w:t>
      </w:r>
      <w:r w:rsidRPr="003C3342">
        <w:rPr>
          <w:rFonts w:ascii="Simplified Arabic" w:hAnsi="Simplified Arabic" w:cs="Simplified Arabic"/>
          <w:b/>
          <w:bCs/>
          <w:sz w:val="28"/>
          <w:rtl/>
          <w:lang w:bidi="ar-EG"/>
        </w:rPr>
        <w:t xml:space="preserve">) المتوسطات الحسابية </w:t>
      </w:r>
      <w:r w:rsidRPr="003C3342">
        <w:rPr>
          <w:rFonts w:ascii="Simplified Arabic" w:hAnsi="Simplified Arabic" w:cs="Simplified Arabic"/>
          <w:b/>
          <w:bCs/>
          <w:sz w:val="28"/>
          <w:rtl/>
        </w:rPr>
        <w:t xml:space="preserve">لأبعاد محور </w:t>
      </w:r>
      <w:r w:rsidR="00E330DE">
        <w:rPr>
          <w:rFonts w:ascii="Simplified Arabic" w:hAnsi="Simplified Arabic" w:cs="Simplified Arabic" w:hint="cs"/>
          <w:b/>
          <w:bCs/>
          <w:rtl/>
        </w:rPr>
        <w:t>القدرات الرقمية</w:t>
      </w:r>
    </w:p>
    <w:p w14:paraId="2B6152E9" w14:textId="4DEAFCA8" w:rsidR="0077608B" w:rsidRDefault="0077608B" w:rsidP="0077608B">
      <w:pPr>
        <w:bidi/>
        <w:spacing w:line="276" w:lineRule="auto"/>
        <w:jc w:val="center"/>
        <w:rPr>
          <w:rFonts w:ascii="Simplified Arabic" w:hAnsi="Simplified Arabic" w:cs="Simplified Arabic"/>
          <w:sz w:val="28"/>
          <w:szCs w:val="28"/>
          <w:rtl/>
          <w:lang w:bidi="ar-EG"/>
        </w:rPr>
      </w:pPr>
      <w:r>
        <w:rPr>
          <w:noProof/>
        </w:rPr>
        <w:drawing>
          <wp:inline distT="0" distB="0" distL="0" distR="0" wp14:anchorId="4AEBA8AD" wp14:editId="255CD852">
            <wp:extent cx="3566160" cy="1645920"/>
            <wp:effectExtent l="0" t="0" r="15240" b="11430"/>
            <wp:docPr id="1711871535" name="Chart 1">
              <a:extLst xmlns:a="http://schemas.openxmlformats.org/drawingml/2006/main">
                <a:ext uri="{FF2B5EF4-FFF2-40B4-BE49-F238E27FC236}">
                  <a16:creationId xmlns:a16="http://schemas.microsoft.com/office/drawing/2014/main" id="{EB480799-9523-4925-A411-1B92E559D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97557C6" w14:textId="77777777" w:rsidR="005210F8" w:rsidRPr="005210F8" w:rsidRDefault="005210F8" w:rsidP="005210F8">
      <w:pPr>
        <w:bidi/>
        <w:spacing w:before="100" w:beforeAutospacing="1" w:after="100" w:afterAutospacing="1" w:line="360" w:lineRule="auto"/>
        <w:jc w:val="both"/>
        <w:rPr>
          <w:rFonts w:ascii="Simplified Arabic" w:eastAsia="Times New Roman" w:hAnsi="Simplified Arabic" w:cs="Simplified Arabic"/>
          <w:b/>
          <w:bCs/>
          <w:kern w:val="0"/>
          <w:sz w:val="28"/>
          <w:szCs w:val="28"/>
          <w:rtl/>
          <w:lang w:bidi="ar-EG"/>
          <w14:ligatures w14:val="none"/>
        </w:rPr>
      </w:pPr>
      <w:r w:rsidRPr="005210F8">
        <w:rPr>
          <w:rFonts w:ascii="Simplified Arabic" w:eastAsia="Times New Roman" w:hAnsi="Simplified Arabic" w:cs="Simplified Arabic"/>
          <w:b/>
          <w:bCs/>
          <w:kern w:val="0"/>
          <w:sz w:val="28"/>
          <w:szCs w:val="28"/>
          <w:rtl/>
          <w:lang w:bidi="ar-EG"/>
          <w14:ligatures w14:val="none"/>
        </w:rPr>
        <w:t xml:space="preserve">4 – 4 اختبار فروض الدراسة </w:t>
      </w:r>
    </w:p>
    <w:p w14:paraId="7566314D" w14:textId="4EC0E5A1" w:rsidR="005017E4" w:rsidRPr="005C3B5A" w:rsidRDefault="005017E4" w:rsidP="00AB3D55">
      <w:pPr>
        <w:bidi/>
        <w:spacing w:after="0" w:line="240" w:lineRule="auto"/>
        <w:jc w:val="both"/>
        <w:rPr>
          <w:rFonts w:ascii="Simplified Arabic" w:hAnsi="Simplified Arabic" w:cs="Simplified Arabic"/>
          <w:b/>
          <w:bCs/>
          <w:sz w:val="28"/>
          <w:szCs w:val="28"/>
          <w:rtl/>
        </w:rPr>
      </w:pPr>
      <w:r w:rsidRPr="005C3B5A">
        <w:rPr>
          <w:rFonts w:ascii="Simplified Arabic" w:hAnsi="Simplified Arabic" w:cs="Simplified Arabic"/>
          <w:b/>
          <w:bCs/>
          <w:sz w:val="28"/>
          <w:szCs w:val="28"/>
          <w:rtl/>
        </w:rPr>
        <w:t>الفرض الأول: يوجد تأثير إيجابي ذو دلالة احصائية للذكاء الاصطناعي على الاداء التنظيمي.</w:t>
      </w:r>
    </w:p>
    <w:p w14:paraId="0E611275" w14:textId="1B8E3BFA" w:rsidR="007E4F95" w:rsidRPr="007E4F95" w:rsidRDefault="007E4F95" w:rsidP="00AB3D55">
      <w:pPr>
        <w:bidi/>
        <w:spacing w:before="240" w:after="0" w:line="240" w:lineRule="auto"/>
        <w:jc w:val="center"/>
        <w:rPr>
          <w:rFonts w:ascii="Simplified Arabic" w:eastAsia="Times New Roman" w:hAnsi="Simplified Arabic" w:cs="Simplified Arabic"/>
          <w:b/>
          <w:bCs/>
          <w:kern w:val="0"/>
          <w14:ligatures w14:val="none"/>
        </w:rPr>
      </w:pPr>
      <w:bookmarkStart w:id="3" w:name="_Hlk153652738"/>
      <w:bookmarkStart w:id="4" w:name="_Hlk182041090"/>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sidR="00E30805" w:rsidRPr="005C3B5A">
        <w:rPr>
          <w:rFonts w:ascii="Simplified Arabic" w:eastAsia="Times New Roman" w:hAnsi="Simplified Arabic" w:cs="Simplified Arabic"/>
          <w:b/>
          <w:bCs/>
          <w:kern w:val="0"/>
          <w:lang w:eastAsia="ar-SA"/>
          <w14:ligatures w14:val="none"/>
        </w:rPr>
        <w:t>18</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00E30805" w:rsidRPr="005C3B5A">
        <w:rPr>
          <w:rFonts w:ascii="Simplified Arabic" w:eastAsia="Calibri" w:hAnsi="Simplified Arabic" w:cs="Simplified Arabic"/>
          <w:b/>
          <w:bCs/>
          <w:kern w:val="0"/>
          <w:rtl/>
          <w:lang w:val="en-GB" w:bidi="ar-EG"/>
          <w14:ligatures w14:val="none"/>
        </w:rPr>
        <w:t>الفرضية الاولى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E4F95" w:rsidRPr="007E4F95" w14:paraId="7C1B876C" w14:textId="77777777" w:rsidTr="0056460C">
        <w:trPr>
          <w:jc w:val="center"/>
        </w:trPr>
        <w:tc>
          <w:tcPr>
            <w:tcW w:w="1530" w:type="dxa"/>
          </w:tcPr>
          <w:p w14:paraId="3D0DC2E8" w14:textId="77777777" w:rsidR="007E4F95" w:rsidRPr="007E4F95" w:rsidRDefault="007E4F95" w:rsidP="005C3B5A">
            <w:pPr>
              <w:bidi/>
              <w:spacing w:before="240" w:after="0" w:line="240" w:lineRule="auto"/>
              <w:ind w:left="43"/>
              <w:jc w:val="center"/>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الدلالة الإحصائية (</w:t>
            </w:r>
            <w:r w:rsidRPr="007E4F95">
              <w:rPr>
                <w:rFonts w:ascii="Simplified Arabic" w:eastAsia="Calibri" w:hAnsi="Simplified Arabic" w:cs="Simplified Arabic"/>
                <w:b/>
                <w:bCs/>
                <w:kern w:val="0"/>
                <w:lang w:bidi="ar-EG"/>
                <w14:ligatures w14:val="none"/>
              </w:rPr>
              <w:t>P-VALUE</w:t>
            </w:r>
            <w:r w:rsidRPr="007E4F95">
              <w:rPr>
                <w:rFonts w:ascii="Simplified Arabic" w:eastAsia="Calibri" w:hAnsi="Simplified Arabic" w:cs="Simplified Arabic"/>
                <w:b/>
                <w:bCs/>
                <w:kern w:val="0"/>
                <w:rtl/>
                <w:lang w:bidi="ar-EG"/>
                <w14:ligatures w14:val="none"/>
              </w:rPr>
              <w:t>)</w:t>
            </w:r>
          </w:p>
        </w:tc>
        <w:tc>
          <w:tcPr>
            <w:tcW w:w="1530" w:type="dxa"/>
          </w:tcPr>
          <w:p w14:paraId="53FB2528"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Times New Roman" w:hAnsi="Simplified Arabic" w:cs="Simplified Arabic"/>
                <w:b/>
                <w:bCs/>
                <w:kern w:val="0"/>
                <w:rtl/>
                <w:lang w:bidi="ar-EG"/>
                <w14:ligatures w14:val="none"/>
              </w:rPr>
              <w:t>معامل الارتباط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rtl/>
                <w:lang w:bidi="ar-EG"/>
                <w14:ligatures w14:val="none"/>
              </w:rPr>
              <w:t>)</w:t>
            </w:r>
          </w:p>
        </w:tc>
        <w:tc>
          <w:tcPr>
            <w:tcW w:w="1620" w:type="dxa"/>
          </w:tcPr>
          <w:p w14:paraId="64CD586E"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vertAlign w:val="superscript"/>
                <w:rtl/>
                <w:lang w:bidi="ar-EG"/>
                <w14:ligatures w14:val="none"/>
              </w:rPr>
            </w:pPr>
            <w:r w:rsidRPr="007E4F95">
              <w:rPr>
                <w:rFonts w:ascii="Simplified Arabic" w:eastAsia="Times New Roman" w:hAnsi="Simplified Arabic" w:cs="Simplified Arabic"/>
                <w:b/>
                <w:bCs/>
                <w:kern w:val="0"/>
                <w:rtl/>
                <w:lang w:bidi="ar-EG"/>
                <w14:ligatures w14:val="none"/>
              </w:rPr>
              <w:t>معامل التفسير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vertAlign w:val="superscript"/>
                <w:lang w:bidi="ar-EG"/>
                <w14:ligatures w14:val="none"/>
              </w:rPr>
              <w:t>2</w:t>
            </w:r>
            <w:r w:rsidRPr="007E4F95">
              <w:rPr>
                <w:rFonts w:ascii="Simplified Arabic" w:eastAsia="Times New Roman" w:hAnsi="Simplified Arabic" w:cs="Simplified Arabic"/>
                <w:b/>
                <w:bCs/>
                <w:kern w:val="0"/>
                <w:vertAlign w:val="superscript"/>
                <w:rtl/>
                <w:lang w:bidi="ar-EG"/>
                <w14:ligatures w14:val="none"/>
              </w:rPr>
              <w:t>)</w:t>
            </w:r>
          </w:p>
        </w:tc>
        <w:tc>
          <w:tcPr>
            <w:tcW w:w="1701" w:type="dxa"/>
          </w:tcPr>
          <w:p w14:paraId="34C65931"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النموذج (</w:t>
            </w:r>
            <w:r w:rsidRPr="007E4F95">
              <w:rPr>
                <w:rFonts w:ascii="Simplified Arabic" w:eastAsia="Calibri" w:hAnsi="Simplified Arabic" w:cs="Simplified Arabic"/>
                <w:b/>
                <w:bCs/>
                <w:kern w:val="0"/>
                <w:lang w:bidi="ar-EG"/>
                <w14:ligatures w14:val="none"/>
              </w:rPr>
              <w:t>F</w:t>
            </w:r>
            <w:r w:rsidRPr="007E4F95">
              <w:rPr>
                <w:rFonts w:ascii="Simplified Arabic" w:eastAsia="Calibri" w:hAnsi="Simplified Arabic" w:cs="Simplified Arabic"/>
                <w:b/>
                <w:bCs/>
                <w:kern w:val="0"/>
                <w:rtl/>
                <w:lang w:bidi="ar-EG"/>
                <w14:ligatures w14:val="none"/>
              </w:rPr>
              <w:t>)</w:t>
            </w:r>
          </w:p>
        </w:tc>
        <w:tc>
          <w:tcPr>
            <w:tcW w:w="1840" w:type="dxa"/>
          </w:tcPr>
          <w:p w14:paraId="38586F7D" w14:textId="77777777"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المتغير التابع (</w:t>
            </w:r>
            <w:r w:rsidRPr="007E4F95">
              <w:rPr>
                <w:rFonts w:ascii="Simplified Arabic" w:eastAsia="Calibri" w:hAnsi="Simplified Arabic" w:cs="Simplified Arabic"/>
                <w:b/>
                <w:bCs/>
                <w:kern w:val="0"/>
                <w:lang w:bidi="ar-EG"/>
                <w14:ligatures w14:val="none"/>
              </w:rPr>
              <w:t>t</w:t>
            </w:r>
            <w:r w:rsidRPr="007E4F95">
              <w:rPr>
                <w:rFonts w:ascii="Simplified Arabic" w:eastAsia="Calibri" w:hAnsi="Simplified Arabic" w:cs="Simplified Arabic"/>
                <w:b/>
                <w:bCs/>
                <w:kern w:val="0"/>
                <w:rtl/>
                <w:lang w:bidi="ar-EG"/>
                <w14:ligatures w14:val="none"/>
              </w:rPr>
              <w:t>)</w:t>
            </w:r>
          </w:p>
        </w:tc>
        <w:tc>
          <w:tcPr>
            <w:tcW w:w="1769" w:type="dxa"/>
          </w:tcPr>
          <w:p w14:paraId="33B9DB36" w14:textId="1F2C9F9B" w:rsidR="007E4F95" w:rsidRPr="007E4F95" w:rsidRDefault="007E4F9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معامل التأثير (</w:t>
            </w:r>
            <w:r w:rsidRPr="007E4F95">
              <w:rPr>
                <w:rFonts w:ascii="Simplified Arabic" w:eastAsia="Calibri" w:hAnsi="Simplified Arabic" w:cs="Simplified Arabic"/>
                <w:b/>
                <w:bCs/>
                <w:kern w:val="0"/>
                <w:lang w:bidi="ar-EG"/>
                <w14:ligatures w14:val="none"/>
              </w:rPr>
              <w:t>b</w:t>
            </w:r>
            <w:r w:rsidRPr="007E4F95">
              <w:rPr>
                <w:rFonts w:ascii="Simplified Arabic" w:eastAsia="Calibri" w:hAnsi="Simplified Arabic" w:cs="Simplified Arabic"/>
                <w:b/>
                <w:bCs/>
                <w:kern w:val="0"/>
                <w:rtl/>
                <w:lang w:bidi="ar-EG"/>
                <w14:ligatures w14:val="none"/>
              </w:rPr>
              <w:t>)</w:t>
            </w:r>
          </w:p>
        </w:tc>
      </w:tr>
      <w:tr w:rsidR="007E4F95" w:rsidRPr="007E4F95" w14:paraId="096DE6C3" w14:textId="77777777" w:rsidTr="0056460C">
        <w:trPr>
          <w:jc w:val="center"/>
        </w:trPr>
        <w:tc>
          <w:tcPr>
            <w:tcW w:w="1530" w:type="dxa"/>
          </w:tcPr>
          <w:p w14:paraId="47272E26" w14:textId="77777777" w:rsidR="007E4F95" w:rsidRPr="007E4F95" w:rsidRDefault="007E4F95" w:rsidP="007E4F95">
            <w:pPr>
              <w:bidi/>
              <w:spacing w:before="240" w:after="0" w:line="240" w:lineRule="auto"/>
              <w:ind w:left="488"/>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0.000</w:t>
            </w:r>
          </w:p>
        </w:tc>
        <w:tc>
          <w:tcPr>
            <w:tcW w:w="1530" w:type="dxa"/>
          </w:tcPr>
          <w:p w14:paraId="452241A5" w14:textId="6DDC4153" w:rsidR="007E4F95" w:rsidRPr="007E4F95" w:rsidRDefault="00E30805" w:rsidP="007E4F95">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0.914</w:t>
            </w:r>
          </w:p>
        </w:tc>
        <w:tc>
          <w:tcPr>
            <w:tcW w:w="1620" w:type="dxa"/>
          </w:tcPr>
          <w:p w14:paraId="4E3D289D" w14:textId="7FAC79BB"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0.835</w:t>
            </w:r>
          </w:p>
        </w:tc>
        <w:tc>
          <w:tcPr>
            <w:tcW w:w="1701" w:type="dxa"/>
          </w:tcPr>
          <w:p w14:paraId="1B4BE86D" w14:textId="21949F69"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1831.242</w:t>
            </w:r>
          </w:p>
        </w:tc>
        <w:tc>
          <w:tcPr>
            <w:tcW w:w="1840" w:type="dxa"/>
          </w:tcPr>
          <w:p w14:paraId="4A206BD3" w14:textId="59627EB8" w:rsidR="007E4F95" w:rsidRPr="007E4F95" w:rsidRDefault="00E30805" w:rsidP="007E4F95">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42.793</w:t>
            </w:r>
          </w:p>
        </w:tc>
        <w:tc>
          <w:tcPr>
            <w:tcW w:w="1769" w:type="dxa"/>
          </w:tcPr>
          <w:p w14:paraId="58D54967" w14:textId="4F0CCB8B" w:rsidR="007E4F95" w:rsidRPr="007E4F95" w:rsidRDefault="00E30805" w:rsidP="007E4F95">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0.826</w:t>
            </w:r>
          </w:p>
        </w:tc>
      </w:tr>
    </w:tbl>
    <w:p w14:paraId="583A815C" w14:textId="27DA7BEB" w:rsidR="007E4F95" w:rsidRPr="007E4F95" w:rsidRDefault="006E7A1D" w:rsidP="007E4F95">
      <w:pPr>
        <w:bidi/>
        <w:spacing w:after="0" w:line="240" w:lineRule="auto"/>
        <w:rPr>
          <w:rFonts w:ascii="Simplified Arabic" w:eastAsia="Times New Roman" w:hAnsi="Simplified Arabic" w:cs="Simplified Arabic"/>
          <w:b/>
          <w:bCs/>
          <w:kern w:val="0"/>
          <w:sz w:val="20"/>
          <w:szCs w:val="20"/>
          <w:rtl/>
          <w14:ligatures w14:val="none"/>
        </w:rPr>
      </w:pPr>
      <w:r>
        <w:rPr>
          <w:rFonts w:ascii="Simplified Arabic" w:eastAsia="Times New Roman" w:hAnsi="Simplified Arabic" w:cs="Simplified Arabic" w:hint="cs"/>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المصدر</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من</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إعداد</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الباحث</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بالاعتماد</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على</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نتائج</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التحليل</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باستخدام</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البرنامج</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الإحصائي</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b/>
          <w:bCs/>
          <w:kern w:val="0"/>
          <w:sz w:val="20"/>
          <w:szCs w:val="20"/>
          <w14:ligatures w14:val="none"/>
        </w:rPr>
        <w:t>SPSS</w:t>
      </w:r>
      <w:r w:rsidRPr="006E7A1D">
        <w:rPr>
          <w:rFonts w:ascii="Simplified Arabic" w:eastAsia="Times New Roman" w:hAnsi="Simplified Arabic" w:cs="Simplified Arabic"/>
          <w:b/>
          <w:bCs/>
          <w:kern w:val="0"/>
          <w:sz w:val="20"/>
          <w:szCs w:val="20"/>
          <w:rtl/>
          <w14:ligatures w14:val="none"/>
        </w:rPr>
        <w:t>).</w:t>
      </w:r>
    </w:p>
    <w:p w14:paraId="57817AF1" w14:textId="722570D0" w:rsidR="007E4F95" w:rsidRPr="007E4F95" w:rsidRDefault="007E4F95" w:rsidP="005C3B5A">
      <w:pPr>
        <w:bidi/>
        <w:spacing w:after="0" w:line="360" w:lineRule="auto"/>
        <w:jc w:val="both"/>
        <w:rPr>
          <w:rFonts w:ascii="Simplified Arabic" w:eastAsia="Times New Roman" w:hAnsi="Simplified Arabic" w:cs="Simplified Arabic"/>
          <w:kern w:val="0"/>
          <w:sz w:val="28"/>
          <w:szCs w:val="28"/>
          <w:rtl/>
          <w:lang w:eastAsia="ar-SA" w:bidi="ar-EG"/>
          <w14:ligatures w14:val="none"/>
        </w:rPr>
      </w:pPr>
      <w:bookmarkStart w:id="5" w:name="_Hlk197718864"/>
      <w:r w:rsidRPr="007E4F95">
        <w:rPr>
          <w:rFonts w:ascii="Simplified Arabic" w:eastAsia="Times New Roman" w:hAnsi="Simplified Arabic" w:cs="Simplified Arabic"/>
          <w:kern w:val="0"/>
          <w:sz w:val="28"/>
          <w:szCs w:val="28"/>
          <w:rtl/>
          <w14:ligatures w14:val="none"/>
        </w:rPr>
        <w:t xml:space="preserve">يتبين من الجدول (4 - </w:t>
      </w:r>
      <w:r w:rsidR="005C3B5A" w:rsidRPr="005C3B5A">
        <w:rPr>
          <w:rFonts w:ascii="Simplified Arabic" w:eastAsia="Times New Roman" w:hAnsi="Simplified Arabic" w:cs="Simplified Arabic"/>
          <w:kern w:val="0"/>
          <w:sz w:val="28"/>
          <w:szCs w:val="28"/>
          <w:rtl/>
          <w14:ligatures w14:val="none"/>
        </w:rPr>
        <w:t>18</w:t>
      </w:r>
      <w:r w:rsidRPr="007E4F95">
        <w:rPr>
          <w:rFonts w:ascii="Simplified Arabic" w:eastAsia="Times New Roman" w:hAnsi="Simplified Arabic" w:cs="Simplified Arabic"/>
          <w:kern w:val="0"/>
          <w:sz w:val="28"/>
          <w:szCs w:val="28"/>
          <w:rtl/>
          <w14:ligatures w14:val="none"/>
        </w:rPr>
        <w:t xml:space="preserve">) </w:t>
      </w:r>
      <w:r w:rsidRPr="007E4F95">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005C3B5A" w:rsidRPr="005C3B5A">
        <w:rPr>
          <w:rFonts w:ascii="Simplified Arabic" w:hAnsi="Simplified Arabic" w:cs="Simplified Arabic"/>
          <w:sz w:val="28"/>
          <w:szCs w:val="28"/>
          <w:rtl/>
        </w:rPr>
        <w:t>للذكاء الاصطناعي على الاداء التنظيمي</w:t>
      </w:r>
      <w:r w:rsidR="005C3B5A" w:rsidRPr="005C3B5A">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bidi="ar-EG"/>
          <w14:ligatures w14:val="none"/>
        </w:rPr>
        <w:t>عند مستوي معنوية 0.05 حيث كانت قيمة (</w:t>
      </w:r>
      <w:r w:rsidRPr="007E4F95">
        <w:rPr>
          <w:rFonts w:ascii="Simplified Arabic" w:eastAsia="Times New Roman" w:hAnsi="Simplified Arabic" w:cs="Simplified Arabic"/>
          <w:kern w:val="0"/>
          <w:sz w:val="28"/>
          <w:szCs w:val="28"/>
          <w:lang w:bidi="ar-EG"/>
          <w14:ligatures w14:val="none"/>
        </w:rPr>
        <w:t>Sig F</w:t>
      </w:r>
      <w:r w:rsidRPr="007E4F95">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المحسوبة أكبر من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الجدولية واتضح </w:t>
      </w:r>
      <w:r w:rsidRPr="007E4F95">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005C3B5A" w:rsidRPr="005C3B5A">
        <w:rPr>
          <w:rFonts w:ascii="Simplified Arabic" w:hAnsi="Simplified Arabic" w:cs="Simplified Arabic"/>
          <w:sz w:val="28"/>
          <w:szCs w:val="28"/>
          <w:rtl/>
        </w:rPr>
        <w:t>الذكاء الاصطناعي والاداء التنظيمي</w:t>
      </w:r>
      <w:r w:rsidRPr="007E4F95">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005C3B5A" w:rsidRPr="005C3B5A">
        <w:rPr>
          <w:rFonts w:ascii="Simplified Arabic" w:eastAsia="Times New Roman" w:hAnsi="Simplified Arabic" w:cs="Simplified Arabic"/>
          <w:kern w:val="0"/>
          <w:sz w:val="28"/>
          <w:szCs w:val="28"/>
          <w:rtl/>
          <w:lang w:bidi="ar-EG"/>
          <w14:ligatures w14:val="none"/>
        </w:rPr>
        <w:t>0.914</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واتضح ان المتغير المستقل (</w:t>
      </w:r>
      <w:r w:rsidR="005C3B5A" w:rsidRPr="005C3B5A">
        <w:rPr>
          <w:rFonts w:ascii="Simplified Arabic" w:hAnsi="Simplified Arabic" w:cs="Simplified Arabic"/>
          <w:sz w:val="28"/>
          <w:szCs w:val="28"/>
          <w:rtl/>
        </w:rPr>
        <w:t>الذكاء الاصطناعي</w:t>
      </w:r>
      <w:r w:rsidRPr="007E4F95">
        <w:rPr>
          <w:rFonts w:ascii="Simplified Arabic" w:eastAsia="Times New Roman" w:hAnsi="Simplified Arabic" w:cs="Simplified Arabic"/>
          <w:kern w:val="0"/>
          <w:sz w:val="28"/>
          <w:szCs w:val="28"/>
          <w:rtl/>
          <w:lang w:eastAsia="ar-SA" w:bidi="ar-EG"/>
          <w14:ligatures w14:val="none"/>
        </w:rPr>
        <w:t xml:space="preserve">) يفسر </w:t>
      </w:r>
      <w:r w:rsidR="005C3B5A" w:rsidRPr="005C3B5A">
        <w:rPr>
          <w:rFonts w:ascii="Simplified Arabic" w:eastAsia="Times New Roman" w:hAnsi="Simplified Arabic" w:cs="Simplified Arabic"/>
          <w:kern w:val="0"/>
          <w:sz w:val="28"/>
          <w:szCs w:val="28"/>
          <w:rtl/>
          <w:lang w:eastAsia="ar-SA" w:bidi="ar-EG"/>
          <w14:ligatures w14:val="none"/>
        </w:rPr>
        <w:t>83.5</w:t>
      </w:r>
      <w:r w:rsidRPr="007E4F95">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005C3B5A" w:rsidRPr="005C3B5A">
        <w:rPr>
          <w:rFonts w:ascii="Simplified Arabic" w:hAnsi="Simplified Arabic" w:cs="Simplified Arabic"/>
          <w:sz w:val="28"/>
          <w:szCs w:val="28"/>
          <w:rtl/>
        </w:rPr>
        <w:t>الاداء التنظيمي</w:t>
      </w:r>
      <w:r w:rsidRPr="007E4F95">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5C3B5A" w:rsidRPr="005C3B5A">
        <w:rPr>
          <w:rFonts w:ascii="Simplified Arabic" w:eastAsia="Times New Roman" w:hAnsi="Simplified Arabic" w:cs="Simplified Arabic"/>
          <w:kern w:val="0"/>
          <w:sz w:val="28"/>
          <w:szCs w:val="28"/>
          <w:rtl/>
          <w14:ligatures w14:val="none"/>
        </w:rPr>
        <w:t xml:space="preserve">تطبيق </w:t>
      </w:r>
      <w:r w:rsidR="005C3B5A" w:rsidRPr="005C3B5A">
        <w:rPr>
          <w:rFonts w:ascii="Simplified Arabic" w:hAnsi="Simplified Arabic" w:cs="Simplified Arabic"/>
          <w:sz w:val="28"/>
          <w:szCs w:val="28"/>
          <w:rtl/>
        </w:rPr>
        <w:t>الذكاء الاصطناعي</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005C3B5A" w:rsidRPr="005C3B5A">
        <w:rPr>
          <w:rFonts w:ascii="Simplified Arabic" w:hAnsi="Simplified Arabic" w:cs="Simplified Arabic"/>
          <w:sz w:val="28"/>
          <w:szCs w:val="28"/>
          <w:rtl/>
        </w:rPr>
        <w:t>الاداء التنظيمي</w:t>
      </w:r>
      <w:r w:rsidR="005C3B5A" w:rsidRPr="005C3B5A">
        <w:rPr>
          <w:rFonts w:ascii="Simplified Arabic" w:eastAsia="Times New Roman" w:hAnsi="Simplified Arabic" w:cs="Simplified Arabic"/>
          <w:kern w:val="0"/>
          <w:sz w:val="28"/>
          <w:szCs w:val="28"/>
          <w:rtl/>
          <w:lang w:bidi="ar-EG"/>
          <w14:ligatures w14:val="none"/>
        </w:rPr>
        <w:t xml:space="preserve"> </w:t>
      </w:r>
      <w:r w:rsidR="005C3B5A" w:rsidRPr="005C3B5A">
        <w:rPr>
          <w:rFonts w:ascii="Simplified Arabic" w:hAnsi="Simplified Arabic" w:cs="Simplified Arabic"/>
          <w:sz w:val="28"/>
          <w:szCs w:val="28"/>
          <w:rtl/>
        </w:rPr>
        <w:t xml:space="preserve">في مدينة الامير سلطان الطبية العسكرية </w:t>
      </w:r>
      <w:r w:rsidRPr="007E4F95">
        <w:rPr>
          <w:rFonts w:ascii="Simplified Arabic" w:eastAsia="Times New Roman" w:hAnsi="Simplified Arabic" w:cs="Simplified Arabic"/>
          <w:kern w:val="0"/>
          <w:sz w:val="28"/>
          <w:szCs w:val="28"/>
          <w:rtl/>
          <w14:ligatures w14:val="none"/>
        </w:rPr>
        <w:t xml:space="preserve">بالمملكة العربية السعودية </w:t>
      </w:r>
      <w:r w:rsidRPr="007E4F95">
        <w:rPr>
          <w:rFonts w:ascii="Simplified Arabic" w:eastAsia="Times New Roman" w:hAnsi="Simplified Arabic" w:cs="Simplified Arabic"/>
          <w:kern w:val="0"/>
          <w:sz w:val="28"/>
          <w:szCs w:val="28"/>
          <w:rtl/>
          <w:lang w:eastAsia="ar-SA" w:bidi="ar-EG"/>
          <w14:ligatures w14:val="none"/>
        </w:rPr>
        <w:t xml:space="preserve">بمقدار </w:t>
      </w:r>
      <w:r w:rsidR="005C3B5A" w:rsidRPr="005C3B5A">
        <w:rPr>
          <w:rFonts w:ascii="Simplified Arabic" w:eastAsia="Times New Roman" w:hAnsi="Simplified Arabic" w:cs="Simplified Arabic"/>
          <w:kern w:val="0"/>
          <w:sz w:val="28"/>
          <w:szCs w:val="28"/>
          <w:rtl/>
          <w:lang w:eastAsia="ar-SA" w:bidi="ar-EG"/>
          <w14:ligatures w14:val="none"/>
        </w:rPr>
        <w:t>0.826</w:t>
      </w:r>
      <w:r w:rsidRPr="007E4F95">
        <w:rPr>
          <w:rFonts w:ascii="Simplified Arabic" w:eastAsia="Times New Roman" w:hAnsi="Simplified Arabic" w:cs="Simplified Arabic"/>
          <w:kern w:val="0"/>
          <w:sz w:val="28"/>
          <w:szCs w:val="28"/>
          <w:rtl/>
          <w:lang w:eastAsia="ar-SA" w:bidi="ar-EG"/>
          <w14:ligatures w14:val="none"/>
        </w:rPr>
        <w:t>% مما يبين صحة الفرضية ال</w:t>
      </w:r>
      <w:r w:rsidR="005C3B5A" w:rsidRPr="005C3B5A">
        <w:rPr>
          <w:rFonts w:ascii="Simplified Arabic" w:eastAsia="Times New Roman" w:hAnsi="Simplified Arabic" w:cs="Simplified Arabic"/>
          <w:kern w:val="0"/>
          <w:sz w:val="28"/>
          <w:szCs w:val="28"/>
          <w:rtl/>
          <w:lang w:eastAsia="ar-SA" w:bidi="ar-EG"/>
          <w14:ligatures w14:val="none"/>
        </w:rPr>
        <w:t>أولى</w:t>
      </w:r>
      <w:r w:rsidRPr="007E4F95">
        <w:rPr>
          <w:rFonts w:ascii="Simplified Arabic" w:eastAsia="Times New Roman" w:hAnsi="Simplified Arabic" w:cs="Simplified Arabic"/>
          <w:kern w:val="0"/>
          <w:sz w:val="28"/>
          <w:szCs w:val="28"/>
          <w:rtl/>
          <w:lang w:eastAsia="ar-SA" w:bidi="ar-EG"/>
          <w14:ligatures w14:val="none"/>
        </w:rPr>
        <w:t xml:space="preserve"> للدراسة </w:t>
      </w:r>
    </w:p>
    <w:bookmarkEnd w:id="3"/>
    <w:bookmarkEnd w:id="4"/>
    <w:bookmarkEnd w:id="5"/>
    <w:p w14:paraId="6C7E5620" w14:textId="0F2BBB8D" w:rsidR="005017E4" w:rsidRPr="005C3B5A" w:rsidRDefault="005017E4" w:rsidP="00AB3D55">
      <w:pPr>
        <w:bidi/>
        <w:spacing w:line="240" w:lineRule="auto"/>
        <w:jc w:val="both"/>
        <w:rPr>
          <w:rFonts w:ascii="Simplified Arabic" w:hAnsi="Simplified Arabic" w:cs="Simplified Arabic"/>
          <w:b/>
          <w:bCs/>
          <w:sz w:val="28"/>
          <w:szCs w:val="28"/>
        </w:rPr>
      </w:pPr>
      <w:r w:rsidRPr="005C3B5A">
        <w:rPr>
          <w:rFonts w:ascii="Simplified Arabic" w:hAnsi="Simplified Arabic" w:cs="Simplified Arabic"/>
          <w:b/>
          <w:bCs/>
          <w:sz w:val="28"/>
          <w:szCs w:val="28"/>
          <w:rtl/>
        </w:rPr>
        <w:t>الفرض الثاني: يوجد تأثير إيجابي ذو دلالة احصائية للذكاء الاصطناعي على القدرات الرقمية للمنظمة.</w:t>
      </w:r>
    </w:p>
    <w:p w14:paraId="02AA8ACA" w14:textId="059CC1B3" w:rsidR="00E30805" w:rsidRPr="007E4F95" w:rsidRDefault="00E30805" w:rsidP="00AB3D55">
      <w:pPr>
        <w:bidi/>
        <w:spacing w:before="240" w:after="0" w:line="240" w:lineRule="auto"/>
        <w:jc w:val="center"/>
        <w:rPr>
          <w:rFonts w:ascii="Simplified Arabic" w:eastAsia="Times New Roman" w:hAnsi="Simplified Arabic" w:cs="Simplified Arabic"/>
          <w:b/>
          <w:bCs/>
          <w:kern w:val="0"/>
          <w:rtl/>
          <w14:ligatures w14:val="none"/>
        </w:rPr>
      </w:pPr>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sidRPr="005C3B5A">
        <w:rPr>
          <w:rFonts w:ascii="Simplified Arabic" w:eastAsia="Times New Roman" w:hAnsi="Simplified Arabic" w:cs="Simplified Arabic"/>
          <w:b/>
          <w:bCs/>
          <w:kern w:val="0"/>
          <w:lang w:eastAsia="ar-SA"/>
          <w14:ligatures w14:val="none"/>
        </w:rPr>
        <w:t>19</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Pr="005C3B5A">
        <w:rPr>
          <w:rFonts w:ascii="Simplified Arabic" w:eastAsia="Calibri" w:hAnsi="Simplified Arabic" w:cs="Simplified Arabic"/>
          <w:b/>
          <w:bCs/>
          <w:kern w:val="0"/>
          <w:rtl/>
          <w:lang w:val="en-GB" w:bidi="ar-EG"/>
          <w14:ligatures w14:val="none"/>
        </w:rPr>
        <w:t>الفرضية الثانية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507"/>
        <w:gridCol w:w="1587"/>
        <w:gridCol w:w="1859"/>
        <w:gridCol w:w="1812"/>
        <w:gridCol w:w="1719"/>
      </w:tblGrid>
      <w:tr w:rsidR="00E30805" w:rsidRPr="005C3B5A" w14:paraId="1AC40BB3" w14:textId="77777777" w:rsidTr="0056460C">
        <w:trPr>
          <w:jc w:val="center"/>
        </w:trPr>
        <w:tc>
          <w:tcPr>
            <w:tcW w:w="1530" w:type="dxa"/>
          </w:tcPr>
          <w:p w14:paraId="639B14DD" w14:textId="77777777" w:rsidR="00E30805" w:rsidRPr="007E4F95" w:rsidRDefault="00E30805" w:rsidP="005C3B5A">
            <w:pPr>
              <w:bidi/>
              <w:spacing w:before="240" w:after="0" w:line="240" w:lineRule="auto"/>
              <w:ind w:left="43"/>
              <w:jc w:val="center"/>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الدلالة الإحصائية (</w:t>
            </w:r>
            <w:r w:rsidRPr="007E4F95">
              <w:rPr>
                <w:rFonts w:ascii="Simplified Arabic" w:eastAsia="Calibri" w:hAnsi="Simplified Arabic" w:cs="Simplified Arabic"/>
                <w:b/>
                <w:bCs/>
                <w:kern w:val="0"/>
                <w:lang w:bidi="ar-EG"/>
                <w14:ligatures w14:val="none"/>
              </w:rPr>
              <w:t>P-VALUE</w:t>
            </w:r>
            <w:r w:rsidRPr="007E4F95">
              <w:rPr>
                <w:rFonts w:ascii="Simplified Arabic" w:eastAsia="Calibri" w:hAnsi="Simplified Arabic" w:cs="Simplified Arabic"/>
                <w:b/>
                <w:bCs/>
                <w:kern w:val="0"/>
                <w:rtl/>
                <w:lang w:bidi="ar-EG"/>
                <w14:ligatures w14:val="none"/>
              </w:rPr>
              <w:t>)</w:t>
            </w:r>
          </w:p>
        </w:tc>
        <w:tc>
          <w:tcPr>
            <w:tcW w:w="1530" w:type="dxa"/>
          </w:tcPr>
          <w:p w14:paraId="4F7C45F1"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Times New Roman" w:hAnsi="Simplified Arabic" w:cs="Simplified Arabic"/>
                <w:b/>
                <w:bCs/>
                <w:kern w:val="0"/>
                <w:rtl/>
                <w:lang w:bidi="ar-EG"/>
                <w14:ligatures w14:val="none"/>
              </w:rPr>
              <w:t>معامل الارتباط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rtl/>
                <w:lang w:bidi="ar-EG"/>
                <w14:ligatures w14:val="none"/>
              </w:rPr>
              <w:t>)</w:t>
            </w:r>
          </w:p>
        </w:tc>
        <w:tc>
          <w:tcPr>
            <w:tcW w:w="1620" w:type="dxa"/>
          </w:tcPr>
          <w:p w14:paraId="6D940F5B"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vertAlign w:val="superscript"/>
                <w:rtl/>
                <w:lang w:bidi="ar-EG"/>
                <w14:ligatures w14:val="none"/>
              </w:rPr>
            </w:pPr>
            <w:r w:rsidRPr="007E4F95">
              <w:rPr>
                <w:rFonts w:ascii="Simplified Arabic" w:eastAsia="Times New Roman" w:hAnsi="Simplified Arabic" w:cs="Simplified Arabic"/>
                <w:b/>
                <w:bCs/>
                <w:kern w:val="0"/>
                <w:rtl/>
                <w:lang w:bidi="ar-EG"/>
                <w14:ligatures w14:val="none"/>
              </w:rPr>
              <w:t>معامل التفسير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vertAlign w:val="superscript"/>
                <w:lang w:bidi="ar-EG"/>
                <w14:ligatures w14:val="none"/>
              </w:rPr>
              <w:t>2</w:t>
            </w:r>
            <w:r w:rsidRPr="007E4F95">
              <w:rPr>
                <w:rFonts w:ascii="Simplified Arabic" w:eastAsia="Times New Roman" w:hAnsi="Simplified Arabic" w:cs="Simplified Arabic"/>
                <w:b/>
                <w:bCs/>
                <w:kern w:val="0"/>
                <w:vertAlign w:val="superscript"/>
                <w:rtl/>
                <w:lang w:bidi="ar-EG"/>
                <w14:ligatures w14:val="none"/>
              </w:rPr>
              <w:t>)</w:t>
            </w:r>
          </w:p>
        </w:tc>
        <w:tc>
          <w:tcPr>
            <w:tcW w:w="1701" w:type="dxa"/>
          </w:tcPr>
          <w:p w14:paraId="641E09F9"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النموذج (</w:t>
            </w:r>
            <w:r w:rsidRPr="007E4F95">
              <w:rPr>
                <w:rFonts w:ascii="Simplified Arabic" w:eastAsia="Calibri" w:hAnsi="Simplified Arabic" w:cs="Simplified Arabic"/>
                <w:b/>
                <w:bCs/>
                <w:kern w:val="0"/>
                <w:lang w:bidi="ar-EG"/>
                <w14:ligatures w14:val="none"/>
              </w:rPr>
              <w:t>F</w:t>
            </w:r>
            <w:r w:rsidRPr="007E4F95">
              <w:rPr>
                <w:rFonts w:ascii="Simplified Arabic" w:eastAsia="Calibri" w:hAnsi="Simplified Arabic" w:cs="Simplified Arabic"/>
                <w:b/>
                <w:bCs/>
                <w:kern w:val="0"/>
                <w:rtl/>
                <w:lang w:bidi="ar-EG"/>
                <w14:ligatures w14:val="none"/>
              </w:rPr>
              <w:t>)</w:t>
            </w:r>
          </w:p>
        </w:tc>
        <w:tc>
          <w:tcPr>
            <w:tcW w:w="1840" w:type="dxa"/>
          </w:tcPr>
          <w:p w14:paraId="6F716F4B" w14:textId="77777777"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المتغير التابع (</w:t>
            </w:r>
            <w:r w:rsidRPr="007E4F95">
              <w:rPr>
                <w:rFonts w:ascii="Simplified Arabic" w:eastAsia="Calibri" w:hAnsi="Simplified Arabic" w:cs="Simplified Arabic"/>
                <w:b/>
                <w:bCs/>
                <w:kern w:val="0"/>
                <w:lang w:bidi="ar-EG"/>
                <w14:ligatures w14:val="none"/>
              </w:rPr>
              <w:t>t</w:t>
            </w:r>
            <w:r w:rsidRPr="007E4F95">
              <w:rPr>
                <w:rFonts w:ascii="Simplified Arabic" w:eastAsia="Calibri" w:hAnsi="Simplified Arabic" w:cs="Simplified Arabic"/>
                <w:b/>
                <w:bCs/>
                <w:kern w:val="0"/>
                <w:rtl/>
                <w:lang w:bidi="ar-EG"/>
                <w14:ligatures w14:val="none"/>
              </w:rPr>
              <w:t>)</w:t>
            </w:r>
          </w:p>
        </w:tc>
        <w:tc>
          <w:tcPr>
            <w:tcW w:w="1769" w:type="dxa"/>
          </w:tcPr>
          <w:p w14:paraId="6DC78847" w14:textId="37FA7A25" w:rsidR="00E30805" w:rsidRPr="007E4F95" w:rsidRDefault="00E30805" w:rsidP="005C3B5A">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معامل التأثير (</w:t>
            </w:r>
            <w:r w:rsidRPr="007E4F95">
              <w:rPr>
                <w:rFonts w:ascii="Simplified Arabic" w:eastAsia="Calibri" w:hAnsi="Simplified Arabic" w:cs="Simplified Arabic"/>
                <w:b/>
                <w:bCs/>
                <w:kern w:val="0"/>
                <w:lang w:bidi="ar-EG"/>
                <w14:ligatures w14:val="none"/>
              </w:rPr>
              <w:t>b</w:t>
            </w:r>
            <w:r w:rsidRPr="007E4F95">
              <w:rPr>
                <w:rFonts w:ascii="Simplified Arabic" w:eastAsia="Calibri" w:hAnsi="Simplified Arabic" w:cs="Simplified Arabic"/>
                <w:b/>
                <w:bCs/>
                <w:kern w:val="0"/>
                <w:rtl/>
                <w:lang w:bidi="ar-EG"/>
                <w14:ligatures w14:val="none"/>
              </w:rPr>
              <w:t>)</w:t>
            </w:r>
          </w:p>
        </w:tc>
      </w:tr>
      <w:tr w:rsidR="00E30805" w:rsidRPr="005C3B5A" w14:paraId="3E509586" w14:textId="77777777" w:rsidTr="0056460C">
        <w:trPr>
          <w:jc w:val="center"/>
        </w:trPr>
        <w:tc>
          <w:tcPr>
            <w:tcW w:w="1530" w:type="dxa"/>
          </w:tcPr>
          <w:p w14:paraId="6E0187E6" w14:textId="77777777"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0.000</w:t>
            </w:r>
          </w:p>
        </w:tc>
        <w:tc>
          <w:tcPr>
            <w:tcW w:w="1530" w:type="dxa"/>
          </w:tcPr>
          <w:p w14:paraId="4BC77365" w14:textId="3CE094D9"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0.993</w:t>
            </w:r>
          </w:p>
        </w:tc>
        <w:tc>
          <w:tcPr>
            <w:tcW w:w="1620" w:type="dxa"/>
          </w:tcPr>
          <w:p w14:paraId="3DA2D8CF" w14:textId="1BE064C9"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0.986</w:t>
            </w:r>
          </w:p>
        </w:tc>
        <w:tc>
          <w:tcPr>
            <w:tcW w:w="1701" w:type="dxa"/>
          </w:tcPr>
          <w:p w14:paraId="2B64655A" w14:textId="046A85FB"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24854.355</w:t>
            </w:r>
          </w:p>
        </w:tc>
        <w:tc>
          <w:tcPr>
            <w:tcW w:w="1840" w:type="dxa"/>
          </w:tcPr>
          <w:p w14:paraId="4590F39A" w14:textId="4968F369"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5C3B5A">
              <w:rPr>
                <w:rFonts w:ascii="Simplified Arabic" w:eastAsia="Calibri" w:hAnsi="Simplified Arabic" w:cs="Simplified Arabic"/>
                <w:b/>
                <w:bCs/>
                <w:kern w:val="0"/>
                <w:lang w:bidi="ar-EG"/>
                <w14:ligatures w14:val="none"/>
              </w:rPr>
              <w:t>157.653</w:t>
            </w:r>
          </w:p>
        </w:tc>
        <w:tc>
          <w:tcPr>
            <w:tcW w:w="1769" w:type="dxa"/>
          </w:tcPr>
          <w:p w14:paraId="64DE46D7" w14:textId="10D7B2E5"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5C3B5A">
              <w:rPr>
                <w:rFonts w:ascii="Simplified Arabic" w:eastAsia="Calibri" w:hAnsi="Simplified Arabic" w:cs="Simplified Arabic"/>
                <w:b/>
                <w:bCs/>
                <w:kern w:val="0"/>
                <w:lang w:bidi="ar-EG"/>
                <w14:ligatures w14:val="none"/>
              </w:rPr>
              <w:t>1.288</w:t>
            </w:r>
          </w:p>
        </w:tc>
      </w:tr>
    </w:tbl>
    <w:p w14:paraId="34851357" w14:textId="71EB1BB9" w:rsidR="00E30805" w:rsidRPr="007E4F95" w:rsidRDefault="006E7A1D" w:rsidP="00E30805">
      <w:pPr>
        <w:bidi/>
        <w:spacing w:after="0" w:line="240" w:lineRule="auto"/>
        <w:rPr>
          <w:rFonts w:ascii="Simplified Arabic" w:eastAsia="Times New Roman" w:hAnsi="Simplified Arabic" w:cs="Simplified Arabic"/>
          <w:b/>
          <w:bCs/>
          <w:kern w:val="0"/>
          <w:sz w:val="22"/>
          <w:szCs w:val="22"/>
          <w:rtl/>
          <w14:ligatures w14:val="none"/>
        </w:rPr>
      </w:pPr>
      <w:r>
        <w:rPr>
          <w:rFonts w:ascii="Simplified Arabic" w:eastAsia="Times New Roman" w:hAnsi="Simplified Arabic" w:cs="Simplified Arabic" w:hint="cs"/>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المصدر</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من</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إعداد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الباحث</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بالاعتماد</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على</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نتائج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التحليل</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باستخدام</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البرنامج</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hint="cs"/>
          <w:b/>
          <w:bCs/>
          <w:kern w:val="0"/>
          <w:sz w:val="22"/>
          <w:szCs w:val="22"/>
          <w:rtl/>
          <w14:ligatures w14:val="none"/>
        </w:rPr>
        <w:t>الإحصائي</w:t>
      </w:r>
      <w:r w:rsidRPr="006E7A1D">
        <w:rPr>
          <w:rFonts w:ascii="Simplified Arabic" w:eastAsia="Times New Roman" w:hAnsi="Simplified Arabic" w:cs="Simplified Arabic"/>
          <w:b/>
          <w:bCs/>
          <w:kern w:val="0"/>
          <w:sz w:val="22"/>
          <w:szCs w:val="22"/>
          <w:rtl/>
          <w14:ligatures w14:val="none"/>
        </w:rPr>
        <w:t xml:space="preserve"> (</w:t>
      </w:r>
      <w:r w:rsidRPr="006E7A1D">
        <w:rPr>
          <w:rFonts w:ascii="Simplified Arabic" w:eastAsia="Times New Roman" w:hAnsi="Simplified Arabic" w:cs="Simplified Arabic"/>
          <w:b/>
          <w:bCs/>
          <w:kern w:val="0"/>
          <w:sz w:val="22"/>
          <w:szCs w:val="22"/>
          <w14:ligatures w14:val="none"/>
        </w:rPr>
        <w:t>SPSS</w:t>
      </w:r>
      <w:r w:rsidRPr="006E7A1D">
        <w:rPr>
          <w:rFonts w:ascii="Simplified Arabic" w:eastAsia="Times New Roman" w:hAnsi="Simplified Arabic" w:cs="Simplified Arabic"/>
          <w:b/>
          <w:bCs/>
          <w:kern w:val="0"/>
          <w:sz w:val="22"/>
          <w:szCs w:val="22"/>
          <w:rtl/>
          <w14:ligatures w14:val="none"/>
        </w:rPr>
        <w:t>).</w:t>
      </w:r>
    </w:p>
    <w:p w14:paraId="47050BFB" w14:textId="0E9C62AB" w:rsidR="005C3B5A" w:rsidRPr="007E4F95" w:rsidRDefault="001B0A05" w:rsidP="005C3B5A">
      <w:p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E4F95">
        <w:rPr>
          <w:rFonts w:ascii="Simplified Arabic" w:eastAsia="Times New Roman" w:hAnsi="Simplified Arabic" w:cs="Simplified Arabic"/>
          <w:kern w:val="0"/>
          <w:sz w:val="28"/>
          <w:szCs w:val="28"/>
          <w:rtl/>
          <w14:ligatures w14:val="none"/>
        </w:rPr>
        <w:t xml:space="preserve">يتبين من الجدول (4 - </w:t>
      </w:r>
      <w:r>
        <w:rPr>
          <w:rFonts w:ascii="Simplified Arabic" w:eastAsia="Times New Roman" w:hAnsi="Simplified Arabic" w:cs="Simplified Arabic" w:hint="cs"/>
          <w:kern w:val="0"/>
          <w:sz w:val="28"/>
          <w:szCs w:val="28"/>
          <w:rtl/>
          <w14:ligatures w14:val="none"/>
        </w:rPr>
        <w:t>19</w:t>
      </w:r>
      <w:r w:rsidRPr="007E4F95">
        <w:rPr>
          <w:rFonts w:ascii="Simplified Arabic" w:eastAsia="Times New Roman" w:hAnsi="Simplified Arabic" w:cs="Simplified Arabic"/>
          <w:kern w:val="0"/>
          <w:sz w:val="28"/>
          <w:szCs w:val="28"/>
          <w:rtl/>
          <w14:ligatures w14:val="none"/>
        </w:rPr>
        <w:t xml:space="preserve">) </w:t>
      </w:r>
      <w:r w:rsidR="005C3B5A" w:rsidRPr="007E4F95">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005C3B5A" w:rsidRPr="001B0A05">
        <w:rPr>
          <w:rFonts w:ascii="Simplified Arabic" w:hAnsi="Simplified Arabic" w:cs="Simplified Arabic"/>
          <w:sz w:val="28"/>
          <w:szCs w:val="28"/>
          <w:rtl/>
        </w:rPr>
        <w:t>للذكاء الاصطناعي على القدرات الرقمية للمنظمة</w:t>
      </w:r>
      <w:r w:rsidR="005C3B5A" w:rsidRPr="001B0A05">
        <w:rPr>
          <w:rFonts w:ascii="Simplified Arabic" w:eastAsia="Times New Roman" w:hAnsi="Simplified Arabic" w:cs="Simplified Arabic"/>
          <w:kern w:val="0"/>
          <w:sz w:val="28"/>
          <w:szCs w:val="28"/>
          <w:rtl/>
          <w:lang w:bidi="ar-EG"/>
          <w14:ligatures w14:val="none"/>
        </w:rPr>
        <w:t xml:space="preserve"> </w:t>
      </w:r>
      <w:r w:rsidR="005C3B5A" w:rsidRPr="007E4F95">
        <w:rPr>
          <w:rFonts w:ascii="Simplified Arabic" w:eastAsia="Times New Roman" w:hAnsi="Simplified Arabic" w:cs="Simplified Arabic"/>
          <w:kern w:val="0"/>
          <w:sz w:val="28"/>
          <w:szCs w:val="28"/>
          <w:rtl/>
          <w:lang w:bidi="ar-EG"/>
          <w14:ligatures w14:val="none"/>
        </w:rPr>
        <w:t>عند مستوي معنوية 0.05 حيث كانت قيمة (</w:t>
      </w:r>
      <w:r w:rsidR="005C3B5A" w:rsidRPr="007E4F95">
        <w:rPr>
          <w:rFonts w:ascii="Simplified Arabic" w:eastAsia="Times New Roman" w:hAnsi="Simplified Arabic" w:cs="Simplified Arabic"/>
          <w:kern w:val="0"/>
          <w:sz w:val="28"/>
          <w:szCs w:val="28"/>
          <w:lang w:bidi="ar-EG"/>
          <w14:ligatures w14:val="none"/>
        </w:rPr>
        <w:t>Sig F</w:t>
      </w:r>
      <w:r w:rsidR="005C3B5A" w:rsidRPr="007E4F95">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005C3B5A" w:rsidRPr="007E4F95">
        <w:rPr>
          <w:rFonts w:ascii="Simplified Arabic" w:eastAsia="Times New Roman" w:hAnsi="Simplified Arabic" w:cs="Simplified Arabic"/>
          <w:kern w:val="0"/>
          <w:sz w:val="28"/>
          <w:szCs w:val="28"/>
          <w:lang w:bidi="ar-EG"/>
          <w14:ligatures w14:val="none"/>
        </w:rPr>
        <w:t>F</w:t>
      </w:r>
      <w:r w:rsidR="005C3B5A" w:rsidRPr="007E4F95">
        <w:rPr>
          <w:rFonts w:ascii="Simplified Arabic" w:eastAsia="Times New Roman" w:hAnsi="Simplified Arabic" w:cs="Simplified Arabic"/>
          <w:kern w:val="0"/>
          <w:sz w:val="28"/>
          <w:szCs w:val="28"/>
          <w:rtl/>
          <w:lang w:bidi="ar-EG"/>
          <w14:ligatures w14:val="none"/>
        </w:rPr>
        <w:t xml:space="preserve"> المحسوبة أكبر من قيمة </w:t>
      </w:r>
      <w:r w:rsidR="005C3B5A" w:rsidRPr="007E4F95">
        <w:rPr>
          <w:rFonts w:ascii="Simplified Arabic" w:eastAsia="Times New Roman" w:hAnsi="Simplified Arabic" w:cs="Simplified Arabic"/>
          <w:kern w:val="0"/>
          <w:sz w:val="28"/>
          <w:szCs w:val="28"/>
          <w:lang w:bidi="ar-EG"/>
          <w14:ligatures w14:val="none"/>
        </w:rPr>
        <w:t>F</w:t>
      </w:r>
      <w:r w:rsidR="005C3B5A" w:rsidRPr="007E4F95">
        <w:rPr>
          <w:rFonts w:ascii="Simplified Arabic" w:eastAsia="Times New Roman" w:hAnsi="Simplified Arabic" w:cs="Simplified Arabic"/>
          <w:kern w:val="0"/>
          <w:sz w:val="28"/>
          <w:szCs w:val="28"/>
          <w:rtl/>
          <w:lang w:bidi="ar-EG"/>
          <w14:ligatures w14:val="none"/>
        </w:rPr>
        <w:t xml:space="preserve"> الجدولية واتضح </w:t>
      </w:r>
      <w:r w:rsidR="005C3B5A" w:rsidRPr="007E4F95">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005C3B5A" w:rsidRPr="001B0A05">
        <w:rPr>
          <w:rFonts w:ascii="Simplified Arabic" w:hAnsi="Simplified Arabic" w:cs="Simplified Arabic"/>
          <w:sz w:val="28"/>
          <w:szCs w:val="28"/>
          <w:rtl/>
        </w:rPr>
        <w:t>الذكاء الاصطناعي و القدرات الرقمية للمنظمة</w:t>
      </w:r>
      <w:r w:rsidR="005C3B5A" w:rsidRPr="007E4F95">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005C3B5A" w:rsidRPr="001B0A05">
        <w:rPr>
          <w:rFonts w:ascii="Simplified Arabic" w:eastAsia="Times New Roman" w:hAnsi="Simplified Arabic" w:cs="Simplified Arabic" w:hint="cs"/>
          <w:kern w:val="0"/>
          <w:sz w:val="28"/>
          <w:szCs w:val="28"/>
          <w:rtl/>
          <w:lang w:bidi="ar-EG"/>
          <w14:ligatures w14:val="none"/>
        </w:rPr>
        <w:t>0.993</w:t>
      </w:r>
      <w:r w:rsidR="005C3B5A" w:rsidRPr="007E4F95">
        <w:rPr>
          <w:rFonts w:ascii="Simplified Arabic" w:eastAsia="Times New Roman" w:hAnsi="Simplified Arabic" w:cs="Simplified Arabic"/>
          <w:kern w:val="0"/>
          <w:sz w:val="28"/>
          <w:szCs w:val="28"/>
          <w:rtl/>
          <w:lang w:bidi="ar-EG"/>
          <w14:ligatures w14:val="none"/>
        </w:rPr>
        <w:t xml:space="preserve"> </w:t>
      </w:r>
      <w:r w:rsidR="005C3B5A" w:rsidRPr="007E4F95">
        <w:rPr>
          <w:rFonts w:ascii="Simplified Arabic" w:eastAsia="Times New Roman" w:hAnsi="Simplified Arabic" w:cs="Simplified Arabic"/>
          <w:kern w:val="0"/>
          <w:sz w:val="28"/>
          <w:szCs w:val="28"/>
          <w:rtl/>
          <w:lang w:eastAsia="ar-SA" w:bidi="ar-EG"/>
          <w14:ligatures w14:val="none"/>
        </w:rPr>
        <w:t>واتضح ان المتغير المستقل (</w:t>
      </w:r>
      <w:r w:rsidR="005C3B5A" w:rsidRPr="001B0A05">
        <w:rPr>
          <w:rFonts w:ascii="Simplified Arabic" w:hAnsi="Simplified Arabic" w:cs="Simplified Arabic"/>
          <w:sz w:val="28"/>
          <w:szCs w:val="28"/>
          <w:rtl/>
        </w:rPr>
        <w:t>الذكاء الاصطناعي</w:t>
      </w:r>
      <w:r w:rsidR="005C3B5A" w:rsidRPr="007E4F95">
        <w:rPr>
          <w:rFonts w:ascii="Simplified Arabic" w:eastAsia="Times New Roman" w:hAnsi="Simplified Arabic" w:cs="Simplified Arabic"/>
          <w:kern w:val="0"/>
          <w:sz w:val="28"/>
          <w:szCs w:val="28"/>
          <w:rtl/>
          <w:lang w:eastAsia="ar-SA" w:bidi="ar-EG"/>
          <w14:ligatures w14:val="none"/>
        </w:rPr>
        <w:t xml:space="preserve">) يفسر </w:t>
      </w:r>
      <w:r w:rsidR="005C3B5A" w:rsidRPr="001B0A05">
        <w:rPr>
          <w:rFonts w:ascii="Simplified Arabic" w:eastAsia="Times New Roman" w:hAnsi="Simplified Arabic" w:cs="Simplified Arabic" w:hint="cs"/>
          <w:kern w:val="0"/>
          <w:sz w:val="28"/>
          <w:szCs w:val="28"/>
          <w:rtl/>
          <w:lang w:eastAsia="ar-SA" w:bidi="ar-EG"/>
          <w14:ligatures w14:val="none"/>
        </w:rPr>
        <w:t>98.6</w:t>
      </w:r>
      <w:r w:rsidR="005C3B5A" w:rsidRPr="007E4F95">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005C3B5A" w:rsidRPr="001B0A05">
        <w:rPr>
          <w:rFonts w:ascii="Simplified Arabic" w:hAnsi="Simplified Arabic" w:cs="Simplified Arabic"/>
          <w:sz w:val="28"/>
          <w:szCs w:val="28"/>
          <w:rtl/>
        </w:rPr>
        <w:t>القدرات الرقمية للمنظمة</w:t>
      </w:r>
      <w:r w:rsidR="005C3B5A" w:rsidRPr="007E4F95">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005C3B5A" w:rsidRPr="001B0A05">
        <w:rPr>
          <w:rFonts w:ascii="Simplified Arabic" w:eastAsia="Times New Roman" w:hAnsi="Simplified Arabic" w:cs="Simplified Arabic"/>
          <w:kern w:val="0"/>
          <w:sz w:val="28"/>
          <w:szCs w:val="28"/>
          <w:rtl/>
          <w14:ligatures w14:val="none"/>
        </w:rPr>
        <w:t xml:space="preserve">تطبيق </w:t>
      </w:r>
      <w:r w:rsidR="005C3B5A" w:rsidRPr="001B0A05">
        <w:rPr>
          <w:rFonts w:ascii="Simplified Arabic" w:hAnsi="Simplified Arabic" w:cs="Simplified Arabic"/>
          <w:sz w:val="28"/>
          <w:szCs w:val="28"/>
          <w:rtl/>
        </w:rPr>
        <w:t>الذكاء الاصطناعي</w:t>
      </w:r>
      <w:r w:rsidR="005C3B5A" w:rsidRPr="007E4F95">
        <w:rPr>
          <w:rFonts w:ascii="Simplified Arabic" w:eastAsia="Times New Roman" w:hAnsi="Simplified Arabic" w:cs="Simplified Arabic"/>
          <w:kern w:val="0"/>
          <w:sz w:val="28"/>
          <w:szCs w:val="28"/>
          <w:rtl/>
          <w:lang w:bidi="ar-EG"/>
          <w14:ligatures w14:val="none"/>
        </w:rPr>
        <w:t xml:space="preserve"> </w:t>
      </w:r>
      <w:r w:rsidR="005C3B5A" w:rsidRPr="007E4F95">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1B0A05">
        <w:rPr>
          <w:rFonts w:ascii="Simplified Arabic" w:hAnsi="Simplified Arabic" w:cs="Simplified Arabic"/>
          <w:sz w:val="28"/>
          <w:szCs w:val="28"/>
          <w:rtl/>
        </w:rPr>
        <w:t>القدرات الرقمية</w:t>
      </w:r>
      <w:r w:rsidRPr="001B0A05">
        <w:rPr>
          <w:rFonts w:ascii="Simplified Arabic" w:hAnsi="Simplified Arabic" w:cs="Simplified Arabic" w:hint="cs"/>
          <w:sz w:val="28"/>
          <w:szCs w:val="28"/>
          <w:rtl/>
        </w:rPr>
        <w:t xml:space="preserve"> </w:t>
      </w:r>
      <w:r w:rsidR="005C3B5A" w:rsidRPr="001B0A05">
        <w:rPr>
          <w:rFonts w:ascii="Simplified Arabic" w:hAnsi="Simplified Arabic" w:cs="Simplified Arabic"/>
          <w:sz w:val="28"/>
          <w:szCs w:val="28"/>
          <w:rtl/>
        </w:rPr>
        <w:t xml:space="preserve">في مدينة الامير سلطان الطبية العسكرية </w:t>
      </w:r>
      <w:r w:rsidR="005C3B5A" w:rsidRPr="007E4F95">
        <w:rPr>
          <w:rFonts w:ascii="Simplified Arabic" w:eastAsia="Times New Roman" w:hAnsi="Simplified Arabic" w:cs="Simplified Arabic"/>
          <w:kern w:val="0"/>
          <w:sz w:val="28"/>
          <w:szCs w:val="28"/>
          <w:rtl/>
          <w14:ligatures w14:val="none"/>
        </w:rPr>
        <w:t xml:space="preserve">بالمملكة العربية السعودية </w:t>
      </w:r>
      <w:r w:rsidR="005C3B5A" w:rsidRPr="007E4F95">
        <w:rPr>
          <w:rFonts w:ascii="Simplified Arabic" w:eastAsia="Times New Roman" w:hAnsi="Simplified Arabic" w:cs="Simplified Arabic"/>
          <w:kern w:val="0"/>
          <w:sz w:val="28"/>
          <w:szCs w:val="28"/>
          <w:rtl/>
          <w:lang w:eastAsia="ar-SA" w:bidi="ar-EG"/>
          <w14:ligatures w14:val="none"/>
        </w:rPr>
        <w:t xml:space="preserve">بمقدار </w:t>
      </w:r>
      <w:r w:rsidRPr="001B0A05">
        <w:rPr>
          <w:rFonts w:ascii="Simplified Arabic" w:eastAsia="Times New Roman" w:hAnsi="Simplified Arabic" w:cs="Simplified Arabic" w:hint="cs"/>
          <w:kern w:val="0"/>
          <w:sz w:val="28"/>
          <w:szCs w:val="28"/>
          <w:rtl/>
          <w:lang w:eastAsia="ar-SA" w:bidi="ar-EG"/>
          <w14:ligatures w14:val="none"/>
        </w:rPr>
        <w:t>1.288</w:t>
      </w:r>
      <w:r w:rsidR="005C3B5A" w:rsidRPr="007E4F95">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1B0A05">
        <w:rPr>
          <w:rFonts w:ascii="Simplified Arabic" w:eastAsia="Times New Roman" w:hAnsi="Simplified Arabic" w:cs="Simplified Arabic" w:hint="cs"/>
          <w:kern w:val="0"/>
          <w:sz w:val="28"/>
          <w:szCs w:val="28"/>
          <w:rtl/>
          <w:lang w:eastAsia="ar-SA" w:bidi="ar-EG"/>
          <w14:ligatures w14:val="none"/>
        </w:rPr>
        <w:t xml:space="preserve">الثانية </w:t>
      </w:r>
      <w:r w:rsidR="005C3B5A" w:rsidRPr="007E4F95">
        <w:rPr>
          <w:rFonts w:ascii="Simplified Arabic" w:eastAsia="Times New Roman" w:hAnsi="Simplified Arabic" w:cs="Simplified Arabic"/>
          <w:kern w:val="0"/>
          <w:sz w:val="28"/>
          <w:szCs w:val="28"/>
          <w:rtl/>
          <w:lang w:eastAsia="ar-SA" w:bidi="ar-EG"/>
          <w14:ligatures w14:val="none"/>
        </w:rPr>
        <w:t xml:space="preserve">للدراسة </w:t>
      </w:r>
    </w:p>
    <w:p w14:paraId="45BAECE8" w14:textId="3525E67E" w:rsidR="005017E4" w:rsidRPr="001B0A05" w:rsidRDefault="005017E4" w:rsidP="005017E4">
      <w:pPr>
        <w:bidi/>
        <w:spacing w:line="360" w:lineRule="auto"/>
        <w:jc w:val="both"/>
        <w:rPr>
          <w:rFonts w:ascii="Simplified Arabic" w:hAnsi="Simplified Arabic" w:cs="Simplified Arabic"/>
          <w:b/>
          <w:bCs/>
          <w:sz w:val="28"/>
          <w:szCs w:val="28"/>
        </w:rPr>
      </w:pPr>
      <w:r w:rsidRPr="001B0A05">
        <w:rPr>
          <w:rFonts w:ascii="Simplified Arabic" w:hAnsi="Simplified Arabic" w:cs="Simplified Arabic"/>
          <w:b/>
          <w:bCs/>
          <w:sz w:val="28"/>
          <w:szCs w:val="28"/>
          <w:rtl/>
        </w:rPr>
        <w:t>الفرض الثالث: يوجد تأثير إيجابي ذو دلالة احصائية للقدرات الرقمية على الاداء التنظيمي.</w:t>
      </w:r>
    </w:p>
    <w:p w14:paraId="4643A0C0" w14:textId="37C69EEF" w:rsidR="00E30805" w:rsidRPr="007E4F95" w:rsidRDefault="00E30805" w:rsidP="00E30805">
      <w:pPr>
        <w:bidi/>
        <w:spacing w:before="240" w:after="0" w:line="360" w:lineRule="auto"/>
        <w:jc w:val="center"/>
        <w:rPr>
          <w:rFonts w:ascii="Simplified Arabic" w:eastAsia="Times New Roman" w:hAnsi="Simplified Arabic" w:cs="Simplified Arabic"/>
          <w:b/>
          <w:bCs/>
          <w:kern w:val="0"/>
          <w:rtl/>
          <w14:ligatures w14:val="none"/>
        </w:rPr>
      </w:pPr>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sidRPr="001B0A05">
        <w:rPr>
          <w:rFonts w:ascii="Simplified Arabic" w:eastAsia="Times New Roman" w:hAnsi="Simplified Arabic" w:cs="Simplified Arabic"/>
          <w:b/>
          <w:bCs/>
          <w:kern w:val="0"/>
          <w:lang w:eastAsia="ar-SA"/>
          <w14:ligatures w14:val="none"/>
        </w:rPr>
        <w:t>20</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Pr="001B0A05">
        <w:rPr>
          <w:rFonts w:ascii="Simplified Arabic" w:eastAsia="Calibri" w:hAnsi="Simplified Arabic" w:cs="Simplified Arabic"/>
          <w:b/>
          <w:bCs/>
          <w:kern w:val="0"/>
          <w:rtl/>
          <w:lang w:val="en-GB" w:bidi="ar-EG"/>
          <w14:ligatures w14:val="none"/>
        </w:rPr>
        <w:t>الفرضية الثالثة</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E30805" w:rsidRPr="001B0A05" w14:paraId="43FB3000" w14:textId="77777777" w:rsidTr="0056460C">
        <w:trPr>
          <w:jc w:val="center"/>
        </w:trPr>
        <w:tc>
          <w:tcPr>
            <w:tcW w:w="1530" w:type="dxa"/>
          </w:tcPr>
          <w:p w14:paraId="2B7AC091" w14:textId="77777777" w:rsidR="00E30805" w:rsidRPr="007E4F95" w:rsidRDefault="00E30805" w:rsidP="0056460C">
            <w:pPr>
              <w:bidi/>
              <w:spacing w:before="240" w:after="0" w:line="240" w:lineRule="auto"/>
              <w:ind w:left="43"/>
              <w:jc w:val="center"/>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الدلالة الإحصائية (</w:t>
            </w:r>
            <w:r w:rsidRPr="007E4F95">
              <w:rPr>
                <w:rFonts w:ascii="Simplified Arabic" w:eastAsia="Calibri" w:hAnsi="Simplified Arabic" w:cs="Simplified Arabic"/>
                <w:b/>
                <w:bCs/>
                <w:kern w:val="0"/>
                <w:lang w:bidi="ar-EG"/>
                <w14:ligatures w14:val="none"/>
              </w:rPr>
              <w:t>P-VALUE</w:t>
            </w:r>
            <w:r w:rsidRPr="007E4F95">
              <w:rPr>
                <w:rFonts w:ascii="Simplified Arabic" w:eastAsia="Calibri" w:hAnsi="Simplified Arabic" w:cs="Simplified Arabic"/>
                <w:b/>
                <w:bCs/>
                <w:kern w:val="0"/>
                <w:rtl/>
                <w:lang w:bidi="ar-EG"/>
                <w14:ligatures w14:val="none"/>
              </w:rPr>
              <w:t>)</w:t>
            </w:r>
          </w:p>
        </w:tc>
        <w:tc>
          <w:tcPr>
            <w:tcW w:w="1530" w:type="dxa"/>
          </w:tcPr>
          <w:p w14:paraId="1F3A33D9" w14:textId="77777777" w:rsidR="00E30805" w:rsidRPr="007E4F95" w:rsidRDefault="00E30805" w:rsidP="0056460C">
            <w:pPr>
              <w:bidi/>
              <w:spacing w:before="240" w:after="0" w:line="240" w:lineRule="auto"/>
              <w:rPr>
                <w:rFonts w:ascii="Simplified Arabic" w:eastAsia="Calibri" w:hAnsi="Simplified Arabic" w:cs="Simplified Arabic"/>
                <w:b/>
                <w:bCs/>
                <w:kern w:val="0"/>
                <w:rtl/>
                <w:lang w:bidi="ar-EG"/>
                <w14:ligatures w14:val="none"/>
              </w:rPr>
            </w:pPr>
            <w:r w:rsidRPr="007E4F95">
              <w:rPr>
                <w:rFonts w:ascii="Simplified Arabic" w:eastAsia="Times New Roman" w:hAnsi="Simplified Arabic" w:cs="Simplified Arabic"/>
                <w:b/>
                <w:bCs/>
                <w:kern w:val="0"/>
                <w:rtl/>
                <w:lang w:bidi="ar-EG"/>
                <w14:ligatures w14:val="none"/>
              </w:rPr>
              <w:t>معامل الارتباط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rtl/>
                <w:lang w:bidi="ar-EG"/>
                <w14:ligatures w14:val="none"/>
              </w:rPr>
              <w:t>)</w:t>
            </w:r>
          </w:p>
        </w:tc>
        <w:tc>
          <w:tcPr>
            <w:tcW w:w="1620" w:type="dxa"/>
          </w:tcPr>
          <w:p w14:paraId="16E3D604" w14:textId="77777777" w:rsidR="00E30805" w:rsidRPr="007E4F95" w:rsidRDefault="00E30805" w:rsidP="0056460C">
            <w:pPr>
              <w:bidi/>
              <w:spacing w:before="240" w:after="0" w:line="240" w:lineRule="auto"/>
              <w:rPr>
                <w:rFonts w:ascii="Simplified Arabic" w:eastAsia="Calibri" w:hAnsi="Simplified Arabic" w:cs="Simplified Arabic"/>
                <w:b/>
                <w:bCs/>
                <w:kern w:val="0"/>
                <w:vertAlign w:val="superscript"/>
                <w:rtl/>
                <w:lang w:bidi="ar-EG"/>
                <w14:ligatures w14:val="none"/>
              </w:rPr>
            </w:pPr>
            <w:r w:rsidRPr="007E4F95">
              <w:rPr>
                <w:rFonts w:ascii="Simplified Arabic" w:eastAsia="Times New Roman" w:hAnsi="Simplified Arabic" w:cs="Simplified Arabic"/>
                <w:b/>
                <w:bCs/>
                <w:kern w:val="0"/>
                <w:rtl/>
                <w:lang w:bidi="ar-EG"/>
                <w14:ligatures w14:val="none"/>
              </w:rPr>
              <w:t>معامل التفسير (</w:t>
            </w:r>
            <w:r w:rsidRPr="007E4F95">
              <w:rPr>
                <w:rFonts w:ascii="Simplified Arabic" w:eastAsia="Times New Roman" w:hAnsi="Simplified Arabic" w:cs="Simplified Arabic"/>
                <w:b/>
                <w:bCs/>
                <w:kern w:val="0"/>
                <w:lang w:bidi="ar-EG"/>
                <w14:ligatures w14:val="none"/>
              </w:rPr>
              <w:t>R</w:t>
            </w:r>
            <w:r w:rsidRPr="007E4F95">
              <w:rPr>
                <w:rFonts w:ascii="Simplified Arabic" w:eastAsia="Times New Roman" w:hAnsi="Simplified Arabic" w:cs="Simplified Arabic"/>
                <w:b/>
                <w:bCs/>
                <w:kern w:val="0"/>
                <w:vertAlign w:val="superscript"/>
                <w:lang w:bidi="ar-EG"/>
                <w14:ligatures w14:val="none"/>
              </w:rPr>
              <w:t>2</w:t>
            </w:r>
            <w:r w:rsidRPr="007E4F95">
              <w:rPr>
                <w:rFonts w:ascii="Simplified Arabic" w:eastAsia="Times New Roman" w:hAnsi="Simplified Arabic" w:cs="Simplified Arabic"/>
                <w:b/>
                <w:bCs/>
                <w:kern w:val="0"/>
                <w:vertAlign w:val="superscript"/>
                <w:rtl/>
                <w:lang w:bidi="ar-EG"/>
                <w14:ligatures w14:val="none"/>
              </w:rPr>
              <w:t>)</w:t>
            </w:r>
          </w:p>
        </w:tc>
        <w:tc>
          <w:tcPr>
            <w:tcW w:w="1701" w:type="dxa"/>
          </w:tcPr>
          <w:p w14:paraId="3D960430" w14:textId="77777777" w:rsidR="00E30805" w:rsidRPr="007E4F95" w:rsidRDefault="00E30805" w:rsidP="0056460C">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النموذج (</w:t>
            </w:r>
            <w:r w:rsidRPr="007E4F95">
              <w:rPr>
                <w:rFonts w:ascii="Simplified Arabic" w:eastAsia="Calibri" w:hAnsi="Simplified Arabic" w:cs="Simplified Arabic"/>
                <w:b/>
                <w:bCs/>
                <w:kern w:val="0"/>
                <w:lang w:bidi="ar-EG"/>
                <w14:ligatures w14:val="none"/>
              </w:rPr>
              <w:t>F</w:t>
            </w:r>
            <w:r w:rsidRPr="007E4F95">
              <w:rPr>
                <w:rFonts w:ascii="Simplified Arabic" w:eastAsia="Calibri" w:hAnsi="Simplified Arabic" w:cs="Simplified Arabic"/>
                <w:b/>
                <w:bCs/>
                <w:kern w:val="0"/>
                <w:rtl/>
                <w:lang w:bidi="ar-EG"/>
                <w14:ligatures w14:val="none"/>
              </w:rPr>
              <w:t>)</w:t>
            </w:r>
          </w:p>
        </w:tc>
        <w:tc>
          <w:tcPr>
            <w:tcW w:w="1840" w:type="dxa"/>
          </w:tcPr>
          <w:p w14:paraId="3F2B69C6" w14:textId="77777777" w:rsidR="00E30805" w:rsidRPr="007E4F95" w:rsidRDefault="00E30805" w:rsidP="0056460C">
            <w:pPr>
              <w:bidi/>
              <w:spacing w:before="240" w:after="0" w:line="240" w:lineRule="auto"/>
              <w:jc w:val="center"/>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معنوية المتغير التابع (</w:t>
            </w:r>
            <w:r w:rsidRPr="007E4F95">
              <w:rPr>
                <w:rFonts w:ascii="Simplified Arabic" w:eastAsia="Calibri" w:hAnsi="Simplified Arabic" w:cs="Simplified Arabic"/>
                <w:b/>
                <w:bCs/>
                <w:kern w:val="0"/>
                <w:lang w:bidi="ar-EG"/>
                <w14:ligatures w14:val="none"/>
              </w:rPr>
              <w:t>t</w:t>
            </w:r>
            <w:r w:rsidRPr="007E4F95">
              <w:rPr>
                <w:rFonts w:ascii="Simplified Arabic" w:eastAsia="Calibri" w:hAnsi="Simplified Arabic" w:cs="Simplified Arabic"/>
                <w:b/>
                <w:bCs/>
                <w:kern w:val="0"/>
                <w:rtl/>
                <w:lang w:bidi="ar-EG"/>
                <w14:ligatures w14:val="none"/>
              </w:rPr>
              <w:t>)</w:t>
            </w:r>
          </w:p>
        </w:tc>
        <w:tc>
          <w:tcPr>
            <w:tcW w:w="1769" w:type="dxa"/>
          </w:tcPr>
          <w:p w14:paraId="7F859D94" w14:textId="77777777" w:rsidR="00E30805" w:rsidRPr="007E4F95" w:rsidRDefault="00E30805" w:rsidP="0056460C">
            <w:pPr>
              <w:bidi/>
              <w:spacing w:before="240" w:after="0" w:line="240" w:lineRule="auto"/>
              <w:jc w:val="both"/>
              <w:rPr>
                <w:rFonts w:ascii="Simplified Arabic" w:eastAsia="Calibri" w:hAnsi="Simplified Arabic" w:cs="Simplified Arabic"/>
                <w:b/>
                <w:bCs/>
                <w:kern w:val="0"/>
                <w:rtl/>
                <w:lang w:bidi="ar-EG"/>
                <w14:ligatures w14:val="none"/>
              </w:rPr>
            </w:pPr>
            <w:r w:rsidRPr="007E4F95">
              <w:rPr>
                <w:rFonts w:ascii="Simplified Arabic" w:eastAsia="Calibri" w:hAnsi="Simplified Arabic" w:cs="Simplified Arabic"/>
                <w:b/>
                <w:bCs/>
                <w:kern w:val="0"/>
                <w:rtl/>
                <w:lang w:bidi="ar-EG"/>
                <w14:ligatures w14:val="none"/>
              </w:rPr>
              <w:t xml:space="preserve">    معامل التأثير (</w:t>
            </w:r>
            <w:r w:rsidRPr="007E4F95">
              <w:rPr>
                <w:rFonts w:ascii="Simplified Arabic" w:eastAsia="Calibri" w:hAnsi="Simplified Arabic" w:cs="Simplified Arabic"/>
                <w:b/>
                <w:bCs/>
                <w:kern w:val="0"/>
                <w:lang w:bidi="ar-EG"/>
                <w14:ligatures w14:val="none"/>
              </w:rPr>
              <w:t>b</w:t>
            </w:r>
            <w:r w:rsidRPr="007E4F95">
              <w:rPr>
                <w:rFonts w:ascii="Simplified Arabic" w:eastAsia="Calibri" w:hAnsi="Simplified Arabic" w:cs="Simplified Arabic"/>
                <w:b/>
                <w:bCs/>
                <w:kern w:val="0"/>
                <w:rtl/>
                <w:lang w:bidi="ar-EG"/>
                <w14:ligatures w14:val="none"/>
              </w:rPr>
              <w:t>)</w:t>
            </w:r>
          </w:p>
        </w:tc>
      </w:tr>
      <w:tr w:rsidR="00E30805" w:rsidRPr="001B0A05" w14:paraId="5C463669" w14:textId="77777777" w:rsidTr="0056460C">
        <w:trPr>
          <w:jc w:val="center"/>
        </w:trPr>
        <w:tc>
          <w:tcPr>
            <w:tcW w:w="1530" w:type="dxa"/>
          </w:tcPr>
          <w:p w14:paraId="166D45F2" w14:textId="77777777"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7E4F95">
              <w:rPr>
                <w:rFonts w:ascii="Simplified Arabic" w:eastAsia="Calibri" w:hAnsi="Simplified Arabic" w:cs="Simplified Arabic"/>
                <w:b/>
                <w:bCs/>
                <w:kern w:val="0"/>
                <w:rtl/>
                <w:lang w:bidi="ar-EG"/>
                <w14:ligatures w14:val="none"/>
              </w:rPr>
              <w:t>0.000</w:t>
            </w:r>
          </w:p>
        </w:tc>
        <w:tc>
          <w:tcPr>
            <w:tcW w:w="1530" w:type="dxa"/>
          </w:tcPr>
          <w:p w14:paraId="79211580" w14:textId="2857DA3B"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1B0A05">
              <w:rPr>
                <w:rFonts w:ascii="Simplified Arabic" w:eastAsia="Calibri" w:hAnsi="Simplified Arabic" w:cs="Simplified Arabic"/>
                <w:b/>
                <w:bCs/>
                <w:kern w:val="0"/>
                <w:rtl/>
                <w:lang w:bidi="ar-EG"/>
                <w14:ligatures w14:val="none"/>
              </w:rPr>
              <w:t>0.903</w:t>
            </w:r>
          </w:p>
        </w:tc>
        <w:tc>
          <w:tcPr>
            <w:tcW w:w="1620" w:type="dxa"/>
          </w:tcPr>
          <w:p w14:paraId="0542BF5F" w14:textId="7E44077C"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1B0A05">
              <w:rPr>
                <w:rFonts w:ascii="Simplified Arabic" w:eastAsia="Calibri" w:hAnsi="Simplified Arabic" w:cs="Simplified Arabic"/>
                <w:b/>
                <w:bCs/>
                <w:kern w:val="0"/>
                <w:rtl/>
                <w:lang w:bidi="ar-EG"/>
                <w14:ligatures w14:val="none"/>
              </w:rPr>
              <w:t>0.816</w:t>
            </w:r>
          </w:p>
        </w:tc>
        <w:tc>
          <w:tcPr>
            <w:tcW w:w="1701" w:type="dxa"/>
          </w:tcPr>
          <w:p w14:paraId="6CB45A54" w14:textId="3AE4182E"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1B0A05">
              <w:rPr>
                <w:rFonts w:ascii="Simplified Arabic" w:eastAsia="Calibri" w:hAnsi="Simplified Arabic" w:cs="Simplified Arabic"/>
                <w:b/>
                <w:bCs/>
                <w:kern w:val="0"/>
                <w:rtl/>
                <w:lang w:bidi="ar-EG"/>
                <w14:ligatures w14:val="none"/>
              </w:rPr>
              <w:t>1611.519</w:t>
            </w:r>
          </w:p>
        </w:tc>
        <w:tc>
          <w:tcPr>
            <w:tcW w:w="1840" w:type="dxa"/>
          </w:tcPr>
          <w:p w14:paraId="5DFA38E8" w14:textId="3ACA0ECC" w:rsidR="00E30805" w:rsidRPr="007E4F95" w:rsidRDefault="00E30805" w:rsidP="0056460C">
            <w:pPr>
              <w:bidi/>
              <w:spacing w:before="240" w:after="0" w:line="240" w:lineRule="auto"/>
              <w:ind w:left="488"/>
              <w:rPr>
                <w:rFonts w:ascii="Simplified Arabic" w:eastAsia="Calibri" w:hAnsi="Simplified Arabic" w:cs="Simplified Arabic"/>
                <w:b/>
                <w:bCs/>
                <w:kern w:val="0"/>
                <w:rtl/>
                <w:lang w:bidi="ar-EG"/>
                <w14:ligatures w14:val="none"/>
              </w:rPr>
            </w:pPr>
            <w:r w:rsidRPr="001B0A05">
              <w:rPr>
                <w:rFonts w:ascii="Simplified Arabic" w:eastAsia="Calibri" w:hAnsi="Simplified Arabic" w:cs="Simplified Arabic"/>
                <w:b/>
                <w:bCs/>
                <w:kern w:val="0"/>
                <w:rtl/>
                <w:lang w:bidi="ar-EG"/>
                <w14:ligatures w14:val="none"/>
              </w:rPr>
              <w:t>40.144</w:t>
            </w:r>
          </w:p>
        </w:tc>
        <w:tc>
          <w:tcPr>
            <w:tcW w:w="1769" w:type="dxa"/>
          </w:tcPr>
          <w:p w14:paraId="636607CD" w14:textId="5F397D8F" w:rsidR="00E30805" w:rsidRPr="007E4F95" w:rsidRDefault="00E30805" w:rsidP="0056460C">
            <w:pPr>
              <w:bidi/>
              <w:spacing w:before="240" w:after="0" w:line="240" w:lineRule="auto"/>
              <w:ind w:left="488"/>
              <w:rPr>
                <w:rFonts w:ascii="Simplified Arabic" w:eastAsia="Calibri" w:hAnsi="Simplified Arabic" w:cs="Simplified Arabic"/>
                <w:b/>
                <w:bCs/>
                <w:kern w:val="0"/>
                <w:lang w:bidi="ar-EG"/>
                <w14:ligatures w14:val="none"/>
              </w:rPr>
            </w:pPr>
            <w:r w:rsidRPr="001B0A05">
              <w:rPr>
                <w:rFonts w:ascii="Simplified Arabic" w:eastAsia="Calibri" w:hAnsi="Simplified Arabic" w:cs="Simplified Arabic"/>
                <w:b/>
                <w:bCs/>
                <w:kern w:val="0"/>
                <w:rtl/>
                <w:lang w:bidi="ar-EG"/>
                <w14:ligatures w14:val="none"/>
              </w:rPr>
              <w:t>0.630</w:t>
            </w:r>
          </w:p>
        </w:tc>
      </w:tr>
    </w:tbl>
    <w:p w14:paraId="0CA24C6A" w14:textId="757DA7BD" w:rsidR="00E30805" w:rsidRPr="007E4F95" w:rsidRDefault="006E7A1D" w:rsidP="001B0A05">
      <w:pPr>
        <w:bidi/>
        <w:spacing w:after="0" w:line="240" w:lineRule="auto"/>
        <w:jc w:val="both"/>
        <w:rPr>
          <w:rFonts w:ascii="Simplified Arabic" w:eastAsia="Times New Roman" w:hAnsi="Simplified Arabic" w:cs="Simplified Arabic"/>
          <w:b/>
          <w:bCs/>
          <w:kern w:val="0"/>
          <w:sz w:val="20"/>
          <w:szCs w:val="20"/>
          <w:rtl/>
          <w14:ligatures w14:val="none"/>
        </w:rPr>
      </w:pPr>
      <w:r>
        <w:rPr>
          <w:rFonts w:ascii="Simplified Arabic" w:eastAsia="Times New Roman" w:hAnsi="Simplified Arabic" w:cs="Simplified Arabic" w:hint="cs"/>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المصدر</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من</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إعداد</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الباحث</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بالاعتماد</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على</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نتائج</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التحليل</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باستخدام</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البرنامج</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hint="cs"/>
          <w:b/>
          <w:bCs/>
          <w:kern w:val="0"/>
          <w:sz w:val="20"/>
          <w:szCs w:val="20"/>
          <w:rtl/>
          <w14:ligatures w14:val="none"/>
        </w:rPr>
        <w:t>الإحصائي</w:t>
      </w:r>
      <w:r w:rsidRPr="006E7A1D">
        <w:rPr>
          <w:rFonts w:ascii="Simplified Arabic" w:eastAsia="Times New Roman" w:hAnsi="Simplified Arabic" w:cs="Simplified Arabic"/>
          <w:b/>
          <w:bCs/>
          <w:kern w:val="0"/>
          <w:sz w:val="20"/>
          <w:szCs w:val="20"/>
          <w:rtl/>
          <w14:ligatures w14:val="none"/>
        </w:rPr>
        <w:t xml:space="preserve"> (</w:t>
      </w:r>
      <w:r w:rsidRPr="006E7A1D">
        <w:rPr>
          <w:rFonts w:ascii="Simplified Arabic" w:eastAsia="Times New Roman" w:hAnsi="Simplified Arabic" w:cs="Simplified Arabic"/>
          <w:b/>
          <w:bCs/>
          <w:kern w:val="0"/>
          <w:sz w:val="20"/>
          <w:szCs w:val="20"/>
          <w14:ligatures w14:val="none"/>
        </w:rPr>
        <w:t>SPSS</w:t>
      </w:r>
      <w:r w:rsidRPr="006E7A1D">
        <w:rPr>
          <w:rFonts w:ascii="Simplified Arabic" w:eastAsia="Times New Roman" w:hAnsi="Simplified Arabic" w:cs="Simplified Arabic"/>
          <w:b/>
          <w:bCs/>
          <w:kern w:val="0"/>
          <w:sz w:val="20"/>
          <w:szCs w:val="20"/>
          <w:rtl/>
          <w14:ligatures w14:val="none"/>
        </w:rPr>
        <w:t>).</w:t>
      </w:r>
    </w:p>
    <w:p w14:paraId="600CD2E4" w14:textId="79F87A65" w:rsidR="001B0A05" w:rsidRPr="007E4F95" w:rsidRDefault="001B0A05" w:rsidP="001B0A05">
      <w:p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E4F95">
        <w:rPr>
          <w:rFonts w:ascii="Simplified Arabic" w:eastAsia="Times New Roman" w:hAnsi="Simplified Arabic" w:cs="Simplified Arabic"/>
          <w:kern w:val="0"/>
          <w:sz w:val="28"/>
          <w:szCs w:val="28"/>
          <w:rtl/>
          <w14:ligatures w14:val="none"/>
        </w:rPr>
        <w:t xml:space="preserve">يتبين من الجدول (4 - </w:t>
      </w:r>
      <w:r w:rsidRPr="001B0A05">
        <w:rPr>
          <w:rFonts w:ascii="Simplified Arabic" w:eastAsia="Times New Roman" w:hAnsi="Simplified Arabic" w:cs="Simplified Arabic" w:hint="cs"/>
          <w:kern w:val="0"/>
          <w:sz w:val="28"/>
          <w:szCs w:val="28"/>
          <w:rtl/>
          <w14:ligatures w14:val="none"/>
        </w:rPr>
        <w:t>20</w:t>
      </w:r>
      <w:r w:rsidRPr="007E4F95">
        <w:rPr>
          <w:rFonts w:ascii="Simplified Arabic" w:eastAsia="Times New Roman" w:hAnsi="Simplified Arabic" w:cs="Simplified Arabic"/>
          <w:kern w:val="0"/>
          <w:sz w:val="28"/>
          <w:szCs w:val="28"/>
          <w:rtl/>
          <w14:ligatures w14:val="none"/>
        </w:rPr>
        <w:t xml:space="preserve">) </w:t>
      </w:r>
      <w:r w:rsidRPr="007E4F95">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1B0A05">
        <w:rPr>
          <w:rFonts w:ascii="Simplified Arabic" w:hAnsi="Simplified Arabic" w:cs="Simplified Arabic"/>
          <w:sz w:val="28"/>
          <w:szCs w:val="28"/>
          <w:rtl/>
        </w:rPr>
        <w:t>للقدرات الرقمية على الاداء التنظيمي</w:t>
      </w:r>
      <w:r w:rsidRPr="001B0A0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bidi="ar-EG"/>
          <w14:ligatures w14:val="none"/>
        </w:rPr>
        <w:t>عند مستوي معنوية 0.05 حيث كانت قيمة (</w:t>
      </w:r>
      <w:r w:rsidRPr="007E4F95">
        <w:rPr>
          <w:rFonts w:ascii="Simplified Arabic" w:eastAsia="Times New Roman" w:hAnsi="Simplified Arabic" w:cs="Simplified Arabic"/>
          <w:kern w:val="0"/>
          <w:sz w:val="28"/>
          <w:szCs w:val="28"/>
          <w:lang w:bidi="ar-EG"/>
          <w14:ligatures w14:val="none"/>
        </w:rPr>
        <w:t>Sig F</w:t>
      </w:r>
      <w:r w:rsidRPr="007E4F95">
        <w:rPr>
          <w:rFonts w:ascii="Simplified Arabic" w:eastAsia="Times New Roman" w:hAnsi="Simplified Arabic" w:cs="Simplified Arabic"/>
          <w:kern w:val="0"/>
          <w:sz w:val="28"/>
          <w:szCs w:val="28"/>
          <w:rtl/>
          <w:lang w:bidi="ar-EG"/>
          <w14:ligatures w14:val="none"/>
        </w:rPr>
        <w:t xml:space="preserve">) = 0.000 وهي قيمة أقل من 0.05 أي أن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المحسوبة أكبر من قيمة </w:t>
      </w:r>
      <w:r w:rsidRPr="007E4F95">
        <w:rPr>
          <w:rFonts w:ascii="Simplified Arabic" w:eastAsia="Times New Roman" w:hAnsi="Simplified Arabic" w:cs="Simplified Arabic"/>
          <w:kern w:val="0"/>
          <w:sz w:val="28"/>
          <w:szCs w:val="28"/>
          <w:lang w:bidi="ar-EG"/>
          <w14:ligatures w14:val="none"/>
        </w:rPr>
        <w:t>F</w:t>
      </w:r>
      <w:r w:rsidRPr="007E4F95">
        <w:rPr>
          <w:rFonts w:ascii="Simplified Arabic" w:eastAsia="Times New Roman" w:hAnsi="Simplified Arabic" w:cs="Simplified Arabic"/>
          <w:kern w:val="0"/>
          <w:sz w:val="28"/>
          <w:szCs w:val="28"/>
          <w:rtl/>
          <w:lang w:bidi="ar-EG"/>
          <w14:ligatures w14:val="none"/>
        </w:rPr>
        <w:t xml:space="preserve"> الجدولية واتضح </w:t>
      </w:r>
      <w:r w:rsidRPr="007E4F95">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1B0A05">
        <w:rPr>
          <w:rFonts w:ascii="Simplified Arabic" w:hAnsi="Simplified Arabic" w:cs="Simplified Arabic"/>
          <w:sz w:val="28"/>
          <w:szCs w:val="28"/>
          <w:rtl/>
        </w:rPr>
        <w:t xml:space="preserve">القدرات الرقمية </w:t>
      </w:r>
      <w:r w:rsidRPr="001B0A05">
        <w:rPr>
          <w:rFonts w:ascii="Simplified Arabic" w:hAnsi="Simplified Arabic" w:cs="Simplified Arabic" w:hint="cs"/>
          <w:sz w:val="28"/>
          <w:szCs w:val="28"/>
          <w:rtl/>
        </w:rPr>
        <w:t>والأداء التنظيمي</w:t>
      </w:r>
      <w:r w:rsidRPr="007E4F95">
        <w:rPr>
          <w:rFonts w:ascii="Simplified Arabic" w:eastAsia="Times New Roman" w:hAnsi="Simplified Arabic" w:cs="Simplified Arabic"/>
          <w:kern w:val="0"/>
          <w:sz w:val="28"/>
          <w:szCs w:val="28"/>
          <w:rtl/>
          <w:lang w:bidi="ar-EG"/>
          <w14:ligatures w14:val="none"/>
        </w:rPr>
        <w:t xml:space="preserve"> عند مستوي معنوية 0.05 حيث بلغت قيمة معامل الارتباط </w:t>
      </w:r>
      <w:r w:rsidRPr="001B0A05">
        <w:rPr>
          <w:rFonts w:ascii="Simplified Arabic" w:eastAsia="Times New Roman" w:hAnsi="Simplified Arabic" w:cs="Simplified Arabic" w:hint="cs"/>
          <w:kern w:val="0"/>
          <w:sz w:val="28"/>
          <w:szCs w:val="28"/>
          <w:rtl/>
          <w:lang w:bidi="ar-EG"/>
          <w14:ligatures w14:val="none"/>
        </w:rPr>
        <w:t>0.993</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واتضح ان المتغير المستقل (</w:t>
      </w:r>
      <w:r w:rsidRPr="001B0A05">
        <w:rPr>
          <w:rFonts w:ascii="Simplified Arabic" w:hAnsi="Simplified Arabic" w:cs="Simplified Arabic" w:hint="cs"/>
          <w:sz w:val="28"/>
          <w:szCs w:val="28"/>
          <w:rtl/>
        </w:rPr>
        <w:t>القدرات الرقمية</w:t>
      </w:r>
      <w:r w:rsidRPr="007E4F95">
        <w:rPr>
          <w:rFonts w:ascii="Simplified Arabic" w:eastAsia="Times New Roman" w:hAnsi="Simplified Arabic" w:cs="Simplified Arabic"/>
          <w:kern w:val="0"/>
          <w:sz w:val="28"/>
          <w:szCs w:val="28"/>
          <w:rtl/>
          <w:lang w:eastAsia="ar-SA" w:bidi="ar-EG"/>
          <w14:ligatures w14:val="none"/>
        </w:rPr>
        <w:t xml:space="preserve">) يفسر </w:t>
      </w:r>
      <w:r w:rsidRPr="001B0A05">
        <w:rPr>
          <w:rFonts w:ascii="Simplified Arabic" w:eastAsia="Times New Roman" w:hAnsi="Simplified Arabic" w:cs="Simplified Arabic" w:hint="cs"/>
          <w:kern w:val="0"/>
          <w:sz w:val="28"/>
          <w:szCs w:val="28"/>
          <w:rtl/>
          <w:lang w:eastAsia="ar-SA" w:bidi="ar-EG"/>
          <w14:ligatures w14:val="none"/>
        </w:rPr>
        <w:t>98.6</w:t>
      </w:r>
      <w:r w:rsidRPr="007E4F95">
        <w:rPr>
          <w:rFonts w:ascii="Simplified Arabic" w:eastAsia="Times New Roman" w:hAnsi="Simplified Arabic" w:cs="Simplified Arabic"/>
          <w:kern w:val="0"/>
          <w:sz w:val="28"/>
          <w:szCs w:val="28"/>
          <w:rtl/>
          <w:lang w:eastAsia="ar-SA" w:bidi="ar-EG"/>
          <w14:ligatures w14:val="none"/>
        </w:rPr>
        <w:t xml:space="preserve"> % من التغيرات التي تحدث في المتغير التابع (</w:t>
      </w:r>
      <w:r w:rsidRPr="001B0A05">
        <w:rPr>
          <w:rFonts w:ascii="Simplified Arabic" w:hAnsi="Simplified Arabic" w:cs="Simplified Arabic" w:hint="cs"/>
          <w:sz w:val="28"/>
          <w:szCs w:val="28"/>
          <w:rtl/>
        </w:rPr>
        <w:t>الأداء التنظيمي</w:t>
      </w:r>
      <w:r w:rsidRPr="007E4F95">
        <w:rPr>
          <w:rFonts w:ascii="Simplified Arabic" w:eastAsia="Times New Roman" w:hAnsi="Simplified Arabic" w:cs="Simplified Arabic"/>
          <w:kern w:val="0"/>
          <w:sz w:val="28"/>
          <w:szCs w:val="28"/>
          <w:rtl/>
          <w:lang w:eastAsia="ar-SA" w:bidi="ar-EG"/>
          <w14:ligatures w14:val="none"/>
        </w:rPr>
        <w:t xml:space="preserve">) وان باقي التغيرات ترجع لمتغيرات اخري لم تدخل في النموذج وتبين أن كلما ازداد مستوى </w:t>
      </w:r>
      <w:r w:rsidRPr="001B0A05">
        <w:rPr>
          <w:rFonts w:ascii="Simplified Arabic" w:eastAsia="Times New Roman" w:hAnsi="Simplified Arabic" w:cs="Simplified Arabic" w:hint="cs"/>
          <w:kern w:val="0"/>
          <w:sz w:val="28"/>
          <w:szCs w:val="28"/>
          <w:rtl/>
          <w14:ligatures w14:val="none"/>
        </w:rPr>
        <w:t>القدرات الرقمية للمنظمة</w:t>
      </w:r>
      <w:r w:rsidRPr="007E4F95">
        <w:rPr>
          <w:rFonts w:ascii="Simplified Arabic" w:eastAsia="Times New Roman" w:hAnsi="Simplified Arabic" w:cs="Simplified Arabic"/>
          <w:kern w:val="0"/>
          <w:sz w:val="28"/>
          <w:szCs w:val="28"/>
          <w:rtl/>
          <w:lang w:bidi="ar-EG"/>
          <w14:ligatures w14:val="none"/>
        </w:rPr>
        <w:t xml:space="preserve"> </w:t>
      </w:r>
      <w:r w:rsidRPr="007E4F95">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1B0A05">
        <w:rPr>
          <w:rFonts w:ascii="Simplified Arabic" w:hAnsi="Simplified Arabic" w:cs="Simplified Arabic" w:hint="cs"/>
          <w:sz w:val="28"/>
          <w:szCs w:val="28"/>
          <w:rtl/>
        </w:rPr>
        <w:t xml:space="preserve">الأداء التنظيمي </w:t>
      </w:r>
      <w:r w:rsidRPr="001B0A05">
        <w:rPr>
          <w:rFonts w:ascii="Simplified Arabic" w:hAnsi="Simplified Arabic" w:cs="Simplified Arabic"/>
          <w:sz w:val="28"/>
          <w:szCs w:val="28"/>
          <w:rtl/>
        </w:rPr>
        <w:t xml:space="preserve">في مدينة الامير سلطان الطبية العسكرية </w:t>
      </w:r>
      <w:r w:rsidRPr="007E4F95">
        <w:rPr>
          <w:rFonts w:ascii="Simplified Arabic" w:eastAsia="Times New Roman" w:hAnsi="Simplified Arabic" w:cs="Simplified Arabic"/>
          <w:kern w:val="0"/>
          <w:sz w:val="28"/>
          <w:szCs w:val="28"/>
          <w:rtl/>
          <w14:ligatures w14:val="none"/>
        </w:rPr>
        <w:t xml:space="preserve">بالمملكة العربية السعودية </w:t>
      </w:r>
      <w:r w:rsidRPr="007E4F95">
        <w:rPr>
          <w:rFonts w:ascii="Simplified Arabic" w:eastAsia="Times New Roman" w:hAnsi="Simplified Arabic" w:cs="Simplified Arabic"/>
          <w:kern w:val="0"/>
          <w:sz w:val="28"/>
          <w:szCs w:val="28"/>
          <w:rtl/>
          <w:lang w:eastAsia="ar-SA" w:bidi="ar-EG"/>
          <w14:ligatures w14:val="none"/>
        </w:rPr>
        <w:t xml:space="preserve">بمقدار </w:t>
      </w:r>
      <w:r w:rsidRPr="001B0A05">
        <w:rPr>
          <w:rFonts w:ascii="Simplified Arabic" w:eastAsia="Times New Roman" w:hAnsi="Simplified Arabic" w:cs="Simplified Arabic" w:hint="cs"/>
          <w:kern w:val="0"/>
          <w:sz w:val="28"/>
          <w:szCs w:val="28"/>
          <w:rtl/>
          <w:lang w:eastAsia="ar-SA" w:bidi="ar-EG"/>
          <w14:ligatures w14:val="none"/>
        </w:rPr>
        <w:t>0.630</w:t>
      </w:r>
      <w:r w:rsidRPr="007E4F95">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1B0A05">
        <w:rPr>
          <w:rFonts w:ascii="Simplified Arabic" w:eastAsia="Times New Roman" w:hAnsi="Simplified Arabic" w:cs="Simplified Arabic" w:hint="cs"/>
          <w:kern w:val="0"/>
          <w:sz w:val="28"/>
          <w:szCs w:val="28"/>
          <w:rtl/>
          <w:lang w:eastAsia="ar-SA" w:bidi="ar-EG"/>
          <w14:ligatures w14:val="none"/>
        </w:rPr>
        <w:t xml:space="preserve">الثالثة </w:t>
      </w:r>
      <w:r w:rsidRPr="007E4F95">
        <w:rPr>
          <w:rFonts w:ascii="Simplified Arabic" w:eastAsia="Times New Roman" w:hAnsi="Simplified Arabic" w:cs="Simplified Arabic"/>
          <w:kern w:val="0"/>
          <w:sz w:val="28"/>
          <w:szCs w:val="28"/>
          <w:rtl/>
          <w:lang w:eastAsia="ar-SA" w:bidi="ar-EG"/>
          <w14:ligatures w14:val="none"/>
        </w:rPr>
        <w:t xml:space="preserve">للدراسة </w:t>
      </w:r>
    </w:p>
    <w:p w14:paraId="17FA4B96" w14:textId="5BBAECE0" w:rsidR="00081DB5" w:rsidRPr="00EF34C3" w:rsidRDefault="005017E4" w:rsidP="001B0A05">
      <w:pPr>
        <w:bidi/>
        <w:spacing w:line="276" w:lineRule="auto"/>
        <w:jc w:val="both"/>
        <w:rPr>
          <w:rFonts w:ascii="Simplified Arabic" w:hAnsi="Simplified Arabic" w:cs="Simplified Arabic"/>
          <w:b/>
          <w:bCs/>
          <w:rtl/>
        </w:rPr>
      </w:pPr>
      <w:r w:rsidRPr="00EF34C3">
        <w:rPr>
          <w:rFonts w:ascii="Simplified Arabic" w:hAnsi="Simplified Arabic" w:cs="Simplified Arabic"/>
          <w:b/>
          <w:bCs/>
          <w:sz w:val="28"/>
          <w:szCs w:val="28"/>
          <w:rtl/>
        </w:rPr>
        <w:t>الفرض الرابع: يوجد تأثير إيجابي للقدرات الرقمية للمنظمة في العلاقة بين الذكاء الاصطناعي والاداء التنظيمي</w:t>
      </w:r>
    </w:p>
    <w:p w14:paraId="7F71CC0C" w14:textId="1DBE79E7" w:rsidR="008E090E" w:rsidRPr="007E4F95" w:rsidRDefault="008E090E" w:rsidP="008E090E">
      <w:pPr>
        <w:bidi/>
        <w:spacing w:before="240" w:after="0" w:line="360" w:lineRule="auto"/>
        <w:jc w:val="center"/>
        <w:rPr>
          <w:rFonts w:ascii="Simplified Arabic" w:eastAsia="Times New Roman" w:hAnsi="Simplified Arabic" w:cs="Simplified Arabic"/>
          <w:b/>
          <w:bCs/>
          <w:kern w:val="0"/>
          <w:rtl/>
          <w14:ligatures w14:val="none"/>
        </w:rPr>
      </w:pPr>
      <w:r w:rsidRPr="007E4F95">
        <w:rPr>
          <w:rFonts w:ascii="Simplified Arabic" w:eastAsia="Times New Roman" w:hAnsi="Simplified Arabic" w:cs="Simplified Arabic"/>
          <w:b/>
          <w:bCs/>
          <w:kern w:val="0"/>
          <w:rtl/>
          <w:lang w:eastAsia="ar-SA"/>
          <w14:ligatures w14:val="none"/>
        </w:rPr>
        <w:t>جدول</w:t>
      </w:r>
      <w:r w:rsidRPr="007E4F95">
        <w:rPr>
          <w:rFonts w:ascii="Simplified Arabic" w:eastAsia="Times New Roman" w:hAnsi="Simplified Arabic" w:cs="Simplified Arabic"/>
          <w:b/>
          <w:bCs/>
          <w:kern w:val="0"/>
          <w:rtl/>
          <w:lang w:eastAsia="ar-SA"/>
          <w14:ligatures w14:val="none"/>
        </w:rPr>
        <w:fldChar w:fldCharType="begin"/>
      </w:r>
      <w:r w:rsidRPr="007E4F95">
        <w:rPr>
          <w:rFonts w:ascii="Simplified Arabic" w:eastAsia="Calibri" w:hAnsi="Simplified Arabic" w:cs="Simplified Arabic"/>
          <w:kern w:val="0"/>
          <w14:ligatures w14:val="none"/>
        </w:rPr>
        <w:instrText xml:space="preserve"> XE "</w:instrText>
      </w:r>
      <w:r w:rsidRPr="007E4F95">
        <w:rPr>
          <w:rFonts w:ascii="Simplified Arabic" w:eastAsia="Times New Roman" w:hAnsi="Simplified Arabic" w:cs="Simplified Arabic"/>
          <w:b/>
          <w:bCs/>
          <w:kern w:val="0"/>
          <w:rtl/>
          <w:lang w:eastAsia="ar-SA"/>
          <w14:ligatures w14:val="none"/>
        </w:rPr>
        <w:instrText>جدول</w:instrText>
      </w:r>
      <w:r w:rsidRPr="007E4F95">
        <w:rPr>
          <w:rFonts w:ascii="Simplified Arabic" w:eastAsia="Calibri" w:hAnsi="Simplified Arabic" w:cs="Simplified Arabic"/>
          <w:kern w:val="0"/>
          <w14:ligatures w14:val="none"/>
        </w:rPr>
        <w:instrText xml:space="preserve">" </w:instrText>
      </w:r>
      <w:r w:rsidRPr="007E4F95">
        <w:rPr>
          <w:rFonts w:ascii="Simplified Arabic" w:eastAsia="Times New Roman" w:hAnsi="Simplified Arabic" w:cs="Simplified Arabic"/>
          <w:b/>
          <w:bCs/>
          <w:kern w:val="0"/>
          <w:rtl/>
          <w:lang w:eastAsia="ar-SA"/>
          <w14:ligatures w14:val="none"/>
        </w:rPr>
        <w:fldChar w:fldCharType="end"/>
      </w:r>
      <w:r w:rsidRPr="007E4F95">
        <w:rPr>
          <w:rFonts w:ascii="Simplified Arabic" w:eastAsia="Times New Roman" w:hAnsi="Simplified Arabic" w:cs="Simplified Arabic"/>
          <w:b/>
          <w:bCs/>
          <w:kern w:val="0"/>
          <w:rtl/>
          <w:lang w:eastAsia="ar-SA"/>
          <w14:ligatures w14:val="none"/>
        </w:rPr>
        <w:t xml:space="preserve"> (4 - </w:t>
      </w:r>
      <w:r>
        <w:rPr>
          <w:rFonts w:ascii="Simplified Arabic" w:eastAsia="Times New Roman" w:hAnsi="Simplified Arabic" w:cs="Simplified Arabic"/>
          <w:b/>
          <w:bCs/>
          <w:kern w:val="0"/>
          <w:lang w:eastAsia="ar-SA"/>
          <w14:ligatures w14:val="none"/>
        </w:rPr>
        <w:t>21</w:t>
      </w:r>
      <w:r w:rsidRPr="007E4F95">
        <w:rPr>
          <w:rFonts w:ascii="Simplified Arabic" w:eastAsia="Times New Roman" w:hAnsi="Simplified Arabic" w:cs="Simplified Arabic"/>
          <w:b/>
          <w:bCs/>
          <w:kern w:val="0"/>
          <w:rtl/>
          <w:lang w:eastAsia="ar-SA"/>
          <w14:ligatures w14:val="none"/>
        </w:rPr>
        <w:t xml:space="preserve">) </w:t>
      </w:r>
      <w:r w:rsidRPr="007E4F95">
        <w:rPr>
          <w:rFonts w:ascii="Simplified Arabic" w:eastAsia="Calibri" w:hAnsi="Simplified Arabic" w:cs="Simplified Arabic"/>
          <w:b/>
          <w:bCs/>
          <w:kern w:val="0"/>
          <w:rtl/>
          <w:lang w:val="en-GB" w:bidi="ar-EG"/>
          <w14:ligatures w14:val="none"/>
        </w:rPr>
        <w:t xml:space="preserve">نتائج اختبار </w:t>
      </w:r>
      <w:r w:rsidRPr="001B0A05">
        <w:rPr>
          <w:rFonts w:ascii="Simplified Arabic" w:eastAsia="Calibri" w:hAnsi="Simplified Arabic" w:cs="Simplified Arabic"/>
          <w:b/>
          <w:bCs/>
          <w:kern w:val="0"/>
          <w:rtl/>
          <w:lang w:val="en-GB" w:bidi="ar-EG"/>
          <w14:ligatures w14:val="none"/>
        </w:rPr>
        <w:t>الفرضية ال</w:t>
      </w:r>
      <w:r>
        <w:rPr>
          <w:rFonts w:ascii="Simplified Arabic" w:eastAsia="Calibri" w:hAnsi="Simplified Arabic" w:cs="Simplified Arabic" w:hint="cs"/>
          <w:b/>
          <w:bCs/>
          <w:kern w:val="0"/>
          <w:rtl/>
          <w:lang w:val="en-GB" w:bidi="ar-EG"/>
          <w14:ligatures w14:val="none"/>
        </w:rPr>
        <w:t>رابعة</w:t>
      </w:r>
    </w:p>
    <w:tbl>
      <w:tblPr>
        <w:tblStyle w:val="ab"/>
        <w:tblW w:w="5000" w:type="pct"/>
        <w:tblLook w:val="04A0" w:firstRow="1" w:lastRow="0" w:firstColumn="1" w:lastColumn="0" w:noHBand="0" w:noVBand="1"/>
      </w:tblPr>
      <w:tblGrid>
        <w:gridCol w:w="571"/>
        <w:gridCol w:w="851"/>
        <w:gridCol w:w="788"/>
        <w:gridCol w:w="2121"/>
        <w:gridCol w:w="1340"/>
        <w:gridCol w:w="2007"/>
        <w:gridCol w:w="1338"/>
      </w:tblGrid>
      <w:tr w:rsidR="008E090E" w14:paraId="0BBB8B7A" w14:textId="77777777" w:rsidTr="0056460C">
        <w:tc>
          <w:tcPr>
            <w:tcW w:w="317" w:type="pct"/>
            <w:hideMark/>
          </w:tcPr>
          <w:p w14:paraId="6B35E936" w14:textId="77777777" w:rsidR="008E090E" w:rsidRDefault="008E090E" w:rsidP="008E090E">
            <w:pPr>
              <w:jc w:val="center"/>
            </w:pPr>
          </w:p>
        </w:tc>
        <w:tc>
          <w:tcPr>
            <w:tcW w:w="472" w:type="pct"/>
            <w:hideMark/>
          </w:tcPr>
          <w:p w14:paraId="0E40B03C" w14:textId="77777777" w:rsidR="008E090E" w:rsidRDefault="008E090E" w:rsidP="008E090E">
            <w:pPr>
              <w:jc w:val="center"/>
              <w:rPr>
                <w:sz w:val="20"/>
                <w:szCs w:val="20"/>
              </w:rPr>
            </w:pPr>
          </w:p>
        </w:tc>
        <w:tc>
          <w:tcPr>
            <w:tcW w:w="437" w:type="pct"/>
            <w:hideMark/>
          </w:tcPr>
          <w:p w14:paraId="62B5ABC3" w14:textId="77777777" w:rsidR="008E090E" w:rsidRDefault="008E090E" w:rsidP="008E090E">
            <w:pPr>
              <w:jc w:val="center"/>
              <w:rPr>
                <w:sz w:val="20"/>
                <w:szCs w:val="20"/>
              </w:rPr>
            </w:pPr>
          </w:p>
        </w:tc>
        <w:tc>
          <w:tcPr>
            <w:tcW w:w="1176" w:type="pct"/>
            <w:hideMark/>
          </w:tcPr>
          <w:p w14:paraId="6E8B39FE" w14:textId="77777777" w:rsidR="008E090E" w:rsidRDefault="008E090E" w:rsidP="008E090E">
            <w:pPr>
              <w:jc w:val="center"/>
            </w:pPr>
            <w:r>
              <w:t>Estimate</w:t>
            </w:r>
          </w:p>
        </w:tc>
        <w:tc>
          <w:tcPr>
            <w:tcW w:w="743" w:type="pct"/>
            <w:hideMark/>
          </w:tcPr>
          <w:p w14:paraId="6E3CC386" w14:textId="77777777" w:rsidR="008E090E" w:rsidRDefault="008E090E" w:rsidP="008E090E">
            <w:pPr>
              <w:jc w:val="center"/>
            </w:pPr>
            <w:r>
              <w:t>S.E.</w:t>
            </w:r>
          </w:p>
        </w:tc>
        <w:tc>
          <w:tcPr>
            <w:tcW w:w="1113" w:type="pct"/>
            <w:hideMark/>
          </w:tcPr>
          <w:p w14:paraId="2C25EE6E" w14:textId="77777777" w:rsidR="008E090E" w:rsidRDefault="008E090E" w:rsidP="008E090E">
            <w:pPr>
              <w:jc w:val="center"/>
            </w:pPr>
            <w:r>
              <w:t>C.R.</w:t>
            </w:r>
          </w:p>
        </w:tc>
        <w:tc>
          <w:tcPr>
            <w:tcW w:w="742" w:type="pct"/>
            <w:hideMark/>
          </w:tcPr>
          <w:p w14:paraId="4638CA74" w14:textId="77777777" w:rsidR="008E090E" w:rsidRDefault="008E090E" w:rsidP="008E090E">
            <w:pPr>
              <w:jc w:val="center"/>
            </w:pPr>
            <w:r>
              <w:t>P</w:t>
            </w:r>
          </w:p>
        </w:tc>
      </w:tr>
      <w:tr w:rsidR="008E090E" w14:paraId="75E356C9" w14:textId="77777777" w:rsidTr="0056460C">
        <w:tc>
          <w:tcPr>
            <w:tcW w:w="317" w:type="pct"/>
            <w:hideMark/>
          </w:tcPr>
          <w:p w14:paraId="34E277CD" w14:textId="77777777" w:rsidR="008E090E" w:rsidRDefault="008E090E" w:rsidP="008E090E">
            <w:pPr>
              <w:jc w:val="center"/>
            </w:pPr>
            <w:r>
              <w:t>z</w:t>
            </w:r>
          </w:p>
        </w:tc>
        <w:tc>
          <w:tcPr>
            <w:tcW w:w="472" w:type="pct"/>
            <w:noWrap/>
            <w:hideMark/>
          </w:tcPr>
          <w:p w14:paraId="6F1ABAF4" w14:textId="77777777" w:rsidR="008E090E" w:rsidRDefault="008E090E" w:rsidP="008E090E">
            <w:pPr>
              <w:jc w:val="center"/>
            </w:pPr>
            <w:r>
              <w:t>&lt;---</w:t>
            </w:r>
          </w:p>
        </w:tc>
        <w:tc>
          <w:tcPr>
            <w:tcW w:w="437" w:type="pct"/>
            <w:hideMark/>
          </w:tcPr>
          <w:p w14:paraId="6F83076B" w14:textId="77777777" w:rsidR="008E090E" w:rsidRDefault="008E090E" w:rsidP="008E090E">
            <w:pPr>
              <w:jc w:val="center"/>
            </w:pPr>
            <w:r>
              <w:t>X</w:t>
            </w:r>
          </w:p>
        </w:tc>
        <w:tc>
          <w:tcPr>
            <w:tcW w:w="1176" w:type="pct"/>
            <w:hideMark/>
          </w:tcPr>
          <w:p w14:paraId="10C0798D" w14:textId="77777777" w:rsidR="008E090E" w:rsidRDefault="008E090E" w:rsidP="008E090E">
            <w:pPr>
              <w:jc w:val="center"/>
            </w:pPr>
            <w:r>
              <w:t>1.288</w:t>
            </w:r>
          </w:p>
        </w:tc>
        <w:tc>
          <w:tcPr>
            <w:tcW w:w="743" w:type="pct"/>
            <w:hideMark/>
          </w:tcPr>
          <w:p w14:paraId="4303DC6E" w14:textId="77777777" w:rsidR="008E090E" w:rsidRDefault="008E090E" w:rsidP="008E090E">
            <w:pPr>
              <w:jc w:val="center"/>
            </w:pPr>
            <w:r>
              <w:t>.008</w:t>
            </w:r>
          </w:p>
        </w:tc>
        <w:tc>
          <w:tcPr>
            <w:tcW w:w="1113" w:type="pct"/>
            <w:hideMark/>
          </w:tcPr>
          <w:p w14:paraId="062C495F" w14:textId="77777777" w:rsidR="008E090E" w:rsidRDefault="008E090E" w:rsidP="008E090E">
            <w:pPr>
              <w:jc w:val="center"/>
            </w:pPr>
            <w:r>
              <w:t>157.587</w:t>
            </w:r>
          </w:p>
        </w:tc>
        <w:tc>
          <w:tcPr>
            <w:tcW w:w="742" w:type="pct"/>
            <w:hideMark/>
          </w:tcPr>
          <w:p w14:paraId="6C077A15" w14:textId="77777777" w:rsidR="008E090E" w:rsidRDefault="008E090E" w:rsidP="008E090E">
            <w:pPr>
              <w:jc w:val="center"/>
            </w:pPr>
            <w:r>
              <w:t>***</w:t>
            </w:r>
          </w:p>
        </w:tc>
      </w:tr>
      <w:tr w:rsidR="008E090E" w14:paraId="19B2A53A" w14:textId="77777777" w:rsidTr="0056460C">
        <w:tc>
          <w:tcPr>
            <w:tcW w:w="317" w:type="pct"/>
            <w:hideMark/>
          </w:tcPr>
          <w:p w14:paraId="2D85513C" w14:textId="77777777" w:rsidR="008E090E" w:rsidRDefault="008E090E" w:rsidP="008E090E">
            <w:pPr>
              <w:jc w:val="center"/>
            </w:pPr>
            <w:r>
              <w:t>Y</w:t>
            </w:r>
          </w:p>
        </w:tc>
        <w:tc>
          <w:tcPr>
            <w:tcW w:w="472" w:type="pct"/>
            <w:noWrap/>
            <w:hideMark/>
          </w:tcPr>
          <w:p w14:paraId="6E8A3A25" w14:textId="77777777" w:rsidR="008E090E" w:rsidRDefault="008E090E" w:rsidP="008E090E">
            <w:pPr>
              <w:jc w:val="center"/>
            </w:pPr>
            <w:r>
              <w:t>&lt;---</w:t>
            </w:r>
          </w:p>
        </w:tc>
        <w:tc>
          <w:tcPr>
            <w:tcW w:w="437" w:type="pct"/>
            <w:hideMark/>
          </w:tcPr>
          <w:p w14:paraId="47E584FE" w14:textId="77777777" w:rsidR="008E090E" w:rsidRDefault="008E090E" w:rsidP="008E090E">
            <w:pPr>
              <w:jc w:val="center"/>
            </w:pPr>
            <w:r>
              <w:t>z</w:t>
            </w:r>
          </w:p>
        </w:tc>
        <w:tc>
          <w:tcPr>
            <w:tcW w:w="1176" w:type="pct"/>
            <w:noWrap/>
            <w:hideMark/>
          </w:tcPr>
          <w:p w14:paraId="4B2BDF50" w14:textId="77777777" w:rsidR="008E090E" w:rsidRDefault="008E090E" w:rsidP="008E090E">
            <w:pPr>
              <w:jc w:val="center"/>
            </w:pPr>
            <w:r>
              <w:t>-.171</w:t>
            </w:r>
          </w:p>
        </w:tc>
        <w:tc>
          <w:tcPr>
            <w:tcW w:w="743" w:type="pct"/>
            <w:hideMark/>
          </w:tcPr>
          <w:p w14:paraId="6D22CE23" w14:textId="77777777" w:rsidR="008E090E" w:rsidRDefault="008E090E" w:rsidP="008E090E">
            <w:pPr>
              <w:jc w:val="center"/>
            </w:pPr>
            <w:r>
              <w:t>.124</w:t>
            </w:r>
          </w:p>
        </w:tc>
        <w:tc>
          <w:tcPr>
            <w:tcW w:w="1113" w:type="pct"/>
            <w:noWrap/>
            <w:hideMark/>
          </w:tcPr>
          <w:p w14:paraId="6B4AF8E4" w14:textId="77777777" w:rsidR="008E090E" w:rsidRDefault="008E090E" w:rsidP="008E090E">
            <w:pPr>
              <w:jc w:val="center"/>
            </w:pPr>
            <w:r>
              <w:t>-1.381</w:t>
            </w:r>
          </w:p>
        </w:tc>
        <w:tc>
          <w:tcPr>
            <w:tcW w:w="742" w:type="pct"/>
            <w:hideMark/>
          </w:tcPr>
          <w:p w14:paraId="363B3D7D" w14:textId="77777777" w:rsidR="008E090E" w:rsidRDefault="008E090E" w:rsidP="008E090E">
            <w:pPr>
              <w:jc w:val="center"/>
            </w:pPr>
            <w:r>
              <w:t>.167</w:t>
            </w:r>
          </w:p>
        </w:tc>
      </w:tr>
      <w:tr w:rsidR="008E090E" w14:paraId="520B3D41" w14:textId="77777777" w:rsidTr="0056460C">
        <w:tc>
          <w:tcPr>
            <w:tcW w:w="317" w:type="pct"/>
            <w:hideMark/>
          </w:tcPr>
          <w:p w14:paraId="75795A1D" w14:textId="77777777" w:rsidR="008E090E" w:rsidRDefault="008E090E" w:rsidP="008E090E">
            <w:pPr>
              <w:jc w:val="center"/>
            </w:pPr>
            <w:r>
              <w:t>Y</w:t>
            </w:r>
          </w:p>
        </w:tc>
        <w:tc>
          <w:tcPr>
            <w:tcW w:w="472" w:type="pct"/>
            <w:noWrap/>
            <w:hideMark/>
          </w:tcPr>
          <w:p w14:paraId="4B8305A4" w14:textId="77777777" w:rsidR="008E090E" w:rsidRDefault="008E090E" w:rsidP="008E090E">
            <w:pPr>
              <w:jc w:val="center"/>
            </w:pPr>
            <w:r>
              <w:t>&lt;---</w:t>
            </w:r>
          </w:p>
        </w:tc>
        <w:tc>
          <w:tcPr>
            <w:tcW w:w="437" w:type="pct"/>
            <w:hideMark/>
          </w:tcPr>
          <w:p w14:paraId="7C7C4F33" w14:textId="77777777" w:rsidR="008E090E" w:rsidRDefault="008E090E" w:rsidP="008E090E">
            <w:pPr>
              <w:jc w:val="center"/>
            </w:pPr>
            <w:r>
              <w:t>X</w:t>
            </w:r>
          </w:p>
        </w:tc>
        <w:tc>
          <w:tcPr>
            <w:tcW w:w="1176" w:type="pct"/>
            <w:hideMark/>
          </w:tcPr>
          <w:p w14:paraId="47F74393" w14:textId="77777777" w:rsidR="008E090E" w:rsidRDefault="008E090E" w:rsidP="008E090E">
            <w:pPr>
              <w:jc w:val="center"/>
            </w:pPr>
            <w:r>
              <w:t>1.046</w:t>
            </w:r>
          </w:p>
        </w:tc>
        <w:tc>
          <w:tcPr>
            <w:tcW w:w="743" w:type="pct"/>
            <w:hideMark/>
          </w:tcPr>
          <w:p w14:paraId="73E8358B" w14:textId="77777777" w:rsidR="008E090E" w:rsidRDefault="008E090E" w:rsidP="008E090E">
            <w:pPr>
              <w:jc w:val="center"/>
            </w:pPr>
            <w:r>
              <w:t>.160</w:t>
            </w:r>
          </w:p>
        </w:tc>
        <w:tc>
          <w:tcPr>
            <w:tcW w:w="1113" w:type="pct"/>
            <w:hideMark/>
          </w:tcPr>
          <w:p w14:paraId="2E5AF8DA" w14:textId="77777777" w:rsidR="008E090E" w:rsidRDefault="008E090E" w:rsidP="008E090E">
            <w:pPr>
              <w:jc w:val="center"/>
            </w:pPr>
            <w:r>
              <w:t>6.518</w:t>
            </w:r>
          </w:p>
        </w:tc>
        <w:tc>
          <w:tcPr>
            <w:tcW w:w="742" w:type="pct"/>
            <w:hideMark/>
          </w:tcPr>
          <w:p w14:paraId="730997A3" w14:textId="77777777" w:rsidR="008E090E" w:rsidRDefault="008E090E" w:rsidP="008E090E">
            <w:pPr>
              <w:jc w:val="center"/>
            </w:pPr>
            <w:r>
              <w:t>***</w:t>
            </w:r>
          </w:p>
        </w:tc>
      </w:tr>
      <w:tr w:rsidR="008E090E" w14:paraId="687351BD" w14:textId="77777777" w:rsidTr="0056460C">
        <w:trPr>
          <w:gridAfter w:val="1"/>
          <w:wAfter w:w="742" w:type="pct"/>
        </w:trPr>
        <w:tc>
          <w:tcPr>
            <w:tcW w:w="1226" w:type="pct"/>
            <w:gridSpan w:val="3"/>
            <w:vMerge w:val="restart"/>
          </w:tcPr>
          <w:p w14:paraId="1439B5F7" w14:textId="77777777" w:rsidR="008E090E" w:rsidRDefault="008E090E" w:rsidP="008E090E">
            <w:pPr>
              <w:jc w:val="center"/>
            </w:pPr>
            <w:r>
              <w:t>Total Effects</w:t>
            </w:r>
          </w:p>
        </w:tc>
        <w:tc>
          <w:tcPr>
            <w:tcW w:w="1176" w:type="pct"/>
            <w:vAlign w:val="center"/>
          </w:tcPr>
          <w:p w14:paraId="050685EC" w14:textId="77777777" w:rsidR="008E090E" w:rsidRDefault="008E090E" w:rsidP="008E090E">
            <w:pPr>
              <w:jc w:val="center"/>
            </w:pPr>
          </w:p>
        </w:tc>
        <w:tc>
          <w:tcPr>
            <w:tcW w:w="743" w:type="pct"/>
            <w:vAlign w:val="center"/>
          </w:tcPr>
          <w:p w14:paraId="664C6342" w14:textId="77777777" w:rsidR="008E090E" w:rsidRDefault="008E090E" w:rsidP="008E090E">
            <w:pPr>
              <w:jc w:val="center"/>
            </w:pPr>
            <w:r>
              <w:t>X</w:t>
            </w:r>
          </w:p>
        </w:tc>
        <w:tc>
          <w:tcPr>
            <w:tcW w:w="1113" w:type="pct"/>
            <w:vAlign w:val="center"/>
          </w:tcPr>
          <w:p w14:paraId="1B88C17B" w14:textId="77777777" w:rsidR="008E090E" w:rsidRDefault="008E090E" w:rsidP="008E090E">
            <w:pPr>
              <w:jc w:val="center"/>
            </w:pPr>
            <w:r>
              <w:t>z</w:t>
            </w:r>
          </w:p>
        </w:tc>
      </w:tr>
      <w:tr w:rsidR="008E090E" w14:paraId="2C5E5AC3" w14:textId="77777777" w:rsidTr="0056460C">
        <w:trPr>
          <w:gridAfter w:val="1"/>
          <w:wAfter w:w="742" w:type="pct"/>
        </w:trPr>
        <w:tc>
          <w:tcPr>
            <w:tcW w:w="1226" w:type="pct"/>
            <w:gridSpan w:val="3"/>
            <w:vMerge/>
          </w:tcPr>
          <w:p w14:paraId="2B13B97F" w14:textId="77777777" w:rsidR="008E090E" w:rsidRDefault="008E090E" w:rsidP="008E090E">
            <w:pPr>
              <w:jc w:val="center"/>
            </w:pPr>
          </w:p>
        </w:tc>
        <w:tc>
          <w:tcPr>
            <w:tcW w:w="1176" w:type="pct"/>
            <w:vAlign w:val="center"/>
          </w:tcPr>
          <w:p w14:paraId="2EBFFDF3" w14:textId="77777777" w:rsidR="008E090E" w:rsidRDefault="008E090E" w:rsidP="008E090E">
            <w:pPr>
              <w:jc w:val="center"/>
            </w:pPr>
            <w:r>
              <w:t>z</w:t>
            </w:r>
          </w:p>
        </w:tc>
        <w:tc>
          <w:tcPr>
            <w:tcW w:w="743" w:type="pct"/>
            <w:vAlign w:val="center"/>
          </w:tcPr>
          <w:p w14:paraId="167E31B1" w14:textId="77777777" w:rsidR="008E090E" w:rsidRDefault="008E090E" w:rsidP="008E090E">
            <w:pPr>
              <w:jc w:val="center"/>
            </w:pPr>
            <w:r>
              <w:t>1.288</w:t>
            </w:r>
          </w:p>
        </w:tc>
        <w:tc>
          <w:tcPr>
            <w:tcW w:w="1113" w:type="pct"/>
            <w:vAlign w:val="center"/>
          </w:tcPr>
          <w:p w14:paraId="024501AF" w14:textId="77777777" w:rsidR="008E090E" w:rsidRDefault="008E090E" w:rsidP="008E090E">
            <w:pPr>
              <w:jc w:val="center"/>
            </w:pPr>
            <w:r>
              <w:t>.000</w:t>
            </w:r>
          </w:p>
        </w:tc>
      </w:tr>
      <w:tr w:rsidR="008E090E" w14:paraId="5676856D" w14:textId="77777777" w:rsidTr="0056460C">
        <w:trPr>
          <w:gridAfter w:val="1"/>
          <w:wAfter w:w="742" w:type="pct"/>
        </w:trPr>
        <w:tc>
          <w:tcPr>
            <w:tcW w:w="1226" w:type="pct"/>
            <w:gridSpan w:val="3"/>
            <w:vMerge/>
          </w:tcPr>
          <w:p w14:paraId="3ACCA98F" w14:textId="77777777" w:rsidR="008E090E" w:rsidRDefault="008E090E" w:rsidP="008E090E">
            <w:pPr>
              <w:jc w:val="center"/>
            </w:pPr>
          </w:p>
        </w:tc>
        <w:tc>
          <w:tcPr>
            <w:tcW w:w="1176" w:type="pct"/>
            <w:vAlign w:val="center"/>
          </w:tcPr>
          <w:p w14:paraId="58919EB3" w14:textId="77777777" w:rsidR="008E090E" w:rsidRDefault="008E090E" w:rsidP="008E090E">
            <w:pPr>
              <w:jc w:val="center"/>
            </w:pPr>
            <w:r>
              <w:t>Y</w:t>
            </w:r>
          </w:p>
        </w:tc>
        <w:tc>
          <w:tcPr>
            <w:tcW w:w="743" w:type="pct"/>
            <w:vAlign w:val="center"/>
          </w:tcPr>
          <w:p w14:paraId="65822B5E" w14:textId="77777777" w:rsidR="008E090E" w:rsidRDefault="008E090E" w:rsidP="008E090E">
            <w:pPr>
              <w:jc w:val="center"/>
            </w:pPr>
            <w:r>
              <w:t>.826</w:t>
            </w:r>
          </w:p>
        </w:tc>
        <w:tc>
          <w:tcPr>
            <w:tcW w:w="1113" w:type="pct"/>
            <w:vAlign w:val="center"/>
          </w:tcPr>
          <w:p w14:paraId="4DC69608" w14:textId="77777777" w:rsidR="008E090E" w:rsidRDefault="008E090E" w:rsidP="008E090E">
            <w:pPr>
              <w:jc w:val="center"/>
            </w:pPr>
            <w:r>
              <w:t>-.171</w:t>
            </w:r>
          </w:p>
        </w:tc>
      </w:tr>
      <w:tr w:rsidR="008E090E" w14:paraId="2F741D79" w14:textId="77777777" w:rsidTr="0056460C">
        <w:trPr>
          <w:gridAfter w:val="1"/>
          <w:wAfter w:w="742" w:type="pct"/>
        </w:trPr>
        <w:tc>
          <w:tcPr>
            <w:tcW w:w="1226" w:type="pct"/>
            <w:gridSpan w:val="3"/>
            <w:vMerge w:val="restart"/>
          </w:tcPr>
          <w:p w14:paraId="1BE97C3E" w14:textId="77777777" w:rsidR="008E090E" w:rsidRDefault="008E090E" w:rsidP="008E090E">
            <w:pPr>
              <w:jc w:val="center"/>
            </w:pPr>
            <w:r>
              <w:t>Direct Effects</w:t>
            </w:r>
          </w:p>
        </w:tc>
        <w:tc>
          <w:tcPr>
            <w:tcW w:w="1176" w:type="pct"/>
            <w:vAlign w:val="center"/>
          </w:tcPr>
          <w:p w14:paraId="67502199" w14:textId="77777777" w:rsidR="008E090E" w:rsidRDefault="008E090E" w:rsidP="008E090E">
            <w:pPr>
              <w:jc w:val="center"/>
            </w:pPr>
          </w:p>
        </w:tc>
        <w:tc>
          <w:tcPr>
            <w:tcW w:w="743" w:type="pct"/>
            <w:vAlign w:val="center"/>
          </w:tcPr>
          <w:p w14:paraId="0825EAF0" w14:textId="77777777" w:rsidR="008E090E" w:rsidRDefault="008E090E" w:rsidP="008E090E">
            <w:pPr>
              <w:jc w:val="center"/>
            </w:pPr>
            <w:r>
              <w:t>X</w:t>
            </w:r>
          </w:p>
        </w:tc>
        <w:tc>
          <w:tcPr>
            <w:tcW w:w="1113" w:type="pct"/>
            <w:vAlign w:val="center"/>
          </w:tcPr>
          <w:p w14:paraId="31B2B26F" w14:textId="77777777" w:rsidR="008E090E" w:rsidRDefault="008E090E" w:rsidP="008E090E">
            <w:pPr>
              <w:jc w:val="center"/>
            </w:pPr>
            <w:r>
              <w:t>z</w:t>
            </w:r>
          </w:p>
        </w:tc>
      </w:tr>
      <w:tr w:rsidR="008E090E" w14:paraId="641FD0D0" w14:textId="77777777" w:rsidTr="0056460C">
        <w:trPr>
          <w:gridAfter w:val="1"/>
          <w:wAfter w:w="742" w:type="pct"/>
        </w:trPr>
        <w:tc>
          <w:tcPr>
            <w:tcW w:w="1226" w:type="pct"/>
            <w:gridSpan w:val="3"/>
            <w:vMerge/>
          </w:tcPr>
          <w:p w14:paraId="149B79EF" w14:textId="77777777" w:rsidR="008E090E" w:rsidRDefault="008E090E" w:rsidP="008E090E">
            <w:pPr>
              <w:jc w:val="center"/>
            </w:pPr>
          </w:p>
        </w:tc>
        <w:tc>
          <w:tcPr>
            <w:tcW w:w="1176" w:type="pct"/>
            <w:vAlign w:val="center"/>
          </w:tcPr>
          <w:p w14:paraId="2BA18A89" w14:textId="77777777" w:rsidR="008E090E" w:rsidRDefault="008E090E" w:rsidP="008E090E">
            <w:pPr>
              <w:jc w:val="center"/>
            </w:pPr>
            <w:r>
              <w:t>z</w:t>
            </w:r>
          </w:p>
        </w:tc>
        <w:tc>
          <w:tcPr>
            <w:tcW w:w="743" w:type="pct"/>
            <w:vAlign w:val="center"/>
          </w:tcPr>
          <w:p w14:paraId="6F4C72E6" w14:textId="77777777" w:rsidR="008E090E" w:rsidRDefault="008E090E" w:rsidP="008E090E">
            <w:pPr>
              <w:jc w:val="center"/>
            </w:pPr>
            <w:r>
              <w:t>1.288</w:t>
            </w:r>
          </w:p>
        </w:tc>
        <w:tc>
          <w:tcPr>
            <w:tcW w:w="1113" w:type="pct"/>
            <w:vAlign w:val="center"/>
          </w:tcPr>
          <w:p w14:paraId="62E0C62E" w14:textId="77777777" w:rsidR="008E090E" w:rsidRDefault="008E090E" w:rsidP="008E090E">
            <w:pPr>
              <w:jc w:val="center"/>
            </w:pPr>
            <w:r>
              <w:t>.000</w:t>
            </w:r>
          </w:p>
        </w:tc>
      </w:tr>
      <w:tr w:rsidR="008E090E" w14:paraId="4792BE42" w14:textId="77777777" w:rsidTr="0056460C">
        <w:trPr>
          <w:gridAfter w:val="1"/>
          <w:wAfter w:w="742" w:type="pct"/>
        </w:trPr>
        <w:tc>
          <w:tcPr>
            <w:tcW w:w="1226" w:type="pct"/>
            <w:gridSpan w:val="3"/>
            <w:vMerge/>
          </w:tcPr>
          <w:p w14:paraId="339AB04D" w14:textId="77777777" w:rsidR="008E090E" w:rsidRDefault="008E090E" w:rsidP="008E090E">
            <w:pPr>
              <w:jc w:val="center"/>
            </w:pPr>
          </w:p>
        </w:tc>
        <w:tc>
          <w:tcPr>
            <w:tcW w:w="1176" w:type="pct"/>
            <w:vAlign w:val="center"/>
          </w:tcPr>
          <w:p w14:paraId="506A53A9" w14:textId="77777777" w:rsidR="008E090E" w:rsidRDefault="008E090E" w:rsidP="008E090E">
            <w:pPr>
              <w:jc w:val="center"/>
            </w:pPr>
            <w:r>
              <w:t>Y</w:t>
            </w:r>
          </w:p>
        </w:tc>
        <w:tc>
          <w:tcPr>
            <w:tcW w:w="743" w:type="pct"/>
            <w:vAlign w:val="center"/>
          </w:tcPr>
          <w:p w14:paraId="1A18647F" w14:textId="77777777" w:rsidR="008E090E" w:rsidRDefault="008E090E" w:rsidP="008E090E">
            <w:pPr>
              <w:jc w:val="center"/>
            </w:pPr>
            <w:r>
              <w:t>.826</w:t>
            </w:r>
          </w:p>
        </w:tc>
        <w:tc>
          <w:tcPr>
            <w:tcW w:w="1113" w:type="pct"/>
            <w:vAlign w:val="center"/>
          </w:tcPr>
          <w:p w14:paraId="34D41768" w14:textId="77777777" w:rsidR="008E090E" w:rsidRDefault="008E090E" w:rsidP="008E090E">
            <w:pPr>
              <w:jc w:val="center"/>
            </w:pPr>
            <w:r>
              <w:t>-.171</w:t>
            </w:r>
          </w:p>
        </w:tc>
      </w:tr>
      <w:tr w:rsidR="008E090E" w14:paraId="5A372EA4" w14:textId="77777777" w:rsidTr="0056460C">
        <w:trPr>
          <w:gridAfter w:val="1"/>
          <w:wAfter w:w="742" w:type="pct"/>
        </w:trPr>
        <w:tc>
          <w:tcPr>
            <w:tcW w:w="1226" w:type="pct"/>
            <w:gridSpan w:val="3"/>
            <w:vMerge w:val="restart"/>
          </w:tcPr>
          <w:p w14:paraId="6399BCC5" w14:textId="77777777" w:rsidR="008E090E" w:rsidRDefault="008E090E" w:rsidP="008E090E">
            <w:pPr>
              <w:jc w:val="center"/>
            </w:pPr>
            <w:r>
              <w:t>Indirect Effects</w:t>
            </w:r>
          </w:p>
        </w:tc>
        <w:tc>
          <w:tcPr>
            <w:tcW w:w="1176" w:type="pct"/>
            <w:vAlign w:val="center"/>
          </w:tcPr>
          <w:p w14:paraId="1BEBC6C2" w14:textId="77777777" w:rsidR="008E090E" w:rsidRDefault="008E090E" w:rsidP="008E090E">
            <w:pPr>
              <w:jc w:val="center"/>
            </w:pPr>
          </w:p>
        </w:tc>
        <w:tc>
          <w:tcPr>
            <w:tcW w:w="743" w:type="pct"/>
            <w:vAlign w:val="center"/>
          </w:tcPr>
          <w:p w14:paraId="3F34B740" w14:textId="77777777" w:rsidR="008E090E" w:rsidRDefault="008E090E" w:rsidP="008E090E">
            <w:pPr>
              <w:jc w:val="center"/>
            </w:pPr>
            <w:r>
              <w:t>X</w:t>
            </w:r>
          </w:p>
        </w:tc>
        <w:tc>
          <w:tcPr>
            <w:tcW w:w="1113" w:type="pct"/>
            <w:vAlign w:val="center"/>
          </w:tcPr>
          <w:p w14:paraId="6466E39F" w14:textId="77777777" w:rsidR="008E090E" w:rsidRDefault="008E090E" w:rsidP="008E090E">
            <w:pPr>
              <w:jc w:val="center"/>
            </w:pPr>
            <w:r>
              <w:t>z</w:t>
            </w:r>
          </w:p>
        </w:tc>
      </w:tr>
      <w:tr w:rsidR="008E090E" w14:paraId="4182B4C8" w14:textId="77777777" w:rsidTr="0056460C">
        <w:trPr>
          <w:gridAfter w:val="1"/>
          <w:wAfter w:w="742" w:type="pct"/>
        </w:trPr>
        <w:tc>
          <w:tcPr>
            <w:tcW w:w="1226" w:type="pct"/>
            <w:gridSpan w:val="3"/>
            <w:vMerge/>
          </w:tcPr>
          <w:p w14:paraId="1205284A" w14:textId="77777777" w:rsidR="008E090E" w:rsidRDefault="008E090E" w:rsidP="008E090E">
            <w:pPr>
              <w:jc w:val="center"/>
            </w:pPr>
          </w:p>
        </w:tc>
        <w:tc>
          <w:tcPr>
            <w:tcW w:w="1176" w:type="pct"/>
            <w:vAlign w:val="center"/>
          </w:tcPr>
          <w:p w14:paraId="6AE76922" w14:textId="77777777" w:rsidR="008E090E" w:rsidRDefault="008E090E" w:rsidP="008E090E">
            <w:pPr>
              <w:jc w:val="center"/>
            </w:pPr>
            <w:r>
              <w:t>z</w:t>
            </w:r>
          </w:p>
        </w:tc>
        <w:tc>
          <w:tcPr>
            <w:tcW w:w="743" w:type="pct"/>
            <w:vAlign w:val="center"/>
          </w:tcPr>
          <w:p w14:paraId="4AB93DC7" w14:textId="77777777" w:rsidR="008E090E" w:rsidRDefault="008E090E" w:rsidP="008E090E">
            <w:pPr>
              <w:jc w:val="center"/>
            </w:pPr>
            <w:r>
              <w:t>.000</w:t>
            </w:r>
          </w:p>
        </w:tc>
        <w:tc>
          <w:tcPr>
            <w:tcW w:w="1113" w:type="pct"/>
            <w:vAlign w:val="center"/>
          </w:tcPr>
          <w:p w14:paraId="3F83E205" w14:textId="77777777" w:rsidR="008E090E" w:rsidRDefault="008E090E" w:rsidP="008E090E">
            <w:pPr>
              <w:jc w:val="center"/>
            </w:pPr>
            <w:r>
              <w:t>.000</w:t>
            </w:r>
          </w:p>
        </w:tc>
      </w:tr>
      <w:tr w:rsidR="008E090E" w14:paraId="01799323" w14:textId="77777777" w:rsidTr="0056460C">
        <w:trPr>
          <w:gridAfter w:val="1"/>
          <w:wAfter w:w="742" w:type="pct"/>
        </w:trPr>
        <w:tc>
          <w:tcPr>
            <w:tcW w:w="1226" w:type="pct"/>
            <w:gridSpan w:val="3"/>
            <w:vMerge/>
          </w:tcPr>
          <w:p w14:paraId="4E5E23C3" w14:textId="77777777" w:rsidR="008E090E" w:rsidRDefault="008E090E" w:rsidP="008E090E">
            <w:pPr>
              <w:jc w:val="center"/>
            </w:pPr>
          </w:p>
        </w:tc>
        <w:tc>
          <w:tcPr>
            <w:tcW w:w="1176" w:type="pct"/>
            <w:vAlign w:val="center"/>
          </w:tcPr>
          <w:p w14:paraId="0C8ED825" w14:textId="77777777" w:rsidR="008E090E" w:rsidRDefault="008E090E" w:rsidP="008E090E">
            <w:pPr>
              <w:jc w:val="center"/>
            </w:pPr>
            <w:r>
              <w:t>Y</w:t>
            </w:r>
          </w:p>
        </w:tc>
        <w:tc>
          <w:tcPr>
            <w:tcW w:w="743" w:type="pct"/>
            <w:vAlign w:val="center"/>
          </w:tcPr>
          <w:p w14:paraId="5F06B0EC" w14:textId="77777777" w:rsidR="008E090E" w:rsidRDefault="008E090E" w:rsidP="008E090E">
            <w:pPr>
              <w:jc w:val="center"/>
            </w:pPr>
            <w:r>
              <w:t>-.220</w:t>
            </w:r>
          </w:p>
        </w:tc>
        <w:tc>
          <w:tcPr>
            <w:tcW w:w="1113" w:type="pct"/>
            <w:vAlign w:val="center"/>
          </w:tcPr>
          <w:p w14:paraId="1EBE3164" w14:textId="77777777" w:rsidR="008E090E" w:rsidRDefault="008E090E" w:rsidP="008E090E">
            <w:pPr>
              <w:jc w:val="center"/>
            </w:pPr>
            <w:r>
              <w:t>.000</w:t>
            </w:r>
          </w:p>
        </w:tc>
      </w:tr>
    </w:tbl>
    <w:p w14:paraId="300E55F8" w14:textId="77777777" w:rsidR="008E090E" w:rsidRPr="00F061EC" w:rsidRDefault="008E090E" w:rsidP="008E090E">
      <w:pPr>
        <w:pStyle w:val="5"/>
        <w:jc w:val="both"/>
        <w:rPr>
          <w:rFonts w:ascii="Times New Roman" w:eastAsia="Times New Roman" w:hAnsi="Times New Roman" w:cs="Times New Roman"/>
          <w:sz w:val="27"/>
          <w:szCs w:val="27"/>
          <w:lang w:bidi="ar-EG"/>
        </w:rPr>
      </w:pPr>
    </w:p>
    <w:p w14:paraId="3104E409" w14:textId="77777777"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تشير نتائج اختبار الفرضية إلى أن الذكاء الاصطناعي (</w:t>
      </w:r>
      <w:r w:rsidRPr="008E090E">
        <w:rPr>
          <w:rFonts w:ascii="Simplified Arabic" w:eastAsia="Times New Roman" w:hAnsi="Simplified Arabic" w:cs="Simplified Arabic"/>
          <w:sz w:val="28"/>
          <w:szCs w:val="28"/>
          <w:lang w:bidi="ar-EG"/>
        </w:rPr>
        <w:t>X</w:t>
      </w:r>
      <w:r w:rsidRPr="008E090E">
        <w:rPr>
          <w:rFonts w:ascii="Simplified Arabic" w:eastAsia="Times New Roman" w:hAnsi="Simplified Arabic" w:cs="Simplified Arabic"/>
          <w:sz w:val="28"/>
          <w:szCs w:val="28"/>
          <w:rtl/>
          <w:lang w:bidi="ar-EG"/>
        </w:rPr>
        <w:t>) له تأثير إيجابي ودال إحصائيًا على القدرات الرقمية للمنظمة (</w:t>
      </w:r>
      <w:r w:rsidRPr="008E090E">
        <w:rPr>
          <w:rFonts w:ascii="Simplified Arabic" w:eastAsia="Times New Roman" w:hAnsi="Simplified Arabic" w:cs="Simplified Arabic"/>
          <w:sz w:val="28"/>
          <w:szCs w:val="28"/>
          <w:lang w:bidi="ar-EG"/>
        </w:rPr>
        <w:t>Z</w:t>
      </w:r>
      <w:r w:rsidRPr="008E090E">
        <w:rPr>
          <w:rFonts w:ascii="Simplified Arabic" w:eastAsia="Times New Roman" w:hAnsi="Simplified Arabic" w:cs="Simplified Arabic"/>
          <w:sz w:val="28"/>
          <w:szCs w:val="28"/>
          <w:rtl/>
          <w:lang w:bidi="ar-EG"/>
        </w:rPr>
        <w:t>)، حيث بلغت قيمة معامل التأثير (</w:t>
      </w:r>
      <w:r w:rsidRPr="008E090E">
        <w:rPr>
          <w:rFonts w:ascii="Simplified Arabic" w:eastAsia="Times New Roman" w:hAnsi="Simplified Arabic" w:cs="Simplified Arabic"/>
          <w:sz w:val="28"/>
          <w:szCs w:val="28"/>
          <w:lang w:bidi="ar-EG"/>
        </w:rPr>
        <w:t>Estimate = 1.288</w:t>
      </w:r>
      <w:r w:rsidRPr="008E090E">
        <w:rPr>
          <w:rFonts w:ascii="Simplified Arabic" w:eastAsia="Times New Roman" w:hAnsi="Simplified Arabic" w:cs="Simplified Arabic"/>
          <w:sz w:val="28"/>
          <w:szCs w:val="28"/>
          <w:rtl/>
          <w:lang w:bidi="ar-EG"/>
        </w:rPr>
        <w:t>) عند مستوى دلالة مرتفع (</w:t>
      </w:r>
      <w:r w:rsidRPr="008E090E">
        <w:rPr>
          <w:rFonts w:ascii="Simplified Arabic" w:eastAsia="Times New Roman" w:hAnsi="Simplified Arabic" w:cs="Simplified Arabic"/>
          <w:sz w:val="28"/>
          <w:szCs w:val="28"/>
          <w:lang w:bidi="ar-EG"/>
        </w:rPr>
        <w:t>P &lt; 0.001</w:t>
      </w:r>
      <w:r w:rsidRPr="008E090E">
        <w:rPr>
          <w:rFonts w:ascii="Simplified Arabic" w:eastAsia="Times New Roman" w:hAnsi="Simplified Arabic" w:cs="Simplified Arabic"/>
          <w:sz w:val="28"/>
          <w:szCs w:val="28"/>
          <w:rtl/>
          <w:lang w:bidi="ar-EG"/>
        </w:rPr>
        <w:t>)، مما يعكس قوة العلاقة بين المتغيرين، كما أظهرت النتائج وجود تأثير مباشر موجب ودال إحصائيًا للذكاء الاصطناعي على الأداء التنظيمي (</w:t>
      </w:r>
      <w:r w:rsidRPr="008E090E">
        <w:rPr>
          <w:rFonts w:ascii="Simplified Arabic" w:eastAsia="Times New Roman" w:hAnsi="Simplified Arabic" w:cs="Simplified Arabic"/>
          <w:sz w:val="28"/>
          <w:szCs w:val="28"/>
          <w:lang w:bidi="ar-EG"/>
        </w:rPr>
        <w:t>Y</w:t>
      </w:r>
      <w:r w:rsidRPr="008E090E">
        <w:rPr>
          <w:rFonts w:ascii="Simplified Arabic" w:eastAsia="Times New Roman" w:hAnsi="Simplified Arabic" w:cs="Simplified Arabic"/>
          <w:sz w:val="28"/>
          <w:szCs w:val="28"/>
          <w:rtl/>
          <w:lang w:bidi="ar-EG"/>
        </w:rPr>
        <w:t>) بقيمة (</w:t>
      </w:r>
      <w:r w:rsidRPr="008E090E">
        <w:rPr>
          <w:rFonts w:ascii="Simplified Arabic" w:eastAsia="Times New Roman" w:hAnsi="Simplified Arabic" w:cs="Simplified Arabic"/>
          <w:sz w:val="28"/>
          <w:szCs w:val="28"/>
          <w:lang w:bidi="ar-EG"/>
        </w:rPr>
        <w:t>Estimate = 1.046</w:t>
      </w:r>
      <w:r w:rsidRPr="008E090E">
        <w:rPr>
          <w:rFonts w:ascii="Simplified Arabic" w:eastAsia="Times New Roman" w:hAnsi="Simplified Arabic" w:cs="Simplified Arabic"/>
          <w:sz w:val="28"/>
          <w:szCs w:val="28"/>
          <w:rtl/>
          <w:lang w:bidi="ar-EG"/>
        </w:rPr>
        <w:t>) وبمستوى دلالة معنوي (</w:t>
      </w:r>
      <w:r w:rsidRPr="008E090E">
        <w:rPr>
          <w:rFonts w:ascii="Simplified Arabic" w:eastAsia="Times New Roman" w:hAnsi="Simplified Arabic" w:cs="Simplified Arabic"/>
          <w:sz w:val="28"/>
          <w:szCs w:val="28"/>
          <w:lang w:bidi="ar-EG"/>
        </w:rPr>
        <w:t>P &lt; 0.001</w:t>
      </w:r>
      <w:r w:rsidRPr="008E090E">
        <w:rPr>
          <w:rFonts w:ascii="Simplified Arabic" w:eastAsia="Times New Roman" w:hAnsi="Simplified Arabic" w:cs="Simplified Arabic"/>
          <w:sz w:val="28"/>
          <w:szCs w:val="28"/>
          <w:rtl/>
          <w:lang w:bidi="ar-EG"/>
        </w:rPr>
        <w:t>)، ولم يثبت وجود تأثير دال إحصائيًا للقدرات الرقمية للمنظمة على الأداء التنظيمي، حيث جاءت قيمة معامل التأثير سالبة وغير معنوية (</w:t>
      </w:r>
      <w:r w:rsidRPr="008E090E">
        <w:rPr>
          <w:rFonts w:ascii="Simplified Arabic" w:eastAsia="Times New Roman" w:hAnsi="Simplified Arabic" w:cs="Simplified Arabic"/>
          <w:sz w:val="28"/>
          <w:szCs w:val="28"/>
          <w:lang w:bidi="ar-EG"/>
        </w:rPr>
        <w:t>Estimate = -0.171, P = 0.167</w:t>
      </w:r>
      <w:r w:rsidRPr="008E090E">
        <w:rPr>
          <w:rFonts w:ascii="Simplified Arabic" w:eastAsia="Times New Roman" w:hAnsi="Simplified Arabic" w:cs="Simplified Arabic"/>
          <w:sz w:val="28"/>
          <w:szCs w:val="28"/>
          <w:rtl/>
          <w:lang w:bidi="ar-EG"/>
        </w:rPr>
        <w:t xml:space="preserve">). </w:t>
      </w:r>
    </w:p>
    <w:p w14:paraId="23AD038D" w14:textId="77777777"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 xml:space="preserve">وبناءً على ذلك فإن الدور الوسيط للقدرات الرقمية للمنظمة في العلاقة بين الذكاء الاصطناعي والأداء التنظيمي لم يتحقق إحصائيًا، وهو ما تؤكده قيمة الأثر غير المباشر غير الدالة. </w:t>
      </w:r>
    </w:p>
    <w:p w14:paraId="3F6E04FD" w14:textId="77777777" w:rsidR="008E090E" w:rsidRPr="008E090E" w:rsidRDefault="008E090E" w:rsidP="008E090E">
      <w:pPr>
        <w:bidi/>
        <w:jc w:val="both"/>
        <w:rPr>
          <w:rFonts w:ascii="Simplified Arabic" w:eastAsia="Times New Roman" w:hAnsi="Simplified Arabic" w:cs="Simplified Arabic"/>
          <w:sz w:val="28"/>
          <w:szCs w:val="28"/>
          <w:lang w:bidi="ar-EG"/>
        </w:rPr>
      </w:pPr>
      <w:r w:rsidRPr="008E090E">
        <w:rPr>
          <w:rFonts w:ascii="Simplified Arabic" w:eastAsia="Times New Roman" w:hAnsi="Simplified Arabic" w:cs="Simplified Arabic"/>
          <w:sz w:val="28"/>
          <w:szCs w:val="28"/>
          <w:rtl/>
          <w:lang w:bidi="ar-EG"/>
        </w:rPr>
        <w:t>وعليه ترفض الفرضية القائلة بوجود تأثير إيجابي وسيط للقدرات الرقمية للمنظمة في العلاقة بين الذكاء الاصطناعي والأداء التنظيمي، مع الإشارة إلى استمرار التأثير المباشر للذكاء الاصطناعي على الأداء التنظيمي بصورة مستقلة.</w:t>
      </w:r>
    </w:p>
    <w:p w14:paraId="7A2DF3ED" w14:textId="77777777" w:rsidR="00081DB5" w:rsidRPr="008E090E" w:rsidRDefault="00081DB5" w:rsidP="00081DB5">
      <w:pPr>
        <w:bidi/>
        <w:spacing w:line="276" w:lineRule="auto"/>
        <w:jc w:val="both"/>
        <w:rPr>
          <w:rFonts w:ascii="Simplified Arabic" w:hAnsi="Simplified Arabic" w:cs="Simplified Arabic"/>
          <w:sz w:val="28"/>
          <w:szCs w:val="28"/>
          <w:rtl/>
        </w:rPr>
      </w:pPr>
    </w:p>
    <w:p w14:paraId="53DFBC58" w14:textId="77777777" w:rsidR="00081DB5" w:rsidRDefault="00081DB5" w:rsidP="00081DB5">
      <w:pPr>
        <w:bidi/>
        <w:spacing w:line="276" w:lineRule="auto"/>
        <w:jc w:val="both"/>
        <w:rPr>
          <w:rFonts w:ascii="Simplified Arabic" w:hAnsi="Simplified Arabic" w:cs="Simplified Arabic"/>
          <w:sz w:val="28"/>
          <w:szCs w:val="28"/>
          <w:rtl/>
        </w:rPr>
      </w:pPr>
    </w:p>
    <w:p w14:paraId="49F6F05C" w14:textId="33B944E7" w:rsidR="00F5231D" w:rsidRDefault="004C10C0"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r w:rsidRPr="004C10C0">
        <w:rPr>
          <w:rFonts w:ascii="Calibri" w:eastAsia="Calibri" w:hAnsi="Calibri" w:cs="Arial"/>
          <w:noProof/>
          <w:kern w:val="0"/>
          <w:sz w:val="22"/>
          <w:szCs w:val="22"/>
          <w14:ligatures w14:val="none"/>
        </w:rPr>
        <w:drawing>
          <wp:inline distT="0" distB="0" distL="0" distR="0" wp14:anchorId="65952FCD" wp14:editId="2757BC2B">
            <wp:extent cx="4933950"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933950" cy="3486150"/>
                    </a:xfrm>
                    <a:prstGeom prst="rect">
                      <a:avLst/>
                    </a:prstGeom>
                  </pic:spPr>
                </pic:pic>
              </a:graphicData>
            </a:graphic>
          </wp:inline>
        </w:drawing>
      </w:r>
    </w:p>
    <w:p w14:paraId="5CD722AE"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7280699"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3F6F14A4"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9859BE3"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028E3955"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7724614" w14:textId="0C8583DD" w:rsidR="004C10C0" w:rsidRPr="0086244C" w:rsidRDefault="00A13470" w:rsidP="004C10C0">
      <w:pPr>
        <w:bidi/>
        <w:spacing w:after="0" w:line="360" w:lineRule="auto"/>
        <w:jc w:val="center"/>
        <w:rPr>
          <w:rFonts w:ascii="Traditional Arabic" w:eastAsia="Times New Roman" w:hAnsi="Traditional Arabic" w:cs="Traditional Arabic"/>
          <w:b/>
          <w:bCs/>
          <w:color w:val="000000"/>
          <w:kern w:val="0"/>
          <w:sz w:val="40"/>
          <w:szCs w:val="40"/>
          <w:highlight w:val="yellow"/>
          <w:rtl/>
          <w14:ligatures w14:val="none"/>
        </w:rPr>
      </w:pPr>
      <w:r w:rsidRPr="0086244C">
        <w:rPr>
          <w:rFonts w:ascii="Traditional Arabic" w:eastAsia="Times New Roman" w:hAnsi="Traditional Arabic" w:cs="Traditional Arabic" w:hint="cs"/>
          <w:b/>
          <w:bCs/>
          <w:color w:val="000000"/>
          <w:kern w:val="0"/>
          <w:sz w:val="40"/>
          <w:szCs w:val="40"/>
          <w:highlight w:val="yellow"/>
          <w:rtl/>
          <w14:ligatures w14:val="none"/>
        </w:rPr>
        <w:t xml:space="preserve">جدول (4-22) نتائج اختبار الفروض </w:t>
      </w:r>
    </w:p>
    <w:tbl>
      <w:tblPr>
        <w:tblStyle w:val="ab"/>
        <w:bidiVisual/>
        <w:tblW w:w="0" w:type="auto"/>
        <w:tblInd w:w="-619" w:type="dxa"/>
        <w:tblLook w:val="04A0" w:firstRow="1" w:lastRow="0" w:firstColumn="1" w:lastColumn="0" w:noHBand="0" w:noVBand="1"/>
      </w:tblPr>
      <w:tblGrid>
        <w:gridCol w:w="1283"/>
        <w:gridCol w:w="2268"/>
        <w:gridCol w:w="5245"/>
        <w:gridCol w:w="839"/>
      </w:tblGrid>
      <w:tr w:rsidR="00CD0D88" w:rsidRPr="0086244C" w14:paraId="195530B9" w14:textId="77777777" w:rsidTr="007146D4">
        <w:tc>
          <w:tcPr>
            <w:tcW w:w="1283" w:type="dxa"/>
          </w:tcPr>
          <w:p w14:paraId="764D3FDF"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nt="cs"/>
                <w:sz w:val="32"/>
                <w:szCs w:val="32"/>
                <w:highlight w:val="yellow"/>
                <w:rtl/>
              </w:rPr>
              <w:t>رقم الفرض</w:t>
            </w:r>
          </w:p>
        </w:tc>
        <w:tc>
          <w:tcPr>
            <w:tcW w:w="2268" w:type="dxa"/>
          </w:tcPr>
          <w:p w14:paraId="0C984F0B"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nt="cs"/>
                <w:sz w:val="32"/>
                <w:szCs w:val="32"/>
                <w:highlight w:val="yellow"/>
                <w:rtl/>
              </w:rPr>
              <w:t>نص الفرض</w:t>
            </w:r>
          </w:p>
        </w:tc>
        <w:tc>
          <w:tcPr>
            <w:tcW w:w="5245" w:type="dxa"/>
          </w:tcPr>
          <w:p w14:paraId="1839E012" w14:textId="51239FA8" w:rsidR="00CD0D88" w:rsidRPr="0086244C" w:rsidRDefault="00CD0D88" w:rsidP="00CD0D88">
            <w:pPr>
              <w:bidi/>
              <w:spacing w:line="360" w:lineRule="auto"/>
              <w:jc w:val="center"/>
              <w:rPr>
                <w:rFonts w:ascii="Traditional Arabic" w:hAnsi="Traditional Arabic" w:cs="Traditional Arabic"/>
                <w:sz w:val="32"/>
                <w:szCs w:val="32"/>
                <w:highlight w:val="yellow"/>
                <w:rtl/>
              </w:rPr>
            </w:pPr>
            <w:r>
              <w:rPr>
                <w:rFonts w:ascii="Traditional Arabic" w:hAnsi="Traditional Arabic" w:cs="Traditional Arabic" w:hint="cs"/>
                <w:sz w:val="32"/>
                <w:szCs w:val="32"/>
                <w:highlight w:val="yellow"/>
                <w:rtl/>
              </w:rPr>
              <w:t>تفسير موجز لنتيجة الفرض</w:t>
            </w:r>
          </w:p>
        </w:tc>
        <w:tc>
          <w:tcPr>
            <w:tcW w:w="839" w:type="dxa"/>
          </w:tcPr>
          <w:p w14:paraId="7F55CAE2"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النتيجة</w:t>
            </w:r>
          </w:p>
        </w:tc>
      </w:tr>
      <w:tr w:rsidR="00CD0D88" w:rsidRPr="0086244C" w14:paraId="6D6074B0" w14:textId="77777777" w:rsidTr="007146D4">
        <w:tc>
          <w:tcPr>
            <w:tcW w:w="1283" w:type="dxa"/>
          </w:tcPr>
          <w:p w14:paraId="743ADCFB"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الاول</w:t>
            </w:r>
          </w:p>
        </w:tc>
        <w:tc>
          <w:tcPr>
            <w:tcW w:w="2268" w:type="dxa"/>
          </w:tcPr>
          <w:p w14:paraId="113C76BB"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ذو دلالة إحصائية للذكاء الاصطناعي على الأداء التنظيمي</w:t>
            </w:r>
          </w:p>
        </w:tc>
        <w:tc>
          <w:tcPr>
            <w:tcW w:w="5245" w:type="dxa"/>
          </w:tcPr>
          <w:p w14:paraId="7F9D13D3" w14:textId="62419219" w:rsidR="00CD0D88" w:rsidRPr="00406878" w:rsidRDefault="00406878" w:rsidP="00F77DAB">
            <w:pPr>
              <w:bidi/>
              <w:spacing w:line="360" w:lineRule="auto"/>
              <w:jc w:val="both"/>
              <w:rPr>
                <w:rFonts w:ascii="Traditional Arabic" w:hAnsi="Traditional Arabic" w:cs="Traditional Arabic"/>
                <w:highlight w:val="yellow"/>
                <w:rtl/>
              </w:rPr>
            </w:pPr>
            <w:r w:rsidRPr="00406878">
              <w:rPr>
                <w:rFonts w:ascii="Traditional Arabic" w:hAnsi="Traditional Arabic" w:cs="Traditional Arabic" w:hint="cs"/>
                <w:rtl/>
              </w:rPr>
              <w:t>تشير</w:t>
            </w:r>
            <w:r w:rsidRPr="00406878">
              <w:rPr>
                <w:rFonts w:ascii="Traditional Arabic" w:hAnsi="Traditional Arabic" w:cs="Traditional Arabic"/>
                <w:rtl/>
              </w:rPr>
              <w:t xml:space="preserve"> </w:t>
            </w:r>
            <w:r w:rsidRPr="00406878">
              <w:rPr>
                <w:rFonts w:ascii="Traditional Arabic" w:hAnsi="Traditional Arabic" w:cs="Traditional Arabic" w:hint="cs"/>
                <w:rtl/>
              </w:rPr>
              <w:t>هذه</w:t>
            </w:r>
            <w:r w:rsidRPr="00406878">
              <w:rPr>
                <w:rFonts w:ascii="Traditional Arabic" w:hAnsi="Traditional Arabic" w:cs="Traditional Arabic"/>
                <w:rtl/>
              </w:rPr>
              <w:t xml:space="preserve"> </w:t>
            </w:r>
            <w:r w:rsidRPr="00406878">
              <w:rPr>
                <w:rFonts w:ascii="Traditional Arabic" w:hAnsi="Traditional Arabic" w:cs="Traditional Arabic" w:hint="cs"/>
                <w:rtl/>
              </w:rPr>
              <w:t>النتيجة</w:t>
            </w:r>
            <w:r w:rsidRPr="00406878">
              <w:rPr>
                <w:rFonts w:ascii="Traditional Arabic" w:hAnsi="Traditional Arabic" w:cs="Traditional Arabic"/>
                <w:rtl/>
              </w:rPr>
              <w:t xml:space="preserve"> </w:t>
            </w:r>
            <w:r w:rsidRPr="00406878">
              <w:rPr>
                <w:rFonts w:ascii="Traditional Arabic" w:hAnsi="Traditional Arabic" w:cs="Traditional Arabic" w:hint="cs"/>
                <w:rtl/>
              </w:rPr>
              <w:t>إلى</w:t>
            </w:r>
            <w:r w:rsidRPr="00406878">
              <w:rPr>
                <w:rFonts w:ascii="Traditional Arabic" w:hAnsi="Traditional Arabic" w:cs="Traditional Arabic"/>
                <w:rtl/>
              </w:rPr>
              <w:t xml:space="preserve"> </w:t>
            </w:r>
            <w:r w:rsidRPr="00406878">
              <w:rPr>
                <w:rFonts w:ascii="Traditional Arabic" w:hAnsi="Traditional Arabic" w:cs="Traditional Arabic" w:hint="cs"/>
                <w:rtl/>
              </w:rPr>
              <w:t>أن</w:t>
            </w:r>
            <w:r w:rsidRPr="00406878">
              <w:rPr>
                <w:rFonts w:ascii="Traditional Arabic" w:hAnsi="Traditional Arabic" w:cs="Traditional Arabic"/>
                <w:rtl/>
              </w:rPr>
              <w:t xml:space="preserve"> </w:t>
            </w:r>
            <w:r w:rsidRPr="00406878">
              <w:rPr>
                <w:rFonts w:ascii="Traditional Arabic" w:hAnsi="Traditional Arabic" w:cs="Traditional Arabic" w:hint="cs"/>
                <w:rtl/>
              </w:rPr>
              <w:t>تطبيقات</w:t>
            </w:r>
            <w:r w:rsidRPr="00406878">
              <w:rPr>
                <w:rFonts w:ascii="Traditional Arabic" w:hAnsi="Traditional Arabic" w:cs="Traditional Arabic"/>
                <w:rtl/>
              </w:rPr>
              <w:t xml:space="preserve"> </w:t>
            </w:r>
            <w:r w:rsidRPr="00406878">
              <w:rPr>
                <w:rFonts w:ascii="Traditional Arabic" w:hAnsi="Traditional Arabic" w:cs="Traditional Arabic" w:hint="cs"/>
                <w:rtl/>
              </w:rPr>
              <w:t>الذكاء</w:t>
            </w:r>
            <w:r w:rsidRPr="00406878">
              <w:rPr>
                <w:rFonts w:ascii="Traditional Arabic" w:hAnsi="Traditional Arabic" w:cs="Traditional Arabic"/>
                <w:rtl/>
              </w:rPr>
              <w:t xml:space="preserve"> </w:t>
            </w:r>
            <w:r w:rsidRPr="00406878">
              <w:rPr>
                <w:rFonts w:ascii="Traditional Arabic" w:hAnsi="Traditional Arabic" w:cs="Traditional Arabic" w:hint="cs"/>
                <w:rtl/>
              </w:rPr>
              <w:t>الاصطناعي</w:t>
            </w:r>
            <w:r w:rsidRPr="00406878">
              <w:rPr>
                <w:rFonts w:ascii="Traditional Arabic" w:hAnsi="Traditional Arabic" w:cs="Traditional Arabic"/>
                <w:rtl/>
              </w:rPr>
              <w:t xml:space="preserve"> </w:t>
            </w:r>
            <w:r w:rsidRPr="00406878">
              <w:rPr>
                <w:rFonts w:ascii="Traditional Arabic" w:hAnsi="Traditional Arabic" w:cs="Traditional Arabic" w:hint="cs"/>
                <w:rtl/>
              </w:rPr>
              <w:t>تسهم</w:t>
            </w:r>
            <w:r w:rsidRPr="00406878">
              <w:rPr>
                <w:rFonts w:ascii="Traditional Arabic" w:hAnsi="Traditional Arabic" w:cs="Traditional Arabic"/>
                <w:rtl/>
              </w:rPr>
              <w:t xml:space="preserve"> </w:t>
            </w:r>
            <w:r w:rsidRPr="00406878">
              <w:rPr>
                <w:rFonts w:ascii="Traditional Arabic" w:hAnsi="Traditional Arabic" w:cs="Traditional Arabic" w:hint="cs"/>
                <w:rtl/>
              </w:rPr>
              <w:t>بصورة</w:t>
            </w:r>
            <w:r w:rsidRPr="00406878">
              <w:rPr>
                <w:rFonts w:ascii="Traditional Arabic" w:hAnsi="Traditional Arabic" w:cs="Traditional Arabic"/>
                <w:rtl/>
              </w:rPr>
              <w:t xml:space="preserve"> </w:t>
            </w:r>
            <w:r w:rsidRPr="00406878">
              <w:rPr>
                <w:rFonts w:ascii="Traditional Arabic" w:hAnsi="Traditional Arabic" w:cs="Traditional Arabic" w:hint="cs"/>
                <w:rtl/>
              </w:rPr>
              <w:t>مباشرة</w:t>
            </w:r>
            <w:r w:rsidRPr="00406878">
              <w:rPr>
                <w:rFonts w:ascii="Traditional Arabic" w:hAnsi="Traditional Arabic" w:cs="Traditional Arabic"/>
                <w:rtl/>
              </w:rPr>
              <w:t xml:space="preserve"> </w:t>
            </w:r>
            <w:r w:rsidRPr="00406878">
              <w:rPr>
                <w:rFonts w:ascii="Traditional Arabic" w:hAnsi="Traditional Arabic" w:cs="Traditional Arabic" w:hint="cs"/>
                <w:rtl/>
              </w:rPr>
              <w:t>في</w:t>
            </w:r>
            <w:r w:rsidRPr="00406878">
              <w:rPr>
                <w:rFonts w:ascii="Traditional Arabic" w:hAnsi="Traditional Arabic" w:cs="Traditional Arabic"/>
                <w:rtl/>
              </w:rPr>
              <w:t xml:space="preserve"> </w:t>
            </w:r>
            <w:r w:rsidRPr="00406878">
              <w:rPr>
                <w:rFonts w:ascii="Traditional Arabic" w:hAnsi="Traditional Arabic" w:cs="Traditional Arabic" w:hint="cs"/>
                <w:rtl/>
              </w:rPr>
              <w:t>تحسين</w:t>
            </w:r>
            <w:r w:rsidRPr="00406878">
              <w:rPr>
                <w:rFonts w:ascii="Traditional Arabic" w:hAnsi="Traditional Arabic" w:cs="Traditional Arabic"/>
                <w:rtl/>
              </w:rPr>
              <w:t xml:space="preserve"> </w:t>
            </w:r>
            <w:r w:rsidRPr="00406878">
              <w:rPr>
                <w:rFonts w:ascii="Traditional Arabic" w:hAnsi="Traditional Arabic" w:cs="Traditional Arabic" w:hint="cs"/>
                <w:rtl/>
              </w:rPr>
              <w:t>الأداء</w:t>
            </w:r>
            <w:r w:rsidRPr="00406878">
              <w:rPr>
                <w:rFonts w:ascii="Traditional Arabic" w:hAnsi="Traditional Arabic" w:cs="Traditional Arabic"/>
                <w:rtl/>
              </w:rPr>
              <w:t xml:space="preserve"> </w:t>
            </w:r>
            <w:r w:rsidRPr="00406878">
              <w:rPr>
                <w:rFonts w:ascii="Traditional Arabic" w:hAnsi="Traditional Arabic" w:cs="Traditional Arabic" w:hint="cs"/>
                <w:rtl/>
              </w:rPr>
              <w:t>التنظيمي</w:t>
            </w:r>
            <w:r w:rsidRPr="00406878">
              <w:rPr>
                <w:rFonts w:ascii="Traditional Arabic" w:hAnsi="Traditional Arabic" w:cs="Traditional Arabic"/>
                <w:rtl/>
              </w:rPr>
              <w:t xml:space="preserve"> </w:t>
            </w:r>
            <w:r w:rsidRPr="00406878">
              <w:rPr>
                <w:rFonts w:ascii="Traditional Arabic" w:hAnsi="Traditional Arabic" w:cs="Traditional Arabic" w:hint="cs"/>
                <w:rtl/>
              </w:rPr>
              <w:t>من</w:t>
            </w:r>
            <w:r w:rsidRPr="00406878">
              <w:rPr>
                <w:rFonts w:ascii="Traditional Arabic" w:hAnsi="Traditional Arabic" w:cs="Traditional Arabic"/>
                <w:rtl/>
              </w:rPr>
              <w:t xml:space="preserve"> </w:t>
            </w:r>
            <w:r w:rsidRPr="00406878">
              <w:rPr>
                <w:rFonts w:ascii="Traditional Arabic" w:hAnsi="Traditional Arabic" w:cs="Traditional Arabic" w:hint="cs"/>
                <w:rtl/>
              </w:rPr>
              <w:t>خلال</w:t>
            </w:r>
            <w:r w:rsidRPr="00406878">
              <w:rPr>
                <w:rFonts w:ascii="Traditional Arabic" w:hAnsi="Traditional Arabic" w:cs="Traditional Arabic"/>
                <w:rtl/>
              </w:rPr>
              <w:t xml:space="preserve"> </w:t>
            </w:r>
            <w:r w:rsidRPr="00406878">
              <w:rPr>
                <w:rFonts w:ascii="Traditional Arabic" w:hAnsi="Traditional Arabic" w:cs="Traditional Arabic" w:hint="cs"/>
                <w:rtl/>
              </w:rPr>
              <w:t>رفع</w:t>
            </w:r>
            <w:r w:rsidRPr="00406878">
              <w:rPr>
                <w:rFonts w:ascii="Traditional Arabic" w:hAnsi="Traditional Arabic" w:cs="Traditional Arabic"/>
                <w:rtl/>
              </w:rPr>
              <w:t xml:space="preserve"> </w:t>
            </w:r>
            <w:r w:rsidRPr="00406878">
              <w:rPr>
                <w:rFonts w:ascii="Traditional Arabic" w:hAnsi="Traditional Arabic" w:cs="Traditional Arabic" w:hint="cs"/>
                <w:rtl/>
              </w:rPr>
              <w:t>كفاءة</w:t>
            </w:r>
            <w:r w:rsidRPr="00406878">
              <w:rPr>
                <w:rFonts w:ascii="Traditional Arabic" w:hAnsi="Traditional Arabic" w:cs="Traditional Arabic"/>
                <w:rtl/>
              </w:rPr>
              <w:t xml:space="preserve"> </w:t>
            </w:r>
            <w:r w:rsidRPr="00406878">
              <w:rPr>
                <w:rFonts w:ascii="Traditional Arabic" w:hAnsi="Traditional Arabic" w:cs="Traditional Arabic" w:hint="cs"/>
                <w:rtl/>
              </w:rPr>
              <w:t>العمليات،</w:t>
            </w:r>
            <w:r w:rsidRPr="00406878">
              <w:rPr>
                <w:rFonts w:ascii="Traditional Arabic" w:hAnsi="Traditional Arabic" w:cs="Traditional Arabic"/>
                <w:rtl/>
              </w:rPr>
              <w:t xml:space="preserve"> </w:t>
            </w:r>
            <w:r w:rsidRPr="00406878">
              <w:rPr>
                <w:rFonts w:ascii="Traditional Arabic" w:hAnsi="Traditional Arabic" w:cs="Traditional Arabic" w:hint="cs"/>
                <w:rtl/>
              </w:rPr>
              <w:t>وتسريع</w:t>
            </w:r>
            <w:r w:rsidRPr="00406878">
              <w:rPr>
                <w:rFonts w:ascii="Traditional Arabic" w:hAnsi="Traditional Arabic" w:cs="Traditional Arabic"/>
                <w:rtl/>
              </w:rPr>
              <w:t xml:space="preserve"> </w:t>
            </w:r>
            <w:r w:rsidRPr="00406878">
              <w:rPr>
                <w:rFonts w:ascii="Traditional Arabic" w:hAnsi="Traditional Arabic" w:cs="Traditional Arabic" w:hint="cs"/>
                <w:rtl/>
              </w:rPr>
              <w:t>إنجاز</w:t>
            </w:r>
            <w:r w:rsidRPr="00406878">
              <w:rPr>
                <w:rFonts w:ascii="Traditional Arabic" w:hAnsi="Traditional Arabic" w:cs="Traditional Arabic"/>
                <w:rtl/>
              </w:rPr>
              <w:t xml:space="preserve"> </w:t>
            </w:r>
            <w:r w:rsidRPr="00406878">
              <w:rPr>
                <w:rFonts w:ascii="Traditional Arabic" w:hAnsi="Traditional Arabic" w:cs="Traditional Arabic" w:hint="cs"/>
                <w:rtl/>
              </w:rPr>
              <w:t>المهام،</w:t>
            </w:r>
            <w:r w:rsidRPr="00406878">
              <w:rPr>
                <w:rFonts w:ascii="Traditional Arabic" w:hAnsi="Traditional Arabic" w:cs="Traditional Arabic"/>
                <w:rtl/>
              </w:rPr>
              <w:t xml:space="preserve"> </w:t>
            </w:r>
            <w:r w:rsidRPr="00406878">
              <w:rPr>
                <w:rFonts w:ascii="Traditional Arabic" w:hAnsi="Traditional Arabic" w:cs="Traditional Arabic" w:hint="cs"/>
                <w:rtl/>
              </w:rPr>
              <w:t>وتحسين</w:t>
            </w:r>
            <w:r w:rsidRPr="00406878">
              <w:rPr>
                <w:rFonts w:ascii="Traditional Arabic" w:hAnsi="Traditional Arabic" w:cs="Traditional Arabic"/>
                <w:rtl/>
              </w:rPr>
              <w:t xml:space="preserve"> </w:t>
            </w:r>
            <w:r w:rsidRPr="00406878">
              <w:rPr>
                <w:rFonts w:ascii="Traditional Arabic" w:hAnsi="Traditional Arabic" w:cs="Traditional Arabic" w:hint="cs"/>
                <w:rtl/>
              </w:rPr>
              <w:t>دقة</w:t>
            </w:r>
            <w:r w:rsidRPr="00406878">
              <w:rPr>
                <w:rFonts w:ascii="Traditional Arabic" w:hAnsi="Traditional Arabic" w:cs="Traditional Arabic"/>
                <w:rtl/>
              </w:rPr>
              <w:t xml:space="preserve"> </w:t>
            </w:r>
            <w:r w:rsidRPr="00406878">
              <w:rPr>
                <w:rFonts w:ascii="Traditional Arabic" w:hAnsi="Traditional Arabic" w:cs="Traditional Arabic" w:hint="cs"/>
                <w:rtl/>
              </w:rPr>
              <w:t>القرارات</w:t>
            </w:r>
            <w:r w:rsidRPr="00406878">
              <w:rPr>
                <w:rFonts w:ascii="Traditional Arabic" w:hAnsi="Traditional Arabic" w:cs="Traditional Arabic"/>
                <w:rtl/>
              </w:rPr>
              <w:t xml:space="preserve"> </w:t>
            </w:r>
            <w:r w:rsidRPr="00406878">
              <w:rPr>
                <w:rFonts w:ascii="Traditional Arabic" w:hAnsi="Traditional Arabic" w:cs="Traditional Arabic" w:hint="cs"/>
                <w:rtl/>
              </w:rPr>
              <w:t>الإدارية،</w:t>
            </w:r>
            <w:r w:rsidRPr="00406878">
              <w:rPr>
                <w:rFonts w:ascii="Traditional Arabic" w:hAnsi="Traditional Arabic" w:cs="Traditional Arabic"/>
                <w:rtl/>
              </w:rPr>
              <w:t xml:space="preserve"> </w:t>
            </w:r>
            <w:r w:rsidRPr="00406878">
              <w:rPr>
                <w:rFonts w:ascii="Traditional Arabic" w:hAnsi="Traditional Arabic" w:cs="Traditional Arabic" w:hint="cs"/>
                <w:rtl/>
              </w:rPr>
              <w:t>وتقليل</w:t>
            </w:r>
            <w:r w:rsidRPr="00406878">
              <w:rPr>
                <w:rFonts w:ascii="Traditional Arabic" w:hAnsi="Traditional Arabic" w:cs="Traditional Arabic"/>
                <w:rtl/>
              </w:rPr>
              <w:t xml:space="preserve"> </w:t>
            </w:r>
            <w:r w:rsidRPr="00406878">
              <w:rPr>
                <w:rFonts w:ascii="Traditional Arabic" w:hAnsi="Traditional Arabic" w:cs="Traditional Arabic" w:hint="cs"/>
                <w:rtl/>
              </w:rPr>
              <w:t>الأخطاء</w:t>
            </w:r>
            <w:r w:rsidRPr="00406878">
              <w:rPr>
                <w:rFonts w:ascii="Traditional Arabic" w:hAnsi="Traditional Arabic" w:cs="Traditional Arabic"/>
                <w:rtl/>
              </w:rPr>
              <w:t xml:space="preserve"> </w:t>
            </w:r>
            <w:r w:rsidRPr="00406878">
              <w:rPr>
                <w:rFonts w:ascii="Traditional Arabic" w:hAnsi="Traditional Arabic" w:cs="Traditional Arabic" w:hint="cs"/>
                <w:rtl/>
              </w:rPr>
              <w:t>التشغيلية</w:t>
            </w:r>
            <w:r w:rsidRPr="00406878">
              <w:rPr>
                <w:rFonts w:ascii="Traditional Arabic" w:hAnsi="Traditional Arabic" w:cs="Traditional Arabic"/>
                <w:rtl/>
              </w:rPr>
              <w:t xml:space="preserve">. </w:t>
            </w:r>
            <w:r w:rsidRPr="00406878">
              <w:rPr>
                <w:rFonts w:ascii="Traditional Arabic" w:hAnsi="Traditional Arabic" w:cs="Traditional Arabic" w:hint="cs"/>
                <w:rtl/>
              </w:rPr>
              <w:t>كما</w:t>
            </w:r>
            <w:r w:rsidRPr="00406878">
              <w:rPr>
                <w:rFonts w:ascii="Traditional Arabic" w:hAnsi="Traditional Arabic" w:cs="Traditional Arabic"/>
                <w:rtl/>
              </w:rPr>
              <w:t xml:space="preserve"> </w:t>
            </w:r>
            <w:r w:rsidRPr="00406878">
              <w:rPr>
                <w:rFonts w:ascii="Traditional Arabic" w:hAnsi="Traditional Arabic" w:cs="Traditional Arabic" w:hint="cs"/>
                <w:rtl/>
              </w:rPr>
              <w:t>تعكس</w:t>
            </w:r>
            <w:r w:rsidRPr="00406878">
              <w:rPr>
                <w:rFonts w:ascii="Traditional Arabic" w:hAnsi="Traditional Arabic" w:cs="Traditional Arabic"/>
                <w:rtl/>
              </w:rPr>
              <w:t xml:space="preserve"> </w:t>
            </w:r>
            <w:r w:rsidRPr="00406878">
              <w:rPr>
                <w:rFonts w:ascii="Traditional Arabic" w:hAnsi="Traditional Arabic" w:cs="Traditional Arabic" w:hint="cs"/>
                <w:rtl/>
              </w:rPr>
              <w:t>النتيجة</w:t>
            </w:r>
            <w:r w:rsidRPr="00406878">
              <w:rPr>
                <w:rFonts w:ascii="Traditional Arabic" w:hAnsi="Traditional Arabic" w:cs="Traditional Arabic"/>
                <w:rtl/>
              </w:rPr>
              <w:t xml:space="preserve"> </w:t>
            </w:r>
            <w:r w:rsidRPr="00406878">
              <w:rPr>
                <w:rFonts w:ascii="Traditional Arabic" w:hAnsi="Traditional Arabic" w:cs="Traditional Arabic" w:hint="cs"/>
                <w:rtl/>
              </w:rPr>
              <w:t>قدرة</w:t>
            </w:r>
            <w:r w:rsidRPr="00406878">
              <w:rPr>
                <w:rFonts w:ascii="Traditional Arabic" w:hAnsi="Traditional Arabic" w:cs="Traditional Arabic"/>
                <w:rtl/>
              </w:rPr>
              <w:t xml:space="preserve"> </w:t>
            </w:r>
            <w:r w:rsidRPr="00406878">
              <w:rPr>
                <w:rFonts w:ascii="Traditional Arabic" w:hAnsi="Traditional Arabic" w:cs="Traditional Arabic" w:hint="cs"/>
                <w:rtl/>
              </w:rPr>
              <w:t>الأنظمة</w:t>
            </w:r>
            <w:r w:rsidRPr="00406878">
              <w:rPr>
                <w:rFonts w:ascii="Traditional Arabic" w:hAnsi="Traditional Arabic" w:cs="Traditional Arabic"/>
                <w:rtl/>
              </w:rPr>
              <w:t xml:space="preserve"> </w:t>
            </w:r>
            <w:r w:rsidRPr="00406878">
              <w:rPr>
                <w:rFonts w:ascii="Traditional Arabic" w:hAnsi="Traditional Arabic" w:cs="Traditional Arabic" w:hint="cs"/>
                <w:rtl/>
              </w:rPr>
              <w:t>الذكية</w:t>
            </w:r>
            <w:r w:rsidRPr="00406878">
              <w:rPr>
                <w:rFonts w:ascii="Traditional Arabic" w:hAnsi="Traditional Arabic" w:cs="Traditional Arabic"/>
                <w:rtl/>
              </w:rPr>
              <w:t xml:space="preserve"> </w:t>
            </w:r>
            <w:r w:rsidRPr="00406878">
              <w:rPr>
                <w:rFonts w:ascii="Traditional Arabic" w:hAnsi="Traditional Arabic" w:cs="Traditional Arabic" w:hint="cs"/>
                <w:rtl/>
              </w:rPr>
              <w:t>على</w:t>
            </w:r>
            <w:r w:rsidRPr="00406878">
              <w:rPr>
                <w:rFonts w:ascii="Traditional Arabic" w:hAnsi="Traditional Arabic" w:cs="Traditional Arabic"/>
                <w:rtl/>
              </w:rPr>
              <w:t xml:space="preserve"> </w:t>
            </w:r>
            <w:r w:rsidRPr="00406878">
              <w:rPr>
                <w:rFonts w:ascii="Traditional Arabic" w:hAnsi="Traditional Arabic" w:cs="Traditional Arabic" w:hint="cs"/>
                <w:rtl/>
              </w:rPr>
              <w:t>دعم</w:t>
            </w:r>
            <w:r w:rsidRPr="00406878">
              <w:rPr>
                <w:rFonts w:ascii="Traditional Arabic" w:hAnsi="Traditional Arabic" w:cs="Traditional Arabic"/>
                <w:rtl/>
              </w:rPr>
              <w:t xml:space="preserve"> </w:t>
            </w:r>
            <w:r w:rsidRPr="00406878">
              <w:rPr>
                <w:rFonts w:ascii="Traditional Arabic" w:hAnsi="Traditional Arabic" w:cs="Traditional Arabic" w:hint="cs"/>
                <w:rtl/>
              </w:rPr>
              <w:t>التخطيط</w:t>
            </w:r>
            <w:r w:rsidRPr="00406878">
              <w:rPr>
                <w:rFonts w:ascii="Traditional Arabic" w:hAnsi="Traditional Arabic" w:cs="Traditional Arabic"/>
                <w:rtl/>
              </w:rPr>
              <w:t xml:space="preserve"> </w:t>
            </w:r>
            <w:r w:rsidRPr="00406878">
              <w:rPr>
                <w:rFonts w:ascii="Traditional Arabic" w:hAnsi="Traditional Arabic" w:cs="Traditional Arabic" w:hint="cs"/>
                <w:rtl/>
              </w:rPr>
              <w:t>والرقابة</w:t>
            </w:r>
            <w:r w:rsidRPr="00406878">
              <w:rPr>
                <w:rFonts w:ascii="Traditional Arabic" w:hAnsi="Traditional Arabic" w:cs="Traditional Arabic"/>
                <w:rtl/>
              </w:rPr>
              <w:t xml:space="preserve"> </w:t>
            </w:r>
            <w:r w:rsidRPr="00406878">
              <w:rPr>
                <w:rFonts w:ascii="Traditional Arabic" w:hAnsi="Traditional Arabic" w:cs="Traditional Arabic" w:hint="cs"/>
                <w:rtl/>
              </w:rPr>
              <w:t>وتحليل</w:t>
            </w:r>
            <w:r w:rsidRPr="00406878">
              <w:rPr>
                <w:rFonts w:ascii="Traditional Arabic" w:hAnsi="Traditional Arabic" w:cs="Traditional Arabic"/>
                <w:rtl/>
              </w:rPr>
              <w:t xml:space="preserve"> </w:t>
            </w:r>
            <w:r w:rsidRPr="00406878">
              <w:rPr>
                <w:rFonts w:ascii="Traditional Arabic" w:hAnsi="Traditional Arabic" w:cs="Traditional Arabic" w:hint="cs"/>
                <w:rtl/>
              </w:rPr>
              <w:t>البيانات،</w:t>
            </w:r>
            <w:r w:rsidRPr="00406878">
              <w:rPr>
                <w:rFonts w:ascii="Traditional Arabic" w:hAnsi="Traditional Arabic" w:cs="Traditional Arabic"/>
                <w:rtl/>
              </w:rPr>
              <w:t xml:space="preserve"> </w:t>
            </w:r>
            <w:r w:rsidRPr="00406878">
              <w:rPr>
                <w:rFonts w:ascii="Traditional Arabic" w:hAnsi="Traditional Arabic" w:cs="Traditional Arabic" w:hint="cs"/>
                <w:rtl/>
              </w:rPr>
              <w:t>بما</w:t>
            </w:r>
            <w:r w:rsidRPr="00406878">
              <w:rPr>
                <w:rFonts w:ascii="Traditional Arabic" w:hAnsi="Traditional Arabic" w:cs="Traditional Arabic"/>
                <w:rtl/>
              </w:rPr>
              <w:t xml:space="preserve"> </w:t>
            </w:r>
            <w:r w:rsidRPr="00406878">
              <w:rPr>
                <w:rFonts w:ascii="Traditional Arabic" w:hAnsi="Traditional Arabic" w:cs="Traditional Arabic" w:hint="cs"/>
                <w:rtl/>
              </w:rPr>
              <w:t>يساعد</w:t>
            </w:r>
            <w:r w:rsidRPr="00406878">
              <w:rPr>
                <w:rFonts w:ascii="Traditional Arabic" w:hAnsi="Traditional Arabic" w:cs="Traditional Arabic"/>
                <w:rtl/>
              </w:rPr>
              <w:t xml:space="preserve"> </w:t>
            </w:r>
            <w:r w:rsidRPr="00406878">
              <w:rPr>
                <w:rFonts w:ascii="Traditional Arabic" w:hAnsi="Traditional Arabic" w:cs="Traditional Arabic" w:hint="cs"/>
                <w:rtl/>
              </w:rPr>
              <w:t>المنظمة</w:t>
            </w:r>
            <w:r w:rsidRPr="00406878">
              <w:rPr>
                <w:rFonts w:ascii="Traditional Arabic" w:hAnsi="Traditional Arabic" w:cs="Traditional Arabic"/>
                <w:rtl/>
              </w:rPr>
              <w:t xml:space="preserve"> </w:t>
            </w:r>
            <w:r w:rsidRPr="00406878">
              <w:rPr>
                <w:rFonts w:ascii="Traditional Arabic" w:hAnsi="Traditional Arabic" w:cs="Traditional Arabic" w:hint="cs"/>
                <w:rtl/>
              </w:rPr>
              <w:t>على</w:t>
            </w:r>
            <w:r w:rsidRPr="00406878">
              <w:rPr>
                <w:rFonts w:ascii="Traditional Arabic" w:hAnsi="Traditional Arabic" w:cs="Traditional Arabic"/>
                <w:rtl/>
              </w:rPr>
              <w:t xml:space="preserve"> </w:t>
            </w:r>
            <w:r w:rsidRPr="00406878">
              <w:rPr>
                <w:rFonts w:ascii="Traditional Arabic" w:hAnsi="Traditional Arabic" w:cs="Traditional Arabic" w:hint="cs"/>
                <w:rtl/>
              </w:rPr>
              <w:t>تحقيق</w:t>
            </w:r>
            <w:r w:rsidRPr="00406878">
              <w:rPr>
                <w:rFonts w:ascii="Traditional Arabic" w:hAnsi="Traditional Arabic" w:cs="Traditional Arabic"/>
                <w:rtl/>
              </w:rPr>
              <w:t xml:space="preserve"> </w:t>
            </w:r>
            <w:r w:rsidRPr="00406878">
              <w:rPr>
                <w:rFonts w:ascii="Traditional Arabic" w:hAnsi="Traditional Arabic" w:cs="Traditional Arabic" w:hint="cs"/>
                <w:rtl/>
              </w:rPr>
              <w:t>مستويات</w:t>
            </w:r>
            <w:r w:rsidRPr="00406878">
              <w:rPr>
                <w:rFonts w:ascii="Traditional Arabic" w:hAnsi="Traditional Arabic" w:cs="Traditional Arabic"/>
                <w:rtl/>
              </w:rPr>
              <w:t xml:space="preserve"> </w:t>
            </w:r>
            <w:r w:rsidRPr="00406878">
              <w:rPr>
                <w:rFonts w:ascii="Traditional Arabic" w:hAnsi="Traditional Arabic" w:cs="Traditional Arabic" w:hint="cs"/>
                <w:rtl/>
              </w:rPr>
              <w:t>أعلى</w:t>
            </w:r>
            <w:r w:rsidRPr="00406878">
              <w:rPr>
                <w:rFonts w:ascii="Traditional Arabic" w:hAnsi="Traditional Arabic" w:cs="Traditional Arabic"/>
                <w:rtl/>
              </w:rPr>
              <w:t xml:space="preserve"> </w:t>
            </w:r>
            <w:r w:rsidRPr="00406878">
              <w:rPr>
                <w:rFonts w:ascii="Traditional Arabic" w:hAnsi="Traditional Arabic" w:cs="Traditional Arabic" w:hint="cs"/>
                <w:rtl/>
              </w:rPr>
              <w:t>من</w:t>
            </w:r>
            <w:r w:rsidRPr="00406878">
              <w:rPr>
                <w:rFonts w:ascii="Traditional Arabic" w:hAnsi="Traditional Arabic" w:cs="Traditional Arabic"/>
                <w:rtl/>
              </w:rPr>
              <w:t xml:space="preserve"> </w:t>
            </w:r>
            <w:r w:rsidRPr="00406878">
              <w:rPr>
                <w:rFonts w:ascii="Traditional Arabic" w:hAnsi="Traditional Arabic" w:cs="Traditional Arabic" w:hint="cs"/>
                <w:rtl/>
              </w:rPr>
              <w:t>الإنتاجية</w:t>
            </w:r>
            <w:r w:rsidRPr="00406878">
              <w:rPr>
                <w:rFonts w:ascii="Traditional Arabic" w:hAnsi="Traditional Arabic" w:cs="Traditional Arabic"/>
                <w:rtl/>
              </w:rPr>
              <w:t xml:space="preserve"> </w:t>
            </w:r>
            <w:r w:rsidRPr="00406878">
              <w:rPr>
                <w:rFonts w:ascii="Traditional Arabic" w:hAnsi="Traditional Arabic" w:cs="Traditional Arabic" w:hint="cs"/>
                <w:rtl/>
              </w:rPr>
              <w:t>والجودة</w:t>
            </w:r>
            <w:r w:rsidRPr="00406878">
              <w:rPr>
                <w:rFonts w:ascii="Traditional Arabic" w:hAnsi="Traditional Arabic" w:cs="Traditional Arabic"/>
                <w:rtl/>
              </w:rPr>
              <w:t xml:space="preserve">. </w:t>
            </w:r>
            <w:r w:rsidRPr="00406878">
              <w:rPr>
                <w:rFonts w:ascii="Traditional Arabic" w:hAnsi="Traditional Arabic" w:cs="Traditional Arabic" w:hint="cs"/>
                <w:rtl/>
              </w:rPr>
              <w:t>وتؤكد</w:t>
            </w:r>
            <w:r w:rsidRPr="00406878">
              <w:rPr>
                <w:rFonts w:ascii="Traditional Arabic" w:hAnsi="Traditional Arabic" w:cs="Traditional Arabic"/>
                <w:rtl/>
              </w:rPr>
              <w:t xml:space="preserve"> </w:t>
            </w:r>
            <w:r w:rsidRPr="00406878">
              <w:rPr>
                <w:rFonts w:ascii="Traditional Arabic" w:hAnsi="Traditional Arabic" w:cs="Traditional Arabic" w:hint="cs"/>
                <w:rtl/>
              </w:rPr>
              <w:t>هذه</w:t>
            </w:r>
            <w:r w:rsidRPr="00406878">
              <w:rPr>
                <w:rFonts w:ascii="Traditional Arabic" w:hAnsi="Traditional Arabic" w:cs="Traditional Arabic"/>
                <w:rtl/>
              </w:rPr>
              <w:t xml:space="preserve"> </w:t>
            </w:r>
            <w:r w:rsidRPr="00406878">
              <w:rPr>
                <w:rFonts w:ascii="Traditional Arabic" w:hAnsi="Traditional Arabic" w:cs="Traditional Arabic" w:hint="cs"/>
                <w:rtl/>
              </w:rPr>
              <w:t>النتيجة</w:t>
            </w:r>
            <w:r w:rsidRPr="00406878">
              <w:rPr>
                <w:rFonts w:ascii="Traditional Arabic" w:hAnsi="Traditional Arabic" w:cs="Traditional Arabic"/>
                <w:rtl/>
              </w:rPr>
              <w:t xml:space="preserve"> </w:t>
            </w:r>
            <w:r w:rsidRPr="00406878">
              <w:rPr>
                <w:rFonts w:ascii="Traditional Arabic" w:hAnsi="Traditional Arabic" w:cs="Traditional Arabic" w:hint="cs"/>
                <w:rtl/>
              </w:rPr>
              <w:t>أن</w:t>
            </w:r>
            <w:r w:rsidRPr="00406878">
              <w:rPr>
                <w:rFonts w:ascii="Traditional Arabic" w:hAnsi="Traditional Arabic" w:cs="Traditional Arabic"/>
                <w:rtl/>
              </w:rPr>
              <w:t xml:space="preserve"> </w:t>
            </w:r>
            <w:r w:rsidRPr="00406878">
              <w:rPr>
                <w:rFonts w:ascii="Traditional Arabic" w:hAnsi="Traditional Arabic" w:cs="Traditional Arabic" w:hint="cs"/>
                <w:rtl/>
              </w:rPr>
              <w:t>الاستثمار</w:t>
            </w:r>
            <w:r w:rsidRPr="00406878">
              <w:rPr>
                <w:rFonts w:ascii="Traditional Arabic" w:hAnsi="Traditional Arabic" w:cs="Traditional Arabic"/>
                <w:rtl/>
              </w:rPr>
              <w:t xml:space="preserve"> </w:t>
            </w:r>
            <w:r w:rsidRPr="00406878">
              <w:rPr>
                <w:rFonts w:ascii="Traditional Arabic" w:hAnsi="Traditional Arabic" w:cs="Traditional Arabic" w:hint="cs"/>
                <w:rtl/>
              </w:rPr>
              <w:t>في</w:t>
            </w:r>
            <w:r w:rsidRPr="00406878">
              <w:rPr>
                <w:rFonts w:ascii="Traditional Arabic" w:hAnsi="Traditional Arabic" w:cs="Traditional Arabic"/>
                <w:rtl/>
              </w:rPr>
              <w:t xml:space="preserve"> </w:t>
            </w:r>
            <w:r w:rsidRPr="00406878">
              <w:rPr>
                <w:rFonts w:ascii="Traditional Arabic" w:hAnsi="Traditional Arabic" w:cs="Traditional Arabic" w:hint="cs"/>
                <w:rtl/>
              </w:rPr>
              <w:t>تقنيات</w:t>
            </w:r>
            <w:r w:rsidRPr="00406878">
              <w:rPr>
                <w:rFonts w:ascii="Traditional Arabic" w:hAnsi="Traditional Arabic" w:cs="Traditional Arabic"/>
                <w:rtl/>
              </w:rPr>
              <w:t xml:space="preserve"> </w:t>
            </w:r>
            <w:r w:rsidRPr="00406878">
              <w:rPr>
                <w:rFonts w:ascii="Traditional Arabic" w:hAnsi="Traditional Arabic" w:cs="Traditional Arabic" w:hint="cs"/>
                <w:rtl/>
              </w:rPr>
              <w:t>الذكاء</w:t>
            </w:r>
            <w:r w:rsidRPr="00406878">
              <w:rPr>
                <w:rFonts w:ascii="Traditional Arabic" w:hAnsi="Traditional Arabic" w:cs="Traditional Arabic"/>
                <w:rtl/>
              </w:rPr>
              <w:t xml:space="preserve"> </w:t>
            </w:r>
            <w:r w:rsidRPr="00406878">
              <w:rPr>
                <w:rFonts w:ascii="Traditional Arabic" w:hAnsi="Traditional Arabic" w:cs="Traditional Arabic" w:hint="cs"/>
                <w:rtl/>
              </w:rPr>
              <w:t>الاصطناعي</w:t>
            </w:r>
            <w:r w:rsidRPr="00406878">
              <w:rPr>
                <w:rFonts w:ascii="Traditional Arabic" w:hAnsi="Traditional Arabic" w:cs="Traditional Arabic"/>
                <w:rtl/>
              </w:rPr>
              <w:t xml:space="preserve"> </w:t>
            </w:r>
            <w:r w:rsidRPr="00406878">
              <w:rPr>
                <w:rFonts w:ascii="Traditional Arabic" w:hAnsi="Traditional Arabic" w:cs="Traditional Arabic" w:hint="cs"/>
                <w:rtl/>
              </w:rPr>
              <w:t>يمثل</w:t>
            </w:r>
            <w:r w:rsidRPr="00406878">
              <w:rPr>
                <w:rFonts w:ascii="Traditional Arabic" w:hAnsi="Traditional Arabic" w:cs="Traditional Arabic"/>
                <w:rtl/>
              </w:rPr>
              <w:t xml:space="preserve"> </w:t>
            </w:r>
            <w:r w:rsidRPr="00406878">
              <w:rPr>
                <w:rFonts w:ascii="Traditional Arabic" w:hAnsi="Traditional Arabic" w:cs="Traditional Arabic" w:hint="cs"/>
                <w:rtl/>
              </w:rPr>
              <w:t>خيارًا</w:t>
            </w:r>
            <w:r w:rsidRPr="00406878">
              <w:rPr>
                <w:rFonts w:ascii="Traditional Arabic" w:hAnsi="Traditional Arabic" w:cs="Traditional Arabic"/>
                <w:rtl/>
              </w:rPr>
              <w:t xml:space="preserve"> </w:t>
            </w:r>
            <w:r w:rsidRPr="00406878">
              <w:rPr>
                <w:rFonts w:ascii="Traditional Arabic" w:hAnsi="Traditional Arabic" w:cs="Traditional Arabic" w:hint="cs"/>
                <w:rtl/>
              </w:rPr>
              <w:t>استراتيجيًا</w:t>
            </w:r>
            <w:r w:rsidRPr="00406878">
              <w:rPr>
                <w:rFonts w:ascii="Traditional Arabic" w:hAnsi="Traditional Arabic" w:cs="Traditional Arabic"/>
                <w:rtl/>
              </w:rPr>
              <w:t xml:space="preserve"> </w:t>
            </w:r>
            <w:r w:rsidRPr="00406878">
              <w:rPr>
                <w:rFonts w:ascii="Traditional Arabic" w:hAnsi="Traditional Arabic" w:cs="Traditional Arabic" w:hint="cs"/>
                <w:rtl/>
              </w:rPr>
              <w:t>يسهم</w:t>
            </w:r>
            <w:r w:rsidRPr="00406878">
              <w:rPr>
                <w:rFonts w:ascii="Traditional Arabic" w:hAnsi="Traditional Arabic" w:cs="Traditional Arabic"/>
                <w:rtl/>
              </w:rPr>
              <w:t xml:space="preserve"> </w:t>
            </w:r>
            <w:r w:rsidRPr="00406878">
              <w:rPr>
                <w:rFonts w:ascii="Traditional Arabic" w:hAnsi="Traditional Arabic" w:cs="Traditional Arabic" w:hint="cs"/>
                <w:rtl/>
              </w:rPr>
              <w:t>في</w:t>
            </w:r>
            <w:r w:rsidRPr="00406878">
              <w:rPr>
                <w:rFonts w:ascii="Traditional Arabic" w:hAnsi="Traditional Arabic" w:cs="Traditional Arabic"/>
                <w:rtl/>
              </w:rPr>
              <w:t xml:space="preserve"> </w:t>
            </w:r>
            <w:r w:rsidRPr="00406878">
              <w:rPr>
                <w:rFonts w:ascii="Traditional Arabic" w:hAnsi="Traditional Arabic" w:cs="Traditional Arabic" w:hint="cs"/>
                <w:rtl/>
              </w:rPr>
              <w:t>تعزيز</w:t>
            </w:r>
            <w:r w:rsidRPr="00406878">
              <w:rPr>
                <w:rFonts w:ascii="Traditional Arabic" w:hAnsi="Traditional Arabic" w:cs="Traditional Arabic"/>
                <w:rtl/>
              </w:rPr>
              <w:t xml:space="preserve"> </w:t>
            </w:r>
            <w:r w:rsidRPr="00406878">
              <w:rPr>
                <w:rFonts w:ascii="Traditional Arabic" w:hAnsi="Traditional Arabic" w:cs="Traditional Arabic" w:hint="cs"/>
                <w:rtl/>
              </w:rPr>
              <w:t>التنافسية</w:t>
            </w:r>
            <w:r w:rsidRPr="00406878">
              <w:rPr>
                <w:rFonts w:ascii="Traditional Arabic" w:hAnsi="Traditional Arabic" w:cs="Traditional Arabic"/>
                <w:rtl/>
              </w:rPr>
              <w:t xml:space="preserve"> </w:t>
            </w:r>
            <w:r w:rsidRPr="00406878">
              <w:rPr>
                <w:rFonts w:ascii="Traditional Arabic" w:hAnsi="Traditional Arabic" w:cs="Traditional Arabic" w:hint="cs"/>
                <w:rtl/>
              </w:rPr>
              <w:t>ورفع</w:t>
            </w:r>
            <w:r w:rsidRPr="00406878">
              <w:rPr>
                <w:rFonts w:ascii="Traditional Arabic" w:hAnsi="Traditional Arabic" w:cs="Traditional Arabic"/>
                <w:rtl/>
              </w:rPr>
              <w:t xml:space="preserve"> </w:t>
            </w:r>
            <w:r w:rsidRPr="00406878">
              <w:rPr>
                <w:rFonts w:ascii="Traditional Arabic" w:hAnsi="Traditional Arabic" w:cs="Traditional Arabic" w:hint="cs"/>
                <w:rtl/>
              </w:rPr>
              <w:t>كفاءة</w:t>
            </w:r>
            <w:r w:rsidRPr="00406878">
              <w:rPr>
                <w:rFonts w:ascii="Traditional Arabic" w:hAnsi="Traditional Arabic" w:cs="Traditional Arabic"/>
                <w:rtl/>
              </w:rPr>
              <w:t xml:space="preserve"> </w:t>
            </w:r>
            <w:r w:rsidRPr="00406878">
              <w:rPr>
                <w:rFonts w:ascii="Traditional Arabic" w:hAnsi="Traditional Arabic" w:cs="Traditional Arabic" w:hint="cs"/>
                <w:rtl/>
              </w:rPr>
              <w:t>الأداء</w:t>
            </w:r>
            <w:r w:rsidRPr="00406878">
              <w:rPr>
                <w:rFonts w:ascii="Traditional Arabic" w:hAnsi="Traditional Arabic" w:cs="Traditional Arabic"/>
                <w:rtl/>
              </w:rPr>
              <w:t xml:space="preserve"> </w:t>
            </w:r>
            <w:r w:rsidRPr="00406878">
              <w:rPr>
                <w:rFonts w:ascii="Traditional Arabic" w:hAnsi="Traditional Arabic" w:cs="Traditional Arabic" w:hint="cs"/>
                <w:rtl/>
              </w:rPr>
              <w:t>المؤسسي</w:t>
            </w:r>
            <w:r w:rsidRPr="00406878">
              <w:rPr>
                <w:rFonts w:ascii="Traditional Arabic" w:hAnsi="Traditional Arabic" w:cs="Traditional Arabic"/>
                <w:rtl/>
              </w:rPr>
              <w:t>.</w:t>
            </w:r>
          </w:p>
        </w:tc>
        <w:tc>
          <w:tcPr>
            <w:tcW w:w="839" w:type="dxa"/>
          </w:tcPr>
          <w:p w14:paraId="480E730C"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مقبولة</w:t>
            </w:r>
          </w:p>
        </w:tc>
      </w:tr>
      <w:tr w:rsidR="00CD0D88" w:rsidRPr="0086244C" w14:paraId="30D6FC03" w14:textId="77777777" w:rsidTr="007146D4">
        <w:tc>
          <w:tcPr>
            <w:tcW w:w="1283" w:type="dxa"/>
          </w:tcPr>
          <w:p w14:paraId="28698245"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الثاني</w:t>
            </w:r>
          </w:p>
        </w:tc>
        <w:tc>
          <w:tcPr>
            <w:tcW w:w="2268" w:type="dxa"/>
          </w:tcPr>
          <w:p w14:paraId="72B74E21"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ذو دلالة إحصائية للذكاء الاصطناعي على القدرات الرقمية</w:t>
            </w:r>
          </w:p>
        </w:tc>
        <w:tc>
          <w:tcPr>
            <w:tcW w:w="5245" w:type="dxa"/>
          </w:tcPr>
          <w:p w14:paraId="6A0D0415" w14:textId="65C2724F" w:rsidR="00CD0D88" w:rsidRPr="007146D4" w:rsidRDefault="007146D4" w:rsidP="00F77DAB">
            <w:pPr>
              <w:bidi/>
              <w:spacing w:line="360" w:lineRule="auto"/>
              <w:jc w:val="both"/>
              <w:rPr>
                <w:rFonts w:ascii="Traditional Arabic" w:hAnsi="Traditional Arabic" w:cs="Traditional Arabic"/>
                <w:highlight w:val="yellow"/>
                <w:rtl/>
              </w:rPr>
            </w:pPr>
            <w:r w:rsidRPr="007146D4">
              <w:rPr>
                <w:rFonts w:ascii="Traditional Arabic" w:hAnsi="Traditional Arabic" w:cs="Traditional Arabic" w:hint="cs"/>
                <w:rtl/>
              </w:rPr>
              <w:t>توضح</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تبني</w:t>
            </w:r>
            <w:r w:rsidRPr="007146D4">
              <w:rPr>
                <w:rFonts w:ascii="Traditional Arabic" w:hAnsi="Traditional Arabic" w:cs="Traditional Arabic"/>
                <w:rtl/>
              </w:rPr>
              <w:t xml:space="preserve"> </w:t>
            </w:r>
            <w:r w:rsidRPr="007146D4">
              <w:rPr>
                <w:rFonts w:ascii="Traditional Arabic" w:hAnsi="Traditional Arabic" w:cs="Traditional Arabic" w:hint="cs"/>
                <w:rtl/>
              </w:rPr>
              <w:t>تقنيات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يؤدي</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تطوير</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داخل</w:t>
            </w:r>
            <w:r w:rsidRPr="007146D4">
              <w:rPr>
                <w:rFonts w:ascii="Traditional Arabic" w:hAnsi="Traditional Arabic" w:cs="Traditional Arabic"/>
                <w:rtl/>
              </w:rPr>
              <w:t xml:space="preserve"> </w:t>
            </w:r>
            <w:r w:rsidRPr="007146D4">
              <w:rPr>
                <w:rFonts w:ascii="Traditional Arabic" w:hAnsi="Traditional Arabic" w:cs="Traditional Arabic" w:hint="cs"/>
                <w:rtl/>
              </w:rPr>
              <w:t>المنظمة،</w:t>
            </w:r>
            <w:r w:rsidRPr="007146D4">
              <w:rPr>
                <w:rFonts w:ascii="Traditional Arabic" w:hAnsi="Traditional Arabic" w:cs="Traditional Arabic"/>
                <w:rtl/>
              </w:rPr>
              <w:t xml:space="preserve"> </w:t>
            </w:r>
            <w:r w:rsidRPr="007146D4">
              <w:rPr>
                <w:rFonts w:ascii="Traditional Arabic" w:hAnsi="Traditional Arabic" w:cs="Traditional Arabic" w:hint="cs"/>
                <w:rtl/>
              </w:rPr>
              <w:t>سواء</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مستوى</w:t>
            </w:r>
            <w:r w:rsidRPr="007146D4">
              <w:rPr>
                <w:rFonts w:ascii="Traditional Arabic" w:hAnsi="Traditional Arabic" w:cs="Traditional Arabic"/>
                <w:rtl/>
              </w:rPr>
              <w:t xml:space="preserve"> </w:t>
            </w:r>
            <w:r w:rsidRPr="007146D4">
              <w:rPr>
                <w:rFonts w:ascii="Traditional Arabic" w:hAnsi="Traditional Arabic" w:cs="Traditional Arabic" w:hint="cs"/>
                <w:rtl/>
              </w:rPr>
              <w:t>البنية</w:t>
            </w:r>
            <w:r w:rsidRPr="007146D4">
              <w:rPr>
                <w:rFonts w:ascii="Traditional Arabic" w:hAnsi="Traditional Arabic" w:cs="Traditional Arabic"/>
                <w:rtl/>
              </w:rPr>
              <w:t xml:space="preserve"> </w:t>
            </w:r>
            <w:r w:rsidRPr="007146D4">
              <w:rPr>
                <w:rFonts w:ascii="Traditional Arabic" w:hAnsi="Traditional Arabic" w:cs="Traditional Arabic" w:hint="cs"/>
                <w:rtl/>
              </w:rPr>
              <w:t>التقنية</w:t>
            </w:r>
            <w:r w:rsidRPr="007146D4">
              <w:rPr>
                <w:rFonts w:ascii="Traditional Arabic" w:hAnsi="Traditional Arabic" w:cs="Traditional Arabic"/>
                <w:rtl/>
              </w:rPr>
              <w:t xml:space="preserve"> </w:t>
            </w:r>
            <w:r w:rsidRPr="007146D4">
              <w:rPr>
                <w:rFonts w:ascii="Traditional Arabic" w:hAnsi="Traditional Arabic" w:cs="Traditional Arabic" w:hint="cs"/>
                <w:rtl/>
              </w:rPr>
              <w:t>أو</w:t>
            </w:r>
            <w:r w:rsidRPr="007146D4">
              <w:rPr>
                <w:rFonts w:ascii="Traditional Arabic" w:hAnsi="Traditional Arabic" w:cs="Traditional Arabic"/>
                <w:rtl/>
              </w:rPr>
              <w:t xml:space="preserve"> </w:t>
            </w:r>
            <w:r w:rsidRPr="007146D4">
              <w:rPr>
                <w:rFonts w:ascii="Traditional Arabic" w:hAnsi="Traditional Arabic" w:cs="Traditional Arabic" w:hint="cs"/>
                <w:rtl/>
              </w:rPr>
              <w:t>مهارات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العاملين</w:t>
            </w:r>
            <w:r w:rsidRPr="007146D4">
              <w:rPr>
                <w:rFonts w:ascii="Traditional Arabic" w:hAnsi="Traditional Arabic" w:cs="Traditional Arabic"/>
                <w:rtl/>
              </w:rPr>
              <w:t xml:space="preserve"> </w:t>
            </w:r>
            <w:r w:rsidRPr="007146D4">
              <w:rPr>
                <w:rFonts w:ascii="Traditional Arabic" w:hAnsi="Traditional Arabic" w:cs="Traditional Arabic" w:hint="cs"/>
                <w:rtl/>
              </w:rPr>
              <w:t>أو</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القدرة</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استخدام</w:t>
            </w:r>
            <w:r w:rsidRPr="007146D4">
              <w:rPr>
                <w:rFonts w:ascii="Traditional Arabic" w:hAnsi="Traditional Arabic" w:cs="Traditional Arabic"/>
                <w:rtl/>
              </w:rPr>
              <w:t xml:space="preserve"> </w:t>
            </w:r>
            <w:r w:rsidRPr="007146D4">
              <w:rPr>
                <w:rFonts w:ascii="Traditional Arabic" w:hAnsi="Traditional Arabic" w:cs="Traditional Arabic" w:hint="cs"/>
                <w:rtl/>
              </w:rPr>
              <w:t>البيانات</w:t>
            </w:r>
            <w:r w:rsidRPr="007146D4">
              <w:rPr>
                <w:rFonts w:ascii="Traditional Arabic" w:hAnsi="Traditional Arabic" w:cs="Traditional Arabic"/>
                <w:rtl/>
              </w:rPr>
              <w:t xml:space="preserve"> </w:t>
            </w:r>
            <w:r w:rsidRPr="007146D4">
              <w:rPr>
                <w:rFonts w:ascii="Traditional Arabic" w:hAnsi="Traditional Arabic" w:cs="Traditional Arabic" w:hint="cs"/>
                <w:rtl/>
              </w:rPr>
              <w:t>والأنظمة</w:t>
            </w:r>
            <w:r w:rsidRPr="007146D4">
              <w:rPr>
                <w:rFonts w:ascii="Traditional Arabic" w:hAnsi="Traditional Arabic" w:cs="Traditional Arabic"/>
                <w:rtl/>
              </w:rPr>
              <w:t xml:space="preserve"> </w:t>
            </w:r>
            <w:r w:rsidRPr="007146D4">
              <w:rPr>
                <w:rFonts w:ascii="Traditional Arabic" w:hAnsi="Traditional Arabic" w:cs="Traditional Arabic" w:hint="cs"/>
                <w:rtl/>
              </w:rPr>
              <w:t>الحديثة</w:t>
            </w:r>
            <w:r w:rsidRPr="007146D4">
              <w:rPr>
                <w:rFonts w:ascii="Traditional Arabic" w:hAnsi="Traditional Arabic" w:cs="Traditional Arabic"/>
                <w:rtl/>
              </w:rPr>
              <w:t xml:space="preserve">. </w:t>
            </w:r>
            <w:r w:rsidRPr="007146D4">
              <w:rPr>
                <w:rFonts w:ascii="Traditional Arabic" w:hAnsi="Traditional Arabic" w:cs="Traditional Arabic" w:hint="cs"/>
                <w:rtl/>
              </w:rPr>
              <w:t>فالاعتماد</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يتطلب</w:t>
            </w:r>
            <w:r w:rsidRPr="007146D4">
              <w:rPr>
                <w:rFonts w:ascii="Traditional Arabic" w:hAnsi="Traditional Arabic" w:cs="Traditional Arabic"/>
                <w:rtl/>
              </w:rPr>
              <w:t xml:space="preserve"> </w:t>
            </w:r>
            <w:r w:rsidRPr="007146D4">
              <w:rPr>
                <w:rFonts w:ascii="Traditional Arabic" w:hAnsi="Traditional Arabic" w:cs="Traditional Arabic" w:hint="cs"/>
                <w:rtl/>
              </w:rPr>
              <w:t>بيئة</w:t>
            </w:r>
            <w:r w:rsidRPr="007146D4">
              <w:rPr>
                <w:rFonts w:ascii="Traditional Arabic" w:hAnsi="Traditional Arabic" w:cs="Traditional Arabic"/>
                <w:rtl/>
              </w:rPr>
              <w:t xml:space="preserve"> </w:t>
            </w:r>
            <w:r w:rsidRPr="007146D4">
              <w:rPr>
                <w:rFonts w:ascii="Traditional Arabic" w:hAnsi="Traditional Arabic" w:cs="Traditional Arabic" w:hint="cs"/>
                <w:rtl/>
              </w:rPr>
              <w:t>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متقدمة،</w:t>
            </w:r>
            <w:r w:rsidRPr="007146D4">
              <w:rPr>
                <w:rFonts w:ascii="Traditional Arabic" w:hAnsi="Traditional Arabic" w:cs="Traditional Arabic"/>
                <w:rtl/>
              </w:rPr>
              <w:t xml:space="preserve"> </w:t>
            </w:r>
            <w:r w:rsidRPr="007146D4">
              <w:rPr>
                <w:rFonts w:ascii="Traditional Arabic" w:hAnsi="Traditional Arabic" w:cs="Traditional Arabic" w:hint="cs"/>
                <w:rtl/>
              </w:rPr>
              <w:t>مما</w:t>
            </w:r>
            <w:r w:rsidRPr="007146D4">
              <w:rPr>
                <w:rFonts w:ascii="Traditional Arabic" w:hAnsi="Traditional Arabic" w:cs="Traditional Arabic"/>
                <w:rtl/>
              </w:rPr>
              <w:t xml:space="preserve"> </w:t>
            </w:r>
            <w:r w:rsidRPr="007146D4">
              <w:rPr>
                <w:rFonts w:ascii="Traditional Arabic" w:hAnsi="Traditional Arabic" w:cs="Traditional Arabic" w:hint="cs"/>
                <w:rtl/>
              </w:rPr>
              <w:t>يدفع</w:t>
            </w:r>
            <w:r w:rsidRPr="007146D4">
              <w:rPr>
                <w:rFonts w:ascii="Traditional Arabic" w:hAnsi="Traditional Arabic" w:cs="Traditional Arabic"/>
                <w:rtl/>
              </w:rPr>
              <w:t xml:space="preserve"> </w:t>
            </w:r>
            <w:r w:rsidRPr="007146D4">
              <w:rPr>
                <w:rFonts w:ascii="Traditional Arabic" w:hAnsi="Traditional Arabic" w:cs="Traditional Arabic" w:hint="cs"/>
                <w:rtl/>
              </w:rPr>
              <w:t>المؤسسات</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تحديث</w:t>
            </w:r>
            <w:r w:rsidRPr="007146D4">
              <w:rPr>
                <w:rFonts w:ascii="Traditional Arabic" w:hAnsi="Traditional Arabic" w:cs="Traditional Arabic"/>
                <w:rtl/>
              </w:rPr>
              <w:t xml:space="preserve"> </w:t>
            </w:r>
            <w:r w:rsidRPr="007146D4">
              <w:rPr>
                <w:rFonts w:ascii="Traditional Arabic" w:hAnsi="Traditional Arabic" w:cs="Traditional Arabic" w:hint="cs"/>
                <w:rtl/>
              </w:rPr>
              <w:t>أنظمتها</w:t>
            </w:r>
            <w:r w:rsidRPr="007146D4">
              <w:rPr>
                <w:rFonts w:ascii="Traditional Arabic" w:hAnsi="Traditional Arabic" w:cs="Traditional Arabic"/>
                <w:rtl/>
              </w:rPr>
              <w:t xml:space="preserve"> </w:t>
            </w:r>
            <w:r w:rsidRPr="007146D4">
              <w:rPr>
                <w:rFonts w:ascii="Traditional Arabic" w:hAnsi="Traditional Arabic" w:cs="Traditional Arabic" w:hint="cs"/>
                <w:rtl/>
              </w:rPr>
              <w:t>وتطوير</w:t>
            </w:r>
            <w:r w:rsidRPr="007146D4">
              <w:rPr>
                <w:rFonts w:ascii="Traditional Arabic" w:hAnsi="Traditional Arabic" w:cs="Traditional Arabic"/>
                <w:rtl/>
              </w:rPr>
              <w:t xml:space="preserve"> </w:t>
            </w:r>
            <w:r w:rsidRPr="007146D4">
              <w:rPr>
                <w:rFonts w:ascii="Traditional Arabic" w:hAnsi="Traditional Arabic" w:cs="Traditional Arabic" w:hint="cs"/>
                <w:rtl/>
              </w:rPr>
              <w:t>كفاءات</w:t>
            </w:r>
            <w:r w:rsidRPr="007146D4">
              <w:rPr>
                <w:rFonts w:ascii="Traditional Arabic" w:hAnsi="Traditional Arabic" w:cs="Traditional Arabic"/>
                <w:rtl/>
              </w:rPr>
              <w:t xml:space="preserve"> </w:t>
            </w:r>
            <w:r w:rsidRPr="007146D4">
              <w:rPr>
                <w:rFonts w:ascii="Traditional Arabic" w:hAnsi="Traditional Arabic" w:cs="Traditional Arabic" w:hint="cs"/>
                <w:rtl/>
              </w:rPr>
              <w:t>موظفيها</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بشكل</w:t>
            </w:r>
            <w:r w:rsidRPr="007146D4">
              <w:rPr>
                <w:rFonts w:ascii="Traditional Arabic" w:hAnsi="Traditional Arabic" w:cs="Traditional Arabic"/>
                <w:rtl/>
              </w:rPr>
              <w:t xml:space="preserve"> </w:t>
            </w:r>
            <w:r w:rsidRPr="007146D4">
              <w:rPr>
                <w:rFonts w:ascii="Traditional Arabic" w:hAnsi="Traditional Arabic" w:cs="Traditional Arabic" w:hint="cs"/>
                <w:rtl/>
              </w:rPr>
              <w:t>مستمر</w:t>
            </w:r>
            <w:r w:rsidRPr="007146D4">
              <w:rPr>
                <w:rFonts w:ascii="Traditional Arabic" w:hAnsi="Traditional Arabic" w:cs="Traditional Arabic"/>
                <w:rtl/>
              </w:rPr>
              <w:t xml:space="preserve">. </w:t>
            </w:r>
            <w:r w:rsidRPr="007146D4">
              <w:rPr>
                <w:rFonts w:ascii="Traditional Arabic" w:hAnsi="Traditional Arabic" w:cs="Traditional Arabic" w:hint="cs"/>
                <w:rtl/>
              </w:rPr>
              <w:t>وتبرز</w:t>
            </w:r>
            <w:r w:rsidRPr="007146D4">
              <w:rPr>
                <w:rFonts w:ascii="Traditional Arabic" w:hAnsi="Traditional Arabic" w:cs="Traditional Arabic"/>
                <w:rtl/>
              </w:rPr>
              <w:t xml:space="preserve"> </w:t>
            </w:r>
            <w:r w:rsidRPr="007146D4">
              <w:rPr>
                <w:rFonts w:ascii="Traditional Arabic" w:hAnsi="Traditional Arabic" w:cs="Traditional Arabic" w:hint="cs"/>
                <w:rtl/>
              </w:rPr>
              <w:t>أهمية</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لا</w:t>
            </w:r>
            <w:r w:rsidRPr="007146D4">
              <w:rPr>
                <w:rFonts w:ascii="Traditional Arabic" w:hAnsi="Traditional Arabic" w:cs="Traditional Arabic"/>
                <w:rtl/>
              </w:rPr>
              <w:t xml:space="preserve"> </w:t>
            </w:r>
            <w:r w:rsidRPr="007146D4">
              <w:rPr>
                <w:rFonts w:ascii="Traditional Arabic" w:hAnsi="Traditional Arabic" w:cs="Traditional Arabic" w:hint="cs"/>
                <w:rtl/>
              </w:rPr>
              <w:t>يقتصر</w:t>
            </w:r>
            <w:r w:rsidRPr="007146D4">
              <w:rPr>
                <w:rFonts w:ascii="Traditional Arabic" w:hAnsi="Traditional Arabic" w:cs="Traditional Arabic"/>
                <w:rtl/>
              </w:rPr>
              <w:t xml:space="preserve"> </w:t>
            </w:r>
            <w:r w:rsidRPr="007146D4">
              <w:rPr>
                <w:rFonts w:ascii="Traditional Arabic" w:hAnsi="Traditional Arabic" w:cs="Traditional Arabic" w:hint="cs"/>
                <w:rtl/>
              </w:rPr>
              <w:t>أثره</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تحسين</w:t>
            </w:r>
            <w:r w:rsidRPr="007146D4">
              <w:rPr>
                <w:rFonts w:ascii="Traditional Arabic" w:hAnsi="Traditional Arabic" w:cs="Traditional Arabic"/>
                <w:rtl/>
              </w:rPr>
              <w:t xml:space="preserve"> </w:t>
            </w:r>
            <w:r w:rsidRPr="007146D4">
              <w:rPr>
                <w:rFonts w:ascii="Traditional Arabic" w:hAnsi="Traditional Arabic" w:cs="Traditional Arabic" w:hint="cs"/>
                <w:rtl/>
              </w:rPr>
              <w:t>الأداء</w:t>
            </w:r>
            <w:r w:rsidRPr="007146D4">
              <w:rPr>
                <w:rFonts w:ascii="Traditional Arabic" w:hAnsi="Traditional Arabic" w:cs="Traditional Arabic"/>
                <w:rtl/>
              </w:rPr>
              <w:t xml:space="preserve"> </w:t>
            </w:r>
            <w:r w:rsidRPr="007146D4">
              <w:rPr>
                <w:rFonts w:ascii="Traditional Arabic" w:hAnsi="Traditional Arabic" w:cs="Traditional Arabic" w:hint="cs"/>
                <w:rtl/>
              </w:rPr>
              <w:t>فقط،</w:t>
            </w:r>
            <w:r w:rsidRPr="007146D4">
              <w:rPr>
                <w:rFonts w:ascii="Traditional Arabic" w:hAnsi="Traditional Arabic" w:cs="Traditional Arabic"/>
                <w:rtl/>
              </w:rPr>
              <w:t xml:space="preserve"> </w:t>
            </w:r>
            <w:r w:rsidRPr="007146D4">
              <w:rPr>
                <w:rFonts w:ascii="Traditional Arabic" w:hAnsi="Traditional Arabic" w:cs="Traditional Arabic" w:hint="cs"/>
                <w:rtl/>
              </w:rPr>
              <w:t>بل</w:t>
            </w:r>
            <w:r w:rsidRPr="007146D4">
              <w:rPr>
                <w:rFonts w:ascii="Traditional Arabic" w:hAnsi="Traditional Arabic" w:cs="Traditional Arabic"/>
                <w:rtl/>
              </w:rPr>
              <w:t xml:space="preserve"> </w:t>
            </w:r>
            <w:r w:rsidRPr="007146D4">
              <w:rPr>
                <w:rFonts w:ascii="Traditional Arabic" w:hAnsi="Traditional Arabic" w:cs="Traditional Arabic" w:hint="cs"/>
                <w:rtl/>
              </w:rPr>
              <w:t>يمتد</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بناء</w:t>
            </w:r>
            <w:r w:rsidRPr="007146D4">
              <w:rPr>
                <w:rFonts w:ascii="Traditional Arabic" w:hAnsi="Traditional Arabic" w:cs="Traditional Arabic"/>
                <w:rtl/>
              </w:rPr>
              <w:t xml:space="preserve"> </w:t>
            </w:r>
            <w:r w:rsidRPr="007146D4">
              <w:rPr>
                <w:rFonts w:ascii="Traditional Arabic" w:hAnsi="Traditional Arabic" w:cs="Traditional Arabic" w:hint="cs"/>
                <w:rtl/>
              </w:rPr>
              <w:t>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تنظيمية</w:t>
            </w:r>
            <w:r w:rsidRPr="007146D4">
              <w:rPr>
                <w:rFonts w:ascii="Traditional Arabic" w:hAnsi="Traditional Arabic" w:cs="Traditional Arabic"/>
                <w:rtl/>
              </w:rPr>
              <w:t xml:space="preserve"> </w:t>
            </w:r>
            <w:r w:rsidRPr="007146D4">
              <w:rPr>
                <w:rFonts w:ascii="Traditional Arabic" w:hAnsi="Traditional Arabic" w:cs="Traditional Arabic" w:hint="cs"/>
                <w:rtl/>
              </w:rPr>
              <w:t>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أكثر</w:t>
            </w:r>
            <w:r w:rsidRPr="007146D4">
              <w:rPr>
                <w:rFonts w:ascii="Traditional Arabic" w:hAnsi="Traditional Arabic" w:cs="Traditional Arabic"/>
                <w:rtl/>
              </w:rPr>
              <w:t xml:space="preserve"> </w:t>
            </w:r>
            <w:r w:rsidRPr="007146D4">
              <w:rPr>
                <w:rFonts w:ascii="Traditional Arabic" w:hAnsi="Traditional Arabic" w:cs="Traditional Arabic" w:hint="cs"/>
                <w:rtl/>
              </w:rPr>
              <w:t>جاهزية</w:t>
            </w:r>
            <w:r w:rsidRPr="007146D4">
              <w:rPr>
                <w:rFonts w:ascii="Traditional Arabic" w:hAnsi="Traditional Arabic" w:cs="Traditional Arabic"/>
                <w:rtl/>
              </w:rPr>
              <w:t xml:space="preserve"> </w:t>
            </w:r>
            <w:r w:rsidRPr="007146D4">
              <w:rPr>
                <w:rFonts w:ascii="Traditional Arabic" w:hAnsi="Traditional Arabic" w:cs="Traditional Arabic" w:hint="cs"/>
                <w:rtl/>
              </w:rPr>
              <w:t>للمستقبل</w:t>
            </w:r>
            <w:r w:rsidRPr="007146D4">
              <w:rPr>
                <w:rFonts w:ascii="Traditional Arabic" w:hAnsi="Traditional Arabic" w:cs="Traditional Arabic"/>
                <w:rtl/>
              </w:rPr>
              <w:t>.</w:t>
            </w:r>
          </w:p>
        </w:tc>
        <w:tc>
          <w:tcPr>
            <w:tcW w:w="839" w:type="dxa"/>
          </w:tcPr>
          <w:p w14:paraId="10629411"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مقبولة</w:t>
            </w:r>
          </w:p>
        </w:tc>
      </w:tr>
      <w:tr w:rsidR="00CD0D88" w:rsidRPr="0086244C" w14:paraId="668DBD5A" w14:textId="77777777" w:rsidTr="007146D4">
        <w:tc>
          <w:tcPr>
            <w:tcW w:w="1283" w:type="dxa"/>
          </w:tcPr>
          <w:p w14:paraId="428EBC88"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الثالث</w:t>
            </w:r>
          </w:p>
        </w:tc>
        <w:tc>
          <w:tcPr>
            <w:tcW w:w="2268" w:type="dxa"/>
          </w:tcPr>
          <w:p w14:paraId="78E38525"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ذو دلالة إحصائية للقدرات الرقمية على الأداء التنظيمي</w:t>
            </w:r>
          </w:p>
        </w:tc>
        <w:tc>
          <w:tcPr>
            <w:tcW w:w="5245" w:type="dxa"/>
          </w:tcPr>
          <w:p w14:paraId="04E211E6" w14:textId="523553F3" w:rsidR="00CD0D88" w:rsidRPr="007146D4" w:rsidRDefault="007146D4" w:rsidP="00F77DAB">
            <w:pPr>
              <w:bidi/>
              <w:spacing w:line="360" w:lineRule="auto"/>
              <w:jc w:val="both"/>
              <w:rPr>
                <w:rFonts w:ascii="Traditional Arabic" w:hAnsi="Traditional Arabic" w:cs="Traditional Arabic"/>
                <w:highlight w:val="yellow"/>
                <w:rtl/>
              </w:rPr>
            </w:pPr>
            <w:r w:rsidRPr="007146D4">
              <w:rPr>
                <w:rFonts w:ascii="Traditional Arabic" w:hAnsi="Traditional Arabic" w:cs="Traditional Arabic" w:hint="cs"/>
                <w:rtl/>
              </w:rPr>
              <w:t>تشير</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امتلاك</w:t>
            </w:r>
            <w:r w:rsidRPr="007146D4">
              <w:rPr>
                <w:rFonts w:ascii="Traditional Arabic" w:hAnsi="Traditional Arabic" w:cs="Traditional Arabic"/>
                <w:rtl/>
              </w:rPr>
              <w:t xml:space="preserve"> </w:t>
            </w:r>
            <w:r w:rsidRPr="007146D4">
              <w:rPr>
                <w:rFonts w:ascii="Traditional Arabic" w:hAnsi="Traditional Arabic" w:cs="Traditional Arabic" w:hint="cs"/>
                <w:rtl/>
              </w:rPr>
              <w:t>المنظمة</w:t>
            </w:r>
            <w:r w:rsidRPr="007146D4">
              <w:rPr>
                <w:rFonts w:ascii="Traditional Arabic" w:hAnsi="Traditional Arabic" w:cs="Traditional Arabic"/>
                <w:rtl/>
              </w:rPr>
              <w:t xml:space="preserve"> </w:t>
            </w:r>
            <w:r w:rsidRPr="007146D4">
              <w:rPr>
                <w:rFonts w:ascii="Traditional Arabic" w:hAnsi="Traditional Arabic" w:cs="Traditional Arabic" w:hint="cs"/>
                <w:rtl/>
              </w:rPr>
              <w:t>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قوية</w:t>
            </w:r>
            <w:r w:rsidRPr="007146D4">
              <w:rPr>
                <w:rFonts w:ascii="Traditional Arabic" w:hAnsi="Traditional Arabic" w:cs="Traditional Arabic"/>
                <w:rtl/>
              </w:rPr>
              <w:t xml:space="preserve"> </w:t>
            </w:r>
            <w:r w:rsidRPr="007146D4">
              <w:rPr>
                <w:rFonts w:ascii="Traditional Arabic" w:hAnsi="Traditional Arabic" w:cs="Traditional Arabic" w:hint="cs"/>
                <w:rtl/>
              </w:rPr>
              <w:t>يسهم</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رفع</w:t>
            </w:r>
            <w:r w:rsidRPr="007146D4">
              <w:rPr>
                <w:rFonts w:ascii="Traditional Arabic" w:hAnsi="Traditional Arabic" w:cs="Traditional Arabic"/>
                <w:rtl/>
              </w:rPr>
              <w:t xml:space="preserve"> </w:t>
            </w:r>
            <w:r w:rsidRPr="007146D4">
              <w:rPr>
                <w:rFonts w:ascii="Traditional Arabic" w:hAnsi="Traditional Arabic" w:cs="Traditional Arabic" w:hint="cs"/>
                <w:rtl/>
              </w:rPr>
              <w:t>مستوى</w:t>
            </w:r>
            <w:r w:rsidRPr="007146D4">
              <w:rPr>
                <w:rFonts w:ascii="Traditional Arabic" w:hAnsi="Traditional Arabic" w:cs="Traditional Arabic"/>
                <w:rtl/>
              </w:rPr>
              <w:t xml:space="preserve"> </w:t>
            </w:r>
            <w:r w:rsidRPr="007146D4">
              <w:rPr>
                <w:rFonts w:ascii="Traditional Arabic" w:hAnsi="Traditional Arabic" w:cs="Traditional Arabic" w:hint="cs"/>
                <w:rtl/>
              </w:rPr>
              <w:t>الأداء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التنظيمي</w:t>
            </w:r>
            <w:r w:rsidRPr="007146D4">
              <w:rPr>
                <w:rFonts w:ascii="Traditional Arabic" w:hAnsi="Traditional Arabic" w:cs="Traditional Arabic"/>
                <w:rtl/>
              </w:rPr>
              <w:t xml:space="preserve"> </w:t>
            </w:r>
            <w:r w:rsidRPr="007146D4">
              <w:rPr>
                <w:rFonts w:ascii="Traditional Arabic" w:hAnsi="Traditional Arabic" w:cs="Traditional Arabic" w:hint="cs"/>
                <w:rtl/>
              </w:rPr>
              <w:t>من</w:t>
            </w:r>
            <w:r w:rsidRPr="007146D4">
              <w:rPr>
                <w:rFonts w:ascii="Traditional Arabic" w:hAnsi="Traditional Arabic" w:cs="Traditional Arabic"/>
                <w:rtl/>
              </w:rPr>
              <w:t xml:space="preserve"> </w:t>
            </w:r>
            <w:r w:rsidRPr="007146D4">
              <w:rPr>
                <w:rFonts w:ascii="Traditional Arabic" w:hAnsi="Traditional Arabic" w:cs="Traditional Arabic" w:hint="cs"/>
                <w:rtl/>
              </w:rPr>
              <w:t>خلال</w:t>
            </w:r>
            <w:r w:rsidRPr="007146D4">
              <w:rPr>
                <w:rFonts w:ascii="Traditional Arabic" w:hAnsi="Traditional Arabic" w:cs="Traditional Arabic"/>
                <w:rtl/>
              </w:rPr>
              <w:t xml:space="preserve"> </w:t>
            </w:r>
            <w:r w:rsidRPr="007146D4">
              <w:rPr>
                <w:rFonts w:ascii="Traditional Arabic" w:hAnsi="Traditional Arabic" w:cs="Traditional Arabic" w:hint="cs"/>
                <w:rtl/>
              </w:rPr>
              <w:t>تحسين</w:t>
            </w:r>
            <w:r w:rsidRPr="007146D4">
              <w:rPr>
                <w:rFonts w:ascii="Traditional Arabic" w:hAnsi="Traditional Arabic" w:cs="Traditional Arabic"/>
                <w:rtl/>
              </w:rPr>
              <w:t xml:space="preserve"> </w:t>
            </w:r>
            <w:r w:rsidRPr="007146D4">
              <w:rPr>
                <w:rFonts w:ascii="Traditional Arabic" w:hAnsi="Traditional Arabic" w:cs="Traditional Arabic" w:hint="cs"/>
                <w:rtl/>
              </w:rPr>
              <w:t>كفاءة</w:t>
            </w:r>
            <w:r w:rsidRPr="007146D4">
              <w:rPr>
                <w:rFonts w:ascii="Traditional Arabic" w:hAnsi="Traditional Arabic" w:cs="Traditional Arabic"/>
                <w:rtl/>
              </w:rPr>
              <w:t xml:space="preserve"> </w:t>
            </w:r>
            <w:r w:rsidRPr="007146D4">
              <w:rPr>
                <w:rFonts w:ascii="Traditional Arabic" w:hAnsi="Traditional Arabic" w:cs="Traditional Arabic" w:hint="cs"/>
                <w:rtl/>
              </w:rPr>
              <w:t>الاتصال،</w:t>
            </w:r>
            <w:r w:rsidRPr="007146D4">
              <w:rPr>
                <w:rFonts w:ascii="Traditional Arabic" w:hAnsi="Traditional Arabic" w:cs="Traditional Arabic"/>
                <w:rtl/>
              </w:rPr>
              <w:t xml:space="preserve"> </w:t>
            </w:r>
            <w:r w:rsidRPr="007146D4">
              <w:rPr>
                <w:rFonts w:ascii="Traditional Arabic" w:hAnsi="Traditional Arabic" w:cs="Traditional Arabic" w:hint="cs"/>
                <w:rtl/>
              </w:rPr>
              <w:t>وتسريع</w:t>
            </w:r>
            <w:r w:rsidRPr="007146D4">
              <w:rPr>
                <w:rFonts w:ascii="Traditional Arabic" w:hAnsi="Traditional Arabic" w:cs="Traditional Arabic"/>
                <w:rtl/>
              </w:rPr>
              <w:t xml:space="preserve"> </w:t>
            </w:r>
            <w:r w:rsidRPr="007146D4">
              <w:rPr>
                <w:rFonts w:ascii="Traditional Arabic" w:hAnsi="Traditional Arabic" w:cs="Traditional Arabic" w:hint="cs"/>
                <w:rtl/>
              </w:rPr>
              <w:t>تدفق</w:t>
            </w:r>
            <w:r w:rsidRPr="007146D4">
              <w:rPr>
                <w:rFonts w:ascii="Traditional Arabic" w:hAnsi="Traditional Arabic" w:cs="Traditional Arabic"/>
                <w:rtl/>
              </w:rPr>
              <w:t xml:space="preserve"> </w:t>
            </w:r>
            <w:r w:rsidRPr="007146D4">
              <w:rPr>
                <w:rFonts w:ascii="Traditional Arabic" w:hAnsi="Traditional Arabic" w:cs="Traditional Arabic" w:hint="cs"/>
                <w:rtl/>
              </w:rPr>
              <w:t>المعلومات،</w:t>
            </w:r>
            <w:r w:rsidRPr="007146D4">
              <w:rPr>
                <w:rFonts w:ascii="Traditional Arabic" w:hAnsi="Traditional Arabic" w:cs="Traditional Arabic"/>
                <w:rtl/>
              </w:rPr>
              <w:t xml:space="preserve"> </w:t>
            </w:r>
            <w:r w:rsidRPr="007146D4">
              <w:rPr>
                <w:rFonts w:ascii="Traditional Arabic" w:hAnsi="Traditional Arabic" w:cs="Traditional Arabic" w:hint="cs"/>
                <w:rtl/>
              </w:rPr>
              <w:t>وتعزيز</w:t>
            </w:r>
            <w:r w:rsidRPr="007146D4">
              <w:rPr>
                <w:rFonts w:ascii="Traditional Arabic" w:hAnsi="Traditional Arabic" w:cs="Traditional Arabic"/>
                <w:rtl/>
              </w:rPr>
              <w:t xml:space="preserve"> </w:t>
            </w:r>
            <w:r w:rsidRPr="007146D4">
              <w:rPr>
                <w:rFonts w:ascii="Traditional Arabic" w:hAnsi="Traditional Arabic" w:cs="Traditional Arabic" w:hint="cs"/>
                <w:rtl/>
              </w:rPr>
              <w:t>المرونة</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تنفيذ</w:t>
            </w:r>
            <w:r w:rsidRPr="007146D4">
              <w:rPr>
                <w:rFonts w:ascii="Traditional Arabic" w:hAnsi="Traditional Arabic" w:cs="Traditional Arabic"/>
                <w:rtl/>
              </w:rPr>
              <w:t xml:space="preserve"> </w:t>
            </w:r>
            <w:r w:rsidRPr="007146D4">
              <w:rPr>
                <w:rFonts w:ascii="Traditional Arabic" w:hAnsi="Traditional Arabic" w:cs="Traditional Arabic" w:hint="cs"/>
                <w:rtl/>
              </w:rPr>
              <w:t>الأعمال،</w:t>
            </w:r>
            <w:r w:rsidRPr="007146D4">
              <w:rPr>
                <w:rFonts w:ascii="Traditional Arabic" w:hAnsi="Traditional Arabic" w:cs="Traditional Arabic"/>
                <w:rtl/>
              </w:rPr>
              <w:t xml:space="preserve"> </w:t>
            </w:r>
            <w:r w:rsidRPr="007146D4">
              <w:rPr>
                <w:rFonts w:ascii="Traditional Arabic" w:hAnsi="Traditional Arabic" w:cs="Traditional Arabic" w:hint="cs"/>
                <w:rtl/>
              </w:rPr>
              <w:t>ودعم</w:t>
            </w:r>
            <w:r w:rsidRPr="007146D4">
              <w:rPr>
                <w:rFonts w:ascii="Traditional Arabic" w:hAnsi="Traditional Arabic" w:cs="Traditional Arabic"/>
                <w:rtl/>
              </w:rPr>
              <w:t xml:space="preserve"> </w:t>
            </w:r>
            <w:r w:rsidRPr="007146D4">
              <w:rPr>
                <w:rFonts w:ascii="Traditional Arabic" w:hAnsi="Traditional Arabic" w:cs="Traditional Arabic" w:hint="cs"/>
                <w:rtl/>
              </w:rPr>
              <w:t>القرارات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المبنية</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البيانات</w:t>
            </w:r>
            <w:r w:rsidRPr="007146D4">
              <w:rPr>
                <w:rFonts w:ascii="Traditional Arabic" w:hAnsi="Traditional Arabic" w:cs="Traditional Arabic"/>
                <w:rtl/>
              </w:rPr>
              <w:t xml:space="preserve">. </w:t>
            </w:r>
            <w:r w:rsidRPr="007146D4">
              <w:rPr>
                <w:rFonts w:ascii="Traditional Arabic" w:hAnsi="Traditional Arabic" w:cs="Traditional Arabic" w:hint="cs"/>
                <w:rtl/>
              </w:rPr>
              <w:t>كما</w:t>
            </w:r>
            <w:r w:rsidRPr="007146D4">
              <w:rPr>
                <w:rFonts w:ascii="Traditional Arabic" w:hAnsi="Traditional Arabic" w:cs="Traditional Arabic"/>
                <w:rtl/>
              </w:rPr>
              <w:t xml:space="preserve"> </w:t>
            </w:r>
            <w:r w:rsidRPr="007146D4">
              <w:rPr>
                <w:rFonts w:ascii="Traditional Arabic" w:hAnsi="Traditional Arabic" w:cs="Traditional Arabic" w:hint="cs"/>
                <w:rtl/>
              </w:rPr>
              <w:t>تساعد</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تبسيط</w:t>
            </w:r>
            <w:r w:rsidRPr="007146D4">
              <w:rPr>
                <w:rFonts w:ascii="Traditional Arabic" w:hAnsi="Traditional Arabic" w:cs="Traditional Arabic"/>
                <w:rtl/>
              </w:rPr>
              <w:t xml:space="preserve"> </w:t>
            </w:r>
            <w:r w:rsidRPr="007146D4">
              <w:rPr>
                <w:rFonts w:ascii="Traditional Arabic" w:hAnsi="Traditional Arabic" w:cs="Traditional Arabic" w:hint="cs"/>
                <w:rtl/>
              </w:rPr>
              <w:t>الإجراءات</w:t>
            </w:r>
            <w:r w:rsidRPr="007146D4">
              <w:rPr>
                <w:rFonts w:ascii="Traditional Arabic" w:hAnsi="Traditional Arabic" w:cs="Traditional Arabic"/>
                <w:rtl/>
              </w:rPr>
              <w:t xml:space="preserve"> </w:t>
            </w:r>
            <w:r w:rsidRPr="007146D4">
              <w:rPr>
                <w:rFonts w:ascii="Traditional Arabic" w:hAnsi="Traditional Arabic" w:cs="Traditional Arabic" w:hint="cs"/>
                <w:rtl/>
              </w:rPr>
              <w:t>وتحسين</w:t>
            </w:r>
            <w:r w:rsidRPr="007146D4">
              <w:rPr>
                <w:rFonts w:ascii="Traditional Arabic" w:hAnsi="Traditional Arabic" w:cs="Traditional Arabic"/>
                <w:rtl/>
              </w:rPr>
              <w:t xml:space="preserve"> </w:t>
            </w:r>
            <w:r w:rsidRPr="007146D4">
              <w:rPr>
                <w:rFonts w:ascii="Traditional Arabic" w:hAnsi="Traditional Arabic" w:cs="Traditional Arabic" w:hint="cs"/>
                <w:rtl/>
              </w:rPr>
              <w:t>تجربة</w:t>
            </w:r>
            <w:r w:rsidRPr="007146D4">
              <w:rPr>
                <w:rFonts w:ascii="Traditional Arabic" w:hAnsi="Traditional Arabic" w:cs="Traditional Arabic"/>
                <w:rtl/>
              </w:rPr>
              <w:t xml:space="preserve"> </w:t>
            </w:r>
            <w:r w:rsidRPr="007146D4">
              <w:rPr>
                <w:rFonts w:ascii="Traditional Arabic" w:hAnsi="Traditional Arabic" w:cs="Traditional Arabic" w:hint="cs"/>
                <w:rtl/>
              </w:rPr>
              <w:t>العاملين</w:t>
            </w:r>
            <w:r w:rsidRPr="007146D4">
              <w:rPr>
                <w:rFonts w:ascii="Traditional Arabic" w:hAnsi="Traditional Arabic" w:cs="Traditional Arabic"/>
                <w:rtl/>
              </w:rPr>
              <w:t xml:space="preserve"> </w:t>
            </w:r>
            <w:r w:rsidRPr="007146D4">
              <w:rPr>
                <w:rFonts w:ascii="Traditional Arabic" w:hAnsi="Traditional Arabic" w:cs="Traditional Arabic" w:hint="cs"/>
                <w:rtl/>
              </w:rPr>
              <w:t>والعملاء</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حد</w:t>
            </w:r>
            <w:r w:rsidRPr="007146D4">
              <w:rPr>
                <w:rFonts w:ascii="Traditional Arabic" w:hAnsi="Traditional Arabic" w:cs="Traditional Arabic"/>
                <w:rtl/>
              </w:rPr>
              <w:t xml:space="preserve"> </w:t>
            </w:r>
            <w:r w:rsidRPr="007146D4">
              <w:rPr>
                <w:rFonts w:ascii="Traditional Arabic" w:hAnsi="Traditional Arabic" w:cs="Traditional Arabic" w:hint="cs"/>
                <w:rtl/>
              </w:rPr>
              <w:t>سواء</w:t>
            </w:r>
            <w:r w:rsidRPr="007146D4">
              <w:rPr>
                <w:rFonts w:ascii="Traditional Arabic" w:hAnsi="Traditional Arabic" w:cs="Traditional Arabic"/>
                <w:rtl/>
              </w:rPr>
              <w:t xml:space="preserve">. </w:t>
            </w:r>
            <w:r w:rsidRPr="007146D4">
              <w:rPr>
                <w:rFonts w:ascii="Traditional Arabic" w:hAnsi="Traditional Arabic" w:cs="Traditional Arabic" w:hint="cs"/>
                <w:rtl/>
              </w:rPr>
              <w:t>وتؤكد</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التحول</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w:t>
            </w:r>
            <w:r w:rsidRPr="007146D4">
              <w:rPr>
                <w:rFonts w:ascii="Traditional Arabic" w:hAnsi="Traditional Arabic" w:cs="Traditional Arabic"/>
                <w:rtl/>
              </w:rPr>
              <w:t xml:space="preserve"> </w:t>
            </w:r>
            <w:r w:rsidRPr="007146D4">
              <w:rPr>
                <w:rFonts w:ascii="Traditional Arabic" w:hAnsi="Traditional Arabic" w:cs="Traditional Arabic" w:hint="cs"/>
                <w:rtl/>
              </w:rPr>
              <w:t>الحقيقي</w:t>
            </w:r>
            <w:r w:rsidRPr="007146D4">
              <w:rPr>
                <w:rFonts w:ascii="Traditional Arabic" w:hAnsi="Traditional Arabic" w:cs="Traditional Arabic"/>
                <w:rtl/>
              </w:rPr>
              <w:t xml:space="preserve"> </w:t>
            </w:r>
            <w:r w:rsidRPr="007146D4">
              <w:rPr>
                <w:rFonts w:ascii="Traditional Arabic" w:hAnsi="Traditional Arabic" w:cs="Traditional Arabic" w:hint="cs"/>
                <w:rtl/>
              </w:rPr>
              <w:t>لا</w:t>
            </w:r>
            <w:r w:rsidRPr="007146D4">
              <w:rPr>
                <w:rFonts w:ascii="Traditional Arabic" w:hAnsi="Traditional Arabic" w:cs="Traditional Arabic"/>
                <w:rtl/>
              </w:rPr>
              <w:t xml:space="preserve"> </w:t>
            </w:r>
            <w:r w:rsidRPr="007146D4">
              <w:rPr>
                <w:rFonts w:ascii="Traditional Arabic" w:hAnsi="Traditional Arabic" w:cs="Traditional Arabic" w:hint="cs"/>
                <w:rtl/>
              </w:rPr>
              <w:t>يتحقق</w:t>
            </w:r>
            <w:r w:rsidRPr="007146D4">
              <w:rPr>
                <w:rFonts w:ascii="Traditional Arabic" w:hAnsi="Traditional Arabic" w:cs="Traditional Arabic"/>
                <w:rtl/>
              </w:rPr>
              <w:t xml:space="preserve"> </w:t>
            </w:r>
            <w:r w:rsidRPr="007146D4">
              <w:rPr>
                <w:rFonts w:ascii="Traditional Arabic" w:hAnsi="Traditional Arabic" w:cs="Traditional Arabic" w:hint="cs"/>
                <w:rtl/>
              </w:rPr>
              <w:t>بمجرد</w:t>
            </w:r>
            <w:r w:rsidRPr="007146D4">
              <w:rPr>
                <w:rFonts w:ascii="Traditional Arabic" w:hAnsi="Traditional Arabic" w:cs="Traditional Arabic"/>
                <w:rtl/>
              </w:rPr>
              <w:t xml:space="preserve"> </w:t>
            </w:r>
            <w:r w:rsidRPr="007146D4">
              <w:rPr>
                <w:rFonts w:ascii="Traditional Arabic" w:hAnsi="Traditional Arabic" w:cs="Traditional Arabic" w:hint="cs"/>
                <w:rtl/>
              </w:rPr>
              <w:t>توفر</w:t>
            </w:r>
            <w:r w:rsidRPr="007146D4">
              <w:rPr>
                <w:rFonts w:ascii="Traditional Arabic" w:hAnsi="Traditional Arabic" w:cs="Traditional Arabic"/>
                <w:rtl/>
              </w:rPr>
              <w:t xml:space="preserve"> </w:t>
            </w:r>
            <w:r w:rsidRPr="007146D4">
              <w:rPr>
                <w:rFonts w:ascii="Traditional Arabic" w:hAnsi="Traditional Arabic" w:cs="Traditional Arabic" w:hint="cs"/>
                <w:rtl/>
              </w:rPr>
              <w:t>التقنية،</w:t>
            </w:r>
            <w:r w:rsidRPr="007146D4">
              <w:rPr>
                <w:rFonts w:ascii="Traditional Arabic" w:hAnsi="Traditional Arabic" w:cs="Traditional Arabic"/>
                <w:rtl/>
              </w:rPr>
              <w:t xml:space="preserve"> </w:t>
            </w:r>
            <w:r w:rsidRPr="007146D4">
              <w:rPr>
                <w:rFonts w:ascii="Traditional Arabic" w:hAnsi="Traditional Arabic" w:cs="Traditional Arabic" w:hint="cs"/>
                <w:rtl/>
              </w:rPr>
              <w:t>بل</w:t>
            </w:r>
            <w:r w:rsidRPr="007146D4">
              <w:rPr>
                <w:rFonts w:ascii="Traditional Arabic" w:hAnsi="Traditional Arabic" w:cs="Traditional Arabic"/>
                <w:rtl/>
              </w:rPr>
              <w:t xml:space="preserve"> </w:t>
            </w:r>
            <w:r w:rsidRPr="007146D4">
              <w:rPr>
                <w:rFonts w:ascii="Traditional Arabic" w:hAnsi="Traditional Arabic" w:cs="Traditional Arabic" w:hint="cs"/>
                <w:rtl/>
              </w:rPr>
              <w:t>بوجود</w:t>
            </w:r>
            <w:r w:rsidRPr="007146D4">
              <w:rPr>
                <w:rFonts w:ascii="Traditional Arabic" w:hAnsi="Traditional Arabic" w:cs="Traditional Arabic"/>
                <w:rtl/>
              </w:rPr>
              <w:t xml:space="preserve"> </w:t>
            </w:r>
            <w:r w:rsidRPr="007146D4">
              <w:rPr>
                <w:rFonts w:ascii="Traditional Arabic" w:hAnsi="Traditional Arabic" w:cs="Traditional Arabic" w:hint="cs"/>
                <w:rtl/>
              </w:rPr>
              <w:t>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مؤسسية</w:t>
            </w:r>
            <w:r w:rsidRPr="007146D4">
              <w:rPr>
                <w:rFonts w:ascii="Traditional Arabic" w:hAnsi="Traditional Arabic" w:cs="Traditional Arabic"/>
                <w:rtl/>
              </w:rPr>
              <w:t xml:space="preserve"> </w:t>
            </w:r>
            <w:r w:rsidRPr="007146D4">
              <w:rPr>
                <w:rFonts w:ascii="Traditional Arabic" w:hAnsi="Traditional Arabic" w:cs="Traditional Arabic" w:hint="cs"/>
                <w:rtl/>
              </w:rPr>
              <w:t>قادرة</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توظيفها</w:t>
            </w:r>
            <w:r w:rsidRPr="007146D4">
              <w:rPr>
                <w:rFonts w:ascii="Traditional Arabic" w:hAnsi="Traditional Arabic" w:cs="Traditional Arabic"/>
                <w:rtl/>
              </w:rPr>
              <w:t xml:space="preserve"> </w:t>
            </w:r>
            <w:r w:rsidRPr="007146D4">
              <w:rPr>
                <w:rFonts w:ascii="Traditional Arabic" w:hAnsi="Traditional Arabic" w:cs="Traditional Arabic" w:hint="cs"/>
                <w:rtl/>
              </w:rPr>
              <w:t>بكفاءة</w:t>
            </w:r>
            <w:r w:rsidRPr="007146D4">
              <w:rPr>
                <w:rFonts w:ascii="Traditional Arabic" w:hAnsi="Traditional Arabic" w:cs="Traditional Arabic"/>
                <w:rtl/>
              </w:rPr>
              <w:t xml:space="preserve"> </w:t>
            </w:r>
            <w:r w:rsidRPr="007146D4">
              <w:rPr>
                <w:rFonts w:ascii="Traditional Arabic" w:hAnsi="Traditional Arabic" w:cs="Traditional Arabic" w:hint="cs"/>
                <w:rtl/>
              </w:rPr>
              <w:t>لتحقيق</w:t>
            </w:r>
            <w:r w:rsidRPr="007146D4">
              <w:rPr>
                <w:rFonts w:ascii="Traditional Arabic" w:hAnsi="Traditional Arabic" w:cs="Traditional Arabic"/>
                <w:rtl/>
              </w:rPr>
              <w:t xml:space="preserve"> </w:t>
            </w:r>
            <w:r w:rsidRPr="007146D4">
              <w:rPr>
                <w:rFonts w:ascii="Traditional Arabic" w:hAnsi="Traditional Arabic" w:cs="Traditional Arabic" w:hint="cs"/>
                <w:rtl/>
              </w:rPr>
              <w:t>الأهداف</w:t>
            </w:r>
            <w:r w:rsidRPr="007146D4">
              <w:rPr>
                <w:rFonts w:ascii="Traditional Arabic" w:hAnsi="Traditional Arabic" w:cs="Traditional Arabic"/>
                <w:rtl/>
              </w:rPr>
              <w:t xml:space="preserve"> </w:t>
            </w:r>
            <w:r w:rsidRPr="007146D4">
              <w:rPr>
                <w:rFonts w:ascii="Traditional Arabic" w:hAnsi="Traditional Arabic" w:cs="Traditional Arabic" w:hint="cs"/>
                <w:rtl/>
              </w:rPr>
              <w:t>التنظيمية</w:t>
            </w:r>
            <w:r w:rsidRPr="007146D4">
              <w:rPr>
                <w:rFonts w:ascii="Traditional Arabic" w:hAnsi="Traditional Arabic" w:cs="Traditional Arabic"/>
                <w:rtl/>
              </w:rPr>
              <w:t>.</w:t>
            </w:r>
          </w:p>
        </w:tc>
        <w:tc>
          <w:tcPr>
            <w:tcW w:w="839" w:type="dxa"/>
          </w:tcPr>
          <w:p w14:paraId="6FD55794"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مقبولة</w:t>
            </w:r>
          </w:p>
        </w:tc>
      </w:tr>
      <w:tr w:rsidR="00CD0D88" w14:paraId="46187EAB" w14:textId="77777777" w:rsidTr="007146D4">
        <w:tc>
          <w:tcPr>
            <w:tcW w:w="1283" w:type="dxa"/>
          </w:tcPr>
          <w:p w14:paraId="66A617CF"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sz w:val="32"/>
                <w:szCs w:val="32"/>
                <w:highlight w:val="yellow"/>
                <w:rtl/>
              </w:rPr>
              <w:t>الرابع</w:t>
            </w:r>
          </w:p>
        </w:tc>
        <w:tc>
          <w:tcPr>
            <w:tcW w:w="2268" w:type="dxa"/>
          </w:tcPr>
          <w:p w14:paraId="0CEC528B" w14:textId="77777777" w:rsidR="00CD0D88" w:rsidRPr="0086244C" w:rsidRDefault="00CD0D88" w:rsidP="00F77DAB">
            <w:pPr>
              <w:bidi/>
              <w:spacing w:line="360" w:lineRule="auto"/>
              <w:jc w:val="both"/>
              <w:rPr>
                <w:rFonts w:ascii="Traditional Arabic" w:hAnsi="Traditional Arabic" w:cs="Traditional Arabic"/>
                <w:sz w:val="32"/>
                <w:szCs w:val="32"/>
                <w:highlight w:val="yellow"/>
                <w:rtl/>
              </w:rPr>
            </w:pPr>
            <w:r w:rsidRPr="0086244C">
              <w:rPr>
                <w:rFonts w:ascii="Traditional Arabic" w:hAnsi="Traditional Arabic" w:cs="Traditional Arabic"/>
                <w:highlight w:val="yellow"/>
                <w:rtl/>
              </w:rPr>
              <w:t>يوجد تأثير إيجابي وسيط للقدرات الرقمية في العلاقة بين الذكاء الاصطناعي والأداء التنظيمي</w:t>
            </w:r>
          </w:p>
        </w:tc>
        <w:tc>
          <w:tcPr>
            <w:tcW w:w="5245" w:type="dxa"/>
          </w:tcPr>
          <w:p w14:paraId="28DAA01A" w14:textId="235BD18F" w:rsidR="00CD0D88" w:rsidRPr="007146D4" w:rsidRDefault="007146D4" w:rsidP="00F77DAB">
            <w:pPr>
              <w:bidi/>
              <w:spacing w:line="360" w:lineRule="auto"/>
              <w:jc w:val="both"/>
              <w:rPr>
                <w:rFonts w:ascii="Traditional Arabic" w:hAnsi="Traditional Arabic" w:cs="Traditional Arabic"/>
                <w:highlight w:val="yellow"/>
                <w:rtl/>
              </w:rPr>
            </w:pPr>
            <w:r w:rsidRPr="007146D4">
              <w:rPr>
                <w:rFonts w:ascii="Traditional Arabic" w:hAnsi="Traditional Arabic" w:cs="Traditional Arabic" w:hint="cs"/>
                <w:rtl/>
              </w:rPr>
              <w:t>تعني</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لم</w:t>
            </w:r>
            <w:r w:rsidRPr="007146D4">
              <w:rPr>
                <w:rFonts w:ascii="Traditional Arabic" w:hAnsi="Traditional Arabic" w:cs="Traditional Arabic"/>
                <w:rtl/>
              </w:rPr>
              <w:t xml:space="preserve"> </w:t>
            </w:r>
            <w:r w:rsidRPr="007146D4">
              <w:rPr>
                <w:rFonts w:ascii="Traditional Arabic" w:hAnsi="Traditional Arabic" w:cs="Traditional Arabic" w:hint="cs"/>
                <w:rtl/>
              </w:rPr>
              <w:t>تؤدِ</w:t>
            </w:r>
            <w:r w:rsidRPr="007146D4">
              <w:rPr>
                <w:rFonts w:ascii="Traditional Arabic" w:hAnsi="Traditional Arabic" w:cs="Traditional Arabic"/>
                <w:rtl/>
              </w:rPr>
              <w:t xml:space="preserve"> </w:t>
            </w:r>
            <w:r w:rsidRPr="007146D4">
              <w:rPr>
                <w:rFonts w:ascii="Traditional Arabic" w:hAnsi="Traditional Arabic" w:cs="Traditional Arabic" w:hint="cs"/>
                <w:rtl/>
              </w:rPr>
              <w:t>دورًا</w:t>
            </w:r>
            <w:r w:rsidRPr="007146D4">
              <w:rPr>
                <w:rFonts w:ascii="Traditional Arabic" w:hAnsi="Traditional Arabic" w:cs="Traditional Arabic"/>
                <w:rtl/>
              </w:rPr>
              <w:t xml:space="preserve"> </w:t>
            </w:r>
            <w:r w:rsidRPr="007146D4">
              <w:rPr>
                <w:rFonts w:ascii="Traditional Arabic" w:hAnsi="Traditional Arabic" w:cs="Traditional Arabic" w:hint="cs"/>
                <w:rtl/>
              </w:rPr>
              <w:t>وسيطًا</w:t>
            </w:r>
            <w:r w:rsidRPr="007146D4">
              <w:rPr>
                <w:rFonts w:ascii="Traditional Arabic" w:hAnsi="Traditional Arabic" w:cs="Traditional Arabic"/>
                <w:rtl/>
              </w:rPr>
              <w:t xml:space="preserve"> </w:t>
            </w:r>
            <w:r w:rsidRPr="007146D4">
              <w:rPr>
                <w:rFonts w:ascii="Traditional Arabic" w:hAnsi="Traditional Arabic" w:cs="Traditional Arabic" w:hint="cs"/>
                <w:rtl/>
              </w:rPr>
              <w:t>معنويًا</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تفسير</w:t>
            </w:r>
            <w:r w:rsidRPr="007146D4">
              <w:rPr>
                <w:rFonts w:ascii="Traditional Arabic" w:hAnsi="Traditional Arabic" w:cs="Traditional Arabic"/>
                <w:rtl/>
              </w:rPr>
              <w:t xml:space="preserve"> </w:t>
            </w:r>
            <w:r w:rsidRPr="007146D4">
              <w:rPr>
                <w:rFonts w:ascii="Traditional Arabic" w:hAnsi="Traditional Arabic" w:cs="Traditional Arabic" w:hint="cs"/>
                <w:rtl/>
              </w:rPr>
              <w:t>العلاقة</w:t>
            </w:r>
            <w:r w:rsidRPr="007146D4">
              <w:rPr>
                <w:rFonts w:ascii="Traditional Arabic" w:hAnsi="Traditional Arabic" w:cs="Traditional Arabic"/>
                <w:rtl/>
              </w:rPr>
              <w:t xml:space="preserve"> </w:t>
            </w:r>
            <w:r w:rsidRPr="007146D4">
              <w:rPr>
                <w:rFonts w:ascii="Traditional Arabic" w:hAnsi="Traditional Arabic" w:cs="Traditional Arabic" w:hint="cs"/>
                <w:rtl/>
              </w:rPr>
              <w:t>بين</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والأداء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التنظيمي،</w:t>
            </w:r>
            <w:r w:rsidRPr="007146D4">
              <w:rPr>
                <w:rFonts w:ascii="Traditional Arabic" w:hAnsi="Traditional Arabic" w:cs="Traditional Arabic"/>
                <w:rtl/>
              </w:rPr>
              <w:t xml:space="preserve"> </w:t>
            </w:r>
            <w:r w:rsidRPr="007146D4">
              <w:rPr>
                <w:rFonts w:ascii="Traditional Arabic" w:hAnsi="Traditional Arabic" w:cs="Traditional Arabic" w:hint="cs"/>
                <w:rtl/>
              </w:rPr>
              <w:t>مما</w:t>
            </w:r>
            <w:r w:rsidRPr="007146D4">
              <w:rPr>
                <w:rFonts w:ascii="Traditional Arabic" w:hAnsi="Traditional Arabic" w:cs="Traditional Arabic"/>
                <w:rtl/>
              </w:rPr>
              <w:t xml:space="preserve"> </w:t>
            </w:r>
            <w:r w:rsidRPr="007146D4">
              <w:rPr>
                <w:rFonts w:ascii="Traditional Arabic" w:hAnsi="Traditional Arabic" w:cs="Traditional Arabic" w:hint="cs"/>
                <w:rtl/>
              </w:rPr>
              <w:t>يشير</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تأثير</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على</w:t>
            </w:r>
            <w:r w:rsidRPr="007146D4">
              <w:rPr>
                <w:rFonts w:ascii="Traditional Arabic" w:hAnsi="Traditional Arabic" w:cs="Traditional Arabic"/>
                <w:rtl/>
              </w:rPr>
              <w:t xml:space="preserve"> </w:t>
            </w:r>
            <w:r w:rsidRPr="007146D4">
              <w:rPr>
                <w:rFonts w:ascii="Traditional Arabic" w:hAnsi="Traditional Arabic" w:cs="Traditional Arabic" w:hint="cs"/>
                <w:rtl/>
              </w:rPr>
              <w:t>الأداء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التنظيمي</w:t>
            </w:r>
            <w:r w:rsidRPr="007146D4">
              <w:rPr>
                <w:rFonts w:ascii="Traditional Arabic" w:hAnsi="Traditional Arabic" w:cs="Traditional Arabic"/>
                <w:rtl/>
              </w:rPr>
              <w:t xml:space="preserve"> </w:t>
            </w:r>
            <w:r w:rsidRPr="007146D4">
              <w:rPr>
                <w:rFonts w:ascii="Traditional Arabic" w:hAnsi="Traditional Arabic" w:cs="Traditional Arabic" w:hint="cs"/>
                <w:rtl/>
              </w:rPr>
              <w:t>كان</w:t>
            </w:r>
            <w:r w:rsidRPr="007146D4">
              <w:rPr>
                <w:rFonts w:ascii="Traditional Arabic" w:hAnsi="Traditional Arabic" w:cs="Traditional Arabic"/>
                <w:rtl/>
              </w:rPr>
              <w:t xml:space="preserve"> </w:t>
            </w:r>
            <w:r w:rsidRPr="007146D4">
              <w:rPr>
                <w:rFonts w:ascii="Traditional Arabic" w:hAnsi="Traditional Arabic" w:cs="Traditional Arabic" w:hint="cs"/>
                <w:rtl/>
              </w:rPr>
              <w:t>تأثيرًا</w:t>
            </w:r>
            <w:r w:rsidRPr="007146D4">
              <w:rPr>
                <w:rFonts w:ascii="Traditional Arabic" w:hAnsi="Traditional Arabic" w:cs="Traditional Arabic"/>
                <w:rtl/>
              </w:rPr>
              <w:t xml:space="preserve"> </w:t>
            </w:r>
            <w:r w:rsidRPr="007146D4">
              <w:rPr>
                <w:rFonts w:ascii="Traditional Arabic" w:hAnsi="Traditional Arabic" w:cs="Traditional Arabic" w:hint="cs"/>
                <w:rtl/>
              </w:rPr>
              <w:t>مباشرًا</w:t>
            </w:r>
            <w:r w:rsidRPr="007146D4">
              <w:rPr>
                <w:rFonts w:ascii="Traditional Arabic" w:hAnsi="Traditional Arabic" w:cs="Traditional Arabic"/>
                <w:rtl/>
              </w:rPr>
              <w:t xml:space="preserve"> </w:t>
            </w:r>
            <w:r w:rsidRPr="007146D4">
              <w:rPr>
                <w:rFonts w:ascii="Traditional Arabic" w:hAnsi="Traditional Arabic" w:cs="Traditional Arabic" w:hint="cs"/>
                <w:rtl/>
              </w:rPr>
              <w:t>أكثر</w:t>
            </w:r>
            <w:r w:rsidRPr="007146D4">
              <w:rPr>
                <w:rFonts w:ascii="Traditional Arabic" w:hAnsi="Traditional Arabic" w:cs="Traditional Arabic"/>
                <w:rtl/>
              </w:rPr>
              <w:t xml:space="preserve"> </w:t>
            </w:r>
            <w:r w:rsidRPr="007146D4">
              <w:rPr>
                <w:rFonts w:ascii="Traditional Arabic" w:hAnsi="Traditional Arabic" w:cs="Traditional Arabic" w:hint="cs"/>
                <w:rtl/>
              </w:rPr>
              <w:t>من</w:t>
            </w:r>
            <w:r w:rsidRPr="007146D4">
              <w:rPr>
                <w:rFonts w:ascii="Traditional Arabic" w:hAnsi="Traditional Arabic" w:cs="Traditional Arabic"/>
                <w:rtl/>
              </w:rPr>
              <w:t xml:space="preserve"> </w:t>
            </w:r>
            <w:r w:rsidRPr="007146D4">
              <w:rPr>
                <w:rFonts w:ascii="Traditional Arabic" w:hAnsi="Traditional Arabic" w:cs="Traditional Arabic" w:hint="cs"/>
                <w:rtl/>
              </w:rPr>
              <w:t>كونه</w:t>
            </w:r>
            <w:r w:rsidRPr="007146D4">
              <w:rPr>
                <w:rFonts w:ascii="Traditional Arabic" w:hAnsi="Traditional Arabic" w:cs="Traditional Arabic"/>
                <w:rtl/>
              </w:rPr>
              <w:t xml:space="preserve"> </w:t>
            </w:r>
            <w:r w:rsidRPr="007146D4">
              <w:rPr>
                <w:rFonts w:ascii="Traditional Arabic" w:hAnsi="Traditional Arabic" w:cs="Traditional Arabic" w:hint="cs"/>
                <w:rtl/>
              </w:rPr>
              <w:t>غير</w:t>
            </w:r>
            <w:r w:rsidRPr="007146D4">
              <w:rPr>
                <w:rFonts w:ascii="Traditional Arabic" w:hAnsi="Traditional Arabic" w:cs="Traditional Arabic"/>
                <w:rtl/>
              </w:rPr>
              <w:t xml:space="preserve"> </w:t>
            </w:r>
            <w:r w:rsidRPr="007146D4">
              <w:rPr>
                <w:rFonts w:ascii="Traditional Arabic" w:hAnsi="Traditional Arabic" w:cs="Traditional Arabic" w:hint="cs"/>
                <w:rtl/>
              </w:rPr>
              <w:t>مباشر</w:t>
            </w:r>
            <w:r w:rsidRPr="007146D4">
              <w:rPr>
                <w:rFonts w:ascii="Traditional Arabic" w:hAnsi="Traditional Arabic" w:cs="Traditional Arabic"/>
                <w:rtl/>
              </w:rPr>
              <w:t xml:space="preserve"> </w:t>
            </w:r>
            <w:r w:rsidRPr="007146D4">
              <w:rPr>
                <w:rFonts w:ascii="Traditional Arabic" w:hAnsi="Traditional Arabic" w:cs="Traditional Arabic" w:hint="cs"/>
                <w:rtl/>
              </w:rPr>
              <w:t>عبر</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وقد</w:t>
            </w:r>
            <w:r w:rsidRPr="007146D4">
              <w:rPr>
                <w:rFonts w:ascii="Traditional Arabic" w:hAnsi="Traditional Arabic" w:cs="Traditional Arabic"/>
                <w:rtl/>
              </w:rPr>
              <w:t xml:space="preserve"> </w:t>
            </w:r>
            <w:r w:rsidRPr="007146D4">
              <w:rPr>
                <w:rFonts w:ascii="Traditional Arabic" w:hAnsi="Traditional Arabic" w:cs="Traditional Arabic" w:hint="cs"/>
                <w:rtl/>
              </w:rPr>
              <w:t>يُفسر</w:t>
            </w:r>
            <w:r w:rsidRPr="007146D4">
              <w:rPr>
                <w:rFonts w:ascii="Traditional Arabic" w:hAnsi="Traditional Arabic" w:cs="Traditional Arabic"/>
                <w:rtl/>
              </w:rPr>
              <w:t xml:space="preserve"> </w:t>
            </w:r>
            <w:r w:rsidRPr="007146D4">
              <w:rPr>
                <w:rFonts w:ascii="Traditional Arabic" w:hAnsi="Traditional Arabic" w:cs="Traditional Arabic" w:hint="cs"/>
                <w:rtl/>
              </w:rPr>
              <w:t>ذلك</w:t>
            </w:r>
            <w:r w:rsidRPr="007146D4">
              <w:rPr>
                <w:rFonts w:ascii="Traditional Arabic" w:hAnsi="Traditional Arabic" w:cs="Traditional Arabic"/>
                <w:rtl/>
              </w:rPr>
              <w:t xml:space="preserve"> </w:t>
            </w:r>
            <w:r w:rsidRPr="007146D4">
              <w:rPr>
                <w:rFonts w:ascii="Traditional Arabic" w:hAnsi="Traditional Arabic" w:cs="Traditional Arabic" w:hint="cs"/>
                <w:rtl/>
              </w:rPr>
              <w:t>بأن</w:t>
            </w:r>
            <w:r w:rsidRPr="007146D4">
              <w:rPr>
                <w:rFonts w:ascii="Traditional Arabic" w:hAnsi="Traditional Arabic" w:cs="Traditional Arabic"/>
                <w:rtl/>
              </w:rPr>
              <w:t xml:space="preserve"> </w:t>
            </w:r>
            <w:r w:rsidRPr="007146D4">
              <w:rPr>
                <w:rFonts w:ascii="Traditional Arabic" w:hAnsi="Traditional Arabic" w:cs="Traditional Arabic" w:hint="cs"/>
                <w:rtl/>
              </w:rPr>
              <w:t>المنظمة</w:t>
            </w:r>
            <w:r w:rsidRPr="007146D4">
              <w:rPr>
                <w:rFonts w:ascii="Traditional Arabic" w:hAnsi="Traditional Arabic" w:cs="Traditional Arabic"/>
                <w:rtl/>
              </w:rPr>
              <w:t xml:space="preserve"> </w:t>
            </w:r>
            <w:r w:rsidRPr="007146D4">
              <w:rPr>
                <w:rFonts w:ascii="Traditional Arabic" w:hAnsi="Traditional Arabic" w:cs="Traditional Arabic" w:hint="cs"/>
                <w:rtl/>
              </w:rPr>
              <w:t>تمتلك</w:t>
            </w:r>
            <w:r w:rsidRPr="007146D4">
              <w:rPr>
                <w:rFonts w:ascii="Traditional Arabic" w:hAnsi="Traditional Arabic" w:cs="Traditional Arabic"/>
                <w:rtl/>
              </w:rPr>
              <w:t xml:space="preserve"> </w:t>
            </w:r>
            <w:r w:rsidRPr="007146D4">
              <w:rPr>
                <w:rFonts w:ascii="Traditional Arabic" w:hAnsi="Traditional Arabic" w:cs="Traditional Arabic" w:hint="cs"/>
                <w:rtl/>
              </w:rPr>
              <w:t>بالفعل</w:t>
            </w:r>
            <w:r w:rsidRPr="007146D4">
              <w:rPr>
                <w:rFonts w:ascii="Traditional Arabic" w:hAnsi="Traditional Arabic" w:cs="Traditional Arabic"/>
                <w:rtl/>
              </w:rPr>
              <w:t xml:space="preserve"> </w:t>
            </w:r>
            <w:r w:rsidRPr="007146D4">
              <w:rPr>
                <w:rFonts w:ascii="Traditional Arabic" w:hAnsi="Traditional Arabic" w:cs="Traditional Arabic" w:hint="cs"/>
                <w:rtl/>
              </w:rPr>
              <w:t>مستوى</w:t>
            </w:r>
            <w:r w:rsidRPr="007146D4">
              <w:rPr>
                <w:rFonts w:ascii="Traditional Arabic" w:hAnsi="Traditional Arabic" w:cs="Traditional Arabic"/>
                <w:rtl/>
              </w:rPr>
              <w:t xml:space="preserve"> </w:t>
            </w:r>
            <w:r w:rsidRPr="007146D4">
              <w:rPr>
                <w:rFonts w:ascii="Traditional Arabic" w:hAnsi="Traditional Arabic" w:cs="Traditional Arabic" w:hint="cs"/>
                <w:rtl/>
              </w:rPr>
              <w:t>مناسبًا</w:t>
            </w:r>
            <w:r w:rsidRPr="007146D4">
              <w:rPr>
                <w:rFonts w:ascii="Traditional Arabic" w:hAnsi="Traditional Arabic" w:cs="Traditional Arabic"/>
                <w:rtl/>
              </w:rPr>
              <w:t xml:space="preserve"> </w:t>
            </w:r>
            <w:r w:rsidRPr="007146D4">
              <w:rPr>
                <w:rFonts w:ascii="Traditional Arabic" w:hAnsi="Traditional Arabic" w:cs="Traditional Arabic" w:hint="cs"/>
                <w:rtl/>
              </w:rPr>
              <w:t>من</w:t>
            </w:r>
            <w:r w:rsidRPr="007146D4">
              <w:rPr>
                <w:rFonts w:ascii="Traditional Arabic" w:hAnsi="Traditional Arabic" w:cs="Traditional Arabic"/>
                <w:rtl/>
              </w:rPr>
              <w:t xml:space="preserve"> </w:t>
            </w:r>
            <w:r w:rsidRPr="007146D4">
              <w:rPr>
                <w:rFonts w:ascii="Traditional Arabic" w:hAnsi="Traditional Arabic" w:cs="Traditional Arabic" w:hint="cs"/>
                <w:rtl/>
              </w:rPr>
              <w:t>القدرات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الرقمية،</w:t>
            </w:r>
            <w:r w:rsidRPr="007146D4">
              <w:rPr>
                <w:rFonts w:ascii="Traditional Arabic" w:hAnsi="Traditional Arabic" w:cs="Traditional Arabic"/>
                <w:rtl/>
              </w:rPr>
              <w:t xml:space="preserve"> </w:t>
            </w:r>
            <w:r w:rsidRPr="007146D4">
              <w:rPr>
                <w:rFonts w:ascii="Traditional Arabic" w:hAnsi="Traditional Arabic" w:cs="Traditional Arabic" w:hint="cs"/>
                <w:rtl/>
              </w:rPr>
              <w:t>أو</w:t>
            </w:r>
            <w:r w:rsidRPr="007146D4">
              <w:rPr>
                <w:rFonts w:ascii="Traditional Arabic" w:hAnsi="Traditional Arabic" w:cs="Traditional Arabic"/>
                <w:rtl/>
              </w:rPr>
              <w:t xml:space="preserve"> </w:t>
            </w:r>
            <w:r w:rsidRPr="007146D4">
              <w:rPr>
                <w:rFonts w:ascii="Traditional Arabic" w:hAnsi="Traditional Arabic" w:cs="Traditional Arabic" w:hint="cs"/>
                <w:rtl/>
              </w:rPr>
              <w:t>أن</w:t>
            </w:r>
            <w:r w:rsidRPr="007146D4">
              <w:rPr>
                <w:rFonts w:ascii="Traditional Arabic" w:hAnsi="Traditional Arabic" w:cs="Traditional Arabic"/>
                <w:rtl/>
              </w:rPr>
              <w:t xml:space="preserve"> </w:t>
            </w:r>
            <w:r w:rsidRPr="007146D4">
              <w:rPr>
                <w:rFonts w:ascii="Traditional Arabic" w:hAnsi="Traditional Arabic" w:cs="Traditional Arabic" w:hint="cs"/>
                <w:rtl/>
              </w:rPr>
              <w:t>تطبيقات</w:t>
            </w:r>
            <w:r w:rsidRPr="007146D4">
              <w:rPr>
                <w:rFonts w:ascii="Traditional Arabic" w:hAnsi="Traditional Arabic" w:cs="Traditional Arabic"/>
                <w:rtl/>
              </w:rPr>
              <w:t xml:space="preserve"> </w:t>
            </w:r>
            <w:r w:rsidRPr="007146D4">
              <w:rPr>
                <w:rFonts w:ascii="Traditional Arabic" w:hAnsi="Traditional Arabic" w:cs="Traditional Arabic" w:hint="cs"/>
                <w:rtl/>
              </w:rPr>
              <w:t>الذكاء</w:t>
            </w:r>
            <w:r w:rsidRPr="007146D4">
              <w:rPr>
                <w:rFonts w:ascii="Traditional Arabic" w:hAnsi="Traditional Arabic" w:cs="Traditional Arabic"/>
                <w:rtl/>
              </w:rPr>
              <w:t xml:space="preserve"> </w:t>
            </w:r>
            <w:r w:rsidRPr="007146D4">
              <w:rPr>
                <w:rFonts w:ascii="Traditional Arabic" w:hAnsi="Traditional Arabic" w:cs="Traditional Arabic" w:hint="cs"/>
                <w:rtl/>
              </w:rPr>
              <w:t>الاصطناعي</w:t>
            </w:r>
            <w:r w:rsidRPr="007146D4">
              <w:rPr>
                <w:rFonts w:ascii="Traditional Arabic" w:hAnsi="Traditional Arabic" w:cs="Traditional Arabic"/>
                <w:rtl/>
              </w:rPr>
              <w:t xml:space="preserve"> </w:t>
            </w:r>
            <w:r w:rsidRPr="007146D4">
              <w:rPr>
                <w:rFonts w:ascii="Traditional Arabic" w:hAnsi="Traditional Arabic" w:cs="Traditional Arabic" w:hint="cs"/>
                <w:rtl/>
              </w:rPr>
              <w:t>المستخدمة</w:t>
            </w:r>
            <w:r w:rsidRPr="007146D4">
              <w:rPr>
                <w:rFonts w:ascii="Traditional Arabic" w:hAnsi="Traditional Arabic" w:cs="Traditional Arabic"/>
                <w:rtl/>
              </w:rPr>
              <w:t xml:space="preserve"> </w:t>
            </w:r>
            <w:r w:rsidRPr="007146D4">
              <w:rPr>
                <w:rFonts w:ascii="Traditional Arabic" w:hAnsi="Traditional Arabic" w:cs="Traditional Arabic" w:hint="cs"/>
                <w:rtl/>
              </w:rPr>
              <w:t>تؤثر</w:t>
            </w:r>
            <w:r w:rsidRPr="007146D4">
              <w:rPr>
                <w:rFonts w:ascii="Traditional Arabic" w:hAnsi="Traditional Arabic" w:cs="Traditional Arabic"/>
                <w:rtl/>
              </w:rPr>
              <w:t xml:space="preserve"> </w:t>
            </w:r>
            <w:r w:rsidRPr="007146D4">
              <w:rPr>
                <w:rFonts w:ascii="Traditional Arabic" w:hAnsi="Traditional Arabic" w:cs="Traditional Arabic" w:hint="cs"/>
                <w:rtl/>
              </w:rPr>
              <w:t>مباشرة</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الأداء</w:t>
            </w:r>
            <w:r w:rsidRPr="007146D4">
              <w:rPr>
                <w:rFonts w:ascii="Traditional Arabic" w:hAnsi="Traditional Arabic" w:cs="Traditional Arabic"/>
                <w:rtl/>
              </w:rPr>
              <w:t xml:space="preserve"> </w:t>
            </w:r>
            <w:r w:rsidRPr="007146D4">
              <w:rPr>
                <w:rFonts w:ascii="Traditional Arabic" w:hAnsi="Traditional Arabic" w:cs="Traditional Arabic" w:hint="cs"/>
                <w:rtl/>
              </w:rPr>
              <w:t>دون</w:t>
            </w:r>
            <w:r w:rsidRPr="007146D4">
              <w:rPr>
                <w:rFonts w:ascii="Traditional Arabic" w:hAnsi="Traditional Arabic" w:cs="Traditional Arabic"/>
                <w:rtl/>
              </w:rPr>
              <w:t xml:space="preserve"> </w:t>
            </w:r>
            <w:r w:rsidRPr="007146D4">
              <w:rPr>
                <w:rFonts w:ascii="Traditional Arabic" w:hAnsi="Traditional Arabic" w:cs="Traditional Arabic" w:hint="cs"/>
                <w:rtl/>
              </w:rPr>
              <w:t>الحاجة</w:t>
            </w:r>
            <w:r w:rsidRPr="007146D4">
              <w:rPr>
                <w:rFonts w:ascii="Traditional Arabic" w:hAnsi="Traditional Arabic" w:cs="Traditional Arabic"/>
                <w:rtl/>
              </w:rPr>
              <w:t xml:space="preserve"> </w:t>
            </w:r>
            <w:r w:rsidRPr="007146D4">
              <w:rPr>
                <w:rFonts w:ascii="Traditional Arabic" w:hAnsi="Traditional Arabic" w:cs="Traditional Arabic" w:hint="cs"/>
                <w:rtl/>
              </w:rPr>
              <w:t>إلى</w:t>
            </w:r>
            <w:r w:rsidRPr="007146D4">
              <w:rPr>
                <w:rFonts w:ascii="Traditional Arabic" w:hAnsi="Traditional Arabic" w:cs="Traditional Arabic"/>
                <w:rtl/>
              </w:rPr>
              <w:t xml:space="preserve"> </w:t>
            </w:r>
            <w:r w:rsidRPr="007146D4">
              <w:rPr>
                <w:rFonts w:ascii="Traditional Arabic" w:hAnsi="Traditional Arabic" w:cs="Traditional Arabic" w:hint="cs"/>
                <w:rtl/>
              </w:rPr>
              <w:t>وسيط</w:t>
            </w:r>
            <w:r w:rsidRPr="007146D4">
              <w:rPr>
                <w:rFonts w:ascii="Traditional Arabic" w:hAnsi="Traditional Arabic" w:cs="Traditional Arabic"/>
                <w:rtl/>
              </w:rPr>
              <w:t xml:space="preserve"> </w:t>
            </w:r>
            <w:r w:rsidRPr="007146D4">
              <w:rPr>
                <w:rFonts w:ascii="Traditional Arabic" w:hAnsi="Traditional Arabic" w:cs="Traditional Arabic" w:hint="cs"/>
                <w:rtl/>
              </w:rPr>
              <w:t>إضافي</w:t>
            </w:r>
            <w:r w:rsidRPr="007146D4">
              <w:rPr>
                <w:rFonts w:ascii="Traditional Arabic" w:hAnsi="Traditional Arabic" w:cs="Traditional Arabic"/>
                <w:rtl/>
              </w:rPr>
              <w:t xml:space="preserve">. </w:t>
            </w:r>
            <w:r w:rsidRPr="007146D4">
              <w:rPr>
                <w:rFonts w:ascii="Traditional Arabic" w:hAnsi="Traditional Arabic" w:cs="Traditional Arabic" w:hint="cs"/>
                <w:rtl/>
              </w:rPr>
              <w:t>وتبرز</w:t>
            </w:r>
            <w:r w:rsidRPr="007146D4">
              <w:rPr>
                <w:rFonts w:ascii="Traditional Arabic" w:hAnsi="Traditional Arabic" w:cs="Traditional Arabic"/>
                <w:rtl/>
              </w:rPr>
              <w:t xml:space="preserve"> </w:t>
            </w:r>
            <w:r w:rsidRPr="007146D4">
              <w:rPr>
                <w:rFonts w:ascii="Traditional Arabic" w:hAnsi="Traditional Arabic" w:cs="Traditional Arabic" w:hint="cs"/>
                <w:rtl/>
              </w:rPr>
              <w:t>أهمية</w:t>
            </w:r>
            <w:r w:rsidRPr="007146D4">
              <w:rPr>
                <w:rFonts w:ascii="Traditional Arabic" w:hAnsi="Traditional Arabic" w:cs="Traditional Arabic"/>
                <w:rtl/>
              </w:rPr>
              <w:t xml:space="preserve"> </w:t>
            </w:r>
            <w:r w:rsidRPr="007146D4">
              <w:rPr>
                <w:rFonts w:ascii="Traditional Arabic" w:hAnsi="Traditional Arabic" w:cs="Traditional Arabic" w:hint="cs"/>
                <w:rtl/>
              </w:rPr>
              <w:t>هذه</w:t>
            </w:r>
            <w:r w:rsidRPr="007146D4">
              <w:rPr>
                <w:rFonts w:ascii="Traditional Arabic" w:hAnsi="Traditional Arabic" w:cs="Traditional Arabic"/>
                <w:rtl/>
              </w:rPr>
              <w:t xml:space="preserve"> </w:t>
            </w:r>
            <w:r w:rsidRPr="007146D4">
              <w:rPr>
                <w:rFonts w:ascii="Traditional Arabic" w:hAnsi="Traditional Arabic" w:cs="Traditional Arabic" w:hint="cs"/>
                <w:rtl/>
              </w:rPr>
              <w:t>النتيجة</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إعادة</w:t>
            </w:r>
            <w:r w:rsidRPr="007146D4">
              <w:rPr>
                <w:rFonts w:ascii="Traditional Arabic" w:hAnsi="Traditional Arabic" w:cs="Traditional Arabic"/>
                <w:rtl/>
              </w:rPr>
              <w:t xml:space="preserve"> </w:t>
            </w:r>
            <w:r w:rsidRPr="007146D4">
              <w:rPr>
                <w:rFonts w:ascii="Traditional Arabic" w:hAnsi="Traditional Arabic" w:cs="Traditional Arabic" w:hint="cs"/>
                <w:rtl/>
              </w:rPr>
              <w:t>النظر</w:t>
            </w:r>
            <w:r w:rsidRPr="007146D4">
              <w:rPr>
                <w:rFonts w:ascii="Traditional Arabic" w:hAnsi="Traditional Arabic" w:cs="Traditional Arabic"/>
                <w:rtl/>
              </w:rPr>
              <w:t xml:space="preserve"> </w:t>
            </w:r>
            <w:r w:rsidRPr="007146D4">
              <w:rPr>
                <w:rFonts w:ascii="Traditional Arabic" w:hAnsi="Traditional Arabic" w:cs="Traditional Arabic" w:hint="cs"/>
                <w:rtl/>
              </w:rPr>
              <w:t>في</w:t>
            </w:r>
            <w:r w:rsidRPr="007146D4">
              <w:rPr>
                <w:rFonts w:ascii="Traditional Arabic" w:hAnsi="Traditional Arabic" w:cs="Traditional Arabic"/>
                <w:rtl/>
              </w:rPr>
              <w:t xml:space="preserve"> </w:t>
            </w:r>
            <w:r w:rsidRPr="007146D4">
              <w:rPr>
                <w:rFonts w:ascii="Traditional Arabic" w:hAnsi="Traditional Arabic" w:cs="Traditional Arabic" w:hint="cs"/>
                <w:rtl/>
              </w:rPr>
              <w:t>النماذج</w:t>
            </w:r>
            <w:r w:rsidRPr="007146D4">
              <w:rPr>
                <w:rFonts w:ascii="Traditional Arabic" w:hAnsi="Traditional Arabic" w:cs="Traditional Arabic"/>
                <w:rtl/>
              </w:rPr>
              <w:t xml:space="preserve"> </w:t>
            </w:r>
            <w:r w:rsidRPr="007146D4">
              <w:rPr>
                <w:rFonts w:ascii="Traditional Arabic" w:hAnsi="Traditional Arabic" w:cs="Traditional Arabic" w:hint="cs"/>
                <w:rtl/>
              </w:rPr>
              <w:t>التفسيرية</w:t>
            </w:r>
            <w:r w:rsidRPr="007146D4">
              <w:rPr>
                <w:rFonts w:ascii="Traditional Arabic" w:hAnsi="Traditional Arabic" w:cs="Traditional Arabic"/>
                <w:rtl/>
              </w:rPr>
              <w:t xml:space="preserve"> </w:t>
            </w:r>
            <w:r w:rsidRPr="007146D4">
              <w:rPr>
                <w:rFonts w:ascii="Traditional Arabic" w:hAnsi="Traditional Arabic" w:cs="Traditional Arabic" w:hint="cs"/>
                <w:rtl/>
              </w:rPr>
              <w:t>للعلاقة</w:t>
            </w:r>
            <w:r w:rsidRPr="007146D4">
              <w:rPr>
                <w:rFonts w:ascii="Traditional Arabic" w:hAnsi="Traditional Arabic" w:cs="Traditional Arabic"/>
                <w:rtl/>
              </w:rPr>
              <w:t xml:space="preserve"> </w:t>
            </w:r>
            <w:r w:rsidRPr="007146D4">
              <w:rPr>
                <w:rFonts w:ascii="Traditional Arabic" w:hAnsi="Traditional Arabic" w:cs="Traditional Arabic" w:hint="cs"/>
                <w:rtl/>
              </w:rPr>
              <w:t>بين</w:t>
            </w:r>
            <w:r w:rsidRPr="007146D4">
              <w:rPr>
                <w:rFonts w:ascii="Traditional Arabic" w:hAnsi="Traditional Arabic" w:cs="Traditional Arabic"/>
                <w:rtl/>
              </w:rPr>
              <w:t xml:space="preserve"> </w:t>
            </w:r>
            <w:r w:rsidRPr="007146D4">
              <w:rPr>
                <w:rFonts w:ascii="Traditional Arabic" w:hAnsi="Traditional Arabic" w:cs="Traditional Arabic" w:hint="cs"/>
                <w:rtl/>
              </w:rPr>
              <w:t>المتغيرات،</w:t>
            </w:r>
            <w:r w:rsidRPr="007146D4">
              <w:rPr>
                <w:rFonts w:ascii="Traditional Arabic" w:hAnsi="Traditional Arabic" w:cs="Traditional Arabic"/>
                <w:rtl/>
              </w:rPr>
              <w:t xml:space="preserve"> </w:t>
            </w:r>
            <w:r w:rsidRPr="007146D4">
              <w:rPr>
                <w:rFonts w:ascii="Traditional Arabic" w:hAnsi="Traditional Arabic" w:cs="Traditional Arabic" w:hint="cs"/>
                <w:rtl/>
              </w:rPr>
              <w:t>وضرورة</w:t>
            </w:r>
            <w:r w:rsidRPr="007146D4">
              <w:rPr>
                <w:rFonts w:ascii="Traditional Arabic" w:hAnsi="Traditional Arabic" w:cs="Traditional Arabic"/>
                <w:rtl/>
              </w:rPr>
              <w:t xml:space="preserve"> </w:t>
            </w:r>
            <w:r w:rsidRPr="007146D4">
              <w:rPr>
                <w:rFonts w:ascii="Traditional Arabic" w:hAnsi="Traditional Arabic" w:cs="Traditional Arabic" w:hint="cs"/>
                <w:rtl/>
              </w:rPr>
              <w:t>البحث</w:t>
            </w:r>
            <w:r w:rsidRPr="007146D4">
              <w:rPr>
                <w:rFonts w:ascii="Traditional Arabic" w:hAnsi="Traditional Arabic" w:cs="Traditional Arabic"/>
                <w:rtl/>
              </w:rPr>
              <w:t xml:space="preserve"> </w:t>
            </w:r>
            <w:r w:rsidRPr="007146D4">
              <w:rPr>
                <w:rFonts w:ascii="Traditional Arabic" w:hAnsi="Traditional Arabic" w:cs="Traditional Arabic" w:hint="cs"/>
                <w:rtl/>
              </w:rPr>
              <w:t>عن</w:t>
            </w:r>
            <w:r w:rsidRPr="007146D4">
              <w:rPr>
                <w:rFonts w:ascii="Traditional Arabic" w:hAnsi="Traditional Arabic" w:cs="Traditional Arabic"/>
                <w:rtl/>
              </w:rPr>
              <w:t xml:space="preserve"> </w:t>
            </w:r>
            <w:r w:rsidRPr="007146D4">
              <w:rPr>
                <w:rFonts w:ascii="Traditional Arabic" w:hAnsi="Traditional Arabic" w:cs="Traditional Arabic" w:hint="cs"/>
                <w:rtl/>
              </w:rPr>
              <w:t>متغيرات</w:t>
            </w:r>
            <w:r w:rsidRPr="007146D4">
              <w:rPr>
                <w:rFonts w:ascii="Traditional Arabic" w:hAnsi="Traditional Arabic" w:cs="Traditional Arabic"/>
                <w:rtl/>
              </w:rPr>
              <w:t xml:space="preserve"> </w:t>
            </w:r>
            <w:r w:rsidRPr="007146D4">
              <w:rPr>
                <w:rFonts w:ascii="Traditional Arabic" w:hAnsi="Traditional Arabic" w:cs="Traditional Arabic" w:hint="cs"/>
                <w:rtl/>
              </w:rPr>
              <w:t>وسيطة</w:t>
            </w:r>
            <w:r w:rsidRPr="007146D4">
              <w:rPr>
                <w:rFonts w:ascii="Traditional Arabic" w:hAnsi="Traditional Arabic" w:cs="Traditional Arabic"/>
                <w:rtl/>
              </w:rPr>
              <w:t xml:space="preserve"> </w:t>
            </w:r>
            <w:r w:rsidRPr="007146D4">
              <w:rPr>
                <w:rFonts w:ascii="Traditional Arabic" w:hAnsi="Traditional Arabic" w:cs="Traditional Arabic" w:hint="cs"/>
                <w:rtl/>
              </w:rPr>
              <w:t>أخرى</w:t>
            </w:r>
            <w:r w:rsidRPr="007146D4">
              <w:rPr>
                <w:rFonts w:ascii="Traditional Arabic" w:hAnsi="Traditional Arabic" w:cs="Traditional Arabic"/>
                <w:rtl/>
              </w:rPr>
              <w:t xml:space="preserve"> </w:t>
            </w:r>
            <w:r w:rsidRPr="007146D4">
              <w:rPr>
                <w:rFonts w:ascii="Traditional Arabic" w:hAnsi="Traditional Arabic" w:cs="Traditional Arabic" w:hint="cs"/>
                <w:rtl/>
              </w:rPr>
              <w:t>قد</w:t>
            </w:r>
            <w:r w:rsidRPr="007146D4">
              <w:rPr>
                <w:rFonts w:ascii="Traditional Arabic" w:hAnsi="Traditional Arabic" w:cs="Traditional Arabic"/>
                <w:rtl/>
              </w:rPr>
              <w:t xml:space="preserve"> </w:t>
            </w:r>
            <w:r w:rsidRPr="007146D4">
              <w:rPr>
                <w:rFonts w:ascii="Traditional Arabic" w:hAnsi="Traditional Arabic" w:cs="Traditional Arabic" w:hint="cs"/>
                <w:rtl/>
              </w:rPr>
              <w:t>تكون</w:t>
            </w:r>
            <w:r w:rsidRPr="007146D4">
              <w:rPr>
                <w:rFonts w:ascii="Traditional Arabic" w:hAnsi="Traditional Arabic" w:cs="Traditional Arabic"/>
                <w:rtl/>
              </w:rPr>
              <w:t xml:space="preserve"> </w:t>
            </w:r>
            <w:r w:rsidRPr="007146D4">
              <w:rPr>
                <w:rFonts w:ascii="Traditional Arabic" w:hAnsi="Traditional Arabic" w:cs="Traditional Arabic" w:hint="cs"/>
                <w:rtl/>
              </w:rPr>
              <w:t>أكثر</w:t>
            </w:r>
            <w:r w:rsidRPr="007146D4">
              <w:rPr>
                <w:rFonts w:ascii="Traditional Arabic" w:hAnsi="Traditional Arabic" w:cs="Traditional Arabic"/>
                <w:rtl/>
              </w:rPr>
              <w:t xml:space="preserve"> </w:t>
            </w:r>
            <w:r w:rsidRPr="007146D4">
              <w:rPr>
                <w:rFonts w:ascii="Traditional Arabic" w:hAnsi="Traditional Arabic" w:cs="Traditional Arabic" w:hint="cs"/>
                <w:rtl/>
              </w:rPr>
              <w:t>تأثيرًا</w:t>
            </w:r>
            <w:r w:rsidRPr="007146D4">
              <w:rPr>
                <w:rFonts w:ascii="Traditional Arabic" w:hAnsi="Traditional Arabic" w:cs="Traditional Arabic"/>
                <w:rtl/>
              </w:rPr>
              <w:t xml:space="preserve"> </w:t>
            </w:r>
            <w:r w:rsidRPr="007146D4">
              <w:rPr>
                <w:rFonts w:ascii="Traditional Arabic" w:hAnsi="Traditional Arabic" w:cs="Traditional Arabic" w:hint="cs"/>
                <w:rtl/>
              </w:rPr>
              <w:t>مثل</w:t>
            </w:r>
            <w:r w:rsidRPr="007146D4">
              <w:rPr>
                <w:rFonts w:ascii="Traditional Arabic" w:hAnsi="Traditional Arabic" w:cs="Traditional Arabic"/>
                <w:rtl/>
              </w:rPr>
              <w:t xml:space="preserve"> </w:t>
            </w:r>
            <w:r w:rsidRPr="007146D4">
              <w:rPr>
                <w:rFonts w:ascii="Traditional Arabic" w:hAnsi="Traditional Arabic" w:cs="Traditional Arabic" w:hint="cs"/>
                <w:rtl/>
              </w:rPr>
              <w:t>الثقافة</w:t>
            </w:r>
            <w:r w:rsidRPr="007146D4">
              <w:rPr>
                <w:rFonts w:ascii="Traditional Arabic" w:hAnsi="Traditional Arabic" w:cs="Traditional Arabic"/>
                <w:rtl/>
              </w:rPr>
              <w:t xml:space="preserve"> </w:t>
            </w:r>
            <w:r w:rsidRPr="007146D4">
              <w:rPr>
                <w:rFonts w:ascii="Traditional Arabic" w:hAnsi="Traditional Arabic" w:cs="Traditional Arabic" w:hint="cs"/>
                <w:rtl/>
              </w:rPr>
              <w:t>التنظيمية</w:t>
            </w:r>
            <w:r w:rsidRPr="007146D4">
              <w:rPr>
                <w:rFonts w:ascii="Traditional Arabic" w:hAnsi="Traditional Arabic" w:cs="Traditional Arabic"/>
                <w:rtl/>
              </w:rPr>
              <w:t xml:space="preserve"> </w:t>
            </w:r>
            <w:r w:rsidRPr="007146D4">
              <w:rPr>
                <w:rFonts w:ascii="Traditional Arabic" w:hAnsi="Traditional Arabic" w:cs="Traditional Arabic" w:hint="cs"/>
                <w:rtl/>
              </w:rPr>
              <w:t>أو</w:t>
            </w:r>
            <w:r w:rsidRPr="007146D4">
              <w:rPr>
                <w:rFonts w:ascii="Traditional Arabic" w:hAnsi="Traditional Arabic" w:cs="Traditional Arabic"/>
                <w:rtl/>
              </w:rPr>
              <w:t xml:space="preserve"> </w:t>
            </w:r>
            <w:r w:rsidRPr="007146D4">
              <w:rPr>
                <w:rFonts w:ascii="Traditional Arabic" w:hAnsi="Traditional Arabic" w:cs="Traditional Arabic" w:hint="cs"/>
                <w:rtl/>
              </w:rPr>
              <w:t>الابتكار</w:t>
            </w:r>
            <w:r w:rsidRPr="007146D4">
              <w:rPr>
                <w:rFonts w:ascii="Traditional Arabic" w:hAnsi="Traditional Arabic" w:cs="Traditional Arabic"/>
                <w:rtl/>
              </w:rPr>
              <w:t xml:space="preserve"> </w:t>
            </w:r>
            <w:r w:rsidRPr="007146D4">
              <w:rPr>
                <w:rFonts w:ascii="Traditional Arabic" w:hAnsi="Traditional Arabic" w:cs="Traditional Arabic" w:hint="cs"/>
                <w:rtl/>
              </w:rPr>
              <w:t>أو</w:t>
            </w:r>
            <w:r w:rsidRPr="007146D4">
              <w:rPr>
                <w:rFonts w:ascii="Traditional Arabic" w:hAnsi="Traditional Arabic" w:cs="Traditional Arabic"/>
                <w:rtl/>
              </w:rPr>
              <w:t xml:space="preserve"> </w:t>
            </w:r>
            <w:r w:rsidRPr="007146D4">
              <w:rPr>
                <w:rFonts w:ascii="Traditional Arabic" w:hAnsi="Traditional Arabic" w:cs="Traditional Arabic" w:hint="cs"/>
                <w:rtl/>
              </w:rPr>
              <w:t>دعم</w:t>
            </w:r>
            <w:r w:rsidRPr="007146D4">
              <w:rPr>
                <w:rFonts w:ascii="Traditional Arabic" w:hAnsi="Traditional Arabic" w:cs="Traditional Arabic"/>
                <w:rtl/>
              </w:rPr>
              <w:t xml:space="preserve"> </w:t>
            </w:r>
            <w:r w:rsidRPr="007146D4">
              <w:rPr>
                <w:rFonts w:ascii="Traditional Arabic" w:hAnsi="Traditional Arabic" w:cs="Traditional Arabic" w:hint="cs"/>
                <w:rtl/>
              </w:rPr>
              <w:t>القيادة</w:t>
            </w:r>
            <w:r w:rsidRPr="007146D4">
              <w:rPr>
                <w:rFonts w:ascii="Traditional Arabic" w:hAnsi="Traditional Arabic" w:cs="Traditional Arabic"/>
                <w:rtl/>
              </w:rPr>
              <w:t xml:space="preserve"> </w:t>
            </w:r>
            <w:r w:rsidRPr="007146D4">
              <w:rPr>
                <w:rFonts w:ascii="Traditional Arabic" w:hAnsi="Traditional Arabic" w:cs="Traditional Arabic" w:hint="cs"/>
                <w:rtl/>
              </w:rPr>
              <w:t>العليا</w:t>
            </w:r>
            <w:r w:rsidRPr="007146D4">
              <w:rPr>
                <w:rFonts w:ascii="Traditional Arabic" w:hAnsi="Traditional Arabic" w:cs="Traditional Arabic"/>
                <w:rtl/>
              </w:rPr>
              <w:t>.</w:t>
            </w:r>
          </w:p>
        </w:tc>
        <w:tc>
          <w:tcPr>
            <w:tcW w:w="839" w:type="dxa"/>
          </w:tcPr>
          <w:p w14:paraId="663CD085" w14:textId="77777777" w:rsidR="00CD0D88" w:rsidRPr="00482565" w:rsidRDefault="00CD0D88" w:rsidP="00F77DAB">
            <w:pPr>
              <w:bidi/>
              <w:spacing w:line="360" w:lineRule="auto"/>
              <w:jc w:val="both"/>
              <w:rPr>
                <w:rFonts w:ascii="Traditional Arabic" w:hAnsi="Traditional Arabic" w:cs="Traditional Arabic"/>
                <w:sz w:val="32"/>
                <w:szCs w:val="32"/>
                <w:rtl/>
              </w:rPr>
            </w:pPr>
            <w:r w:rsidRPr="0086244C">
              <w:rPr>
                <w:rFonts w:ascii="Traditional Arabic" w:hAnsi="Traditional Arabic" w:cs="Traditional Arabic"/>
                <w:sz w:val="32"/>
                <w:szCs w:val="32"/>
                <w:highlight w:val="yellow"/>
                <w:rtl/>
              </w:rPr>
              <w:t>مرفوضة</w:t>
            </w:r>
          </w:p>
        </w:tc>
      </w:tr>
    </w:tbl>
    <w:p w14:paraId="6E84AE4C" w14:textId="77777777" w:rsidR="00A13470" w:rsidRDefault="00A13470" w:rsidP="00A1347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7321687D"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19E303A"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1D7FD30"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685722D5"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3F314C79"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306DB3C" w14:textId="77777777" w:rsidR="009E0149" w:rsidRDefault="009E0149" w:rsidP="009E0149">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780E43E5"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79D4C37"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B8766BF" w14:textId="77777777" w:rsidR="004C10C0" w:rsidRDefault="004C10C0" w:rsidP="004C10C0">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5BB47351" w14:textId="77777777" w:rsidR="006D274B" w:rsidRDefault="006D274B" w:rsidP="006D274B">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3BE15A36" w14:textId="77777777" w:rsidR="007146D4"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1620F9D8" w14:textId="77777777" w:rsidR="007146D4"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2ADFD74D" w14:textId="77777777" w:rsidR="007146D4"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64F5B196" w14:textId="77777777" w:rsidR="007146D4" w:rsidRDefault="007146D4" w:rsidP="007146D4">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06200A2" w14:textId="77777777" w:rsidR="00F5231D" w:rsidRDefault="00F5231D" w:rsidP="00F5231D">
      <w:pPr>
        <w:bidi/>
        <w:spacing w:after="0" w:line="360" w:lineRule="auto"/>
        <w:jc w:val="center"/>
        <w:rPr>
          <w:rFonts w:ascii="Traditional Arabic" w:eastAsia="Times New Roman" w:hAnsi="Traditional Arabic" w:cs="Traditional Arabic"/>
          <w:b/>
          <w:bCs/>
          <w:color w:val="000000"/>
          <w:kern w:val="0"/>
          <w:sz w:val="40"/>
          <w:szCs w:val="40"/>
          <w:rtl/>
          <w14:ligatures w14:val="none"/>
        </w:rPr>
      </w:pPr>
    </w:p>
    <w:p w14:paraId="464AE1B0" w14:textId="35920FA6"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14:ligatures w14:val="none"/>
        </w:rPr>
      </w:pPr>
      <w:r w:rsidRPr="00F5231D">
        <w:rPr>
          <w:rFonts w:ascii="Simplified Arabic" w:eastAsia="Times New Roman" w:hAnsi="Simplified Arabic" w:cs="Simplified Arabic"/>
          <w:b/>
          <w:bCs/>
          <w:color w:val="000000"/>
          <w:kern w:val="0"/>
          <w:sz w:val="32"/>
          <w:szCs w:val="32"/>
          <w:rtl/>
          <w14:ligatures w14:val="none"/>
        </w:rPr>
        <w:t>الفصل الخامس</w:t>
      </w:r>
    </w:p>
    <w:p w14:paraId="41C0F521" w14:textId="77777777"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lang w:bidi="ar-EG"/>
          <w14:ligatures w14:val="none"/>
        </w:rPr>
      </w:pPr>
      <w:r w:rsidRPr="00F5231D">
        <w:rPr>
          <w:rFonts w:ascii="Simplified Arabic" w:eastAsia="Times New Roman" w:hAnsi="Simplified Arabic" w:cs="Simplified Arabic"/>
          <w:b/>
          <w:bCs/>
          <w:color w:val="000000"/>
          <w:kern w:val="0"/>
          <w:sz w:val="32"/>
          <w:szCs w:val="32"/>
          <w:rtl/>
          <w:lang w:bidi="ar-EG"/>
          <w14:ligatures w14:val="none"/>
        </w:rPr>
        <w:t xml:space="preserve">مناقشة نتائج الدراسة والتوصيات والمقترحات </w:t>
      </w:r>
    </w:p>
    <w:p w14:paraId="7BB88F08" w14:textId="77777777" w:rsidR="00F5231D" w:rsidRPr="00F5231D" w:rsidRDefault="00F5231D" w:rsidP="00F5231D">
      <w:pPr>
        <w:bidi/>
        <w:spacing w:after="0" w:line="360" w:lineRule="auto"/>
        <w:rPr>
          <w:rFonts w:ascii="Traditional Arabic" w:eastAsia="Times New Roman" w:hAnsi="Traditional Arabic" w:cs="Traditional Arabic"/>
          <w:b/>
          <w:bCs/>
          <w:color w:val="000000"/>
          <w:kern w:val="0"/>
          <w:sz w:val="32"/>
          <w:szCs w:val="32"/>
          <w:rtl/>
          <w14:ligatures w14:val="none"/>
        </w:rPr>
      </w:pPr>
    </w:p>
    <w:p w14:paraId="7254220F"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0AB98E8"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7215AEB5"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44DC38F6" w14:textId="77777777" w:rsid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12A7A07B" w14:textId="77777777" w:rsidR="004C10C0" w:rsidRDefault="004C10C0" w:rsidP="004C10C0">
      <w:pPr>
        <w:bidi/>
        <w:spacing w:after="0" w:line="240" w:lineRule="auto"/>
        <w:rPr>
          <w:rFonts w:ascii="Traditional Arabic" w:eastAsia="Times New Roman" w:hAnsi="Traditional Arabic" w:cs="Traditional Arabic"/>
          <w:b/>
          <w:bCs/>
          <w:color w:val="000000"/>
          <w:kern w:val="0"/>
          <w:sz w:val="32"/>
          <w:szCs w:val="32"/>
          <w:rtl/>
          <w14:ligatures w14:val="none"/>
        </w:rPr>
      </w:pPr>
    </w:p>
    <w:p w14:paraId="5D69D6B3" w14:textId="77777777" w:rsidR="004C10C0" w:rsidRPr="00F5231D" w:rsidRDefault="004C10C0" w:rsidP="004C10C0">
      <w:pPr>
        <w:bidi/>
        <w:spacing w:after="0" w:line="240" w:lineRule="auto"/>
        <w:rPr>
          <w:rFonts w:ascii="Traditional Arabic" w:eastAsia="Times New Roman" w:hAnsi="Traditional Arabic" w:cs="Traditional Arabic"/>
          <w:b/>
          <w:bCs/>
          <w:color w:val="000000"/>
          <w:kern w:val="0"/>
          <w:sz w:val="32"/>
          <w:szCs w:val="32"/>
          <w:rtl/>
          <w14:ligatures w14:val="none"/>
        </w:rPr>
      </w:pPr>
    </w:p>
    <w:p w14:paraId="4F81FBB9"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48A2D78D"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A3412EB"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2AC67AEB"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1B665008"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3F190166" w14:textId="77777777" w:rsidR="00F5231D" w:rsidRPr="00F5231D" w:rsidRDefault="00F5231D" w:rsidP="00F5231D">
      <w:pPr>
        <w:bidi/>
        <w:spacing w:after="0" w:line="240" w:lineRule="auto"/>
        <w:rPr>
          <w:rFonts w:ascii="Traditional Arabic" w:eastAsia="Times New Roman" w:hAnsi="Traditional Arabic" w:cs="Traditional Arabic"/>
          <w:b/>
          <w:bCs/>
          <w:color w:val="000000"/>
          <w:kern w:val="0"/>
          <w:sz w:val="32"/>
          <w:szCs w:val="32"/>
          <w:rtl/>
          <w14:ligatures w14:val="none"/>
        </w:rPr>
      </w:pPr>
    </w:p>
    <w:p w14:paraId="3D576C43" w14:textId="77777777"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32"/>
          <w:szCs w:val="32"/>
          <w:rtl/>
          <w14:ligatures w14:val="none"/>
        </w:rPr>
      </w:pPr>
      <w:r w:rsidRPr="00F5231D">
        <w:rPr>
          <w:rFonts w:ascii="Simplified Arabic" w:eastAsia="Times New Roman" w:hAnsi="Simplified Arabic" w:cs="Simplified Arabic"/>
          <w:b/>
          <w:bCs/>
          <w:color w:val="000000"/>
          <w:kern w:val="0"/>
          <w:sz w:val="32"/>
          <w:szCs w:val="32"/>
          <w:rtl/>
          <w14:ligatures w14:val="none"/>
        </w:rPr>
        <w:t>الفصل الخامس</w:t>
      </w:r>
    </w:p>
    <w:p w14:paraId="5DE127BF" w14:textId="77777777" w:rsidR="00F5231D" w:rsidRPr="00F5231D" w:rsidRDefault="00F5231D" w:rsidP="00F5231D">
      <w:pPr>
        <w:bidi/>
        <w:spacing w:after="0" w:line="360" w:lineRule="auto"/>
        <w:jc w:val="center"/>
        <w:rPr>
          <w:rFonts w:ascii="Simplified Arabic" w:eastAsia="Times New Roman" w:hAnsi="Simplified Arabic" w:cs="Simplified Arabic"/>
          <w:b/>
          <w:bCs/>
          <w:color w:val="000000"/>
          <w:kern w:val="0"/>
          <w:sz w:val="28"/>
          <w:szCs w:val="28"/>
          <w:rtl/>
          <w:lang w:bidi="ar-EG"/>
          <w14:ligatures w14:val="none"/>
        </w:rPr>
      </w:pPr>
      <w:r w:rsidRPr="00F5231D">
        <w:rPr>
          <w:rFonts w:ascii="Simplified Arabic" w:eastAsia="Times New Roman" w:hAnsi="Simplified Arabic" w:cs="Simplified Arabic"/>
          <w:b/>
          <w:bCs/>
          <w:color w:val="000000"/>
          <w:kern w:val="0"/>
          <w:sz w:val="32"/>
          <w:szCs w:val="32"/>
          <w:rtl/>
          <w:lang w:bidi="ar-EG"/>
          <w14:ligatures w14:val="none"/>
        </w:rPr>
        <w:t xml:space="preserve">مناقشة نتائج الدراسة والتوصيات والمقترحات </w:t>
      </w:r>
    </w:p>
    <w:p w14:paraId="21BEA953" w14:textId="77777777" w:rsidR="00F5231D" w:rsidRPr="00F5231D" w:rsidRDefault="00F5231D" w:rsidP="00F5231D">
      <w:pPr>
        <w:autoSpaceDE w:val="0"/>
        <w:autoSpaceDN w:val="0"/>
        <w:bidi/>
        <w:adjustRightInd w:val="0"/>
        <w:spacing w:after="0" w:line="360" w:lineRule="auto"/>
        <w:jc w:val="both"/>
        <w:rPr>
          <w:rFonts w:ascii="Simplified Arabic" w:eastAsia="Calibri" w:hAnsi="Simplified Arabic" w:cs="Simplified Arabic"/>
          <w:b/>
          <w:bCs/>
          <w:kern w:val="0"/>
          <w:sz w:val="28"/>
          <w:szCs w:val="28"/>
          <w:rtl/>
          <w:lang w:bidi="ar-EG"/>
          <w14:ligatures w14:val="none"/>
        </w:rPr>
      </w:pPr>
      <w:r w:rsidRPr="00F5231D">
        <w:rPr>
          <w:rFonts w:ascii="Simplified Arabic" w:eastAsia="Calibri" w:hAnsi="Simplified Arabic" w:cs="Simplified Arabic"/>
          <w:b/>
          <w:bCs/>
          <w:kern w:val="0"/>
          <w:sz w:val="28"/>
          <w:szCs w:val="28"/>
          <w:rtl/>
          <w:lang w:bidi="ar-EG"/>
          <w14:ligatures w14:val="none"/>
        </w:rPr>
        <w:t xml:space="preserve">5-1مقدمة </w:t>
      </w:r>
    </w:p>
    <w:p w14:paraId="2A728DF3" w14:textId="77777777" w:rsidR="00F5231D" w:rsidRPr="00F5231D" w:rsidRDefault="00F5231D" w:rsidP="00F5231D">
      <w:pPr>
        <w:autoSpaceDE w:val="0"/>
        <w:autoSpaceDN w:val="0"/>
        <w:bidi/>
        <w:adjustRightInd w:val="0"/>
        <w:spacing w:after="0" w:line="360" w:lineRule="auto"/>
        <w:jc w:val="both"/>
        <w:rPr>
          <w:rFonts w:ascii="Simplified Arabic" w:eastAsia="Calibri" w:hAnsi="Simplified Arabic" w:cs="Simplified Arabic"/>
          <w:kern w:val="0"/>
          <w:sz w:val="28"/>
          <w:szCs w:val="28"/>
          <w:rtl/>
          <w:lang w:bidi="ar-EG"/>
          <w14:ligatures w14:val="none"/>
        </w:rPr>
      </w:pPr>
      <w:r w:rsidRPr="00F5231D">
        <w:rPr>
          <w:rFonts w:ascii="Simplified Arabic" w:eastAsia="Calibri" w:hAnsi="Simplified Arabic" w:cs="Simplified Arabic"/>
          <w:kern w:val="0"/>
          <w:sz w:val="28"/>
          <w:szCs w:val="28"/>
          <w:rtl/>
          <w:lang w:bidi="ar-EG"/>
          <w14:ligatures w14:val="none"/>
        </w:rPr>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07BC70FB" w14:textId="77777777" w:rsidR="00F5231D" w:rsidRPr="00EF34C3" w:rsidRDefault="00F5231D" w:rsidP="00EF34C3">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F5231D">
        <w:rPr>
          <w:rFonts w:ascii="Simplified Arabic" w:eastAsia="Times New Roman" w:hAnsi="Simplified Arabic" w:cs="Simplified Arabic"/>
          <w:b/>
          <w:bCs/>
          <w:color w:val="000000"/>
          <w:kern w:val="0"/>
          <w:sz w:val="28"/>
          <w:szCs w:val="28"/>
          <w:rtl/>
          <w14:ligatures w14:val="none"/>
        </w:rPr>
        <w:t>5-2 مناقشة نتائج الدراسة</w:t>
      </w:r>
    </w:p>
    <w:p w14:paraId="40B4DB3E" w14:textId="07307CD4" w:rsidR="00180739"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ارتفاع مستوى تطبيق الذكاء الاصطناعي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3.48 </w:t>
      </w:r>
      <w:r w:rsidRPr="00777FA2">
        <w:rPr>
          <w:rFonts w:ascii="Simplified Arabic" w:hAnsi="Simplified Arabic" w:cs="Simplified Arabic"/>
          <w:sz w:val="28"/>
          <w:szCs w:val="28"/>
          <w:rtl/>
          <w:lang w:bidi="ar-EG"/>
        </w:rPr>
        <w:t xml:space="preserve">بانحراف معياري 1.05 وتبين أن ابعاد </w:t>
      </w:r>
      <w:r w:rsidRPr="00777FA2">
        <w:rPr>
          <w:rFonts w:ascii="Simplified Arabic" w:hAnsi="Simplified Arabic" w:cs="Simplified Arabic"/>
          <w:sz w:val="28"/>
          <w:szCs w:val="28"/>
          <w:rtl/>
        </w:rPr>
        <w:t xml:space="preserve">محور الذكاء الاصطناعي </w:t>
      </w:r>
      <w:r w:rsidRPr="00777FA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النظم الخبيرة جاء في المرتبة الاولي بمتوسط حسابي 3.66 وانحراف معياري 1.01 ومستوى موافق مرتفع يليه بعد سهولة الاستعمال في المرتبة الثانية بمتوسط حسابي 3.43 وانحراف معياري 1.06 ومستوى موافق مرتفع ثم بعد </w:t>
      </w:r>
      <w:r w:rsidRPr="00777FA2">
        <w:rPr>
          <w:rFonts w:ascii="Simplified Arabic" w:hAnsi="Simplified Arabic" w:cs="Simplified Arabic"/>
          <w:color w:val="000000"/>
          <w:sz w:val="28"/>
          <w:szCs w:val="28"/>
          <w:rtl/>
        </w:rPr>
        <w:t>التعلم الالي التلقائي</w:t>
      </w:r>
      <w:r w:rsidRPr="00777FA2">
        <w:rPr>
          <w:rFonts w:ascii="Simplified Arabic" w:hAnsi="Simplified Arabic" w:cs="Simplified Arabic"/>
          <w:sz w:val="28"/>
          <w:szCs w:val="28"/>
          <w:rtl/>
          <w:lang w:bidi="ar-EG"/>
        </w:rPr>
        <w:t xml:space="preserve"> في المرتبة الثالثة بمتوسط حسابي 3.35 وانحراف معياري 1.08 ومستوى موافق متوسط</w:t>
      </w:r>
      <w:r w:rsidR="00180739" w:rsidRPr="00777FA2">
        <w:rPr>
          <w:rFonts w:ascii="Simplified Arabic" w:hAnsi="Simplified Arabic" w:cs="Simplified Arabic" w:hint="cs"/>
          <w:sz w:val="28"/>
          <w:szCs w:val="28"/>
          <w:rtl/>
          <w:lang w:bidi="ar-EG"/>
        </w:rPr>
        <w:t xml:space="preserve"> 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العنزي (2020)</w:t>
      </w:r>
      <w:r w:rsidR="00180739" w:rsidRPr="00777FA2">
        <w:rPr>
          <w:rFonts w:ascii="Simplified Arabic" w:hAnsi="Simplified Arabic" w:cs="Simplified Arabic" w:hint="cs"/>
          <w:sz w:val="28"/>
          <w:szCs w:val="28"/>
          <w:rtl/>
        </w:rPr>
        <w:t xml:space="preserve"> وتختلف هذه النتيجة عن نتيجة </w:t>
      </w:r>
      <w:r w:rsidR="00180739" w:rsidRPr="00777FA2">
        <w:rPr>
          <w:rFonts w:ascii="Simplified Arabic" w:hAnsi="Simplified Arabic" w:cs="Simplified Arabic"/>
          <w:sz w:val="28"/>
          <w:szCs w:val="28"/>
          <w:rtl/>
        </w:rPr>
        <w:t>دراسة المريخي(2023)</w:t>
      </w:r>
      <w:r w:rsidR="00180739" w:rsidRPr="00777FA2">
        <w:rPr>
          <w:rFonts w:ascii="Simplified Arabic" w:hAnsi="Simplified Arabic" w:cs="Simplified Arabic" w:hint="cs"/>
          <w:sz w:val="28"/>
          <w:szCs w:val="28"/>
          <w:rtl/>
        </w:rPr>
        <w:t xml:space="preserve"> التي أوضحت وجود مستوى متوسط وتختلف هذه النتيجة عن نتيجة </w:t>
      </w:r>
      <w:r w:rsidR="00180739" w:rsidRPr="00777FA2">
        <w:rPr>
          <w:rFonts w:ascii="Simplified Arabic" w:hAnsi="Simplified Arabic" w:cs="Simplified Arabic"/>
          <w:sz w:val="28"/>
          <w:szCs w:val="28"/>
          <w:rtl/>
        </w:rPr>
        <w:t>دراسة المقيطي (2021)</w:t>
      </w:r>
      <w:r w:rsidR="00180739" w:rsidRPr="00777FA2">
        <w:rPr>
          <w:rFonts w:ascii="Simplified Arabic" w:hAnsi="Simplified Arabic" w:cs="Simplified Arabic" w:hint="cs"/>
          <w:sz w:val="28"/>
          <w:szCs w:val="28"/>
          <w:rtl/>
        </w:rPr>
        <w:t xml:space="preserve"> التي أوضحت وجود مستوى متوسط </w:t>
      </w:r>
    </w:p>
    <w:p w14:paraId="136A9AB7" w14:textId="28C65587" w:rsidR="00180739"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 xml:space="preserve">ارتفاع مستوى </w:t>
      </w:r>
      <w:r w:rsidRPr="00777FA2">
        <w:rPr>
          <w:rFonts w:ascii="Simplified Arabic" w:hAnsi="Simplified Arabic" w:cs="Simplified Arabic" w:hint="cs"/>
          <w:sz w:val="28"/>
          <w:szCs w:val="28"/>
          <w:rtl/>
        </w:rPr>
        <w:t>الأداء التنظيمي</w:t>
      </w:r>
      <w:r w:rsidRPr="00777FA2">
        <w:rPr>
          <w:rFonts w:ascii="Simplified Arabic" w:hAnsi="Simplified Arabic" w:cs="Simplified Arabic"/>
          <w:sz w:val="28"/>
          <w:szCs w:val="28"/>
          <w:rtl/>
        </w:rPr>
        <w:t xml:space="preserve">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w:t>
      </w:r>
      <w:r w:rsidRPr="00777FA2">
        <w:rPr>
          <w:rFonts w:ascii="Simplified Arabic" w:hAnsi="Simplified Arabic" w:cs="Simplified Arabic" w:hint="cs"/>
          <w:sz w:val="28"/>
          <w:szCs w:val="28"/>
          <w:rtl/>
        </w:rPr>
        <w:t>3.55</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بانحراف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وتبين أن ابعاد </w:t>
      </w:r>
      <w:r w:rsidRPr="00777FA2">
        <w:rPr>
          <w:rFonts w:ascii="Simplified Arabic" w:hAnsi="Simplified Arabic" w:cs="Simplified Arabic"/>
          <w:sz w:val="28"/>
          <w:szCs w:val="28"/>
          <w:rtl/>
        </w:rPr>
        <w:t xml:space="preserve">محور </w:t>
      </w:r>
      <w:r w:rsidRPr="00777FA2">
        <w:rPr>
          <w:rFonts w:ascii="Simplified Arabic" w:hAnsi="Simplified Arabic" w:cs="Simplified Arabic" w:hint="cs"/>
          <w:sz w:val="28"/>
          <w:szCs w:val="28"/>
          <w:rtl/>
        </w:rPr>
        <w:t>الأداء التنظيمي</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جاء بعدين منها في مستوى الموافقة المرتفع وبعد واحد في مستوى الموافقة المتوسط وتبين أن بعد </w:t>
      </w:r>
      <w:r w:rsidRPr="00777FA2">
        <w:rPr>
          <w:rFonts w:ascii="Simplified Arabic" w:hAnsi="Simplified Arabic" w:cs="Simplified Arabic" w:hint="cs"/>
          <w:sz w:val="28"/>
          <w:szCs w:val="28"/>
          <w:rtl/>
          <w:lang w:bidi="ar-EG"/>
        </w:rPr>
        <w:t>التعلم والنمو</w:t>
      </w:r>
      <w:r w:rsidRPr="00777FA2">
        <w:rPr>
          <w:rFonts w:ascii="Simplified Arabic" w:hAnsi="Simplified Arabic" w:cs="Simplified Arabic"/>
          <w:sz w:val="28"/>
          <w:szCs w:val="28"/>
          <w:rtl/>
          <w:lang w:bidi="ar-EG"/>
        </w:rPr>
        <w:t xml:space="preserve"> جاء في المرتبة الاولي بمتوسط حسابي </w:t>
      </w:r>
      <w:r w:rsidRPr="00777FA2">
        <w:rPr>
          <w:rFonts w:ascii="Simplified Arabic" w:hAnsi="Simplified Arabic" w:cs="Simplified Arabic" w:hint="cs"/>
          <w:sz w:val="28"/>
          <w:szCs w:val="28"/>
          <w:rtl/>
          <w:lang w:bidi="ar-EG"/>
        </w:rPr>
        <w:t>3.63</w:t>
      </w:r>
      <w:r w:rsidRPr="00777FA2">
        <w:rPr>
          <w:rFonts w:ascii="Simplified Arabic" w:hAnsi="Simplified Arabic" w:cs="Simplified Arabic"/>
          <w:sz w:val="28"/>
          <w:szCs w:val="28"/>
          <w:rtl/>
          <w:lang w:bidi="ar-EG"/>
        </w:rPr>
        <w:t xml:space="preserve"> وانحراف معياري 1.0</w:t>
      </w:r>
      <w:r w:rsidRPr="00777FA2">
        <w:rPr>
          <w:rFonts w:ascii="Simplified Arabic" w:hAnsi="Simplified Arabic" w:cs="Simplified Arabic" w:hint="cs"/>
          <w:sz w:val="28"/>
          <w:szCs w:val="28"/>
          <w:rtl/>
          <w:lang w:bidi="ar-EG"/>
        </w:rPr>
        <w:t>2</w:t>
      </w:r>
      <w:r w:rsidRPr="00777FA2">
        <w:rPr>
          <w:rFonts w:ascii="Simplified Arabic" w:hAnsi="Simplified Arabic" w:cs="Simplified Arabic"/>
          <w:sz w:val="28"/>
          <w:szCs w:val="28"/>
          <w:rtl/>
          <w:lang w:bidi="ar-EG"/>
        </w:rPr>
        <w:t xml:space="preserve"> ومستوى موافق مرتفع يليه بعد </w:t>
      </w:r>
      <w:r w:rsidRPr="00777FA2">
        <w:rPr>
          <w:rFonts w:ascii="Simplified Arabic" w:hAnsi="Simplified Arabic" w:cs="Simplified Arabic" w:hint="cs"/>
          <w:sz w:val="28"/>
          <w:szCs w:val="28"/>
          <w:rtl/>
          <w:lang w:bidi="ar-EG"/>
        </w:rPr>
        <w:t>رضا العميل</w:t>
      </w:r>
      <w:r w:rsidRPr="00777FA2">
        <w:rPr>
          <w:rFonts w:ascii="Simplified Arabic" w:hAnsi="Simplified Arabic" w:cs="Simplified Arabic"/>
          <w:sz w:val="28"/>
          <w:szCs w:val="28"/>
          <w:rtl/>
          <w:lang w:bidi="ar-EG"/>
        </w:rPr>
        <w:t xml:space="preserve"> في المرتبة الثانية بمتوسط حسابي </w:t>
      </w:r>
      <w:r w:rsidRPr="00777FA2">
        <w:rPr>
          <w:rFonts w:ascii="Simplified Arabic" w:hAnsi="Simplified Arabic" w:cs="Simplified Arabic" w:hint="cs"/>
          <w:sz w:val="28"/>
          <w:szCs w:val="28"/>
          <w:rtl/>
          <w:lang w:bidi="ar-EG"/>
        </w:rPr>
        <w:t>3.64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0.95</w:t>
      </w:r>
      <w:r w:rsidRPr="00777FA2">
        <w:rPr>
          <w:rFonts w:ascii="Simplified Arabic" w:hAnsi="Simplified Arabic" w:cs="Simplified Arabic"/>
          <w:sz w:val="28"/>
          <w:szCs w:val="28"/>
          <w:rtl/>
          <w:lang w:bidi="ar-EG"/>
        </w:rPr>
        <w:t xml:space="preserve"> ومستوى موافق مرتفع ثم بعد </w:t>
      </w:r>
      <w:r w:rsidRPr="00777FA2">
        <w:rPr>
          <w:rFonts w:ascii="Simplified Arabic" w:hAnsi="Simplified Arabic" w:cs="Simplified Arabic" w:hint="cs"/>
          <w:sz w:val="28"/>
          <w:szCs w:val="28"/>
          <w:rtl/>
          <w:lang w:bidi="ar-EG"/>
        </w:rPr>
        <w:t>العمليات الداخلية</w:t>
      </w:r>
      <w:r w:rsidRPr="00777FA2">
        <w:rPr>
          <w:rFonts w:ascii="Simplified Arabic" w:hAnsi="Simplified Arabic" w:cs="Simplified Arabic"/>
          <w:sz w:val="28"/>
          <w:szCs w:val="28"/>
          <w:rtl/>
          <w:lang w:bidi="ar-EG"/>
        </w:rPr>
        <w:t xml:space="preserve"> في المرتبة الثالثة بمتوسط حسابي </w:t>
      </w:r>
      <w:r w:rsidRPr="00777FA2">
        <w:rPr>
          <w:rFonts w:ascii="Simplified Arabic" w:hAnsi="Simplified Arabic" w:cs="Simplified Arabic" w:hint="cs"/>
          <w:sz w:val="28"/>
          <w:szCs w:val="28"/>
          <w:rtl/>
          <w:lang w:bidi="ar-EG"/>
        </w:rPr>
        <w:t>3.37</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1.06</w:t>
      </w:r>
      <w:r w:rsidRPr="00777FA2">
        <w:rPr>
          <w:rFonts w:ascii="Simplified Arabic" w:hAnsi="Simplified Arabic" w:cs="Simplified Arabic"/>
          <w:sz w:val="28"/>
          <w:szCs w:val="28"/>
          <w:rtl/>
          <w:lang w:bidi="ar-EG"/>
        </w:rPr>
        <w:t xml:space="preserve"> ومستوى موافق متوسط</w:t>
      </w:r>
      <w:r w:rsidR="00180739" w:rsidRPr="00777FA2">
        <w:rPr>
          <w:rFonts w:ascii="Simplified Arabic" w:hAnsi="Simplified Arabic" w:cs="Simplified Arabic" w:hint="cs"/>
          <w:sz w:val="28"/>
          <w:szCs w:val="28"/>
          <w:rtl/>
          <w:lang w:bidi="ar-EG"/>
        </w:rPr>
        <w:t xml:space="preserve"> 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دراسة المريخي(2023)</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 xml:space="preserve">دراسة العنزي (2020) </w:t>
      </w:r>
      <w:r w:rsidR="00180739" w:rsidRPr="00777FA2">
        <w:rPr>
          <w:rFonts w:ascii="Simplified Arabic" w:hAnsi="Simplified Arabic" w:cs="Simplified Arabic" w:hint="cs"/>
          <w:sz w:val="28"/>
          <w:szCs w:val="28"/>
          <w:rtl/>
        </w:rPr>
        <w:t xml:space="preserve">وتختلف هذه النتيجة عن نتيجة </w:t>
      </w:r>
      <w:r w:rsidR="00180739" w:rsidRPr="00777FA2">
        <w:rPr>
          <w:rFonts w:ascii="Simplified Arabic" w:hAnsi="Simplified Arabic" w:cs="Simplified Arabic"/>
          <w:sz w:val="28"/>
          <w:szCs w:val="28"/>
          <w:rtl/>
        </w:rPr>
        <w:t>دراسة المقيطي (2021)</w:t>
      </w:r>
      <w:r w:rsidR="00180739" w:rsidRPr="00777FA2">
        <w:rPr>
          <w:rFonts w:ascii="Simplified Arabic" w:hAnsi="Simplified Arabic" w:cs="Simplified Arabic" w:hint="cs"/>
          <w:sz w:val="28"/>
          <w:szCs w:val="28"/>
          <w:rtl/>
        </w:rPr>
        <w:t xml:space="preserve"> التي أوضحت وجود مستوى متوسط وكذلك تختلف عن نتيجة </w:t>
      </w:r>
      <w:r w:rsidR="00180739" w:rsidRPr="00777FA2">
        <w:rPr>
          <w:rFonts w:ascii="Simplified Arabic" w:hAnsi="Simplified Arabic" w:cs="Simplified Arabic"/>
          <w:sz w:val="28"/>
          <w:szCs w:val="28"/>
          <w:rtl/>
          <w:lang w:bidi="ar-KW"/>
        </w:rPr>
        <w:t>دراسة بن عودة (2022)</w:t>
      </w:r>
      <w:r w:rsidR="00180739" w:rsidRPr="00777FA2">
        <w:rPr>
          <w:rFonts w:ascii="Simplified Arabic" w:hAnsi="Simplified Arabic" w:cs="Simplified Arabic" w:hint="cs"/>
          <w:sz w:val="28"/>
          <w:szCs w:val="28"/>
          <w:rtl/>
        </w:rPr>
        <w:t xml:space="preserve"> التي أوضحت وجود مستوى متوسط</w:t>
      </w:r>
    </w:p>
    <w:p w14:paraId="6CD104DD" w14:textId="6BB8E98B" w:rsidR="00F5231D" w:rsidRPr="00777FA2" w:rsidRDefault="00F5231D" w:rsidP="00777FA2">
      <w:pPr>
        <w:pStyle w:val="a6"/>
        <w:numPr>
          <w:ilvl w:val="0"/>
          <w:numId w:val="33"/>
        </w:numPr>
        <w:bidi/>
        <w:spacing w:line="360" w:lineRule="auto"/>
        <w:jc w:val="both"/>
        <w:rPr>
          <w:rFonts w:ascii="Simplified Arabic" w:hAnsi="Simplified Arabic" w:cs="Simplified Arabic"/>
          <w:sz w:val="28"/>
          <w:szCs w:val="28"/>
          <w:rtl/>
          <w:lang w:bidi="ar-EG"/>
        </w:rPr>
      </w:pPr>
      <w:r w:rsidRPr="00777FA2">
        <w:rPr>
          <w:rFonts w:ascii="Simplified Arabic" w:hAnsi="Simplified Arabic" w:cs="Simplified Arabic"/>
          <w:sz w:val="28"/>
          <w:szCs w:val="28"/>
          <w:rtl/>
        </w:rPr>
        <w:t xml:space="preserve">ارتفاع مستوى </w:t>
      </w:r>
      <w:r w:rsidRPr="00777FA2">
        <w:rPr>
          <w:rFonts w:ascii="Simplified Arabic" w:hAnsi="Simplified Arabic" w:cs="Simplified Arabic" w:hint="cs"/>
          <w:sz w:val="28"/>
          <w:szCs w:val="28"/>
          <w:rtl/>
        </w:rPr>
        <w:t>القدرات الرقمية لدى العاملين</w:t>
      </w:r>
      <w:r w:rsidRPr="00777FA2">
        <w:rPr>
          <w:rFonts w:ascii="Simplified Arabic" w:hAnsi="Simplified Arabic" w:cs="Simplified Arabic"/>
          <w:sz w:val="28"/>
          <w:szCs w:val="28"/>
          <w:rtl/>
        </w:rPr>
        <w:t xml:space="preserve"> في مدينة الامير سلطان الطبية العسكرية بالمملكة العربية السعودية</w:t>
      </w:r>
      <w:r w:rsidRPr="00777FA2">
        <w:rPr>
          <w:rFonts w:ascii="Simplified Arabic" w:hAnsi="Simplified Arabic" w:cs="Simplified Arabic"/>
          <w:sz w:val="28"/>
          <w:szCs w:val="28"/>
        </w:rPr>
        <w:t xml:space="preserve"> </w:t>
      </w:r>
      <w:r w:rsidRPr="00777FA2">
        <w:rPr>
          <w:rFonts w:ascii="Simplified Arabic" w:hAnsi="Simplified Arabic" w:cs="Simplified Arabic"/>
          <w:sz w:val="28"/>
          <w:szCs w:val="28"/>
          <w:rtl/>
        </w:rPr>
        <w:t xml:space="preserve">حيث بلغت قيمة المتوسط الحسابي </w:t>
      </w:r>
      <w:r w:rsidRPr="00777FA2">
        <w:rPr>
          <w:rFonts w:ascii="Simplified Arabic" w:hAnsi="Simplified Arabic" w:cs="Simplified Arabic" w:hint="cs"/>
          <w:sz w:val="28"/>
          <w:szCs w:val="28"/>
          <w:rtl/>
        </w:rPr>
        <w:t>3.55</w:t>
      </w:r>
      <w:r w:rsidRPr="00777FA2">
        <w:rPr>
          <w:rFonts w:ascii="Simplified Arabic" w:hAnsi="Simplified Arabic" w:cs="Simplified Arabic"/>
          <w:sz w:val="28"/>
          <w:szCs w:val="28"/>
          <w:rtl/>
        </w:rPr>
        <w:t xml:space="preserve"> </w:t>
      </w:r>
      <w:r w:rsidRPr="00777FA2">
        <w:rPr>
          <w:rFonts w:ascii="Simplified Arabic" w:hAnsi="Simplified Arabic" w:cs="Simplified Arabic"/>
          <w:sz w:val="28"/>
          <w:szCs w:val="28"/>
          <w:rtl/>
          <w:lang w:bidi="ar-EG"/>
        </w:rPr>
        <w:t xml:space="preserve">بانحراف معياري </w:t>
      </w:r>
      <w:r w:rsidRPr="00777FA2">
        <w:rPr>
          <w:rFonts w:ascii="Simplified Arabic" w:hAnsi="Simplified Arabic" w:cs="Simplified Arabic" w:hint="cs"/>
          <w:sz w:val="28"/>
          <w:szCs w:val="28"/>
          <w:rtl/>
          <w:lang w:bidi="ar-EG"/>
        </w:rPr>
        <w:t>1.03</w:t>
      </w:r>
      <w:r w:rsidRPr="00777FA2">
        <w:rPr>
          <w:rFonts w:ascii="Simplified Arabic" w:hAnsi="Simplified Arabic" w:cs="Simplified Arabic"/>
          <w:sz w:val="28"/>
          <w:szCs w:val="28"/>
          <w:rtl/>
          <w:lang w:bidi="ar-EG"/>
        </w:rPr>
        <w:t xml:space="preserve"> وتبين أن ابعاد </w:t>
      </w:r>
      <w:r w:rsidRPr="00777FA2">
        <w:rPr>
          <w:rFonts w:ascii="Simplified Arabic" w:hAnsi="Simplified Arabic" w:cs="Simplified Arabic"/>
          <w:sz w:val="28"/>
          <w:szCs w:val="28"/>
          <w:rtl/>
        </w:rPr>
        <w:t xml:space="preserve">محور </w:t>
      </w:r>
      <w:r w:rsidRPr="00777FA2">
        <w:rPr>
          <w:rFonts w:ascii="Simplified Arabic" w:hAnsi="Simplified Arabic" w:cs="Simplified Arabic" w:hint="cs"/>
          <w:sz w:val="28"/>
          <w:szCs w:val="28"/>
          <w:rtl/>
        </w:rPr>
        <w:t xml:space="preserve">القدرات الرقمية </w:t>
      </w:r>
      <w:r w:rsidRPr="00777FA2">
        <w:rPr>
          <w:rFonts w:ascii="Simplified Arabic" w:hAnsi="Simplified Arabic" w:cs="Simplified Arabic"/>
          <w:sz w:val="28"/>
          <w:szCs w:val="28"/>
          <w:rtl/>
          <w:lang w:bidi="ar-EG"/>
        </w:rPr>
        <w:t xml:space="preserve">جاء </w:t>
      </w:r>
      <w:r w:rsidRPr="00777FA2">
        <w:rPr>
          <w:rFonts w:ascii="Simplified Arabic" w:hAnsi="Simplified Arabic" w:cs="Simplified Arabic" w:hint="cs"/>
          <w:sz w:val="28"/>
          <w:szCs w:val="28"/>
          <w:rtl/>
          <w:lang w:bidi="ar-EG"/>
        </w:rPr>
        <w:t>اربع أبعاد</w:t>
      </w:r>
      <w:r w:rsidRPr="00777FA2">
        <w:rPr>
          <w:rFonts w:ascii="Simplified Arabic" w:hAnsi="Simplified Arabic" w:cs="Simplified Arabic"/>
          <w:sz w:val="28"/>
          <w:szCs w:val="28"/>
          <w:rtl/>
          <w:lang w:bidi="ar-EG"/>
        </w:rPr>
        <w:t xml:space="preserve"> منها في مستوى الموافقة المرتفع وبعد واحد في مستوى الموافقة المتوسط وتبين أن بعد </w:t>
      </w:r>
      <w:r w:rsidRPr="00777FA2">
        <w:rPr>
          <w:rFonts w:ascii="Simplified Arabic" w:hAnsi="Simplified Arabic" w:cs="Simplified Arabic" w:hint="cs"/>
          <w:sz w:val="28"/>
          <w:szCs w:val="28"/>
          <w:rtl/>
          <w:lang w:bidi="ar-EG"/>
        </w:rPr>
        <w:t>الالمام بالحاسوب</w:t>
      </w:r>
      <w:r w:rsidRPr="00777FA2">
        <w:rPr>
          <w:rFonts w:ascii="Simplified Arabic" w:hAnsi="Simplified Arabic" w:cs="Simplified Arabic"/>
          <w:sz w:val="28"/>
          <w:szCs w:val="28"/>
          <w:rtl/>
          <w:lang w:bidi="ar-EG"/>
        </w:rPr>
        <w:t xml:space="preserve"> جاء في المرتبة الاولي بمتوسط حسابي </w:t>
      </w:r>
      <w:r w:rsidRPr="00777FA2">
        <w:rPr>
          <w:rFonts w:ascii="Simplified Arabic" w:hAnsi="Simplified Arabic" w:cs="Simplified Arabic" w:hint="cs"/>
          <w:sz w:val="28"/>
          <w:szCs w:val="28"/>
          <w:rtl/>
          <w:lang w:bidi="ar-EG"/>
        </w:rPr>
        <w:t>3.65</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0.98</w:t>
      </w:r>
      <w:r w:rsidRPr="00777FA2">
        <w:rPr>
          <w:rFonts w:ascii="Simplified Arabic" w:hAnsi="Simplified Arabic" w:cs="Simplified Arabic"/>
          <w:sz w:val="28"/>
          <w:szCs w:val="28"/>
          <w:rtl/>
          <w:lang w:bidi="ar-EG"/>
        </w:rPr>
        <w:t xml:space="preserve"> ومستوى موافق مرتفع يليه بعد </w:t>
      </w:r>
      <w:r w:rsidRPr="00777FA2">
        <w:rPr>
          <w:rFonts w:ascii="Simplified Arabic" w:hAnsi="Simplified Arabic" w:cs="Simplified Arabic" w:hint="cs"/>
          <w:sz w:val="28"/>
          <w:szCs w:val="28"/>
          <w:rtl/>
          <w:lang w:bidi="ar-EG"/>
        </w:rPr>
        <w:t>الامن الرقمي</w:t>
      </w:r>
      <w:r w:rsidRPr="00777FA2">
        <w:rPr>
          <w:rFonts w:ascii="Simplified Arabic" w:hAnsi="Simplified Arabic" w:cs="Simplified Arabic"/>
          <w:sz w:val="28"/>
          <w:szCs w:val="28"/>
          <w:rtl/>
          <w:lang w:bidi="ar-EG"/>
        </w:rPr>
        <w:t xml:space="preserve"> في المرتبة الثانية بمتوسط حسابي </w:t>
      </w:r>
      <w:r w:rsidRPr="00777FA2">
        <w:rPr>
          <w:rFonts w:ascii="Simplified Arabic" w:hAnsi="Simplified Arabic" w:cs="Simplified Arabic" w:hint="cs"/>
          <w:sz w:val="28"/>
          <w:szCs w:val="28"/>
          <w:rtl/>
          <w:lang w:bidi="ar-EG"/>
        </w:rPr>
        <w:t>3.64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ومستوى موافق مرتفع ثم بعد </w:t>
      </w:r>
      <w:r w:rsidRPr="00777FA2">
        <w:rPr>
          <w:rFonts w:ascii="Simplified Arabic" w:hAnsi="Simplified Arabic" w:cs="Simplified Arabic" w:hint="cs"/>
          <w:color w:val="000000"/>
          <w:sz w:val="28"/>
          <w:szCs w:val="28"/>
          <w:rtl/>
          <w:lang w:bidi="ar-EG"/>
        </w:rPr>
        <w:t>الاتصالات والتعاون الرقمي</w:t>
      </w:r>
      <w:r w:rsidRPr="00777FA2">
        <w:rPr>
          <w:rFonts w:ascii="Simplified Arabic" w:hAnsi="Simplified Arabic" w:cs="Simplified Arabic"/>
          <w:sz w:val="28"/>
          <w:szCs w:val="28"/>
          <w:rtl/>
          <w:lang w:bidi="ar-EG"/>
        </w:rPr>
        <w:t xml:space="preserve"> في المرتبة الثالثة بمتوسط حسابي </w:t>
      </w:r>
      <w:r w:rsidRPr="00777FA2">
        <w:rPr>
          <w:rFonts w:ascii="Simplified Arabic" w:hAnsi="Simplified Arabic" w:cs="Simplified Arabic" w:hint="cs"/>
          <w:sz w:val="28"/>
          <w:szCs w:val="28"/>
          <w:rtl/>
          <w:lang w:bidi="ar-EG"/>
        </w:rPr>
        <w:t>3.58</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1.01</w:t>
      </w:r>
      <w:r w:rsidRPr="00777FA2">
        <w:rPr>
          <w:rFonts w:ascii="Simplified Arabic" w:hAnsi="Simplified Arabic" w:cs="Simplified Arabic"/>
          <w:sz w:val="28"/>
          <w:szCs w:val="28"/>
          <w:rtl/>
          <w:lang w:bidi="ar-EG"/>
        </w:rPr>
        <w:t xml:space="preserve"> ومستوى موافق </w:t>
      </w:r>
      <w:r w:rsidRPr="00777FA2">
        <w:rPr>
          <w:rFonts w:ascii="Simplified Arabic" w:hAnsi="Simplified Arabic" w:cs="Simplified Arabic" w:hint="cs"/>
          <w:sz w:val="28"/>
          <w:szCs w:val="28"/>
          <w:rtl/>
          <w:lang w:bidi="ar-EG"/>
        </w:rPr>
        <w:t xml:space="preserve">مرتفع يليه </w:t>
      </w:r>
      <w:r w:rsidRPr="00777FA2">
        <w:rPr>
          <w:rFonts w:ascii="Simplified Arabic" w:hAnsi="Simplified Arabic" w:cs="Simplified Arabic"/>
          <w:sz w:val="28"/>
          <w:szCs w:val="28"/>
          <w:rtl/>
          <w:lang w:bidi="ar-EG"/>
        </w:rPr>
        <w:t xml:space="preserve">بعد </w:t>
      </w:r>
      <w:r w:rsidRPr="00777FA2">
        <w:rPr>
          <w:rFonts w:ascii="Simplified Arabic" w:hAnsi="Simplified Arabic" w:cs="Simplified Arabic" w:hint="cs"/>
          <w:sz w:val="28"/>
          <w:szCs w:val="28"/>
          <w:rtl/>
          <w:lang w:bidi="ar-EG"/>
        </w:rPr>
        <w:t>الالمام بالبيانات</w:t>
      </w:r>
      <w:r w:rsidRPr="00777FA2">
        <w:rPr>
          <w:rFonts w:ascii="Simplified Arabic" w:hAnsi="Simplified Arabic" w:cs="Simplified Arabic"/>
          <w:sz w:val="28"/>
          <w:szCs w:val="28"/>
          <w:rtl/>
          <w:lang w:bidi="ar-EG"/>
        </w:rPr>
        <w:t xml:space="preserve"> في المرتبة </w:t>
      </w:r>
      <w:r w:rsidRPr="00777FA2">
        <w:rPr>
          <w:rFonts w:ascii="Simplified Arabic" w:hAnsi="Simplified Arabic" w:cs="Simplified Arabic" w:hint="cs"/>
          <w:sz w:val="28"/>
          <w:szCs w:val="28"/>
          <w:rtl/>
          <w:lang w:bidi="ar-EG"/>
        </w:rPr>
        <w:t>الرابعة</w:t>
      </w:r>
      <w:r w:rsidRPr="00777FA2">
        <w:rPr>
          <w:rFonts w:ascii="Simplified Arabic" w:hAnsi="Simplified Arabic" w:cs="Simplified Arabic"/>
          <w:sz w:val="28"/>
          <w:szCs w:val="28"/>
          <w:rtl/>
          <w:lang w:bidi="ar-EG"/>
        </w:rPr>
        <w:t xml:space="preserve"> بمتوسط حسابي </w:t>
      </w:r>
      <w:r w:rsidRPr="00777FA2">
        <w:rPr>
          <w:rFonts w:ascii="Simplified Arabic" w:hAnsi="Simplified Arabic" w:cs="Simplified Arabic" w:hint="cs"/>
          <w:sz w:val="28"/>
          <w:szCs w:val="28"/>
          <w:rtl/>
          <w:lang w:bidi="ar-EG"/>
        </w:rPr>
        <w:t>3.54</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1.03</w:t>
      </w:r>
      <w:r w:rsidRPr="00777FA2">
        <w:rPr>
          <w:rFonts w:ascii="Simplified Arabic" w:hAnsi="Simplified Arabic" w:cs="Simplified Arabic"/>
          <w:sz w:val="28"/>
          <w:szCs w:val="28"/>
          <w:rtl/>
          <w:lang w:bidi="ar-EG"/>
        </w:rPr>
        <w:t xml:space="preserve"> ومستوى موافق </w:t>
      </w:r>
      <w:r w:rsidRPr="00777FA2">
        <w:rPr>
          <w:rFonts w:ascii="Simplified Arabic" w:hAnsi="Simplified Arabic" w:cs="Simplified Arabic" w:hint="cs"/>
          <w:sz w:val="28"/>
          <w:szCs w:val="28"/>
          <w:rtl/>
          <w:lang w:bidi="ar-EG"/>
        </w:rPr>
        <w:t xml:space="preserve">مرتفع ثم </w:t>
      </w:r>
      <w:r w:rsidRPr="00777FA2">
        <w:rPr>
          <w:rFonts w:ascii="Simplified Arabic" w:hAnsi="Simplified Arabic" w:cs="Simplified Arabic"/>
          <w:sz w:val="28"/>
          <w:szCs w:val="28"/>
          <w:rtl/>
          <w:lang w:bidi="ar-EG"/>
        </w:rPr>
        <w:t xml:space="preserve">بعد </w:t>
      </w:r>
      <w:r w:rsidRPr="00777FA2">
        <w:rPr>
          <w:rFonts w:ascii="Simplified Arabic" w:hAnsi="Simplified Arabic" w:cs="Simplified Arabic" w:hint="cs"/>
          <w:color w:val="000000"/>
          <w:sz w:val="28"/>
          <w:szCs w:val="28"/>
          <w:rtl/>
        </w:rPr>
        <w:t>انشاء المحتوى الرقمي</w:t>
      </w:r>
      <w:r w:rsidRPr="00777FA2">
        <w:rPr>
          <w:rFonts w:ascii="Simplified Arabic" w:hAnsi="Simplified Arabic" w:cs="Simplified Arabic"/>
          <w:sz w:val="28"/>
          <w:szCs w:val="28"/>
          <w:rtl/>
          <w:lang w:bidi="ar-EG"/>
        </w:rPr>
        <w:t xml:space="preserve"> في المرتبة </w:t>
      </w:r>
      <w:r w:rsidRPr="00777FA2">
        <w:rPr>
          <w:rFonts w:ascii="Simplified Arabic" w:hAnsi="Simplified Arabic" w:cs="Simplified Arabic" w:hint="cs"/>
          <w:sz w:val="28"/>
          <w:szCs w:val="28"/>
          <w:rtl/>
          <w:lang w:bidi="ar-EG"/>
        </w:rPr>
        <w:t>الرابعة</w:t>
      </w:r>
      <w:r w:rsidRPr="00777FA2">
        <w:rPr>
          <w:rFonts w:ascii="Simplified Arabic" w:hAnsi="Simplified Arabic" w:cs="Simplified Arabic"/>
          <w:sz w:val="28"/>
          <w:szCs w:val="28"/>
          <w:rtl/>
          <w:lang w:bidi="ar-EG"/>
        </w:rPr>
        <w:t xml:space="preserve"> بمتوسط حسابي </w:t>
      </w:r>
      <w:r w:rsidRPr="00777FA2">
        <w:rPr>
          <w:rFonts w:ascii="Simplified Arabic" w:hAnsi="Simplified Arabic" w:cs="Simplified Arabic" w:hint="cs"/>
          <w:sz w:val="28"/>
          <w:szCs w:val="28"/>
          <w:rtl/>
          <w:lang w:bidi="ar-EG"/>
        </w:rPr>
        <w:t>3.33</w:t>
      </w:r>
      <w:r w:rsidRPr="00777FA2">
        <w:rPr>
          <w:rFonts w:ascii="Simplified Arabic" w:hAnsi="Simplified Arabic" w:cs="Simplified Arabic"/>
          <w:sz w:val="28"/>
          <w:szCs w:val="28"/>
          <w:rtl/>
          <w:lang w:bidi="ar-EG"/>
        </w:rPr>
        <w:t xml:space="preserve"> وانحراف معياري </w:t>
      </w:r>
      <w:r w:rsidRPr="00777FA2">
        <w:rPr>
          <w:rFonts w:ascii="Simplified Arabic" w:hAnsi="Simplified Arabic" w:cs="Simplified Arabic" w:hint="cs"/>
          <w:sz w:val="28"/>
          <w:szCs w:val="28"/>
          <w:rtl/>
          <w:lang w:bidi="ar-EG"/>
        </w:rPr>
        <w:t>1.11</w:t>
      </w:r>
      <w:r w:rsidRPr="00777FA2">
        <w:rPr>
          <w:rFonts w:ascii="Simplified Arabic" w:hAnsi="Simplified Arabic" w:cs="Simplified Arabic"/>
          <w:sz w:val="28"/>
          <w:szCs w:val="28"/>
          <w:rtl/>
          <w:lang w:bidi="ar-EG"/>
        </w:rPr>
        <w:t xml:space="preserve"> ومستوى موافق</w:t>
      </w:r>
      <w:r w:rsidRPr="00777FA2">
        <w:rPr>
          <w:rFonts w:ascii="Simplified Arabic" w:hAnsi="Simplified Arabic" w:cs="Simplified Arabic" w:hint="cs"/>
          <w:sz w:val="28"/>
          <w:szCs w:val="28"/>
          <w:rtl/>
          <w:lang w:bidi="ar-EG"/>
        </w:rPr>
        <w:t xml:space="preserve"> </w:t>
      </w:r>
      <w:r w:rsidRPr="00777FA2">
        <w:rPr>
          <w:rFonts w:ascii="Simplified Arabic" w:hAnsi="Simplified Arabic" w:cs="Simplified Arabic"/>
          <w:sz w:val="28"/>
          <w:szCs w:val="28"/>
          <w:rtl/>
          <w:lang w:bidi="ar-EG"/>
        </w:rPr>
        <w:t>متوسط</w:t>
      </w:r>
      <w:r w:rsidR="00777FA2" w:rsidRPr="00777FA2">
        <w:rPr>
          <w:rFonts w:ascii="Simplified Arabic" w:hAnsi="Simplified Arabic" w:cs="Simplified Arabic" w:hint="cs"/>
          <w:sz w:val="28"/>
          <w:szCs w:val="28"/>
          <w:rtl/>
          <w:lang w:bidi="ar-EG"/>
        </w:rPr>
        <w:t xml:space="preserve"> وتتفق هذه النتيجة مع نتيجة </w:t>
      </w:r>
      <w:r w:rsidR="00777FA2" w:rsidRPr="00777FA2">
        <w:rPr>
          <w:rFonts w:ascii="Simplified Arabic" w:hAnsi="Simplified Arabic" w:cs="Simplified Arabic"/>
          <w:sz w:val="28"/>
          <w:szCs w:val="28"/>
          <w:rtl/>
          <w:lang w:bidi="ar-KW"/>
        </w:rPr>
        <w:t>دراسة بن عامر(2024)</w:t>
      </w:r>
    </w:p>
    <w:p w14:paraId="29B478F0" w14:textId="1E93ECD2"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77FA2">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777FA2">
        <w:rPr>
          <w:rFonts w:ascii="Simplified Arabic" w:hAnsi="Simplified Arabic" w:cs="Simplified Arabic"/>
          <w:sz w:val="28"/>
          <w:szCs w:val="28"/>
          <w:rtl/>
        </w:rPr>
        <w:t>للذكاء الاصطناعي على الاداء 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واتضح </w:t>
      </w:r>
      <w:r w:rsidRPr="00777FA2">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777FA2">
        <w:rPr>
          <w:rFonts w:ascii="Simplified Arabic" w:hAnsi="Simplified Arabic" w:cs="Simplified Arabic"/>
          <w:sz w:val="28"/>
          <w:szCs w:val="28"/>
          <w:rtl/>
        </w:rPr>
        <w:t>الذكاء الاصطناعي والاداء 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w:t>
      </w:r>
      <w:r w:rsidRPr="00777FA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777FA2">
        <w:rPr>
          <w:rFonts w:ascii="Simplified Arabic" w:eastAsia="Times New Roman" w:hAnsi="Simplified Arabic" w:cs="Simplified Arabic"/>
          <w:kern w:val="0"/>
          <w:sz w:val="28"/>
          <w:szCs w:val="28"/>
          <w:rtl/>
          <w14:ligatures w14:val="none"/>
        </w:rPr>
        <w:t xml:space="preserve">تطبيق </w:t>
      </w:r>
      <w:r w:rsidRPr="00777FA2">
        <w:rPr>
          <w:rFonts w:ascii="Simplified Arabic" w:hAnsi="Simplified Arabic" w:cs="Simplified Arabic"/>
          <w:sz w:val="28"/>
          <w:szCs w:val="28"/>
          <w:rtl/>
        </w:rPr>
        <w:t>الذكاء الاصطناعي</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777FA2">
        <w:rPr>
          <w:rFonts w:ascii="Simplified Arabic" w:hAnsi="Simplified Arabic" w:cs="Simplified Arabic"/>
          <w:sz w:val="28"/>
          <w:szCs w:val="28"/>
          <w:rtl/>
        </w:rPr>
        <w:t>الاداء التنظيمي</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14:ligatures w14:val="none"/>
        </w:rPr>
        <w:t xml:space="preserve">بالمملكة العربية السعودية </w:t>
      </w:r>
      <w:r w:rsidRPr="00777FA2">
        <w:rPr>
          <w:rFonts w:ascii="Simplified Arabic" w:eastAsia="Times New Roman" w:hAnsi="Simplified Arabic" w:cs="Simplified Arabic"/>
          <w:kern w:val="0"/>
          <w:sz w:val="28"/>
          <w:szCs w:val="28"/>
          <w:rtl/>
          <w:lang w:eastAsia="ar-SA" w:bidi="ar-EG"/>
          <w14:ligatures w14:val="none"/>
        </w:rPr>
        <w:t xml:space="preserve">بمقدار 0.826% مما يبين صحة الفرضية الأولى للدراسة </w:t>
      </w:r>
      <w:r w:rsidR="00180739" w:rsidRPr="00777FA2">
        <w:rPr>
          <w:rFonts w:ascii="Simplified Arabic" w:eastAsia="Times New Roman" w:hAnsi="Simplified Arabic" w:cs="Simplified Arabic" w:hint="cs"/>
          <w:kern w:val="0"/>
          <w:sz w:val="28"/>
          <w:szCs w:val="28"/>
          <w:rtl/>
          <w:lang w:eastAsia="ar-SA" w:bidi="ar-EG"/>
          <w14:ligatures w14:val="none"/>
        </w:rPr>
        <w:t xml:space="preserve">وتتفق هذه النتيجة مع نتيجة </w:t>
      </w:r>
      <w:r w:rsidR="00180739" w:rsidRPr="00777FA2">
        <w:rPr>
          <w:rFonts w:ascii="Simplified Arabic" w:hAnsi="Simplified Arabic" w:cs="Simplified Arabic"/>
          <w:sz w:val="28"/>
          <w:szCs w:val="28"/>
          <w:rtl/>
        </w:rPr>
        <w:t>دراسة محمد (2024)</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السدحان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المصاروة (2021)</w:t>
      </w:r>
      <w:r w:rsidR="00180739" w:rsidRPr="00777FA2">
        <w:rPr>
          <w:rFonts w:ascii="Simplified Arabic" w:hAnsi="Simplified Arabic" w:cs="Simplified Arabic" w:hint="cs"/>
          <w:sz w:val="28"/>
          <w:szCs w:val="28"/>
          <w:rtl/>
        </w:rPr>
        <w:t xml:space="preserve"> وتتفق مع نتيجة </w:t>
      </w:r>
      <w:r w:rsidR="00180739" w:rsidRPr="00777FA2">
        <w:rPr>
          <w:rFonts w:ascii="Simplified Arabic" w:hAnsi="Simplified Arabic" w:cs="Simplified Arabic"/>
          <w:sz w:val="28"/>
          <w:szCs w:val="28"/>
          <w:rtl/>
        </w:rPr>
        <w:t xml:space="preserve">دراسة العنزي (2020) </w:t>
      </w:r>
      <w:r w:rsidR="00180739" w:rsidRPr="00777FA2">
        <w:rPr>
          <w:rFonts w:ascii="Simplified Arabic" w:hAnsi="Simplified Arabic" w:cs="Simplified Arabic" w:hint="cs"/>
          <w:sz w:val="28"/>
          <w:szCs w:val="28"/>
          <w:rtl/>
        </w:rPr>
        <w:t xml:space="preserve">وتتفق أيضا مع نتيجة </w:t>
      </w:r>
      <w:r w:rsidR="00180739" w:rsidRPr="00777FA2">
        <w:rPr>
          <w:rFonts w:ascii="Simplified Arabic" w:hAnsi="Simplified Arabic" w:cs="Simplified Arabic"/>
          <w:sz w:val="28"/>
          <w:szCs w:val="28"/>
          <w:rtl/>
        </w:rPr>
        <w:t xml:space="preserve">دراسة السرحان (2021) </w:t>
      </w:r>
      <w:r w:rsidR="00180739" w:rsidRPr="00777FA2">
        <w:rPr>
          <w:rFonts w:ascii="Simplified Arabic" w:hAnsi="Simplified Arabic" w:cs="Simplified Arabic" w:hint="cs"/>
          <w:sz w:val="28"/>
          <w:szCs w:val="28"/>
          <w:rtl/>
        </w:rPr>
        <w:t xml:space="preserve">وتتفق مع نتيجة </w:t>
      </w:r>
      <w:r w:rsidR="00180739" w:rsidRPr="00777FA2">
        <w:rPr>
          <w:rFonts w:ascii="Simplified Arabic" w:hAnsi="Simplified Arabic" w:cs="Simplified Arabic"/>
          <w:sz w:val="28"/>
          <w:szCs w:val="28"/>
          <w:rtl/>
        </w:rPr>
        <w:t>دراسة ( عجام ، 2018)</w:t>
      </w:r>
      <w:r w:rsidR="00180739" w:rsidRPr="00777FA2">
        <w:rPr>
          <w:rFonts w:ascii="Simplified Arabic" w:hAnsi="Simplified Arabic" w:cs="Simplified Arabic" w:hint="cs"/>
          <w:sz w:val="28"/>
          <w:szCs w:val="28"/>
          <w:rtl/>
        </w:rPr>
        <w:t xml:space="preserve"> وكذلك تتفق مع نتيجة </w:t>
      </w:r>
      <w:r w:rsidR="00180739" w:rsidRPr="00777FA2">
        <w:rPr>
          <w:rFonts w:ascii="Simplified Arabic" w:hAnsi="Simplified Arabic" w:cs="Simplified Arabic"/>
          <w:sz w:val="28"/>
          <w:szCs w:val="28"/>
          <w:rtl/>
        </w:rPr>
        <w:t>دراسة بنى إرشيد (2022)</w:t>
      </w:r>
    </w:p>
    <w:p w14:paraId="0B906356" w14:textId="06AEEA11"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77FA2">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777FA2">
        <w:rPr>
          <w:rFonts w:ascii="Simplified Arabic" w:hAnsi="Simplified Arabic" w:cs="Simplified Arabic"/>
          <w:sz w:val="28"/>
          <w:szCs w:val="28"/>
          <w:rtl/>
        </w:rPr>
        <w:t>للذكاء الاصطناعي على القدرات الرقمية للمنظمة</w:t>
      </w:r>
      <w:r w:rsidRPr="00777FA2">
        <w:rPr>
          <w:rFonts w:ascii="Simplified Arabic" w:eastAsia="Times New Roman" w:hAnsi="Simplified Arabic" w:cs="Simplified Arabic"/>
          <w:kern w:val="0"/>
          <w:sz w:val="28"/>
          <w:szCs w:val="28"/>
          <w:rtl/>
          <w:lang w:bidi="ar-EG"/>
          <w14:ligatures w14:val="none"/>
        </w:rPr>
        <w:t xml:space="preserve"> عند مستوي معنوية 0.05 واتضح </w:t>
      </w:r>
      <w:r w:rsidRPr="00777FA2">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777FA2">
        <w:rPr>
          <w:rFonts w:ascii="Simplified Arabic" w:hAnsi="Simplified Arabic" w:cs="Simplified Arabic"/>
          <w:sz w:val="28"/>
          <w:szCs w:val="28"/>
          <w:rtl/>
        </w:rPr>
        <w:t xml:space="preserve">الذكاء الاصطناعي </w:t>
      </w:r>
      <w:r w:rsidR="00EF34C3" w:rsidRPr="00777FA2">
        <w:rPr>
          <w:rFonts w:ascii="Simplified Arabic" w:hAnsi="Simplified Arabic" w:cs="Simplified Arabic" w:hint="cs"/>
          <w:sz w:val="28"/>
          <w:szCs w:val="28"/>
          <w:rtl/>
        </w:rPr>
        <w:t>والقدرات</w:t>
      </w:r>
      <w:r w:rsidRPr="00777FA2">
        <w:rPr>
          <w:rFonts w:ascii="Simplified Arabic" w:hAnsi="Simplified Arabic" w:cs="Simplified Arabic"/>
          <w:sz w:val="28"/>
          <w:szCs w:val="28"/>
          <w:rtl/>
        </w:rPr>
        <w:t xml:space="preserve"> الرقمية للمنظمة</w:t>
      </w:r>
      <w:r w:rsidRPr="00777FA2">
        <w:rPr>
          <w:rFonts w:ascii="Simplified Arabic" w:eastAsia="Times New Roman" w:hAnsi="Simplified Arabic" w:cs="Simplified Arabic"/>
          <w:kern w:val="0"/>
          <w:sz w:val="28"/>
          <w:szCs w:val="28"/>
          <w:rtl/>
          <w:lang w:bidi="ar-EG"/>
          <w14:ligatures w14:val="none"/>
        </w:rPr>
        <w:t xml:space="preserve"> عند مستوي معنوية 0.05 </w:t>
      </w:r>
      <w:r w:rsidRPr="00777FA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777FA2">
        <w:rPr>
          <w:rFonts w:ascii="Simplified Arabic" w:eastAsia="Times New Roman" w:hAnsi="Simplified Arabic" w:cs="Simplified Arabic"/>
          <w:kern w:val="0"/>
          <w:sz w:val="28"/>
          <w:szCs w:val="28"/>
          <w:rtl/>
          <w14:ligatures w14:val="none"/>
        </w:rPr>
        <w:t xml:space="preserve">تطبيق </w:t>
      </w:r>
      <w:r w:rsidRPr="00777FA2">
        <w:rPr>
          <w:rFonts w:ascii="Simplified Arabic" w:hAnsi="Simplified Arabic" w:cs="Simplified Arabic"/>
          <w:sz w:val="28"/>
          <w:szCs w:val="28"/>
          <w:rtl/>
        </w:rPr>
        <w:t>الذكاء الاصطناعي</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777FA2">
        <w:rPr>
          <w:rFonts w:ascii="Simplified Arabic" w:hAnsi="Simplified Arabic" w:cs="Simplified Arabic"/>
          <w:sz w:val="28"/>
          <w:szCs w:val="28"/>
          <w:rtl/>
        </w:rPr>
        <w:t>القدرات الرقمية</w:t>
      </w:r>
      <w:r w:rsidRPr="00777FA2">
        <w:rPr>
          <w:rFonts w:ascii="Simplified Arabic" w:hAnsi="Simplified Arabic" w:cs="Simplified Arabic" w:hint="cs"/>
          <w:sz w:val="28"/>
          <w:szCs w:val="28"/>
          <w:rtl/>
        </w:rPr>
        <w:t xml:space="preserve">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14:ligatures w14:val="none"/>
        </w:rPr>
        <w:t xml:space="preserve">بالمملكة العربية السعودية </w:t>
      </w:r>
      <w:r w:rsidRPr="00777FA2">
        <w:rPr>
          <w:rFonts w:ascii="Simplified Arabic" w:eastAsia="Times New Roman" w:hAnsi="Simplified Arabic" w:cs="Simplified Arabic"/>
          <w:kern w:val="0"/>
          <w:sz w:val="28"/>
          <w:szCs w:val="28"/>
          <w:rtl/>
          <w:lang w:eastAsia="ar-SA" w:bidi="ar-EG"/>
          <w14:ligatures w14:val="none"/>
        </w:rPr>
        <w:t xml:space="preserve">بمقدار </w:t>
      </w:r>
      <w:r w:rsidRPr="00777FA2">
        <w:rPr>
          <w:rFonts w:ascii="Simplified Arabic" w:eastAsia="Times New Roman" w:hAnsi="Simplified Arabic" w:cs="Simplified Arabic" w:hint="cs"/>
          <w:kern w:val="0"/>
          <w:sz w:val="28"/>
          <w:szCs w:val="28"/>
          <w:rtl/>
          <w:lang w:eastAsia="ar-SA" w:bidi="ar-EG"/>
          <w14:ligatures w14:val="none"/>
        </w:rPr>
        <w:t>1.288</w:t>
      </w:r>
      <w:r w:rsidRPr="00777FA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777FA2">
        <w:rPr>
          <w:rFonts w:ascii="Simplified Arabic" w:eastAsia="Times New Roman" w:hAnsi="Simplified Arabic" w:cs="Simplified Arabic" w:hint="cs"/>
          <w:kern w:val="0"/>
          <w:sz w:val="28"/>
          <w:szCs w:val="28"/>
          <w:rtl/>
          <w:lang w:eastAsia="ar-SA" w:bidi="ar-EG"/>
          <w14:ligatures w14:val="none"/>
        </w:rPr>
        <w:t xml:space="preserve">الثانية </w:t>
      </w:r>
      <w:r w:rsidRPr="00777FA2">
        <w:rPr>
          <w:rFonts w:ascii="Simplified Arabic" w:eastAsia="Times New Roman" w:hAnsi="Simplified Arabic" w:cs="Simplified Arabic"/>
          <w:kern w:val="0"/>
          <w:sz w:val="28"/>
          <w:szCs w:val="28"/>
          <w:rtl/>
          <w:lang w:eastAsia="ar-SA" w:bidi="ar-EG"/>
          <w14:ligatures w14:val="none"/>
        </w:rPr>
        <w:t xml:space="preserve">للدراسة </w:t>
      </w:r>
      <w:r w:rsidR="00180739" w:rsidRPr="00777FA2">
        <w:rPr>
          <w:rFonts w:ascii="Simplified Arabic" w:eastAsia="Times New Roman" w:hAnsi="Simplified Arabic" w:cs="Simplified Arabic" w:hint="cs"/>
          <w:kern w:val="0"/>
          <w:sz w:val="28"/>
          <w:szCs w:val="28"/>
          <w:rtl/>
          <w:lang w:eastAsia="ar-SA" w:bidi="ar-EG"/>
          <w14:ligatures w14:val="none"/>
        </w:rPr>
        <w:t xml:space="preserve">وتتفق هذه النتيجة مع </w:t>
      </w:r>
      <w:r w:rsidR="00180739" w:rsidRPr="00777FA2">
        <w:rPr>
          <w:rFonts w:ascii="Simplified Arabic" w:eastAsia="Times New Roman" w:hAnsi="Simplified Arabic" w:cs="Simplified Arabic" w:hint="cs"/>
          <w:sz w:val="28"/>
          <w:szCs w:val="28"/>
          <w:rtl/>
          <w:lang w:bidi="ar-EG"/>
        </w:rPr>
        <w:t xml:space="preserve">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p>
    <w:p w14:paraId="3D3F8D0B" w14:textId="1DB30CB3" w:rsidR="00F5231D" w:rsidRPr="00777FA2" w:rsidRDefault="00F5231D" w:rsidP="00777FA2">
      <w:pPr>
        <w:pStyle w:val="a6"/>
        <w:numPr>
          <w:ilvl w:val="0"/>
          <w:numId w:val="33"/>
        </w:numPr>
        <w:bidi/>
        <w:spacing w:after="0" w:line="360" w:lineRule="auto"/>
        <w:jc w:val="both"/>
        <w:rPr>
          <w:rFonts w:ascii="Simplified Arabic" w:eastAsia="Times New Roman" w:hAnsi="Simplified Arabic" w:cs="Simplified Arabic"/>
          <w:kern w:val="0"/>
          <w:sz w:val="28"/>
          <w:szCs w:val="28"/>
          <w:rtl/>
          <w:lang w:eastAsia="ar-SA" w:bidi="ar-EG"/>
          <w14:ligatures w14:val="none"/>
        </w:rPr>
      </w:pPr>
      <w:r w:rsidRPr="00777FA2">
        <w:rPr>
          <w:rFonts w:ascii="Simplified Arabic" w:eastAsia="Times New Roman" w:hAnsi="Simplified Arabic" w:cs="Simplified Arabic"/>
          <w:kern w:val="0"/>
          <w:sz w:val="28"/>
          <w:szCs w:val="28"/>
          <w:rtl/>
          <w:lang w:bidi="ar-EG"/>
          <w14:ligatures w14:val="none"/>
        </w:rPr>
        <w:t xml:space="preserve">وجود أثر طردي ذي دلالة إحصائية </w:t>
      </w:r>
      <w:r w:rsidRPr="00777FA2">
        <w:rPr>
          <w:rFonts w:ascii="Simplified Arabic" w:hAnsi="Simplified Arabic" w:cs="Simplified Arabic"/>
          <w:sz w:val="28"/>
          <w:szCs w:val="28"/>
          <w:rtl/>
        </w:rPr>
        <w:t>للقدرات الرقمية على الاداء 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واتضح </w:t>
      </w:r>
      <w:r w:rsidRPr="00777FA2">
        <w:rPr>
          <w:rFonts w:ascii="Simplified Arabic" w:eastAsia="Times New Roman" w:hAnsi="Simplified Arabic" w:cs="Simplified Arabic"/>
          <w:kern w:val="0"/>
          <w:sz w:val="28"/>
          <w:szCs w:val="28"/>
          <w:rtl/>
          <w14:ligatures w14:val="none"/>
        </w:rPr>
        <w:t xml:space="preserve">وجود علاقة ارتباط طردية ذات دلالة إحصائية بين </w:t>
      </w:r>
      <w:r w:rsidRPr="00777FA2">
        <w:rPr>
          <w:rFonts w:ascii="Simplified Arabic" w:hAnsi="Simplified Arabic" w:cs="Simplified Arabic"/>
          <w:sz w:val="28"/>
          <w:szCs w:val="28"/>
          <w:rtl/>
        </w:rPr>
        <w:t xml:space="preserve">القدرات الرقمية </w:t>
      </w:r>
      <w:r w:rsidRPr="00777FA2">
        <w:rPr>
          <w:rFonts w:ascii="Simplified Arabic" w:hAnsi="Simplified Arabic" w:cs="Simplified Arabic" w:hint="cs"/>
          <w:sz w:val="28"/>
          <w:szCs w:val="28"/>
          <w:rtl/>
        </w:rPr>
        <w:t>والأداء التنظيمي</w:t>
      </w:r>
      <w:r w:rsidRPr="00777FA2">
        <w:rPr>
          <w:rFonts w:ascii="Simplified Arabic" w:eastAsia="Times New Roman" w:hAnsi="Simplified Arabic" w:cs="Simplified Arabic"/>
          <w:kern w:val="0"/>
          <w:sz w:val="28"/>
          <w:szCs w:val="28"/>
          <w:rtl/>
          <w:lang w:bidi="ar-EG"/>
          <w14:ligatures w14:val="none"/>
        </w:rPr>
        <w:t xml:space="preserve"> عند مستوي معنوية 0.05 </w:t>
      </w:r>
      <w:r w:rsidRPr="00777FA2">
        <w:rPr>
          <w:rFonts w:ascii="Simplified Arabic" w:eastAsia="Times New Roman" w:hAnsi="Simplified Arabic" w:cs="Simplified Arabic"/>
          <w:kern w:val="0"/>
          <w:sz w:val="28"/>
          <w:szCs w:val="28"/>
          <w:rtl/>
          <w:lang w:eastAsia="ar-SA" w:bidi="ar-EG"/>
          <w14:ligatures w14:val="none"/>
        </w:rPr>
        <w:t xml:space="preserve">وتبين أن كلما ازداد مستوى </w:t>
      </w:r>
      <w:r w:rsidRPr="00777FA2">
        <w:rPr>
          <w:rFonts w:ascii="Simplified Arabic" w:eastAsia="Times New Roman" w:hAnsi="Simplified Arabic" w:cs="Simplified Arabic" w:hint="cs"/>
          <w:kern w:val="0"/>
          <w:sz w:val="28"/>
          <w:szCs w:val="28"/>
          <w:rtl/>
          <w14:ligatures w14:val="none"/>
        </w:rPr>
        <w:t>القدرات الرقمية للمنظمة</w:t>
      </w:r>
      <w:r w:rsidRPr="00777FA2">
        <w:rPr>
          <w:rFonts w:ascii="Simplified Arabic" w:eastAsia="Times New Roman" w:hAnsi="Simplified Arabic" w:cs="Simplified Arabic"/>
          <w:kern w:val="0"/>
          <w:sz w:val="28"/>
          <w:szCs w:val="28"/>
          <w:rtl/>
          <w:lang w:bidi="ar-EG"/>
          <w14:ligatures w14:val="none"/>
        </w:rPr>
        <w:t xml:space="preserve"> </w:t>
      </w:r>
      <w:r w:rsidRPr="00777FA2">
        <w:rPr>
          <w:rFonts w:ascii="Simplified Arabic" w:eastAsia="Times New Roman" w:hAnsi="Simplified Arabic" w:cs="Simplified Arabic"/>
          <w:kern w:val="0"/>
          <w:sz w:val="28"/>
          <w:szCs w:val="28"/>
          <w:rtl/>
          <w:lang w:eastAsia="ar-SA" w:bidi="ar-EG"/>
          <w14:ligatures w14:val="none"/>
        </w:rPr>
        <w:t xml:space="preserve">بمقدار 1 % ازداد مستوى </w:t>
      </w:r>
      <w:r w:rsidRPr="00777FA2">
        <w:rPr>
          <w:rFonts w:ascii="Simplified Arabic" w:hAnsi="Simplified Arabic" w:cs="Simplified Arabic" w:hint="cs"/>
          <w:sz w:val="28"/>
          <w:szCs w:val="28"/>
          <w:rtl/>
        </w:rPr>
        <w:t xml:space="preserve">الأداء التنظيمي </w:t>
      </w:r>
      <w:r w:rsidRPr="00777FA2">
        <w:rPr>
          <w:rFonts w:ascii="Simplified Arabic" w:hAnsi="Simplified Arabic" w:cs="Simplified Arabic"/>
          <w:sz w:val="28"/>
          <w:szCs w:val="28"/>
          <w:rtl/>
        </w:rPr>
        <w:t xml:space="preserve">في مدينة الامير سلطان الطبية العسكرية </w:t>
      </w:r>
      <w:r w:rsidRPr="00777FA2">
        <w:rPr>
          <w:rFonts w:ascii="Simplified Arabic" w:eastAsia="Times New Roman" w:hAnsi="Simplified Arabic" w:cs="Simplified Arabic"/>
          <w:kern w:val="0"/>
          <w:sz w:val="28"/>
          <w:szCs w:val="28"/>
          <w:rtl/>
          <w14:ligatures w14:val="none"/>
        </w:rPr>
        <w:t xml:space="preserve">بالمملكة العربية السعودية </w:t>
      </w:r>
      <w:r w:rsidRPr="00777FA2">
        <w:rPr>
          <w:rFonts w:ascii="Simplified Arabic" w:eastAsia="Times New Roman" w:hAnsi="Simplified Arabic" w:cs="Simplified Arabic"/>
          <w:kern w:val="0"/>
          <w:sz w:val="28"/>
          <w:szCs w:val="28"/>
          <w:rtl/>
          <w:lang w:eastAsia="ar-SA" w:bidi="ar-EG"/>
          <w14:ligatures w14:val="none"/>
        </w:rPr>
        <w:t xml:space="preserve">بمقدار </w:t>
      </w:r>
      <w:r w:rsidRPr="00777FA2">
        <w:rPr>
          <w:rFonts w:ascii="Simplified Arabic" w:eastAsia="Times New Roman" w:hAnsi="Simplified Arabic" w:cs="Simplified Arabic" w:hint="cs"/>
          <w:kern w:val="0"/>
          <w:sz w:val="28"/>
          <w:szCs w:val="28"/>
          <w:rtl/>
          <w:lang w:eastAsia="ar-SA" w:bidi="ar-EG"/>
          <w14:ligatures w14:val="none"/>
        </w:rPr>
        <w:t>0.630</w:t>
      </w:r>
      <w:r w:rsidRPr="00777FA2">
        <w:rPr>
          <w:rFonts w:ascii="Simplified Arabic" w:eastAsia="Times New Roman" w:hAnsi="Simplified Arabic" w:cs="Simplified Arabic"/>
          <w:kern w:val="0"/>
          <w:sz w:val="28"/>
          <w:szCs w:val="28"/>
          <w:rtl/>
          <w:lang w:eastAsia="ar-SA" w:bidi="ar-EG"/>
          <w14:ligatures w14:val="none"/>
        </w:rPr>
        <w:t xml:space="preserve">% مما يبين صحة الفرضية </w:t>
      </w:r>
      <w:r w:rsidRPr="00777FA2">
        <w:rPr>
          <w:rFonts w:ascii="Simplified Arabic" w:eastAsia="Times New Roman" w:hAnsi="Simplified Arabic" w:cs="Simplified Arabic" w:hint="cs"/>
          <w:kern w:val="0"/>
          <w:sz w:val="28"/>
          <w:szCs w:val="28"/>
          <w:rtl/>
          <w:lang w:eastAsia="ar-SA" w:bidi="ar-EG"/>
          <w14:ligatures w14:val="none"/>
        </w:rPr>
        <w:t xml:space="preserve">الثالثة </w:t>
      </w:r>
      <w:r w:rsidRPr="00777FA2">
        <w:rPr>
          <w:rFonts w:ascii="Simplified Arabic" w:eastAsia="Times New Roman" w:hAnsi="Simplified Arabic" w:cs="Simplified Arabic"/>
          <w:kern w:val="0"/>
          <w:sz w:val="28"/>
          <w:szCs w:val="28"/>
          <w:rtl/>
          <w:lang w:eastAsia="ar-SA" w:bidi="ar-EG"/>
          <w14:ligatures w14:val="none"/>
        </w:rPr>
        <w:t xml:space="preserve">للدراسة </w:t>
      </w:r>
      <w:r w:rsidR="00180739" w:rsidRPr="00777FA2">
        <w:rPr>
          <w:rFonts w:ascii="Simplified Arabic" w:eastAsia="Times New Roman" w:hAnsi="Simplified Arabic" w:cs="Simplified Arabic" w:hint="cs"/>
          <w:kern w:val="0"/>
          <w:sz w:val="28"/>
          <w:szCs w:val="28"/>
          <w:rtl/>
          <w:lang w:eastAsia="ar-SA" w:bidi="ar-EG"/>
          <w14:ligatures w14:val="none"/>
        </w:rPr>
        <w:t xml:space="preserve">وتتفق هذه النتيجة مع نتيجة </w:t>
      </w:r>
      <w:r w:rsidR="00180739" w:rsidRPr="00777FA2">
        <w:rPr>
          <w:rFonts w:ascii="Simplified Arabic" w:hAnsi="Simplified Arabic" w:cs="Simplified Arabic"/>
          <w:sz w:val="28"/>
          <w:szCs w:val="28"/>
          <w:rtl/>
          <w:lang w:bidi="ar-KW"/>
        </w:rPr>
        <w:t>دراسة بولصباع(2022)</w:t>
      </w:r>
      <w:r w:rsidR="00777FA2" w:rsidRPr="00777FA2">
        <w:rPr>
          <w:rFonts w:ascii="Simplified Arabic" w:hAnsi="Simplified Arabic" w:cs="Simplified Arabic" w:hint="cs"/>
          <w:sz w:val="28"/>
          <w:szCs w:val="28"/>
          <w:rtl/>
          <w:lang w:bidi="ar-KW"/>
        </w:rPr>
        <w:t xml:space="preserve"> وتتفق مع نتيجة </w:t>
      </w:r>
      <w:r w:rsidR="00777FA2" w:rsidRPr="00777FA2">
        <w:rPr>
          <w:rFonts w:ascii="Simplified Arabic" w:hAnsi="Simplified Arabic" w:cs="Simplified Arabic"/>
          <w:sz w:val="28"/>
          <w:szCs w:val="28"/>
          <w:rtl/>
          <w:lang w:bidi="ar-KW"/>
        </w:rPr>
        <w:t>دراسة بن عامر(2024)</w:t>
      </w:r>
      <w:r w:rsidR="00777FA2" w:rsidRPr="00777FA2">
        <w:rPr>
          <w:rFonts w:ascii="Simplified Arabic" w:hAnsi="Simplified Arabic" w:cs="Simplified Arabic" w:hint="cs"/>
          <w:sz w:val="28"/>
          <w:szCs w:val="28"/>
          <w:rtl/>
          <w:lang w:bidi="ar-KW"/>
        </w:rPr>
        <w:t xml:space="preserve"> وكذلك تتفق مع نتيجة </w:t>
      </w:r>
      <w:r w:rsidR="00777FA2" w:rsidRPr="00777FA2">
        <w:rPr>
          <w:rFonts w:ascii="Simplified Arabic" w:hAnsi="Simplified Arabic" w:cs="Simplified Arabic"/>
          <w:sz w:val="28"/>
          <w:szCs w:val="28"/>
          <w:rtl/>
          <w:lang w:bidi="ar-KW"/>
        </w:rPr>
        <w:t>دراسة أحمد(2023)</w:t>
      </w:r>
      <w:r w:rsidR="00777FA2" w:rsidRPr="00777FA2">
        <w:rPr>
          <w:rFonts w:ascii="Simplified Arabic" w:hAnsi="Simplified Arabic" w:cs="Simplified Arabic" w:hint="cs"/>
          <w:sz w:val="28"/>
          <w:szCs w:val="28"/>
          <w:rtl/>
          <w:lang w:bidi="ar-KW"/>
        </w:rPr>
        <w:t xml:space="preserve"> وأيضا تتفق مع نتيجة دراسة العجري (2022)</w:t>
      </w:r>
    </w:p>
    <w:p w14:paraId="4A12BEAE" w14:textId="469F6087" w:rsidR="00F5231D" w:rsidRPr="00777FA2" w:rsidRDefault="00F5231D" w:rsidP="00777FA2">
      <w:pPr>
        <w:pStyle w:val="a6"/>
        <w:numPr>
          <w:ilvl w:val="0"/>
          <w:numId w:val="33"/>
        </w:numPr>
        <w:bidi/>
        <w:spacing w:line="360" w:lineRule="auto"/>
        <w:jc w:val="both"/>
        <w:rPr>
          <w:rFonts w:ascii="Simplified Arabic" w:eastAsia="Times New Roman" w:hAnsi="Simplified Arabic" w:cs="Simplified Arabic"/>
          <w:sz w:val="28"/>
          <w:szCs w:val="28"/>
          <w:lang w:bidi="ar-EG"/>
        </w:rPr>
      </w:pPr>
      <w:r w:rsidRPr="00777FA2">
        <w:rPr>
          <w:rFonts w:ascii="Simplified Arabic" w:eastAsia="Times New Roman" w:hAnsi="Simplified Arabic" w:cs="Simplified Arabic"/>
          <w:sz w:val="28"/>
          <w:szCs w:val="28"/>
          <w:rtl/>
          <w:lang w:bidi="ar-EG"/>
        </w:rPr>
        <w:t>الدور الوسيط للقدرات الرقمية للمنظمة في العلاقة بين الذكاء الاصطناعي والأداء التنظيمي لم يتحقق إحصائيًا، وهو ما تؤكده قيمة الأثر غير المباشر غير الدالة</w:t>
      </w:r>
      <w:r w:rsidRPr="00777FA2">
        <w:rPr>
          <w:rFonts w:ascii="Simplified Arabic" w:eastAsia="Times New Roman" w:hAnsi="Simplified Arabic" w:cs="Simplified Arabic" w:hint="cs"/>
          <w:sz w:val="28"/>
          <w:szCs w:val="28"/>
          <w:rtl/>
          <w:lang w:bidi="ar-EG"/>
        </w:rPr>
        <w:t xml:space="preserve">، </w:t>
      </w:r>
      <w:r w:rsidRPr="00777FA2">
        <w:rPr>
          <w:rFonts w:ascii="Simplified Arabic" w:eastAsia="Times New Roman" w:hAnsi="Simplified Arabic" w:cs="Simplified Arabic"/>
          <w:sz w:val="28"/>
          <w:szCs w:val="28"/>
          <w:rtl/>
          <w:lang w:bidi="ar-EG"/>
        </w:rPr>
        <w:t xml:space="preserve">وعليه </w:t>
      </w:r>
      <w:r w:rsidRPr="00777FA2">
        <w:rPr>
          <w:rFonts w:ascii="Simplified Arabic" w:eastAsia="Times New Roman" w:hAnsi="Simplified Arabic" w:cs="Simplified Arabic" w:hint="cs"/>
          <w:sz w:val="28"/>
          <w:szCs w:val="28"/>
          <w:rtl/>
          <w:lang w:bidi="ar-EG"/>
        </w:rPr>
        <w:t xml:space="preserve">يتبين عدم صحة الفرضية الرابعة للدراسة </w:t>
      </w:r>
      <w:r w:rsidR="00777FA2" w:rsidRPr="00777FA2">
        <w:rPr>
          <w:rFonts w:ascii="Simplified Arabic" w:eastAsia="Times New Roman" w:hAnsi="Simplified Arabic" w:cs="Simplified Arabic" w:hint="cs"/>
          <w:sz w:val="28"/>
          <w:szCs w:val="28"/>
          <w:rtl/>
          <w:lang w:bidi="ar-EG"/>
        </w:rPr>
        <w:t xml:space="preserve">وتتفق هذه النتيجة مع نتيجة </w:t>
      </w:r>
      <w:r w:rsidR="00777FA2" w:rsidRPr="00777FA2">
        <w:rPr>
          <w:rFonts w:ascii="Simplified Arabic" w:hAnsi="Simplified Arabic" w:cs="Simplified Arabic"/>
          <w:sz w:val="28"/>
          <w:szCs w:val="28"/>
          <w:rtl/>
          <w:lang w:bidi="ar-KW"/>
        </w:rPr>
        <w:t>دراسة أحمد(2023)</w:t>
      </w:r>
      <w:r w:rsidR="00777FA2" w:rsidRPr="00777FA2">
        <w:rPr>
          <w:rFonts w:ascii="Simplified Arabic" w:hAnsi="Simplified Arabic" w:cs="Simplified Arabic" w:hint="cs"/>
          <w:sz w:val="28"/>
          <w:szCs w:val="28"/>
          <w:rtl/>
          <w:lang w:bidi="ar-KW"/>
        </w:rPr>
        <w:t xml:space="preserve"> </w:t>
      </w:r>
      <w:r w:rsidR="00180739" w:rsidRPr="00777FA2">
        <w:rPr>
          <w:rFonts w:ascii="Simplified Arabic" w:eastAsia="Times New Roman" w:hAnsi="Simplified Arabic" w:cs="Simplified Arabic" w:hint="cs"/>
          <w:sz w:val="28"/>
          <w:szCs w:val="28"/>
          <w:rtl/>
          <w:lang w:bidi="ar-EG"/>
        </w:rPr>
        <w:t xml:space="preserve">وتختلف هذه النتيجة عن نتيجة </w:t>
      </w:r>
      <w:r w:rsidR="00180739" w:rsidRPr="00777FA2">
        <w:rPr>
          <w:rFonts w:ascii="Simplified Arabic" w:hAnsi="Simplified Arabic" w:cs="Simplified Arabic"/>
          <w:sz w:val="28"/>
          <w:szCs w:val="28"/>
          <w:rtl/>
        </w:rPr>
        <w:t xml:space="preserve">دراسة </w:t>
      </w:r>
      <w:r w:rsidR="00180739" w:rsidRPr="00777FA2">
        <w:rPr>
          <w:rFonts w:ascii="Simplified Arabic" w:hAnsi="Simplified Arabic" w:cs="Simplified Arabic" w:hint="cs"/>
          <w:sz w:val="28"/>
          <w:szCs w:val="28"/>
          <w:rtl/>
        </w:rPr>
        <w:t xml:space="preserve">عبد المنعم </w:t>
      </w:r>
      <w:r w:rsidR="00180739" w:rsidRPr="00777FA2">
        <w:rPr>
          <w:rFonts w:ascii="Simplified Arabic" w:hAnsi="Simplified Arabic" w:cs="Simplified Arabic"/>
          <w:sz w:val="28"/>
          <w:szCs w:val="28"/>
          <w:rtl/>
        </w:rPr>
        <w:t>(2023)</w:t>
      </w:r>
      <w:r w:rsidR="00180739" w:rsidRPr="00777FA2">
        <w:rPr>
          <w:rFonts w:ascii="Simplified Arabic" w:hAnsi="Simplified Arabic" w:cs="Simplified Arabic" w:hint="cs"/>
          <w:sz w:val="28"/>
          <w:szCs w:val="28"/>
          <w:rtl/>
        </w:rPr>
        <w:t xml:space="preserve"> التي أوضحت وجود تأثير للدور الوسيط </w:t>
      </w:r>
    </w:p>
    <w:p w14:paraId="01D64D4B" w14:textId="77777777" w:rsidR="00F5231D" w:rsidRPr="00EF34C3" w:rsidRDefault="00F5231D" w:rsidP="00EF34C3">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F5231D">
        <w:rPr>
          <w:rFonts w:ascii="Simplified Arabic" w:eastAsia="Times New Roman" w:hAnsi="Simplified Arabic" w:cs="Simplified Arabic"/>
          <w:b/>
          <w:bCs/>
          <w:color w:val="000000"/>
          <w:kern w:val="0"/>
          <w:sz w:val="28"/>
          <w:szCs w:val="28"/>
          <w:rtl/>
          <w14:ligatures w14:val="none"/>
        </w:rPr>
        <w:t>5-3 توصيات الدراسة</w:t>
      </w:r>
    </w:p>
    <w:p w14:paraId="194A73D4" w14:textId="0D8DCAE7"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قيام</w:t>
      </w:r>
      <w:r w:rsidRPr="00F5231D">
        <w:rPr>
          <w:rFonts w:ascii="Simplified Arabic" w:hAnsi="Simplified Arabic" w:cs="Simplified Arabic"/>
          <w:sz w:val="28"/>
          <w:szCs w:val="28"/>
          <w:rtl/>
        </w:rPr>
        <w:t xml:space="preserve">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باستخدام </w:t>
      </w:r>
      <w:r w:rsidRPr="00F5231D">
        <w:rPr>
          <w:rFonts w:ascii="Simplified Arabic" w:hAnsi="Simplified Arabic" w:cs="Simplified Arabic"/>
          <w:sz w:val="28"/>
          <w:szCs w:val="28"/>
          <w:rtl/>
        </w:rPr>
        <w:t>النظم الخبيرة في اكتساب المعرفة من قواعد البيانات المخزنة في المدينة</w:t>
      </w:r>
    </w:p>
    <w:p w14:paraId="584A4A48" w14:textId="163D0149"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احتفاظ</w:t>
      </w:r>
      <w:r w:rsidRPr="00F5231D">
        <w:rPr>
          <w:rFonts w:ascii="Simplified Arabic" w:hAnsi="Simplified Arabic" w:cs="Simplified Arabic"/>
          <w:sz w:val="28"/>
          <w:szCs w:val="28"/>
          <w:rtl/>
        </w:rPr>
        <w:t xml:space="preserve"> النظام المحاسبي لدي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بنسخة من البيانات تلقائيا بحال حدوث خلل مفاجئ لشبكة </w:t>
      </w:r>
      <w:r w:rsidRPr="00F5231D">
        <w:rPr>
          <w:rFonts w:ascii="Simplified Arabic" w:hAnsi="Simplified Arabic" w:cs="Simplified Arabic" w:hint="cs"/>
          <w:sz w:val="28"/>
          <w:szCs w:val="28"/>
          <w:rtl/>
        </w:rPr>
        <w:t>المدينة</w:t>
      </w:r>
      <w:r w:rsidRPr="00F5231D">
        <w:rPr>
          <w:rFonts w:ascii="Simplified Arabic" w:hAnsi="Simplified Arabic" w:cs="Simplified Arabic"/>
          <w:sz w:val="28"/>
          <w:szCs w:val="28"/>
        </w:rPr>
        <w:t>.</w:t>
      </w:r>
    </w:p>
    <w:p w14:paraId="351083D3" w14:textId="48E8C52A"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بتوفير</w:t>
      </w:r>
      <w:r w:rsidRPr="00F5231D">
        <w:rPr>
          <w:rFonts w:ascii="Simplified Arabic" w:hAnsi="Simplified Arabic" w:cs="Simplified Arabic"/>
          <w:sz w:val="28"/>
          <w:szCs w:val="28"/>
          <w:rtl/>
        </w:rPr>
        <w:t xml:space="preserve"> اجهزة حديثة لتحسين الاداء مع الجميع</w:t>
      </w:r>
    </w:p>
    <w:p w14:paraId="559DFD0F" w14:textId="4CCBAF6B" w:rsidR="00F5231D" w:rsidRPr="00F5231D" w:rsidRDefault="00F5231D" w:rsidP="00F5231D">
      <w:pPr>
        <w:pStyle w:val="a6"/>
        <w:numPr>
          <w:ilvl w:val="0"/>
          <w:numId w:val="32"/>
        </w:numPr>
        <w:bidi/>
        <w:spacing w:line="360" w:lineRule="auto"/>
        <w:jc w:val="both"/>
        <w:rPr>
          <w:rFonts w:ascii="Simplified Arabic" w:hAnsi="Simplified Arabic" w:cs="Simplified Arabic"/>
          <w:color w:val="000000" w:themeColor="text1"/>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w:t>
      </w:r>
      <w:r>
        <w:rPr>
          <w:rFonts w:ascii="Simplified Arabic" w:hAnsi="Simplified Arabic" w:cs="Simplified Arabic" w:hint="cs"/>
          <w:sz w:val="28"/>
          <w:szCs w:val="28"/>
          <w:rtl/>
        </w:rPr>
        <w:t>ب</w:t>
      </w:r>
      <w:r w:rsidRPr="00F5231D">
        <w:rPr>
          <w:rFonts w:ascii="Simplified Arabic" w:hAnsi="Simplified Arabic" w:cs="Simplified Arabic"/>
          <w:sz w:val="28"/>
          <w:szCs w:val="28"/>
          <w:rtl/>
        </w:rPr>
        <w:t>تعيين الاحتياجات التدريبية عبر خطط معدة لتلك الاحتياجات على أنظمة الذكاء الاصطناعي</w:t>
      </w:r>
    </w:p>
    <w:p w14:paraId="29020643" w14:textId="4F07D732"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باستغلال</w:t>
      </w:r>
      <w:r w:rsidRPr="00F5231D">
        <w:rPr>
          <w:rFonts w:ascii="Simplified Arabic" w:hAnsi="Simplified Arabic" w:cs="Simplified Arabic"/>
          <w:sz w:val="28"/>
          <w:szCs w:val="28"/>
          <w:rtl/>
        </w:rPr>
        <w:t xml:space="preserve"> مواردها وإمكانياتها المتوفرة</w:t>
      </w:r>
      <w:r>
        <w:rPr>
          <w:rFonts w:ascii="Simplified Arabic" w:hAnsi="Simplified Arabic" w:cs="Simplified Arabic" w:hint="cs"/>
          <w:sz w:val="28"/>
          <w:szCs w:val="28"/>
          <w:rtl/>
        </w:rPr>
        <w:t xml:space="preserve"> عبر العمليات الداخلية </w:t>
      </w:r>
    </w:p>
    <w:p w14:paraId="4DB6FBB3" w14:textId="32411F1F"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اهتمام </w:t>
      </w:r>
      <w:r w:rsidRPr="001B0A05">
        <w:rPr>
          <w:rFonts w:ascii="Simplified Arabic" w:hAnsi="Simplified Arabic" w:cs="Simplified Arabic"/>
          <w:sz w:val="28"/>
          <w:szCs w:val="28"/>
          <w:rtl/>
        </w:rPr>
        <w:t>مدينة الامير سلطان الطبية العسكرية</w:t>
      </w:r>
      <w:r w:rsidRPr="00F5231D">
        <w:rPr>
          <w:rFonts w:ascii="Simplified Arabic" w:hAnsi="Simplified Arabic" w:cs="Simplified Arabic"/>
          <w:sz w:val="28"/>
          <w:szCs w:val="28"/>
          <w:rtl/>
        </w:rPr>
        <w:t xml:space="preserve"> براي </w:t>
      </w:r>
      <w:r w:rsidRPr="00F5231D">
        <w:rPr>
          <w:rFonts w:ascii="Simplified Arabic" w:hAnsi="Simplified Arabic" w:cs="Simplified Arabic" w:hint="cs"/>
          <w:sz w:val="28"/>
          <w:szCs w:val="28"/>
          <w:rtl/>
        </w:rPr>
        <w:t>وشكاوى</w:t>
      </w:r>
      <w:r w:rsidRPr="00F5231D">
        <w:rPr>
          <w:rFonts w:ascii="Simplified Arabic" w:hAnsi="Simplified Arabic" w:cs="Simplified Arabic"/>
          <w:sz w:val="28"/>
          <w:szCs w:val="28"/>
          <w:rtl/>
        </w:rPr>
        <w:t xml:space="preserve"> العملاء</w:t>
      </w:r>
    </w:p>
    <w:p w14:paraId="7FE2E72D" w14:textId="0D440816"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حل المشكلات الفنية </w:t>
      </w:r>
      <w:r w:rsidRPr="00F5231D">
        <w:rPr>
          <w:rFonts w:ascii="Simplified Arabic" w:hAnsi="Simplified Arabic" w:cs="Simplified Arabic" w:hint="cs"/>
          <w:sz w:val="28"/>
          <w:szCs w:val="28"/>
          <w:rtl/>
        </w:rPr>
        <w:t>التي</w:t>
      </w:r>
      <w:r w:rsidRPr="00F5231D">
        <w:rPr>
          <w:rFonts w:ascii="Simplified Arabic" w:hAnsi="Simplified Arabic" w:cs="Simplified Arabic"/>
          <w:sz w:val="28"/>
          <w:szCs w:val="28"/>
          <w:rtl/>
        </w:rPr>
        <w:t xml:space="preserve"> تنشأ عند استخدام الحاسب الالي والاجهزة الرقمية المماثلة</w:t>
      </w:r>
    </w:p>
    <w:p w14:paraId="3ECBB1CB" w14:textId="7CCAC11E"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تقييم درجة صلاحية وموثوقية البيانات الرقمية </w:t>
      </w:r>
    </w:p>
    <w:p w14:paraId="277089BF" w14:textId="79455F0C"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تطوير المحتوي الرقمي</w:t>
      </w:r>
    </w:p>
    <w:p w14:paraId="2361256D" w14:textId="10720F10" w:rsidR="00F5231D" w:rsidRPr="00F5231D" w:rsidRDefault="00F5231D" w:rsidP="00F5231D">
      <w:pPr>
        <w:pStyle w:val="a6"/>
        <w:numPr>
          <w:ilvl w:val="0"/>
          <w:numId w:val="32"/>
        </w:num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استخدم وسائل الاتصال الرقمية للتواصل خارجياً مع الافراد والجهات ذات المصلحة</w:t>
      </w:r>
    </w:p>
    <w:p w14:paraId="60E5938C" w14:textId="5C3944EC" w:rsidR="00F5231D" w:rsidRPr="00F5231D" w:rsidRDefault="00F5231D" w:rsidP="00F5231D">
      <w:pPr>
        <w:pStyle w:val="a6"/>
        <w:numPr>
          <w:ilvl w:val="0"/>
          <w:numId w:val="32"/>
        </w:numPr>
        <w:bidi/>
        <w:spacing w:line="360" w:lineRule="auto"/>
        <w:jc w:val="both"/>
        <w:rPr>
          <w:rFonts w:ascii="Simplified Arabic" w:hAnsi="Simplified Arabic" w:cs="Simplified Arabic"/>
          <w:sz w:val="32"/>
          <w:szCs w:val="32"/>
          <w:rtl/>
        </w:rPr>
      </w:pPr>
      <w:r>
        <w:rPr>
          <w:rFonts w:ascii="Simplified Arabic" w:hAnsi="Simplified Arabic" w:cs="Simplified Arabic" w:hint="cs"/>
          <w:sz w:val="28"/>
          <w:szCs w:val="28"/>
          <w:rtl/>
        </w:rPr>
        <w:t xml:space="preserve">قيام </w:t>
      </w:r>
      <w:r w:rsidRPr="001B0A05">
        <w:rPr>
          <w:rFonts w:ascii="Simplified Arabic" w:hAnsi="Simplified Arabic" w:cs="Simplified Arabic"/>
          <w:sz w:val="28"/>
          <w:szCs w:val="28"/>
          <w:rtl/>
        </w:rPr>
        <w:t>مدينة الامير سلطان الطبية العسكرية</w:t>
      </w:r>
      <w:r>
        <w:rPr>
          <w:rFonts w:ascii="Simplified Arabic" w:hAnsi="Simplified Arabic" w:cs="Simplified Arabic" w:hint="cs"/>
          <w:sz w:val="28"/>
          <w:szCs w:val="28"/>
          <w:rtl/>
        </w:rPr>
        <w:t xml:space="preserve"> بتدريب العاملين على</w:t>
      </w:r>
      <w:r w:rsidRPr="00F5231D">
        <w:rPr>
          <w:rFonts w:ascii="Simplified Arabic" w:hAnsi="Simplified Arabic" w:cs="Simplified Arabic"/>
          <w:sz w:val="28"/>
          <w:szCs w:val="28"/>
          <w:rtl/>
        </w:rPr>
        <w:t xml:space="preserve"> حماية اجهزة المنظمة من الاختراق</w:t>
      </w:r>
    </w:p>
    <w:p w14:paraId="01CEA829" w14:textId="77777777" w:rsidR="00F5231D" w:rsidRPr="00F5231D" w:rsidRDefault="00F5231D" w:rsidP="00F5231D">
      <w:pPr>
        <w:bidi/>
        <w:spacing w:after="0" w:line="360" w:lineRule="auto"/>
        <w:jc w:val="both"/>
        <w:rPr>
          <w:rFonts w:ascii="Simplified Arabic" w:eastAsia="Times New Roman" w:hAnsi="Simplified Arabic" w:cs="Simplified Arabic"/>
          <w:b/>
          <w:bCs/>
          <w:color w:val="000000"/>
          <w:kern w:val="0"/>
          <w:sz w:val="28"/>
          <w:szCs w:val="28"/>
          <w:rtl/>
          <w14:ligatures w14:val="none"/>
        </w:rPr>
      </w:pPr>
      <w:r w:rsidRPr="00F5231D">
        <w:rPr>
          <w:rFonts w:ascii="Simplified Arabic" w:eastAsia="Times New Roman" w:hAnsi="Simplified Arabic" w:cs="Simplified Arabic"/>
          <w:b/>
          <w:bCs/>
          <w:color w:val="000000"/>
          <w:kern w:val="0"/>
          <w:sz w:val="28"/>
          <w:szCs w:val="28"/>
          <w:rtl/>
          <w14:ligatures w14:val="none"/>
        </w:rPr>
        <w:t>5-4 مقترحات الدراسة</w:t>
      </w:r>
    </w:p>
    <w:p w14:paraId="7015D0B6" w14:textId="77777777" w:rsidR="00F5231D" w:rsidRPr="00F5231D" w:rsidRDefault="00F5231D" w:rsidP="00F5231D">
      <w:pPr>
        <w:bidi/>
        <w:spacing w:after="0" w:line="360" w:lineRule="auto"/>
        <w:ind w:left="360"/>
        <w:jc w:val="both"/>
        <w:rPr>
          <w:rFonts w:ascii="Simplified Arabic" w:eastAsia="Times New Roman" w:hAnsi="Simplified Arabic" w:cs="Simplified Arabic"/>
          <w:color w:val="000000"/>
          <w:kern w:val="0"/>
          <w:sz w:val="28"/>
          <w:szCs w:val="28"/>
          <w:rtl/>
          <w14:ligatures w14:val="none"/>
        </w:rPr>
      </w:pPr>
      <w:r w:rsidRPr="00F5231D">
        <w:rPr>
          <w:rFonts w:ascii="Simplified Arabic" w:eastAsia="Times New Roman" w:hAnsi="Simplified Arabic" w:cs="Simplified Arabic"/>
          <w:color w:val="000000"/>
          <w:kern w:val="0"/>
          <w:sz w:val="28"/>
          <w:szCs w:val="28"/>
          <w:rtl/>
          <w14:ligatures w14:val="none"/>
        </w:rPr>
        <w:t xml:space="preserve">تقترح الدراسة مجموعة من الدراسات والأبحاث التي يمكن إجراؤها مستقبليا وهي: </w:t>
      </w:r>
    </w:p>
    <w:p w14:paraId="0FF4C037" w14:textId="361AF704"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color w:val="000000"/>
          <w:kern w:val="0"/>
          <w:sz w:val="28"/>
          <w:szCs w:val="28"/>
          <w:rtl/>
          <w14:ligatures w14:val="none"/>
        </w:rPr>
      </w:pPr>
      <w:r w:rsidRPr="00F5231D">
        <w:rPr>
          <w:rFonts w:ascii="Simplified Arabic" w:eastAsia="Times New Roman" w:hAnsi="Simplified Arabic" w:cs="Simplified Arabic"/>
          <w:color w:val="000000"/>
          <w:kern w:val="0"/>
          <w:sz w:val="28"/>
          <w:szCs w:val="28"/>
          <w:rtl/>
          <w14:ligatures w14:val="none"/>
        </w:rPr>
        <w:t xml:space="preserve">التوسع في اجراء الدراسات والأبحاث المتعلقة بتطبيق الذكاء الاصطناعي في الهيئات والمؤسسات بالمملكة العربية السعودية وتأثيره على مستويات الأداء </w:t>
      </w:r>
    </w:p>
    <w:p w14:paraId="3B7EB1C2" w14:textId="23611814"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14:ligatures w14:val="none"/>
        </w:rPr>
      </w:pPr>
      <w:r w:rsidRPr="00F5231D">
        <w:rPr>
          <w:rFonts w:ascii="Simplified Arabic" w:eastAsia="Times New Roman" w:hAnsi="Simplified Arabic" w:cs="Simplified Arabic"/>
          <w:kern w:val="0"/>
          <w:sz w:val="28"/>
          <w:szCs w:val="28"/>
          <w:rtl/>
          <w14:ligatures w14:val="none"/>
        </w:rPr>
        <w:t>التوسع في اجراء الدراسات والأبحاث المتعلقة بالأداء التنظيمي في الهيئات والمؤسسات</w:t>
      </w:r>
      <w:r w:rsidRPr="00F5231D">
        <w:rPr>
          <w:rFonts w:ascii="Simplified Arabic" w:eastAsia="Times New Roman" w:hAnsi="Simplified Arabic" w:cs="Simplified Arabic"/>
          <w:color w:val="000000"/>
          <w:kern w:val="0"/>
          <w:sz w:val="28"/>
          <w:szCs w:val="28"/>
          <w:rtl/>
          <w14:ligatures w14:val="none"/>
        </w:rPr>
        <w:t xml:space="preserve"> بالمملكة العربية السعودية </w:t>
      </w:r>
      <w:r w:rsidRPr="00F5231D">
        <w:rPr>
          <w:rFonts w:ascii="Simplified Arabic" w:eastAsia="Times New Roman" w:hAnsi="Simplified Arabic" w:cs="Simplified Arabic"/>
          <w:kern w:val="0"/>
          <w:sz w:val="28"/>
          <w:szCs w:val="28"/>
          <w:rtl/>
          <w14:ligatures w14:val="none"/>
        </w:rPr>
        <w:t>والعوامل المؤثرة عليه</w:t>
      </w:r>
    </w:p>
    <w:p w14:paraId="3417CECB" w14:textId="61570277" w:rsidR="00F5231D" w:rsidRPr="00F5231D" w:rsidRDefault="00F5231D" w:rsidP="00F5231D">
      <w:pPr>
        <w:numPr>
          <w:ilvl w:val="0"/>
          <w:numId w:val="28"/>
        </w:numPr>
        <w:bidi/>
        <w:spacing w:after="0" w:line="360" w:lineRule="auto"/>
        <w:contextualSpacing/>
        <w:jc w:val="both"/>
        <w:rPr>
          <w:rFonts w:ascii="Simplified Arabic" w:eastAsia="Times New Roman" w:hAnsi="Simplified Arabic" w:cs="Simplified Arabic"/>
          <w:kern w:val="0"/>
          <w:sz w:val="28"/>
          <w:szCs w:val="28"/>
          <w:rtl/>
          <w14:ligatures w14:val="none"/>
        </w:rPr>
      </w:pPr>
      <w:r w:rsidRPr="00F5231D">
        <w:rPr>
          <w:rFonts w:ascii="Simplified Arabic" w:eastAsia="Times New Roman" w:hAnsi="Simplified Arabic" w:cs="Simplified Arabic"/>
          <w:kern w:val="0"/>
          <w:sz w:val="28"/>
          <w:szCs w:val="28"/>
          <w:rtl/>
          <w14:ligatures w14:val="none"/>
        </w:rPr>
        <w:t>التوسع في اجراء الدراسات والأبحاث المتعلقة بالقدرات الرقمية في الهيئات والمؤسسات</w:t>
      </w:r>
      <w:r w:rsidRPr="00F5231D">
        <w:rPr>
          <w:rFonts w:ascii="Simplified Arabic" w:eastAsia="Times New Roman" w:hAnsi="Simplified Arabic" w:cs="Simplified Arabic"/>
          <w:color w:val="000000"/>
          <w:kern w:val="0"/>
          <w:sz w:val="28"/>
          <w:szCs w:val="28"/>
          <w:rtl/>
          <w14:ligatures w14:val="none"/>
        </w:rPr>
        <w:t xml:space="preserve"> بالمملكة العربية السعودية </w:t>
      </w:r>
      <w:r w:rsidRPr="00F5231D">
        <w:rPr>
          <w:rFonts w:ascii="Simplified Arabic" w:eastAsia="Times New Roman" w:hAnsi="Simplified Arabic" w:cs="Simplified Arabic"/>
          <w:kern w:val="0"/>
          <w:sz w:val="28"/>
          <w:szCs w:val="28"/>
          <w:rtl/>
          <w14:ligatures w14:val="none"/>
        </w:rPr>
        <w:t xml:space="preserve">والعوامل المؤثرة عليها وتأثيراتها على مستويات الأداء </w:t>
      </w:r>
    </w:p>
    <w:p w14:paraId="3919F6A4" w14:textId="77777777" w:rsidR="00F5231D" w:rsidRPr="00F5231D" w:rsidRDefault="00F5231D" w:rsidP="00F5231D">
      <w:pPr>
        <w:bidi/>
        <w:spacing w:after="0" w:line="360" w:lineRule="auto"/>
        <w:ind w:left="720"/>
        <w:contextualSpacing/>
        <w:jc w:val="both"/>
        <w:rPr>
          <w:rFonts w:ascii="Traditional Arabic" w:eastAsia="Times New Roman" w:hAnsi="Traditional Arabic" w:cs="Traditional Arabic"/>
          <w:kern w:val="0"/>
          <w:sz w:val="32"/>
          <w:szCs w:val="32"/>
          <w:rtl/>
          <w14:ligatures w14:val="none"/>
        </w:rPr>
      </w:pPr>
    </w:p>
    <w:p w14:paraId="067626AA" w14:textId="77777777" w:rsidR="00F5231D" w:rsidRPr="00F5231D" w:rsidRDefault="00F5231D" w:rsidP="00F5231D">
      <w:pPr>
        <w:bidi/>
        <w:spacing w:before="240" w:after="200" w:line="276" w:lineRule="auto"/>
        <w:jc w:val="both"/>
        <w:rPr>
          <w:rFonts w:ascii="Traditional Arabic" w:eastAsia="Times New Roman" w:hAnsi="Traditional Arabic" w:cs="Traditional Arabic"/>
          <w:b/>
          <w:bCs/>
          <w:kern w:val="0"/>
          <w:sz w:val="32"/>
          <w:szCs w:val="32"/>
          <w:rtl/>
          <w14:ligatures w14:val="none"/>
        </w:rPr>
      </w:pPr>
    </w:p>
    <w:p w14:paraId="1E005147" w14:textId="77777777" w:rsidR="00081DB5" w:rsidRDefault="00081DB5" w:rsidP="00081DB5">
      <w:pPr>
        <w:bidi/>
        <w:spacing w:line="276" w:lineRule="auto"/>
        <w:jc w:val="both"/>
        <w:rPr>
          <w:rFonts w:ascii="Simplified Arabic" w:hAnsi="Simplified Arabic" w:cs="Simplified Arabic"/>
          <w:sz w:val="28"/>
          <w:szCs w:val="28"/>
          <w:rtl/>
        </w:rPr>
      </w:pPr>
    </w:p>
    <w:p w14:paraId="25769AFC" w14:textId="77777777" w:rsidR="00081DB5" w:rsidRDefault="00081DB5" w:rsidP="00081DB5">
      <w:pPr>
        <w:bidi/>
        <w:spacing w:line="276" w:lineRule="auto"/>
        <w:jc w:val="both"/>
        <w:rPr>
          <w:rFonts w:ascii="Simplified Arabic" w:hAnsi="Simplified Arabic" w:cs="Simplified Arabic"/>
          <w:sz w:val="28"/>
          <w:szCs w:val="28"/>
          <w:rtl/>
        </w:rPr>
      </w:pPr>
    </w:p>
    <w:p w14:paraId="5F55BDDE" w14:textId="77777777" w:rsidR="00081DB5" w:rsidRDefault="00081DB5" w:rsidP="00081DB5">
      <w:pPr>
        <w:bidi/>
        <w:spacing w:line="276" w:lineRule="auto"/>
        <w:jc w:val="both"/>
        <w:rPr>
          <w:rFonts w:ascii="Simplified Arabic" w:hAnsi="Simplified Arabic" w:cs="Simplified Arabic"/>
          <w:sz w:val="28"/>
          <w:szCs w:val="28"/>
          <w:rtl/>
        </w:rPr>
      </w:pPr>
    </w:p>
    <w:p w14:paraId="4DD643F9" w14:textId="77777777" w:rsidR="00490E08" w:rsidRPr="008E090E" w:rsidRDefault="00490E08" w:rsidP="00490E08">
      <w:pPr>
        <w:bidi/>
        <w:spacing w:line="360" w:lineRule="auto"/>
        <w:jc w:val="center"/>
        <w:rPr>
          <w:rFonts w:ascii="Simplified Arabic" w:hAnsi="Simplified Arabic" w:cs="Simplified Arabic"/>
          <w:b/>
          <w:bCs/>
          <w:color w:val="000000" w:themeColor="text1"/>
          <w:sz w:val="26"/>
          <w:szCs w:val="26"/>
          <w:rtl/>
          <w:lang w:bidi="ar-EG"/>
        </w:rPr>
      </w:pPr>
    </w:p>
    <w:p w14:paraId="5D7D58F0" w14:textId="77777777" w:rsidR="00234F68" w:rsidRDefault="00234F68" w:rsidP="00234F68">
      <w:pPr>
        <w:bidi/>
        <w:spacing w:line="360" w:lineRule="auto"/>
        <w:jc w:val="both"/>
        <w:rPr>
          <w:rFonts w:ascii="Simplified Arabic" w:hAnsi="Simplified Arabic" w:cs="Simplified Arabic"/>
          <w:b/>
          <w:bCs/>
          <w:sz w:val="28"/>
          <w:szCs w:val="28"/>
          <w:rtl/>
        </w:rPr>
      </w:pPr>
    </w:p>
    <w:p w14:paraId="42D4F63D" w14:textId="77777777" w:rsidR="00C44D5B" w:rsidRDefault="00C44D5B" w:rsidP="00C44D5B">
      <w:pPr>
        <w:bidi/>
        <w:spacing w:line="360" w:lineRule="auto"/>
        <w:jc w:val="both"/>
        <w:rPr>
          <w:rFonts w:ascii="Simplified Arabic" w:hAnsi="Simplified Arabic" w:cs="Simplified Arabic"/>
          <w:b/>
          <w:bCs/>
          <w:sz w:val="28"/>
          <w:szCs w:val="28"/>
          <w:rtl/>
        </w:rPr>
      </w:pPr>
    </w:p>
    <w:p w14:paraId="73911229" w14:textId="77777777" w:rsidR="00C44D5B" w:rsidRDefault="00C44D5B" w:rsidP="00C44D5B">
      <w:pPr>
        <w:bidi/>
        <w:spacing w:line="360" w:lineRule="auto"/>
        <w:jc w:val="both"/>
        <w:rPr>
          <w:rFonts w:ascii="Simplified Arabic" w:hAnsi="Simplified Arabic" w:cs="Simplified Arabic"/>
          <w:b/>
          <w:bCs/>
          <w:sz w:val="28"/>
          <w:szCs w:val="28"/>
          <w:rtl/>
        </w:rPr>
      </w:pPr>
    </w:p>
    <w:p w14:paraId="0A6CC998" w14:textId="77777777" w:rsidR="00C44D5B" w:rsidRDefault="00C44D5B" w:rsidP="00C44D5B">
      <w:pPr>
        <w:bidi/>
        <w:spacing w:line="360" w:lineRule="auto"/>
        <w:jc w:val="both"/>
        <w:rPr>
          <w:rFonts w:ascii="Simplified Arabic" w:hAnsi="Simplified Arabic" w:cs="Simplified Arabic"/>
          <w:b/>
          <w:bCs/>
          <w:sz w:val="28"/>
          <w:szCs w:val="28"/>
          <w:rtl/>
        </w:rPr>
      </w:pPr>
    </w:p>
    <w:p w14:paraId="350C1DC6" w14:textId="77777777" w:rsidR="00C44D5B" w:rsidRDefault="00C44D5B" w:rsidP="00C44D5B">
      <w:pPr>
        <w:bidi/>
        <w:spacing w:line="360" w:lineRule="auto"/>
        <w:jc w:val="both"/>
        <w:rPr>
          <w:rFonts w:ascii="Simplified Arabic" w:hAnsi="Simplified Arabic" w:cs="Simplified Arabic"/>
          <w:b/>
          <w:bCs/>
          <w:sz w:val="28"/>
          <w:szCs w:val="28"/>
          <w:rtl/>
        </w:rPr>
      </w:pPr>
    </w:p>
    <w:p w14:paraId="0118F1D7" w14:textId="77777777" w:rsidR="00C44D5B" w:rsidRDefault="00C44D5B" w:rsidP="00C44D5B">
      <w:pPr>
        <w:bidi/>
        <w:spacing w:line="360" w:lineRule="auto"/>
        <w:jc w:val="both"/>
        <w:rPr>
          <w:rFonts w:ascii="Simplified Arabic" w:hAnsi="Simplified Arabic" w:cs="Simplified Arabic"/>
          <w:b/>
          <w:bCs/>
          <w:sz w:val="28"/>
          <w:szCs w:val="28"/>
          <w:rtl/>
        </w:rPr>
      </w:pPr>
    </w:p>
    <w:p w14:paraId="53B648C6" w14:textId="5D6E6097" w:rsidR="00234F68" w:rsidRPr="00C44D5B" w:rsidRDefault="00234F68" w:rsidP="00C44D5B">
      <w:pPr>
        <w:bidi/>
        <w:spacing w:line="360" w:lineRule="auto"/>
        <w:jc w:val="center"/>
        <w:rPr>
          <w:rFonts w:ascii="Simplified Arabic" w:hAnsi="Simplified Arabic" w:cs="Simplified Arabic"/>
          <w:b/>
          <w:bCs/>
          <w:sz w:val="36"/>
          <w:szCs w:val="36"/>
          <w:rtl/>
        </w:rPr>
      </w:pPr>
      <w:r w:rsidRPr="00C44D5B">
        <w:rPr>
          <w:rFonts w:ascii="Simplified Arabic" w:hAnsi="Simplified Arabic" w:cs="Simplified Arabic" w:hint="cs"/>
          <w:b/>
          <w:bCs/>
          <w:sz w:val="36"/>
          <w:szCs w:val="36"/>
          <w:rtl/>
        </w:rPr>
        <w:t>أداة الدراسة في صورتها الاولية</w:t>
      </w:r>
    </w:p>
    <w:p w14:paraId="6E7C6E2C" w14:textId="77777777" w:rsidR="00234F68" w:rsidRDefault="00234F68">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369B8EB6" w14:textId="77777777" w:rsidR="00234F68" w:rsidRPr="004F0567" w:rsidRDefault="00234F68" w:rsidP="00234F68">
      <w:pPr>
        <w:bidi/>
        <w:spacing w:line="360" w:lineRule="auto"/>
        <w:rPr>
          <w:rFonts w:ascii="Traditional Arabic" w:hAnsi="Traditional Arabic" w:cs="Traditional Arabic"/>
          <w:b/>
          <w:bCs/>
          <w:sz w:val="32"/>
          <w:szCs w:val="32"/>
        </w:rPr>
      </w:pPr>
      <w:r w:rsidRPr="004F0567">
        <w:rPr>
          <w:rFonts w:ascii="Traditional Arabic" w:hAnsi="Traditional Arabic" w:cs="Traditional Arabic"/>
          <w:b/>
          <w:bCs/>
          <w:sz w:val="32"/>
          <w:szCs w:val="32"/>
          <w:rtl/>
        </w:rPr>
        <w:t>اخي الكريم / اختي الكريمة</w:t>
      </w:r>
      <w:r w:rsidRPr="004F0567">
        <w:rPr>
          <w:rFonts w:ascii="Traditional Arabic" w:hAnsi="Traditional Arabic" w:cs="Traditional Arabic"/>
          <w:b/>
          <w:bCs/>
          <w:sz w:val="32"/>
          <w:szCs w:val="32"/>
        </w:rPr>
        <w:t>...</w:t>
      </w:r>
    </w:p>
    <w:p w14:paraId="08BEB85C" w14:textId="77777777" w:rsidR="00234F68" w:rsidRPr="004F0567" w:rsidRDefault="00234F68" w:rsidP="00234F68">
      <w:pPr>
        <w:bidi/>
        <w:spacing w:line="360" w:lineRule="auto"/>
        <w:jc w:val="both"/>
        <w:rPr>
          <w:rFonts w:ascii="Traditional Arabic" w:hAnsi="Traditional Arabic" w:cs="Traditional Arabic"/>
          <w:b/>
          <w:bCs/>
          <w:sz w:val="32"/>
          <w:szCs w:val="32"/>
        </w:rPr>
      </w:pPr>
      <w:r w:rsidRPr="004F0567">
        <w:rPr>
          <w:rFonts w:ascii="Traditional Arabic" w:hAnsi="Traditional Arabic" w:cs="Traditional Arabic"/>
          <w:b/>
          <w:bCs/>
          <w:sz w:val="32"/>
          <w:szCs w:val="32"/>
          <w:rtl/>
        </w:rPr>
        <w:t xml:space="preserve">تهدف هذه الاستبانة </w:t>
      </w:r>
      <w:r>
        <w:rPr>
          <w:rFonts w:ascii="Traditional Arabic" w:hAnsi="Traditional Arabic" w:cs="Traditional Arabic"/>
          <w:b/>
          <w:bCs/>
          <w:sz w:val="32"/>
          <w:szCs w:val="32"/>
          <w:rtl/>
        </w:rPr>
        <w:t>إلى</w:t>
      </w:r>
      <w:r w:rsidRPr="004F0567">
        <w:rPr>
          <w:rFonts w:ascii="Traditional Arabic" w:hAnsi="Traditional Arabic" w:cs="Traditional Arabic"/>
          <w:b/>
          <w:bCs/>
          <w:sz w:val="32"/>
          <w:szCs w:val="32"/>
          <w:rtl/>
        </w:rPr>
        <w:t xml:space="preserve"> التعرف على </w:t>
      </w:r>
      <w:r w:rsidRPr="00331215">
        <w:rPr>
          <w:rFonts w:ascii="Traditional Arabic" w:hAnsi="Traditional Arabic" w:cs="Traditional Arabic"/>
          <w:b/>
          <w:bCs/>
          <w:sz w:val="32"/>
          <w:szCs w:val="32"/>
          <w:rtl/>
        </w:rPr>
        <w:t>أثر تطبيقات الذكاء الاصطناعي على الاداء التنظيمي  الدور الوسيط للقدرات الرقمية. دراسة تطبيقية في  مدينة الامير سلطان الطبية العسكرية</w:t>
      </w:r>
      <w:r w:rsidRPr="00A44274">
        <w:rPr>
          <w:rFonts w:ascii="Traditional Arabic" w:hAnsi="Traditional Arabic" w:cs="Traditional Arabic" w:hint="cs"/>
          <w:b/>
          <w:bCs/>
          <w:sz w:val="32"/>
          <w:szCs w:val="32"/>
          <w:rtl/>
        </w:rPr>
        <w:t>،</w:t>
      </w:r>
      <w:r w:rsidRPr="004F0567">
        <w:rPr>
          <w:rFonts w:ascii="Traditional Arabic" w:hAnsi="Traditional Arabic" w:cs="Traditional Arabic"/>
          <w:b/>
          <w:bCs/>
          <w:sz w:val="32"/>
          <w:szCs w:val="32"/>
          <w:rtl/>
        </w:rPr>
        <w:t xml:space="preserve"> وذلك لنيل درجة </w:t>
      </w:r>
      <w:r>
        <w:rPr>
          <w:rFonts w:ascii="Traditional Arabic" w:hAnsi="Traditional Arabic" w:cs="Traditional Arabic" w:hint="cs"/>
          <w:b/>
          <w:bCs/>
          <w:sz w:val="32"/>
          <w:szCs w:val="32"/>
          <w:rtl/>
        </w:rPr>
        <w:t>الدكتوراه</w:t>
      </w:r>
      <w:r w:rsidRPr="004F0567">
        <w:rPr>
          <w:rFonts w:ascii="Traditional Arabic" w:hAnsi="Traditional Arabic" w:cs="Traditional Arabic"/>
          <w:b/>
          <w:bCs/>
          <w:sz w:val="32"/>
          <w:szCs w:val="32"/>
        </w:rPr>
        <w:t xml:space="preserve">. </w:t>
      </w:r>
    </w:p>
    <w:p w14:paraId="17B3458A" w14:textId="77777777" w:rsidR="00234F68" w:rsidRPr="004F0567" w:rsidRDefault="00234F68" w:rsidP="00234F68">
      <w:pPr>
        <w:bidi/>
        <w:spacing w:line="360" w:lineRule="auto"/>
        <w:rPr>
          <w:rFonts w:ascii="Traditional Arabic" w:hAnsi="Traditional Arabic" w:cs="Traditional Arabic"/>
          <w:b/>
          <w:bCs/>
          <w:sz w:val="32"/>
          <w:szCs w:val="32"/>
        </w:rPr>
      </w:pPr>
      <w:r w:rsidRPr="004F0567">
        <w:rPr>
          <w:rFonts w:ascii="Traditional Arabic" w:hAnsi="Traditional Arabic" w:cs="Traditional Arabic"/>
          <w:b/>
          <w:bCs/>
          <w:sz w:val="32"/>
          <w:szCs w:val="32"/>
          <w:rtl/>
        </w:rPr>
        <w:t>نأمل التكرم بالإجابة على الاسئلة التالية في الخانة التي تتفق مع رأيك للمساهمة في إنجاح الدراسة، علماً بأن جميع البيانات سوف يتعامل معها بشكل سري ولغايات البحث العلمي</w:t>
      </w:r>
      <w:r w:rsidRPr="004F0567">
        <w:rPr>
          <w:rFonts w:ascii="Traditional Arabic" w:hAnsi="Traditional Arabic" w:cs="Traditional Arabic"/>
          <w:b/>
          <w:bCs/>
          <w:sz w:val="32"/>
          <w:szCs w:val="32"/>
        </w:rPr>
        <w:t>.</w:t>
      </w:r>
    </w:p>
    <w:p w14:paraId="537F87BD" w14:textId="77777777" w:rsidR="00234F68" w:rsidRDefault="00234F68" w:rsidP="00234F68">
      <w:pPr>
        <w:bidi/>
        <w:spacing w:line="360" w:lineRule="auto"/>
        <w:rPr>
          <w:rFonts w:ascii="Traditional Arabic" w:hAnsi="Traditional Arabic" w:cs="Traditional Arabic"/>
          <w:b/>
          <w:bCs/>
          <w:sz w:val="32"/>
          <w:szCs w:val="32"/>
          <w:rtl/>
        </w:rPr>
      </w:pPr>
      <w:r w:rsidRPr="004F0567">
        <w:rPr>
          <w:rFonts w:ascii="Traditional Arabic" w:hAnsi="Traditional Arabic" w:cs="Traditional Arabic"/>
          <w:b/>
          <w:bCs/>
          <w:sz w:val="32"/>
          <w:szCs w:val="32"/>
          <w:rtl/>
        </w:rPr>
        <w:t>شاكر</w:t>
      </w:r>
      <w:r>
        <w:rPr>
          <w:rFonts w:ascii="Traditional Arabic" w:hAnsi="Traditional Arabic" w:cs="Traditional Arabic"/>
          <w:b/>
          <w:bCs/>
          <w:sz w:val="32"/>
          <w:szCs w:val="32"/>
        </w:rPr>
        <w:t xml:space="preserve"> </w:t>
      </w:r>
      <w:r w:rsidRPr="004F0567">
        <w:rPr>
          <w:rFonts w:ascii="Traditional Arabic" w:hAnsi="Traditional Arabic" w:cs="Traditional Arabic"/>
          <w:b/>
          <w:bCs/>
          <w:sz w:val="32"/>
          <w:szCs w:val="32"/>
          <w:rtl/>
        </w:rPr>
        <w:t>لكم جهودكم المباركة وحسن تعاونكم</w:t>
      </w:r>
      <w:r w:rsidRPr="004F0567">
        <w:rPr>
          <w:rFonts w:ascii="Traditional Arabic" w:hAnsi="Traditional Arabic" w:cs="Traditional Arabic"/>
          <w:b/>
          <w:bCs/>
          <w:sz w:val="32"/>
          <w:szCs w:val="32"/>
        </w:rPr>
        <w:t>...</w:t>
      </w:r>
    </w:p>
    <w:p w14:paraId="5E8737DF" w14:textId="77777777" w:rsidR="00234F68" w:rsidRDefault="00234F68" w:rsidP="00234F68">
      <w:pPr>
        <w:bidi/>
        <w:spacing w:line="360" w:lineRule="auto"/>
        <w:jc w:val="right"/>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الباحث: </w:t>
      </w:r>
    </w:p>
    <w:p w14:paraId="04775A87" w14:textId="77777777" w:rsidR="00234F68" w:rsidRDefault="00234F68" w:rsidP="00234F68">
      <w:pPr>
        <w:bidi/>
        <w:spacing w:line="360" w:lineRule="auto"/>
        <w:rPr>
          <w:rFonts w:ascii="Traditional Arabic" w:hAnsi="Traditional Arabic" w:cs="Traditional Arabic"/>
          <w:b/>
          <w:bCs/>
          <w:sz w:val="32"/>
          <w:szCs w:val="32"/>
          <w:rtl/>
        </w:rPr>
      </w:pPr>
      <w:r>
        <w:rPr>
          <w:rFonts w:ascii="Traditional Arabic" w:hAnsi="Traditional Arabic" w:cs="Traditional Arabic"/>
          <w:b/>
          <w:bCs/>
          <w:sz w:val="32"/>
          <w:szCs w:val="32"/>
        </w:rPr>
        <w:t xml:space="preserve"> </w:t>
      </w:r>
    </w:p>
    <w:p w14:paraId="71D8B1D3" w14:textId="77777777" w:rsidR="00234F68" w:rsidRDefault="00234F68" w:rsidP="00234F68">
      <w:pPr>
        <w:bidi/>
        <w:spacing w:line="360" w:lineRule="auto"/>
        <w:rPr>
          <w:rFonts w:ascii="Traditional Arabic" w:hAnsi="Traditional Arabic" w:cs="Traditional Arabic"/>
          <w:b/>
          <w:bCs/>
          <w:sz w:val="32"/>
          <w:szCs w:val="32"/>
          <w:rtl/>
        </w:rPr>
      </w:pPr>
    </w:p>
    <w:p w14:paraId="212AE21E" w14:textId="77777777" w:rsidR="00234F68" w:rsidRDefault="00234F68" w:rsidP="00234F68">
      <w:pPr>
        <w:bidi/>
        <w:spacing w:line="360" w:lineRule="auto"/>
        <w:rPr>
          <w:rFonts w:ascii="Traditional Arabic" w:hAnsi="Traditional Arabic" w:cs="Traditional Arabic"/>
          <w:b/>
          <w:bCs/>
          <w:sz w:val="32"/>
          <w:szCs w:val="32"/>
          <w:rtl/>
        </w:rPr>
      </w:pPr>
    </w:p>
    <w:p w14:paraId="0531531F" w14:textId="77777777" w:rsidR="00234F68" w:rsidRDefault="00234F68" w:rsidP="00234F68">
      <w:pPr>
        <w:bidi/>
        <w:spacing w:line="360" w:lineRule="auto"/>
        <w:rPr>
          <w:rFonts w:ascii="Traditional Arabic" w:hAnsi="Traditional Arabic" w:cs="Traditional Arabic"/>
          <w:b/>
          <w:bCs/>
          <w:sz w:val="32"/>
          <w:szCs w:val="32"/>
          <w:rtl/>
        </w:rPr>
      </w:pPr>
    </w:p>
    <w:p w14:paraId="504E84E8" w14:textId="77777777" w:rsidR="00234F68" w:rsidRDefault="00234F68" w:rsidP="00234F68">
      <w:pPr>
        <w:bidi/>
        <w:spacing w:line="360" w:lineRule="auto"/>
        <w:rPr>
          <w:rFonts w:ascii="Traditional Arabic" w:hAnsi="Traditional Arabic" w:cs="Traditional Arabic"/>
          <w:b/>
          <w:bCs/>
          <w:sz w:val="32"/>
          <w:szCs w:val="32"/>
          <w:rtl/>
        </w:rPr>
      </w:pPr>
    </w:p>
    <w:p w14:paraId="6F4D9E68" w14:textId="77777777" w:rsidR="00234F68" w:rsidRDefault="00234F68" w:rsidP="00234F68">
      <w:pPr>
        <w:bidi/>
        <w:spacing w:line="360" w:lineRule="auto"/>
        <w:rPr>
          <w:rFonts w:ascii="Traditional Arabic" w:hAnsi="Traditional Arabic" w:cs="Traditional Arabic"/>
          <w:b/>
          <w:bCs/>
          <w:sz w:val="32"/>
          <w:szCs w:val="32"/>
          <w:rtl/>
        </w:rPr>
      </w:pPr>
    </w:p>
    <w:p w14:paraId="0FC2EBBA" w14:textId="77777777" w:rsidR="00234F68" w:rsidRDefault="00234F68" w:rsidP="00234F68">
      <w:pPr>
        <w:bidi/>
        <w:spacing w:line="360" w:lineRule="auto"/>
        <w:rPr>
          <w:rFonts w:ascii="Traditional Arabic" w:hAnsi="Traditional Arabic" w:cs="Traditional Arabic"/>
          <w:b/>
          <w:bCs/>
          <w:sz w:val="32"/>
          <w:szCs w:val="32"/>
          <w:rtl/>
        </w:rPr>
      </w:pPr>
    </w:p>
    <w:p w14:paraId="43DA006F" w14:textId="77777777" w:rsidR="00234F68" w:rsidRDefault="00234F68" w:rsidP="00234F68">
      <w:pPr>
        <w:bidi/>
        <w:spacing w:line="360" w:lineRule="auto"/>
        <w:rPr>
          <w:rFonts w:ascii="Traditional Arabic" w:hAnsi="Traditional Arabic" w:cs="Traditional Arabic"/>
          <w:b/>
          <w:bCs/>
          <w:sz w:val="32"/>
          <w:szCs w:val="32"/>
        </w:rPr>
      </w:pPr>
    </w:p>
    <w:p w14:paraId="1D4F6F34" w14:textId="77777777" w:rsidR="00234F68" w:rsidRDefault="00234F68" w:rsidP="00234F68">
      <w:pPr>
        <w:bidi/>
        <w:spacing w:line="360" w:lineRule="auto"/>
        <w:rPr>
          <w:rFonts w:ascii="Traditional Arabic" w:hAnsi="Traditional Arabic" w:cs="Traditional Arabic"/>
          <w:b/>
          <w:bCs/>
          <w:sz w:val="32"/>
          <w:szCs w:val="32"/>
          <w:rtl/>
        </w:rPr>
      </w:pPr>
    </w:p>
    <w:p w14:paraId="0B69DF4E" w14:textId="77777777" w:rsidR="00234F68" w:rsidRDefault="00234F68" w:rsidP="00234F68">
      <w:pPr>
        <w:bidi/>
        <w:rPr>
          <w:rFonts w:ascii="Traditional Arabic" w:hAnsi="Traditional Arabic" w:cs="Traditional Arabic"/>
          <w:b/>
          <w:bCs/>
          <w:sz w:val="32"/>
          <w:szCs w:val="32"/>
          <w:rtl/>
        </w:rPr>
      </w:pPr>
      <w:r w:rsidRPr="000A35D6">
        <w:rPr>
          <w:rFonts w:ascii="Traditional Arabic" w:hAnsi="Traditional Arabic" w:cs="Traditional Arabic" w:hint="cs"/>
          <w:b/>
          <w:bCs/>
          <w:sz w:val="32"/>
          <w:szCs w:val="32"/>
          <w:rtl/>
        </w:rPr>
        <w:t xml:space="preserve">اولاً: البيانات الاولية </w:t>
      </w:r>
    </w:p>
    <w:p w14:paraId="77A87CC3" w14:textId="77777777" w:rsidR="00234F68" w:rsidRPr="000A35D6" w:rsidRDefault="00234F68" w:rsidP="00234F68">
      <w:pPr>
        <w:bidi/>
        <w:rPr>
          <w:rFonts w:ascii="Traditional Arabic" w:hAnsi="Traditional Arabic" w:cs="Traditional Arabic"/>
          <w:b/>
          <w:bCs/>
          <w:sz w:val="32"/>
          <w:szCs w:val="32"/>
          <w:rtl/>
        </w:rPr>
      </w:pPr>
      <w:r>
        <w:rPr>
          <w:rFonts w:ascii="Traditional Arabic" w:hAnsi="Traditional Arabic" w:cs="Traditional Arabic" w:hint="cs"/>
          <w:b/>
          <w:bCs/>
          <w:noProof/>
          <w:sz w:val="32"/>
          <w:szCs w:val="32"/>
          <w:rtl/>
        </w:rPr>
        <mc:AlternateContent>
          <mc:Choice Requires="wps">
            <w:drawing>
              <wp:anchor distT="0" distB="0" distL="114300" distR="114300" simplePos="0" relativeHeight="251689984" behindDoc="0" locked="0" layoutInCell="1" allowOverlap="1" wp14:anchorId="618FAE9B" wp14:editId="602A4CFE">
                <wp:simplePos x="0" y="0"/>
                <wp:positionH relativeFrom="column">
                  <wp:posOffset>4390390</wp:posOffset>
                </wp:positionH>
                <wp:positionV relativeFrom="paragraph">
                  <wp:posOffset>86304</wp:posOffset>
                </wp:positionV>
                <wp:extent cx="28575" cy="161925"/>
                <wp:effectExtent l="0" t="0" r="28575" b="28575"/>
                <wp:wrapNone/>
                <wp:docPr id="3" name="Straight Connector 3"/>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B81D792" id="Straight Connector 3" o:spid="_x0000_s1026" style="position:absolute;flip:x y;z-index:25168998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Pr>
          <w:rFonts w:ascii="Traditional Arabic" w:hAnsi="Traditional Arabic" w:cs="Traditional Arabic" w:hint="cs"/>
          <w:b/>
          <w:bCs/>
          <w:noProof/>
          <w:sz w:val="32"/>
          <w:szCs w:val="32"/>
          <w:rtl/>
        </w:rPr>
        <mc:AlternateContent>
          <mc:Choice Requires="wps">
            <w:drawing>
              <wp:anchor distT="0" distB="0" distL="114300" distR="114300" simplePos="0" relativeHeight="251688960" behindDoc="0" locked="0" layoutInCell="1" allowOverlap="1" wp14:anchorId="51D8A090" wp14:editId="7E948A8D">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0C235C4" id="Straight Connector 2"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Pr>
          <w:rFonts w:ascii="Traditional Arabic" w:hAnsi="Traditional Arabic" w:cs="Traditional Arabic" w:hint="cs"/>
          <w:b/>
          <w:bCs/>
          <w:sz w:val="32"/>
          <w:szCs w:val="32"/>
          <w:rtl/>
        </w:rPr>
        <w:t xml:space="preserve">الرجاء وضع اشارة (      ) امام الاجابة المناسبة </w:t>
      </w:r>
    </w:p>
    <w:tbl>
      <w:tblPr>
        <w:tblStyle w:val="ab"/>
        <w:tblpPr w:leftFromText="180" w:rightFromText="180" w:vertAnchor="text" w:horzAnchor="margin" w:tblpY="186"/>
        <w:bidiVisual/>
        <w:tblW w:w="0" w:type="auto"/>
        <w:tblLook w:val="04A0" w:firstRow="1" w:lastRow="0" w:firstColumn="1" w:lastColumn="0" w:noHBand="0" w:noVBand="1"/>
      </w:tblPr>
      <w:tblGrid>
        <w:gridCol w:w="4508"/>
        <w:gridCol w:w="4508"/>
      </w:tblGrid>
      <w:tr w:rsidR="00234F68" w:rsidRPr="00CB1A6A" w14:paraId="18BC083A" w14:textId="77777777" w:rsidTr="00BA632D">
        <w:tc>
          <w:tcPr>
            <w:tcW w:w="9016" w:type="dxa"/>
            <w:gridSpan w:val="2"/>
            <w:shd w:val="clear" w:color="auto" w:fill="D9D9D9" w:themeFill="background1" w:themeFillShade="D9"/>
          </w:tcPr>
          <w:p w14:paraId="15C74558"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النوع</w:t>
            </w:r>
          </w:p>
        </w:tc>
      </w:tr>
      <w:tr w:rsidR="00234F68" w:rsidRPr="00CB1A6A" w14:paraId="617AC75B" w14:textId="77777777" w:rsidTr="00BA632D">
        <w:tc>
          <w:tcPr>
            <w:tcW w:w="4508" w:type="dxa"/>
          </w:tcPr>
          <w:p w14:paraId="009468F3" w14:textId="77777777" w:rsidR="00234F68" w:rsidRPr="00CB1A6A" w:rsidRDefault="00234F68" w:rsidP="00234F68">
            <w:pPr>
              <w:pStyle w:val="a6"/>
              <w:numPr>
                <w:ilvl w:val="0"/>
                <w:numId w:val="22"/>
              </w:numPr>
              <w:bidi/>
              <w:rPr>
                <w:rFonts w:cs="Traditional Arabic"/>
                <w:sz w:val="32"/>
                <w:szCs w:val="32"/>
                <w:rtl/>
              </w:rPr>
            </w:pPr>
            <w:r w:rsidRPr="00CB1A6A">
              <w:rPr>
                <w:rFonts w:cs="Traditional Arabic" w:hint="cs"/>
                <w:sz w:val="32"/>
                <w:szCs w:val="32"/>
                <w:rtl/>
              </w:rPr>
              <w:t>ذكر</w:t>
            </w:r>
          </w:p>
        </w:tc>
        <w:tc>
          <w:tcPr>
            <w:tcW w:w="4508" w:type="dxa"/>
          </w:tcPr>
          <w:p w14:paraId="588AD784" w14:textId="77777777" w:rsidR="00234F68" w:rsidRPr="00CB1A6A" w:rsidRDefault="00234F68" w:rsidP="00234F68">
            <w:pPr>
              <w:pStyle w:val="a6"/>
              <w:numPr>
                <w:ilvl w:val="0"/>
                <w:numId w:val="23"/>
              </w:numPr>
              <w:bidi/>
              <w:rPr>
                <w:rFonts w:cs="Traditional Arabic"/>
                <w:sz w:val="32"/>
                <w:szCs w:val="32"/>
                <w:rtl/>
              </w:rPr>
            </w:pPr>
            <w:r w:rsidRPr="00CB1A6A">
              <w:rPr>
                <w:rFonts w:cs="Traditional Arabic" w:hint="cs"/>
                <w:sz w:val="32"/>
                <w:szCs w:val="32"/>
                <w:rtl/>
              </w:rPr>
              <w:t>انثى</w:t>
            </w:r>
          </w:p>
        </w:tc>
      </w:tr>
      <w:tr w:rsidR="00234F68" w:rsidRPr="00CB1A6A" w14:paraId="0D89C610" w14:textId="77777777" w:rsidTr="00BA632D">
        <w:tc>
          <w:tcPr>
            <w:tcW w:w="9016" w:type="dxa"/>
            <w:gridSpan w:val="2"/>
            <w:shd w:val="clear" w:color="auto" w:fill="D9D9D9" w:themeFill="background1" w:themeFillShade="D9"/>
          </w:tcPr>
          <w:p w14:paraId="3E3EE2A6"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العمر </w:t>
            </w:r>
          </w:p>
        </w:tc>
      </w:tr>
      <w:tr w:rsidR="00234F68" w:rsidRPr="00CB1A6A" w14:paraId="720F6246" w14:textId="77777777" w:rsidTr="00BA632D">
        <w:tc>
          <w:tcPr>
            <w:tcW w:w="4508" w:type="dxa"/>
          </w:tcPr>
          <w:p w14:paraId="797FF96C"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أقل من 30 سنة </w:t>
            </w:r>
          </w:p>
        </w:tc>
        <w:tc>
          <w:tcPr>
            <w:tcW w:w="4508" w:type="dxa"/>
          </w:tcPr>
          <w:p w14:paraId="3D90AB7B"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من 30 سنة الى أقل من 40 سنة </w:t>
            </w:r>
          </w:p>
        </w:tc>
      </w:tr>
      <w:tr w:rsidR="00234F68" w:rsidRPr="00CB1A6A" w14:paraId="4DEF0306" w14:textId="77777777" w:rsidTr="00BA632D">
        <w:tc>
          <w:tcPr>
            <w:tcW w:w="4508" w:type="dxa"/>
          </w:tcPr>
          <w:p w14:paraId="533A1A67"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من 40 سنة الى اقل من 50 سنة </w:t>
            </w:r>
          </w:p>
        </w:tc>
        <w:tc>
          <w:tcPr>
            <w:tcW w:w="4508" w:type="dxa"/>
          </w:tcPr>
          <w:p w14:paraId="7713CEBC" w14:textId="77777777" w:rsidR="00234F68" w:rsidRPr="00CB1A6A" w:rsidRDefault="00234F68" w:rsidP="00234F68">
            <w:pPr>
              <w:pStyle w:val="a6"/>
              <w:numPr>
                <w:ilvl w:val="0"/>
                <w:numId w:val="24"/>
              </w:numPr>
              <w:bidi/>
              <w:rPr>
                <w:rFonts w:cs="Traditional Arabic"/>
                <w:sz w:val="32"/>
                <w:szCs w:val="32"/>
                <w:rtl/>
              </w:rPr>
            </w:pPr>
            <w:r w:rsidRPr="00CB1A6A">
              <w:rPr>
                <w:rFonts w:cs="Traditional Arabic" w:hint="cs"/>
                <w:sz w:val="32"/>
                <w:szCs w:val="32"/>
                <w:rtl/>
              </w:rPr>
              <w:t xml:space="preserve">50 سنة فأكثر </w:t>
            </w:r>
          </w:p>
        </w:tc>
      </w:tr>
      <w:tr w:rsidR="00234F68" w:rsidRPr="00CB1A6A" w14:paraId="5CC8A859" w14:textId="77777777" w:rsidTr="00BA632D">
        <w:tc>
          <w:tcPr>
            <w:tcW w:w="9016" w:type="dxa"/>
            <w:gridSpan w:val="2"/>
            <w:shd w:val="clear" w:color="auto" w:fill="D9D9D9" w:themeFill="background1" w:themeFillShade="D9"/>
          </w:tcPr>
          <w:p w14:paraId="6553D96A"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المؤهل التعليمي </w:t>
            </w:r>
          </w:p>
        </w:tc>
      </w:tr>
      <w:tr w:rsidR="00234F68" w:rsidRPr="00CB1A6A" w14:paraId="4484C896" w14:textId="77777777" w:rsidTr="00BA632D">
        <w:tc>
          <w:tcPr>
            <w:tcW w:w="4508" w:type="dxa"/>
          </w:tcPr>
          <w:p w14:paraId="18EF4D4E"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ثانوية عامة فأقل</w:t>
            </w:r>
          </w:p>
        </w:tc>
        <w:tc>
          <w:tcPr>
            <w:tcW w:w="4508" w:type="dxa"/>
          </w:tcPr>
          <w:p w14:paraId="2F755D30"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بكالوريوس</w:t>
            </w:r>
          </w:p>
        </w:tc>
      </w:tr>
      <w:tr w:rsidR="00234F68" w:rsidRPr="00CB1A6A" w14:paraId="3AA0F95B" w14:textId="77777777" w:rsidTr="00BA632D">
        <w:tc>
          <w:tcPr>
            <w:tcW w:w="4508" w:type="dxa"/>
          </w:tcPr>
          <w:p w14:paraId="35100DA4"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دبلوم</w:t>
            </w:r>
          </w:p>
        </w:tc>
        <w:tc>
          <w:tcPr>
            <w:tcW w:w="4508" w:type="dxa"/>
          </w:tcPr>
          <w:p w14:paraId="43E81CAD" w14:textId="77777777" w:rsidR="00234F68" w:rsidRPr="00CB1A6A" w:rsidRDefault="00234F68" w:rsidP="00234F68">
            <w:pPr>
              <w:pStyle w:val="a6"/>
              <w:numPr>
                <w:ilvl w:val="0"/>
                <w:numId w:val="25"/>
              </w:numPr>
              <w:bidi/>
              <w:rPr>
                <w:rFonts w:cs="Traditional Arabic"/>
                <w:sz w:val="32"/>
                <w:szCs w:val="32"/>
                <w:rtl/>
              </w:rPr>
            </w:pPr>
            <w:r w:rsidRPr="00CB1A6A">
              <w:rPr>
                <w:rFonts w:cs="Traditional Arabic" w:hint="cs"/>
                <w:sz w:val="32"/>
                <w:szCs w:val="32"/>
                <w:rtl/>
              </w:rPr>
              <w:t>دراسات عليا</w:t>
            </w:r>
          </w:p>
        </w:tc>
      </w:tr>
      <w:tr w:rsidR="00234F68" w:rsidRPr="00CB1A6A" w14:paraId="0929D956" w14:textId="77777777" w:rsidTr="00BA632D">
        <w:tc>
          <w:tcPr>
            <w:tcW w:w="9016" w:type="dxa"/>
            <w:gridSpan w:val="2"/>
            <w:shd w:val="clear" w:color="auto" w:fill="D9D9D9" w:themeFill="background1" w:themeFillShade="D9"/>
          </w:tcPr>
          <w:p w14:paraId="4C8AF019" w14:textId="77777777" w:rsidR="00234F68" w:rsidRPr="00CB1A6A" w:rsidRDefault="00234F68" w:rsidP="00234F68">
            <w:pPr>
              <w:pStyle w:val="a6"/>
              <w:numPr>
                <w:ilvl w:val="0"/>
                <w:numId w:val="21"/>
              </w:numPr>
              <w:bidi/>
              <w:rPr>
                <w:rFonts w:cs="Traditional Arabic"/>
                <w:b/>
                <w:bCs/>
                <w:sz w:val="32"/>
                <w:szCs w:val="32"/>
                <w:rtl/>
              </w:rPr>
            </w:pPr>
            <w:r w:rsidRPr="00CB1A6A">
              <w:rPr>
                <w:rFonts w:cs="Traditional Arabic" w:hint="cs"/>
                <w:b/>
                <w:bCs/>
                <w:sz w:val="32"/>
                <w:szCs w:val="32"/>
                <w:rtl/>
              </w:rPr>
              <w:t xml:space="preserve">عدد سنوات الخبرة </w:t>
            </w:r>
          </w:p>
        </w:tc>
      </w:tr>
      <w:tr w:rsidR="00234F68" w:rsidRPr="00CB1A6A" w14:paraId="25C3249E" w14:textId="77777777" w:rsidTr="00BA632D">
        <w:tc>
          <w:tcPr>
            <w:tcW w:w="4508" w:type="dxa"/>
          </w:tcPr>
          <w:p w14:paraId="25835B16"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أقل من سنتين</w:t>
            </w:r>
          </w:p>
        </w:tc>
        <w:tc>
          <w:tcPr>
            <w:tcW w:w="4508" w:type="dxa"/>
          </w:tcPr>
          <w:p w14:paraId="3B4A203A"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 xml:space="preserve">من 2 الى اقل من 5 سنوات </w:t>
            </w:r>
          </w:p>
        </w:tc>
      </w:tr>
      <w:tr w:rsidR="00234F68" w:rsidRPr="00CB1A6A" w14:paraId="4183C91E" w14:textId="77777777" w:rsidTr="00BA632D">
        <w:tc>
          <w:tcPr>
            <w:tcW w:w="4508" w:type="dxa"/>
          </w:tcPr>
          <w:p w14:paraId="4A60892E"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 xml:space="preserve">من 5 الى اقل من 10 سنوات </w:t>
            </w:r>
          </w:p>
        </w:tc>
        <w:tc>
          <w:tcPr>
            <w:tcW w:w="4508" w:type="dxa"/>
          </w:tcPr>
          <w:p w14:paraId="747B83FF"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من 10 الى اقل من 15 سنة</w:t>
            </w:r>
          </w:p>
        </w:tc>
      </w:tr>
      <w:tr w:rsidR="00234F68" w:rsidRPr="00CB1A6A" w14:paraId="02FD7C2E" w14:textId="77777777" w:rsidTr="00BA632D">
        <w:tc>
          <w:tcPr>
            <w:tcW w:w="4508" w:type="dxa"/>
          </w:tcPr>
          <w:p w14:paraId="77C76AEC" w14:textId="77777777" w:rsidR="00234F68" w:rsidRPr="00CB1A6A" w:rsidRDefault="00234F68" w:rsidP="00234F68">
            <w:pPr>
              <w:pStyle w:val="a6"/>
              <w:numPr>
                <w:ilvl w:val="0"/>
                <w:numId w:val="26"/>
              </w:numPr>
              <w:bidi/>
              <w:rPr>
                <w:rFonts w:cs="Traditional Arabic"/>
                <w:sz w:val="32"/>
                <w:szCs w:val="32"/>
                <w:rtl/>
              </w:rPr>
            </w:pPr>
            <w:r w:rsidRPr="00CB1A6A">
              <w:rPr>
                <w:rFonts w:cs="Traditional Arabic" w:hint="cs"/>
                <w:sz w:val="32"/>
                <w:szCs w:val="32"/>
                <w:rtl/>
              </w:rPr>
              <w:t>15 سنة فأكثر</w:t>
            </w:r>
          </w:p>
        </w:tc>
        <w:tc>
          <w:tcPr>
            <w:tcW w:w="4508" w:type="dxa"/>
          </w:tcPr>
          <w:p w14:paraId="385DD692" w14:textId="77777777" w:rsidR="00234F68" w:rsidRPr="00CB1A6A" w:rsidRDefault="00234F68" w:rsidP="00234F68">
            <w:pPr>
              <w:pStyle w:val="a6"/>
              <w:numPr>
                <w:ilvl w:val="0"/>
                <w:numId w:val="26"/>
              </w:numPr>
              <w:bidi/>
              <w:rPr>
                <w:rFonts w:cs="Traditional Arabic"/>
                <w:sz w:val="32"/>
                <w:szCs w:val="32"/>
                <w:rtl/>
              </w:rPr>
            </w:pPr>
          </w:p>
        </w:tc>
      </w:tr>
    </w:tbl>
    <w:p w14:paraId="51919BB8" w14:textId="77777777" w:rsidR="00234F68" w:rsidRDefault="00234F68" w:rsidP="00234F68">
      <w:pPr>
        <w:bidi/>
        <w:rPr>
          <w:rFonts w:ascii="Traditional Arabic" w:hAnsi="Traditional Arabic" w:cs="Traditional Arabic"/>
          <w:sz w:val="32"/>
          <w:szCs w:val="32"/>
          <w:rtl/>
        </w:rPr>
      </w:pPr>
    </w:p>
    <w:p w14:paraId="5A0FC5B9" w14:textId="77777777" w:rsidR="00234F68" w:rsidRDefault="00234F68" w:rsidP="00234F68">
      <w:pPr>
        <w:bidi/>
        <w:rPr>
          <w:rFonts w:ascii="Traditional Arabic" w:hAnsi="Traditional Arabic" w:cs="Traditional Arabic"/>
          <w:sz w:val="32"/>
          <w:szCs w:val="32"/>
          <w:rtl/>
        </w:rPr>
      </w:pPr>
    </w:p>
    <w:p w14:paraId="2A213FEC" w14:textId="77777777" w:rsidR="00234F68" w:rsidRDefault="00234F68" w:rsidP="00234F68">
      <w:pPr>
        <w:bidi/>
        <w:rPr>
          <w:rFonts w:ascii="Traditional Arabic" w:hAnsi="Traditional Arabic" w:cs="Traditional Arabic"/>
          <w:sz w:val="32"/>
          <w:szCs w:val="32"/>
          <w:rtl/>
        </w:rPr>
      </w:pPr>
    </w:p>
    <w:p w14:paraId="589E01EC" w14:textId="77777777" w:rsidR="00234F68" w:rsidRDefault="00234F68" w:rsidP="00234F68">
      <w:pPr>
        <w:bidi/>
        <w:rPr>
          <w:rFonts w:ascii="Traditional Arabic" w:hAnsi="Traditional Arabic" w:cs="Traditional Arabic"/>
          <w:sz w:val="32"/>
          <w:szCs w:val="32"/>
          <w:rtl/>
        </w:rPr>
      </w:pPr>
    </w:p>
    <w:p w14:paraId="40BC959F" w14:textId="77777777" w:rsidR="00234F68" w:rsidRDefault="00234F68" w:rsidP="00234F68">
      <w:pPr>
        <w:bidi/>
        <w:rPr>
          <w:rFonts w:ascii="Traditional Arabic" w:hAnsi="Traditional Arabic" w:cs="Traditional Arabic"/>
          <w:sz w:val="32"/>
          <w:szCs w:val="32"/>
          <w:rtl/>
        </w:rPr>
      </w:pPr>
    </w:p>
    <w:p w14:paraId="1DC4DB44" w14:textId="77777777" w:rsidR="00234F68" w:rsidRDefault="00234F68" w:rsidP="00234F68">
      <w:pPr>
        <w:bidi/>
        <w:rPr>
          <w:rFonts w:ascii="Traditional Arabic" w:hAnsi="Traditional Arabic" w:cs="Traditional Arabic"/>
          <w:sz w:val="32"/>
          <w:szCs w:val="32"/>
          <w:rtl/>
        </w:rPr>
      </w:pPr>
    </w:p>
    <w:p w14:paraId="241C85C3" w14:textId="77777777" w:rsidR="00234F68" w:rsidRDefault="00234F68" w:rsidP="00234F68">
      <w:pPr>
        <w:bidi/>
        <w:rPr>
          <w:rFonts w:ascii="Traditional Arabic" w:hAnsi="Traditional Arabic" w:cs="Traditional Arabic"/>
          <w:sz w:val="32"/>
          <w:szCs w:val="32"/>
          <w:rtl/>
        </w:rPr>
      </w:pPr>
    </w:p>
    <w:p w14:paraId="75445D4F" w14:textId="77777777" w:rsidR="00234F68" w:rsidRDefault="00234F68" w:rsidP="00234F68">
      <w:pPr>
        <w:bidi/>
        <w:rPr>
          <w:rFonts w:ascii="Traditional Arabic" w:hAnsi="Traditional Arabic" w:cs="Traditional Arabic"/>
          <w:sz w:val="32"/>
          <w:szCs w:val="32"/>
          <w:rtl/>
        </w:rPr>
      </w:pPr>
    </w:p>
    <w:p w14:paraId="5ABC86E0" w14:textId="77777777" w:rsidR="00234F68" w:rsidRDefault="00234F68" w:rsidP="00234F68">
      <w:pPr>
        <w:bidi/>
        <w:rPr>
          <w:rFonts w:ascii="Traditional Arabic" w:hAnsi="Traditional Arabic" w:cs="Traditional Arabic"/>
          <w:sz w:val="32"/>
          <w:szCs w:val="32"/>
          <w:rtl/>
        </w:rPr>
      </w:pPr>
    </w:p>
    <w:p w14:paraId="0D8F1DDD" w14:textId="77777777" w:rsidR="00234F68" w:rsidRDefault="00234F68" w:rsidP="00234F68">
      <w:pPr>
        <w:bidi/>
        <w:jc w:val="center"/>
        <w:rPr>
          <w:rFonts w:ascii="Traditional Arabic" w:hAnsi="Traditional Arabic" w:cs="Traditional Arabic"/>
          <w:b/>
          <w:bCs/>
          <w:sz w:val="44"/>
          <w:szCs w:val="44"/>
        </w:rPr>
      </w:pPr>
      <w:r w:rsidRPr="00C613C4">
        <w:rPr>
          <w:rFonts w:ascii="Traditional Arabic" w:hAnsi="Traditional Arabic" w:cs="Traditional Arabic" w:hint="cs"/>
          <w:b/>
          <w:bCs/>
          <w:sz w:val="44"/>
          <w:szCs w:val="44"/>
          <w:rtl/>
        </w:rPr>
        <w:t xml:space="preserve">المحور الأول: </w:t>
      </w:r>
      <w:r>
        <w:rPr>
          <w:rFonts w:ascii="Traditional Arabic" w:hAnsi="Traditional Arabic" w:cs="Traditional Arabic" w:hint="cs"/>
          <w:b/>
          <w:bCs/>
          <w:sz w:val="44"/>
          <w:szCs w:val="44"/>
          <w:rtl/>
        </w:rPr>
        <w:t>الذكاء الاصطناعي</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05EEAFA2" w14:textId="77777777" w:rsidTr="00234F68">
        <w:trPr>
          <w:trHeight w:val="352"/>
          <w:jc w:val="center"/>
        </w:trPr>
        <w:tc>
          <w:tcPr>
            <w:tcW w:w="679" w:type="dxa"/>
            <w:vAlign w:val="center"/>
          </w:tcPr>
          <w:p w14:paraId="46795CA2" w14:textId="77777777" w:rsidR="00234F68" w:rsidRPr="007C3BA3" w:rsidRDefault="00234F68" w:rsidP="00BA632D">
            <w:pPr>
              <w:rPr>
                <w:rFonts w:cs="Traditional Arabic"/>
                <w:b/>
                <w:bCs/>
                <w:color w:val="000000"/>
                <w:sz w:val="30"/>
                <w:szCs w:val="30"/>
                <w:rtl/>
              </w:rPr>
            </w:pPr>
            <w:r>
              <w:rPr>
                <w:rFonts w:ascii="Traditional Arabic" w:hAnsi="Traditional Arabic" w:cs="Traditional Arabic" w:hint="cs"/>
                <w:sz w:val="32"/>
                <w:szCs w:val="32"/>
                <w:rtl/>
                <w:lang w:val="en-GB"/>
              </w:rPr>
              <w:t xml:space="preserve"> </w:t>
            </w:r>
          </w:p>
        </w:tc>
        <w:tc>
          <w:tcPr>
            <w:tcW w:w="5981" w:type="dxa"/>
            <w:vAlign w:val="center"/>
          </w:tcPr>
          <w:p w14:paraId="38E39947"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0E7C1E4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4AA12E7A"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2480E52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7FE2B830"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37C11927"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65E8398E" w14:textId="77777777" w:rsidTr="00BA632D">
        <w:trPr>
          <w:jc w:val="center"/>
        </w:trPr>
        <w:tc>
          <w:tcPr>
            <w:tcW w:w="11152" w:type="dxa"/>
            <w:gridSpan w:val="7"/>
            <w:shd w:val="clear" w:color="auto" w:fill="ADADAD" w:themeFill="background2" w:themeFillShade="BF"/>
            <w:vAlign w:val="center"/>
          </w:tcPr>
          <w:p w14:paraId="30D491C0"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 xml:space="preserve">النظم الخبيرة </w:t>
            </w:r>
          </w:p>
        </w:tc>
      </w:tr>
      <w:tr w:rsidR="00234F68" w14:paraId="431556BE" w14:textId="77777777" w:rsidTr="00234F68">
        <w:trPr>
          <w:jc w:val="center"/>
        </w:trPr>
        <w:tc>
          <w:tcPr>
            <w:tcW w:w="679" w:type="dxa"/>
            <w:vAlign w:val="center"/>
          </w:tcPr>
          <w:p w14:paraId="18F4EF61"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07901A35"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تستخدم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النظم الخبيرة لتحسين عملية صنع القرار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من خلال المعلومات المخزنة في قواعد وبيانات</w:t>
            </w:r>
            <w:r w:rsidRPr="003A53CC">
              <w:rPr>
                <w:rFonts w:ascii="Traditional Arabic" w:hAnsi="Traditional Arabic" w:cs="Traditional Arabic"/>
                <w:b/>
                <w:bCs/>
                <w:sz w:val="28"/>
                <w:szCs w:val="28"/>
              </w:rPr>
              <w:t xml:space="preserve"> </w:t>
            </w:r>
          </w:p>
        </w:tc>
        <w:tc>
          <w:tcPr>
            <w:tcW w:w="1183" w:type="dxa"/>
          </w:tcPr>
          <w:p w14:paraId="3E4A1F0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C95E74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DD55E8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D998BC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6937C53" w14:textId="77777777" w:rsidR="00234F68" w:rsidRPr="007C3BA3" w:rsidRDefault="00234F68" w:rsidP="00BA632D">
            <w:pPr>
              <w:spacing w:before="120"/>
              <w:jc w:val="lowKashida"/>
              <w:rPr>
                <w:rFonts w:cs="Traditional Arabic"/>
                <w:b/>
                <w:bCs/>
                <w:color w:val="000000"/>
                <w:sz w:val="30"/>
                <w:szCs w:val="30"/>
                <w:rtl/>
              </w:rPr>
            </w:pPr>
          </w:p>
        </w:tc>
      </w:tr>
      <w:tr w:rsidR="00234F68" w14:paraId="39F3234C" w14:textId="77777777" w:rsidTr="00234F68">
        <w:trPr>
          <w:trHeight w:val="449"/>
          <w:jc w:val="center"/>
        </w:trPr>
        <w:tc>
          <w:tcPr>
            <w:tcW w:w="679" w:type="dxa"/>
            <w:vAlign w:val="center"/>
          </w:tcPr>
          <w:p w14:paraId="24AD81A7"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2F53BA36"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تصمم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نظم الخبيرة لمعالجة الاحداث والعمليات المحاسبية</w:t>
            </w:r>
            <w:r w:rsidRPr="003A53CC">
              <w:rPr>
                <w:rFonts w:ascii="Traditional Arabic" w:hAnsi="Traditional Arabic" w:cs="Traditional Arabic"/>
                <w:b/>
                <w:bCs/>
                <w:sz w:val="28"/>
                <w:szCs w:val="28"/>
              </w:rPr>
              <w:t xml:space="preserve"> </w:t>
            </w:r>
          </w:p>
        </w:tc>
        <w:tc>
          <w:tcPr>
            <w:tcW w:w="1183" w:type="dxa"/>
          </w:tcPr>
          <w:p w14:paraId="3A1B7B9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B611EC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7E5B63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28C4F9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BD65E7A" w14:textId="77777777" w:rsidR="00234F68" w:rsidRPr="007C3BA3" w:rsidRDefault="00234F68" w:rsidP="00BA632D">
            <w:pPr>
              <w:spacing w:before="120"/>
              <w:jc w:val="lowKashida"/>
              <w:rPr>
                <w:rFonts w:cs="Traditional Arabic"/>
                <w:b/>
                <w:bCs/>
                <w:color w:val="000000"/>
                <w:sz w:val="30"/>
                <w:szCs w:val="30"/>
                <w:rtl/>
              </w:rPr>
            </w:pPr>
          </w:p>
        </w:tc>
      </w:tr>
      <w:tr w:rsidR="00234F68" w14:paraId="5FA7F98C" w14:textId="77777777" w:rsidTr="00234F68">
        <w:trPr>
          <w:jc w:val="center"/>
        </w:trPr>
        <w:tc>
          <w:tcPr>
            <w:tcW w:w="679" w:type="dxa"/>
            <w:vAlign w:val="center"/>
          </w:tcPr>
          <w:p w14:paraId="3F9DDE32"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2661F7DC"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يساعد النظم الخبيرة في اكتساب المعرفة من قواعد البيانات المخزنة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Pr>
              <w:t xml:space="preserve"> </w:t>
            </w:r>
          </w:p>
        </w:tc>
        <w:tc>
          <w:tcPr>
            <w:tcW w:w="1183" w:type="dxa"/>
          </w:tcPr>
          <w:p w14:paraId="176E88A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67CCDA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CE948FD"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CA2184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18969AE" w14:textId="77777777" w:rsidR="00234F68" w:rsidRPr="007C3BA3" w:rsidRDefault="00234F68" w:rsidP="00BA632D">
            <w:pPr>
              <w:spacing w:before="120"/>
              <w:jc w:val="lowKashida"/>
              <w:rPr>
                <w:rFonts w:cs="Traditional Arabic"/>
                <w:b/>
                <w:bCs/>
                <w:color w:val="000000"/>
                <w:sz w:val="30"/>
                <w:szCs w:val="30"/>
                <w:rtl/>
              </w:rPr>
            </w:pPr>
          </w:p>
        </w:tc>
      </w:tr>
      <w:tr w:rsidR="00234F68" w14:paraId="20DA4E74" w14:textId="77777777" w:rsidTr="00234F68">
        <w:trPr>
          <w:jc w:val="center"/>
        </w:trPr>
        <w:tc>
          <w:tcPr>
            <w:tcW w:w="679" w:type="dxa"/>
            <w:vAlign w:val="center"/>
          </w:tcPr>
          <w:p w14:paraId="4A1D58AF"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62E00FD5"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 xml:space="preserve">تستخدم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النظم الخبيرة في تطوير حلول للمشاكل المختلفة</w:t>
            </w:r>
            <w:r w:rsidRPr="003A53CC">
              <w:rPr>
                <w:rFonts w:ascii="Traditional Arabic" w:hAnsi="Traditional Arabic" w:cs="Traditional Arabic"/>
                <w:b/>
                <w:bCs/>
                <w:sz w:val="28"/>
                <w:szCs w:val="28"/>
              </w:rPr>
              <w:t xml:space="preserve"> </w:t>
            </w:r>
          </w:p>
        </w:tc>
        <w:tc>
          <w:tcPr>
            <w:tcW w:w="1183" w:type="dxa"/>
          </w:tcPr>
          <w:p w14:paraId="48CC4B8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07B2CA6"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06CC0A2"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726E90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AC5C9C4" w14:textId="77777777" w:rsidR="00234F68" w:rsidRPr="007C3BA3" w:rsidRDefault="00234F68" w:rsidP="00BA632D">
            <w:pPr>
              <w:spacing w:before="120"/>
              <w:jc w:val="lowKashida"/>
              <w:rPr>
                <w:rFonts w:cs="Traditional Arabic"/>
                <w:b/>
                <w:bCs/>
                <w:color w:val="000000"/>
                <w:sz w:val="30"/>
                <w:szCs w:val="30"/>
                <w:rtl/>
              </w:rPr>
            </w:pPr>
          </w:p>
        </w:tc>
      </w:tr>
      <w:tr w:rsidR="00234F68" w14:paraId="008F074B" w14:textId="77777777" w:rsidTr="00234F68">
        <w:trPr>
          <w:jc w:val="center"/>
        </w:trPr>
        <w:tc>
          <w:tcPr>
            <w:tcW w:w="679" w:type="dxa"/>
            <w:vAlign w:val="center"/>
          </w:tcPr>
          <w:p w14:paraId="72008158"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186EF892" w14:textId="77777777" w:rsidR="00234F68" w:rsidRPr="003A53CC" w:rsidRDefault="00234F68" w:rsidP="00BA632D">
            <w:pPr>
              <w:bidi/>
              <w:ind w:left="62"/>
              <w:jc w:val="center"/>
              <w:rPr>
                <w:rFonts w:ascii="Traditional Arabic" w:hAnsi="Traditional Arabic" w:cs="Traditional Arabic"/>
                <w:b/>
                <w:bCs/>
                <w:color w:val="000000"/>
                <w:sz w:val="28"/>
                <w:szCs w:val="28"/>
                <w:rtl/>
              </w:rPr>
            </w:pPr>
            <w:r w:rsidRPr="003A53CC">
              <w:rPr>
                <w:rFonts w:ascii="Traditional Arabic" w:hAnsi="Traditional Arabic" w:cs="Traditional Arabic"/>
                <w:b/>
                <w:bCs/>
                <w:sz w:val="28"/>
                <w:szCs w:val="28"/>
                <w:rtl/>
              </w:rPr>
              <w:t>تساعد النظم الخبيرة المديرين في عملية التخطيط واتخاذ القرارات</w:t>
            </w:r>
          </w:p>
        </w:tc>
        <w:tc>
          <w:tcPr>
            <w:tcW w:w="1183" w:type="dxa"/>
          </w:tcPr>
          <w:p w14:paraId="7442A638"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EFA07D"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2ECB5D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E0928E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0726B66" w14:textId="77777777" w:rsidR="00234F68" w:rsidRPr="007C3BA3" w:rsidRDefault="00234F68" w:rsidP="00BA632D">
            <w:pPr>
              <w:spacing w:before="120"/>
              <w:jc w:val="lowKashida"/>
              <w:rPr>
                <w:rFonts w:cs="Traditional Arabic"/>
                <w:b/>
                <w:bCs/>
                <w:color w:val="000000"/>
                <w:sz w:val="30"/>
                <w:szCs w:val="30"/>
                <w:rtl/>
              </w:rPr>
            </w:pPr>
          </w:p>
        </w:tc>
      </w:tr>
      <w:tr w:rsidR="00234F68" w14:paraId="412BE2CE" w14:textId="77777777" w:rsidTr="00BA632D">
        <w:trPr>
          <w:jc w:val="center"/>
        </w:trPr>
        <w:tc>
          <w:tcPr>
            <w:tcW w:w="11152" w:type="dxa"/>
            <w:gridSpan w:val="7"/>
            <w:shd w:val="clear" w:color="auto" w:fill="ADADAD" w:themeFill="background2" w:themeFillShade="BF"/>
            <w:vAlign w:val="center"/>
          </w:tcPr>
          <w:p w14:paraId="0A17768E"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sidRPr="00F77152">
              <w:rPr>
                <w:rFonts w:ascii="Traditional Arabic" w:hAnsi="Traditional Arabic" w:cs="Traditional Arabic"/>
                <w:b/>
                <w:bCs/>
                <w:color w:val="000000"/>
                <w:sz w:val="30"/>
                <w:szCs w:val="30"/>
                <w:rtl/>
              </w:rPr>
              <w:t>التعلم الالي التلقائي</w:t>
            </w:r>
          </w:p>
        </w:tc>
      </w:tr>
      <w:tr w:rsidR="00234F68" w14:paraId="33E20891" w14:textId="77777777" w:rsidTr="00234F68">
        <w:trPr>
          <w:jc w:val="center"/>
        </w:trPr>
        <w:tc>
          <w:tcPr>
            <w:tcW w:w="679" w:type="dxa"/>
            <w:vAlign w:val="center"/>
          </w:tcPr>
          <w:p w14:paraId="4BA8C72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24EDCC56"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يستطيع النظام الخاص ب</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معالجة المشاكل التى يمكن ان تواجهه بشكل تلقائي</w:t>
            </w:r>
          </w:p>
        </w:tc>
        <w:tc>
          <w:tcPr>
            <w:tcW w:w="1183" w:type="dxa"/>
          </w:tcPr>
          <w:p w14:paraId="51C4C18E"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44234E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AF49DB1"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552815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38D221" w14:textId="77777777" w:rsidR="00234F68" w:rsidRPr="007C3BA3" w:rsidRDefault="00234F68" w:rsidP="00BA632D">
            <w:pPr>
              <w:spacing w:before="120"/>
              <w:jc w:val="lowKashida"/>
              <w:rPr>
                <w:rFonts w:cs="Traditional Arabic"/>
                <w:b/>
                <w:bCs/>
                <w:color w:val="000000"/>
                <w:sz w:val="30"/>
                <w:szCs w:val="30"/>
                <w:rtl/>
              </w:rPr>
            </w:pPr>
          </w:p>
        </w:tc>
      </w:tr>
      <w:tr w:rsidR="00234F68" w14:paraId="6CB2D49F" w14:textId="77777777" w:rsidTr="00234F68">
        <w:trPr>
          <w:jc w:val="center"/>
        </w:trPr>
        <w:tc>
          <w:tcPr>
            <w:tcW w:w="679" w:type="dxa"/>
            <w:vAlign w:val="center"/>
          </w:tcPr>
          <w:p w14:paraId="016F6E95"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2AF1FDAE"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تعالج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الاخطاء المحاسبية بشكل منطقي ومبرمج</w:t>
            </w:r>
            <w:r w:rsidRPr="003A53CC">
              <w:rPr>
                <w:rFonts w:ascii="Traditional Arabic" w:hAnsi="Traditional Arabic" w:cs="Traditional Arabic"/>
                <w:b/>
                <w:bCs/>
                <w:sz w:val="28"/>
                <w:szCs w:val="28"/>
              </w:rPr>
              <w:t xml:space="preserve"> </w:t>
            </w:r>
          </w:p>
        </w:tc>
        <w:tc>
          <w:tcPr>
            <w:tcW w:w="1183" w:type="dxa"/>
          </w:tcPr>
          <w:p w14:paraId="209DD4D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1FB8FF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ACED3FB"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BA70CD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2A55B78" w14:textId="77777777" w:rsidR="00234F68" w:rsidRPr="007C3BA3" w:rsidRDefault="00234F68" w:rsidP="00BA632D">
            <w:pPr>
              <w:spacing w:before="120"/>
              <w:jc w:val="lowKashida"/>
              <w:rPr>
                <w:rFonts w:cs="Traditional Arabic"/>
                <w:b/>
                <w:bCs/>
                <w:color w:val="000000"/>
                <w:sz w:val="30"/>
                <w:szCs w:val="30"/>
                <w:rtl/>
              </w:rPr>
            </w:pPr>
          </w:p>
        </w:tc>
      </w:tr>
      <w:tr w:rsidR="00234F68" w14:paraId="7C38D7E0" w14:textId="77777777" w:rsidTr="00234F68">
        <w:trPr>
          <w:jc w:val="center"/>
        </w:trPr>
        <w:tc>
          <w:tcPr>
            <w:tcW w:w="679" w:type="dxa"/>
            <w:vAlign w:val="center"/>
          </w:tcPr>
          <w:p w14:paraId="2393C34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76B7942B"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تتميز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بالقدرة التلقائية على رصد اي تلاعب فيها</w:t>
            </w:r>
            <w:r w:rsidRPr="003A53CC">
              <w:rPr>
                <w:rFonts w:ascii="Traditional Arabic" w:hAnsi="Traditional Arabic" w:cs="Traditional Arabic"/>
                <w:b/>
                <w:bCs/>
                <w:sz w:val="28"/>
                <w:szCs w:val="28"/>
              </w:rPr>
              <w:t xml:space="preserve"> </w:t>
            </w:r>
          </w:p>
        </w:tc>
        <w:tc>
          <w:tcPr>
            <w:tcW w:w="1183" w:type="dxa"/>
          </w:tcPr>
          <w:p w14:paraId="7BBC2ED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D5E5D7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835DE8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5A6B19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6F7D1CF" w14:textId="77777777" w:rsidR="00234F68" w:rsidRPr="007C3BA3" w:rsidRDefault="00234F68" w:rsidP="00BA632D">
            <w:pPr>
              <w:spacing w:before="120"/>
              <w:jc w:val="lowKashida"/>
              <w:rPr>
                <w:rFonts w:cs="Traditional Arabic"/>
                <w:b/>
                <w:bCs/>
                <w:color w:val="000000"/>
                <w:sz w:val="30"/>
                <w:szCs w:val="30"/>
                <w:rtl/>
              </w:rPr>
            </w:pPr>
          </w:p>
        </w:tc>
      </w:tr>
      <w:tr w:rsidR="00234F68" w14:paraId="28BE3AA5" w14:textId="77777777" w:rsidTr="00234F68">
        <w:trPr>
          <w:jc w:val="center"/>
        </w:trPr>
        <w:tc>
          <w:tcPr>
            <w:tcW w:w="679" w:type="dxa"/>
            <w:vAlign w:val="center"/>
          </w:tcPr>
          <w:p w14:paraId="2BBE98DF"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49FB7D73"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ترتبط انظمة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ببعضها في ان واحد وبصورة متكاملة وفاعلية</w:t>
            </w:r>
            <w:r w:rsidRPr="003A53CC">
              <w:rPr>
                <w:rFonts w:ascii="Traditional Arabic" w:hAnsi="Traditional Arabic" w:cs="Traditional Arabic"/>
                <w:b/>
                <w:bCs/>
                <w:sz w:val="28"/>
                <w:szCs w:val="28"/>
              </w:rPr>
              <w:t xml:space="preserve"> </w:t>
            </w:r>
          </w:p>
        </w:tc>
        <w:tc>
          <w:tcPr>
            <w:tcW w:w="1183" w:type="dxa"/>
          </w:tcPr>
          <w:p w14:paraId="500887D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24FD52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BB17D7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327ADA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43CBA28" w14:textId="77777777" w:rsidR="00234F68" w:rsidRPr="007C3BA3" w:rsidRDefault="00234F68" w:rsidP="00BA632D">
            <w:pPr>
              <w:spacing w:before="120"/>
              <w:jc w:val="lowKashida"/>
              <w:rPr>
                <w:rFonts w:cs="Traditional Arabic"/>
                <w:b/>
                <w:bCs/>
                <w:color w:val="000000"/>
                <w:sz w:val="30"/>
                <w:szCs w:val="30"/>
                <w:rtl/>
              </w:rPr>
            </w:pPr>
          </w:p>
        </w:tc>
      </w:tr>
      <w:tr w:rsidR="00234F68" w14:paraId="146B04F5" w14:textId="77777777" w:rsidTr="00234F68">
        <w:trPr>
          <w:jc w:val="center"/>
        </w:trPr>
        <w:tc>
          <w:tcPr>
            <w:tcW w:w="679" w:type="dxa"/>
            <w:vAlign w:val="center"/>
          </w:tcPr>
          <w:p w14:paraId="24DC829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3A89B81D"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يحتفظ النظام المحاسبي لدي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بنسخة من البيانات تلقائيا بحال حدوث خلل مفاجئ لشبكة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Pr>
              <w:t xml:space="preserve"> .</w:t>
            </w:r>
          </w:p>
        </w:tc>
        <w:tc>
          <w:tcPr>
            <w:tcW w:w="1183" w:type="dxa"/>
          </w:tcPr>
          <w:p w14:paraId="5068F64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5BD793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0DFB78D"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191792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4E0F02F" w14:textId="77777777" w:rsidR="00234F68" w:rsidRPr="007C3BA3" w:rsidRDefault="00234F68" w:rsidP="00BA632D">
            <w:pPr>
              <w:spacing w:before="120"/>
              <w:jc w:val="lowKashida"/>
              <w:rPr>
                <w:rFonts w:cs="Traditional Arabic"/>
                <w:b/>
                <w:bCs/>
                <w:color w:val="000000"/>
                <w:sz w:val="30"/>
                <w:szCs w:val="30"/>
                <w:rtl/>
              </w:rPr>
            </w:pPr>
          </w:p>
        </w:tc>
      </w:tr>
      <w:tr w:rsidR="00234F68" w14:paraId="58589FE3" w14:textId="77777777" w:rsidTr="00BA632D">
        <w:trPr>
          <w:trHeight w:val="413"/>
          <w:jc w:val="center"/>
        </w:trPr>
        <w:tc>
          <w:tcPr>
            <w:tcW w:w="11152" w:type="dxa"/>
            <w:gridSpan w:val="7"/>
            <w:shd w:val="clear" w:color="auto" w:fill="ADADAD" w:themeFill="background2" w:themeFillShade="BF"/>
            <w:vAlign w:val="center"/>
          </w:tcPr>
          <w:p w14:paraId="68A9E239"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sidRPr="00F77152">
              <w:rPr>
                <w:rFonts w:ascii="Traditional Arabic" w:hAnsi="Traditional Arabic" w:cs="Traditional Arabic"/>
                <w:b/>
                <w:bCs/>
                <w:color w:val="000000"/>
                <w:sz w:val="30"/>
                <w:szCs w:val="30"/>
                <w:rtl/>
              </w:rPr>
              <w:t>سهولة الاستعمال</w:t>
            </w:r>
          </w:p>
        </w:tc>
      </w:tr>
      <w:tr w:rsidR="00234F68" w14:paraId="749FEE94" w14:textId="77777777" w:rsidTr="00234F68">
        <w:trPr>
          <w:jc w:val="center"/>
        </w:trPr>
        <w:tc>
          <w:tcPr>
            <w:tcW w:w="679" w:type="dxa"/>
            <w:vAlign w:val="center"/>
          </w:tcPr>
          <w:p w14:paraId="5AFAB8F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5F975624"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ترشد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العاملين لأهم المعلومات التى تساعد في تحسين الخدمة</w:t>
            </w:r>
            <w:r w:rsidRPr="003A53CC">
              <w:rPr>
                <w:rFonts w:ascii="Traditional Arabic" w:hAnsi="Traditional Arabic" w:cs="Traditional Arabic"/>
                <w:b/>
                <w:bCs/>
                <w:sz w:val="28"/>
                <w:szCs w:val="28"/>
              </w:rPr>
              <w:t xml:space="preserve"> </w:t>
            </w:r>
          </w:p>
        </w:tc>
        <w:tc>
          <w:tcPr>
            <w:tcW w:w="1183" w:type="dxa"/>
          </w:tcPr>
          <w:p w14:paraId="4BD07E91"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894523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D2239F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51728A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47F59AD" w14:textId="77777777" w:rsidR="00234F68" w:rsidRPr="007C3BA3" w:rsidRDefault="00234F68" w:rsidP="00BA632D">
            <w:pPr>
              <w:spacing w:before="120"/>
              <w:jc w:val="lowKashida"/>
              <w:rPr>
                <w:rFonts w:cs="Traditional Arabic"/>
                <w:b/>
                <w:bCs/>
                <w:color w:val="000000"/>
                <w:sz w:val="30"/>
                <w:szCs w:val="30"/>
                <w:rtl/>
              </w:rPr>
            </w:pPr>
          </w:p>
        </w:tc>
      </w:tr>
      <w:tr w:rsidR="00234F68" w14:paraId="03D44BD3" w14:textId="77777777" w:rsidTr="00234F68">
        <w:trPr>
          <w:jc w:val="center"/>
        </w:trPr>
        <w:tc>
          <w:tcPr>
            <w:tcW w:w="679" w:type="dxa"/>
            <w:vAlign w:val="center"/>
          </w:tcPr>
          <w:p w14:paraId="36908E77"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62B637E1"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تعمل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على تحسين ادوات التواصل مع المؤسسات الاخرى</w:t>
            </w:r>
            <w:r w:rsidRPr="003A53CC">
              <w:rPr>
                <w:rFonts w:ascii="Traditional Arabic" w:hAnsi="Traditional Arabic" w:cs="Traditional Arabic"/>
                <w:b/>
                <w:bCs/>
                <w:sz w:val="28"/>
                <w:szCs w:val="28"/>
              </w:rPr>
              <w:t xml:space="preserve"> </w:t>
            </w:r>
          </w:p>
        </w:tc>
        <w:tc>
          <w:tcPr>
            <w:tcW w:w="1183" w:type="dxa"/>
          </w:tcPr>
          <w:p w14:paraId="038AABF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9F4453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B118144"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998DF7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8C11F22" w14:textId="77777777" w:rsidR="00234F68" w:rsidRPr="007C3BA3" w:rsidRDefault="00234F68" w:rsidP="00BA632D">
            <w:pPr>
              <w:spacing w:before="120"/>
              <w:jc w:val="lowKashida"/>
              <w:rPr>
                <w:rFonts w:cs="Traditional Arabic"/>
                <w:b/>
                <w:bCs/>
                <w:color w:val="000000"/>
                <w:sz w:val="30"/>
                <w:szCs w:val="30"/>
                <w:rtl/>
              </w:rPr>
            </w:pPr>
          </w:p>
        </w:tc>
      </w:tr>
      <w:tr w:rsidR="00234F68" w14:paraId="00E3ED79" w14:textId="77777777" w:rsidTr="00234F68">
        <w:trPr>
          <w:jc w:val="center"/>
        </w:trPr>
        <w:tc>
          <w:tcPr>
            <w:tcW w:w="679" w:type="dxa"/>
            <w:vAlign w:val="center"/>
          </w:tcPr>
          <w:p w14:paraId="026D836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3E576854"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توفر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اجهزة حديثة لتحسين الاداء مع الجميع</w:t>
            </w:r>
            <w:r w:rsidRPr="003A53CC">
              <w:rPr>
                <w:rFonts w:ascii="Traditional Arabic" w:hAnsi="Traditional Arabic" w:cs="Traditional Arabic"/>
                <w:b/>
                <w:bCs/>
                <w:sz w:val="28"/>
                <w:szCs w:val="28"/>
              </w:rPr>
              <w:t xml:space="preserve"> </w:t>
            </w:r>
          </w:p>
        </w:tc>
        <w:tc>
          <w:tcPr>
            <w:tcW w:w="1183" w:type="dxa"/>
          </w:tcPr>
          <w:p w14:paraId="3A4A2AC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A589B2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4444956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624B51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44D674" w14:textId="77777777" w:rsidR="00234F68" w:rsidRPr="007C3BA3" w:rsidRDefault="00234F68" w:rsidP="00BA632D">
            <w:pPr>
              <w:spacing w:before="120"/>
              <w:jc w:val="lowKashida"/>
              <w:rPr>
                <w:rFonts w:cs="Traditional Arabic"/>
                <w:b/>
                <w:bCs/>
                <w:color w:val="000000"/>
                <w:sz w:val="30"/>
                <w:szCs w:val="30"/>
                <w:rtl/>
              </w:rPr>
            </w:pPr>
          </w:p>
        </w:tc>
      </w:tr>
      <w:tr w:rsidR="00234F68" w14:paraId="0620B79A" w14:textId="77777777" w:rsidTr="00234F68">
        <w:trPr>
          <w:jc w:val="center"/>
        </w:trPr>
        <w:tc>
          <w:tcPr>
            <w:tcW w:w="679" w:type="dxa"/>
            <w:vAlign w:val="center"/>
          </w:tcPr>
          <w:p w14:paraId="4319D97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51B80E35" w14:textId="77777777" w:rsidR="00234F68" w:rsidRPr="003A53CC" w:rsidRDefault="00234F68" w:rsidP="00BA632D">
            <w:pPr>
              <w:bidi/>
              <w:ind w:left="62"/>
              <w:jc w:val="center"/>
              <w:rPr>
                <w:rFonts w:ascii="Traditional Arabic" w:hAnsi="Traditional Arabic" w:cs="Traditional Arabic"/>
                <w:b/>
                <w:bCs/>
                <w:sz w:val="28"/>
                <w:szCs w:val="28"/>
                <w:rtl/>
              </w:rPr>
            </w:pPr>
            <w:r w:rsidRPr="003A53CC">
              <w:rPr>
                <w:rFonts w:ascii="Traditional Arabic" w:hAnsi="Traditional Arabic" w:cs="Traditional Arabic"/>
                <w:b/>
                <w:bCs/>
                <w:sz w:val="28"/>
                <w:szCs w:val="28"/>
                <w:rtl/>
              </w:rPr>
              <w:t xml:space="preserve">يسهل الاداء الجيد في </w:t>
            </w:r>
            <w:r>
              <w:rPr>
                <w:rFonts w:ascii="Traditional Arabic" w:hAnsi="Traditional Arabic" w:cs="Traditional Arabic"/>
                <w:b/>
                <w:bCs/>
                <w:sz w:val="28"/>
                <w:szCs w:val="28"/>
                <w:rtl/>
              </w:rPr>
              <w:t>المدينة</w:t>
            </w:r>
            <w:r w:rsidRPr="003A53CC">
              <w:rPr>
                <w:rFonts w:ascii="Traditional Arabic" w:hAnsi="Traditional Arabic" w:cs="Traditional Arabic"/>
                <w:b/>
                <w:bCs/>
                <w:sz w:val="28"/>
                <w:szCs w:val="28"/>
                <w:rtl/>
              </w:rPr>
              <w:t xml:space="preserve"> عملية التنظيم الاداري</w:t>
            </w:r>
          </w:p>
        </w:tc>
        <w:tc>
          <w:tcPr>
            <w:tcW w:w="1183" w:type="dxa"/>
          </w:tcPr>
          <w:p w14:paraId="1D05EF1B"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7B2AF36"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F85A4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EABF6FD"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62F0D5E" w14:textId="77777777" w:rsidR="00234F68" w:rsidRPr="007C3BA3" w:rsidRDefault="00234F68" w:rsidP="00BA632D">
            <w:pPr>
              <w:spacing w:before="120"/>
              <w:jc w:val="lowKashida"/>
              <w:rPr>
                <w:rFonts w:cs="Traditional Arabic"/>
                <w:b/>
                <w:bCs/>
                <w:color w:val="000000"/>
                <w:sz w:val="30"/>
                <w:szCs w:val="30"/>
                <w:rtl/>
              </w:rPr>
            </w:pPr>
          </w:p>
        </w:tc>
      </w:tr>
    </w:tbl>
    <w:p w14:paraId="30304A84" w14:textId="77777777" w:rsidR="00234F68" w:rsidRDefault="00234F68" w:rsidP="00234F68">
      <w:pPr>
        <w:bidi/>
        <w:rPr>
          <w:rFonts w:ascii="Traditional Arabic" w:hAnsi="Traditional Arabic" w:cs="Traditional Arabic"/>
          <w:b/>
          <w:bCs/>
          <w:sz w:val="36"/>
          <w:szCs w:val="36"/>
          <w:rtl/>
        </w:rPr>
      </w:pPr>
    </w:p>
    <w:p w14:paraId="47A76CF0" w14:textId="77777777" w:rsidR="00234F68" w:rsidRDefault="00234F68" w:rsidP="00234F68">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المحور الثاني : الأداء التنظيمي </w:t>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075CFCE3" w14:textId="77777777" w:rsidTr="00234F68">
        <w:trPr>
          <w:trHeight w:val="368"/>
          <w:jc w:val="center"/>
        </w:trPr>
        <w:tc>
          <w:tcPr>
            <w:tcW w:w="679" w:type="dxa"/>
            <w:vMerge w:val="restart"/>
            <w:vAlign w:val="center"/>
          </w:tcPr>
          <w:p w14:paraId="7D0B1BDC" w14:textId="77777777" w:rsidR="00234F68" w:rsidRPr="007C3BA3" w:rsidRDefault="00234F68" w:rsidP="00BA632D">
            <w:pPr>
              <w:spacing w:before="120"/>
              <w:jc w:val="center"/>
              <w:rPr>
                <w:rFonts w:cs="Traditional Arabic"/>
                <w:b/>
                <w:bCs/>
                <w:color w:val="000000"/>
                <w:sz w:val="30"/>
                <w:szCs w:val="30"/>
                <w:rtl/>
              </w:rPr>
            </w:pPr>
            <w:r>
              <w:rPr>
                <w:rFonts w:cs="Traditional Arabic"/>
                <w:b/>
                <w:bCs/>
                <w:color w:val="000000"/>
                <w:sz w:val="40"/>
                <w:szCs w:val="40"/>
                <w:rtl/>
                <w:lang w:bidi="ar-EG"/>
              </w:rPr>
              <w:br w:type="page"/>
            </w:r>
            <w:r w:rsidRPr="007C3BA3">
              <w:rPr>
                <w:rFonts w:cs="Traditional Arabic" w:hint="cs"/>
                <w:b/>
                <w:bCs/>
                <w:color w:val="000000"/>
                <w:sz w:val="30"/>
                <w:szCs w:val="30"/>
                <w:rtl/>
              </w:rPr>
              <w:t>م</w:t>
            </w:r>
          </w:p>
        </w:tc>
        <w:tc>
          <w:tcPr>
            <w:tcW w:w="5981" w:type="dxa"/>
            <w:vMerge w:val="restart"/>
            <w:vAlign w:val="center"/>
          </w:tcPr>
          <w:p w14:paraId="2E38BD9C"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الفقرة</w:t>
            </w:r>
          </w:p>
        </w:tc>
        <w:tc>
          <w:tcPr>
            <w:tcW w:w="4492" w:type="dxa"/>
            <w:gridSpan w:val="5"/>
            <w:vAlign w:val="center"/>
          </w:tcPr>
          <w:p w14:paraId="51CED8B8" w14:textId="77777777" w:rsidR="00234F68" w:rsidRPr="00EC545F" w:rsidRDefault="00234F68" w:rsidP="00BA632D">
            <w:pPr>
              <w:spacing w:before="120"/>
              <w:jc w:val="center"/>
              <w:rPr>
                <w:rFonts w:cs="Traditional Arabic"/>
                <w:b/>
                <w:bCs/>
                <w:color w:val="000000"/>
                <w:sz w:val="28"/>
                <w:szCs w:val="28"/>
                <w:rtl/>
              </w:rPr>
            </w:pPr>
            <w:r w:rsidRPr="00EC545F">
              <w:rPr>
                <w:rFonts w:cs="Traditional Arabic" w:hint="cs"/>
                <w:b/>
                <w:bCs/>
                <w:color w:val="000000"/>
                <w:sz w:val="28"/>
                <w:szCs w:val="28"/>
                <w:rtl/>
              </w:rPr>
              <w:t>تنطبق بدرجة</w:t>
            </w:r>
          </w:p>
        </w:tc>
      </w:tr>
      <w:tr w:rsidR="00234F68" w14:paraId="5F772F41" w14:textId="77777777" w:rsidTr="00234F68">
        <w:trPr>
          <w:trHeight w:val="352"/>
          <w:jc w:val="center"/>
        </w:trPr>
        <w:tc>
          <w:tcPr>
            <w:tcW w:w="679" w:type="dxa"/>
            <w:vMerge/>
            <w:vAlign w:val="center"/>
          </w:tcPr>
          <w:p w14:paraId="155E557A" w14:textId="77777777" w:rsidR="00234F68" w:rsidRPr="007C3BA3" w:rsidRDefault="00234F68" w:rsidP="00BA632D">
            <w:pPr>
              <w:spacing w:before="120"/>
              <w:jc w:val="center"/>
              <w:rPr>
                <w:rFonts w:cs="Traditional Arabic"/>
                <w:b/>
                <w:bCs/>
                <w:color w:val="000000"/>
                <w:sz w:val="30"/>
                <w:szCs w:val="30"/>
                <w:rtl/>
              </w:rPr>
            </w:pPr>
          </w:p>
        </w:tc>
        <w:tc>
          <w:tcPr>
            <w:tcW w:w="5981" w:type="dxa"/>
            <w:vMerge/>
            <w:vAlign w:val="center"/>
          </w:tcPr>
          <w:p w14:paraId="5F01E7F5"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672C9C8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357D26C1"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1D4499CD"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6BCCFF39"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32681EED"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53C6EA7D" w14:textId="77777777" w:rsidTr="00BA632D">
        <w:trPr>
          <w:jc w:val="center"/>
        </w:trPr>
        <w:tc>
          <w:tcPr>
            <w:tcW w:w="11152" w:type="dxa"/>
            <w:gridSpan w:val="7"/>
            <w:shd w:val="clear" w:color="auto" w:fill="ADADAD" w:themeFill="background2" w:themeFillShade="BF"/>
            <w:vAlign w:val="center"/>
          </w:tcPr>
          <w:p w14:paraId="7A5CC38D"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التعلم والنمو</w:t>
            </w:r>
          </w:p>
        </w:tc>
      </w:tr>
      <w:tr w:rsidR="00234F68" w14:paraId="283EAF81" w14:textId="77777777" w:rsidTr="00234F68">
        <w:trPr>
          <w:jc w:val="center"/>
        </w:trPr>
        <w:tc>
          <w:tcPr>
            <w:tcW w:w="679" w:type="dxa"/>
            <w:vAlign w:val="center"/>
          </w:tcPr>
          <w:p w14:paraId="111E9767"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5DA303A9"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تستخدم مؤسستي برمجيات تكنولوجية حديثة في تدريب العاملين على الذكاء الاصطناعي</w:t>
            </w:r>
          </w:p>
        </w:tc>
        <w:tc>
          <w:tcPr>
            <w:tcW w:w="1183" w:type="dxa"/>
          </w:tcPr>
          <w:p w14:paraId="51D061E8" w14:textId="77777777" w:rsidR="00234F68" w:rsidRPr="007C3BA3" w:rsidRDefault="00234F68" w:rsidP="00BA632D">
            <w:pPr>
              <w:jc w:val="lowKashida"/>
              <w:rPr>
                <w:rFonts w:cs="Traditional Arabic"/>
                <w:b/>
                <w:bCs/>
                <w:color w:val="000000"/>
                <w:sz w:val="30"/>
                <w:szCs w:val="30"/>
                <w:rtl/>
              </w:rPr>
            </w:pPr>
          </w:p>
        </w:tc>
        <w:tc>
          <w:tcPr>
            <w:tcW w:w="709" w:type="dxa"/>
          </w:tcPr>
          <w:p w14:paraId="4248D041" w14:textId="77777777" w:rsidR="00234F68" w:rsidRPr="007C3BA3" w:rsidRDefault="00234F68" w:rsidP="00BA632D">
            <w:pPr>
              <w:jc w:val="lowKashida"/>
              <w:rPr>
                <w:rFonts w:cs="Traditional Arabic"/>
                <w:b/>
                <w:bCs/>
                <w:color w:val="000000"/>
                <w:sz w:val="30"/>
                <w:szCs w:val="30"/>
                <w:rtl/>
              </w:rPr>
            </w:pPr>
          </w:p>
        </w:tc>
        <w:tc>
          <w:tcPr>
            <w:tcW w:w="851" w:type="dxa"/>
          </w:tcPr>
          <w:p w14:paraId="7E6A38AF" w14:textId="77777777" w:rsidR="00234F68" w:rsidRPr="007C3BA3" w:rsidRDefault="00234F68" w:rsidP="00BA632D">
            <w:pPr>
              <w:jc w:val="lowKashida"/>
              <w:rPr>
                <w:rFonts w:cs="Traditional Arabic"/>
                <w:b/>
                <w:bCs/>
                <w:color w:val="000000"/>
                <w:sz w:val="30"/>
                <w:szCs w:val="30"/>
                <w:rtl/>
              </w:rPr>
            </w:pPr>
          </w:p>
        </w:tc>
        <w:tc>
          <w:tcPr>
            <w:tcW w:w="677" w:type="dxa"/>
          </w:tcPr>
          <w:p w14:paraId="4C0D8111" w14:textId="77777777" w:rsidR="00234F68" w:rsidRPr="007C3BA3" w:rsidRDefault="00234F68" w:rsidP="00BA632D">
            <w:pPr>
              <w:jc w:val="lowKashida"/>
              <w:rPr>
                <w:rFonts w:cs="Traditional Arabic"/>
                <w:b/>
                <w:bCs/>
                <w:color w:val="000000"/>
                <w:sz w:val="30"/>
                <w:szCs w:val="30"/>
                <w:rtl/>
              </w:rPr>
            </w:pPr>
          </w:p>
        </w:tc>
        <w:tc>
          <w:tcPr>
            <w:tcW w:w="1072" w:type="dxa"/>
          </w:tcPr>
          <w:p w14:paraId="3D1D4DCE" w14:textId="77777777" w:rsidR="00234F68" w:rsidRPr="007C3BA3" w:rsidRDefault="00234F68" w:rsidP="00BA632D">
            <w:pPr>
              <w:jc w:val="lowKashida"/>
              <w:rPr>
                <w:rFonts w:cs="Traditional Arabic"/>
                <w:b/>
                <w:bCs/>
                <w:color w:val="000000"/>
                <w:sz w:val="30"/>
                <w:szCs w:val="30"/>
                <w:rtl/>
              </w:rPr>
            </w:pPr>
          </w:p>
        </w:tc>
      </w:tr>
      <w:tr w:rsidR="00234F68" w14:paraId="19017217" w14:textId="77777777" w:rsidTr="00234F68">
        <w:trPr>
          <w:trHeight w:val="449"/>
          <w:jc w:val="center"/>
        </w:trPr>
        <w:tc>
          <w:tcPr>
            <w:tcW w:w="679" w:type="dxa"/>
            <w:vAlign w:val="center"/>
          </w:tcPr>
          <w:p w14:paraId="07DFAF46"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2B53C7E1"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توفر مؤسستي حوافز للعاملين لتشجيعهم على الانضمام للبرامج التدريبية على انظمة الذكاء الاصطناعي</w:t>
            </w:r>
          </w:p>
        </w:tc>
        <w:tc>
          <w:tcPr>
            <w:tcW w:w="1183" w:type="dxa"/>
          </w:tcPr>
          <w:p w14:paraId="4827C619" w14:textId="77777777" w:rsidR="00234F68" w:rsidRPr="007C3BA3" w:rsidRDefault="00234F68" w:rsidP="00BA632D">
            <w:pPr>
              <w:jc w:val="lowKashida"/>
              <w:rPr>
                <w:rFonts w:cs="Traditional Arabic"/>
                <w:b/>
                <w:bCs/>
                <w:color w:val="000000"/>
                <w:sz w:val="30"/>
                <w:szCs w:val="30"/>
                <w:rtl/>
              </w:rPr>
            </w:pPr>
          </w:p>
        </w:tc>
        <w:tc>
          <w:tcPr>
            <w:tcW w:w="709" w:type="dxa"/>
          </w:tcPr>
          <w:p w14:paraId="38E7923C" w14:textId="77777777" w:rsidR="00234F68" w:rsidRPr="007C3BA3" w:rsidRDefault="00234F68" w:rsidP="00BA632D">
            <w:pPr>
              <w:jc w:val="lowKashida"/>
              <w:rPr>
                <w:rFonts w:cs="Traditional Arabic"/>
                <w:b/>
                <w:bCs/>
                <w:color w:val="000000"/>
                <w:sz w:val="30"/>
                <w:szCs w:val="30"/>
                <w:rtl/>
              </w:rPr>
            </w:pPr>
          </w:p>
        </w:tc>
        <w:tc>
          <w:tcPr>
            <w:tcW w:w="851" w:type="dxa"/>
          </w:tcPr>
          <w:p w14:paraId="26E1E9E1" w14:textId="77777777" w:rsidR="00234F68" w:rsidRPr="007C3BA3" w:rsidRDefault="00234F68" w:rsidP="00BA632D">
            <w:pPr>
              <w:jc w:val="lowKashida"/>
              <w:rPr>
                <w:rFonts w:cs="Traditional Arabic"/>
                <w:b/>
                <w:bCs/>
                <w:color w:val="000000"/>
                <w:sz w:val="30"/>
                <w:szCs w:val="30"/>
                <w:rtl/>
              </w:rPr>
            </w:pPr>
          </w:p>
        </w:tc>
        <w:tc>
          <w:tcPr>
            <w:tcW w:w="677" w:type="dxa"/>
          </w:tcPr>
          <w:p w14:paraId="43D62DA9" w14:textId="77777777" w:rsidR="00234F68" w:rsidRPr="007C3BA3" w:rsidRDefault="00234F68" w:rsidP="00BA632D">
            <w:pPr>
              <w:jc w:val="lowKashida"/>
              <w:rPr>
                <w:rFonts w:cs="Traditional Arabic"/>
                <w:b/>
                <w:bCs/>
                <w:color w:val="000000"/>
                <w:sz w:val="30"/>
                <w:szCs w:val="30"/>
                <w:rtl/>
              </w:rPr>
            </w:pPr>
          </w:p>
        </w:tc>
        <w:tc>
          <w:tcPr>
            <w:tcW w:w="1072" w:type="dxa"/>
          </w:tcPr>
          <w:p w14:paraId="0AA28CD5" w14:textId="77777777" w:rsidR="00234F68" w:rsidRPr="007C3BA3" w:rsidRDefault="00234F68" w:rsidP="00BA632D">
            <w:pPr>
              <w:jc w:val="lowKashida"/>
              <w:rPr>
                <w:rFonts w:cs="Traditional Arabic"/>
                <w:b/>
                <w:bCs/>
                <w:color w:val="000000"/>
                <w:sz w:val="30"/>
                <w:szCs w:val="30"/>
                <w:rtl/>
              </w:rPr>
            </w:pPr>
          </w:p>
        </w:tc>
      </w:tr>
      <w:tr w:rsidR="00234F68" w14:paraId="752ED41A" w14:textId="77777777" w:rsidTr="00234F68">
        <w:trPr>
          <w:jc w:val="center"/>
        </w:trPr>
        <w:tc>
          <w:tcPr>
            <w:tcW w:w="679" w:type="dxa"/>
            <w:vAlign w:val="center"/>
          </w:tcPr>
          <w:p w14:paraId="6782A45C"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19E84C9E"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تسعي </w:t>
            </w:r>
            <w:r w:rsidRPr="005E455F">
              <w:rPr>
                <w:rFonts w:ascii="Traditional Arabic" w:hAnsi="Traditional Arabic" w:cs="Traditional Arabic" w:hint="cs"/>
                <w:b/>
                <w:bCs/>
                <w:rtl/>
              </w:rPr>
              <w:t>مؤسستي</w:t>
            </w:r>
            <w:r w:rsidRPr="005E455F">
              <w:rPr>
                <w:rFonts w:ascii="Traditional Arabic" w:hAnsi="Traditional Arabic" w:cs="Traditional Arabic"/>
                <w:b/>
                <w:bCs/>
                <w:rtl/>
              </w:rPr>
              <w:t xml:space="preserve"> لتوثيق العلاقات ما بين الادارة والعاملين للمشاركة في التحسين والنمو</w:t>
            </w:r>
            <w:r w:rsidRPr="005E455F">
              <w:rPr>
                <w:rFonts w:ascii="Traditional Arabic" w:hAnsi="Traditional Arabic" w:cs="Traditional Arabic"/>
                <w:b/>
                <w:bCs/>
              </w:rPr>
              <w:t xml:space="preserve"> </w:t>
            </w:r>
          </w:p>
        </w:tc>
        <w:tc>
          <w:tcPr>
            <w:tcW w:w="1183" w:type="dxa"/>
          </w:tcPr>
          <w:p w14:paraId="7FD01226" w14:textId="77777777" w:rsidR="00234F68" w:rsidRPr="007C3BA3" w:rsidRDefault="00234F68" w:rsidP="00BA632D">
            <w:pPr>
              <w:jc w:val="lowKashida"/>
              <w:rPr>
                <w:rFonts w:cs="Traditional Arabic"/>
                <w:b/>
                <w:bCs/>
                <w:color w:val="000000"/>
                <w:sz w:val="30"/>
                <w:szCs w:val="30"/>
                <w:rtl/>
              </w:rPr>
            </w:pPr>
          </w:p>
        </w:tc>
        <w:tc>
          <w:tcPr>
            <w:tcW w:w="709" w:type="dxa"/>
          </w:tcPr>
          <w:p w14:paraId="6C554A51" w14:textId="77777777" w:rsidR="00234F68" w:rsidRPr="007C3BA3" w:rsidRDefault="00234F68" w:rsidP="00BA632D">
            <w:pPr>
              <w:jc w:val="lowKashida"/>
              <w:rPr>
                <w:rFonts w:cs="Traditional Arabic"/>
                <w:b/>
                <w:bCs/>
                <w:color w:val="000000"/>
                <w:sz w:val="30"/>
                <w:szCs w:val="30"/>
                <w:rtl/>
              </w:rPr>
            </w:pPr>
          </w:p>
        </w:tc>
        <w:tc>
          <w:tcPr>
            <w:tcW w:w="851" w:type="dxa"/>
          </w:tcPr>
          <w:p w14:paraId="1F10F1D9" w14:textId="77777777" w:rsidR="00234F68" w:rsidRPr="007C3BA3" w:rsidRDefault="00234F68" w:rsidP="00BA632D">
            <w:pPr>
              <w:jc w:val="lowKashida"/>
              <w:rPr>
                <w:rFonts w:cs="Traditional Arabic"/>
                <w:b/>
                <w:bCs/>
                <w:color w:val="000000"/>
                <w:sz w:val="30"/>
                <w:szCs w:val="30"/>
                <w:rtl/>
              </w:rPr>
            </w:pPr>
          </w:p>
        </w:tc>
        <w:tc>
          <w:tcPr>
            <w:tcW w:w="677" w:type="dxa"/>
          </w:tcPr>
          <w:p w14:paraId="681AE560" w14:textId="77777777" w:rsidR="00234F68" w:rsidRPr="007C3BA3" w:rsidRDefault="00234F68" w:rsidP="00BA632D">
            <w:pPr>
              <w:jc w:val="lowKashida"/>
              <w:rPr>
                <w:rFonts w:cs="Traditional Arabic"/>
                <w:b/>
                <w:bCs/>
                <w:color w:val="000000"/>
                <w:sz w:val="30"/>
                <w:szCs w:val="30"/>
                <w:rtl/>
              </w:rPr>
            </w:pPr>
          </w:p>
        </w:tc>
        <w:tc>
          <w:tcPr>
            <w:tcW w:w="1072" w:type="dxa"/>
          </w:tcPr>
          <w:p w14:paraId="6ADE8204" w14:textId="77777777" w:rsidR="00234F68" w:rsidRPr="007C3BA3" w:rsidRDefault="00234F68" w:rsidP="00BA632D">
            <w:pPr>
              <w:jc w:val="lowKashida"/>
              <w:rPr>
                <w:rFonts w:cs="Traditional Arabic"/>
                <w:b/>
                <w:bCs/>
                <w:color w:val="000000"/>
                <w:sz w:val="30"/>
                <w:szCs w:val="30"/>
                <w:rtl/>
              </w:rPr>
            </w:pPr>
          </w:p>
        </w:tc>
      </w:tr>
      <w:tr w:rsidR="00234F68" w14:paraId="68D050D0" w14:textId="77777777" w:rsidTr="00234F68">
        <w:trPr>
          <w:jc w:val="center"/>
        </w:trPr>
        <w:tc>
          <w:tcPr>
            <w:tcW w:w="679" w:type="dxa"/>
            <w:vAlign w:val="center"/>
          </w:tcPr>
          <w:p w14:paraId="208BE501"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31DD1F12"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تساعد مؤسستي العاملين على تطوير مهاراتهم الوظيفية</w:t>
            </w:r>
            <w:r w:rsidRPr="005E455F">
              <w:rPr>
                <w:rFonts w:ascii="Traditional Arabic" w:hAnsi="Traditional Arabic" w:cs="Traditional Arabic"/>
                <w:b/>
                <w:bCs/>
              </w:rPr>
              <w:t xml:space="preserve"> </w:t>
            </w:r>
          </w:p>
        </w:tc>
        <w:tc>
          <w:tcPr>
            <w:tcW w:w="1183" w:type="dxa"/>
          </w:tcPr>
          <w:p w14:paraId="0AFDC8DD" w14:textId="77777777" w:rsidR="00234F68" w:rsidRPr="007C3BA3" w:rsidRDefault="00234F68" w:rsidP="00BA632D">
            <w:pPr>
              <w:jc w:val="lowKashida"/>
              <w:rPr>
                <w:rFonts w:cs="Traditional Arabic"/>
                <w:b/>
                <w:bCs/>
                <w:color w:val="000000"/>
                <w:sz w:val="30"/>
                <w:szCs w:val="30"/>
                <w:rtl/>
              </w:rPr>
            </w:pPr>
          </w:p>
        </w:tc>
        <w:tc>
          <w:tcPr>
            <w:tcW w:w="709" w:type="dxa"/>
          </w:tcPr>
          <w:p w14:paraId="450F7929" w14:textId="77777777" w:rsidR="00234F68" w:rsidRPr="007C3BA3" w:rsidRDefault="00234F68" w:rsidP="00BA632D">
            <w:pPr>
              <w:jc w:val="lowKashida"/>
              <w:rPr>
                <w:rFonts w:cs="Traditional Arabic"/>
                <w:b/>
                <w:bCs/>
                <w:color w:val="000000"/>
                <w:sz w:val="30"/>
                <w:szCs w:val="30"/>
                <w:rtl/>
              </w:rPr>
            </w:pPr>
          </w:p>
        </w:tc>
        <w:tc>
          <w:tcPr>
            <w:tcW w:w="851" w:type="dxa"/>
          </w:tcPr>
          <w:p w14:paraId="7DA8008B" w14:textId="77777777" w:rsidR="00234F68" w:rsidRPr="007C3BA3" w:rsidRDefault="00234F68" w:rsidP="00BA632D">
            <w:pPr>
              <w:jc w:val="lowKashida"/>
              <w:rPr>
                <w:rFonts w:cs="Traditional Arabic"/>
                <w:b/>
                <w:bCs/>
                <w:color w:val="000000"/>
                <w:sz w:val="30"/>
                <w:szCs w:val="30"/>
                <w:rtl/>
              </w:rPr>
            </w:pPr>
          </w:p>
        </w:tc>
        <w:tc>
          <w:tcPr>
            <w:tcW w:w="677" w:type="dxa"/>
          </w:tcPr>
          <w:p w14:paraId="3129CEDB" w14:textId="77777777" w:rsidR="00234F68" w:rsidRPr="007C3BA3" w:rsidRDefault="00234F68" w:rsidP="00BA632D">
            <w:pPr>
              <w:jc w:val="lowKashida"/>
              <w:rPr>
                <w:rFonts w:cs="Traditional Arabic"/>
                <w:b/>
                <w:bCs/>
                <w:color w:val="000000"/>
                <w:sz w:val="30"/>
                <w:szCs w:val="30"/>
                <w:rtl/>
              </w:rPr>
            </w:pPr>
          </w:p>
        </w:tc>
        <w:tc>
          <w:tcPr>
            <w:tcW w:w="1072" w:type="dxa"/>
          </w:tcPr>
          <w:p w14:paraId="2BF172DD" w14:textId="77777777" w:rsidR="00234F68" w:rsidRPr="007C3BA3" w:rsidRDefault="00234F68" w:rsidP="00BA632D">
            <w:pPr>
              <w:jc w:val="lowKashida"/>
              <w:rPr>
                <w:rFonts w:cs="Traditional Arabic"/>
                <w:b/>
                <w:bCs/>
                <w:color w:val="000000"/>
                <w:sz w:val="30"/>
                <w:szCs w:val="30"/>
                <w:rtl/>
              </w:rPr>
            </w:pPr>
          </w:p>
        </w:tc>
      </w:tr>
      <w:tr w:rsidR="00234F68" w14:paraId="2D35DEFE" w14:textId="77777777" w:rsidTr="00234F68">
        <w:trPr>
          <w:jc w:val="center"/>
        </w:trPr>
        <w:tc>
          <w:tcPr>
            <w:tcW w:w="679" w:type="dxa"/>
            <w:vAlign w:val="center"/>
          </w:tcPr>
          <w:p w14:paraId="1AB9352C"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4E39AB41"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يتم تعيين الاحتياجات التدريبية عبر خطط معدة لتلك الاحتياجات على أنظمة الذكاء الاصطناعي</w:t>
            </w:r>
          </w:p>
        </w:tc>
        <w:tc>
          <w:tcPr>
            <w:tcW w:w="1183" w:type="dxa"/>
          </w:tcPr>
          <w:p w14:paraId="156BC764" w14:textId="77777777" w:rsidR="00234F68" w:rsidRPr="007C3BA3" w:rsidRDefault="00234F68" w:rsidP="00BA632D">
            <w:pPr>
              <w:jc w:val="lowKashida"/>
              <w:rPr>
                <w:rFonts w:cs="Traditional Arabic"/>
                <w:b/>
                <w:bCs/>
                <w:color w:val="000000"/>
                <w:sz w:val="30"/>
                <w:szCs w:val="30"/>
                <w:rtl/>
              </w:rPr>
            </w:pPr>
          </w:p>
        </w:tc>
        <w:tc>
          <w:tcPr>
            <w:tcW w:w="709" w:type="dxa"/>
          </w:tcPr>
          <w:p w14:paraId="62CCF495" w14:textId="77777777" w:rsidR="00234F68" w:rsidRPr="007C3BA3" w:rsidRDefault="00234F68" w:rsidP="00BA632D">
            <w:pPr>
              <w:jc w:val="lowKashida"/>
              <w:rPr>
                <w:rFonts w:cs="Traditional Arabic"/>
                <w:b/>
                <w:bCs/>
                <w:color w:val="000000"/>
                <w:sz w:val="30"/>
                <w:szCs w:val="30"/>
                <w:rtl/>
              </w:rPr>
            </w:pPr>
          </w:p>
        </w:tc>
        <w:tc>
          <w:tcPr>
            <w:tcW w:w="851" w:type="dxa"/>
          </w:tcPr>
          <w:p w14:paraId="6BCFED3D" w14:textId="77777777" w:rsidR="00234F68" w:rsidRPr="007C3BA3" w:rsidRDefault="00234F68" w:rsidP="00BA632D">
            <w:pPr>
              <w:jc w:val="lowKashida"/>
              <w:rPr>
                <w:rFonts w:cs="Traditional Arabic"/>
                <w:b/>
                <w:bCs/>
                <w:color w:val="000000"/>
                <w:sz w:val="30"/>
                <w:szCs w:val="30"/>
                <w:rtl/>
              </w:rPr>
            </w:pPr>
          </w:p>
        </w:tc>
        <w:tc>
          <w:tcPr>
            <w:tcW w:w="677" w:type="dxa"/>
          </w:tcPr>
          <w:p w14:paraId="22CD39B1" w14:textId="77777777" w:rsidR="00234F68" w:rsidRPr="007C3BA3" w:rsidRDefault="00234F68" w:rsidP="00BA632D">
            <w:pPr>
              <w:jc w:val="lowKashida"/>
              <w:rPr>
                <w:rFonts w:cs="Traditional Arabic"/>
                <w:b/>
                <w:bCs/>
                <w:color w:val="000000"/>
                <w:sz w:val="30"/>
                <w:szCs w:val="30"/>
                <w:rtl/>
              </w:rPr>
            </w:pPr>
          </w:p>
        </w:tc>
        <w:tc>
          <w:tcPr>
            <w:tcW w:w="1072" w:type="dxa"/>
          </w:tcPr>
          <w:p w14:paraId="362B10F2" w14:textId="77777777" w:rsidR="00234F68" w:rsidRPr="007C3BA3" w:rsidRDefault="00234F68" w:rsidP="00BA632D">
            <w:pPr>
              <w:jc w:val="lowKashida"/>
              <w:rPr>
                <w:rFonts w:cs="Traditional Arabic"/>
                <w:b/>
                <w:bCs/>
                <w:color w:val="000000"/>
                <w:sz w:val="30"/>
                <w:szCs w:val="30"/>
                <w:rtl/>
              </w:rPr>
            </w:pPr>
          </w:p>
        </w:tc>
      </w:tr>
      <w:tr w:rsidR="00234F68" w14:paraId="718339F2" w14:textId="77777777" w:rsidTr="00BA632D">
        <w:trPr>
          <w:jc w:val="center"/>
        </w:trPr>
        <w:tc>
          <w:tcPr>
            <w:tcW w:w="11152" w:type="dxa"/>
            <w:gridSpan w:val="7"/>
            <w:shd w:val="clear" w:color="auto" w:fill="ADADAD" w:themeFill="background2" w:themeFillShade="BF"/>
            <w:vAlign w:val="center"/>
          </w:tcPr>
          <w:p w14:paraId="06B89044"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العمليات الداخلية</w:t>
            </w:r>
          </w:p>
        </w:tc>
      </w:tr>
      <w:tr w:rsidR="00234F68" w14:paraId="0A9943F2" w14:textId="77777777" w:rsidTr="00234F68">
        <w:trPr>
          <w:jc w:val="center"/>
        </w:trPr>
        <w:tc>
          <w:tcPr>
            <w:tcW w:w="679" w:type="dxa"/>
            <w:vAlign w:val="center"/>
          </w:tcPr>
          <w:p w14:paraId="5252F06D"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52DE54A5"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تركز مؤسستي على تميز عملياتها وتحقيق المنفعة التى يتوقعها المستخدمون بكفاءة عالية</w:t>
            </w:r>
            <w:r w:rsidRPr="005E455F">
              <w:rPr>
                <w:rFonts w:ascii="Traditional Arabic" w:hAnsi="Traditional Arabic" w:cs="Traditional Arabic"/>
                <w:b/>
                <w:bCs/>
              </w:rPr>
              <w:t xml:space="preserve"> </w:t>
            </w:r>
          </w:p>
        </w:tc>
        <w:tc>
          <w:tcPr>
            <w:tcW w:w="1183" w:type="dxa"/>
          </w:tcPr>
          <w:p w14:paraId="36622FF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FD79B8E"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D777B9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BCD240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7EAED29" w14:textId="77777777" w:rsidR="00234F68" w:rsidRPr="007C3BA3" w:rsidRDefault="00234F68" w:rsidP="00BA632D">
            <w:pPr>
              <w:spacing w:before="120"/>
              <w:jc w:val="lowKashida"/>
              <w:rPr>
                <w:rFonts w:cs="Traditional Arabic"/>
                <w:b/>
                <w:bCs/>
                <w:color w:val="000000"/>
                <w:sz w:val="30"/>
                <w:szCs w:val="30"/>
                <w:rtl/>
              </w:rPr>
            </w:pPr>
          </w:p>
        </w:tc>
      </w:tr>
      <w:tr w:rsidR="00234F68" w14:paraId="39DE9B4D" w14:textId="77777777" w:rsidTr="00234F68">
        <w:trPr>
          <w:jc w:val="center"/>
        </w:trPr>
        <w:tc>
          <w:tcPr>
            <w:tcW w:w="679" w:type="dxa"/>
            <w:vAlign w:val="center"/>
          </w:tcPr>
          <w:p w14:paraId="34D04CB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361CE6D9"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تسعي مؤسستي دائما لتطوير عملياتها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0DD0D3C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F59FF18"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A9C083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EF437A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A076C9C" w14:textId="77777777" w:rsidR="00234F68" w:rsidRPr="007C3BA3" w:rsidRDefault="00234F68" w:rsidP="00BA632D">
            <w:pPr>
              <w:spacing w:before="120"/>
              <w:jc w:val="lowKashida"/>
              <w:rPr>
                <w:rFonts w:cs="Traditional Arabic"/>
                <w:b/>
                <w:bCs/>
                <w:color w:val="000000"/>
                <w:sz w:val="30"/>
                <w:szCs w:val="30"/>
                <w:rtl/>
              </w:rPr>
            </w:pPr>
          </w:p>
        </w:tc>
      </w:tr>
      <w:tr w:rsidR="00234F68" w14:paraId="34DA1E91" w14:textId="77777777" w:rsidTr="00234F68">
        <w:trPr>
          <w:jc w:val="center"/>
        </w:trPr>
        <w:tc>
          <w:tcPr>
            <w:tcW w:w="679" w:type="dxa"/>
            <w:vAlign w:val="center"/>
          </w:tcPr>
          <w:p w14:paraId="2BF8B1C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7EC8690B"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تستغل مؤسستي عبر عملياتها مواردها وإمكانياتها المتوفرة</w:t>
            </w:r>
            <w:r w:rsidRPr="005E455F">
              <w:rPr>
                <w:rFonts w:ascii="Traditional Arabic" w:hAnsi="Traditional Arabic" w:cs="Traditional Arabic"/>
                <w:b/>
                <w:bCs/>
              </w:rPr>
              <w:t xml:space="preserve"> </w:t>
            </w:r>
          </w:p>
        </w:tc>
        <w:tc>
          <w:tcPr>
            <w:tcW w:w="1183" w:type="dxa"/>
          </w:tcPr>
          <w:p w14:paraId="6972B7B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70FED6E5"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B87133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7F900EC"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6A50C69" w14:textId="77777777" w:rsidR="00234F68" w:rsidRPr="007C3BA3" w:rsidRDefault="00234F68" w:rsidP="00BA632D">
            <w:pPr>
              <w:spacing w:before="120"/>
              <w:jc w:val="lowKashida"/>
              <w:rPr>
                <w:rFonts w:cs="Traditional Arabic"/>
                <w:b/>
                <w:bCs/>
                <w:color w:val="000000"/>
                <w:sz w:val="30"/>
                <w:szCs w:val="30"/>
                <w:rtl/>
              </w:rPr>
            </w:pPr>
          </w:p>
        </w:tc>
      </w:tr>
      <w:tr w:rsidR="00234F68" w14:paraId="65D646B0" w14:textId="77777777" w:rsidTr="00234F68">
        <w:trPr>
          <w:jc w:val="center"/>
        </w:trPr>
        <w:tc>
          <w:tcPr>
            <w:tcW w:w="679" w:type="dxa"/>
            <w:vAlign w:val="center"/>
          </w:tcPr>
          <w:p w14:paraId="2ED3756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014C746C"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تتكامل عمليات مؤسستي حتي </w:t>
            </w:r>
            <w:r w:rsidRPr="005E455F">
              <w:rPr>
                <w:rFonts w:ascii="Traditional Arabic" w:hAnsi="Traditional Arabic" w:cs="Traditional Arabic" w:hint="cs"/>
                <w:b/>
                <w:bCs/>
                <w:rtl/>
              </w:rPr>
              <w:t>تستطيع</w:t>
            </w:r>
            <w:r w:rsidRPr="005E455F">
              <w:rPr>
                <w:rFonts w:ascii="Traditional Arabic" w:hAnsi="Traditional Arabic" w:cs="Traditional Arabic"/>
                <w:b/>
                <w:bCs/>
                <w:rtl/>
              </w:rPr>
              <w:t xml:space="preserve"> تقديم خدماتها في الوقت الملائم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6D1B11F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28C726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10D46E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56637A8"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D71E7CC" w14:textId="77777777" w:rsidR="00234F68" w:rsidRPr="007C3BA3" w:rsidRDefault="00234F68" w:rsidP="00BA632D">
            <w:pPr>
              <w:spacing w:before="120"/>
              <w:jc w:val="lowKashida"/>
              <w:rPr>
                <w:rFonts w:cs="Traditional Arabic"/>
                <w:b/>
                <w:bCs/>
                <w:color w:val="000000"/>
                <w:sz w:val="30"/>
                <w:szCs w:val="30"/>
                <w:rtl/>
              </w:rPr>
            </w:pPr>
          </w:p>
        </w:tc>
      </w:tr>
      <w:tr w:rsidR="00234F68" w14:paraId="57660949" w14:textId="77777777" w:rsidTr="00234F68">
        <w:trPr>
          <w:jc w:val="center"/>
        </w:trPr>
        <w:tc>
          <w:tcPr>
            <w:tcW w:w="679" w:type="dxa"/>
            <w:vAlign w:val="center"/>
          </w:tcPr>
          <w:p w14:paraId="6862B603"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2DED7665"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تحرص مؤسستي على أداء عملياتها بأعلى جودة من خلال </w:t>
            </w:r>
            <w:r>
              <w:rPr>
                <w:rFonts w:ascii="Traditional Arabic" w:hAnsi="Traditional Arabic" w:cs="Traditional Arabic" w:hint="cs"/>
                <w:b/>
                <w:bCs/>
                <w:rtl/>
              </w:rPr>
              <w:t>أنظمة</w:t>
            </w:r>
            <w:r w:rsidRPr="005E455F">
              <w:rPr>
                <w:rFonts w:ascii="Traditional Arabic" w:hAnsi="Traditional Arabic" w:cs="Traditional Arabic"/>
                <w:b/>
                <w:bCs/>
                <w:rtl/>
              </w:rPr>
              <w:t xml:space="preserve"> الذكاء الاصطناعي</w:t>
            </w:r>
          </w:p>
        </w:tc>
        <w:tc>
          <w:tcPr>
            <w:tcW w:w="1183" w:type="dxa"/>
          </w:tcPr>
          <w:p w14:paraId="09E3CA59"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2D6810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A20314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00F147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D90CF1B" w14:textId="77777777" w:rsidR="00234F68" w:rsidRPr="007C3BA3" w:rsidRDefault="00234F68" w:rsidP="00BA632D">
            <w:pPr>
              <w:spacing w:before="120"/>
              <w:jc w:val="lowKashida"/>
              <w:rPr>
                <w:rFonts w:cs="Traditional Arabic"/>
                <w:b/>
                <w:bCs/>
                <w:color w:val="000000"/>
                <w:sz w:val="30"/>
                <w:szCs w:val="30"/>
                <w:rtl/>
              </w:rPr>
            </w:pPr>
          </w:p>
        </w:tc>
      </w:tr>
      <w:tr w:rsidR="00234F68" w14:paraId="28A7A9A0" w14:textId="77777777" w:rsidTr="00BA632D">
        <w:trPr>
          <w:trHeight w:val="413"/>
          <w:jc w:val="center"/>
        </w:trPr>
        <w:tc>
          <w:tcPr>
            <w:tcW w:w="11152" w:type="dxa"/>
            <w:gridSpan w:val="7"/>
            <w:shd w:val="clear" w:color="auto" w:fill="ADADAD" w:themeFill="background2" w:themeFillShade="BF"/>
            <w:vAlign w:val="center"/>
          </w:tcPr>
          <w:p w14:paraId="007F247E"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رضا العميل</w:t>
            </w:r>
          </w:p>
        </w:tc>
      </w:tr>
      <w:tr w:rsidR="00234F68" w14:paraId="3018C8EC" w14:textId="77777777" w:rsidTr="00234F68">
        <w:trPr>
          <w:jc w:val="center"/>
        </w:trPr>
        <w:tc>
          <w:tcPr>
            <w:tcW w:w="679" w:type="dxa"/>
            <w:vAlign w:val="center"/>
          </w:tcPr>
          <w:p w14:paraId="43232D47"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378CCD14"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تعمل مؤسستي على تلبية متطلبات عملائها بشكل دائم</w:t>
            </w:r>
            <w:r w:rsidRPr="005E455F">
              <w:rPr>
                <w:rFonts w:ascii="Traditional Arabic" w:hAnsi="Traditional Arabic" w:cs="Traditional Arabic"/>
                <w:b/>
                <w:bCs/>
              </w:rPr>
              <w:t xml:space="preserve"> </w:t>
            </w:r>
          </w:p>
        </w:tc>
        <w:tc>
          <w:tcPr>
            <w:tcW w:w="1183" w:type="dxa"/>
          </w:tcPr>
          <w:p w14:paraId="2FA456FA"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EA97F1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77CD5F7"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B294B4E"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A3AE2BA" w14:textId="77777777" w:rsidR="00234F68" w:rsidRPr="007C3BA3" w:rsidRDefault="00234F68" w:rsidP="00BA632D">
            <w:pPr>
              <w:spacing w:before="120"/>
              <w:jc w:val="lowKashida"/>
              <w:rPr>
                <w:rFonts w:cs="Traditional Arabic"/>
                <w:b/>
                <w:bCs/>
                <w:color w:val="000000"/>
                <w:sz w:val="30"/>
                <w:szCs w:val="30"/>
                <w:rtl/>
              </w:rPr>
            </w:pPr>
          </w:p>
        </w:tc>
      </w:tr>
      <w:tr w:rsidR="00234F68" w14:paraId="03BBA5C4" w14:textId="77777777" w:rsidTr="00234F68">
        <w:trPr>
          <w:jc w:val="center"/>
        </w:trPr>
        <w:tc>
          <w:tcPr>
            <w:tcW w:w="679" w:type="dxa"/>
            <w:vAlign w:val="center"/>
          </w:tcPr>
          <w:p w14:paraId="41E0C6E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673C269F"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تسعي مؤسستي للحفاظ على عملائها وزيادة ولائهم لها</w:t>
            </w:r>
            <w:r w:rsidRPr="005E455F">
              <w:rPr>
                <w:rFonts w:ascii="Traditional Arabic" w:hAnsi="Traditional Arabic" w:cs="Traditional Arabic"/>
                <w:b/>
                <w:bCs/>
              </w:rPr>
              <w:t xml:space="preserve"> </w:t>
            </w:r>
          </w:p>
        </w:tc>
        <w:tc>
          <w:tcPr>
            <w:tcW w:w="1183" w:type="dxa"/>
          </w:tcPr>
          <w:p w14:paraId="09A28844"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525EC3"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20A324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3C38E7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6E245AC8" w14:textId="77777777" w:rsidR="00234F68" w:rsidRPr="007C3BA3" w:rsidRDefault="00234F68" w:rsidP="00BA632D">
            <w:pPr>
              <w:spacing w:before="120"/>
              <w:jc w:val="lowKashida"/>
              <w:rPr>
                <w:rFonts w:cs="Traditional Arabic"/>
                <w:b/>
                <w:bCs/>
                <w:color w:val="000000"/>
                <w:sz w:val="30"/>
                <w:szCs w:val="30"/>
                <w:rtl/>
              </w:rPr>
            </w:pPr>
          </w:p>
        </w:tc>
      </w:tr>
      <w:tr w:rsidR="00234F68" w14:paraId="7C1F3B31" w14:textId="77777777" w:rsidTr="00234F68">
        <w:trPr>
          <w:jc w:val="center"/>
        </w:trPr>
        <w:tc>
          <w:tcPr>
            <w:tcW w:w="679" w:type="dxa"/>
            <w:vAlign w:val="center"/>
          </w:tcPr>
          <w:p w14:paraId="50D31476"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4CC4DEEA"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تهتم مؤسستي بإدخال الخدمات الجديدة والمتطورة باستمرار </w:t>
            </w:r>
            <w:r w:rsidRPr="005E455F">
              <w:rPr>
                <w:rFonts w:ascii="Traditional Arabic" w:hAnsi="Traditional Arabic" w:cs="Traditional Arabic" w:hint="cs"/>
                <w:b/>
                <w:bCs/>
                <w:rtl/>
              </w:rPr>
              <w:t>لإرضاء</w:t>
            </w:r>
            <w:r w:rsidRPr="005E455F">
              <w:rPr>
                <w:rFonts w:ascii="Traditional Arabic" w:hAnsi="Traditional Arabic" w:cs="Traditional Arabic"/>
                <w:b/>
                <w:bCs/>
                <w:rtl/>
              </w:rPr>
              <w:t xml:space="preserve"> العملاء</w:t>
            </w:r>
          </w:p>
        </w:tc>
        <w:tc>
          <w:tcPr>
            <w:tcW w:w="1183" w:type="dxa"/>
          </w:tcPr>
          <w:p w14:paraId="37A88E0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85C6B6B"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91C46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F28B02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6F9E6FC" w14:textId="77777777" w:rsidR="00234F68" w:rsidRPr="007C3BA3" w:rsidRDefault="00234F68" w:rsidP="00BA632D">
            <w:pPr>
              <w:spacing w:before="120"/>
              <w:jc w:val="lowKashida"/>
              <w:rPr>
                <w:rFonts w:cs="Traditional Arabic"/>
                <w:b/>
                <w:bCs/>
                <w:color w:val="000000"/>
                <w:sz w:val="30"/>
                <w:szCs w:val="30"/>
                <w:rtl/>
              </w:rPr>
            </w:pPr>
          </w:p>
        </w:tc>
      </w:tr>
      <w:tr w:rsidR="00234F68" w14:paraId="6C549D0D" w14:textId="77777777" w:rsidTr="00234F68">
        <w:trPr>
          <w:jc w:val="center"/>
        </w:trPr>
        <w:tc>
          <w:tcPr>
            <w:tcW w:w="679" w:type="dxa"/>
            <w:vAlign w:val="center"/>
          </w:tcPr>
          <w:p w14:paraId="552ECB5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7F3BFB9B"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تهتم مؤسستي براي وشكاوي العملاء</w:t>
            </w:r>
          </w:p>
        </w:tc>
        <w:tc>
          <w:tcPr>
            <w:tcW w:w="1183" w:type="dxa"/>
          </w:tcPr>
          <w:p w14:paraId="3B30673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AF37C45"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79F3491E"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548EC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9B41348" w14:textId="77777777" w:rsidR="00234F68" w:rsidRPr="007C3BA3" w:rsidRDefault="00234F68" w:rsidP="00BA632D">
            <w:pPr>
              <w:spacing w:before="120"/>
              <w:jc w:val="lowKashida"/>
              <w:rPr>
                <w:rFonts w:cs="Traditional Arabic"/>
                <w:b/>
                <w:bCs/>
                <w:color w:val="000000"/>
                <w:sz w:val="30"/>
                <w:szCs w:val="30"/>
                <w:rtl/>
              </w:rPr>
            </w:pPr>
          </w:p>
        </w:tc>
      </w:tr>
      <w:tr w:rsidR="00234F68" w14:paraId="02AD6C3B" w14:textId="77777777" w:rsidTr="00234F68">
        <w:trPr>
          <w:jc w:val="center"/>
        </w:trPr>
        <w:tc>
          <w:tcPr>
            <w:tcW w:w="679" w:type="dxa"/>
            <w:vAlign w:val="center"/>
          </w:tcPr>
          <w:p w14:paraId="0519EB25"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15</w:t>
            </w:r>
          </w:p>
        </w:tc>
        <w:tc>
          <w:tcPr>
            <w:tcW w:w="5981" w:type="dxa"/>
          </w:tcPr>
          <w:p w14:paraId="4E5EA1D0" w14:textId="77777777" w:rsidR="00234F68" w:rsidRPr="005E455F" w:rsidRDefault="00234F68" w:rsidP="00BA632D">
            <w:pPr>
              <w:bidi/>
              <w:ind w:left="62"/>
              <w:jc w:val="center"/>
              <w:rPr>
                <w:rFonts w:ascii="Traditional Arabic" w:hAnsi="Traditional Arabic" w:cs="Traditional Arabic"/>
                <w:b/>
                <w:bCs/>
                <w:rtl/>
              </w:rPr>
            </w:pPr>
            <w:r w:rsidRPr="005E455F">
              <w:rPr>
                <w:rFonts w:ascii="Traditional Arabic" w:hAnsi="Traditional Arabic" w:cs="Traditional Arabic"/>
                <w:b/>
                <w:bCs/>
                <w:rtl/>
              </w:rPr>
              <w:t xml:space="preserve">تقدم مؤسستي الاستشارة للعملاء بطرق سهلة </w:t>
            </w:r>
            <w:r w:rsidRPr="005E455F">
              <w:rPr>
                <w:rFonts w:ascii="Traditional Arabic" w:hAnsi="Traditional Arabic" w:cs="Traditional Arabic" w:hint="cs"/>
                <w:b/>
                <w:bCs/>
                <w:rtl/>
              </w:rPr>
              <w:t>وسريعة</w:t>
            </w:r>
          </w:p>
        </w:tc>
        <w:tc>
          <w:tcPr>
            <w:tcW w:w="1183" w:type="dxa"/>
          </w:tcPr>
          <w:p w14:paraId="1F728B5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8578BB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19733B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0A887BE"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C6C52B3" w14:textId="77777777" w:rsidR="00234F68" w:rsidRPr="007C3BA3" w:rsidRDefault="00234F68" w:rsidP="00BA632D">
            <w:pPr>
              <w:spacing w:before="120"/>
              <w:jc w:val="lowKashida"/>
              <w:rPr>
                <w:rFonts w:cs="Traditional Arabic"/>
                <w:b/>
                <w:bCs/>
                <w:color w:val="000000"/>
                <w:sz w:val="30"/>
                <w:szCs w:val="30"/>
                <w:rtl/>
              </w:rPr>
            </w:pPr>
          </w:p>
        </w:tc>
      </w:tr>
    </w:tbl>
    <w:p w14:paraId="521DC6AF" w14:textId="77777777" w:rsidR="00234F68" w:rsidRDefault="00234F68" w:rsidP="00234F68">
      <w:pPr>
        <w:rPr>
          <w:rFonts w:ascii="Traditional Arabic" w:hAnsi="Traditional Arabic" w:cs="Traditional Arabic"/>
          <w:b/>
          <w:bCs/>
          <w:sz w:val="36"/>
          <w:szCs w:val="36"/>
          <w:rtl/>
        </w:rPr>
      </w:pPr>
    </w:p>
    <w:p w14:paraId="5B5C0AB5" w14:textId="77777777" w:rsidR="00234F68" w:rsidRDefault="00234F68" w:rsidP="00234F68">
      <w:pPr>
        <w:bidi/>
        <w:rPr>
          <w:rFonts w:ascii="Traditional Arabic" w:hAnsi="Traditional Arabic" w:cs="Traditional Arabic"/>
          <w:b/>
          <w:bCs/>
          <w:sz w:val="36"/>
          <w:szCs w:val="36"/>
          <w:rtl/>
        </w:rPr>
      </w:pPr>
    </w:p>
    <w:p w14:paraId="75139825" w14:textId="77777777" w:rsidR="00234F68" w:rsidRDefault="00234F68" w:rsidP="00234F68">
      <w:pPr>
        <w:bidi/>
        <w:rPr>
          <w:rFonts w:ascii="Traditional Arabic" w:hAnsi="Traditional Arabic" w:cs="Traditional Arabic"/>
          <w:b/>
          <w:bCs/>
          <w:sz w:val="36"/>
          <w:szCs w:val="36"/>
          <w:rtl/>
        </w:rPr>
      </w:pPr>
    </w:p>
    <w:p w14:paraId="0BC0ADD8" w14:textId="77777777" w:rsidR="00234F68" w:rsidRDefault="00234F68" w:rsidP="00234F68">
      <w:pPr>
        <w:bidi/>
        <w:rPr>
          <w:rFonts w:ascii="Traditional Arabic" w:hAnsi="Traditional Arabic" w:cs="Traditional Arabic"/>
          <w:b/>
          <w:bCs/>
          <w:sz w:val="36"/>
          <w:szCs w:val="36"/>
          <w:rtl/>
        </w:rPr>
      </w:pPr>
    </w:p>
    <w:p w14:paraId="79D9E83E" w14:textId="77777777" w:rsidR="00234F68" w:rsidRDefault="00234F68" w:rsidP="00234F68">
      <w:pPr>
        <w:bidi/>
        <w:rPr>
          <w:rFonts w:ascii="Traditional Arabic" w:hAnsi="Traditional Arabic" w:cs="Traditional Arabic"/>
          <w:b/>
          <w:bCs/>
          <w:sz w:val="36"/>
          <w:szCs w:val="36"/>
          <w:rtl/>
        </w:rPr>
      </w:pPr>
    </w:p>
    <w:p w14:paraId="37AF9C3E" w14:textId="77777777" w:rsidR="00234F68" w:rsidRDefault="00234F68" w:rsidP="00234F68">
      <w:pPr>
        <w:bidi/>
        <w:rPr>
          <w:rFonts w:ascii="Traditional Arabic" w:hAnsi="Traditional Arabic" w:cs="Traditional Arabic"/>
          <w:b/>
          <w:bCs/>
          <w:sz w:val="36"/>
          <w:szCs w:val="36"/>
          <w:rtl/>
        </w:rPr>
      </w:pPr>
    </w:p>
    <w:p w14:paraId="6709CAF7" w14:textId="77777777" w:rsidR="00234F68" w:rsidRDefault="00234F68" w:rsidP="00234F68">
      <w:pPr>
        <w:bidi/>
        <w:rPr>
          <w:rFonts w:ascii="Traditional Arabic" w:hAnsi="Traditional Arabic" w:cs="Traditional Arabic"/>
          <w:b/>
          <w:bCs/>
          <w:sz w:val="36"/>
          <w:szCs w:val="36"/>
          <w:rtl/>
        </w:rPr>
      </w:pPr>
    </w:p>
    <w:p w14:paraId="7DBC5AC4" w14:textId="77777777" w:rsidR="00234F68" w:rsidRDefault="00234F68" w:rsidP="00234F68">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الدور الوسيط : القدرات الرقمية</w:t>
      </w:r>
    </w:p>
    <w:p w14:paraId="3DF306C4" w14:textId="77777777" w:rsidR="00234F68" w:rsidRDefault="00234F68" w:rsidP="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tbl>
      <w:tblPr>
        <w:tblStyle w:val="ab"/>
        <w:bidiVisual/>
        <w:tblW w:w="11152" w:type="dxa"/>
        <w:jc w:val="center"/>
        <w:tblLayout w:type="fixed"/>
        <w:tblLook w:val="04A0" w:firstRow="1" w:lastRow="0" w:firstColumn="1" w:lastColumn="0" w:noHBand="0" w:noVBand="1"/>
      </w:tblPr>
      <w:tblGrid>
        <w:gridCol w:w="679"/>
        <w:gridCol w:w="5981"/>
        <w:gridCol w:w="1183"/>
        <w:gridCol w:w="709"/>
        <w:gridCol w:w="851"/>
        <w:gridCol w:w="677"/>
        <w:gridCol w:w="1072"/>
      </w:tblGrid>
      <w:tr w:rsidR="00234F68" w14:paraId="76DB3668" w14:textId="77777777" w:rsidTr="00234F68">
        <w:trPr>
          <w:trHeight w:val="368"/>
          <w:jc w:val="center"/>
        </w:trPr>
        <w:tc>
          <w:tcPr>
            <w:tcW w:w="679" w:type="dxa"/>
            <w:vMerge w:val="restart"/>
            <w:vAlign w:val="center"/>
          </w:tcPr>
          <w:p w14:paraId="2F5766E5" w14:textId="77777777" w:rsidR="00234F68" w:rsidRPr="007C3BA3" w:rsidRDefault="00234F68" w:rsidP="00BA632D">
            <w:pPr>
              <w:spacing w:before="120"/>
              <w:jc w:val="center"/>
              <w:rPr>
                <w:rFonts w:cs="Traditional Arabic"/>
                <w:b/>
                <w:bCs/>
                <w:color w:val="000000"/>
                <w:sz w:val="30"/>
                <w:szCs w:val="30"/>
                <w:rtl/>
              </w:rPr>
            </w:pPr>
            <w:r>
              <w:rPr>
                <w:rFonts w:cs="Traditional Arabic"/>
                <w:b/>
                <w:bCs/>
                <w:color w:val="000000"/>
                <w:sz w:val="40"/>
                <w:szCs w:val="40"/>
                <w:rtl/>
                <w:lang w:bidi="ar-EG"/>
              </w:rPr>
              <w:br w:type="page"/>
            </w:r>
            <w:r w:rsidRPr="007C3BA3">
              <w:rPr>
                <w:rFonts w:cs="Traditional Arabic" w:hint="cs"/>
                <w:b/>
                <w:bCs/>
                <w:color w:val="000000"/>
                <w:sz w:val="30"/>
                <w:szCs w:val="30"/>
                <w:rtl/>
              </w:rPr>
              <w:t>م</w:t>
            </w:r>
          </w:p>
        </w:tc>
        <w:tc>
          <w:tcPr>
            <w:tcW w:w="5981" w:type="dxa"/>
            <w:vMerge w:val="restart"/>
            <w:vAlign w:val="center"/>
          </w:tcPr>
          <w:p w14:paraId="471322ED"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الفقرة</w:t>
            </w:r>
          </w:p>
        </w:tc>
        <w:tc>
          <w:tcPr>
            <w:tcW w:w="4492" w:type="dxa"/>
            <w:gridSpan w:val="5"/>
            <w:vAlign w:val="center"/>
          </w:tcPr>
          <w:p w14:paraId="442FBFBB" w14:textId="77777777" w:rsidR="00234F68" w:rsidRPr="00EC545F" w:rsidRDefault="00234F68" w:rsidP="00BA632D">
            <w:pPr>
              <w:spacing w:before="120"/>
              <w:jc w:val="center"/>
              <w:rPr>
                <w:rFonts w:cs="Traditional Arabic"/>
                <w:b/>
                <w:bCs/>
                <w:color w:val="000000"/>
                <w:sz w:val="28"/>
                <w:szCs w:val="28"/>
                <w:rtl/>
              </w:rPr>
            </w:pPr>
            <w:r w:rsidRPr="00EC545F">
              <w:rPr>
                <w:rFonts w:cs="Traditional Arabic" w:hint="cs"/>
                <w:b/>
                <w:bCs/>
                <w:color w:val="000000"/>
                <w:sz w:val="28"/>
                <w:szCs w:val="28"/>
                <w:rtl/>
              </w:rPr>
              <w:t>تنطبق بدرجة</w:t>
            </w:r>
          </w:p>
        </w:tc>
      </w:tr>
      <w:tr w:rsidR="00234F68" w14:paraId="26545655" w14:textId="77777777" w:rsidTr="00234F68">
        <w:trPr>
          <w:trHeight w:val="352"/>
          <w:jc w:val="center"/>
        </w:trPr>
        <w:tc>
          <w:tcPr>
            <w:tcW w:w="679" w:type="dxa"/>
            <w:vMerge/>
            <w:vAlign w:val="center"/>
          </w:tcPr>
          <w:p w14:paraId="52C32CF1" w14:textId="77777777" w:rsidR="00234F68" w:rsidRPr="007C3BA3" w:rsidRDefault="00234F68" w:rsidP="00BA632D">
            <w:pPr>
              <w:spacing w:before="120"/>
              <w:jc w:val="center"/>
              <w:rPr>
                <w:rFonts w:cs="Traditional Arabic"/>
                <w:b/>
                <w:bCs/>
                <w:color w:val="000000"/>
                <w:sz w:val="30"/>
                <w:szCs w:val="30"/>
                <w:rtl/>
              </w:rPr>
            </w:pPr>
          </w:p>
        </w:tc>
        <w:tc>
          <w:tcPr>
            <w:tcW w:w="5981" w:type="dxa"/>
            <w:vMerge/>
            <w:vAlign w:val="center"/>
          </w:tcPr>
          <w:p w14:paraId="249FE874" w14:textId="77777777" w:rsidR="00234F68" w:rsidRPr="007C3BA3" w:rsidRDefault="00234F68" w:rsidP="00BA632D">
            <w:pPr>
              <w:spacing w:before="120"/>
              <w:jc w:val="center"/>
              <w:rPr>
                <w:rFonts w:cs="Traditional Arabic"/>
                <w:b/>
                <w:bCs/>
                <w:color w:val="000000"/>
                <w:sz w:val="30"/>
                <w:szCs w:val="30"/>
                <w:rtl/>
              </w:rPr>
            </w:pPr>
          </w:p>
        </w:tc>
        <w:tc>
          <w:tcPr>
            <w:tcW w:w="1183" w:type="dxa"/>
            <w:vAlign w:val="center"/>
          </w:tcPr>
          <w:p w14:paraId="25A567E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 تماما</w:t>
            </w:r>
          </w:p>
        </w:tc>
        <w:tc>
          <w:tcPr>
            <w:tcW w:w="709" w:type="dxa"/>
            <w:vAlign w:val="center"/>
          </w:tcPr>
          <w:p w14:paraId="558F165A"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موافق</w:t>
            </w:r>
          </w:p>
        </w:tc>
        <w:tc>
          <w:tcPr>
            <w:tcW w:w="851" w:type="dxa"/>
            <w:vAlign w:val="center"/>
          </w:tcPr>
          <w:p w14:paraId="6D595EF2"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محايد</w:t>
            </w:r>
          </w:p>
        </w:tc>
        <w:tc>
          <w:tcPr>
            <w:tcW w:w="677" w:type="dxa"/>
            <w:vAlign w:val="center"/>
          </w:tcPr>
          <w:p w14:paraId="189C6B78"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w:t>
            </w:r>
          </w:p>
        </w:tc>
        <w:tc>
          <w:tcPr>
            <w:tcW w:w="1072" w:type="dxa"/>
            <w:vAlign w:val="center"/>
          </w:tcPr>
          <w:p w14:paraId="43D39051" w14:textId="77777777" w:rsidR="00234F68" w:rsidRPr="00EC545F" w:rsidRDefault="00234F68" w:rsidP="00BA632D">
            <w:pPr>
              <w:spacing w:before="120"/>
              <w:jc w:val="center"/>
              <w:rPr>
                <w:rFonts w:cs="Traditional Arabic"/>
                <w:b/>
                <w:bCs/>
                <w:color w:val="000000"/>
                <w:sz w:val="28"/>
                <w:szCs w:val="28"/>
                <w:rtl/>
              </w:rPr>
            </w:pPr>
            <w:r>
              <w:rPr>
                <w:rFonts w:cs="Traditional Arabic" w:hint="cs"/>
                <w:b/>
                <w:bCs/>
                <w:color w:val="000000"/>
                <w:sz w:val="28"/>
                <w:szCs w:val="28"/>
                <w:rtl/>
              </w:rPr>
              <w:t>غير موافق مطلقا</w:t>
            </w:r>
          </w:p>
        </w:tc>
      </w:tr>
      <w:tr w:rsidR="00234F68" w14:paraId="44147809" w14:textId="77777777" w:rsidTr="00BA632D">
        <w:trPr>
          <w:jc w:val="center"/>
        </w:trPr>
        <w:tc>
          <w:tcPr>
            <w:tcW w:w="11152" w:type="dxa"/>
            <w:gridSpan w:val="7"/>
            <w:shd w:val="clear" w:color="auto" w:fill="ADADAD" w:themeFill="background2" w:themeFillShade="BF"/>
            <w:vAlign w:val="center"/>
          </w:tcPr>
          <w:p w14:paraId="0C80CBBB"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بعد الالمام بالحاسوب</w:t>
            </w:r>
          </w:p>
        </w:tc>
      </w:tr>
      <w:tr w:rsidR="00234F68" w14:paraId="1E33B07A" w14:textId="77777777" w:rsidTr="00234F68">
        <w:trPr>
          <w:jc w:val="center"/>
        </w:trPr>
        <w:tc>
          <w:tcPr>
            <w:tcW w:w="679" w:type="dxa"/>
            <w:vAlign w:val="center"/>
          </w:tcPr>
          <w:p w14:paraId="604DC676"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1</w:t>
            </w:r>
          </w:p>
        </w:tc>
        <w:tc>
          <w:tcPr>
            <w:tcW w:w="5981" w:type="dxa"/>
          </w:tcPr>
          <w:p w14:paraId="22C38ADD"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المعرفة المتعلقة بمكونات جهاز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42B30CA3" w14:textId="77777777" w:rsidR="00234F68" w:rsidRPr="007C3BA3" w:rsidRDefault="00234F68" w:rsidP="00BA632D">
            <w:pPr>
              <w:jc w:val="lowKashida"/>
              <w:rPr>
                <w:rFonts w:cs="Traditional Arabic"/>
                <w:b/>
                <w:bCs/>
                <w:color w:val="000000"/>
                <w:sz w:val="30"/>
                <w:szCs w:val="30"/>
                <w:rtl/>
              </w:rPr>
            </w:pPr>
          </w:p>
        </w:tc>
        <w:tc>
          <w:tcPr>
            <w:tcW w:w="709" w:type="dxa"/>
          </w:tcPr>
          <w:p w14:paraId="69F8A693" w14:textId="77777777" w:rsidR="00234F68" w:rsidRPr="007C3BA3" w:rsidRDefault="00234F68" w:rsidP="00BA632D">
            <w:pPr>
              <w:jc w:val="lowKashida"/>
              <w:rPr>
                <w:rFonts w:cs="Traditional Arabic"/>
                <w:b/>
                <w:bCs/>
                <w:color w:val="000000"/>
                <w:sz w:val="30"/>
                <w:szCs w:val="30"/>
                <w:rtl/>
              </w:rPr>
            </w:pPr>
          </w:p>
        </w:tc>
        <w:tc>
          <w:tcPr>
            <w:tcW w:w="851" w:type="dxa"/>
          </w:tcPr>
          <w:p w14:paraId="031B3BAF" w14:textId="77777777" w:rsidR="00234F68" w:rsidRPr="007C3BA3" w:rsidRDefault="00234F68" w:rsidP="00BA632D">
            <w:pPr>
              <w:jc w:val="lowKashida"/>
              <w:rPr>
                <w:rFonts w:cs="Traditional Arabic"/>
                <w:b/>
                <w:bCs/>
                <w:color w:val="000000"/>
                <w:sz w:val="30"/>
                <w:szCs w:val="30"/>
                <w:rtl/>
              </w:rPr>
            </w:pPr>
          </w:p>
        </w:tc>
        <w:tc>
          <w:tcPr>
            <w:tcW w:w="677" w:type="dxa"/>
          </w:tcPr>
          <w:p w14:paraId="46CD59BA" w14:textId="77777777" w:rsidR="00234F68" w:rsidRPr="007C3BA3" w:rsidRDefault="00234F68" w:rsidP="00BA632D">
            <w:pPr>
              <w:jc w:val="lowKashida"/>
              <w:rPr>
                <w:rFonts w:cs="Traditional Arabic"/>
                <w:b/>
                <w:bCs/>
                <w:color w:val="000000"/>
                <w:sz w:val="30"/>
                <w:szCs w:val="30"/>
                <w:rtl/>
              </w:rPr>
            </w:pPr>
          </w:p>
        </w:tc>
        <w:tc>
          <w:tcPr>
            <w:tcW w:w="1072" w:type="dxa"/>
          </w:tcPr>
          <w:p w14:paraId="4EF81468" w14:textId="77777777" w:rsidR="00234F68" w:rsidRPr="007C3BA3" w:rsidRDefault="00234F68" w:rsidP="00BA632D">
            <w:pPr>
              <w:jc w:val="lowKashida"/>
              <w:rPr>
                <w:rFonts w:cs="Traditional Arabic"/>
                <w:b/>
                <w:bCs/>
                <w:color w:val="000000"/>
                <w:sz w:val="30"/>
                <w:szCs w:val="30"/>
                <w:rtl/>
              </w:rPr>
            </w:pPr>
          </w:p>
        </w:tc>
      </w:tr>
      <w:tr w:rsidR="00234F68" w14:paraId="40263010" w14:textId="77777777" w:rsidTr="00234F68">
        <w:trPr>
          <w:trHeight w:val="449"/>
          <w:jc w:val="center"/>
        </w:trPr>
        <w:tc>
          <w:tcPr>
            <w:tcW w:w="679" w:type="dxa"/>
            <w:vAlign w:val="center"/>
          </w:tcPr>
          <w:p w14:paraId="4005F1DE"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2</w:t>
            </w:r>
          </w:p>
        </w:tc>
        <w:tc>
          <w:tcPr>
            <w:tcW w:w="5981" w:type="dxa"/>
          </w:tcPr>
          <w:p w14:paraId="3F1C984E"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المعرفة المتعلقة ببرامج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470BCD30" w14:textId="77777777" w:rsidR="00234F68" w:rsidRPr="007C3BA3" w:rsidRDefault="00234F68" w:rsidP="00BA632D">
            <w:pPr>
              <w:jc w:val="lowKashida"/>
              <w:rPr>
                <w:rFonts w:cs="Traditional Arabic"/>
                <w:b/>
                <w:bCs/>
                <w:color w:val="000000"/>
                <w:sz w:val="30"/>
                <w:szCs w:val="30"/>
                <w:rtl/>
              </w:rPr>
            </w:pPr>
          </w:p>
        </w:tc>
        <w:tc>
          <w:tcPr>
            <w:tcW w:w="709" w:type="dxa"/>
          </w:tcPr>
          <w:p w14:paraId="2ACB9703" w14:textId="77777777" w:rsidR="00234F68" w:rsidRPr="007C3BA3" w:rsidRDefault="00234F68" w:rsidP="00BA632D">
            <w:pPr>
              <w:jc w:val="lowKashida"/>
              <w:rPr>
                <w:rFonts w:cs="Traditional Arabic"/>
                <w:b/>
                <w:bCs/>
                <w:color w:val="000000"/>
                <w:sz w:val="30"/>
                <w:szCs w:val="30"/>
                <w:rtl/>
              </w:rPr>
            </w:pPr>
          </w:p>
        </w:tc>
        <w:tc>
          <w:tcPr>
            <w:tcW w:w="851" w:type="dxa"/>
          </w:tcPr>
          <w:p w14:paraId="5F6D0922" w14:textId="77777777" w:rsidR="00234F68" w:rsidRPr="007C3BA3" w:rsidRDefault="00234F68" w:rsidP="00BA632D">
            <w:pPr>
              <w:jc w:val="lowKashida"/>
              <w:rPr>
                <w:rFonts w:cs="Traditional Arabic"/>
                <w:b/>
                <w:bCs/>
                <w:color w:val="000000"/>
                <w:sz w:val="30"/>
                <w:szCs w:val="30"/>
                <w:rtl/>
              </w:rPr>
            </w:pPr>
          </w:p>
        </w:tc>
        <w:tc>
          <w:tcPr>
            <w:tcW w:w="677" w:type="dxa"/>
          </w:tcPr>
          <w:p w14:paraId="75043C48" w14:textId="77777777" w:rsidR="00234F68" w:rsidRPr="007C3BA3" w:rsidRDefault="00234F68" w:rsidP="00BA632D">
            <w:pPr>
              <w:jc w:val="lowKashida"/>
              <w:rPr>
                <w:rFonts w:cs="Traditional Arabic"/>
                <w:b/>
                <w:bCs/>
                <w:color w:val="000000"/>
                <w:sz w:val="30"/>
                <w:szCs w:val="30"/>
                <w:rtl/>
              </w:rPr>
            </w:pPr>
          </w:p>
        </w:tc>
        <w:tc>
          <w:tcPr>
            <w:tcW w:w="1072" w:type="dxa"/>
          </w:tcPr>
          <w:p w14:paraId="3E899BAE" w14:textId="77777777" w:rsidR="00234F68" w:rsidRPr="007C3BA3" w:rsidRDefault="00234F68" w:rsidP="00BA632D">
            <w:pPr>
              <w:jc w:val="lowKashida"/>
              <w:rPr>
                <w:rFonts w:cs="Traditional Arabic"/>
                <w:b/>
                <w:bCs/>
                <w:color w:val="000000"/>
                <w:sz w:val="30"/>
                <w:szCs w:val="30"/>
                <w:rtl/>
              </w:rPr>
            </w:pPr>
          </w:p>
        </w:tc>
      </w:tr>
      <w:tr w:rsidR="00234F68" w14:paraId="1892941D" w14:textId="77777777" w:rsidTr="00234F68">
        <w:trPr>
          <w:jc w:val="center"/>
        </w:trPr>
        <w:tc>
          <w:tcPr>
            <w:tcW w:w="679" w:type="dxa"/>
            <w:vAlign w:val="center"/>
          </w:tcPr>
          <w:p w14:paraId="140EA517"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3</w:t>
            </w:r>
          </w:p>
        </w:tc>
        <w:tc>
          <w:tcPr>
            <w:tcW w:w="5981" w:type="dxa"/>
          </w:tcPr>
          <w:p w14:paraId="10E01D94"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تحديد طبيعة المشكلات الفنية التى تنشأ عند استخدام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00DB6F6A" w14:textId="77777777" w:rsidR="00234F68" w:rsidRPr="007C3BA3" w:rsidRDefault="00234F68" w:rsidP="00BA632D">
            <w:pPr>
              <w:jc w:val="lowKashida"/>
              <w:rPr>
                <w:rFonts w:cs="Traditional Arabic"/>
                <w:b/>
                <w:bCs/>
                <w:color w:val="000000"/>
                <w:sz w:val="30"/>
                <w:szCs w:val="30"/>
                <w:rtl/>
              </w:rPr>
            </w:pPr>
          </w:p>
        </w:tc>
        <w:tc>
          <w:tcPr>
            <w:tcW w:w="709" w:type="dxa"/>
          </w:tcPr>
          <w:p w14:paraId="7D4DF545" w14:textId="77777777" w:rsidR="00234F68" w:rsidRPr="007C3BA3" w:rsidRDefault="00234F68" w:rsidP="00BA632D">
            <w:pPr>
              <w:jc w:val="lowKashida"/>
              <w:rPr>
                <w:rFonts w:cs="Traditional Arabic"/>
                <w:b/>
                <w:bCs/>
                <w:color w:val="000000"/>
                <w:sz w:val="30"/>
                <w:szCs w:val="30"/>
                <w:rtl/>
              </w:rPr>
            </w:pPr>
          </w:p>
        </w:tc>
        <w:tc>
          <w:tcPr>
            <w:tcW w:w="851" w:type="dxa"/>
          </w:tcPr>
          <w:p w14:paraId="32C74803" w14:textId="77777777" w:rsidR="00234F68" w:rsidRPr="007C3BA3" w:rsidRDefault="00234F68" w:rsidP="00BA632D">
            <w:pPr>
              <w:jc w:val="lowKashida"/>
              <w:rPr>
                <w:rFonts w:cs="Traditional Arabic"/>
                <w:b/>
                <w:bCs/>
                <w:color w:val="000000"/>
                <w:sz w:val="30"/>
                <w:szCs w:val="30"/>
                <w:rtl/>
              </w:rPr>
            </w:pPr>
          </w:p>
        </w:tc>
        <w:tc>
          <w:tcPr>
            <w:tcW w:w="677" w:type="dxa"/>
          </w:tcPr>
          <w:p w14:paraId="22226858" w14:textId="77777777" w:rsidR="00234F68" w:rsidRPr="007C3BA3" w:rsidRDefault="00234F68" w:rsidP="00BA632D">
            <w:pPr>
              <w:jc w:val="lowKashida"/>
              <w:rPr>
                <w:rFonts w:cs="Traditional Arabic"/>
                <w:b/>
                <w:bCs/>
                <w:color w:val="000000"/>
                <w:sz w:val="30"/>
                <w:szCs w:val="30"/>
                <w:rtl/>
              </w:rPr>
            </w:pPr>
          </w:p>
        </w:tc>
        <w:tc>
          <w:tcPr>
            <w:tcW w:w="1072" w:type="dxa"/>
          </w:tcPr>
          <w:p w14:paraId="1D09B5DD" w14:textId="77777777" w:rsidR="00234F68" w:rsidRPr="007C3BA3" w:rsidRDefault="00234F68" w:rsidP="00BA632D">
            <w:pPr>
              <w:jc w:val="lowKashida"/>
              <w:rPr>
                <w:rFonts w:cs="Traditional Arabic"/>
                <w:b/>
                <w:bCs/>
                <w:color w:val="000000"/>
                <w:sz w:val="30"/>
                <w:szCs w:val="30"/>
                <w:rtl/>
              </w:rPr>
            </w:pPr>
          </w:p>
        </w:tc>
      </w:tr>
      <w:tr w:rsidR="00234F68" w14:paraId="6760C192" w14:textId="77777777" w:rsidTr="00234F68">
        <w:trPr>
          <w:jc w:val="center"/>
        </w:trPr>
        <w:tc>
          <w:tcPr>
            <w:tcW w:w="679" w:type="dxa"/>
            <w:vAlign w:val="center"/>
          </w:tcPr>
          <w:p w14:paraId="4A48D22F" w14:textId="77777777" w:rsidR="00234F68" w:rsidRPr="007C3BA3" w:rsidRDefault="00234F68" w:rsidP="00BA632D">
            <w:pPr>
              <w:jc w:val="center"/>
              <w:rPr>
                <w:rFonts w:cs="Traditional Arabic"/>
                <w:b/>
                <w:bCs/>
                <w:color w:val="000000"/>
                <w:sz w:val="30"/>
                <w:szCs w:val="30"/>
                <w:rtl/>
              </w:rPr>
            </w:pPr>
            <w:r>
              <w:rPr>
                <w:rFonts w:cs="Traditional Arabic" w:hint="cs"/>
                <w:b/>
                <w:bCs/>
                <w:color w:val="000000"/>
                <w:sz w:val="30"/>
                <w:szCs w:val="30"/>
                <w:rtl/>
              </w:rPr>
              <w:t>4</w:t>
            </w:r>
          </w:p>
        </w:tc>
        <w:tc>
          <w:tcPr>
            <w:tcW w:w="5981" w:type="dxa"/>
          </w:tcPr>
          <w:p w14:paraId="66B43102"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حل المشكلات الفنية التى تنشأ عند استخدام الحاسب الالي والاجهزة الرقمية المماثلة</w:t>
            </w:r>
            <w:r w:rsidRPr="00232471">
              <w:rPr>
                <w:rFonts w:ascii="Traditional Arabic" w:hAnsi="Traditional Arabic" w:cs="Traditional Arabic"/>
                <w:b/>
                <w:bCs/>
                <w:sz w:val="28"/>
                <w:szCs w:val="28"/>
              </w:rPr>
              <w:t xml:space="preserve"> </w:t>
            </w:r>
          </w:p>
        </w:tc>
        <w:tc>
          <w:tcPr>
            <w:tcW w:w="1183" w:type="dxa"/>
          </w:tcPr>
          <w:p w14:paraId="29C9150F" w14:textId="77777777" w:rsidR="00234F68" w:rsidRPr="007C3BA3" w:rsidRDefault="00234F68" w:rsidP="00BA632D">
            <w:pPr>
              <w:jc w:val="lowKashida"/>
              <w:rPr>
                <w:rFonts w:cs="Traditional Arabic"/>
                <w:b/>
                <w:bCs/>
                <w:color w:val="000000"/>
                <w:sz w:val="30"/>
                <w:szCs w:val="30"/>
                <w:rtl/>
              </w:rPr>
            </w:pPr>
          </w:p>
        </w:tc>
        <w:tc>
          <w:tcPr>
            <w:tcW w:w="709" w:type="dxa"/>
          </w:tcPr>
          <w:p w14:paraId="2239B98B" w14:textId="77777777" w:rsidR="00234F68" w:rsidRPr="007C3BA3" w:rsidRDefault="00234F68" w:rsidP="00BA632D">
            <w:pPr>
              <w:jc w:val="lowKashida"/>
              <w:rPr>
                <w:rFonts w:cs="Traditional Arabic"/>
                <w:b/>
                <w:bCs/>
                <w:color w:val="000000"/>
                <w:sz w:val="30"/>
                <w:szCs w:val="30"/>
                <w:rtl/>
              </w:rPr>
            </w:pPr>
          </w:p>
        </w:tc>
        <w:tc>
          <w:tcPr>
            <w:tcW w:w="851" w:type="dxa"/>
          </w:tcPr>
          <w:p w14:paraId="1B8FBBDA" w14:textId="77777777" w:rsidR="00234F68" w:rsidRPr="007C3BA3" w:rsidRDefault="00234F68" w:rsidP="00BA632D">
            <w:pPr>
              <w:jc w:val="lowKashida"/>
              <w:rPr>
                <w:rFonts w:cs="Traditional Arabic"/>
                <w:b/>
                <w:bCs/>
                <w:color w:val="000000"/>
                <w:sz w:val="30"/>
                <w:szCs w:val="30"/>
                <w:rtl/>
              </w:rPr>
            </w:pPr>
          </w:p>
        </w:tc>
        <w:tc>
          <w:tcPr>
            <w:tcW w:w="677" w:type="dxa"/>
          </w:tcPr>
          <w:p w14:paraId="74265011" w14:textId="77777777" w:rsidR="00234F68" w:rsidRPr="007C3BA3" w:rsidRDefault="00234F68" w:rsidP="00BA632D">
            <w:pPr>
              <w:jc w:val="lowKashida"/>
              <w:rPr>
                <w:rFonts w:cs="Traditional Arabic"/>
                <w:b/>
                <w:bCs/>
                <w:color w:val="000000"/>
                <w:sz w:val="30"/>
                <w:szCs w:val="30"/>
                <w:rtl/>
              </w:rPr>
            </w:pPr>
          </w:p>
        </w:tc>
        <w:tc>
          <w:tcPr>
            <w:tcW w:w="1072" w:type="dxa"/>
          </w:tcPr>
          <w:p w14:paraId="7CDA8D04" w14:textId="77777777" w:rsidR="00234F68" w:rsidRPr="007C3BA3" w:rsidRDefault="00234F68" w:rsidP="00BA632D">
            <w:pPr>
              <w:jc w:val="lowKashida"/>
              <w:rPr>
                <w:rFonts w:cs="Traditional Arabic"/>
                <w:b/>
                <w:bCs/>
                <w:color w:val="000000"/>
                <w:sz w:val="30"/>
                <w:szCs w:val="30"/>
                <w:rtl/>
              </w:rPr>
            </w:pPr>
          </w:p>
        </w:tc>
      </w:tr>
      <w:tr w:rsidR="00234F68" w14:paraId="39048B95" w14:textId="77777777" w:rsidTr="00BA632D">
        <w:trPr>
          <w:jc w:val="center"/>
        </w:trPr>
        <w:tc>
          <w:tcPr>
            <w:tcW w:w="11152" w:type="dxa"/>
            <w:gridSpan w:val="7"/>
            <w:shd w:val="clear" w:color="auto" w:fill="ADADAD" w:themeFill="background2" w:themeFillShade="BF"/>
            <w:vAlign w:val="center"/>
          </w:tcPr>
          <w:p w14:paraId="05EEE645"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 xml:space="preserve">بعد الالمام بالبيانات </w:t>
            </w:r>
          </w:p>
        </w:tc>
      </w:tr>
      <w:tr w:rsidR="00234F68" w14:paraId="052A5E2D" w14:textId="77777777" w:rsidTr="00234F68">
        <w:trPr>
          <w:jc w:val="center"/>
        </w:trPr>
        <w:tc>
          <w:tcPr>
            <w:tcW w:w="679" w:type="dxa"/>
            <w:vAlign w:val="center"/>
          </w:tcPr>
          <w:p w14:paraId="7E6B948A"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5</w:t>
            </w:r>
          </w:p>
        </w:tc>
        <w:tc>
          <w:tcPr>
            <w:tcW w:w="5981" w:type="dxa"/>
          </w:tcPr>
          <w:p w14:paraId="002E61EE"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قراءة وفهم البيانات الرقمية بسهولة</w:t>
            </w:r>
            <w:r w:rsidRPr="00232471">
              <w:rPr>
                <w:rFonts w:ascii="Traditional Arabic" w:hAnsi="Traditional Arabic" w:cs="Traditional Arabic"/>
                <w:b/>
                <w:bCs/>
                <w:sz w:val="28"/>
                <w:szCs w:val="28"/>
              </w:rPr>
              <w:t xml:space="preserve"> </w:t>
            </w:r>
          </w:p>
        </w:tc>
        <w:tc>
          <w:tcPr>
            <w:tcW w:w="1183" w:type="dxa"/>
          </w:tcPr>
          <w:p w14:paraId="0E6F9B3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AA33A5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302193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528F325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A8A429D" w14:textId="77777777" w:rsidR="00234F68" w:rsidRPr="007C3BA3" w:rsidRDefault="00234F68" w:rsidP="00BA632D">
            <w:pPr>
              <w:spacing w:before="120"/>
              <w:jc w:val="lowKashida"/>
              <w:rPr>
                <w:rFonts w:cs="Traditional Arabic"/>
                <w:b/>
                <w:bCs/>
                <w:color w:val="000000"/>
                <w:sz w:val="30"/>
                <w:szCs w:val="30"/>
                <w:rtl/>
              </w:rPr>
            </w:pPr>
          </w:p>
        </w:tc>
      </w:tr>
      <w:tr w:rsidR="00234F68" w14:paraId="557EBAAE" w14:textId="77777777" w:rsidTr="00234F68">
        <w:trPr>
          <w:jc w:val="center"/>
        </w:trPr>
        <w:tc>
          <w:tcPr>
            <w:tcW w:w="679" w:type="dxa"/>
            <w:vAlign w:val="center"/>
          </w:tcPr>
          <w:p w14:paraId="456B8F5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6</w:t>
            </w:r>
          </w:p>
        </w:tc>
        <w:tc>
          <w:tcPr>
            <w:tcW w:w="5981" w:type="dxa"/>
          </w:tcPr>
          <w:p w14:paraId="4A6779F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اساليب مختلفة للعثور على البيانات الرقمية</w:t>
            </w:r>
            <w:r w:rsidRPr="00232471">
              <w:rPr>
                <w:rFonts w:ascii="Traditional Arabic" w:hAnsi="Traditional Arabic" w:cs="Traditional Arabic"/>
                <w:b/>
                <w:bCs/>
                <w:sz w:val="28"/>
                <w:szCs w:val="28"/>
              </w:rPr>
              <w:t xml:space="preserve"> </w:t>
            </w:r>
          </w:p>
        </w:tc>
        <w:tc>
          <w:tcPr>
            <w:tcW w:w="1183" w:type="dxa"/>
          </w:tcPr>
          <w:p w14:paraId="7EBDCAE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21DA3CF"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5622165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4BFCEC9"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D6CE449" w14:textId="77777777" w:rsidR="00234F68" w:rsidRPr="007C3BA3" w:rsidRDefault="00234F68" w:rsidP="00BA632D">
            <w:pPr>
              <w:spacing w:before="120"/>
              <w:jc w:val="lowKashida"/>
              <w:rPr>
                <w:rFonts w:cs="Traditional Arabic"/>
                <w:b/>
                <w:bCs/>
                <w:color w:val="000000"/>
                <w:sz w:val="30"/>
                <w:szCs w:val="30"/>
                <w:rtl/>
              </w:rPr>
            </w:pPr>
          </w:p>
        </w:tc>
      </w:tr>
      <w:tr w:rsidR="00234F68" w14:paraId="7E80F8C9" w14:textId="77777777" w:rsidTr="00234F68">
        <w:trPr>
          <w:jc w:val="center"/>
        </w:trPr>
        <w:tc>
          <w:tcPr>
            <w:tcW w:w="679" w:type="dxa"/>
            <w:vAlign w:val="center"/>
          </w:tcPr>
          <w:p w14:paraId="79CC9048"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7</w:t>
            </w:r>
          </w:p>
        </w:tc>
        <w:tc>
          <w:tcPr>
            <w:tcW w:w="5981" w:type="dxa"/>
          </w:tcPr>
          <w:p w14:paraId="37C809A6"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استطيع تقييم درجة صلاحية وموثوقية البيانات الرقمية التى استخدمها</w:t>
            </w:r>
            <w:r w:rsidRPr="00232471">
              <w:rPr>
                <w:rFonts w:ascii="Traditional Arabic" w:hAnsi="Traditional Arabic" w:cs="Traditional Arabic"/>
                <w:b/>
                <w:bCs/>
                <w:sz w:val="28"/>
                <w:szCs w:val="28"/>
              </w:rPr>
              <w:t xml:space="preserve"> </w:t>
            </w:r>
          </w:p>
        </w:tc>
        <w:tc>
          <w:tcPr>
            <w:tcW w:w="1183" w:type="dxa"/>
          </w:tcPr>
          <w:p w14:paraId="102709F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4B4ED7E"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C07C22E"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00B13C86"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A6BA40B" w14:textId="77777777" w:rsidR="00234F68" w:rsidRPr="007C3BA3" w:rsidRDefault="00234F68" w:rsidP="00BA632D">
            <w:pPr>
              <w:spacing w:before="120"/>
              <w:jc w:val="lowKashida"/>
              <w:rPr>
                <w:rFonts w:cs="Traditional Arabic"/>
                <w:b/>
                <w:bCs/>
                <w:color w:val="000000"/>
                <w:sz w:val="30"/>
                <w:szCs w:val="30"/>
                <w:rtl/>
              </w:rPr>
            </w:pPr>
          </w:p>
        </w:tc>
      </w:tr>
      <w:tr w:rsidR="00234F68" w14:paraId="09AF7BEF" w14:textId="77777777" w:rsidTr="00234F68">
        <w:trPr>
          <w:jc w:val="center"/>
        </w:trPr>
        <w:tc>
          <w:tcPr>
            <w:tcW w:w="679" w:type="dxa"/>
            <w:vAlign w:val="center"/>
          </w:tcPr>
          <w:p w14:paraId="34D5249A"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8</w:t>
            </w:r>
          </w:p>
        </w:tc>
        <w:tc>
          <w:tcPr>
            <w:tcW w:w="5981" w:type="dxa"/>
          </w:tcPr>
          <w:p w14:paraId="6FEA07A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اقوم بمعالجة البيانات الرقمية وتحويلها الى معلومات رقمية وتخزينها</w:t>
            </w:r>
            <w:r w:rsidRPr="00232471">
              <w:rPr>
                <w:rFonts w:ascii="Traditional Arabic" w:hAnsi="Traditional Arabic" w:cs="Traditional Arabic"/>
                <w:b/>
                <w:bCs/>
                <w:sz w:val="28"/>
                <w:szCs w:val="28"/>
              </w:rPr>
              <w:t xml:space="preserve"> </w:t>
            </w:r>
          </w:p>
        </w:tc>
        <w:tc>
          <w:tcPr>
            <w:tcW w:w="1183" w:type="dxa"/>
          </w:tcPr>
          <w:p w14:paraId="0033839C"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34C9C2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3D0FBC58"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FB94FF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33D81F6" w14:textId="77777777" w:rsidR="00234F68" w:rsidRPr="007C3BA3" w:rsidRDefault="00234F68" w:rsidP="00BA632D">
            <w:pPr>
              <w:spacing w:before="120"/>
              <w:jc w:val="lowKashida"/>
              <w:rPr>
                <w:rFonts w:cs="Traditional Arabic"/>
                <w:b/>
                <w:bCs/>
                <w:color w:val="000000"/>
                <w:sz w:val="30"/>
                <w:szCs w:val="30"/>
                <w:rtl/>
              </w:rPr>
            </w:pPr>
          </w:p>
        </w:tc>
      </w:tr>
      <w:tr w:rsidR="00234F68" w14:paraId="1C8806EA" w14:textId="77777777" w:rsidTr="00BA632D">
        <w:trPr>
          <w:trHeight w:val="413"/>
          <w:jc w:val="center"/>
        </w:trPr>
        <w:tc>
          <w:tcPr>
            <w:tcW w:w="11152" w:type="dxa"/>
            <w:gridSpan w:val="7"/>
            <w:shd w:val="clear" w:color="auto" w:fill="ADADAD" w:themeFill="background2" w:themeFillShade="BF"/>
            <w:vAlign w:val="center"/>
          </w:tcPr>
          <w:p w14:paraId="2C3230D4" w14:textId="77777777" w:rsidR="00234F68" w:rsidRPr="00946A2D" w:rsidRDefault="00234F68" w:rsidP="00BA632D">
            <w:pPr>
              <w:bidi/>
              <w:spacing w:before="120"/>
              <w:jc w:val="center"/>
              <w:rPr>
                <w:rFonts w:ascii="Traditional Arabic" w:hAnsi="Traditional Arabic" w:cs="Traditional Arabic"/>
                <w:b/>
                <w:bCs/>
                <w:color w:val="000000"/>
                <w:sz w:val="30"/>
                <w:szCs w:val="30"/>
                <w:rtl/>
              </w:rPr>
            </w:pPr>
            <w:r>
              <w:rPr>
                <w:rFonts w:ascii="Traditional Arabic" w:hAnsi="Traditional Arabic" w:cs="Traditional Arabic" w:hint="cs"/>
                <w:b/>
                <w:bCs/>
                <w:color w:val="000000"/>
                <w:sz w:val="30"/>
                <w:szCs w:val="30"/>
                <w:rtl/>
              </w:rPr>
              <w:t>بعد انشاء المحتوي الرقمي</w:t>
            </w:r>
          </w:p>
        </w:tc>
      </w:tr>
      <w:tr w:rsidR="00234F68" w14:paraId="44D39D75" w14:textId="77777777" w:rsidTr="00234F68">
        <w:trPr>
          <w:jc w:val="center"/>
        </w:trPr>
        <w:tc>
          <w:tcPr>
            <w:tcW w:w="679" w:type="dxa"/>
            <w:vAlign w:val="center"/>
          </w:tcPr>
          <w:p w14:paraId="297E06F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9</w:t>
            </w:r>
          </w:p>
        </w:tc>
        <w:tc>
          <w:tcPr>
            <w:tcW w:w="5981" w:type="dxa"/>
          </w:tcPr>
          <w:p w14:paraId="62DD0D69"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انشاء وتحرير المحتوي الرقمي بتنسيقات مختلفة</w:t>
            </w:r>
            <w:r w:rsidRPr="00232471">
              <w:rPr>
                <w:rFonts w:ascii="Traditional Arabic" w:hAnsi="Traditional Arabic" w:cs="Traditional Arabic"/>
                <w:b/>
                <w:bCs/>
                <w:sz w:val="28"/>
                <w:szCs w:val="28"/>
              </w:rPr>
              <w:t xml:space="preserve"> </w:t>
            </w:r>
          </w:p>
        </w:tc>
        <w:tc>
          <w:tcPr>
            <w:tcW w:w="1183" w:type="dxa"/>
          </w:tcPr>
          <w:p w14:paraId="5558686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BA95F6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BBCD5AA"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65DDB43"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9B16099" w14:textId="77777777" w:rsidR="00234F68" w:rsidRPr="007C3BA3" w:rsidRDefault="00234F68" w:rsidP="00BA632D">
            <w:pPr>
              <w:spacing w:before="120"/>
              <w:jc w:val="lowKashida"/>
              <w:rPr>
                <w:rFonts w:cs="Traditional Arabic"/>
                <w:b/>
                <w:bCs/>
                <w:color w:val="000000"/>
                <w:sz w:val="30"/>
                <w:szCs w:val="30"/>
                <w:rtl/>
              </w:rPr>
            </w:pPr>
          </w:p>
        </w:tc>
      </w:tr>
      <w:tr w:rsidR="00234F68" w14:paraId="6CB2CC4F" w14:textId="77777777" w:rsidTr="00234F68">
        <w:trPr>
          <w:jc w:val="center"/>
        </w:trPr>
        <w:tc>
          <w:tcPr>
            <w:tcW w:w="679" w:type="dxa"/>
            <w:vAlign w:val="center"/>
          </w:tcPr>
          <w:p w14:paraId="054C5D1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10</w:t>
            </w:r>
          </w:p>
        </w:tc>
        <w:tc>
          <w:tcPr>
            <w:tcW w:w="5981" w:type="dxa"/>
          </w:tcPr>
          <w:p w14:paraId="5D9CB936"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تحسين جودة المعلومات</w:t>
            </w:r>
            <w:r w:rsidRPr="00232471">
              <w:rPr>
                <w:rFonts w:ascii="Traditional Arabic" w:hAnsi="Traditional Arabic" w:cs="Traditional Arabic"/>
                <w:b/>
                <w:bCs/>
                <w:sz w:val="28"/>
                <w:szCs w:val="28"/>
              </w:rPr>
              <w:t xml:space="preserve"> </w:t>
            </w:r>
          </w:p>
        </w:tc>
        <w:tc>
          <w:tcPr>
            <w:tcW w:w="1183" w:type="dxa"/>
          </w:tcPr>
          <w:p w14:paraId="607A35BD"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B6C8DCB"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E88816F"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5DA4D3F"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2D2667E" w14:textId="77777777" w:rsidR="00234F68" w:rsidRPr="007C3BA3" w:rsidRDefault="00234F68" w:rsidP="00BA632D">
            <w:pPr>
              <w:spacing w:before="120"/>
              <w:jc w:val="lowKashida"/>
              <w:rPr>
                <w:rFonts w:cs="Traditional Arabic"/>
                <w:b/>
                <w:bCs/>
                <w:color w:val="000000"/>
                <w:sz w:val="30"/>
                <w:szCs w:val="30"/>
                <w:rtl/>
              </w:rPr>
            </w:pPr>
          </w:p>
        </w:tc>
      </w:tr>
      <w:tr w:rsidR="00234F68" w14:paraId="2266D932" w14:textId="77777777" w:rsidTr="00234F68">
        <w:trPr>
          <w:jc w:val="center"/>
        </w:trPr>
        <w:tc>
          <w:tcPr>
            <w:tcW w:w="679" w:type="dxa"/>
            <w:vAlign w:val="center"/>
          </w:tcPr>
          <w:p w14:paraId="2254D90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11</w:t>
            </w:r>
          </w:p>
        </w:tc>
        <w:tc>
          <w:tcPr>
            <w:tcW w:w="5981" w:type="dxa"/>
          </w:tcPr>
          <w:p w14:paraId="2C17A65C"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امتلك القدرة على تطوير المحتوي الرقمي</w:t>
            </w:r>
            <w:r w:rsidRPr="00232471">
              <w:rPr>
                <w:rFonts w:ascii="Traditional Arabic" w:hAnsi="Traditional Arabic" w:cs="Traditional Arabic"/>
                <w:b/>
                <w:bCs/>
                <w:sz w:val="28"/>
                <w:szCs w:val="28"/>
              </w:rPr>
              <w:t xml:space="preserve"> </w:t>
            </w:r>
          </w:p>
        </w:tc>
        <w:tc>
          <w:tcPr>
            <w:tcW w:w="1183" w:type="dxa"/>
          </w:tcPr>
          <w:p w14:paraId="2255DAB6"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2B42FF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59FF06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43D5FCE0"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03530155" w14:textId="77777777" w:rsidR="00234F68" w:rsidRPr="007C3BA3" w:rsidRDefault="00234F68" w:rsidP="00BA632D">
            <w:pPr>
              <w:spacing w:before="120"/>
              <w:jc w:val="lowKashida"/>
              <w:rPr>
                <w:rFonts w:cs="Traditional Arabic"/>
                <w:b/>
                <w:bCs/>
                <w:color w:val="000000"/>
                <w:sz w:val="30"/>
                <w:szCs w:val="30"/>
                <w:rtl/>
              </w:rPr>
            </w:pPr>
          </w:p>
        </w:tc>
      </w:tr>
      <w:tr w:rsidR="00234F68" w14:paraId="5AD1F621" w14:textId="77777777" w:rsidTr="00234F68">
        <w:trPr>
          <w:jc w:val="center"/>
        </w:trPr>
        <w:tc>
          <w:tcPr>
            <w:tcW w:w="679" w:type="dxa"/>
            <w:vAlign w:val="center"/>
          </w:tcPr>
          <w:p w14:paraId="5EA7194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12</w:t>
            </w:r>
          </w:p>
        </w:tc>
        <w:tc>
          <w:tcPr>
            <w:tcW w:w="5981" w:type="dxa"/>
          </w:tcPr>
          <w:p w14:paraId="4B826A0D"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طبيعة حقوق النشر والترخيص للبيانات والمحتوي الرقمي</w:t>
            </w:r>
          </w:p>
        </w:tc>
        <w:tc>
          <w:tcPr>
            <w:tcW w:w="1183" w:type="dxa"/>
          </w:tcPr>
          <w:p w14:paraId="652B4EB6"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9777BB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7D25FB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2CAEE4D2"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C8D10FF" w14:textId="77777777" w:rsidR="00234F68" w:rsidRPr="007C3BA3" w:rsidRDefault="00234F68" w:rsidP="00BA632D">
            <w:pPr>
              <w:spacing w:before="120"/>
              <w:jc w:val="lowKashida"/>
              <w:rPr>
                <w:rFonts w:cs="Traditional Arabic"/>
                <w:b/>
                <w:bCs/>
                <w:color w:val="000000"/>
                <w:sz w:val="30"/>
                <w:szCs w:val="30"/>
                <w:rtl/>
              </w:rPr>
            </w:pPr>
          </w:p>
        </w:tc>
      </w:tr>
      <w:tr w:rsidR="00234F68" w14:paraId="71DB6910" w14:textId="77777777" w:rsidTr="00BA632D">
        <w:trPr>
          <w:jc w:val="center"/>
        </w:trPr>
        <w:tc>
          <w:tcPr>
            <w:tcW w:w="11152" w:type="dxa"/>
            <w:gridSpan w:val="7"/>
            <w:shd w:val="clear" w:color="auto" w:fill="ADADAD" w:themeFill="background2" w:themeFillShade="BF"/>
            <w:vAlign w:val="center"/>
          </w:tcPr>
          <w:p w14:paraId="43DC349E"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بعد الاتصالات والتعاون الرقمي</w:t>
            </w:r>
          </w:p>
        </w:tc>
      </w:tr>
      <w:tr w:rsidR="00234F68" w14:paraId="0F4865CF" w14:textId="77777777" w:rsidTr="00234F68">
        <w:trPr>
          <w:jc w:val="center"/>
        </w:trPr>
        <w:tc>
          <w:tcPr>
            <w:tcW w:w="679" w:type="dxa"/>
            <w:vAlign w:val="center"/>
          </w:tcPr>
          <w:p w14:paraId="095A7896"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13</w:t>
            </w:r>
          </w:p>
        </w:tc>
        <w:tc>
          <w:tcPr>
            <w:tcW w:w="5981" w:type="dxa"/>
          </w:tcPr>
          <w:p w14:paraId="6ED0CA03"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وسائل الاتصال الرقمية للتواصل داخليا مع زملائي ومديري في العمل</w:t>
            </w:r>
          </w:p>
        </w:tc>
        <w:tc>
          <w:tcPr>
            <w:tcW w:w="1183" w:type="dxa"/>
          </w:tcPr>
          <w:p w14:paraId="5AE2C5C8"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8CA6AB0"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86BC46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95A241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1227788D" w14:textId="77777777" w:rsidR="00234F68" w:rsidRPr="007C3BA3" w:rsidRDefault="00234F68" w:rsidP="00BA632D">
            <w:pPr>
              <w:spacing w:before="120"/>
              <w:jc w:val="lowKashida"/>
              <w:rPr>
                <w:rFonts w:cs="Traditional Arabic"/>
                <w:b/>
                <w:bCs/>
                <w:color w:val="000000"/>
                <w:sz w:val="30"/>
                <w:szCs w:val="30"/>
                <w:rtl/>
              </w:rPr>
            </w:pPr>
          </w:p>
        </w:tc>
      </w:tr>
      <w:tr w:rsidR="00234F68" w14:paraId="5C26AA9A" w14:textId="77777777" w:rsidTr="00234F68">
        <w:trPr>
          <w:jc w:val="center"/>
        </w:trPr>
        <w:tc>
          <w:tcPr>
            <w:tcW w:w="679" w:type="dxa"/>
            <w:vAlign w:val="center"/>
          </w:tcPr>
          <w:p w14:paraId="67766C98"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14</w:t>
            </w:r>
          </w:p>
        </w:tc>
        <w:tc>
          <w:tcPr>
            <w:tcW w:w="5981" w:type="dxa"/>
          </w:tcPr>
          <w:p w14:paraId="4530FE7A"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استخدم وسائل الاتصال الرقمية للتواصل خارجياً مع الافراد والجهات ذات المصلحة</w:t>
            </w:r>
            <w:r w:rsidRPr="00232471">
              <w:rPr>
                <w:rFonts w:ascii="Traditional Arabic" w:hAnsi="Traditional Arabic" w:cs="Traditional Arabic"/>
                <w:b/>
                <w:bCs/>
                <w:sz w:val="28"/>
                <w:szCs w:val="28"/>
              </w:rPr>
              <w:t xml:space="preserve"> </w:t>
            </w:r>
          </w:p>
        </w:tc>
        <w:tc>
          <w:tcPr>
            <w:tcW w:w="1183" w:type="dxa"/>
          </w:tcPr>
          <w:p w14:paraId="039F607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1443ABE4"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0325FF55"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3C1078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F4A302A" w14:textId="77777777" w:rsidR="00234F68" w:rsidRPr="007C3BA3" w:rsidRDefault="00234F68" w:rsidP="00BA632D">
            <w:pPr>
              <w:spacing w:before="120"/>
              <w:jc w:val="lowKashida"/>
              <w:rPr>
                <w:rFonts w:cs="Traditional Arabic"/>
                <w:b/>
                <w:bCs/>
                <w:color w:val="000000"/>
                <w:sz w:val="30"/>
                <w:szCs w:val="30"/>
                <w:rtl/>
              </w:rPr>
            </w:pPr>
          </w:p>
        </w:tc>
      </w:tr>
      <w:tr w:rsidR="00234F68" w14:paraId="33119B0C" w14:textId="77777777" w:rsidTr="00234F68">
        <w:trPr>
          <w:jc w:val="center"/>
        </w:trPr>
        <w:tc>
          <w:tcPr>
            <w:tcW w:w="679" w:type="dxa"/>
            <w:vAlign w:val="center"/>
          </w:tcPr>
          <w:p w14:paraId="526BACC9"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15</w:t>
            </w:r>
          </w:p>
        </w:tc>
        <w:tc>
          <w:tcPr>
            <w:tcW w:w="5981" w:type="dxa"/>
          </w:tcPr>
          <w:p w14:paraId="07D088DE" w14:textId="77777777" w:rsidR="00234F68" w:rsidRPr="00232471" w:rsidRDefault="00234F68" w:rsidP="00BA632D">
            <w:pPr>
              <w:bidi/>
              <w:ind w:left="62"/>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استخدم</w:t>
            </w:r>
            <w:r w:rsidRPr="00232471">
              <w:rPr>
                <w:rFonts w:ascii="Traditional Arabic" w:hAnsi="Traditional Arabic" w:cs="Traditional Arabic"/>
                <w:b/>
                <w:bCs/>
                <w:sz w:val="28"/>
                <w:szCs w:val="28"/>
                <w:rtl/>
              </w:rPr>
              <w:t xml:space="preserve"> وسائل الاتصال الرقمية للتعاون مع زملائي في انجاز مهام العمل</w:t>
            </w:r>
          </w:p>
        </w:tc>
        <w:tc>
          <w:tcPr>
            <w:tcW w:w="1183" w:type="dxa"/>
          </w:tcPr>
          <w:p w14:paraId="661F6B1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5E5B2A6A"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A770A09"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3C8D9D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B597CB1" w14:textId="77777777" w:rsidR="00234F68" w:rsidRPr="007C3BA3" w:rsidRDefault="00234F68" w:rsidP="00BA632D">
            <w:pPr>
              <w:spacing w:before="120"/>
              <w:jc w:val="lowKashida"/>
              <w:rPr>
                <w:rFonts w:cs="Traditional Arabic"/>
                <w:b/>
                <w:bCs/>
                <w:color w:val="000000"/>
                <w:sz w:val="30"/>
                <w:szCs w:val="30"/>
                <w:rtl/>
              </w:rPr>
            </w:pPr>
          </w:p>
        </w:tc>
      </w:tr>
      <w:tr w:rsidR="00234F68" w14:paraId="156E39E1" w14:textId="77777777" w:rsidTr="00234F68">
        <w:trPr>
          <w:jc w:val="center"/>
        </w:trPr>
        <w:tc>
          <w:tcPr>
            <w:tcW w:w="679" w:type="dxa"/>
            <w:vAlign w:val="center"/>
          </w:tcPr>
          <w:p w14:paraId="4575E1DE"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16</w:t>
            </w:r>
          </w:p>
        </w:tc>
        <w:tc>
          <w:tcPr>
            <w:tcW w:w="5981" w:type="dxa"/>
          </w:tcPr>
          <w:p w14:paraId="5666D890"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اتبادل البيانات والمعلومات والمحتوي الرقمي مع زملائي في مكان العمل</w:t>
            </w:r>
            <w:r w:rsidRPr="00232471">
              <w:rPr>
                <w:rFonts w:ascii="Traditional Arabic" w:hAnsi="Traditional Arabic" w:cs="Traditional Arabic"/>
                <w:b/>
                <w:bCs/>
                <w:sz w:val="28"/>
                <w:szCs w:val="28"/>
              </w:rPr>
              <w:t xml:space="preserve"> </w:t>
            </w:r>
          </w:p>
        </w:tc>
        <w:tc>
          <w:tcPr>
            <w:tcW w:w="1183" w:type="dxa"/>
          </w:tcPr>
          <w:p w14:paraId="428F0120"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032B0949"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50FF52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703BFB5C"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4826D961" w14:textId="77777777" w:rsidR="00234F68" w:rsidRPr="007C3BA3" w:rsidRDefault="00234F68" w:rsidP="00BA632D">
            <w:pPr>
              <w:spacing w:before="120"/>
              <w:jc w:val="lowKashida"/>
              <w:rPr>
                <w:rFonts w:cs="Traditional Arabic"/>
                <w:b/>
                <w:bCs/>
                <w:color w:val="000000"/>
                <w:sz w:val="30"/>
                <w:szCs w:val="30"/>
                <w:rtl/>
              </w:rPr>
            </w:pPr>
          </w:p>
        </w:tc>
      </w:tr>
      <w:tr w:rsidR="00234F68" w14:paraId="1A4B45F5" w14:textId="77777777" w:rsidTr="00BA632D">
        <w:trPr>
          <w:jc w:val="center"/>
        </w:trPr>
        <w:tc>
          <w:tcPr>
            <w:tcW w:w="11152" w:type="dxa"/>
            <w:gridSpan w:val="7"/>
            <w:shd w:val="clear" w:color="auto" w:fill="ADADAD" w:themeFill="background2" w:themeFillShade="BF"/>
            <w:vAlign w:val="center"/>
          </w:tcPr>
          <w:p w14:paraId="40AF25D5" w14:textId="77777777" w:rsidR="00234F68" w:rsidRPr="007C3BA3"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بعد الامن الرقمي</w:t>
            </w:r>
          </w:p>
        </w:tc>
      </w:tr>
      <w:tr w:rsidR="00234F68" w14:paraId="0AC39F31" w14:textId="77777777" w:rsidTr="00234F68">
        <w:trPr>
          <w:jc w:val="center"/>
        </w:trPr>
        <w:tc>
          <w:tcPr>
            <w:tcW w:w="679" w:type="dxa"/>
            <w:vAlign w:val="center"/>
          </w:tcPr>
          <w:p w14:paraId="54C778DB"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17</w:t>
            </w:r>
          </w:p>
        </w:tc>
        <w:tc>
          <w:tcPr>
            <w:tcW w:w="5981" w:type="dxa"/>
          </w:tcPr>
          <w:p w14:paraId="037453E3"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طبيعة المخاطر والتهديدات في البيئة الرقمية</w:t>
            </w:r>
            <w:r w:rsidRPr="00232471">
              <w:rPr>
                <w:rFonts w:ascii="Traditional Arabic" w:hAnsi="Traditional Arabic" w:cs="Traditional Arabic"/>
                <w:b/>
                <w:bCs/>
                <w:sz w:val="28"/>
                <w:szCs w:val="28"/>
              </w:rPr>
              <w:t xml:space="preserve"> </w:t>
            </w:r>
          </w:p>
        </w:tc>
        <w:tc>
          <w:tcPr>
            <w:tcW w:w="1183" w:type="dxa"/>
          </w:tcPr>
          <w:p w14:paraId="20C2D547"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6D7CC5E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66C1293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B567427"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5EB2C1DA" w14:textId="77777777" w:rsidR="00234F68" w:rsidRPr="007C3BA3" w:rsidRDefault="00234F68" w:rsidP="00BA632D">
            <w:pPr>
              <w:spacing w:before="120"/>
              <w:jc w:val="lowKashida"/>
              <w:rPr>
                <w:rFonts w:cs="Traditional Arabic"/>
                <w:b/>
                <w:bCs/>
                <w:color w:val="000000"/>
                <w:sz w:val="30"/>
                <w:szCs w:val="30"/>
                <w:rtl/>
              </w:rPr>
            </w:pPr>
          </w:p>
        </w:tc>
      </w:tr>
      <w:tr w:rsidR="00234F68" w14:paraId="1F63D682" w14:textId="77777777" w:rsidTr="00234F68">
        <w:trPr>
          <w:jc w:val="center"/>
        </w:trPr>
        <w:tc>
          <w:tcPr>
            <w:tcW w:w="679" w:type="dxa"/>
            <w:vAlign w:val="center"/>
          </w:tcPr>
          <w:p w14:paraId="0DBEC9DC"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18</w:t>
            </w:r>
          </w:p>
        </w:tc>
        <w:tc>
          <w:tcPr>
            <w:tcW w:w="5981" w:type="dxa"/>
          </w:tcPr>
          <w:p w14:paraId="6B52B318"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ضمان أمن بيانات المنظمة وسلامتها</w:t>
            </w:r>
            <w:r w:rsidRPr="00232471">
              <w:rPr>
                <w:rFonts w:ascii="Traditional Arabic" w:hAnsi="Traditional Arabic" w:cs="Traditional Arabic"/>
                <w:b/>
                <w:bCs/>
                <w:sz w:val="28"/>
                <w:szCs w:val="28"/>
              </w:rPr>
              <w:t xml:space="preserve"> </w:t>
            </w:r>
          </w:p>
        </w:tc>
        <w:tc>
          <w:tcPr>
            <w:tcW w:w="1183" w:type="dxa"/>
          </w:tcPr>
          <w:p w14:paraId="5EAD861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41FD3F2C"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B6D64A3"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1EBA790A"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2C23478" w14:textId="77777777" w:rsidR="00234F68" w:rsidRPr="007C3BA3" w:rsidRDefault="00234F68" w:rsidP="00BA632D">
            <w:pPr>
              <w:spacing w:before="120"/>
              <w:jc w:val="lowKashida"/>
              <w:rPr>
                <w:rFonts w:cs="Traditional Arabic"/>
                <w:b/>
                <w:bCs/>
                <w:color w:val="000000"/>
                <w:sz w:val="30"/>
                <w:szCs w:val="30"/>
                <w:rtl/>
              </w:rPr>
            </w:pPr>
          </w:p>
        </w:tc>
      </w:tr>
      <w:tr w:rsidR="00234F68" w14:paraId="70AB01B6" w14:textId="77777777" w:rsidTr="00234F68">
        <w:trPr>
          <w:jc w:val="center"/>
        </w:trPr>
        <w:tc>
          <w:tcPr>
            <w:tcW w:w="679" w:type="dxa"/>
            <w:vAlign w:val="center"/>
          </w:tcPr>
          <w:p w14:paraId="5428F6E4"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19</w:t>
            </w:r>
          </w:p>
        </w:tc>
        <w:tc>
          <w:tcPr>
            <w:tcW w:w="5981" w:type="dxa"/>
          </w:tcPr>
          <w:p w14:paraId="42947579"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حماية اجهزة المنظمة من الاختراق</w:t>
            </w:r>
          </w:p>
        </w:tc>
        <w:tc>
          <w:tcPr>
            <w:tcW w:w="1183" w:type="dxa"/>
          </w:tcPr>
          <w:p w14:paraId="546B8B55"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CCD16B1"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22EC63D6"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1BED2EB"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70AE7AD4" w14:textId="77777777" w:rsidR="00234F68" w:rsidRPr="007C3BA3" w:rsidRDefault="00234F68" w:rsidP="00BA632D">
            <w:pPr>
              <w:spacing w:before="120"/>
              <w:jc w:val="lowKashida"/>
              <w:rPr>
                <w:rFonts w:cs="Traditional Arabic"/>
                <w:b/>
                <w:bCs/>
                <w:color w:val="000000"/>
                <w:sz w:val="30"/>
                <w:szCs w:val="30"/>
                <w:rtl/>
              </w:rPr>
            </w:pPr>
          </w:p>
        </w:tc>
      </w:tr>
      <w:tr w:rsidR="00234F68" w14:paraId="730901CD" w14:textId="77777777" w:rsidTr="00234F68">
        <w:trPr>
          <w:jc w:val="center"/>
        </w:trPr>
        <w:tc>
          <w:tcPr>
            <w:tcW w:w="679" w:type="dxa"/>
            <w:vAlign w:val="center"/>
          </w:tcPr>
          <w:p w14:paraId="6B6D9621" w14:textId="77777777" w:rsidR="00234F68" w:rsidRDefault="00234F68" w:rsidP="00BA632D">
            <w:pPr>
              <w:spacing w:before="120"/>
              <w:jc w:val="center"/>
              <w:rPr>
                <w:rFonts w:cs="Traditional Arabic"/>
                <w:b/>
                <w:bCs/>
                <w:color w:val="000000"/>
                <w:sz w:val="30"/>
                <w:szCs w:val="30"/>
                <w:rtl/>
              </w:rPr>
            </w:pPr>
            <w:r>
              <w:rPr>
                <w:rFonts w:cs="Traditional Arabic" w:hint="cs"/>
                <w:b/>
                <w:bCs/>
                <w:color w:val="000000"/>
                <w:sz w:val="30"/>
                <w:szCs w:val="30"/>
                <w:rtl/>
              </w:rPr>
              <w:t>20</w:t>
            </w:r>
          </w:p>
        </w:tc>
        <w:tc>
          <w:tcPr>
            <w:tcW w:w="5981" w:type="dxa"/>
          </w:tcPr>
          <w:p w14:paraId="6625694C" w14:textId="77777777" w:rsidR="00234F68" w:rsidRPr="00232471" w:rsidRDefault="00234F68" w:rsidP="00BA632D">
            <w:pPr>
              <w:bidi/>
              <w:ind w:left="62"/>
              <w:jc w:val="center"/>
              <w:rPr>
                <w:rFonts w:ascii="Traditional Arabic" w:hAnsi="Traditional Arabic" w:cs="Traditional Arabic"/>
                <w:b/>
                <w:bCs/>
                <w:sz w:val="28"/>
                <w:szCs w:val="28"/>
                <w:rtl/>
              </w:rPr>
            </w:pPr>
            <w:r w:rsidRPr="00232471">
              <w:rPr>
                <w:rFonts w:ascii="Traditional Arabic" w:hAnsi="Traditional Arabic" w:cs="Traditional Arabic"/>
                <w:b/>
                <w:bCs/>
                <w:sz w:val="28"/>
                <w:szCs w:val="28"/>
                <w:rtl/>
              </w:rPr>
              <w:t>اعلم كيفية حماية بياناتي الشخصية وخصوصيتي في البيئة الرقمية</w:t>
            </w:r>
          </w:p>
        </w:tc>
        <w:tc>
          <w:tcPr>
            <w:tcW w:w="1183" w:type="dxa"/>
          </w:tcPr>
          <w:p w14:paraId="44456572" w14:textId="77777777" w:rsidR="00234F68" w:rsidRPr="007C3BA3" w:rsidRDefault="00234F68" w:rsidP="00BA632D">
            <w:pPr>
              <w:spacing w:before="120"/>
              <w:jc w:val="lowKashida"/>
              <w:rPr>
                <w:rFonts w:cs="Traditional Arabic"/>
                <w:b/>
                <w:bCs/>
                <w:color w:val="000000"/>
                <w:sz w:val="30"/>
                <w:szCs w:val="30"/>
                <w:rtl/>
              </w:rPr>
            </w:pPr>
          </w:p>
        </w:tc>
        <w:tc>
          <w:tcPr>
            <w:tcW w:w="709" w:type="dxa"/>
          </w:tcPr>
          <w:p w14:paraId="3551A247" w14:textId="77777777" w:rsidR="00234F68" w:rsidRPr="007C3BA3" w:rsidRDefault="00234F68" w:rsidP="00BA632D">
            <w:pPr>
              <w:spacing w:before="120"/>
              <w:jc w:val="lowKashida"/>
              <w:rPr>
                <w:rFonts w:cs="Traditional Arabic"/>
                <w:b/>
                <w:bCs/>
                <w:color w:val="000000"/>
                <w:sz w:val="30"/>
                <w:szCs w:val="30"/>
                <w:rtl/>
              </w:rPr>
            </w:pPr>
          </w:p>
        </w:tc>
        <w:tc>
          <w:tcPr>
            <w:tcW w:w="851" w:type="dxa"/>
          </w:tcPr>
          <w:p w14:paraId="17CB4BCC" w14:textId="77777777" w:rsidR="00234F68" w:rsidRPr="007C3BA3" w:rsidRDefault="00234F68" w:rsidP="00BA632D">
            <w:pPr>
              <w:spacing w:before="120"/>
              <w:jc w:val="lowKashida"/>
              <w:rPr>
                <w:rFonts w:cs="Traditional Arabic"/>
                <w:b/>
                <w:bCs/>
                <w:color w:val="000000"/>
                <w:sz w:val="30"/>
                <w:szCs w:val="30"/>
                <w:rtl/>
              </w:rPr>
            </w:pPr>
          </w:p>
        </w:tc>
        <w:tc>
          <w:tcPr>
            <w:tcW w:w="677" w:type="dxa"/>
          </w:tcPr>
          <w:p w14:paraId="6D2787F4" w14:textId="77777777" w:rsidR="00234F68" w:rsidRPr="007C3BA3" w:rsidRDefault="00234F68" w:rsidP="00BA632D">
            <w:pPr>
              <w:spacing w:before="120"/>
              <w:jc w:val="lowKashida"/>
              <w:rPr>
                <w:rFonts w:cs="Traditional Arabic"/>
                <w:b/>
                <w:bCs/>
                <w:color w:val="000000"/>
                <w:sz w:val="30"/>
                <w:szCs w:val="30"/>
                <w:rtl/>
              </w:rPr>
            </w:pPr>
          </w:p>
        </w:tc>
        <w:tc>
          <w:tcPr>
            <w:tcW w:w="1072" w:type="dxa"/>
          </w:tcPr>
          <w:p w14:paraId="20979A59" w14:textId="77777777" w:rsidR="00234F68" w:rsidRPr="007C3BA3" w:rsidRDefault="00234F68" w:rsidP="00BA632D">
            <w:pPr>
              <w:spacing w:before="120"/>
              <w:jc w:val="lowKashida"/>
              <w:rPr>
                <w:rFonts w:cs="Traditional Arabic"/>
                <w:b/>
                <w:bCs/>
                <w:color w:val="000000"/>
                <w:sz w:val="30"/>
                <w:szCs w:val="30"/>
                <w:rtl/>
              </w:rPr>
            </w:pPr>
          </w:p>
        </w:tc>
      </w:tr>
    </w:tbl>
    <w:p w14:paraId="3B96FB87" w14:textId="6F66EF4F" w:rsidR="00234F68" w:rsidRDefault="00234F68" w:rsidP="00234F68">
      <w:pPr>
        <w:bidi/>
        <w:jc w:val="center"/>
        <w:rPr>
          <w:rFonts w:ascii="Traditional Arabic" w:hAnsi="Traditional Arabic" w:cs="Traditional Arabic"/>
          <w:b/>
          <w:bCs/>
          <w:sz w:val="36"/>
          <w:szCs w:val="36"/>
          <w:rtl/>
        </w:rPr>
      </w:pPr>
    </w:p>
    <w:p w14:paraId="5AF797B1" w14:textId="77777777" w:rsidR="00234F68" w:rsidRDefault="00234F68">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4AD09B37" w14:textId="0CBF96BC" w:rsidR="00EA04C8" w:rsidRPr="00941AC8" w:rsidRDefault="00EA04C8" w:rsidP="00234F68">
      <w:pPr>
        <w:bidi/>
        <w:spacing w:line="360" w:lineRule="auto"/>
        <w:jc w:val="both"/>
        <w:rPr>
          <w:rFonts w:ascii="Simplified Arabic" w:hAnsi="Simplified Arabic" w:cs="Simplified Arabic"/>
          <w:b/>
          <w:bCs/>
          <w:sz w:val="28"/>
          <w:szCs w:val="28"/>
          <w:rtl/>
        </w:rPr>
      </w:pPr>
      <w:r w:rsidRPr="00941AC8">
        <w:rPr>
          <w:rFonts w:ascii="Simplified Arabic" w:hAnsi="Simplified Arabic" w:cs="Simplified Arabic" w:hint="cs"/>
          <w:b/>
          <w:bCs/>
          <w:sz w:val="28"/>
          <w:szCs w:val="28"/>
          <w:rtl/>
        </w:rPr>
        <w:t>قائمة المراجع:</w:t>
      </w:r>
    </w:p>
    <w:p w14:paraId="3FDF6AA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صلاح</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الميزة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التنافسية،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1-120</w:t>
      </w:r>
    </w:p>
    <w:p w14:paraId="790AF15D"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ابو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جهين،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اثر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اعادة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هندسة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العمليات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xml:space="preserve">  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الاردنية،جامعة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1-86</w:t>
      </w:r>
    </w:p>
    <w:p w14:paraId="33DA6A2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أبو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صابرين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سليمان</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البرامج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التدريبية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الأعمال،</w:t>
      </w:r>
      <w:r w:rsidRPr="00AF62A2">
        <w:rPr>
          <w:rFonts w:ascii="Simplified Arabic" w:hAnsi="Simplified Arabic" w:cs="Simplified Arabic"/>
          <w:kern w:val="0"/>
          <w:sz w:val="28"/>
          <w:szCs w:val="28"/>
          <w:rtl/>
          <w:lang w:val="en-GB"/>
        </w:rPr>
        <w:t xml:space="preserve"> 89-1</w:t>
      </w:r>
    </w:p>
    <w:p w14:paraId="5D28480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نجوى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عبدالقاد</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للمرونة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المجتمع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التمويل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والتمويل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متناهي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الصغر،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60(1)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99-57</w:t>
      </w:r>
    </w:p>
    <w:p w14:paraId="6D60A5F6"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سماح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عبدالفتاح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عبدالجواد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جودة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الحياة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بالممارسات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الوقائية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للتعايش</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جائحة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كورونا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كوفيد</w:t>
      </w:r>
      <w:r w:rsidRPr="00AF62A2">
        <w:rPr>
          <w:rFonts w:ascii="Simplified Arabic" w:hAnsi="Simplified Arabic" w:cs="Simplified Arabic"/>
          <w:kern w:val="0"/>
          <w:sz w:val="28"/>
          <w:szCs w:val="28"/>
          <w:rtl/>
          <w:lang w:val="en-GB"/>
        </w:rPr>
        <w:t xml:space="preserve">-19" </w:t>
      </w:r>
      <w:r w:rsidRPr="00AF62A2">
        <w:rPr>
          <w:rFonts w:ascii="Simplified Arabic" w:hAnsi="Simplified Arabic" w:cs="Simplified Arabic" w:hint="cs"/>
          <w:kern w:val="0"/>
          <w:sz w:val="28"/>
          <w:szCs w:val="28"/>
          <w:rtl/>
          <w:lang w:val="en-GB"/>
        </w:rPr>
        <w:t>المستجد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كما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تدركها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الزوجات،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النوعية،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المنصورة،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النوعية،</w:t>
      </w:r>
      <w:r w:rsidRPr="00AF62A2">
        <w:rPr>
          <w:rFonts w:ascii="Simplified Arabic" w:hAnsi="Simplified Arabic" w:cs="Simplified Arabic"/>
          <w:kern w:val="0"/>
          <w:sz w:val="28"/>
          <w:szCs w:val="28"/>
          <w:rtl/>
          <w:lang w:val="en-GB"/>
        </w:rPr>
        <w:t xml:space="preserve"> 67(1)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981-883</w:t>
      </w:r>
    </w:p>
    <w:p w14:paraId="2FCBB1A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الاسدودي،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نهي</w:t>
      </w:r>
      <w:r w:rsidRPr="00FC37E8">
        <w:rPr>
          <w:rFonts w:ascii="Simplified Arabic" w:hAnsi="Simplified Arabic" w:cs="Simplified Arabic"/>
          <w:kern w:val="0"/>
          <w:sz w:val="28"/>
          <w:szCs w:val="28"/>
          <w:rtl/>
          <w:lang w:val="en-GB"/>
        </w:rPr>
        <w:t xml:space="preserve"> (2022). </w:t>
      </w:r>
      <w:r w:rsidRPr="00FC37E8">
        <w:rPr>
          <w:rFonts w:ascii="Simplified Arabic" w:hAnsi="Simplified Arabic" w:cs="Simplified Arabic" w:hint="cs"/>
          <w:kern w:val="0"/>
          <w:sz w:val="28"/>
          <w:szCs w:val="28"/>
          <w:rtl/>
          <w:lang w:val="en-GB"/>
        </w:rPr>
        <w:t>انعكاس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المهنية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للقائم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والاعلان،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599-640</w:t>
      </w:r>
    </w:p>
    <w:p w14:paraId="346AFAB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اسماعيل،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المطيري،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برجس</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النظم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الخبيرة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المالية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مدينة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السادات،</w:t>
      </w:r>
      <w:r w:rsidRPr="00FC37E8">
        <w:rPr>
          <w:rFonts w:ascii="Simplified Arabic" w:hAnsi="Simplified Arabic" w:cs="Simplified Arabic"/>
          <w:kern w:val="0"/>
          <w:sz w:val="28"/>
          <w:szCs w:val="28"/>
          <w:rtl/>
          <w:lang w:val="en-GB"/>
        </w:rPr>
        <w:t xml:space="preserve"> 14(1)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88-120</w:t>
      </w:r>
    </w:p>
    <w:p w14:paraId="0720BD9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الاشول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الاستشارية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المقدمة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المرجعين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الخارجين</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المالية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والتجارية،</w:t>
      </w:r>
      <w:r w:rsidRPr="00FC37E8">
        <w:rPr>
          <w:rFonts w:ascii="Simplified Arabic" w:hAnsi="Simplified Arabic" w:cs="Simplified Arabic"/>
          <w:kern w:val="0"/>
          <w:sz w:val="28"/>
          <w:szCs w:val="28"/>
          <w:rtl/>
          <w:lang w:val="en-GB"/>
        </w:rPr>
        <w:t xml:space="preserve"> 23(4)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94-134</w:t>
      </w:r>
    </w:p>
    <w:p w14:paraId="0E15D01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الاعصر،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ناصر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السياقي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الأطقم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1(4)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359-392</w:t>
      </w:r>
    </w:p>
    <w:p w14:paraId="75DC45A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بركات،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حيان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التدوير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سلسلة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تشرين،</w:t>
      </w:r>
      <w:r w:rsidRPr="00AF62A2">
        <w:rPr>
          <w:rFonts w:ascii="Simplified Arabic" w:hAnsi="Simplified Arabic" w:cs="Simplified Arabic"/>
          <w:kern w:val="0"/>
          <w:sz w:val="28"/>
          <w:szCs w:val="28"/>
          <w:rtl/>
          <w:lang w:val="en-GB"/>
        </w:rPr>
        <w:t>43(4)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29-11</w:t>
      </w:r>
    </w:p>
    <w:p w14:paraId="1E695FA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بسيس،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يوسف،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أسماء</w:t>
      </w:r>
      <w:r w:rsidRPr="00AF62A2">
        <w:rPr>
          <w:rFonts w:ascii="Simplified Arabic" w:hAnsi="Simplified Arabic" w:cs="Simplified Arabic"/>
          <w:kern w:val="0"/>
          <w:sz w:val="28"/>
          <w:szCs w:val="28"/>
          <w:rtl/>
          <w:lang w:val="en-GB"/>
        </w:rPr>
        <w:t>. (2019).</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تيسكوبا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لنسيج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الأغطية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والقلاع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بالقرارة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غرداية</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قاصدي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مرباح</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ورقلة،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ورقلة</w:t>
      </w:r>
      <w:r w:rsidRPr="00AF62A2">
        <w:rPr>
          <w:rFonts w:ascii="Simplified Arabic" w:hAnsi="Simplified Arabic" w:cs="Simplified Arabic"/>
          <w:kern w:val="0"/>
          <w:sz w:val="28"/>
          <w:szCs w:val="28"/>
          <w:rtl/>
          <w:lang w:val="en-GB"/>
        </w:rPr>
        <w:t>.</w:t>
      </w:r>
    </w:p>
    <w:p w14:paraId="4B875BDD"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البسيوني،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أميرة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عبدالعال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رجب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عبدالعال</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توظيف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استدامة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المرونة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إثنوغرافية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للطيران،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الإعلام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الإعلام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الاتصال،</w:t>
      </w:r>
      <w:r w:rsidRPr="00AF62A2">
        <w:rPr>
          <w:rFonts w:ascii="Simplified Arabic" w:hAnsi="Simplified Arabic" w:cs="Simplified Arabic"/>
          <w:kern w:val="0"/>
          <w:sz w:val="28"/>
          <w:szCs w:val="28"/>
          <w:rtl/>
          <w:lang w:val="en-GB"/>
        </w:rPr>
        <w:t xml:space="preserve"> 5(1)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228-203</w:t>
      </w:r>
    </w:p>
    <w:p w14:paraId="22DC111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البمباوي،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والبيانات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الضخمة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رفع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الأساليب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وجهة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نظر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خبراء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431-467</w:t>
      </w:r>
    </w:p>
    <w:p w14:paraId="6F887718"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فاطمة،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فتحية</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المشاريع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الريادية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مؤسسة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صناعة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الكوابل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بسكرة،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المنتدي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والأبحاث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زيان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عاشور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بالجلفة،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التسيير،</w:t>
      </w:r>
      <w:r w:rsidRPr="00FC37E8">
        <w:rPr>
          <w:rFonts w:ascii="Simplified Arabic" w:hAnsi="Simplified Arabic" w:cs="Simplified Arabic"/>
          <w:kern w:val="0"/>
          <w:sz w:val="28"/>
          <w:szCs w:val="28"/>
          <w:rtl/>
          <w:lang w:val="en-GB"/>
        </w:rPr>
        <w:t xml:space="preserve"> 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23-39</w:t>
      </w:r>
    </w:p>
    <w:p w14:paraId="614DC87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البنا،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طلعت،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اسعد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الحميد</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تاثير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رضا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المتاجر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المنصورة،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48(3)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1-26.</w:t>
      </w:r>
    </w:p>
    <w:p w14:paraId="00100A59"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بني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ارشيد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زكي</w:t>
      </w:r>
      <w:r w:rsidRPr="00FC37E8">
        <w:rPr>
          <w:rFonts w:ascii="Simplified Arabic" w:hAnsi="Simplified Arabic" w:cs="Simplified Arabic"/>
          <w:kern w:val="0"/>
          <w:sz w:val="28"/>
          <w:szCs w:val="28"/>
          <w:rtl/>
          <w:lang w:val="en-GB"/>
        </w:rPr>
        <w:t xml:space="preserve"> (2022).</w:t>
      </w:r>
      <w:r w:rsidRPr="00FC37E8">
        <w:rPr>
          <w:rFonts w:ascii="Simplified Arabic" w:hAnsi="Simplified Arabic" w:cs="Simplified Arabic" w:hint="cs"/>
          <w:kern w:val="0"/>
          <w:sz w:val="28"/>
          <w:szCs w:val="28"/>
          <w:rtl/>
          <w:lang w:val="en-GB"/>
        </w:rPr>
        <w:t>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الأداء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التنظيمي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p>
    <w:p w14:paraId="0269A3A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بولصباع،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التوجه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التسويقية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استطلاعية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الفندقية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اقتصاديات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الحفيظ</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بوالصوف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التسيرر،</w:t>
      </w:r>
      <w:r w:rsidRPr="00AF62A2">
        <w:rPr>
          <w:rFonts w:ascii="Simplified Arabic" w:hAnsi="Simplified Arabic" w:cs="Simplified Arabic"/>
          <w:kern w:val="0"/>
          <w:sz w:val="28"/>
          <w:szCs w:val="28"/>
          <w:rtl/>
          <w:lang w:val="en-GB"/>
        </w:rPr>
        <w:t xml:space="preserve"> 6(3)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310-333</w:t>
      </w:r>
    </w:p>
    <w:p w14:paraId="29B7A3F8"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عودة،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مصطفي</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التطبيقات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التكنوهيكلية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الجزائر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بالجلفة،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زيان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عاشور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بالجلفة،</w:t>
      </w:r>
      <w:r w:rsidRPr="00AF62A2">
        <w:rPr>
          <w:rFonts w:ascii="Simplified Arabic" w:hAnsi="Simplified Arabic" w:cs="Simplified Arabic"/>
          <w:kern w:val="0"/>
          <w:sz w:val="28"/>
          <w:szCs w:val="28"/>
          <w:rtl/>
          <w:lang w:val="en-GB"/>
        </w:rPr>
        <w:t>8(1)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145-164.</w:t>
      </w:r>
    </w:p>
    <w:p w14:paraId="051A3CF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بن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عامر،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داهينين</w:t>
      </w:r>
      <w:r w:rsidRPr="008D6D6A">
        <w:rPr>
          <w:rFonts w:ascii="Simplified Arabic" w:hAnsi="Simplified Arabic" w:cs="Simplified Arabic"/>
          <w:kern w:val="0"/>
          <w:sz w:val="28"/>
          <w:szCs w:val="28"/>
          <w:rtl/>
          <w:lang w:val="en-GB"/>
        </w:rPr>
        <w:t xml:space="preserve">(2024). </w:t>
      </w:r>
      <w:r w:rsidRPr="008D6D6A">
        <w:rPr>
          <w:rFonts w:ascii="Simplified Arabic" w:hAnsi="Simplified Arabic" w:cs="Simplified Arabic" w:hint="cs"/>
          <w:kern w:val="0"/>
          <w:sz w:val="28"/>
          <w:szCs w:val="28"/>
          <w:rtl/>
          <w:lang w:val="en-GB"/>
        </w:rPr>
        <w:t>أثر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القدرات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الرقمية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نجاح</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التحول</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الرقمي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بالمشاريع</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الريادية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تبني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التوجه</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الاستباقي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خلال</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تطبيق</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مقاربة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القدرات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الديناميكية،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البحوث</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المالية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والتجارية،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بورسعيد،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كلية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التجارة،</w:t>
      </w:r>
      <w:r w:rsidRPr="008D6D6A">
        <w:rPr>
          <w:rFonts w:ascii="Simplified Arabic" w:hAnsi="Simplified Arabic" w:cs="Simplified Arabic"/>
          <w:kern w:val="0"/>
          <w:sz w:val="28"/>
          <w:szCs w:val="28"/>
          <w:rtl/>
          <w:lang w:val="en-GB"/>
        </w:rPr>
        <w:t xml:space="preserve"> 1(4)</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613-646</w:t>
      </w:r>
    </w:p>
    <w:p w14:paraId="5AA208F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تربح،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عيسي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وهواشمي،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القرارات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للمنظمة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أطروحة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خلدون،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تيارت</w:t>
      </w:r>
      <w:r w:rsidRPr="00FC37E8">
        <w:rPr>
          <w:rFonts w:ascii="Simplified Arabic" w:hAnsi="Simplified Arabic" w:cs="Simplified Arabic"/>
          <w:kern w:val="0"/>
          <w:sz w:val="28"/>
          <w:szCs w:val="28"/>
          <w:rtl/>
          <w:lang w:val="en-GB"/>
        </w:rPr>
        <w:t>.</w:t>
      </w:r>
    </w:p>
    <w:p w14:paraId="153E531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التميمي،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خلف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كريم</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ممارسة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أنشطة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ضوء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المستنصرية،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الاداب،</w:t>
      </w:r>
      <w:r w:rsidRPr="00FC37E8">
        <w:rPr>
          <w:rFonts w:ascii="Simplified Arabic" w:hAnsi="Simplified Arabic" w:cs="Simplified Arabic"/>
          <w:kern w:val="0"/>
          <w:sz w:val="28"/>
          <w:szCs w:val="28"/>
          <w:rtl/>
          <w:lang w:val="en-GB"/>
        </w:rPr>
        <w:t xml:space="preserve"> 1(106)</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362-391</w:t>
      </w:r>
    </w:p>
    <w:p w14:paraId="13060953"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التويجري،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وفاء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حائل،</w:t>
      </w:r>
      <w:r w:rsidRPr="00AF62A2">
        <w:rPr>
          <w:rFonts w:ascii="Simplified Arabic" w:hAnsi="Simplified Arabic" w:cs="Simplified Arabic"/>
          <w:kern w:val="0"/>
          <w:sz w:val="28"/>
          <w:szCs w:val="28"/>
          <w:rtl/>
          <w:lang w:val="en-GB"/>
        </w:rPr>
        <w:t xml:space="preserve"> 1(15)</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239-257</w:t>
      </w:r>
    </w:p>
    <w:p w14:paraId="4A9871A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الجيزاني،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كاظم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جاسم</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انعكاسات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الفعالة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التغلب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الأزمات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الطارئة،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الأساسية</w:t>
      </w:r>
    </w:p>
    <w:p w14:paraId="554BDD1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الحارثي،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جواهر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عائد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دعم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الميزة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التنافسية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 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الطائف،العلوم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القاهرة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للتربية،</w:t>
      </w:r>
      <w:r w:rsidRPr="00AF62A2">
        <w:rPr>
          <w:rFonts w:ascii="Simplified Arabic" w:hAnsi="Simplified Arabic" w:cs="Simplified Arabic"/>
          <w:kern w:val="0"/>
          <w:sz w:val="28"/>
          <w:szCs w:val="28"/>
          <w:rtl/>
          <w:lang w:val="en-GB"/>
        </w:rPr>
        <w:t xml:space="preserve"> 30(4)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511-461</w:t>
      </w:r>
    </w:p>
    <w:p w14:paraId="5A6CBC2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الحدراوي،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كريم</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19(4)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333-309</w:t>
      </w:r>
    </w:p>
    <w:p w14:paraId="187A077F"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الحكمي،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ينت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حمد</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التعليم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والاداب،</w:t>
      </w:r>
      <w:r w:rsidRPr="00FC37E8">
        <w:rPr>
          <w:rFonts w:ascii="Simplified Arabic" w:hAnsi="Simplified Arabic" w:cs="Simplified Arabic"/>
          <w:kern w:val="0"/>
          <w:sz w:val="28"/>
          <w:szCs w:val="28"/>
          <w:rtl/>
          <w:lang w:val="en-GB"/>
        </w:rPr>
        <w:t xml:space="preserve"> 1(13)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33-76</w:t>
      </w:r>
    </w:p>
    <w:p w14:paraId="1C7E4DE2"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حمدان،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مليكة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وحفيضي،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خديجة</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تقييم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القروض</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الشبكات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العصبية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أطروحة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غير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منشورة،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درايعية،ادرار</w:t>
      </w:r>
      <w:r w:rsidRPr="00FC37E8">
        <w:rPr>
          <w:rFonts w:ascii="Simplified Arabic" w:hAnsi="Simplified Arabic" w:cs="Simplified Arabic"/>
          <w:kern w:val="0"/>
          <w:sz w:val="28"/>
          <w:szCs w:val="28"/>
          <w:rtl/>
          <w:lang w:val="en-GB"/>
        </w:rPr>
        <w:t>.</w:t>
      </w:r>
    </w:p>
    <w:p w14:paraId="347E9A2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الخرماني،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خديجة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عبيدالله</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برنامج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تدريبي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مقترح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معلمات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أثناء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الكوارت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والأزمات،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العزيز،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w:t>
      </w:r>
      <w:r w:rsidRPr="00AF62A2">
        <w:rPr>
          <w:rFonts w:ascii="Simplified Arabic" w:hAnsi="Simplified Arabic" w:cs="Simplified Arabic"/>
          <w:kern w:val="0"/>
          <w:sz w:val="28"/>
          <w:szCs w:val="28"/>
          <w:rtl/>
          <w:lang w:val="en-GB"/>
        </w:rPr>
        <w:t xml:space="preserve"> 92-1</w:t>
      </w:r>
    </w:p>
    <w:p w14:paraId="77ED068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الخوالدة،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بشرى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حميد</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وزارة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والريادة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البيت،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الادارية،1(1)،</w:t>
      </w:r>
      <w:r w:rsidRPr="00AF62A2">
        <w:rPr>
          <w:rFonts w:ascii="Simplified Arabic" w:hAnsi="Simplified Arabic" w:cs="Simplified Arabic"/>
          <w:kern w:val="0"/>
          <w:sz w:val="28"/>
          <w:szCs w:val="28"/>
          <w:rtl/>
          <w:lang w:val="en-GB"/>
        </w:rPr>
        <w:t>85-1</w:t>
      </w:r>
    </w:p>
    <w:p w14:paraId="5B20A85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خطيب،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عهود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يوسف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علاقات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العملاء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الإلكترونية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والتجديد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كمتغير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الفلسطينية،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الإسلامية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العالمية،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العليا،1(1)</w:t>
      </w:r>
      <w:r w:rsidRPr="00AF62A2">
        <w:rPr>
          <w:rFonts w:ascii="Simplified Arabic" w:hAnsi="Simplified Arabic" w:cs="Simplified Arabic"/>
          <w:kern w:val="0"/>
          <w:sz w:val="28"/>
          <w:szCs w:val="28"/>
          <w:rtl/>
          <w:lang w:val="en-GB"/>
        </w:rPr>
        <w:t xml:space="preserve"> 244-1</w:t>
      </w:r>
    </w:p>
    <w:p w14:paraId="6A3BB67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داهينين،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عامر</w:t>
      </w:r>
      <w:r w:rsidRPr="00AF62A2">
        <w:rPr>
          <w:rFonts w:ascii="Simplified Arabic" w:hAnsi="Simplified Arabic" w:cs="Simplified Arabic"/>
          <w:kern w:val="0"/>
          <w:sz w:val="28"/>
          <w:szCs w:val="28"/>
          <w:rtl/>
          <w:lang w:val="en-GB"/>
        </w:rPr>
        <w:t xml:space="preserve"> (2024)</w:t>
      </w:r>
      <w:r w:rsidRPr="00AF62A2">
        <w:rPr>
          <w:rFonts w:ascii="Simplified Arabic" w:hAnsi="Simplified Arabic" w:cs="Simplified Arabic" w:hint="cs"/>
          <w:kern w:val="0"/>
          <w:sz w:val="28"/>
          <w:szCs w:val="28"/>
          <w:rtl/>
          <w:lang w:val="en-GB"/>
        </w:rPr>
        <w:t>. 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بالمشاريع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تبني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التوجه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الاستباقي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مقاربة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بورسعيد،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646-613</w:t>
      </w:r>
    </w:p>
    <w:p w14:paraId="0FD34108"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دخيل،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ادريس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وعلاقتها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الموظفين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صندوق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الضمان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فرع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إجدابيا،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دلالات،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طبرق،</w:t>
      </w:r>
      <w:r w:rsidRPr="00AF62A2">
        <w:rPr>
          <w:rFonts w:ascii="Simplified Arabic" w:hAnsi="Simplified Arabic" w:cs="Simplified Arabic"/>
          <w:kern w:val="0"/>
          <w:sz w:val="28"/>
          <w:szCs w:val="28"/>
          <w:rtl/>
          <w:lang w:val="en-GB"/>
        </w:rPr>
        <w:t xml:space="preserve"> 6(1)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195-216</w:t>
      </w:r>
    </w:p>
    <w:p w14:paraId="36728EEC"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درار،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خالد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استشرافية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أساتذة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والاتصال،</w:t>
      </w:r>
      <w:r w:rsidRPr="00FC37E8">
        <w:rPr>
          <w:rFonts w:ascii="Simplified Arabic" w:hAnsi="Simplified Arabic" w:cs="Simplified Arabic"/>
          <w:kern w:val="0"/>
          <w:sz w:val="28"/>
          <w:szCs w:val="28"/>
          <w:rtl/>
          <w:lang w:val="en-GB"/>
        </w:rPr>
        <w:t xml:space="preserve"> 1(33)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251-288</w:t>
      </w:r>
    </w:p>
    <w:p w14:paraId="63E1C45B"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الدرادكة،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هبة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يعقوب</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الكفاءة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اللوجستية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الوسيط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جدارات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مجمع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الملك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دكتوراه،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مؤتة،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6736C1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الديك،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رباح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حجازين،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واصف</w:t>
      </w:r>
      <w:r w:rsidRPr="00AF62A2">
        <w:rPr>
          <w:rFonts w:ascii="Simplified Arabic" w:hAnsi="Simplified Arabic" w:cs="Simplified Arabic"/>
          <w:kern w:val="0"/>
          <w:sz w:val="28"/>
          <w:szCs w:val="28"/>
          <w:rtl/>
          <w:lang w:val="en-GB"/>
        </w:rPr>
        <w:t>. (2021).</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الربحية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w:t>
      </w:r>
    </w:p>
    <w:p w14:paraId="3ABC9BB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رابحي،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فطيمة</w:t>
      </w:r>
      <w:r w:rsidRPr="00AF62A2">
        <w:rPr>
          <w:rFonts w:ascii="Simplified Arabic" w:hAnsi="Simplified Arabic" w:cs="Simplified Arabic"/>
          <w:kern w:val="0"/>
          <w:sz w:val="28"/>
          <w:szCs w:val="28"/>
          <w:rtl/>
          <w:lang w:val="en-GB"/>
        </w:rPr>
        <w:t xml:space="preserve">(2020). </w:t>
      </w:r>
      <w:r w:rsidRPr="00AF62A2">
        <w:rPr>
          <w:rFonts w:ascii="Simplified Arabic" w:hAnsi="Simplified Arabic" w:cs="Simplified Arabic" w:hint="cs"/>
          <w:kern w:val="0"/>
          <w:sz w:val="28"/>
          <w:szCs w:val="28"/>
          <w:rtl/>
          <w:lang w:val="en-GB"/>
        </w:rPr>
        <w:t>العوامل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الخبراء،مجلة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الجزائر،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w:t>
      </w:r>
      <w:r w:rsidRPr="00AF62A2">
        <w:rPr>
          <w:rFonts w:ascii="Simplified Arabic" w:hAnsi="Simplified Arabic" w:cs="Simplified Arabic"/>
          <w:kern w:val="0"/>
          <w:sz w:val="28"/>
          <w:szCs w:val="28"/>
          <w:rtl/>
          <w:lang w:val="en-GB"/>
        </w:rPr>
        <w:t xml:space="preserve"> 33(2)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789-765</w:t>
      </w:r>
    </w:p>
    <w:p w14:paraId="70AF8E8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رضا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عالم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دعم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التحول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الجامعية،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اعمال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المؤتمر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الرابع،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مؤسسات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سويف،</w:t>
      </w:r>
      <w:r w:rsidRPr="00FC37E8">
        <w:rPr>
          <w:rFonts w:ascii="Simplified Arabic" w:hAnsi="Simplified Arabic" w:cs="Simplified Arabic"/>
          <w:kern w:val="0"/>
          <w:sz w:val="28"/>
          <w:szCs w:val="28"/>
          <w:rtl/>
          <w:lang w:val="en-GB"/>
        </w:rPr>
        <w:t xml:space="preserve"> 312-325</w:t>
      </w:r>
    </w:p>
    <w:p w14:paraId="19FBCE5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الرشيدي،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عوض</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المضامين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الإعلاميةـ</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والإعلان،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26(43)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141-180</w:t>
      </w:r>
    </w:p>
    <w:p w14:paraId="6C27149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الرشيد،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عبدالسلام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عيسى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بخيتان</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التفكير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الجوهرية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والصناعات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مؤتة،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1-180</w:t>
      </w:r>
    </w:p>
    <w:p w14:paraId="324E389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رؤوف،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عادل</w:t>
      </w:r>
      <w:r w:rsidRPr="00AF62A2">
        <w:rPr>
          <w:rFonts w:ascii="Simplified Arabic" w:hAnsi="Simplified Arabic" w:cs="Simplified Arabic"/>
          <w:kern w:val="0"/>
          <w:sz w:val="28"/>
          <w:szCs w:val="28"/>
          <w:rtl/>
          <w:lang w:val="en-GB"/>
        </w:rPr>
        <w:t xml:space="preserve">(2021). </w:t>
      </w:r>
      <w:r w:rsidRPr="00AF62A2">
        <w:rPr>
          <w:rFonts w:ascii="Simplified Arabic" w:hAnsi="Simplified Arabic" w:cs="Simplified Arabic" w:hint="cs"/>
          <w:kern w:val="0"/>
          <w:sz w:val="28"/>
          <w:szCs w:val="28"/>
          <w:rtl/>
          <w:lang w:val="en-GB"/>
        </w:rPr>
        <w:t>تاثير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انموذجاً</w:t>
      </w:r>
      <w:r w:rsidRPr="00AF62A2">
        <w:rPr>
          <w:rFonts w:ascii="Simplified Arabic" w:hAnsi="Simplified Arabic" w:cs="Simplified Arabic"/>
          <w:kern w:val="0"/>
          <w:sz w:val="28"/>
          <w:szCs w:val="28"/>
          <w:rtl/>
          <w:lang w:val="en-GB"/>
        </w:rPr>
        <w:t>)</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العراق،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بغداد،</w:t>
      </w:r>
      <w:r w:rsidRPr="00AF62A2">
        <w:rPr>
          <w:rFonts w:ascii="Simplified Arabic" w:hAnsi="Simplified Arabic" w:cs="Simplified Arabic"/>
          <w:kern w:val="0"/>
          <w:sz w:val="28"/>
          <w:szCs w:val="28"/>
          <w:rtl/>
          <w:lang w:val="en-GB"/>
        </w:rPr>
        <w:t xml:space="preserve"> 27(125)</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390-402.</w:t>
      </w:r>
    </w:p>
    <w:p w14:paraId="7DDE5212"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الزهراني،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 xml:space="preserve">(2021).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القطاع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الرياض</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للإدارة،</w:t>
      </w:r>
      <w:r w:rsidRPr="00AF62A2">
        <w:rPr>
          <w:rFonts w:ascii="Simplified Arabic" w:hAnsi="Simplified Arabic" w:cs="Simplified Arabic"/>
          <w:kern w:val="0"/>
          <w:sz w:val="28"/>
          <w:szCs w:val="28"/>
          <w:rtl/>
          <w:lang w:val="en-GB"/>
        </w:rPr>
        <w:t xml:space="preserve"> 41(2)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144–165.</w:t>
      </w:r>
    </w:p>
    <w:p w14:paraId="54FF6C7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الزهراني،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الله</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بالجامعات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مكتبة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مكتبة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الوطنية،</w:t>
      </w:r>
      <w:r w:rsidRPr="00AF62A2">
        <w:rPr>
          <w:rFonts w:ascii="Simplified Arabic" w:hAnsi="Simplified Arabic" w:cs="Simplified Arabic"/>
          <w:kern w:val="0"/>
          <w:sz w:val="28"/>
          <w:szCs w:val="28"/>
          <w:rtl/>
          <w:lang w:val="en-GB"/>
        </w:rPr>
        <w:t xml:space="preserve"> 1(29)</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11-69</w:t>
      </w:r>
    </w:p>
    <w:p w14:paraId="65F192E8"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زيادة،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الابداعية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خالد،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المنصورة،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الجامعي،</w:t>
      </w:r>
      <w:r w:rsidRPr="00AF62A2">
        <w:rPr>
          <w:rFonts w:ascii="Simplified Arabic" w:hAnsi="Simplified Arabic" w:cs="Simplified Arabic"/>
          <w:kern w:val="0"/>
          <w:sz w:val="28"/>
          <w:szCs w:val="28"/>
          <w:rtl/>
          <w:lang w:val="en-GB"/>
        </w:rPr>
        <w:t xml:space="preserve"> 14(2)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116-89</w:t>
      </w:r>
    </w:p>
    <w:p w14:paraId="7F9DC184"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ساعد،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ساعد</w:t>
      </w:r>
      <w:r w:rsidRPr="00FC37E8">
        <w:rPr>
          <w:rFonts w:ascii="Simplified Arabic" w:hAnsi="Simplified Arabic" w:cs="Simplified Arabic"/>
          <w:kern w:val="0"/>
          <w:sz w:val="28"/>
          <w:szCs w:val="28"/>
          <w:rtl/>
          <w:lang w:val="en-GB"/>
        </w:rPr>
        <w:t xml:space="preserve"> (2020)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التحولات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المديرية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التكنولوجي،</w:t>
      </w:r>
      <w:r w:rsidRPr="00FC37E8">
        <w:rPr>
          <w:rFonts w:ascii="Simplified Arabic" w:hAnsi="Simplified Arabic" w:cs="Simplified Arabic"/>
          <w:kern w:val="0"/>
          <w:sz w:val="28"/>
          <w:szCs w:val="28"/>
          <w:rtl/>
          <w:lang w:val="en-GB"/>
        </w:rPr>
        <w:t>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w:t>
      </w:r>
      <w:r w:rsidRPr="00FC37E8">
        <w:rPr>
          <w:rFonts w:ascii="Simplified Arabic" w:hAnsi="Simplified Arabic" w:cs="Simplified Arabic"/>
          <w:kern w:val="0"/>
          <w:sz w:val="28"/>
          <w:szCs w:val="28"/>
          <w:rtl/>
          <w:lang w:val="en-GB"/>
        </w:rPr>
        <w:t xml:space="preserve"> 70 – 81.</w:t>
      </w:r>
    </w:p>
    <w:p w14:paraId="6215F317"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الساكت،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اياد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زياد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اللطيف</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مشروع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مياهنا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مدينة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السلط،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البلقاء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7F1BA938"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السدحان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هند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بنت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سعيد</w:t>
      </w:r>
      <w:r w:rsidRPr="008D6D6A">
        <w:rPr>
          <w:rFonts w:ascii="Simplified Arabic" w:hAnsi="Simplified Arabic" w:cs="Simplified Arabic"/>
          <w:kern w:val="0"/>
          <w:sz w:val="28"/>
          <w:szCs w:val="28"/>
          <w:rtl/>
          <w:lang w:val="en-GB"/>
        </w:rPr>
        <w:t xml:space="preserve"> (2023).</w:t>
      </w:r>
      <w:r w:rsidRPr="008D6D6A">
        <w:rPr>
          <w:rFonts w:ascii="Simplified Arabic" w:hAnsi="Simplified Arabic" w:cs="Simplified Arabic" w:hint="cs"/>
          <w:kern w:val="0"/>
          <w:sz w:val="28"/>
          <w:szCs w:val="28"/>
          <w:rtl/>
          <w:lang w:val="en-GB"/>
        </w:rPr>
        <w:t>دور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تقنيات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الذكاء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الاصطناعي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تطوير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الأميرة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نورة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بنت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عبدالرحمن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سيناريوهات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مقترحة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الاندلس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الانسانية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والاجتماعية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الاندلس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والتقنية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w:t>
      </w:r>
      <w:r w:rsidRPr="008D6D6A">
        <w:rPr>
          <w:rFonts w:ascii="Simplified Arabic" w:hAnsi="Simplified Arabic" w:cs="Simplified Arabic"/>
          <w:kern w:val="0"/>
          <w:sz w:val="28"/>
          <w:szCs w:val="28"/>
          <w:rtl/>
          <w:lang w:val="en-GB"/>
        </w:rPr>
        <w:t>77</w:t>
      </w:r>
    </w:p>
    <w:p w14:paraId="6337D0D0"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السعيدي،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هبلة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المستخدمة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منصات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مقارنة،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جمعيات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المتخصصة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فرع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الخليج</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7-12</w:t>
      </w:r>
    </w:p>
    <w:p w14:paraId="6F52A4FC"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السمان،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إبراهيم</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بشركات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ودورها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الازهر،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بالقاهرة،</w:t>
      </w:r>
      <w:r w:rsidRPr="00FC37E8">
        <w:rPr>
          <w:rFonts w:ascii="Simplified Arabic" w:hAnsi="Simplified Arabic" w:cs="Simplified Arabic"/>
          <w:kern w:val="0"/>
          <w:sz w:val="28"/>
          <w:szCs w:val="28"/>
          <w:rtl/>
          <w:lang w:val="en-GB"/>
        </w:rPr>
        <w:t xml:space="preserve"> 72(4)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662-583.</w:t>
      </w:r>
    </w:p>
    <w:p w14:paraId="5090473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السويح،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ابراهيم</w:t>
      </w:r>
      <w:r w:rsidRPr="00AF62A2">
        <w:rPr>
          <w:rFonts w:ascii="Simplified Arabic" w:hAnsi="Simplified Arabic" w:cs="Simplified Arabic"/>
          <w:kern w:val="0"/>
          <w:sz w:val="28"/>
          <w:szCs w:val="28"/>
          <w:rtl/>
          <w:lang w:val="en-GB"/>
        </w:rPr>
        <w:t xml:space="preserve">. (2021). </w:t>
      </w:r>
      <w:r w:rsidRPr="00AF62A2">
        <w:rPr>
          <w:rFonts w:ascii="Simplified Arabic" w:hAnsi="Simplified Arabic" w:cs="Simplified Arabic" w:hint="cs"/>
          <w:kern w:val="0"/>
          <w:sz w:val="28"/>
          <w:szCs w:val="28"/>
          <w:rtl/>
          <w:lang w:val="en-GB"/>
        </w:rPr>
        <w:t>مدى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منظومة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بالمملكة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منشورة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w:t>
      </w:r>
      <w:r w:rsidRPr="00AF62A2">
        <w:rPr>
          <w:rFonts w:ascii="Simplified Arabic" w:hAnsi="Simplified Arabic" w:cs="Simplified Arabic"/>
          <w:kern w:val="0"/>
          <w:sz w:val="28"/>
          <w:szCs w:val="28"/>
          <w:rtl/>
          <w:lang w:val="en-GB"/>
        </w:rPr>
        <w:t xml:space="preserve"> </w:t>
      </w:r>
    </w:p>
    <w:p w14:paraId="4A07EF2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سليمان،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ممارسات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المتفوقين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الثانوية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kern w:val="0"/>
          <w:sz w:val="28"/>
          <w:szCs w:val="28"/>
          <w:lang w:val="en-GB"/>
        </w:rPr>
        <w:t>STEM</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تحليلية،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التربوية، الجمعية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المصرية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المقارنة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التعليمية،</w:t>
      </w:r>
      <w:r w:rsidRPr="00AF62A2">
        <w:rPr>
          <w:rFonts w:ascii="Simplified Arabic" w:hAnsi="Simplified Arabic" w:cs="Simplified Arabic"/>
          <w:kern w:val="0"/>
          <w:sz w:val="28"/>
          <w:szCs w:val="28"/>
          <w:rtl/>
          <w:lang w:val="en-GB"/>
        </w:rPr>
        <w:t xml:space="preserve"> 37(10)</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280-158</w:t>
      </w:r>
    </w:p>
    <w:p w14:paraId="2D6E8888"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الشريف،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طلائع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ناصر</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تسويق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المحتوى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صحيفة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عكاظ</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11(22)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24-63</w:t>
      </w:r>
    </w:p>
    <w:p w14:paraId="04788953"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شمس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فتحي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رؤية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القائم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لمستقبل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الروبوت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الإذاعة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والتلفزيون،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قسم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الإذاعة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والتلفزيون،</w:t>
      </w:r>
      <w:r w:rsidRPr="00FC37E8">
        <w:rPr>
          <w:rFonts w:ascii="Simplified Arabic" w:hAnsi="Simplified Arabic" w:cs="Simplified Arabic"/>
          <w:kern w:val="0"/>
          <w:sz w:val="28"/>
          <w:szCs w:val="28"/>
          <w:rtl/>
          <w:lang w:val="en-GB"/>
        </w:rPr>
        <w:t xml:space="preserve"> 1(24)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1-26</w:t>
      </w:r>
    </w:p>
    <w:p w14:paraId="1F38E64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الشروق،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سند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مسلم</w:t>
      </w:r>
      <w:r w:rsidRPr="00AF62A2">
        <w:rPr>
          <w:rFonts w:ascii="Simplified Arabic" w:hAnsi="Simplified Arabic" w:cs="Simplified Arabic"/>
          <w:kern w:val="0"/>
          <w:sz w:val="28"/>
          <w:szCs w:val="28"/>
          <w:rtl/>
          <w:lang w:val="en-GB"/>
        </w:rPr>
        <w:t>(2025).</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الديناميكية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مجمع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الملك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للأعمال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الموارد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البشرية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الإسلامية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العالمية،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العليا،1(1)</w:t>
      </w:r>
      <w:r w:rsidRPr="00AF62A2">
        <w:rPr>
          <w:rFonts w:ascii="Simplified Arabic" w:hAnsi="Simplified Arabic" w:cs="Simplified Arabic"/>
          <w:kern w:val="0"/>
          <w:sz w:val="28"/>
          <w:szCs w:val="28"/>
          <w:rtl/>
          <w:lang w:val="en-GB"/>
        </w:rPr>
        <w:t xml:space="preserve"> 231-1</w:t>
      </w:r>
    </w:p>
    <w:p w14:paraId="64E81E2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الشيخي،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سعد</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التغيير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الإسمنت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الليبية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بنغازي،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سرت،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w:t>
      </w:r>
      <w:r w:rsidRPr="00AF62A2">
        <w:rPr>
          <w:rFonts w:ascii="Simplified Arabic" w:hAnsi="Simplified Arabic" w:cs="Simplified Arabic"/>
          <w:kern w:val="0"/>
          <w:sz w:val="28"/>
          <w:szCs w:val="28"/>
          <w:rtl/>
          <w:lang w:val="en-GB"/>
        </w:rPr>
        <w:t xml:space="preserve"> 5(3)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135-161</w:t>
      </w:r>
    </w:p>
    <w:p w14:paraId="37DA3DA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الصالح،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الله</w:t>
      </w:r>
      <w:r w:rsidRPr="00FC37E8">
        <w:rPr>
          <w:rFonts w:ascii="Simplified Arabic" w:hAnsi="Simplified Arabic" w:cs="Simplified Arabic"/>
          <w:kern w:val="0"/>
          <w:sz w:val="28"/>
          <w:szCs w:val="28"/>
          <w:rtl/>
          <w:lang w:val="en-GB"/>
        </w:rPr>
        <w:t xml:space="preserve">(2020).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الصناعات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الغذائية،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الزراعة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والغذاء،</w:t>
      </w:r>
      <w:r w:rsidRPr="00FC37E8">
        <w:rPr>
          <w:rFonts w:ascii="Simplified Arabic" w:hAnsi="Simplified Arabic" w:cs="Simplified Arabic"/>
          <w:kern w:val="0"/>
          <w:sz w:val="28"/>
          <w:szCs w:val="28"/>
          <w:rtl/>
          <w:lang w:val="en-GB"/>
        </w:rPr>
        <w:t>30(2)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1-20</w:t>
      </w:r>
    </w:p>
    <w:p w14:paraId="4A7CD87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تمكين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استطلاعي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غاز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14(1)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138-151</w:t>
      </w:r>
    </w:p>
    <w:p w14:paraId="3288ECB4"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الصفار،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عادل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جودة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الخدمات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شركة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الاتصالات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رماح</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مركز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وتطوير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1(95)</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341-367</w:t>
      </w:r>
    </w:p>
    <w:p w14:paraId="49ED73F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ضليمي،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سوسن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طه</w:t>
      </w:r>
      <w:r w:rsidRPr="00FC37E8">
        <w:rPr>
          <w:rFonts w:ascii="Simplified Arabic" w:hAnsi="Simplified Arabic" w:cs="Simplified Arabic"/>
          <w:kern w:val="0"/>
          <w:sz w:val="28"/>
          <w:szCs w:val="28"/>
          <w:rtl/>
          <w:lang w:val="en-GB"/>
        </w:rPr>
        <w:t xml:space="preserve">(2021).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المعرفة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للهيئة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للأرصاد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وحماية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الجمعية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للمكتبات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والارشيف،</w:t>
      </w:r>
      <w:r w:rsidRPr="00FC37E8">
        <w:rPr>
          <w:rFonts w:ascii="Simplified Arabic" w:hAnsi="Simplified Arabic" w:cs="Simplified Arabic"/>
          <w:kern w:val="0"/>
          <w:sz w:val="28"/>
          <w:szCs w:val="28"/>
          <w:rtl/>
          <w:lang w:val="en-GB"/>
        </w:rPr>
        <w:t>8(2)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87-127.</w:t>
      </w:r>
    </w:p>
    <w:p w14:paraId="35864B2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طلال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شدي</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تنافسية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مسحية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لفنادق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الأربع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نجوم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طرطوس،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البعث،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سلسلة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45(8)</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101-128</w:t>
      </w:r>
    </w:p>
    <w:p w14:paraId="7BFF00FE"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عامر،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نهي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سامي</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تأثير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استخدام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أدوات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التنبؤ</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بسلوك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المستهلك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شبه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تجريبية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إطار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قبول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الازهر،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بالقاهرة،</w:t>
      </w:r>
      <w:r w:rsidRPr="00FC37E8">
        <w:rPr>
          <w:rFonts w:ascii="Simplified Arabic" w:hAnsi="Simplified Arabic" w:cs="Simplified Arabic"/>
          <w:kern w:val="0"/>
          <w:sz w:val="28"/>
          <w:szCs w:val="28"/>
          <w:rtl/>
          <w:lang w:val="en-GB"/>
        </w:rPr>
        <w:t xml:space="preserve"> 70(2)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987-1070</w:t>
      </w:r>
    </w:p>
    <w:p w14:paraId="00D615F3"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الجواد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مروة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عزت</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أداء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أعضاء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هيئة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التدريس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بكليات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المأمول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التربوية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31(3)</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23-79</w:t>
      </w:r>
    </w:p>
    <w:p w14:paraId="3014C08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عبدالرحمن،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عمرو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أبو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العز</w:t>
      </w:r>
      <w:r w:rsidRPr="00FC37E8">
        <w:rPr>
          <w:rFonts w:ascii="Simplified Arabic" w:hAnsi="Simplified Arabic" w:cs="Simplified Arabic"/>
          <w:kern w:val="0"/>
          <w:sz w:val="28"/>
          <w:szCs w:val="28"/>
          <w:rtl/>
          <w:lang w:val="en-GB"/>
        </w:rPr>
        <w:t>(2022).</w:t>
      </w:r>
      <w:r w:rsidRPr="00FC37E8">
        <w:rPr>
          <w:rFonts w:ascii="Simplified Arabic" w:hAnsi="Simplified Arabic" w:cs="Simplified Arabic" w:hint="cs"/>
          <w:kern w:val="0"/>
          <w:sz w:val="28"/>
          <w:szCs w:val="28"/>
          <w:rtl/>
          <w:lang w:val="en-GB"/>
        </w:rPr>
        <w:t>تأثير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العملاء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الإلكترونية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قطاع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والبيئية،</w:t>
      </w:r>
      <w:r w:rsidRPr="00FC37E8">
        <w:rPr>
          <w:rFonts w:ascii="Simplified Arabic" w:hAnsi="Simplified Arabic" w:cs="Simplified Arabic"/>
          <w:kern w:val="0"/>
          <w:sz w:val="28"/>
          <w:szCs w:val="28"/>
          <w:rtl/>
          <w:lang w:val="en-GB"/>
        </w:rPr>
        <w:t xml:space="preserve"> 13(2)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299-246</w:t>
      </w:r>
    </w:p>
    <w:p w14:paraId="272BC0AF"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العرسان،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(2021).</w:t>
      </w:r>
      <w:r w:rsidRPr="00FC37E8">
        <w:rPr>
          <w:rFonts w:ascii="Simplified Arabic" w:hAnsi="Simplified Arabic" w:cs="Simplified Arabic" w:hint="cs"/>
          <w:kern w:val="0"/>
          <w:sz w:val="28"/>
          <w:szCs w:val="28"/>
          <w:rtl/>
          <w:lang w:val="en-GB"/>
        </w:rPr>
        <w:t>اثر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انظمة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المشاريع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الهندسية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البلقاء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الدراسات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w:t>
      </w:r>
    </w:p>
    <w:p w14:paraId="548BC849"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العزب،</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لمياء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عطا</w:t>
      </w:r>
      <w:r w:rsidRPr="00FC37E8">
        <w:rPr>
          <w:rFonts w:ascii="Simplified Arabic" w:hAnsi="Simplified Arabic" w:cs="Simplified Arabic"/>
          <w:kern w:val="0"/>
          <w:sz w:val="28"/>
          <w:szCs w:val="28"/>
          <w:rtl/>
          <w:lang w:val="en-GB"/>
        </w:rPr>
        <w:t xml:space="preserve">(2024). </w:t>
      </w:r>
      <w:r w:rsidRPr="00FC37E8">
        <w:rPr>
          <w:rFonts w:ascii="Simplified Arabic" w:hAnsi="Simplified Arabic" w:cs="Simplified Arabic" w:hint="cs"/>
          <w:kern w:val="0"/>
          <w:sz w:val="28"/>
          <w:szCs w:val="28"/>
          <w:rtl/>
          <w:lang w:val="en-GB"/>
        </w:rPr>
        <w:t>تاثير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المستدامة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الوسيط</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للريادة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التسويقية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التجارية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بجمهورية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الدولية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الإدارية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والمالية،</w:t>
      </w:r>
      <w:r w:rsidRPr="00FC37E8">
        <w:rPr>
          <w:rFonts w:ascii="Simplified Arabic" w:hAnsi="Simplified Arabic" w:cs="Simplified Arabic"/>
          <w:kern w:val="0"/>
          <w:sz w:val="28"/>
          <w:szCs w:val="28"/>
          <w:rtl/>
          <w:lang w:val="en-GB"/>
        </w:rPr>
        <w:t xml:space="preserve"> 3(10)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152-238</w:t>
      </w:r>
    </w:p>
    <w:p w14:paraId="118F7E63" w14:textId="77777777" w:rsidR="00EA04C8" w:rsidRPr="009612C9" w:rsidRDefault="00EA04C8" w:rsidP="00EA04C8">
      <w:pPr>
        <w:bidi/>
        <w:spacing w:line="276" w:lineRule="auto"/>
        <w:ind w:left="619" w:hanging="619"/>
        <w:jc w:val="both"/>
        <w:rPr>
          <w:rFonts w:ascii="Simplified Arabic" w:hAnsi="Simplified Arabic" w:cs="Simplified Arabic"/>
          <w:kern w:val="0"/>
          <w:sz w:val="28"/>
          <w:szCs w:val="28"/>
        </w:rPr>
      </w:pPr>
      <w:r w:rsidRPr="009612C9">
        <w:rPr>
          <w:rFonts w:ascii="Simplified Arabic" w:hAnsi="Simplified Arabic" w:cs="Simplified Arabic"/>
          <w:kern w:val="0"/>
          <w:sz w:val="28"/>
          <w:szCs w:val="28"/>
          <w:rtl/>
          <w:lang w:val="en-GB"/>
        </w:rPr>
        <w:t xml:space="preserve">العجري، دينا فاروق </w:t>
      </w:r>
      <w:r w:rsidRPr="009612C9">
        <w:rPr>
          <w:rFonts w:ascii="Simplified Arabic" w:hAnsi="Simplified Arabic" w:cs="Simplified Arabic"/>
          <w:kern w:val="0"/>
          <w:sz w:val="28"/>
          <w:szCs w:val="28"/>
        </w:rPr>
        <w:t xml:space="preserve">(2022). </w:t>
      </w:r>
      <w:r w:rsidRPr="009612C9">
        <w:rPr>
          <w:rFonts w:ascii="Simplified Arabic" w:hAnsi="Simplified Arabic" w:cs="Simplified Arabic"/>
          <w:kern w:val="0"/>
          <w:sz w:val="28"/>
          <w:szCs w:val="28"/>
          <w:rtl/>
          <w:lang w:val="en-GB"/>
        </w:rPr>
        <w:t>التأثير الوسيط للرفاهية الرقمية في العلاقة بين الكفاءات الرقمية والارتباط الوظيفي</w:t>
      </w:r>
      <w:r w:rsidRPr="009612C9">
        <w:rPr>
          <w:rFonts w:ascii="Simplified Arabic" w:hAnsi="Simplified Arabic" w:cs="Simplified Arabic"/>
          <w:kern w:val="0"/>
          <w:sz w:val="28"/>
          <w:szCs w:val="28"/>
        </w:rPr>
        <w:t xml:space="preserve">: </w:t>
      </w:r>
      <w:r w:rsidRPr="009612C9">
        <w:rPr>
          <w:rFonts w:ascii="Simplified Arabic" w:hAnsi="Simplified Arabic" w:cs="Simplified Arabic"/>
          <w:kern w:val="0"/>
          <w:sz w:val="28"/>
          <w:szCs w:val="28"/>
          <w:rtl/>
          <w:lang w:val="en-GB"/>
        </w:rPr>
        <w:t xml:space="preserve">التطبيق على الهيئة العامة للأرصاد الجوية المصرية، المجلة المصرية للدراسات التجارية، جامعة المنصورة، </w:t>
      </w:r>
      <w:r w:rsidRPr="009612C9">
        <w:rPr>
          <w:rFonts w:ascii="Simplified Arabic" w:hAnsi="Simplified Arabic" w:cs="Simplified Arabic"/>
          <w:kern w:val="0"/>
          <w:sz w:val="28"/>
          <w:szCs w:val="28"/>
        </w:rPr>
        <w:t>46(4)</w:t>
      </w:r>
      <w:r w:rsidRPr="009612C9">
        <w:rPr>
          <w:rFonts w:ascii="Simplified Arabic" w:hAnsi="Simplified Arabic" w:cs="Simplified Arabic"/>
          <w:kern w:val="0"/>
          <w:sz w:val="28"/>
          <w:szCs w:val="28"/>
          <w:rtl/>
          <w:lang w:val="en-GB"/>
        </w:rPr>
        <w:t xml:space="preserve">، </w:t>
      </w:r>
      <w:r w:rsidRPr="009612C9">
        <w:rPr>
          <w:rFonts w:ascii="Simplified Arabic" w:hAnsi="Simplified Arabic" w:cs="Simplified Arabic"/>
          <w:kern w:val="0"/>
          <w:sz w:val="28"/>
          <w:szCs w:val="28"/>
        </w:rPr>
        <w:t>1-52</w:t>
      </w:r>
    </w:p>
    <w:p w14:paraId="48F0604D"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الرازق،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الواقع</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والتطورات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المستقبلية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القائمين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بالاتصال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بالوسائل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1(81)</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1-74</w:t>
      </w:r>
    </w:p>
    <w:p w14:paraId="48AB36A0"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العزيز</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أسامة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السيد</w:t>
      </w:r>
      <w:r w:rsidRPr="00FC37E8">
        <w:rPr>
          <w:rFonts w:ascii="Simplified Arabic" w:hAnsi="Simplified Arabic" w:cs="Simplified Arabic"/>
          <w:kern w:val="0"/>
          <w:sz w:val="28"/>
          <w:szCs w:val="28"/>
          <w:rtl/>
          <w:lang w:val="en-GB"/>
        </w:rPr>
        <w:t xml:space="preserve"> (2022). </w:t>
      </w:r>
      <w:r w:rsidRPr="00FC37E8">
        <w:rPr>
          <w:rFonts w:ascii="Simplified Arabic" w:hAnsi="Simplified Arabic" w:cs="Simplified Arabic" w:hint="cs"/>
          <w:kern w:val="0"/>
          <w:sz w:val="28"/>
          <w:szCs w:val="28"/>
          <w:rtl/>
          <w:lang w:val="en-GB"/>
        </w:rPr>
        <w:t>الأثر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المجتمعي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بوسائل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التقليدية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والحديثة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تحليلية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المستوى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الثاني،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1(80)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901-954</w:t>
      </w:r>
    </w:p>
    <w:p w14:paraId="6B5B6AF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ايمان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فلاح،</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اثر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رأس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الفكري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الاعمال،</w:t>
      </w:r>
      <w:r w:rsidRPr="00AF62A2">
        <w:rPr>
          <w:rFonts w:ascii="Simplified Arabic" w:hAnsi="Simplified Arabic" w:cs="Simplified Arabic"/>
          <w:kern w:val="0"/>
          <w:sz w:val="28"/>
          <w:szCs w:val="28"/>
          <w:rtl/>
          <w:lang w:val="en-GB"/>
        </w:rPr>
        <w:t>1-100</w:t>
      </w:r>
    </w:p>
    <w:p w14:paraId="2D248E6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عبدالرازق،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شروق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صبري</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الديمقراطية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مقارنة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والبيئة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الأجنبية،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والبيئية،جامعة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قناة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السويس،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بالاسماعيلية،</w:t>
      </w:r>
      <w:r w:rsidRPr="00AF62A2">
        <w:rPr>
          <w:rFonts w:ascii="Simplified Arabic" w:hAnsi="Simplified Arabic" w:cs="Simplified Arabic"/>
          <w:kern w:val="0"/>
          <w:sz w:val="28"/>
          <w:szCs w:val="28"/>
          <w:rtl/>
          <w:lang w:val="en-GB"/>
        </w:rPr>
        <w:t>12(1)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406-387</w:t>
      </w:r>
    </w:p>
    <w:p w14:paraId="6E78EB0C"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العتيبي،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بدرية</w:t>
      </w:r>
      <w:r w:rsidRPr="00AF62A2">
        <w:rPr>
          <w:rFonts w:ascii="Simplified Arabic" w:hAnsi="Simplified Arabic" w:cs="Simplified Arabic"/>
          <w:kern w:val="0"/>
          <w:sz w:val="28"/>
          <w:szCs w:val="28"/>
          <w:rtl/>
          <w:lang w:val="en-GB"/>
        </w:rPr>
        <w:t xml:space="preserve">. (2020). </w:t>
      </w:r>
      <w:r w:rsidRPr="00AF62A2">
        <w:rPr>
          <w:rFonts w:ascii="Simplified Arabic" w:hAnsi="Simplified Arabic" w:cs="Simplified Arabic" w:hint="cs"/>
          <w:kern w:val="0"/>
          <w:sz w:val="28"/>
          <w:szCs w:val="28"/>
          <w:rtl/>
          <w:lang w:val="en-GB"/>
        </w:rPr>
        <w:t>أثـر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التفكيـر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w:t>
      </w:r>
      <w:r w:rsidRPr="00AF62A2">
        <w:rPr>
          <w:rFonts w:ascii="Simplified Arabic" w:hAnsi="Simplified Arabic" w:cs="Simplified Arabic"/>
          <w:kern w:val="0"/>
          <w:sz w:val="28"/>
          <w:szCs w:val="28"/>
          <w:rtl/>
          <w:lang w:val="en-GB"/>
        </w:rPr>
        <w:t xml:space="preserve"> 40</w:t>
      </w:r>
      <w:r w:rsidRPr="00AF62A2">
        <w:rPr>
          <w:rFonts w:ascii="Simplified Arabic" w:hAnsi="Simplified Arabic" w:cs="Simplified Arabic" w:hint="cs"/>
          <w:kern w:val="0"/>
          <w:sz w:val="28"/>
          <w:szCs w:val="28"/>
          <w:rtl/>
          <w:lang w:val="en-GB"/>
        </w:rPr>
        <w:t>،ع</w:t>
      </w:r>
      <w:r w:rsidRPr="00AF62A2">
        <w:rPr>
          <w:rFonts w:ascii="Simplified Arabic" w:hAnsi="Simplified Arabic" w:cs="Simplified Arabic"/>
          <w:kern w:val="0"/>
          <w:sz w:val="28"/>
          <w:szCs w:val="28"/>
          <w:rtl/>
          <w:lang w:val="en-GB"/>
        </w:rPr>
        <w:t xml:space="preserve"> 4.</w:t>
      </w:r>
    </w:p>
    <w:p w14:paraId="2FDE2A70"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عباس،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علياء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سعيد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الناجحة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20(2)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575-587</w:t>
      </w:r>
    </w:p>
    <w:p w14:paraId="790EE6EC"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العجالين،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بلقيس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الوسيط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رسالة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ماجستير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مؤتة،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الاردن</w:t>
      </w:r>
      <w:r w:rsidRPr="00AF62A2">
        <w:rPr>
          <w:rFonts w:ascii="Simplified Arabic" w:hAnsi="Simplified Arabic" w:cs="Simplified Arabic"/>
          <w:kern w:val="0"/>
          <w:sz w:val="28"/>
          <w:szCs w:val="28"/>
          <w:rtl/>
          <w:lang w:val="en-GB"/>
        </w:rPr>
        <w:t>.</w:t>
      </w:r>
    </w:p>
    <w:p w14:paraId="4BBDDC93"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عبدالحكيم،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سيد</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كآلية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بالجمعيات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الفيوم،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22(1)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288-235</w:t>
      </w:r>
    </w:p>
    <w:p w14:paraId="4DC3E28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عبدالرحمن،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ممدوح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قاسم</w:t>
      </w:r>
      <w:r w:rsidRPr="00AF62A2">
        <w:rPr>
          <w:rFonts w:ascii="Simplified Arabic" w:hAnsi="Simplified Arabic" w:cs="Simplified Arabic"/>
          <w:kern w:val="0"/>
          <w:sz w:val="28"/>
          <w:szCs w:val="28"/>
          <w:rtl/>
          <w:lang w:val="en-GB"/>
        </w:rPr>
        <w:t xml:space="preserve">(2025). </w:t>
      </w:r>
      <w:r w:rsidRPr="00AF62A2">
        <w:rPr>
          <w:rFonts w:ascii="Simplified Arabic" w:hAnsi="Simplified Arabic" w:cs="Simplified Arabic" w:hint="cs"/>
          <w:kern w:val="0"/>
          <w:sz w:val="28"/>
          <w:szCs w:val="28"/>
          <w:rtl/>
          <w:lang w:val="en-GB"/>
        </w:rPr>
        <w:t>استخدام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نموذج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البرامج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والروابط</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المجتمعية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بالمنظمات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التنموية،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سويف،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التنموية،</w:t>
      </w:r>
      <w:r w:rsidRPr="00AF62A2">
        <w:rPr>
          <w:rFonts w:ascii="Simplified Arabic" w:hAnsi="Simplified Arabic" w:cs="Simplified Arabic"/>
          <w:kern w:val="0"/>
          <w:sz w:val="28"/>
          <w:szCs w:val="28"/>
          <w:rtl/>
          <w:lang w:val="en-GB"/>
        </w:rPr>
        <w:t xml:space="preserve"> 8(1)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146-107</w:t>
      </w:r>
    </w:p>
    <w:p w14:paraId="6ED5F077"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حجاج</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غانم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أحمد</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ظل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الثورة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الصناعية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الرابعة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مراجعة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منهجية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وتحليل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بعدي،الإدارة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 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65(2)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469-419</w:t>
      </w:r>
    </w:p>
    <w:p w14:paraId="2076F181"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العنزي،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هليل</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واقع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الممارسة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للأخصائيين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الطبية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الرياض،مجلة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الوطني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3(2)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133-97</w:t>
      </w:r>
    </w:p>
    <w:p w14:paraId="0E1BA77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العنزي،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ثويني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عويصي</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بالتطبيق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الخاصة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بالطائف، مكتبات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نت، ايبس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كوم،</w:t>
      </w:r>
      <w:r w:rsidRPr="00AF62A2">
        <w:rPr>
          <w:rFonts w:ascii="Simplified Arabic" w:hAnsi="Simplified Arabic" w:cs="Simplified Arabic"/>
          <w:kern w:val="0"/>
          <w:sz w:val="28"/>
          <w:szCs w:val="28"/>
          <w:rtl/>
          <w:lang w:val="en-GB"/>
        </w:rPr>
        <w:t xml:space="preserve"> 24(4)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51-34</w:t>
      </w:r>
    </w:p>
    <w:p w14:paraId="55F49C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عبدالفتاح،</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أسماء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فتحى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لطفى</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التأثيرات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المباشرة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وغير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المباشرة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لكل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الشغف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والكفاءة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المهنية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وأسلوب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التفسير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التفاؤلي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المعلمين،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الإرشاد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النفسي،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الإرشاد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النفسي،</w:t>
      </w:r>
      <w:r w:rsidRPr="00AF62A2">
        <w:rPr>
          <w:rFonts w:ascii="Simplified Arabic" w:hAnsi="Simplified Arabic" w:cs="Simplified Arabic"/>
          <w:kern w:val="0"/>
          <w:sz w:val="28"/>
          <w:szCs w:val="28"/>
          <w:rtl/>
          <w:lang w:val="en-GB"/>
        </w:rPr>
        <w:t xml:space="preserve"> 75(1)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223-187</w:t>
      </w:r>
    </w:p>
    <w:p w14:paraId="243722B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عبدالرازق،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سحر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مصطفى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للمراجع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الداخلي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آليه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بالوحدات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المحاسبية،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التجارة،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قسم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المحاسبة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والمراجعة،</w:t>
      </w:r>
      <w:r w:rsidRPr="00AF62A2">
        <w:rPr>
          <w:rFonts w:ascii="Simplified Arabic" w:hAnsi="Simplified Arabic" w:cs="Simplified Arabic"/>
          <w:kern w:val="0"/>
          <w:sz w:val="28"/>
          <w:szCs w:val="28"/>
          <w:rtl/>
          <w:lang w:val="en-GB"/>
        </w:rPr>
        <w:t xml:space="preserve"> 6(3)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80-1</w:t>
      </w:r>
    </w:p>
    <w:p w14:paraId="723BEF5E"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عباس،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علياء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سعيد</w:t>
      </w:r>
      <w:r w:rsidRPr="008D6D6A">
        <w:rPr>
          <w:rFonts w:ascii="Simplified Arabic" w:hAnsi="Simplified Arabic" w:cs="Simplified Arabic"/>
          <w:kern w:val="0"/>
          <w:sz w:val="28"/>
          <w:szCs w:val="28"/>
          <w:rtl/>
          <w:lang w:val="en-GB"/>
        </w:rPr>
        <w:t xml:space="preserve">(2024). </w:t>
      </w:r>
      <w:r w:rsidRPr="008D6D6A">
        <w:rPr>
          <w:rFonts w:ascii="Simplified Arabic" w:hAnsi="Simplified Arabic" w:cs="Simplified Arabic" w:hint="cs"/>
          <w:kern w:val="0"/>
          <w:sz w:val="28"/>
          <w:szCs w:val="28"/>
          <w:rtl/>
          <w:lang w:val="en-GB"/>
        </w:rPr>
        <w:t>تأثير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الإدارية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الناجحة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دراسة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تطبيقية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لآراء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العليا</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مصفي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الدورة،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الغرى</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للعلوم</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الاقتصادية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والادارية،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الكوفة،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كلية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الادارة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والاقتصاد،</w:t>
      </w:r>
      <w:r w:rsidRPr="008D6D6A">
        <w:rPr>
          <w:rFonts w:ascii="Simplified Arabic" w:hAnsi="Simplified Arabic" w:cs="Simplified Arabic"/>
          <w:kern w:val="0"/>
          <w:sz w:val="28"/>
          <w:szCs w:val="28"/>
          <w:rtl/>
          <w:lang w:val="en-GB"/>
        </w:rPr>
        <w:t xml:space="preserve"> 20(2)</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575-587</w:t>
      </w:r>
    </w:p>
    <w:p w14:paraId="005AD307"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الفقي،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احمد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مصطفي</w:t>
      </w:r>
      <w:r w:rsidRPr="00FC37E8">
        <w:rPr>
          <w:rFonts w:ascii="Simplified Arabic" w:hAnsi="Simplified Arabic" w:cs="Simplified Arabic"/>
          <w:kern w:val="0"/>
          <w:sz w:val="28"/>
          <w:szCs w:val="28"/>
          <w:rtl/>
          <w:lang w:val="en-GB"/>
        </w:rPr>
        <w:t>(2023).</w:t>
      </w:r>
      <w:r w:rsidRPr="00FC37E8">
        <w:rPr>
          <w:rFonts w:ascii="Simplified Arabic" w:hAnsi="Simplified Arabic" w:cs="Simplified Arabic" w:hint="cs"/>
          <w:kern w:val="0"/>
          <w:sz w:val="28"/>
          <w:szCs w:val="28"/>
          <w:rtl/>
          <w:lang w:val="en-GB"/>
        </w:rPr>
        <w:t>توظيف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خوارزميات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نظام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العدالة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الجنائية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الفرص</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والتحديات،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القانون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والتكنولوجيا</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الناشئة،</w:t>
      </w:r>
      <w:r w:rsidRPr="00FC37E8">
        <w:rPr>
          <w:rFonts w:ascii="Simplified Arabic" w:hAnsi="Simplified Arabic" w:cs="Simplified Arabic"/>
          <w:kern w:val="0"/>
          <w:sz w:val="28"/>
          <w:szCs w:val="28"/>
          <w:rtl/>
          <w:lang w:val="en-GB"/>
        </w:rPr>
        <w:t>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571-624.</w:t>
      </w:r>
    </w:p>
    <w:p w14:paraId="375E59FB"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الفضل،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خالد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الباسط</w:t>
      </w:r>
      <w:r w:rsidRPr="00AF62A2">
        <w:rPr>
          <w:rFonts w:ascii="Simplified Arabic" w:hAnsi="Simplified Arabic" w:cs="Simplified Arabic"/>
          <w:kern w:val="0"/>
          <w:sz w:val="28"/>
          <w:szCs w:val="28"/>
          <w:rtl/>
          <w:lang w:val="en-GB"/>
        </w:rPr>
        <w:t xml:space="preserve">(2022).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المتعلمة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الأجهزة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بالمملكة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السعودية،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للتنمية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الادارية،</w:t>
      </w:r>
      <w:r w:rsidRPr="00AF62A2">
        <w:rPr>
          <w:rFonts w:ascii="Simplified Arabic" w:hAnsi="Simplified Arabic" w:cs="Simplified Arabic"/>
          <w:kern w:val="0"/>
          <w:sz w:val="28"/>
          <w:szCs w:val="28"/>
          <w:rtl/>
          <w:lang w:val="en-GB"/>
        </w:rPr>
        <w:t xml:space="preserve"> 42(3)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307-330</w:t>
      </w:r>
    </w:p>
    <w:p w14:paraId="39AED2F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الفهداوي،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عادل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(2022).</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التألق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تحليلية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المتنقلة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العراقية،مجلة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الأنبار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والإدارية،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الأنبار،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 xml:space="preserve"> 14(2)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256-241</w:t>
      </w:r>
    </w:p>
    <w:p w14:paraId="02E1363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الفيومي،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امجد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محمد</w:t>
      </w:r>
      <w:r w:rsidRPr="00FC37E8">
        <w:rPr>
          <w:rFonts w:ascii="Simplified Arabic" w:hAnsi="Simplified Arabic" w:cs="Simplified Arabic"/>
          <w:kern w:val="0"/>
          <w:sz w:val="28"/>
          <w:szCs w:val="28"/>
          <w:rtl/>
          <w:lang w:val="en-GB"/>
        </w:rPr>
        <w:t xml:space="preserve"> (2023).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ممارسات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الموارد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البشرية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دراسة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ميدانية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البنوك</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الأردنية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رسالو</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ماجستير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الاسراء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الخاصة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الاردن</w:t>
      </w:r>
    </w:p>
    <w:p w14:paraId="14E98A97"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قريني،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فارس</w:t>
      </w:r>
      <w:r w:rsidRPr="00FC37E8">
        <w:rPr>
          <w:rFonts w:ascii="Simplified Arabic" w:hAnsi="Simplified Arabic" w:cs="Simplified Arabic"/>
          <w:kern w:val="0"/>
          <w:sz w:val="28"/>
          <w:szCs w:val="28"/>
          <w:rtl/>
          <w:lang w:val="en-GB"/>
        </w:rPr>
        <w:t xml:space="preserve"> (2024).</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وأثره</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المؤسسات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ظل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الرقمي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حالة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الجزائر،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دفاتر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بوادكس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السياسية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الصناعية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المبادلات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الخارجية،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عبدالحميد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باديس،</w:t>
      </w:r>
      <w:r w:rsidRPr="00FC37E8">
        <w:rPr>
          <w:rFonts w:ascii="Simplified Arabic" w:hAnsi="Simplified Arabic" w:cs="Simplified Arabic"/>
          <w:kern w:val="0"/>
          <w:sz w:val="28"/>
          <w:szCs w:val="28"/>
          <w:rtl/>
          <w:lang w:val="en-GB"/>
        </w:rPr>
        <w:t>13(2)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78-91</w:t>
      </w:r>
    </w:p>
    <w:p w14:paraId="5E767595"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lang w:val="en-GB"/>
        </w:rPr>
      </w:pPr>
      <w:r w:rsidRPr="00FC37E8">
        <w:rPr>
          <w:rFonts w:ascii="Simplified Arabic" w:hAnsi="Simplified Arabic" w:cs="Simplified Arabic" w:hint="cs"/>
          <w:kern w:val="0"/>
          <w:sz w:val="28"/>
          <w:szCs w:val="28"/>
          <w:rtl/>
          <w:lang w:val="en-GB"/>
        </w:rPr>
        <w:t>القحطاني،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عايض</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على</w:t>
      </w:r>
      <w:r w:rsidRPr="00FC37E8">
        <w:rPr>
          <w:rFonts w:ascii="Simplified Arabic" w:hAnsi="Simplified Arabic" w:cs="Simplified Arabic"/>
          <w:kern w:val="0"/>
          <w:sz w:val="28"/>
          <w:szCs w:val="28"/>
          <w:rtl/>
          <w:lang w:val="en-GB"/>
        </w:rPr>
        <w:t xml:space="preserve">(2022).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تحقيق</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المستدامة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إطار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رؤية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المملكة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السعودية</w:t>
      </w:r>
      <w:r w:rsidRPr="00FC37E8">
        <w:rPr>
          <w:rFonts w:ascii="Simplified Arabic" w:hAnsi="Simplified Arabic" w:cs="Simplified Arabic"/>
          <w:kern w:val="0"/>
          <w:sz w:val="28"/>
          <w:szCs w:val="28"/>
          <w:rtl/>
          <w:lang w:val="en-GB"/>
        </w:rPr>
        <w:t xml:space="preserve"> 2030</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للمعلوماتية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وامن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المعلومات،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المؤسسة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للتربية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والعلوم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والاداب،</w:t>
      </w:r>
      <w:r w:rsidRPr="00FC37E8">
        <w:rPr>
          <w:rFonts w:ascii="Simplified Arabic" w:hAnsi="Simplified Arabic" w:cs="Simplified Arabic"/>
          <w:kern w:val="0"/>
          <w:sz w:val="28"/>
          <w:szCs w:val="28"/>
          <w:rtl/>
          <w:lang w:val="en-GB"/>
        </w:rPr>
        <w:t xml:space="preserve"> 1(9)</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97-130.</w:t>
      </w:r>
    </w:p>
    <w:p w14:paraId="0189C4DA"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لحمر،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هيبة</w:t>
      </w:r>
      <w:r w:rsidRPr="00FC37E8">
        <w:rPr>
          <w:rFonts w:ascii="Simplified Arabic" w:hAnsi="Simplified Arabic" w:cs="Simplified Arabic"/>
          <w:kern w:val="0"/>
          <w:sz w:val="28"/>
          <w:szCs w:val="28"/>
          <w:rtl/>
          <w:lang w:val="en-GB"/>
        </w:rPr>
        <w:t xml:space="preserve">(2021). </w:t>
      </w:r>
      <w:r w:rsidRPr="00FC37E8">
        <w:rPr>
          <w:rFonts w:ascii="Simplified Arabic" w:hAnsi="Simplified Arabic" w:cs="Simplified Arabic" w:hint="cs"/>
          <w:kern w:val="0"/>
          <w:sz w:val="28"/>
          <w:szCs w:val="28"/>
          <w:rtl/>
          <w:lang w:val="en-GB"/>
        </w:rPr>
        <w:t>التحول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الى</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المخاوف</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والتطلعات</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التجربة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الإماراتية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نموذجاً</w:t>
      </w:r>
      <w:r w:rsidRPr="00FC37E8">
        <w:rPr>
          <w:rFonts w:ascii="Simplified Arabic" w:hAnsi="Simplified Arabic" w:cs="Simplified Arabic"/>
          <w:kern w:val="0"/>
          <w:sz w:val="28"/>
          <w:szCs w:val="28"/>
          <w:rtl/>
          <w:lang w:val="en-GB"/>
        </w:rPr>
        <w:t>)</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الاقتصاد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والتنمية،</w:t>
      </w:r>
      <w:r w:rsidRPr="00FC37E8">
        <w:rPr>
          <w:rFonts w:ascii="Simplified Arabic" w:hAnsi="Simplified Arabic" w:cs="Simplified Arabic"/>
          <w:kern w:val="0"/>
          <w:sz w:val="28"/>
          <w:szCs w:val="28"/>
          <w:rtl/>
          <w:lang w:val="en-GB"/>
        </w:rPr>
        <w:t>29(2)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94-107.</w:t>
      </w:r>
    </w:p>
    <w:p w14:paraId="1D518C0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المبيضين،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لانا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(2024).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سلطة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منطقة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العقبة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بالأردن،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البلقاء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عمادة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العليا،</w:t>
      </w:r>
      <w:r w:rsidRPr="00AF62A2">
        <w:rPr>
          <w:rFonts w:ascii="Simplified Arabic" w:hAnsi="Simplified Arabic" w:cs="Simplified Arabic"/>
          <w:kern w:val="0"/>
          <w:sz w:val="28"/>
          <w:szCs w:val="28"/>
          <w:rtl/>
          <w:lang w:val="en-GB"/>
        </w:rPr>
        <w:t>27(3)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1-21.</w:t>
      </w:r>
    </w:p>
    <w:p w14:paraId="5C74CDAA"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جاسم</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التنشئة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تطبيقية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لآراء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الموظفين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ديوان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ميسان،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الغري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الكوفة،</w:t>
      </w:r>
      <w:r w:rsidRPr="00AF62A2">
        <w:rPr>
          <w:rFonts w:ascii="Simplified Arabic" w:hAnsi="Simplified Arabic" w:cs="Simplified Arabic"/>
          <w:kern w:val="0"/>
          <w:sz w:val="28"/>
          <w:szCs w:val="28"/>
          <w:rtl/>
          <w:lang w:val="en-GB"/>
        </w:rPr>
        <w:t>19(3)</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447-476.</w:t>
      </w:r>
    </w:p>
    <w:p w14:paraId="0802ED28"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إبراهيم</w:t>
      </w:r>
      <w:r w:rsidRPr="00AF62A2">
        <w:rPr>
          <w:rFonts w:ascii="Simplified Arabic" w:hAnsi="Simplified Arabic" w:cs="Simplified Arabic"/>
          <w:kern w:val="0"/>
          <w:sz w:val="28"/>
          <w:szCs w:val="28"/>
          <w:rtl/>
          <w:lang w:val="en-GB"/>
        </w:rPr>
        <w:t>(2022).</w:t>
      </w:r>
      <w:r w:rsidRPr="00AF62A2">
        <w:rPr>
          <w:rFonts w:ascii="Simplified Arabic" w:hAnsi="Simplified Arabic" w:cs="Simplified Arabic" w:hint="cs"/>
          <w:kern w:val="0"/>
          <w:sz w:val="28"/>
          <w:szCs w:val="28"/>
          <w:rtl/>
          <w:lang w:val="en-GB"/>
        </w:rPr>
        <w:t>العملات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وأثرها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النظام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الشريعة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الأزهر،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الشريعة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والقانون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بالقاهرة،</w:t>
      </w:r>
      <w:r w:rsidRPr="00AF62A2">
        <w:rPr>
          <w:rFonts w:ascii="Simplified Arabic" w:hAnsi="Simplified Arabic" w:cs="Simplified Arabic"/>
          <w:kern w:val="0"/>
          <w:sz w:val="28"/>
          <w:szCs w:val="28"/>
          <w:rtl/>
          <w:lang w:val="en-GB"/>
        </w:rPr>
        <w:t xml:space="preserve"> 40(1)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1339-1317</w:t>
      </w:r>
    </w:p>
    <w:p w14:paraId="7350D306" w14:textId="77777777" w:rsidR="00EA04C8" w:rsidRPr="00FC37E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مدوري،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نور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الدين</w:t>
      </w:r>
      <w:r w:rsidRPr="00FC37E8">
        <w:rPr>
          <w:rFonts w:ascii="Simplified Arabic" w:hAnsi="Simplified Arabic" w:cs="Simplified Arabic"/>
          <w:kern w:val="0"/>
          <w:sz w:val="28"/>
          <w:szCs w:val="28"/>
          <w:rtl/>
          <w:lang w:val="en-GB"/>
        </w:rPr>
        <w:t xml:space="preserve"> (2024). </w:t>
      </w:r>
      <w:r w:rsidRPr="00FC37E8">
        <w:rPr>
          <w:rFonts w:ascii="Simplified Arabic" w:hAnsi="Simplified Arabic" w:cs="Simplified Arabic" w:hint="cs"/>
          <w:kern w:val="0"/>
          <w:sz w:val="28"/>
          <w:szCs w:val="28"/>
          <w:rtl/>
          <w:lang w:val="en-GB"/>
        </w:rPr>
        <w:t>دور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تطبيقات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تحسين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ودعم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عمليات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ادارة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المعرفة،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الاستراتيجية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والتنمية،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عبد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الحميد</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بن</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باديس</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مستغانم،</w:t>
      </w:r>
      <w:r w:rsidRPr="00FC37E8">
        <w:rPr>
          <w:rFonts w:ascii="Simplified Arabic" w:hAnsi="Simplified Arabic" w:cs="Simplified Arabic"/>
          <w:kern w:val="0"/>
          <w:sz w:val="28"/>
          <w:szCs w:val="28"/>
          <w:rtl/>
          <w:lang w:val="en-GB"/>
        </w:rPr>
        <w:t xml:space="preserve"> 14(2)</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 xml:space="preserve"> 113-131</w:t>
      </w:r>
    </w:p>
    <w:p w14:paraId="7EBC6F8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مراد،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هيلين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عبدالرحيم</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المهارات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للموظف</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آلية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لتحقيق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التميز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بالوحدات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الحكومية،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وادي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النيل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والبحوث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والتربوية،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القاهرة، فرع</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الخرطوم،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الآداب،</w:t>
      </w:r>
      <w:r w:rsidRPr="00AF62A2">
        <w:rPr>
          <w:rFonts w:ascii="Simplified Arabic" w:hAnsi="Simplified Arabic" w:cs="Simplified Arabic"/>
          <w:kern w:val="0"/>
          <w:sz w:val="28"/>
          <w:szCs w:val="28"/>
          <w:rtl/>
          <w:lang w:val="en-GB"/>
        </w:rPr>
        <w:t xml:space="preserve"> 42(1)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364-305</w:t>
      </w:r>
    </w:p>
    <w:p w14:paraId="1E10ADD3"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مقراش،</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فوزية</w:t>
      </w:r>
      <w:r w:rsidRPr="00AF62A2">
        <w:rPr>
          <w:rFonts w:ascii="Simplified Arabic" w:hAnsi="Simplified Arabic" w:cs="Simplified Arabic"/>
          <w:kern w:val="0"/>
          <w:sz w:val="28"/>
          <w:szCs w:val="28"/>
          <w:rtl/>
          <w:lang w:val="en-GB"/>
        </w:rPr>
        <w:t>(2021).</w:t>
      </w:r>
      <w:r w:rsidRPr="00AF62A2">
        <w:rPr>
          <w:rFonts w:ascii="Simplified Arabic" w:hAnsi="Simplified Arabic" w:cs="Simplified Arabic" w:hint="cs"/>
          <w:kern w:val="0"/>
          <w:sz w:val="28"/>
          <w:szCs w:val="28"/>
          <w:rtl/>
          <w:lang w:val="en-GB"/>
        </w:rPr>
        <w:t>مساهمة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المستشفيات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مستشفى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الصديق</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يحيى</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جيجل،أبحاث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وإدارية،جامعة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خيضر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بسكرة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خيضر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بسكرة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الاقتصادية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والتجارية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التسيير،</w:t>
      </w:r>
      <w:r w:rsidRPr="00AF62A2">
        <w:rPr>
          <w:rFonts w:ascii="Simplified Arabic" w:hAnsi="Simplified Arabic" w:cs="Simplified Arabic"/>
          <w:kern w:val="0"/>
          <w:sz w:val="28"/>
          <w:szCs w:val="28"/>
          <w:rtl/>
          <w:lang w:val="en-GB"/>
        </w:rPr>
        <w:t>15(2)</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77-59</w:t>
      </w:r>
    </w:p>
    <w:p w14:paraId="00E92849"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معزب،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انور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مصلح</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الثقافة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الوظيفي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حالة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ديوان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عام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وزارة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الخدمة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والتأمينات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الجمهورية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اليمنية</w:t>
      </w:r>
      <w:r w:rsidRPr="00AF62A2">
        <w:rPr>
          <w:rFonts w:ascii="Simplified Arabic" w:hAnsi="Simplified Arabic" w:cs="Simplified Arabic"/>
          <w:kern w:val="0"/>
          <w:sz w:val="28"/>
          <w:szCs w:val="28"/>
          <w:rtl/>
          <w:lang w:val="en-GB"/>
        </w:rPr>
        <w:t xml:space="preserve"> - </w:t>
      </w:r>
      <w:r w:rsidRPr="00AF62A2">
        <w:rPr>
          <w:rFonts w:ascii="Simplified Arabic" w:hAnsi="Simplified Arabic" w:cs="Simplified Arabic" w:hint="cs"/>
          <w:kern w:val="0"/>
          <w:sz w:val="28"/>
          <w:szCs w:val="28"/>
          <w:rtl/>
          <w:lang w:val="en-GB"/>
        </w:rPr>
        <w:t>صنعاء،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الاندلس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الانسانية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والاجتماعية،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الاندلس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والتقنية،</w:t>
      </w:r>
      <w:r w:rsidRPr="00AF62A2">
        <w:rPr>
          <w:rFonts w:ascii="Simplified Arabic" w:hAnsi="Simplified Arabic" w:cs="Simplified Arabic"/>
          <w:kern w:val="0"/>
          <w:sz w:val="28"/>
          <w:szCs w:val="28"/>
          <w:rtl/>
          <w:lang w:val="en-GB"/>
        </w:rPr>
        <w:t>1(79)</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71-112</w:t>
      </w:r>
    </w:p>
    <w:p w14:paraId="0BBB279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المنصوري،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خلود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سالم</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ودورها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تحسين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مؤسسات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التعليم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بدولة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الإمارات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العربية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المتحدة، دراسات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تربوية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واجتماعية،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حلوان،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29(10)</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43-11</w:t>
      </w:r>
      <w:r>
        <w:rPr>
          <w:rFonts w:ascii="Simplified Arabic" w:hAnsi="Simplified Arabic" w:cs="Simplified Arabic" w:hint="cs"/>
          <w:kern w:val="0"/>
          <w:sz w:val="28"/>
          <w:szCs w:val="28"/>
          <w:rtl/>
          <w:lang w:val="en-GB"/>
        </w:rPr>
        <w:t xml:space="preserve"> </w:t>
      </w:r>
    </w:p>
    <w:p w14:paraId="25EA0EF1"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المنتشري،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نوره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عزيز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عبدالله</w:t>
      </w:r>
      <w:r w:rsidRPr="00AF62A2">
        <w:rPr>
          <w:rFonts w:ascii="Simplified Arabic" w:hAnsi="Simplified Arabic" w:cs="Simplified Arabic"/>
          <w:kern w:val="0"/>
          <w:sz w:val="28"/>
          <w:szCs w:val="28"/>
          <w:rtl/>
          <w:lang w:val="en-GB"/>
        </w:rPr>
        <w:t>(2023).</w:t>
      </w:r>
      <w:r w:rsidRPr="00AF62A2">
        <w:rPr>
          <w:rFonts w:ascii="Simplified Arabic" w:hAnsi="Simplified Arabic" w:cs="Simplified Arabic" w:hint="cs"/>
          <w:kern w:val="0"/>
          <w:sz w:val="28"/>
          <w:szCs w:val="28"/>
          <w:rtl/>
          <w:lang w:val="en-GB"/>
        </w:rPr>
        <w:t>الكفايات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لمديرات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الثانوية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بمحافظة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حفر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الباطن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وسبل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تطويرها،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حفر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الباطن،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التربية،</w:t>
      </w:r>
      <w:r w:rsidRPr="00AF62A2">
        <w:rPr>
          <w:rFonts w:ascii="Simplified Arabic" w:hAnsi="Simplified Arabic" w:cs="Simplified Arabic"/>
          <w:kern w:val="0"/>
          <w:sz w:val="28"/>
          <w:szCs w:val="28"/>
          <w:rtl/>
          <w:lang w:val="en-GB"/>
        </w:rPr>
        <w:t xml:space="preserve"> 116-1</w:t>
      </w:r>
    </w:p>
    <w:p w14:paraId="1F4BFF0B" w14:textId="77777777" w:rsidR="00EA04C8"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FC37E8">
        <w:rPr>
          <w:rFonts w:ascii="Simplified Arabic" w:hAnsi="Simplified Arabic" w:cs="Simplified Arabic" w:hint="cs"/>
          <w:kern w:val="0"/>
          <w:sz w:val="28"/>
          <w:szCs w:val="28"/>
          <w:rtl/>
          <w:lang w:val="en-GB"/>
        </w:rPr>
        <w:t>منتصر،</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امل</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فوزي</w:t>
      </w:r>
      <w:r w:rsidRPr="00FC37E8">
        <w:rPr>
          <w:rFonts w:ascii="Simplified Arabic" w:hAnsi="Simplified Arabic" w:cs="Simplified Arabic"/>
          <w:kern w:val="0"/>
          <w:sz w:val="28"/>
          <w:szCs w:val="28"/>
          <w:rtl/>
          <w:lang w:val="en-GB"/>
        </w:rPr>
        <w:t xml:space="preserve">(2023). </w:t>
      </w:r>
      <w:r w:rsidRPr="00FC37E8">
        <w:rPr>
          <w:rFonts w:ascii="Simplified Arabic" w:hAnsi="Simplified Arabic" w:cs="Simplified Arabic" w:hint="cs"/>
          <w:kern w:val="0"/>
          <w:sz w:val="28"/>
          <w:szCs w:val="28"/>
          <w:rtl/>
          <w:lang w:val="en-GB"/>
        </w:rPr>
        <w:t>استخدامات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تقنيات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الذكاء</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الاصطناعي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في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صناعة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العلاقات</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المجلة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المصرية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لبحوث</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الراي</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العام،</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جامعة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القاهرة،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كلية</w:t>
      </w:r>
      <w:r w:rsidRPr="00FC37E8">
        <w:rPr>
          <w:rFonts w:ascii="Simplified Arabic" w:hAnsi="Simplified Arabic" w:cs="Simplified Arabic"/>
          <w:kern w:val="0"/>
          <w:sz w:val="28"/>
          <w:szCs w:val="28"/>
          <w:rtl/>
          <w:lang w:val="en-GB"/>
        </w:rPr>
        <w:t xml:space="preserve"> </w:t>
      </w:r>
      <w:r w:rsidRPr="00FC37E8">
        <w:rPr>
          <w:rFonts w:ascii="Simplified Arabic" w:hAnsi="Simplified Arabic" w:cs="Simplified Arabic" w:hint="cs"/>
          <w:kern w:val="0"/>
          <w:sz w:val="28"/>
          <w:szCs w:val="28"/>
          <w:rtl/>
          <w:lang w:val="en-GB"/>
        </w:rPr>
        <w:t>الاعلام،</w:t>
      </w:r>
      <w:r w:rsidRPr="00FC37E8">
        <w:rPr>
          <w:rFonts w:ascii="Simplified Arabic" w:hAnsi="Simplified Arabic" w:cs="Simplified Arabic"/>
          <w:kern w:val="0"/>
          <w:sz w:val="28"/>
          <w:szCs w:val="28"/>
          <w:rtl/>
          <w:lang w:val="en-GB"/>
        </w:rPr>
        <w:t xml:space="preserve"> 22(4)</w:t>
      </w:r>
      <w:r w:rsidRPr="00FC37E8">
        <w:rPr>
          <w:rFonts w:ascii="Simplified Arabic" w:hAnsi="Simplified Arabic" w:cs="Simplified Arabic" w:hint="cs"/>
          <w:kern w:val="0"/>
          <w:sz w:val="28"/>
          <w:szCs w:val="28"/>
          <w:rtl/>
          <w:lang w:val="en-GB"/>
        </w:rPr>
        <w:t>،</w:t>
      </w:r>
      <w:r w:rsidRPr="00FC37E8">
        <w:rPr>
          <w:rFonts w:ascii="Simplified Arabic" w:hAnsi="Simplified Arabic" w:cs="Simplified Arabic"/>
          <w:kern w:val="0"/>
          <w:sz w:val="28"/>
          <w:szCs w:val="28"/>
          <w:rtl/>
          <w:lang w:val="en-GB"/>
        </w:rPr>
        <w:t>195-221</w:t>
      </w:r>
    </w:p>
    <w:p w14:paraId="41840FC4"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rtl/>
          <w:lang w:val="en-GB"/>
        </w:rPr>
      </w:pPr>
      <w:r w:rsidRPr="00AF62A2">
        <w:rPr>
          <w:rFonts w:ascii="Simplified Arabic" w:hAnsi="Simplified Arabic" w:cs="Simplified Arabic" w:hint="cs"/>
          <w:kern w:val="0"/>
          <w:sz w:val="28"/>
          <w:szCs w:val="28"/>
          <w:rtl/>
          <w:lang w:val="en-GB"/>
        </w:rPr>
        <w:t>نصر،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حنان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نصر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حسن</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التحول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وبناء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لدى</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الشباب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المصري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للفرص</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والتحديات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تواجه</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طلاب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الإسكندرية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وخريجيها، 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الآداب،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شمس،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البنات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للآداب</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والتربية،</w:t>
      </w:r>
      <w:r w:rsidRPr="00AF62A2">
        <w:rPr>
          <w:rFonts w:ascii="Simplified Arabic" w:hAnsi="Simplified Arabic" w:cs="Simplified Arabic"/>
          <w:kern w:val="0"/>
          <w:sz w:val="28"/>
          <w:szCs w:val="28"/>
          <w:rtl/>
          <w:lang w:val="en-GB"/>
        </w:rPr>
        <w:t xml:space="preserve"> 25(6)</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55-1</w:t>
      </w:r>
    </w:p>
    <w:p w14:paraId="025DAE55"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النعيمي،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علي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برهان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محمد</w:t>
      </w:r>
      <w:r w:rsidRPr="00AF62A2">
        <w:rPr>
          <w:rFonts w:ascii="Simplified Arabic" w:hAnsi="Simplified Arabic" w:cs="Simplified Arabic"/>
          <w:kern w:val="0"/>
          <w:sz w:val="28"/>
          <w:szCs w:val="28"/>
          <w:rtl/>
          <w:lang w:val="en-GB"/>
        </w:rPr>
        <w:t>(2024).</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المعرفية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تعزيز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المكانة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المنظمية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بعض</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المدارس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الأهلية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مدينة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الموصل،مجلة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للعلوم</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والاقتصادية، 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كركوك، كلية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والاقتصاد،</w:t>
      </w:r>
      <w:r w:rsidRPr="00AF62A2">
        <w:rPr>
          <w:rFonts w:ascii="Simplified Arabic" w:hAnsi="Simplified Arabic" w:cs="Simplified Arabic"/>
          <w:kern w:val="0"/>
          <w:sz w:val="28"/>
          <w:szCs w:val="28"/>
          <w:rtl/>
          <w:lang w:val="en-GB"/>
        </w:rPr>
        <w:t>14(1)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182-165</w:t>
      </w:r>
    </w:p>
    <w:p w14:paraId="5EF59FA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النسور،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بلال</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هاشم</w:t>
      </w:r>
      <w:r w:rsidRPr="00AF62A2">
        <w:rPr>
          <w:rFonts w:ascii="Simplified Arabic" w:hAnsi="Simplified Arabic" w:cs="Simplified Arabic"/>
          <w:kern w:val="0"/>
          <w:sz w:val="28"/>
          <w:szCs w:val="28"/>
          <w:rtl/>
          <w:lang w:val="en-GB"/>
        </w:rPr>
        <w:t>(2020).</w:t>
      </w:r>
      <w:r w:rsidRPr="00AF62A2">
        <w:rPr>
          <w:rFonts w:ascii="Simplified Arabic" w:hAnsi="Simplified Arabic" w:cs="Simplified Arabic" w:hint="cs"/>
          <w:kern w:val="0"/>
          <w:sz w:val="28"/>
          <w:szCs w:val="28"/>
          <w:rtl/>
          <w:lang w:val="en-GB"/>
        </w:rPr>
        <w:t>أثر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الرقمية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وجهة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مديري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شركات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صناعة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الأدوية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ضمن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منظور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نظرية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الشبكة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الاجتماعية، المجلة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الأعمال، الجامعة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الأردنية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 عمادة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البحث</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العلمي،</w:t>
      </w:r>
      <w:r w:rsidRPr="00AF62A2">
        <w:rPr>
          <w:rFonts w:ascii="Simplified Arabic" w:hAnsi="Simplified Arabic" w:cs="Simplified Arabic"/>
          <w:kern w:val="0"/>
          <w:sz w:val="28"/>
          <w:szCs w:val="28"/>
          <w:rtl/>
          <w:lang w:val="en-GB"/>
        </w:rPr>
        <w:t xml:space="preserve"> 60(1)</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284-256</w:t>
      </w:r>
    </w:p>
    <w:p w14:paraId="0FFBEE3F"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الورقي،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مراد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صالح</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تأثير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الذكاء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الاستراتيجي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تطوير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الأداء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التنظيمي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دراسة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ميدانية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لعينة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القيادات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المؤسسة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للاتصالات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المركز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الرئيس،</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مجلة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البيضاء،</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جامعة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البيضاء،</w:t>
      </w:r>
      <w:r w:rsidRPr="00AF62A2">
        <w:rPr>
          <w:rFonts w:ascii="Simplified Arabic" w:hAnsi="Simplified Arabic" w:cs="Simplified Arabic"/>
          <w:kern w:val="0"/>
          <w:sz w:val="28"/>
          <w:szCs w:val="28"/>
          <w:rtl/>
          <w:lang w:val="en-GB"/>
        </w:rPr>
        <w:t xml:space="preserve"> 5(4)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1257-1273.</w:t>
      </w:r>
    </w:p>
    <w:p w14:paraId="4EEFA00E" w14:textId="77777777" w:rsidR="00EA04C8" w:rsidRPr="00AF62A2" w:rsidRDefault="00EA04C8" w:rsidP="00EA04C8">
      <w:pPr>
        <w:bidi/>
        <w:spacing w:line="276" w:lineRule="auto"/>
        <w:ind w:left="619" w:hanging="619"/>
        <w:jc w:val="both"/>
        <w:rPr>
          <w:rFonts w:ascii="Simplified Arabic" w:hAnsi="Simplified Arabic" w:cs="Simplified Arabic"/>
          <w:kern w:val="0"/>
          <w:sz w:val="28"/>
          <w:szCs w:val="28"/>
          <w:lang w:val="en-GB"/>
        </w:rPr>
      </w:pPr>
      <w:r w:rsidRPr="00AF62A2">
        <w:rPr>
          <w:rFonts w:ascii="Simplified Arabic" w:hAnsi="Simplified Arabic" w:cs="Simplified Arabic" w:hint="cs"/>
          <w:kern w:val="0"/>
          <w:sz w:val="28"/>
          <w:szCs w:val="28"/>
          <w:rtl/>
          <w:lang w:val="en-GB"/>
        </w:rPr>
        <w:t>هيرنانديز،</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ميلا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جاسكو</w:t>
      </w:r>
      <w:r w:rsidRPr="00AF62A2">
        <w:rPr>
          <w:rFonts w:ascii="Simplified Arabic" w:hAnsi="Simplified Arabic" w:cs="Simplified Arabic"/>
          <w:kern w:val="0"/>
          <w:sz w:val="28"/>
          <w:szCs w:val="28"/>
          <w:rtl/>
          <w:lang w:val="en-GB"/>
        </w:rPr>
        <w:t xml:space="preserve">(2023). </w:t>
      </w:r>
      <w:r w:rsidRPr="00AF62A2">
        <w:rPr>
          <w:rFonts w:ascii="Simplified Arabic" w:hAnsi="Simplified Arabic" w:cs="Simplified Arabic" w:hint="cs"/>
          <w:kern w:val="0"/>
          <w:sz w:val="28"/>
          <w:szCs w:val="28"/>
          <w:rtl/>
          <w:lang w:val="en-GB"/>
        </w:rPr>
        <w:t>دور</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التكنولوجيا</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والقيادة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والحوكمة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والقدرات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التعاونية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في</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التعاون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المشترك</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بين</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الجهات،</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 معهد</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الإدارة</w:t>
      </w:r>
      <w:r w:rsidRPr="00AF62A2">
        <w:rPr>
          <w:rFonts w:ascii="Simplified Arabic" w:hAnsi="Simplified Arabic" w:cs="Simplified Arabic"/>
          <w:kern w:val="0"/>
          <w:sz w:val="28"/>
          <w:szCs w:val="28"/>
          <w:rtl/>
          <w:lang w:val="en-GB"/>
        </w:rPr>
        <w:t xml:space="preserve"> </w:t>
      </w:r>
      <w:r w:rsidRPr="00AF62A2">
        <w:rPr>
          <w:rFonts w:ascii="Simplified Arabic" w:hAnsi="Simplified Arabic" w:cs="Simplified Arabic" w:hint="cs"/>
          <w:kern w:val="0"/>
          <w:sz w:val="28"/>
          <w:szCs w:val="28"/>
          <w:rtl/>
          <w:lang w:val="en-GB"/>
        </w:rPr>
        <w:t>العامة،</w:t>
      </w:r>
      <w:r w:rsidRPr="00AF62A2">
        <w:rPr>
          <w:rFonts w:ascii="Simplified Arabic" w:hAnsi="Simplified Arabic" w:cs="Simplified Arabic"/>
          <w:kern w:val="0"/>
          <w:sz w:val="28"/>
          <w:szCs w:val="28"/>
          <w:rtl/>
          <w:lang w:val="en-GB"/>
        </w:rPr>
        <w:t xml:space="preserve"> 63(4)</w:t>
      </w:r>
      <w:r w:rsidRPr="00AF62A2">
        <w:rPr>
          <w:rFonts w:ascii="Simplified Arabic" w:hAnsi="Simplified Arabic" w:cs="Simplified Arabic" w:hint="cs"/>
          <w:kern w:val="0"/>
          <w:sz w:val="28"/>
          <w:szCs w:val="28"/>
          <w:rtl/>
          <w:lang w:val="en-GB"/>
        </w:rPr>
        <w:t>،</w:t>
      </w:r>
      <w:r w:rsidRPr="00AF62A2">
        <w:rPr>
          <w:rFonts w:ascii="Simplified Arabic" w:hAnsi="Simplified Arabic" w:cs="Simplified Arabic"/>
          <w:kern w:val="0"/>
          <w:sz w:val="28"/>
          <w:szCs w:val="28"/>
          <w:rtl/>
          <w:lang w:val="en-GB"/>
        </w:rPr>
        <w:t xml:space="preserve"> 870-827</w:t>
      </w:r>
    </w:p>
    <w:p w14:paraId="59DC29A1" w14:textId="77777777" w:rsidR="00EA04C8" w:rsidRPr="008D6D6A" w:rsidRDefault="00EA04C8" w:rsidP="00EA04C8">
      <w:pPr>
        <w:bidi/>
        <w:spacing w:line="276" w:lineRule="auto"/>
        <w:ind w:left="619" w:hanging="619"/>
        <w:jc w:val="both"/>
        <w:rPr>
          <w:rFonts w:ascii="Simplified Arabic" w:hAnsi="Simplified Arabic" w:cs="Simplified Arabic"/>
          <w:kern w:val="0"/>
          <w:sz w:val="28"/>
          <w:szCs w:val="28"/>
          <w:lang w:val="en-GB"/>
        </w:rPr>
      </w:pPr>
      <w:r w:rsidRPr="008D6D6A">
        <w:rPr>
          <w:rFonts w:ascii="Simplified Arabic" w:hAnsi="Simplified Arabic" w:cs="Simplified Arabic" w:hint="cs"/>
          <w:kern w:val="0"/>
          <w:sz w:val="28"/>
          <w:szCs w:val="28"/>
          <w:rtl/>
          <w:lang w:val="en-GB"/>
        </w:rPr>
        <w:t>الورقي،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مراد</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صالح</w:t>
      </w:r>
      <w:r w:rsidRPr="008D6D6A">
        <w:rPr>
          <w:rFonts w:ascii="Simplified Arabic" w:hAnsi="Simplified Arabic" w:cs="Simplified Arabic"/>
          <w:kern w:val="0"/>
          <w:sz w:val="28"/>
          <w:szCs w:val="28"/>
          <w:rtl/>
          <w:lang w:val="en-GB"/>
        </w:rPr>
        <w:t xml:space="preserve">(2023). </w:t>
      </w:r>
      <w:r w:rsidRPr="008D6D6A">
        <w:rPr>
          <w:rFonts w:ascii="Simplified Arabic" w:hAnsi="Simplified Arabic" w:cs="Simplified Arabic" w:hint="cs"/>
          <w:kern w:val="0"/>
          <w:sz w:val="28"/>
          <w:szCs w:val="28"/>
          <w:rtl/>
          <w:lang w:val="en-GB"/>
        </w:rPr>
        <w:t>تأثير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الذكاء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الاستراتيجي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تطوير</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الأداء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التنظيمي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دراسة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ميدانية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لعينة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من</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القيادات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في</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المؤسسة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العامة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للاتصالات</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المركز</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الرئيس،</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مجلة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البيضاء،</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جامعة</w:t>
      </w:r>
      <w:r w:rsidRPr="008D6D6A">
        <w:rPr>
          <w:rFonts w:ascii="Simplified Arabic" w:hAnsi="Simplified Arabic" w:cs="Simplified Arabic"/>
          <w:kern w:val="0"/>
          <w:sz w:val="28"/>
          <w:szCs w:val="28"/>
          <w:rtl/>
          <w:lang w:val="en-GB"/>
        </w:rPr>
        <w:t xml:space="preserve"> </w:t>
      </w:r>
      <w:r w:rsidRPr="008D6D6A">
        <w:rPr>
          <w:rFonts w:ascii="Simplified Arabic" w:hAnsi="Simplified Arabic" w:cs="Simplified Arabic" w:hint="cs"/>
          <w:kern w:val="0"/>
          <w:sz w:val="28"/>
          <w:szCs w:val="28"/>
          <w:rtl/>
          <w:lang w:val="en-GB"/>
        </w:rPr>
        <w:t>البيضاء،</w:t>
      </w:r>
      <w:r w:rsidRPr="008D6D6A">
        <w:rPr>
          <w:rFonts w:ascii="Simplified Arabic" w:hAnsi="Simplified Arabic" w:cs="Simplified Arabic"/>
          <w:kern w:val="0"/>
          <w:sz w:val="28"/>
          <w:szCs w:val="28"/>
          <w:rtl/>
          <w:lang w:val="en-GB"/>
        </w:rPr>
        <w:t xml:space="preserve"> 5(4)</w:t>
      </w:r>
      <w:r w:rsidRPr="008D6D6A">
        <w:rPr>
          <w:rFonts w:ascii="Simplified Arabic" w:hAnsi="Simplified Arabic" w:cs="Simplified Arabic" w:hint="cs"/>
          <w:kern w:val="0"/>
          <w:sz w:val="28"/>
          <w:szCs w:val="28"/>
          <w:rtl/>
          <w:lang w:val="en-GB"/>
        </w:rPr>
        <w:t>،</w:t>
      </w:r>
      <w:r w:rsidRPr="008D6D6A">
        <w:rPr>
          <w:rFonts w:ascii="Simplified Arabic" w:hAnsi="Simplified Arabic" w:cs="Simplified Arabic"/>
          <w:kern w:val="0"/>
          <w:sz w:val="28"/>
          <w:szCs w:val="28"/>
          <w:rtl/>
          <w:lang w:val="en-GB"/>
        </w:rPr>
        <w:t xml:space="preserve"> 1257-1273.</w:t>
      </w:r>
    </w:p>
    <w:p w14:paraId="6E35D895" w14:textId="77777777" w:rsidR="00EA04C8" w:rsidRPr="00280CB0" w:rsidRDefault="00EA04C8" w:rsidP="00EA04C8">
      <w:pPr>
        <w:bidi/>
        <w:spacing w:line="276" w:lineRule="auto"/>
        <w:jc w:val="both"/>
        <w:rPr>
          <w:rFonts w:ascii="Simplified Arabic" w:hAnsi="Simplified Arabic" w:cs="Simplified Arabic"/>
          <w:b/>
          <w:bCs/>
          <w:sz w:val="28"/>
          <w:szCs w:val="28"/>
          <w:rtl/>
          <w:lang w:bidi="ar-EG"/>
        </w:rPr>
      </w:pPr>
      <w:r w:rsidRPr="00280CB0">
        <w:rPr>
          <w:rFonts w:ascii="Simplified Arabic" w:hAnsi="Simplified Arabic" w:cs="Simplified Arabic" w:hint="cs"/>
          <w:b/>
          <w:bCs/>
          <w:sz w:val="28"/>
          <w:szCs w:val="28"/>
          <w:rtl/>
          <w:lang w:bidi="ar-EG"/>
        </w:rPr>
        <w:t>المراجع الاجنبية:</w:t>
      </w:r>
    </w:p>
    <w:p w14:paraId="22C2B6D4"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Al Qattan, M. A. K. M. (2024). The Role of Lean Leadership in Achieving Organizational Performance through the Mediating Role of Strategic Agility: An Analytical Exploratory Study of the Opinions of Instructors at the University of Basra. Journal of Kirkuk University for Administrative and Economic Sciences, 14(3), 75–95</w:t>
      </w:r>
    </w:p>
    <w:p w14:paraId="22ECAFA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Arisha, A. M. H. (2024). Organizational Agility and its Impact on Organizational Performance through Visionary Leadership and Organizational Competitive Capabilities in Hospitals in Egypt. Journal of Commercial &amp; Environmental Studies, 15(4), 2364–2413</w:t>
      </w:r>
    </w:p>
    <w:p w14:paraId="6D1C05F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Al‑Amaireh, A. F. S. (2023). The Impact of Total Quality Management Tools on Organizational Performance: Jordanian Non‑Governmental Organization NGOs (Master’s thesis). Hashemite University</w:t>
      </w:r>
    </w:p>
    <w:p w14:paraId="671EB710"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Al‑Kaser, S. A. (2022). The Impact of Intellectual Capital Management on Organizational Creativity. Arabian Journal of Educational and Social Studies, 19, 95–125</w:t>
      </w:r>
    </w:p>
    <w:p w14:paraId="2061E045"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Atobishi, T., Moh’d Abu Bakir, S., &amp; Nosratabadi, S. (2024). How Do Digital Capabilities Affect Organizational Performance in the Public Sector? The Mediating Role of the Organizational Agility. Administrative Sciences, 14(2), 37</w:t>
      </w:r>
    </w:p>
    <w:p w14:paraId="65E5696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2D3310">
        <w:rPr>
          <w:rFonts w:asciiTheme="majorBidi" w:hAnsiTheme="majorBidi" w:cstheme="majorBidi"/>
          <w:kern w:val="0"/>
          <w:sz w:val="28"/>
          <w:szCs w:val="28"/>
        </w:rPr>
        <w:t xml:space="preserve">Bamfo, B. A., &amp; Kraa, J. J. (2019). </w:t>
      </w:r>
      <w:r w:rsidRPr="008D6D6A">
        <w:rPr>
          <w:rFonts w:asciiTheme="majorBidi" w:hAnsiTheme="majorBidi" w:cstheme="majorBidi"/>
          <w:kern w:val="0"/>
          <w:sz w:val="28"/>
          <w:szCs w:val="28"/>
          <w:lang w:val="en-GB"/>
        </w:rPr>
        <w:t>Market Orientation and Performance of Small and Medium Enterprises in Ghana: The Mediating Role of Innovation. Cogent Business and Management, 6 (1), 1 - 16</w:t>
      </w:r>
      <w:r w:rsidRPr="008D6D6A">
        <w:rPr>
          <w:rFonts w:asciiTheme="majorBidi" w:hAnsiTheme="majorBidi" w:cstheme="majorBidi"/>
          <w:kern w:val="0"/>
          <w:sz w:val="28"/>
          <w:szCs w:val="28"/>
          <w:rtl/>
          <w:lang w:val="en-GB"/>
        </w:rPr>
        <w:t>.</w:t>
      </w:r>
    </w:p>
    <w:p w14:paraId="2D0A0A1C"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Bambang, R, Anis, E, and Elvina, D.(2020).The Effect of Leadership Style, Organizational Culture and Job Satisfaction on Employee Performance with Organizational Commitment as the Intervening Variable.Sys Rev Pharm.11(10):446-458</w:t>
      </w:r>
      <w:r w:rsidRPr="008D6D6A">
        <w:rPr>
          <w:rFonts w:asciiTheme="majorBidi" w:hAnsiTheme="majorBidi" w:cstheme="majorBidi"/>
          <w:kern w:val="0"/>
          <w:sz w:val="28"/>
          <w:szCs w:val="28"/>
          <w:rtl/>
          <w:lang w:val="en-GB"/>
        </w:rPr>
        <w:t>.</w:t>
      </w:r>
    </w:p>
    <w:p w14:paraId="75329EA6"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Cui, J. (2025). AI-Driven Digital Transformation and Firm Performance in Chinese Industrial Enterprises: Mediating Role of Green Digital Innovation and Moderating Effects of Human-AI Collaboration</w:t>
      </w:r>
    </w:p>
    <w:p w14:paraId="31FD3546"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Ciampi, F., Faraoni, M., Ballerini, J., &amp; Meli, F. (2021). The co-evolutionary relationship between digitalization and organizational agility</w:t>
      </w:r>
    </w:p>
    <w:p w14:paraId="59F198B8"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Durth, S., Hancock, B., Maor, D., &amp; Sukharevsky, A. (2023). The organization of the future: Enabled by gen AI, driven by people. McKinsey Insights</w:t>
      </w:r>
    </w:p>
    <w:p w14:paraId="247C9FF7"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Deloitte. (2024). Realizing Value From Digital Transformation Investments. WSJ-Deloitte Report</w:t>
      </w:r>
    </w:p>
    <w:p w14:paraId="5C118764"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361307">
        <w:rPr>
          <w:rFonts w:asciiTheme="majorBidi" w:hAnsiTheme="majorBidi" w:cstheme="majorBidi"/>
          <w:kern w:val="0"/>
          <w:sz w:val="28"/>
          <w:szCs w:val="28"/>
        </w:rPr>
        <w:t xml:space="preserve">Gruenwald, L., Jain, S., &amp; Groppe, S. (Eds.). </w:t>
      </w:r>
      <w:r w:rsidRPr="008D6D6A">
        <w:rPr>
          <w:rFonts w:asciiTheme="majorBidi" w:hAnsiTheme="majorBidi" w:cstheme="majorBidi"/>
          <w:kern w:val="0"/>
          <w:sz w:val="28"/>
          <w:szCs w:val="28"/>
          <w:lang w:val="en-GB"/>
        </w:rPr>
        <w:t>(2021). Leveraging artificial intelligence in global epidemics. Academic Press</w:t>
      </w:r>
    </w:p>
    <w:p w14:paraId="2783FE2B"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002FD5">
        <w:rPr>
          <w:rFonts w:asciiTheme="majorBidi" w:hAnsiTheme="majorBidi" w:cstheme="majorBidi"/>
          <w:kern w:val="0"/>
          <w:sz w:val="28"/>
          <w:szCs w:val="28"/>
        </w:rPr>
        <w:t xml:space="preserve">Han, S., Zhang, D., Zhang, H., &amp; Lin, S. (2025). </w:t>
      </w:r>
      <w:r w:rsidRPr="008D6D6A">
        <w:rPr>
          <w:rFonts w:asciiTheme="majorBidi" w:hAnsiTheme="majorBidi" w:cstheme="majorBidi"/>
          <w:kern w:val="0"/>
          <w:sz w:val="28"/>
          <w:szCs w:val="28"/>
          <w:lang w:val="en-GB"/>
        </w:rPr>
        <w:t>Artificial Intelligence Technology, Organizational Learning Capability, and Corporate Innovation Performance: Evidence from Chinese Specialized, Refined, Unique, and Innovative Enterprises. Sustainability, 17(6), 2510</w:t>
      </w:r>
    </w:p>
    <w:p w14:paraId="0DBA6E3F"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BA0E54">
        <w:rPr>
          <w:rFonts w:asciiTheme="majorBidi" w:hAnsiTheme="majorBidi" w:cstheme="majorBidi"/>
          <w:kern w:val="0"/>
          <w:sz w:val="28"/>
          <w:szCs w:val="28"/>
        </w:rPr>
        <w:t xml:space="preserve">Heidari, E., Mehrvarz, M., Marzooghi, R., &amp; Stoyanov, S., (2021). </w:t>
      </w:r>
      <w:r w:rsidRPr="001F3994">
        <w:rPr>
          <w:rFonts w:asciiTheme="majorBidi" w:hAnsiTheme="majorBidi" w:cstheme="majorBidi"/>
          <w:kern w:val="0"/>
          <w:sz w:val="28"/>
          <w:szCs w:val="28"/>
          <w:lang w:val="en-GB"/>
        </w:rPr>
        <w:t>The role  of digital informal learning in the relationship between students'  digital competence and academic engagement during the COVID-19  pandemic. J Comput Assist Learn, 1–13.</w:t>
      </w:r>
    </w:p>
    <w:p w14:paraId="44242A52"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Ilomäki, L., Paavola, S., Lakkala, M., Kantosalo, A. (2016). Digital  competence–an emergent boundary concept for policy and  educational research. Education and Information Technologies, 21,  655–679.</w:t>
      </w:r>
    </w:p>
    <w:p w14:paraId="3A7877E9"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Jorge-Vazquez, J., Alonso, S., Saltos, W., &amp; Mendoza, S., (2021).  Assessment of digital competencies of university faculty and their  conditioning factors: Case study in a technological adoption context. Education Sciences, 11, 637, 1-15.</w:t>
      </w:r>
    </w:p>
    <w:p w14:paraId="7E5C7137" w14:textId="77777777" w:rsidR="00EA04C8" w:rsidRPr="001F3994" w:rsidRDefault="00EA04C8" w:rsidP="00EA04C8">
      <w:pPr>
        <w:spacing w:line="276" w:lineRule="auto"/>
        <w:ind w:left="619" w:hanging="619"/>
        <w:jc w:val="both"/>
        <w:rPr>
          <w:rFonts w:asciiTheme="majorBidi" w:hAnsiTheme="majorBidi" w:cstheme="majorBidi"/>
          <w:kern w:val="0"/>
          <w:sz w:val="28"/>
          <w:szCs w:val="28"/>
          <w:lang w:val="en-GB"/>
        </w:rPr>
      </w:pPr>
      <w:r w:rsidRPr="001F3994">
        <w:rPr>
          <w:rFonts w:asciiTheme="majorBidi" w:hAnsiTheme="majorBidi" w:cstheme="majorBidi"/>
          <w:kern w:val="0"/>
          <w:sz w:val="28"/>
          <w:szCs w:val="28"/>
          <w:lang w:val="en-GB"/>
        </w:rPr>
        <w:t>Kaplan</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Roberts</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and David</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Norton</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(2007)</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"Using Balance Scorecard as a Strategic Management System"</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 xml:space="preserve">Harvard Business Review </w:t>
      </w:r>
      <w:r w:rsidRPr="001F3994">
        <w:rPr>
          <w:rFonts w:asciiTheme="majorBidi" w:hAnsiTheme="majorBidi" w:cs="Times New Roman" w:hint="cs"/>
          <w:kern w:val="0"/>
          <w:sz w:val="28"/>
          <w:szCs w:val="28"/>
          <w:rtl/>
          <w:lang w:val="en-GB"/>
        </w:rPr>
        <w:t>،</w:t>
      </w:r>
      <w:r w:rsidRPr="001F3994">
        <w:rPr>
          <w:rFonts w:asciiTheme="majorBidi" w:hAnsiTheme="majorBidi" w:cs="Times New Roman"/>
          <w:kern w:val="0"/>
          <w:sz w:val="28"/>
          <w:szCs w:val="28"/>
          <w:rtl/>
          <w:lang w:val="en-GB"/>
        </w:rPr>
        <w:t xml:space="preserve"> </w:t>
      </w:r>
      <w:r w:rsidRPr="001F3994">
        <w:rPr>
          <w:rFonts w:asciiTheme="majorBidi" w:hAnsiTheme="majorBidi" w:cstheme="majorBidi"/>
          <w:kern w:val="0"/>
          <w:sz w:val="28"/>
          <w:szCs w:val="28"/>
          <w:lang w:val="en-GB"/>
        </w:rPr>
        <w:t>Harvard Business School Publishing.</w:t>
      </w:r>
    </w:p>
    <w:p w14:paraId="3B70542D" w14:textId="77777777" w:rsidR="00EA04C8" w:rsidRPr="008D6D6A" w:rsidRDefault="00EA04C8" w:rsidP="00EA04C8">
      <w:pPr>
        <w:spacing w:line="276" w:lineRule="auto"/>
        <w:ind w:left="619" w:hanging="619"/>
        <w:jc w:val="both"/>
        <w:rPr>
          <w:rFonts w:asciiTheme="majorBidi" w:hAnsiTheme="majorBidi" w:cstheme="majorBidi"/>
          <w:kern w:val="0"/>
          <w:sz w:val="28"/>
          <w:szCs w:val="28"/>
          <w:rtl/>
          <w:lang w:val="en-GB"/>
        </w:rPr>
      </w:pPr>
      <w:r w:rsidRPr="001F3994">
        <w:rPr>
          <w:rFonts w:asciiTheme="majorBidi" w:hAnsiTheme="majorBidi" w:cstheme="majorBidi"/>
          <w:kern w:val="0"/>
          <w:sz w:val="28"/>
          <w:szCs w:val="28"/>
          <w:lang w:val="de-DE"/>
        </w:rPr>
        <w:t xml:space="preserve">Kumpikaite, V., Aslan, I., Duobiene, J., Glinska, E., &amp; Anandkumar, V.,  (2021). </w:t>
      </w:r>
      <w:r w:rsidRPr="001F3994">
        <w:rPr>
          <w:rFonts w:asciiTheme="majorBidi" w:hAnsiTheme="majorBidi" w:cstheme="majorBidi"/>
          <w:kern w:val="0"/>
          <w:sz w:val="28"/>
          <w:szCs w:val="28"/>
          <w:lang w:val="en-GB"/>
        </w:rPr>
        <w:t>Influence of digital competence on perceived stress, burnout  and well-being among student studying online during the COVID-19  lockdown: A4-Country perspective. Psychology Research and Behavior Management, 1483-1498.</w:t>
      </w:r>
    </w:p>
    <w:p w14:paraId="5F5A0C4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Rehman, S. U., Mohamed, R., &amp; Ayoup, H. (2019). The Mediating Role of Organizational Capabilities between Organizational Performance and its Determinants. Journal of Global Entrepreneurship Research, 9 (1), 1 – 23</w:t>
      </w:r>
      <w:r w:rsidRPr="008D6D6A">
        <w:rPr>
          <w:rFonts w:asciiTheme="majorBidi" w:hAnsiTheme="majorBidi" w:cstheme="majorBidi"/>
          <w:kern w:val="0"/>
          <w:sz w:val="28"/>
          <w:szCs w:val="28"/>
          <w:rtl/>
          <w:lang w:val="en-GB"/>
        </w:rPr>
        <w:t>.</w:t>
      </w:r>
    </w:p>
    <w:p w14:paraId="1C96CA87"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Rostam, F.A. (2019). A Review of Talent Management as a Key in any Organizations. The International Journal of Indian Psychology, 7 (3), 78 – 83</w:t>
      </w:r>
      <w:r w:rsidRPr="008D6D6A">
        <w:rPr>
          <w:rFonts w:asciiTheme="majorBidi" w:hAnsiTheme="majorBidi" w:cstheme="majorBidi"/>
          <w:kern w:val="0"/>
          <w:sz w:val="28"/>
          <w:szCs w:val="28"/>
          <w:rtl/>
          <w:lang w:val="en-GB"/>
        </w:rPr>
        <w:t>.</w:t>
      </w:r>
    </w:p>
    <w:p w14:paraId="5FE46DBD"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Ritter, T., &amp; Pedersen, C. L. (2019). Digitization capability and the digitalization of business models in business-to-business firms: Past, present, and future. Industrial Marketing Management</w:t>
      </w:r>
    </w:p>
    <w:p w14:paraId="5952DD8D"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8D6D6A">
        <w:rPr>
          <w:rFonts w:asciiTheme="majorBidi" w:hAnsiTheme="majorBidi" w:cstheme="majorBidi"/>
          <w:kern w:val="0"/>
          <w:sz w:val="28"/>
          <w:szCs w:val="28"/>
          <w:lang w:val="en-GB"/>
        </w:rPr>
        <w:t>Ren, X., et al. (2023). Digital transformation capability framework: Technological, organizational, operational, and strategic dimensions. Sustainability, 17(9), 4222</w:t>
      </w:r>
    </w:p>
    <w:p w14:paraId="5B0A47A8" w14:textId="77777777" w:rsidR="00EA04C8" w:rsidRPr="008D6D6A" w:rsidRDefault="00EA04C8" w:rsidP="00EA04C8">
      <w:pPr>
        <w:spacing w:line="276" w:lineRule="auto"/>
        <w:ind w:left="619" w:hanging="619"/>
        <w:jc w:val="both"/>
        <w:rPr>
          <w:rFonts w:asciiTheme="majorBidi" w:hAnsiTheme="majorBidi" w:cstheme="majorBidi"/>
          <w:kern w:val="0"/>
          <w:sz w:val="28"/>
          <w:szCs w:val="28"/>
          <w:lang w:val="en-GB"/>
        </w:rPr>
      </w:pPr>
      <w:r w:rsidRPr="00002FD5">
        <w:rPr>
          <w:rFonts w:asciiTheme="majorBidi" w:hAnsiTheme="majorBidi" w:cstheme="majorBidi"/>
          <w:kern w:val="0"/>
          <w:sz w:val="28"/>
          <w:szCs w:val="28"/>
        </w:rPr>
        <w:t xml:space="preserve">Samsuden, N. S., Kohar, U. H. A., Khatib, S. F. A., &amp; Abbas, A. F. (2024). </w:t>
      </w:r>
      <w:r w:rsidRPr="008D6D6A">
        <w:rPr>
          <w:rFonts w:asciiTheme="majorBidi" w:hAnsiTheme="majorBidi" w:cstheme="majorBidi"/>
          <w:kern w:val="0"/>
          <w:sz w:val="28"/>
          <w:szCs w:val="28"/>
          <w:lang w:val="en-GB"/>
        </w:rPr>
        <w:t>Digital capabilities and business performance: A systematic literature review. [Unpublished manuscript]</w:t>
      </w:r>
    </w:p>
    <w:p w14:paraId="346BE547" w14:textId="77777777" w:rsidR="00EA04C8" w:rsidRDefault="00EA04C8" w:rsidP="00EA04C8">
      <w:pPr>
        <w:spacing w:line="276" w:lineRule="auto"/>
        <w:ind w:left="619" w:hanging="619"/>
        <w:jc w:val="both"/>
        <w:rPr>
          <w:rFonts w:asciiTheme="majorBidi" w:hAnsiTheme="majorBidi" w:cstheme="majorBidi"/>
          <w:kern w:val="0"/>
          <w:sz w:val="28"/>
          <w:szCs w:val="28"/>
          <w:rtl/>
          <w:lang w:val="en-GB"/>
        </w:rPr>
      </w:pPr>
      <w:r w:rsidRPr="008D6D6A">
        <w:rPr>
          <w:rFonts w:asciiTheme="majorBidi" w:hAnsiTheme="majorBidi" w:cstheme="majorBidi"/>
          <w:kern w:val="0"/>
          <w:sz w:val="28"/>
          <w:szCs w:val="28"/>
          <w:lang w:val="en-GB"/>
        </w:rPr>
        <w:t>Utomo, A. A., Maulida, M., &amp; Musa, S. (2023). Organizational inertia, digital capabilities, digital transformation, and firm competencies. South East Asian Journal of Management, 17(1), 130–144</w:t>
      </w:r>
    </w:p>
    <w:p w14:paraId="2A47A831" w14:textId="77777777" w:rsidR="00EA04C8" w:rsidRDefault="00EA04C8" w:rsidP="00EA04C8"/>
    <w:p w14:paraId="45F7FADA" w14:textId="77777777" w:rsidR="00602086" w:rsidRPr="008D6D6A" w:rsidRDefault="00602086" w:rsidP="008D6D6A">
      <w:pPr>
        <w:spacing w:line="276" w:lineRule="auto"/>
        <w:ind w:left="619" w:hanging="619"/>
        <w:jc w:val="both"/>
        <w:rPr>
          <w:rFonts w:asciiTheme="majorBidi" w:hAnsiTheme="majorBidi" w:cstheme="majorBidi"/>
          <w:kern w:val="0"/>
          <w:sz w:val="28"/>
          <w:szCs w:val="28"/>
          <w:lang w:val="en-GB"/>
        </w:rPr>
      </w:pPr>
    </w:p>
    <w:p w14:paraId="25A676FA" w14:textId="77777777" w:rsidR="008E42DF" w:rsidRPr="008D6D6A" w:rsidRDefault="008E42DF" w:rsidP="008D6D6A">
      <w:pPr>
        <w:spacing w:line="276" w:lineRule="auto"/>
        <w:ind w:left="619" w:hanging="619"/>
        <w:jc w:val="both"/>
        <w:rPr>
          <w:rFonts w:asciiTheme="majorBidi" w:hAnsiTheme="majorBidi" w:cstheme="majorBidi"/>
          <w:kern w:val="0"/>
          <w:sz w:val="28"/>
          <w:szCs w:val="28"/>
          <w:rtl/>
          <w:lang w:val="en-GB"/>
        </w:rPr>
      </w:pPr>
    </w:p>
    <w:sectPr w:rsidR="008E42DF" w:rsidRPr="008D6D6A" w:rsidSect="0054344D">
      <w:footerReference w:type="default" r:id="rId30"/>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D4420" w14:textId="77777777" w:rsidR="003B195C" w:rsidRDefault="003B195C" w:rsidP="00BF1765">
      <w:pPr>
        <w:spacing w:after="0" w:line="240" w:lineRule="auto"/>
      </w:pPr>
      <w:r>
        <w:separator/>
      </w:r>
    </w:p>
  </w:endnote>
  <w:endnote w:type="continuationSeparator" w:id="0">
    <w:p w14:paraId="06EA69B0" w14:textId="77777777" w:rsidR="003B195C" w:rsidRDefault="003B195C" w:rsidP="00BF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Garamond">
    <w:panose1 w:val="020204040303010108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934421"/>
      <w:docPartObj>
        <w:docPartGallery w:val="Page Numbers (Bottom of Page)"/>
        <w:docPartUnique/>
      </w:docPartObj>
    </w:sdtPr>
    <w:sdtEndPr>
      <w:rPr>
        <w:noProof/>
      </w:rPr>
    </w:sdtEndPr>
    <w:sdtContent>
      <w:p w14:paraId="41121C0C" w14:textId="35667A1B" w:rsidR="00BF1765" w:rsidRDefault="00BF176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01F4B510" w14:textId="77777777" w:rsidR="00BF1765" w:rsidRDefault="00BF176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FDE91" w14:textId="77777777" w:rsidR="003B195C" w:rsidRDefault="003B195C" w:rsidP="00BF1765">
      <w:pPr>
        <w:spacing w:after="0" w:line="240" w:lineRule="auto"/>
      </w:pPr>
      <w:r>
        <w:separator/>
      </w:r>
    </w:p>
  </w:footnote>
  <w:footnote w:type="continuationSeparator" w:id="0">
    <w:p w14:paraId="3B1AA657" w14:textId="77777777" w:rsidR="003B195C" w:rsidRDefault="003B195C" w:rsidP="00BF1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Calibr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F1E7E"/>
    <w:multiLevelType w:val="hybridMultilevel"/>
    <w:tmpl w:val="DB18A7F0"/>
    <w:lvl w:ilvl="0" w:tplc="715AF4C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A24315"/>
    <w:multiLevelType w:val="hybridMultilevel"/>
    <w:tmpl w:val="F57C5564"/>
    <w:lvl w:ilvl="0" w:tplc="C1849FBC">
      <w:start w:val="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0454E7A"/>
    <w:multiLevelType w:val="hybridMultilevel"/>
    <w:tmpl w:val="DF0C5B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DB64D0"/>
    <w:multiLevelType w:val="hybridMultilevel"/>
    <w:tmpl w:val="855203EE"/>
    <w:lvl w:ilvl="0" w:tplc="04090013">
      <w:start w:val="1"/>
      <w:numFmt w:val="arabicAlpha"/>
      <w:lvlText w:val="%1-"/>
      <w:lvlJc w:val="center"/>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7" w15:restartNumberingAfterBreak="0">
    <w:nsid w:val="264D130B"/>
    <w:multiLevelType w:val="multilevel"/>
    <w:tmpl w:val="82961A08"/>
    <w:lvl w:ilvl="0">
      <w:start w:val="2"/>
      <w:numFmt w:val="decimal"/>
      <w:lvlText w:val="%1"/>
      <w:lvlJc w:val="left"/>
      <w:pPr>
        <w:ind w:left="1092" w:hanging="1092"/>
      </w:pPr>
      <w:rPr>
        <w:rFonts w:hint="default"/>
      </w:rPr>
    </w:lvl>
    <w:lvl w:ilvl="1">
      <w:start w:val="3"/>
      <w:numFmt w:val="decimal"/>
      <w:lvlText w:val="%1-%2"/>
      <w:lvlJc w:val="left"/>
      <w:pPr>
        <w:ind w:left="1092" w:hanging="1092"/>
      </w:pPr>
      <w:rPr>
        <w:rFonts w:hint="default"/>
      </w:rPr>
    </w:lvl>
    <w:lvl w:ilvl="2">
      <w:start w:val="4"/>
      <w:numFmt w:val="decimal"/>
      <w:lvlText w:val="%1-%2-%3"/>
      <w:lvlJc w:val="left"/>
      <w:pPr>
        <w:ind w:left="1092" w:hanging="1092"/>
      </w:pPr>
      <w:rPr>
        <w:rFonts w:hint="default"/>
      </w:rPr>
    </w:lvl>
    <w:lvl w:ilvl="3">
      <w:start w:val="2"/>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AD4C02"/>
    <w:multiLevelType w:val="hybridMultilevel"/>
    <w:tmpl w:val="69F68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DC101BC"/>
    <w:multiLevelType w:val="hybridMultilevel"/>
    <w:tmpl w:val="84E029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690A20"/>
    <w:multiLevelType w:val="hybridMultilevel"/>
    <w:tmpl w:val="55D40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1D3FC1"/>
    <w:multiLevelType w:val="hybridMultilevel"/>
    <w:tmpl w:val="C77C82D8"/>
    <w:lvl w:ilvl="0" w:tplc="15BC4FFC">
      <w:start w:val="2"/>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4D2609"/>
    <w:multiLevelType w:val="hybridMultilevel"/>
    <w:tmpl w:val="FF3891F2"/>
    <w:lvl w:ilvl="0" w:tplc="EFEE0B04">
      <w:start w:val="3"/>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364E60"/>
    <w:multiLevelType w:val="hybridMultilevel"/>
    <w:tmpl w:val="209C53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982167"/>
    <w:multiLevelType w:val="hybridMultilevel"/>
    <w:tmpl w:val="6AC0E19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31781B"/>
    <w:multiLevelType w:val="hybridMultilevel"/>
    <w:tmpl w:val="0FD816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7511B7"/>
    <w:multiLevelType w:val="multilevel"/>
    <w:tmpl w:val="B1BE7292"/>
    <w:lvl w:ilvl="0">
      <w:start w:val="2"/>
      <w:numFmt w:val="decimal"/>
      <w:lvlText w:val="%1"/>
      <w:lvlJc w:val="left"/>
      <w:pPr>
        <w:ind w:left="900" w:hanging="900"/>
      </w:pPr>
      <w:rPr>
        <w:rFonts w:hint="default"/>
      </w:rPr>
    </w:lvl>
    <w:lvl w:ilvl="1">
      <w:start w:val="3"/>
      <w:numFmt w:val="decimal"/>
      <w:lvlText w:val="%1-%2"/>
      <w:lvlJc w:val="left"/>
      <w:pPr>
        <w:ind w:left="900" w:hanging="900"/>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994652"/>
    <w:multiLevelType w:val="hybridMultilevel"/>
    <w:tmpl w:val="2F58CC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534951"/>
    <w:multiLevelType w:val="hybridMultilevel"/>
    <w:tmpl w:val="BFCC7F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425CED"/>
    <w:multiLevelType w:val="hybridMultilevel"/>
    <w:tmpl w:val="5B621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6EE79F9"/>
    <w:multiLevelType w:val="hybridMultilevel"/>
    <w:tmpl w:val="558E97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C6248A"/>
    <w:multiLevelType w:val="hybridMultilevel"/>
    <w:tmpl w:val="FEE05A6A"/>
    <w:lvl w:ilvl="0" w:tplc="BF42BE78">
      <w:start w:val="1"/>
      <w:numFmt w:val="bullet"/>
      <w:lvlText w:val="-"/>
      <w:lvlJc w:val="left"/>
      <w:pPr>
        <w:ind w:left="720" w:hanging="360"/>
      </w:pPr>
      <w:rPr>
        <w:rFonts w:ascii="Traditional Arabic" w:eastAsia="Calibri"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D2391E"/>
    <w:multiLevelType w:val="multilevel"/>
    <w:tmpl w:val="ED569FD8"/>
    <w:lvl w:ilvl="0">
      <w:start w:val="2"/>
      <w:numFmt w:val="decimal"/>
      <w:lvlText w:val="%1"/>
      <w:lvlJc w:val="left"/>
      <w:pPr>
        <w:ind w:left="1260" w:hanging="1260"/>
      </w:pPr>
      <w:rPr>
        <w:rFonts w:hint="default"/>
      </w:rPr>
    </w:lvl>
    <w:lvl w:ilvl="1">
      <w:start w:val="1"/>
      <w:numFmt w:val="decimal"/>
      <w:lvlText w:val="%1-%2"/>
      <w:lvlJc w:val="left"/>
      <w:pPr>
        <w:ind w:left="1260" w:hanging="1260"/>
      </w:pPr>
      <w:rPr>
        <w:rFonts w:hint="default"/>
      </w:rPr>
    </w:lvl>
    <w:lvl w:ilvl="2">
      <w:start w:val="6"/>
      <w:numFmt w:val="decimal"/>
      <w:lvlText w:val="%1-%2-%3"/>
      <w:lvlJc w:val="left"/>
      <w:pPr>
        <w:ind w:left="1260" w:hanging="126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78603AC8"/>
    <w:multiLevelType w:val="hybridMultilevel"/>
    <w:tmpl w:val="991E8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BD32035"/>
    <w:multiLevelType w:val="hybridMultilevel"/>
    <w:tmpl w:val="2D52FF10"/>
    <w:lvl w:ilvl="0" w:tplc="BF42BE78">
      <w:start w:val="1"/>
      <w:numFmt w:val="bullet"/>
      <w:lvlText w:val="-"/>
      <w:lvlJc w:val="left"/>
      <w:pPr>
        <w:ind w:left="644" w:hanging="360"/>
      </w:pPr>
      <w:rPr>
        <w:rFonts w:ascii="Traditional Arabic" w:eastAsia="Calibri" w:hAnsi="Traditional Arabic" w:cs="Traditional Arabic" w:hint="default"/>
        <w:lang w:bidi="ar-SA"/>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1" w15:restartNumberingAfterBreak="0">
    <w:nsid w:val="7E9B53F3"/>
    <w:multiLevelType w:val="hybridMultilevel"/>
    <w:tmpl w:val="D8A6E72A"/>
    <w:lvl w:ilvl="0" w:tplc="FDCAD2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225250">
    <w:abstractNumId w:val="2"/>
  </w:num>
  <w:num w:numId="2" w16cid:durableId="783764379">
    <w:abstractNumId w:val="13"/>
  </w:num>
  <w:num w:numId="3" w16cid:durableId="195893732">
    <w:abstractNumId w:val="14"/>
  </w:num>
  <w:num w:numId="4" w16cid:durableId="135682567">
    <w:abstractNumId w:val="31"/>
  </w:num>
  <w:num w:numId="5" w16cid:durableId="579026241">
    <w:abstractNumId w:val="27"/>
  </w:num>
  <w:num w:numId="6" w16cid:durableId="114951969">
    <w:abstractNumId w:val="30"/>
  </w:num>
  <w:num w:numId="7" w16cid:durableId="842861176">
    <w:abstractNumId w:val="16"/>
  </w:num>
  <w:num w:numId="8" w16cid:durableId="1772776924">
    <w:abstractNumId w:val="1"/>
  </w:num>
  <w:num w:numId="9" w16cid:durableId="16553348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7833684">
    <w:abstractNumId w:val="24"/>
  </w:num>
  <w:num w:numId="11" w16cid:durableId="364868004">
    <w:abstractNumId w:val="11"/>
  </w:num>
  <w:num w:numId="12" w16cid:durableId="1954167815">
    <w:abstractNumId w:val="4"/>
  </w:num>
  <w:num w:numId="13" w16cid:durableId="328749852">
    <w:abstractNumId w:val="3"/>
  </w:num>
  <w:num w:numId="14" w16cid:durableId="1503230791">
    <w:abstractNumId w:val="29"/>
  </w:num>
  <w:num w:numId="15" w16cid:durableId="944266314">
    <w:abstractNumId w:val="9"/>
  </w:num>
  <w:num w:numId="16" w16cid:durableId="1001739948">
    <w:abstractNumId w:val="10"/>
  </w:num>
  <w:num w:numId="17" w16cid:durableId="1364743346">
    <w:abstractNumId w:val="28"/>
  </w:num>
  <w:num w:numId="18" w16cid:durableId="1655332681">
    <w:abstractNumId w:val="18"/>
  </w:num>
  <w:num w:numId="19" w16cid:durableId="132413804">
    <w:abstractNumId w:val="7"/>
  </w:num>
  <w:num w:numId="20" w16cid:durableId="991182333">
    <w:abstractNumId w:val="20"/>
  </w:num>
  <w:num w:numId="21" w16cid:durableId="274674696">
    <w:abstractNumId w:val="0"/>
  </w:num>
  <w:num w:numId="22" w16cid:durableId="1809742017">
    <w:abstractNumId w:val="19"/>
  </w:num>
  <w:num w:numId="23" w16cid:durableId="89938883">
    <w:abstractNumId w:val="12"/>
  </w:num>
  <w:num w:numId="24" w16cid:durableId="1598825551">
    <w:abstractNumId w:val="5"/>
  </w:num>
  <w:num w:numId="25" w16cid:durableId="972101839">
    <w:abstractNumId w:val="8"/>
  </w:num>
  <w:num w:numId="26" w16cid:durableId="888957058">
    <w:abstractNumId w:val="22"/>
  </w:num>
  <w:num w:numId="27" w16cid:durableId="2125726238">
    <w:abstractNumId w:val="26"/>
  </w:num>
  <w:num w:numId="28" w16cid:durableId="263879196">
    <w:abstractNumId w:val="21"/>
  </w:num>
  <w:num w:numId="29" w16cid:durableId="630289865">
    <w:abstractNumId w:val="23"/>
  </w:num>
  <w:num w:numId="30" w16cid:durableId="1936867316">
    <w:abstractNumId w:val="17"/>
  </w:num>
  <w:num w:numId="31" w16cid:durableId="394592941">
    <w:abstractNumId w:val="6"/>
  </w:num>
  <w:num w:numId="32" w16cid:durableId="1735930411">
    <w:abstractNumId w:val="25"/>
  </w:num>
  <w:num w:numId="33" w16cid:durableId="10359286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926"/>
    <w:rsid w:val="00002FD5"/>
    <w:rsid w:val="0001191D"/>
    <w:rsid w:val="00013080"/>
    <w:rsid w:val="00037B40"/>
    <w:rsid w:val="000572BD"/>
    <w:rsid w:val="00062F5A"/>
    <w:rsid w:val="00071449"/>
    <w:rsid w:val="00081DB5"/>
    <w:rsid w:val="000B24B0"/>
    <w:rsid w:val="000B2928"/>
    <w:rsid w:val="000B2F3F"/>
    <w:rsid w:val="000C47DD"/>
    <w:rsid w:val="000D2171"/>
    <w:rsid w:val="000E7588"/>
    <w:rsid w:val="000E7B43"/>
    <w:rsid w:val="00104D38"/>
    <w:rsid w:val="00123D77"/>
    <w:rsid w:val="0014721E"/>
    <w:rsid w:val="00151BCD"/>
    <w:rsid w:val="001551C4"/>
    <w:rsid w:val="00160286"/>
    <w:rsid w:val="001714B7"/>
    <w:rsid w:val="00180739"/>
    <w:rsid w:val="00182A75"/>
    <w:rsid w:val="001B0A05"/>
    <w:rsid w:val="001D51D5"/>
    <w:rsid w:val="001F0B55"/>
    <w:rsid w:val="001F1C87"/>
    <w:rsid w:val="001F3994"/>
    <w:rsid w:val="00203E37"/>
    <w:rsid w:val="00212910"/>
    <w:rsid w:val="002241DA"/>
    <w:rsid w:val="00230B5D"/>
    <w:rsid w:val="00234F68"/>
    <w:rsid w:val="00236615"/>
    <w:rsid w:val="002635AD"/>
    <w:rsid w:val="00271CE5"/>
    <w:rsid w:val="002B57AC"/>
    <w:rsid w:val="002C6920"/>
    <w:rsid w:val="002D6BD7"/>
    <w:rsid w:val="0036080A"/>
    <w:rsid w:val="00361307"/>
    <w:rsid w:val="00391C68"/>
    <w:rsid w:val="0039388C"/>
    <w:rsid w:val="0039445E"/>
    <w:rsid w:val="003A2CE9"/>
    <w:rsid w:val="003A5CEB"/>
    <w:rsid w:val="003B195C"/>
    <w:rsid w:val="003C3342"/>
    <w:rsid w:val="003C4429"/>
    <w:rsid w:val="003E03EB"/>
    <w:rsid w:val="003F4061"/>
    <w:rsid w:val="003F5403"/>
    <w:rsid w:val="00406878"/>
    <w:rsid w:val="00410C82"/>
    <w:rsid w:val="00413780"/>
    <w:rsid w:val="00422CE8"/>
    <w:rsid w:val="00436946"/>
    <w:rsid w:val="00450721"/>
    <w:rsid w:val="00481F77"/>
    <w:rsid w:val="00483E00"/>
    <w:rsid w:val="00490E08"/>
    <w:rsid w:val="004911AA"/>
    <w:rsid w:val="004929CA"/>
    <w:rsid w:val="004C10C0"/>
    <w:rsid w:val="004C3976"/>
    <w:rsid w:val="004F2C6B"/>
    <w:rsid w:val="005017E4"/>
    <w:rsid w:val="005036A7"/>
    <w:rsid w:val="0050763A"/>
    <w:rsid w:val="005210F8"/>
    <w:rsid w:val="00536DC4"/>
    <w:rsid w:val="0054344D"/>
    <w:rsid w:val="00546CCC"/>
    <w:rsid w:val="00567E50"/>
    <w:rsid w:val="00581304"/>
    <w:rsid w:val="00587B3C"/>
    <w:rsid w:val="005A5275"/>
    <w:rsid w:val="005A7611"/>
    <w:rsid w:val="005C3B5A"/>
    <w:rsid w:val="005D5D4B"/>
    <w:rsid w:val="00602086"/>
    <w:rsid w:val="00616C02"/>
    <w:rsid w:val="006C632F"/>
    <w:rsid w:val="006D274B"/>
    <w:rsid w:val="006E5914"/>
    <w:rsid w:val="006E7A1D"/>
    <w:rsid w:val="00701F10"/>
    <w:rsid w:val="007146D4"/>
    <w:rsid w:val="00715459"/>
    <w:rsid w:val="007177A5"/>
    <w:rsid w:val="007461BB"/>
    <w:rsid w:val="0075350A"/>
    <w:rsid w:val="00775989"/>
    <w:rsid w:val="0077608B"/>
    <w:rsid w:val="00777FA2"/>
    <w:rsid w:val="007817CE"/>
    <w:rsid w:val="00790E3E"/>
    <w:rsid w:val="007C1241"/>
    <w:rsid w:val="007C41EF"/>
    <w:rsid w:val="007C4F15"/>
    <w:rsid w:val="007C7CC8"/>
    <w:rsid w:val="007D0AFC"/>
    <w:rsid w:val="007E19C6"/>
    <w:rsid w:val="007E4F95"/>
    <w:rsid w:val="0080528C"/>
    <w:rsid w:val="00830543"/>
    <w:rsid w:val="00856A86"/>
    <w:rsid w:val="0086244C"/>
    <w:rsid w:val="008728E1"/>
    <w:rsid w:val="008833E1"/>
    <w:rsid w:val="008B2B35"/>
    <w:rsid w:val="008B5193"/>
    <w:rsid w:val="008D6D6A"/>
    <w:rsid w:val="008E090E"/>
    <w:rsid w:val="008E42DF"/>
    <w:rsid w:val="008F3F24"/>
    <w:rsid w:val="009612C9"/>
    <w:rsid w:val="00980B58"/>
    <w:rsid w:val="009B4B48"/>
    <w:rsid w:val="009C12BC"/>
    <w:rsid w:val="009C37B7"/>
    <w:rsid w:val="009E0149"/>
    <w:rsid w:val="009E0CB9"/>
    <w:rsid w:val="00A13470"/>
    <w:rsid w:val="00A229D0"/>
    <w:rsid w:val="00A3055E"/>
    <w:rsid w:val="00A35E95"/>
    <w:rsid w:val="00A444F4"/>
    <w:rsid w:val="00A62D5D"/>
    <w:rsid w:val="00A67EDD"/>
    <w:rsid w:val="00A71F9C"/>
    <w:rsid w:val="00A94C5A"/>
    <w:rsid w:val="00AB3D55"/>
    <w:rsid w:val="00AC6BF7"/>
    <w:rsid w:val="00AE49DD"/>
    <w:rsid w:val="00AF62A2"/>
    <w:rsid w:val="00B14729"/>
    <w:rsid w:val="00B449F7"/>
    <w:rsid w:val="00B47465"/>
    <w:rsid w:val="00B61E89"/>
    <w:rsid w:val="00B74262"/>
    <w:rsid w:val="00B81926"/>
    <w:rsid w:val="00B935DB"/>
    <w:rsid w:val="00BA0E54"/>
    <w:rsid w:val="00BB195F"/>
    <w:rsid w:val="00BF1765"/>
    <w:rsid w:val="00C02933"/>
    <w:rsid w:val="00C0464C"/>
    <w:rsid w:val="00C22803"/>
    <w:rsid w:val="00C330BE"/>
    <w:rsid w:val="00C404A3"/>
    <w:rsid w:val="00C44D5B"/>
    <w:rsid w:val="00C63C56"/>
    <w:rsid w:val="00C63DA4"/>
    <w:rsid w:val="00C70D6C"/>
    <w:rsid w:val="00C8078F"/>
    <w:rsid w:val="00C8684B"/>
    <w:rsid w:val="00C971A4"/>
    <w:rsid w:val="00CD0D88"/>
    <w:rsid w:val="00D0247C"/>
    <w:rsid w:val="00D260B0"/>
    <w:rsid w:val="00D53E4D"/>
    <w:rsid w:val="00D62ACF"/>
    <w:rsid w:val="00D9027A"/>
    <w:rsid w:val="00DB0B21"/>
    <w:rsid w:val="00DB114F"/>
    <w:rsid w:val="00DB37FD"/>
    <w:rsid w:val="00DD2674"/>
    <w:rsid w:val="00DE415E"/>
    <w:rsid w:val="00E169D7"/>
    <w:rsid w:val="00E30805"/>
    <w:rsid w:val="00E32DD2"/>
    <w:rsid w:val="00E330DE"/>
    <w:rsid w:val="00E33D5A"/>
    <w:rsid w:val="00E517AF"/>
    <w:rsid w:val="00E54562"/>
    <w:rsid w:val="00E56F90"/>
    <w:rsid w:val="00EA04C8"/>
    <w:rsid w:val="00EA644A"/>
    <w:rsid w:val="00EB760E"/>
    <w:rsid w:val="00ED2582"/>
    <w:rsid w:val="00EF34C3"/>
    <w:rsid w:val="00EF705A"/>
    <w:rsid w:val="00F41E52"/>
    <w:rsid w:val="00F51E6E"/>
    <w:rsid w:val="00F5231D"/>
    <w:rsid w:val="00F56039"/>
    <w:rsid w:val="00F5731C"/>
    <w:rsid w:val="00F83FF2"/>
    <w:rsid w:val="00FA7CC1"/>
    <w:rsid w:val="00FC2B98"/>
    <w:rsid w:val="00FC7EBF"/>
    <w:rsid w:val="00FD6E5F"/>
    <w:rsid w:val="00FE34DC"/>
    <w:rsid w:val="00FF2821"/>
    <w:rsid w:val="00FF5B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DFD31"/>
  <w15:chartTrackingRefBased/>
  <w15:docId w15:val="{02949E63-315E-4241-A9AA-919C4371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34C3"/>
  </w:style>
  <w:style w:type="paragraph" w:styleId="1">
    <w:name w:val="heading 1"/>
    <w:basedOn w:val="a"/>
    <w:next w:val="a"/>
    <w:link w:val="1Char"/>
    <w:uiPriority w:val="9"/>
    <w:qFormat/>
    <w:rsid w:val="00B819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819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8192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8192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B8192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819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819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819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819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8192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8192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8192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81926"/>
    <w:rPr>
      <w:rFonts w:eastAsiaTheme="majorEastAsia" w:cstheme="majorBidi"/>
      <w:i/>
      <w:iCs/>
      <w:color w:val="0F4761" w:themeColor="accent1" w:themeShade="BF"/>
    </w:rPr>
  </w:style>
  <w:style w:type="character" w:customStyle="1" w:styleId="5Char">
    <w:name w:val="عنوان 5 Char"/>
    <w:basedOn w:val="a0"/>
    <w:link w:val="5"/>
    <w:uiPriority w:val="9"/>
    <w:rsid w:val="00B81926"/>
    <w:rPr>
      <w:rFonts w:eastAsiaTheme="majorEastAsia" w:cstheme="majorBidi"/>
      <w:color w:val="0F4761" w:themeColor="accent1" w:themeShade="BF"/>
    </w:rPr>
  </w:style>
  <w:style w:type="character" w:customStyle="1" w:styleId="6Char">
    <w:name w:val="عنوان 6 Char"/>
    <w:basedOn w:val="a0"/>
    <w:link w:val="6"/>
    <w:uiPriority w:val="9"/>
    <w:semiHidden/>
    <w:rsid w:val="00B81926"/>
    <w:rPr>
      <w:rFonts w:eastAsiaTheme="majorEastAsia" w:cstheme="majorBidi"/>
      <w:i/>
      <w:iCs/>
      <w:color w:val="595959" w:themeColor="text1" w:themeTint="A6"/>
    </w:rPr>
  </w:style>
  <w:style w:type="character" w:customStyle="1" w:styleId="7Char">
    <w:name w:val="عنوان 7 Char"/>
    <w:basedOn w:val="a0"/>
    <w:link w:val="7"/>
    <w:uiPriority w:val="9"/>
    <w:semiHidden/>
    <w:rsid w:val="00B81926"/>
    <w:rPr>
      <w:rFonts w:eastAsiaTheme="majorEastAsia" w:cstheme="majorBidi"/>
      <w:color w:val="595959" w:themeColor="text1" w:themeTint="A6"/>
    </w:rPr>
  </w:style>
  <w:style w:type="character" w:customStyle="1" w:styleId="8Char">
    <w:name w:val="عنوان 8 Char"/>
    <w:basedOn w:val="a0"/>
    <w:link w:val="8"/>
    <w:uiPriority w:val="9"/>
    <w:semiHidden/>
    <w:rsid w:val="00B81926"/>
    <w:rPr>
      <w:rFonts w:eastAsiaTheme="majorEastAsia" w:cstheme="majorBidi"/>
      <w:i/>
      <w:iCs/>
      <w:color w:val="272727" w:themeColor="text1" w:themeTint="D8"/>
    </w:rPr>
  </w:style>
  <w:style w:type="character" w:customStyle="1" w:styleId="9Char">
    <w:name w:val="عنوان 9 Char"/>
    <w:basedOn w:val="a0"/>
    <w:link w:val="9"/>
    <w:uiPriority w:val="9"/>
    <w:semiHidden/>
    <w:rsid w:val="00B81926"/>
    <w:rPr>
      <w:rFonts w:eastAsiaTheme="majorEastAsia" w:cstheme="majorBidi"/>
      <w:color w:val="272727" w:themeColor="text1" w:themeTint="D8"/>
    </w:rPr>
  </w:style>
  <w:style w:type="paragraph" w:styleId="a3">
    <w:name w:val="Title"/>
    <w:basedOn w:val="a"/>
    <w:next w:val="a"/>
    <w:link w:val="Char"/>
    <w:uiPriority w:val="10"/>
    <w:qFormat/>
    <w:rsid w:val="00B81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819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8192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819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81926"/>
    <w:pPr>
      <w:spacing w:before="160"/>
      <w:jc w:val="center"/>
    </w:pPr>
    <w:rPr>
      <w:i/>
      <w:iCs/>
      <w:color w:val="404040" w:themeColor="text1" w:themeTint="BF"/>
    </w:rPr>
  </w:style>
  <w:style w:type="character" w:customStyle="1" w:styleId="Char1">
    <w:name w:val="اقتباس Char"/>
    <w:basedOn w:val="a0"/>
    <w:link w:val="a5"/>
    <w:uiPriority w:val="29"/>
    <w:rsid w:val="00B81926"/>
    <w:rPr>
      <w:i/>
      <w:iCs/>
      <w:color w:val="404040" w:themeColor="text1" w:themeTint="BF"/>
    </w:rPr>
  </w:style>
  <w:style w:type="paragraph" w:styleId="a6">
    <w:name w:val="List Paragraph"/>
    <w:aliases w:val="عنوان رئيسي,سرد الفقراتCxSpLast, سرد الفقرات1, سرد الفقرات11,NumberedList,List Paragraph1,مؤمن,سرد الفقرات11,Dot pt,F5 List Paragraph,No Spacing1,List Paragraph Char Char Char,Indicator Text,Numbered Para 1,Bullet 1,مؤم"/>
    <w:basedOn w:val="a"/>
    <w:link w:val="Char2"/>
    <w:uiPriority w:val="34"/>
    <w:qFormat/>
    <w:rsid w:val="00B81926"/>
    <w:pPr>
      <w:ind w:left="720"/>
      <w:contextualSpacing/>
    </w:pPr>
  </w:style>
  <w:style w:type="character" w:styleId="a7">
    <w:name w:val="Intense Emphasis"/>
    <w:basedOn w:val="a0"/>
    <w:uiPriority w:val="21"/>
    <w:qFormat/>
    <w:rsid w:val="00B81926"/>
    <w:rPr>
      <w:i/>
      <w:iCs/>
      <w:color w:val="0F4761" w:themeColor="accent1" w:themeShade="BF"/>
    </w:rPr>
  </w:style>
  <w:style w:type="paragraph" w:styleId="a8">
    <w:name w:val="Intense Quote"/>
    <w:basedOn w:val="a"/>
    <w:next w:val="a"/>
    <w:link w:val="Char3"/>
    <w:uiPriority w:val="30"/>
    <w:qFormat/>
    <w:rsid w:val="00B81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B81926"/>
    <w:rPr>
      <w:i/>
      <w:iCs/>
      <w:color w:val="0F4761" w:themeColor="accent1" w:themeShade="BF"/>
    </w:rPr>
  </w:style>
  <w:style w:type="character" w:styleId="a9">
    <w:name w:val="Intense Reference"/>
    <w:basedOn w:val="a0"/>
    <w:uiPriority w:val="32"/>
    <w:qFormat/>
    <w:rsid w:val="00B81926"/>
    <w:rPr>
      <w:b/>
      <w:bCs/>
      <w:smallCaps/>
      <w:color w:val="0F4761" w:themeColor="accent1" w:themeShade="BF"/>
      <w:spacing w:val="5"/>
    </w:rPr>
  </w:style>
  <w:style w:type="character" w:customStyle="1" w:styleId="Char2">
    <w:name w:val="سرد الفقرات Char"/>
    <w:aliases w:val="عنوان رئيسي Char,سرد الفقراتCxSpLast Char, سرد الفقرات1 Char, سرد الفقرات11 Char,NumberedList Char,List Paragraph1 Char,مؤمن Char,سرد الفقرات11 Char,Dot pt Char,F5 List Paragraph Char,No Spacing1 Char,List Paragraph Char Char Char Char"/>
    <w:link w:val="a6"/>
    <w:uiPriority w:val="34"/>
    <w:locked/>
    <w:rsid w:val="009C12BC"/>
  </w:style>
  <w:style w:type="paragraph" w:styleId="aa">
    <w:name w:val="Normal (Web)"/>
    <w:basedOn w:val="a"/>
    <w:link w:val="Char4"/>
    <w:uiPriority w:val="99"/>
    <w:unhideWhenUsed/>
    <w:rsid w:val="00C2280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har4">
    <w:name w:val="عادي (ويب) Char"/>
    <w:link w:val="aa"/>
    <w:uiPriority w:val="99"/>
    <w:locked/>
    <w:rsid w:val="00C22803"/>
    <w:rPr>
      <w:rFonts w:ascii="Times New Roman" w:eastAsia="Times New Roman" w:hAnsi="Times New Roman" w:cs="Times New Roman"/>
      <w:kern w:val="0"/>
      <w14:ligatures w14:val="none"/>
    </w:rPr>
  </w:style>
  <w:style w:type="table" w:styleId="ab">
    <w:name w:val="Table Grid"/>
    <w:basedOn w:val="a1"/>
    <w:uiPriority w:val="39"/>
    <w:rsid w:val="00FC2B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5"/>
    <w:uiPriority w:val="99"/>
    <w:unhideWhenUsed/>
    <w:rsid w:val="00BF1765"/>
    <w:pPr>
      <w:tabs>
        <w:tab w:val="center" w:pos="4680"/>
        <w:tab w:val="right" w:pos="9360"/>
      </w:tabs>
      <w:spacing w:after="0" w:line="240" w:lineRule="auto"/>
    </w:pPr>
  </w:style>
  <w:style w:type="character" w:customStyle="1" w:styleId="Char5">
    <w:name w:val="رأس الصفحة Char"/>
    <w:basedOn w:val="a0"/>
    <w:link w:val="ac"/>
    <w:uiPriority w:val="99"/>
    <w:rsid w:val="00BF1765"/>
  </w:style>
  <w:style w:type="paragraph" w:styleId="ad">
    <w:name w:val="footer"/>
    <w:basedOn w:val="a"/>
    <w:link w:val="Char6"/>
    <w:uiPriority w:val="99"/>
    <w:unhideWhenUsed/>
    <w:rsid w:val="00BF1765"/>
    <w:pPr>
      <w:tabs>
        <w:tab w:val="center" w:pos="4680"/>
        <w:tab w:val="right" w:pos="9360"/>
      </w:tabs>
      <w:spacing w:after="0" w:line="240" w:lineRule="auto"/>
    </w:pPr>
  </w:style>
  <w:style w:type="character" w:customStyle="1" w:styleId="Char6">
    <w:name w:val="تذييل الصفحة Char"/>
    <w:basedOn w:val="a0"/>
    <w:link w:val="ad"/>
    <w:uiPriority w:val="99"/>
    <w:rsid w:val="00BF1765"/>
  </w:style>
  <w:style w:type="character" w:styleId="Hyperlink">
    <w:name w:val="Hyperlink"/>
    <w:basedOn w:val="a0"/>
    <w:uiPriority w:val="99"/>
    <w:unhideWhenUsed/>
    <w:rsid w:val="00F56039"/>
    <w:rPr>
      <w:color w:val="467886" w:themeColor="hyperlink"/>
      <w:u w:val="single"/>
    </w:rPr>
  </w:style>
  <w:style w:type="character" w:styleId="ae">
    <w:name w:val="Unresolved Mention"/>
    <w:basedOn w:val="a0"/>
    <w:uiPriority w:val="99"/>
    <w:semiHidden/>
    <w:unhideWhenUsed/>
    <w:rsid w:val="00F56039"/>
    <w:rPr>
      <w:color w:val="605E5C"/>
      <w:shd w:val="clear" w:color="auto" w:fill="E1DFDD"/>
    </w:rPr>
  </w:style>
  <w:style w:type="table" w:customStyle="1" w:styleId="TableGrid1">
    <w:name w:val="Table Grid1"/>
    <w:basedOn w:val="a1"/>
    <w:next w:val="ab"/>
    <w:uiPriority w:val="39"/>
    <w:rsid w:val="00A71F9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b"/>
    <w:uiPriority w:val="39"/>
    <w:rsid w:val="0039445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b"/>
    <w:uiPriority w:val="39"/>
    <w:rsid w:val="0039445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b"/>
    <w:uiPriority w:val="39"/>
    <w:rsid w:val="001714B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b"/>
    <w:uiPriority w:val="39"/>
    <w:rsid w:val="00E330D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831347">
      <w:bodyDiv w:val="1"/>
      <w:marLeft w:val="0"/>
      <w:marRight w:val="0"/>
      <w:marTop w:val="0"/>
      <w:marBottom w:val="0"/>
      <w:divBdr>
        <w:top w:val="none" w:sz="0" w:space="0" w:color="auto"/>
        <w:left w:val="none" w:sz="0" w:space="0" w:color="auto"/>
        <w:bottom w:val="none" w:sz="0" w:space="0" w:color="auto"/>
        <w:right w:val="none" w:sz="0" w:space="0" w:color="auto"/>
      </w:divBdr>
    </w:div>
    <w:div w:id="756174583">
      <w:bodyDiv w:val="1"/>
      <w:marLeft w:val="0"/>
      <w:marRight w:val="0"/>
      <w:marTop w:val="0"/>
      <w:marBottom w:val="0"/>
      <w:divBdr>
        <w:top w:val="none" w:sz="0" w:space="0" w:color="auto"/>
        <w:left w:val="none" w:sz="0" w:space="0" w:color="auto"/>
        <w:bottom w:val="none" w:sz="0" w:space="0" w:color="auto"/>
        <w:right w:val="none" w:sz="0" w:space="0" w:color="auto"/>
      </w:divBdr>
    </w:div>
    <w:div w:id="888883330">
      <w:bodyDiv w:val="1"/>
      <w:marLeft w:val="0"/>
      <w:marRight w:val="0"/>
      <w:marTop w:val="0"/>
      <w:marBottom w:val="0"/>
      <w:divBdr>
        <w:top w:val="none" w:sz="0" w:space="0" w:color="auto"/>
        <w:left w:val="none" w:sz="0" w:space="0" w:color="auto"/>
        <w:bottom w:val="none" w:sz="0" w:space="0" w:color="auto"/>
        <w:right w:val="none" w:sz="0" w:space="0" w:color="auto"/>
      </w:divBdr>
    </w:div>
    <w:div w:id="100566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 Type="http://schemas.openxmlformats.org/officeDocument/2006/relationships/styles" Target="styles.xml"/><Relationship Id="rId21" Type="http://schemas.openxmlformats.org/officeDocument/2006/relationships/chart" Target="charts/chart1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10" Type="http://schemas.openxmlformats.org/officeDocument/2006/relationships/image" Target="media/image2.png"/><Relationship Id="rId19" Type="http://schemas.openxmlformats.org/officeDocument/2006/relationships/chart" Target="charts/chart9.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audipedia.com/" TargetMode="Externa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1.xlsx"/></Relationships>
</file>

<file path=word/charts/_rels/chart11.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3\&#1575;&#1604;&#1576;&#1610;&#1575;&#1606;&#1575;&#1578;%20365%2049.xlsx" TargetMode="External"/><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A08-4945-93F8-FCD27A13156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A08-4945-93F8-FCD27A13156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Sheet28!$A$1:$A$2</c:f>
              <c:strCache>
                <c:ptCount val="2"/>
                <c:pt idx="0">
                  <c:v>ذكر</c:v>
                </c:pt>
                <c:pt idx="1">
                  <c:v>أنثى</c:v>
                </c:pt>
              </c:strCache>
            </c:strRef>
          </c:cat>
          <c:val>
            <c:numRef>
              <c:f>Sheet28!$B$1:$B$2</c:f>
              <c:numCache>
                <c:formatCode>General</c:formatCode>
                <c:ptCount val="2"/>
                <c:pt idx="0">
                  <c:v>209</c:v>
                </c:pt>
                <c:pt idx="1">
                  <c:v>156</c:v>
                </c:pt>
              </c:numCache>
            </c:numRef>
          </c:val>
          <c:extLst>
            <c:ext xmlns:c16="http://schemas.microsoft.com/office/drawing/2014/chart" uri="{C3380CC4-5D6E-409C-BE32-E72D297353CC}">
              <c16:uniqueId val="{00000004-DA08-4945-93F8-FCD27A13156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503-4B37-B9B7-E7E2EF561CA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503-4B37-B9B7-E7E2EF561CA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503-4B37-B9B7-E7E2EF561CA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503-4B37-B9B7-E7E2EF561CA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Sheet28!$A$3:$A$6</c:f>
              <c:strCache>
                <c:ptCount val="4"/>
                <c:pt idx="0">
                  <c:v>اقل من 30 سنة </c:v>
                </c:pt>
                <c:pt idx="1">
                  <c:v>من 30 إلى اقل من 40 سنة </c:v>
                </c:pt>
                <c:pt idx="2">
                  <c:v>من 40 إلى اقل من 50 سنة </c:v>
                </c:pt>
                <c:pt idx="3">
                  <c:v>50 سنة فأكثر</c:v>
                </c:pt>
              </c:strCache>
            </c:strRef>
          </c:cat>
          <c:val>
            <c:numRef>
              <c:f>Sheet28!$B$3:$B$6</c:f>
              <c:numCache>
                <c:formatCode>General</c:formatCode>
                <c:ptCount val="4"/>
                <c:pt idx="0">
                  <c:v>72</c:v>
                </c:pt>
                <c:pt idx="1">
                  <c:v>130</c:v>
                </c:pt>
                <c:pt idx="2">
                  <c:v>90</c:v>
                </c:pt>
                <c:pt idx="3">
                  <c:v>73</c:v>
                </c:pt>
              </c:numCache>
            </c:numRef>
          </c:val>
          <c:extLst>
            <c:ext xmlns:c16="http://schemas.microsoft.com/office/drawing/2014/chart" uri="{C3380CC4-5D6E-409C-BE32-E72D297353CC}">
              <c16:uniqueId val="{00000008-3503-4B37-B9B7-E7E2EF561CA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D99-4DDD-A28B-2312A5C621A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D99-4DDD-A28B-2312A5C621A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D99-4DDD-A28B-2312A5C621A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D99-4DDD-A28B-2312A5C621A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Sheet28!$A$7:$A$10</c:f>
              <c:strCache>
                <c:ptCount val="4"/>
                <c:pt idx="0">
                  <c:v>ثانوية عامة فاقل</c:v>
                </c:pt>
                <c:pt idx="1">
                  <c:v>دبلوم</c:v>
                </c:pt>
                <c:pt idx="2">
                  <c:v>بكالوريوس</c:v>
                </c:pt>
                <c:pt idx="3">
                  <c:v>دراسات عليا</c:v>
                </c:pt>
              </c:strCache>
            </c:strRef>
          </c:cat>
          <c:val>
            <c:numRef>
              <c:f>Sheet28!$B$7:$B$10</c:f>
              <c:numCache>
                <c:formatCode>General</c:formatCode>
                <c:ptCount val="4"/>
                <c:pt idx="0">
                  <c:v>68</c:v>
                </c:pt>
                <c:pt idx="1">
                  <c:v>76</c:v>
                </c:pt>
                <c:pt idx="2">
                  <c:v>159</c:v>
                </c:pt>
                <c:pt idx="3">
                  <c:v>62</c:v>
                </c:pt>
              </c:numCache>
            </c:numRef>
          </c:val>
          <c:extLst>
            <c:ext xmlns:c16="http://schemas.microsoft.com/office/drawing/2014/chart" uri="{C3380CC4-5D6E-409C-BE32-E72D297353CC}">
              <c16:uniqueId val="{00000008-6D99-4DDD-A28B-2312A5C621A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4AB-4B3E-9831-55B7BF877F4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4AB-4B3E-9831-55B7BF877F44}"/>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4AB-4B3E-9831-55B7BF877F44}"/>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4AB-4B3E-9831-55B7BF877F44}"/>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4AB-4B3E-9831-55B7BF877F4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Sheet28!$A$11:$A$15</c:f>
              <c:strCache>
                <c:ptCount val="5"/>
                <c:pt idx="0">
                  <c:v>أقل من سنتين</c:v>
                </c:pt>
                <c:pt idx="1">
                  <c:v>من 2 إلى اقل من 5 سنوات </c:v>
                </c:pt>
                <c:pt idx="2">
                  <c:v>من 5 إلى اقل من 10 سنوات</c:v>
                </c:pt>
                <c:pt idx="3">
                  <c:v>من 10 الى اقل من 15 سنة</c:v>
                </c:pt>
                <c:pt idx="4">
                  <c:v>15سنة فأكثر</c:v>
                </c:pt>
              </c:strCache>
            </c:strRef>
          </c:cat>
          <c:val>
            <c:numRef>
              <c:f>Sheet28!$B$11:$B$15</c:f>
              <c:numCache>
                <c:formatCode>General</c:formatCode>
                <c:ptCount val="5"/>
                <c:pt idx="0">
                  <c:v>57</c:v>
                </c:pt>
                <c:pt idx="1">
                  <c:v>77</c:v>
                </c:pt>
                <c:pt idx="2">
                  <c:v>130</c:v>
                </c:pt>
                <c:pt idx="3">
                  <c:v>64</c:v>
                </c:pt>
                <c:pt idx="4">
                  <c:v>37</c:v>
                </c:pt>
              </c:numCache>
            </c:numRef>
          </c:val>
          <c:extLst>
            <c:ext xmlns:c16="http://schemas.microsoft.com/office/drawing/2014/chart" uri="{C3380CC4-5D6E-409C-BE32-E72D297353CC}">
              <c16:uniqueId val="{0000000A-14AB-4B3E-9831-55B7BF877F4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Sheet30!$S$1:$S$5</c:f>
              <c:strCache>
                <c:ptCount val="5"/>
                <c:pt idx="0">
                  <c:v>تستخدم المدينة النظم الخبيرة لتحسين عملية صنع القرار في المدينة من خلال المعلومات المخزنة في قواعد وبيانات </c:v>
                </c:pt>
                <c:pt idx="1">
                  <c:v>تصمم المدينة نظم الخبيرة لمعالجة الاحداث والعمليات المحاسبية </c:v>
                </c:pt>
                <c:pt idx="2">
                  <c:v>يساعد النظم الخبيرة في اكتساب المعرفة من قواعد البيانات المخزنة في المدينة </c:v>
                </c:pt>
                <c:pt idx="3">
                  <c:v>تستخدم المدينة النظم الخبيرة في تطوير حلول للمشاكل المختلفة </c:v>
                </c:pt>
                <c:pt idx="4">
                  <c:v>تساعد النظم الخبيرة المديرين في عملية التخطيط واتخاذ القرارات</c:v>
                </c:pt>
              </c:strCache>
            </c:strRef>
          </c:cat>
          <c:val>
            <c:numRef>
              <c:f>Sheet30!$T$1:$T$5</c:f>
              <c:numCache>
                <c:formatCode>###0.00</c:formatCode>
                <c:ptCount val="5"/>
                <c:pt idx="0">
                  <c:v>3.8575342465753426</c:v>
                </c:pt>
                <c:pt idx="1">
                  <c:v>3.5424657534246577</c:v>
                </c:pt>
                <c:pt idx="2">
                  <c:v>3.504109589041096</c:v>
                </c:pt>
                <c:pt idx="3">
                  <c:v>3.6547945205479451</c:v>
                </c:pt>
                <c:pt idx="4">
                  <c:v>3.7534246575342465</c:v>
                </c:pt>
              </c:numCache>
            </c:numRef>
          </c:val>
          <c:extLst>
            <c:ext xmlns:c16="http://schemas.microsoft.com/office/drawing/2014/chart" uri="{C3380CC4-5D6E-409C-BE32-E72D297353CC}">
              <c16:uniqueId val="{00000000-7325-43BF-B2CF-4CAF795EA71E}"/>
            </c:ext>
          </c:extLst>
        </c:ser>
        <c:dLbls>
          <c:dLblPos val="inEnd"/>
          <c:showLegendKey val="0"/>
          <c:showVal val="1"/>
          <c:showCatName val="0"/>
          <c:showSerName val="0"/>
          <c:showPercent val="0"/>
          <c:showBubbleSize val="0"/>
        </c:dLbls>
        <c:gapWidth val="41"/>
        <c:axId val="621379039"/>
        <c:axId val="621387679"/>
      </c:barChart>
      <c:catAx>
        <c:axId val="6213790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387679"/>
        <c:crosses val="autoZero"/>
        <c:auto val="1"/>
        <c:lblAlgn val="ctr"/>
        <c:lblOffset val="100"/>
        <c:noMultiLvlLbl val="0"/>
      </c:catAx>
      <c:valAx>
        <c:axId val="621387679"/>
        <c:scaling>
          <c:orientation val="minMax"/>
        </c:scaling>
        <c:delete val="1"/>
        <c:axPos val="l"/>
        <c:numFmt formatCode="###0.00" sourceLinked="1"/>
        <c:majorTickMark val="none"/>
        <c:minorTickMark val="none"/>
        <c:tickLblPos val="nextTo"/>
        <c:crossAx val="6213790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Sheet30!$S$6:$S$10</c:f>
              <c:strCache>
                <c:ptCount val="5"/>
                <c:pt idx="0">
                  <c:v>يستطيع النظام الخاص بالمدينة معالجة المشاكل التي يمكن ان تواجهه بشكل تلقائي</c:v>
                </c:pt>
                <c:pt idx="1">
                  <c:v>تعالج انظمة المدينة الاخطاء المحاسبية بشكل منطقي ومبرمج </c:v>
                </c:pt>
                <c:pt idx="2">
                  <c:v>تتميز انظمة المدينة بالقدرة التلقائية على رصد اي تلاعب فيها </c:v>
                </c:pt>
                <c:pt idx="3">
                  <c:v>ترتبط انظمة المدينة ببعضها في ان واحد وبصورة متكاملة وفاعلية </c:v>
                </c:pt>
                <c:pt idx="4">
                  <c:v>يحتفظ النظام المحاسبي لدي المدينة بنسخة من البيانات تلقائيا بحال حدوث خلل مفاجئ لشبكة المدينة.</c:v>
                </c:pt>
              </c:strCache>
            </c:strRef>
          </c:cat>
          <c:val>
            <c:numRef>
              <c:f>Sheet30!$T$6:$T$10</c:f>
              <c:numCache>
                <c:formatCode>###0.00</c:formatCode>
                <c:ptCount val="5"/>
                <c:pt idx="0">
                  <c:v>3.3315068493150686</c:v>
                </c:pt>
                <c:pt idx="1">
                  <c:v>3.4109589041095889</c:v>
                </c:pt>
                <c:pt idx="2">
                  <c:v>3.4438356164383563</c:v>
                </c:pt>
                <c:pt idx="3">
                  <c:v>3.6328767123287671</c:v>
                </c:pt>
                <c:pt idx="4">
                  <c:v>2.9095890410958902</c:v>
                </c:pt>
              </c:numCache>
            </c:numRef>
          </c:val>
          <c:extLst>
            <c:ext xmlns:c16="http://schemas.microsoft.com/office/drawing/2014/chart" uri="{C3380CC4-5D6E-409C-BE32-E72D297353CC}">
              <c16:uniqueId val="{00000000-3C66-4AC9-B48E-2E369B96A05C}"/>
            </c:ext>
          </c:extLst>
        </c:ser>
        <c:dLbls>
          <c:dLblPos val="inEnd"/>
          <c:showLegendKey val="0"/>
          <c:showVal val="1"/>
          <c:showCatName val="0"/>
          <c:showSerName val="0"/>
          <c:showPercent val="0"/>
          <c:showBubbleSize val="0"/>
        </c:dLbls>
        <c:gapWidth val="41"/>
        <c:axId val="621414079"/>
        <c:axId val="621412159"/>
      </c:barChart>
      <c:catAx>
        <c:axId val="62141407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2159"/>
        <c:crosses val="autoZero"/>
        <c:auto val="1"/>
        <c:lblAlgn val="ctr"/>
        <c:lblOffset val="100"/>
        <c:noMultiLvlLbl val="0"/>
      </c:catAx>
      <c:valAx>
        <c:axId val="621412159"/>
        <c:scaling>
          <c:orientation val="minMax"/>
        </c:scaling>
        <c:delete val="1"/>
        <c:axPos val="l"/>
        <c:numFmt formatCode="###0.00" sourceLinked="1"/>
        <c:majorTickMark val="none"/>
        <c:minorTickMark val="none"/>
        <c:tickLblPos val="nextTo"/>
        <c:crossAx val="62141407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Sheet30!$S$11:$S$14</c:f>
              <c:strCache>
                <c:ptCount val="4"/>
                <c:pt idx="0">
                  <c:v>ترشد المدينة العاملين لأهم المعلومات التي تساعد في تحسين الخدمة </c:v>
                </c:pt>
                <c:pt idx="1">
                  <c:v>تعمل المدينة على تحسين ادوات التواصل مع المؤسسات الاخرى </c:v>
                </c:pt>
                <c:pt idx="2">
                  <c:v>توفر المدينة اجهزة حديثة لتحسين الاداء مع الجميع </c:v>
                </c:pt>
                <c:pt idx="3">
                  <c:v>يسهل الاداء الجيد في المدينة عملية التنظيم الاداري</c:v>
                </c:pt>
              </c:strCache>
            </c:strRef>
          </c:cat>
          <c:val>
            <c:numRef>
              <c:f>Sheet30!$T$11:$T$14</c:f>
              <c:numCache>
                <c:formatCode>###0.00</c:formatCode>
                <c:ptCount val="4"/>
                <c:pt idx="0">
                  <c:v>3.3205479452054796</c:v>
                </c:pt>
                <c:pt idx="1">
                  <c:v>3.4712328767123286</c:v>
                </c:pt>
                <c:pt idx="2">
                  <c:v>3.2164383561643834</c:v>
                </c:pt>
                <c:pt idx="3">
                  <c:v>3.7178082191780821</c:v>
                </c:pt>
              </c:numCache>
            </c:numRef>
          </c:val>
          <c:extLst>
            <c:ext xmlns:c16="http://schemas.microsoft.com/office/drawing/2014/chart" uri="{C3380CC4-5D6E-409C-BE32-E72D297353CC}">
              <c16:uniqueId val="{00000000-06FB-4C93-9D5F-86D17F1E1F7D}"/>
            </c:ext>
          </c:extLst>
        </c:ser>
        <c:dLbls>
          <c:dLblPos val="inEnd"/>
          <c:showLegendKey val="0"/>
          <c:showVal val="1"/>
          <c:showCatName val="0"/>
          <c:showSerName val="0"/>
          <c:showPercent val="0"/>
          <c:showBubbleSize val="0"/>
        </c:dLbls>
        <c:gapWidth val="41"/>
        <c:axId val="621422239"/>
        <c:axId val="621413119"/>
      </c:barChart>
      <c:catAx>
        <c:axId val="6214222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3119"/>
        <c:crosses val="autoZero"/>
        <c:auto val="1"/>
        <c:lblAlgn val="ctr"/>
        <c:lblOffset val="100"/>
        <c:noMultiLvlLbl val="0"/>
      </c:catAx>
      <c:valAx>
        <c:axId val="621413119"/>
        <c:scaling>
          <c:orientation val="minMax"/>
        </c:scaling>
        <c:delete val="1"/>
        <c:axPos val="l"/>
        <c:numFmt formatCode="###0.00" sourceLinked="1"/>
        <c:majorTickMark val="none"/>
        <c:minorTickMark val="none"/>
        <c:tickLblPos val="nextTo"/>
        <c:crossAx val="6214222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Sheet30!$Q$1:$Q$3</c:f>
              <c:strCache>
                <c:ptCount val="3"/>
                <c:pt idx="0">
                  <c:v>النظم الخبيرة</c:v>
                </c:pt>
                <c:pt idx="1">
                  <c:v>التعلم الالي التلقائي</c:v>
                </c:pt>
                <c:pt idx="2">
                  <c:v>سهولة الاستعمال</c:v>
                </c:pt>
              </c:strCache>
            </c:strRef>
          </c:cat>
          <c:val>
            <c:numRef>
              <c:f>Sheet30!$R$1:$R$3</c:f>
              <c:numCache>
                <c:formatCode>General</c:formatCode>
                <c:ptCount val="3"/>
                <c:pt idx="0">
                  <c:v>3.66</c:v>
                </c:pt>
                <c:pt idx="1">
                  <c:v>3.35</c:v>
                </c:pt>
                <c:pt idx="2">
                  <c:v>3.43</c:v>
                </c:pt>
              </c:numCache>
            </c:numRef>
          </c:val>
          <c:extLst>
            <c:ext xmlns:c16="http://schemas.microsoft.com/office/drawing/2014/chart" uri="{C3380CC4-5D6E-409C-BE32-E72D297353CC}">
              <c16:uniqueId val="{00000000-358F-450B-891E-A048693E214F}"/>
            </c:ext>
          </c:extLst>
        </c:ser>
        <c:dLbls>
          <c:dLblPos val="inEnd"/>
          <c:showLegendKey val="0"/>
          <c:showVal val="1"/>
          <c:showCatName val="0"/>
          <c:showSerName val="0"/>
          <c:showPercent val="0"/>
          <c:showBubbleSize val="0"/>
        </c:dLbls>
        <c:gapWidth val="41"/>
        <c:axId val="621383359"/>
        <c:axId val="621385279"/>
      </c:barChart>
      <c:catAx>
        <c:axId val="6213833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385279"/>
        <c:crosses val="autoZero"/>
        <c:auto val="1"/>
        <c:lblAlgn val="ctr"/>
        <c:lblOffset val="100"/>
        <c:noMultiLvlLbl val="0"/>
      </c:catAx>
      <c:valAx>
        <c:axId val="621385279"/>
        <c:scaling>
          <c:orientation val="minMax"/>
        </c:scaling>
        <c:delete val="1"/>
        <c:axPos val="l"/>
        <c:numFmt formatCode="General" sourceLinked="1"/>
        <c:majorTickMark val="none"/>
        <c:minorTickMark val="none"/>
        <c:tickLblPos val="nextTo"/>
        <c:crossAx val="62138335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Sheet30!$Q$4:$Q$8</c:f>
              <c:strCache>
                <c:ptCount val="5"/>
                <c:pt idx="0">
                  <c:v>تستخدم مؤسستي برمجيات تكنولوجية حديثة في تدريب العاملين على الذكاء الاصطناعي</c:v>
                </c:pt>
                <c:pt idx="1">
                  <c:v>توفر مؤسستي حوافز للعاملين لتشجيعهم على الانضمام للبرامج التدريبية على انظمة الذكاء الاصطناعي</c:v>
                </c:pt>
                <c:pt idx="2">
                  <c:v>تسعي مؤسستي لتوثيق العلاقات ما بين الادارة والعاملين للمشاركة في التحسين والنمو </c:v>
                </c:pt>
                <c:pt idx="3">
                  <c:v>تساعد مؤسستي العاملين على تطوير مهاراتهم الوظيفية </c:v>
                </c:pt>
                <c:pt idx="4">
                  <c:v>يتم تعيين الاحتياجات التدريبية عبر خطط معدة لتلك الاحتياجات على أنظمة الذكاء الاصطناعي</c:v>
                </c:pt>
              </c:strCache>
            </c:strRef>
          </c:cat>
          <c:val>
            <c:numRef>
              <c:f>Sheet30!$R$4:$R$8</c:f>
              <c:numCache>
                <c:formatCode>###0.00</c:formatCode>
                <c:ptCount val="5"/>
                <c:pt idx="0">
                  <c:v>3.8904109589041096</c:v>
                </c:pt>
                <c:pt idx="1">
                  <c:v>3.6876712328767125</c:v>
                </c:pt>
                <c:pt idx="2">
                  <c:v>3.6027397260273974</c:v>
                </c:pt>
                <c:pt idx="3">
                  <c:v>3.5287671232876714</c:v>
                </c:pt>
                <c:pt idx="4">
                  <c:v>3.4547945205479453</c:v>
                </c:pt>
              </c:numCache>
            </c:numRef>
          </c:val>
          <c:extLst>
            <c:ext xmlns:c16="http://schemas.microsoft.com/office/drawing/2014/chart" uri="{C3380CC4-5D6E-409C-BE32-E72D297353CC}">
              <c16:uniqueId val="{00000000-737D-4B67-A91E-6888421DC31E}"/>
            </c:ext>
          </c:extLst>
        </c:ser>
        <c:dLbls>
          <c:dLblPos val="inEnd"/>
          <c:showLegendKey val="0"/>
          <c:showVal val="1"/>
          <c:showCatName val="0"/>
          <c:showSerName val="0"/>
          <c:showPercent val="0"/>
          <c:showBubbleSize val="0"/>
        </c:dLbls>
        <c:gapWidth val="41"/>
        <c:axId val="621432799"/>
        <c:axId val="621418879"/>
      </c:barChart>
      <c:catAx>
        <c:axId val="6214327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18879"/>
        <c:crosses val="autoZero"/>
        <c:auto val="1"/>
        <c:lblAlgn val="ctr"/>
        <c:lblOffset val="100"/>
        <c:noMultiLvlLbl val="0"/>
      </c:catAx>
      <c:valAx>
        <c:axId val="621418879"/>
        <c:scaling>
          <c:orientation val="minMax"/>
        </c:scaling>
        <c:delete val="1"/>
        <c:axPos val="l"/>
        <c:numFmt formatCode="###0.00" sourceLinked="1"/>
        <c:majorTickMark val="none"/>
        <c:minorTickMark val="none"/>
        <c:tickLblPos val="nextTo"/>
        <c:crossAx val="6214327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Sheet30!$Q$9:$Q$13</c:f>
              <c:strCache>
                <c:ptCount val="5"/>
                <c:pt idx="0">
                  <c:v>تركز مؤسستي على تميز عملياتها وتحقيق المنفعة التي يتوقعها المستخدمون بكفاءة عالية </c:v>
                </c:pt>
                <c:pt idx="1">
                  <c:v>تسعي مؤسستي دائما لتطوير عملياتها من خلال أنظمة الذكاء الاصطناعي</c:v>
                </c:pt>
                <c:pt idx="2">
                  <c:v>تستغل مؤسستي عبر عملياتها مواردها وإمكانياتها المتوفرة </c:v>
                </c:pt>
                <c:pt idx="3">
                  <c:v>تتكامل عمليات مؤسستي حتي تستطيع تقديم خدماتها في الوقت الملائم من خلال أنظمة الذكاء الاصطناعي</c:v>
                </c:pt>
                <c:pt idx="4">
                  <c:v>تحرص مؤسستي على أداء عملياتها بأعلى جودة من خلال أنظمة الذكاء الاصطناعي</c:v>
                </c:pt>
              </c:strCache>
            </c:strRef>
          </c:cat>
          <c:val>
            <c:numRef>
              <c:f>Sheet30!$R$9:$R$13</c:f>
              <c:numCache>
                <c:formatCode>###0.00</c:formatCode>
                <c:ptCount val="5"/>
                <c:pt idx="0">
                  <c:v>3.4465753424657533</c:v>
                </c:pt>
                <c:pt idx="1">
                  <c:v>3.8136986301369862</c:v>
                </c:pt>
                <c:pt idx="2">
                  <c:v>3.7342465753424658</c:v>
                </c:pt>
                <c:pt idx="3">
                  <c:v>3.5753424657534247</c:v>
                </c:pt>
                <c:pt idx="4">
                  <c:v>3.6082191780821917</c:v>
                </c:pt>
              </c:numCache>
            </c:numRef>
          </c:val>
          <c:extLst>
            <c:ext xmlns:c16="http://schemas.microsoft.com/office/drawing/2014/chart" uri="{C3380CC4-5D6E-409C-BE32-E72D297353CC}">
              <c16:uniqueId val="{00000000-5E88-406D-A47C-5D6057A91356}"/>
            </c:ext>
          </c:extLst>
        </c:ser>
        <c:dLbls>
          <c:dLblPos val="inEnd"/>
          <c:showLegendKey val="0"/>
          <c:showVal val="1"/>
          <c:showCatName val="0"/>
          <c:showSerName val="0"/>
          <c:showPercent val="0"/>
          <c:showBubbleSize val="0"/>
        </c:dLbls>
        <c:gapWidth val="41"/>
        <c:axId val="621435199"/>
        <c:axId val="621421759"/>
      </c:barChart>
      <c:catAx>
        <c:axId val="6214351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21759"/>
        <c:crosses val="autoZero"/>
        <c:auto val="1"/>
        <c:lblAlgn val="ctr"/>
        <c:lblOffset val="100"/>
        <c:noMultiLvlLbl val="0"/>
      </c:catAx>
      <c:valAx>
        <c:axId val="621421759"/>
        <c:scaling>
          <c:orientation val="minMax"/>
        </c:scaling>
        <c:delete val="1"/>
        <c:axPos val="l"/>
        <c:numFmt formatCode="###0.00" sourceLinked="1"/>
        <c:majorTickMark val="none"/>
        <c:minorTickMark val="none"/>
        <c:tickLblPos val="nextTo"/>
        <c:crossAx val="6214351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Sheet30!$O$1:$O$5</c:f>
              <c:strCache>
                <c:ptCount val="5"/>
                <c:pt idx="0">
                  <c:v>تعمل مؤسستي على تلبية متطلبات عملائها بشكل دائم </c:v>
                </c:pt>
                <c:pt idx="1">
                  <c:v>تسعي مؤسستي للحفاظ على عملائها وزيادة ولائهم لها </c:v>
                </c:pt>
                <c:pt idx="2">
                  <c:v>تهتم مؤسستي بإدخال الخدمات الجديدة والمتطورة باستمرار لإرضاء العملاء</c:v>
                </c:pt>
                <c:pt idx="3">
                  <c:v>تهتم مؤسستي براي وشكاوى العملاء</c:v>
                </c:pt>
                <c:pt idx="4">
                  <c:v>تقدم مؤسستي الاستشارة للعملاء بطرق سهلة وسريعة</c:v>
                </c:pt>
              </c:strCache>
            </c:strRef>
          </c:cat>
          <c:val>
            <c:numRef>
              <c:f>Sheet30!$P$1:$P$5</c:f>
              <c:numCache>
                <c:formatCode>###0.00</c:formatCode>
                <c:ptCount val="5"/>
                <c:pt idx="0">
                  <c:v>3.4465753424657533</c:v>
                </c:pt>
                <c:pt idx="1">
                  <c:v>3.8136986301369862</c:v>
                </c:pt>
                <c:pt idx="2">
                  <c:v>3.7342465753424658</c:v>
                </c:pt>
                <c:pt idx="3">
                  <c:v>3.5753424657534247</c:v>
                </c:pt>
                <c:pt idx="4">
                  <c:v>3.6082191780821917</c:v>
                </c:pt>
              </c:numCache>
            </c:numRef>
          </c:val>
          <c:extLst>
            <c:ext xmlns:c16="http://schemas.microsoft.com/office/drawing/2014/chart" uri="{C3380CC4-5D6E-409C-BE32-E72D297353CC}">
              <c16:uniqueId val="{00000000-A03F-4528-A08B-50A7C8361574}"/>
            </c:ext>
          </c:extLst>
        </c:ser>
        <c:dLbls>
          <c:dLblPos val="inEnd"/>
          <c:showLegendKey val="0"/>
          <c:showVal val="1"/>
          <c:showCatName val="0"/>
          <c:showSerName val="0"/>
          <c:showPercent val="0"/>
          <c:showBubbleSize val="0"/>
        </c:dLbls>
        <c:gapWidth val="41"/>
        <c:axId val="621442399"/>
        <c:axId val="621441439"/>
      </c:barChart>
      <c:catAx>
        <c:axId val="62144239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621441439"/>
        <c:crosses val="autoZero"/>
        <c:auto val="1"/>
        <c:lblAlgn val="ctr"/>
        <c:lblOffset val="100"/>
        <c:noMultiLvlLbl val="0"/>
      </c:catAx>
      <c:valAx>
        <c:axId val="621441439"/>
        <c:scaling>
          <c:orientation val="minMax"/>
        </c:scaling>
        <c:delete val="1"/>
        <c:axPos val="l"/>
        <c:numFmt formatCode="###0.00" sourceLinked="1"/>
        <c:majorTickMark val="none"/>
        <c:minorTickMark val="none"/>
        <c:tickLblPos val="nextTo"/>
        <c:crossAx val="62144239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Sheet30!$O$6:$O$8</c:f>
              <c:strCache>
                <c:ptCount val="3"/>
                <c:pt idx="0">
                  <c:v>التعلم والنمو</c:v>
                </c:pt>
                <c:pt idx="1">
                  <c:v>العمليات الداخلية</c:v>
                </c:pt>
                <c:pt idx="2">
                  <c:v>رضا العميل</c:v>
                </c:pt>
              </c:strCache>
            </c:strRef>
          </c:cat>
          <c:val>
            <c:numRef>
              <c:f>Sheet30!$P$6:$P$8</c:f>
              <c:numCache>
                <c:formatCode>General</c:formatCode>
                <c:ptCount val="3"/>
                <c:pt idx="0">
                  <c:v>3.63</c:v>
                </c:pt>
                <c:pt idx="1">
                  <c:v>3.37</c:v>
                </c:pt>
                <c:pt idx="2">
                  <c:v>3.64</c:v>
                </c:pt>
              </c:numCache>
            </c:numRef>
          </c:val>
          <c:extLst>
            <c:ext xmlns:c16="http://schemas.microsoft.com/office/drawing/2014/chart" uri="{C3380CC4-5D6E-409C-BE32-E72D297353CC}">
              <c16:uniqueId val="{00000000-26E5-44CD-B25E-ACA4151B2842}"/>
            </c:ext>
          </c:extLst>
        </c:ser>
        <c:dLbls>
          <c:dLblPos val="inEnd"/>
          <c:showLegendKey val="0"/>
          <c:showVal val="1"/>
          <c:showCatName val="0"/>
          <c:showSerName val="0"/>
          <c:showPercent val="0"/>
          <c:showBubbleSize val="0"/>
        </c:dLbls>
        <c:gapWidth val="41"/>
        <c:axId val="1825799103"/>
        <c:axId val="1825794303"/>
      </c:barChart>
      <c:catAx>
        <c:axId val="18257991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4303"/>
        <c:crosses val="autoZero"/>
        <c:auto val="1"/>
        <c:lblAlgn val="ctr"/>
        <c:lblOffset val="100"/>
        <c:noMultiLvlLbl val="0"/>
      </c:catAx>
      <c:valAx>
        <c:axId val="1825794303"/>
        <c:scaling>
          <c:orientation val="minMax"/>
        </c:scaling>
        <c:delete val="1"/>
        <c:axPos val="l"/>
        <c:numFmt formatCode="General" sourceLinked="1"/>
        <c:majorTickMark val="none"/>
        <c:minorTickMark val="none"/>
        <c:tickLblPos val="nextTo"/>
        <c:crossAx val="18257991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Sheet30!$J$30:$J$33</c:f>
              <c:strCache>
                <c:ptCount val="4"/>
                <c:pt idx="0">
                  <c:v>امتلك المعرفة المتعلقة بمكونات جهاز الحاسب الالي والاجهزة الرقمية المماثلة </c:v>
                </c:pt>
                <c:pt idx="1">
                  <c:v>امتلك المعرفة المتعلقة ببرامج الحاسب الالي والاجهزة الرقمية المماثلة </c:v>
                </c:pt>
                <c:pt idx="2">
                  <c:v>أستطيع تحديد طبيعة المشكلات الفنية التي تنشأ عند استخدام الحاسب الالي والاجهزة الرقمية المماثلة </c:v>
                </c:pt>
                <c:pt idx="3">
                  <c:v>أستطيع حل المشكلات الفنية التي تنشأ عند استخدام الحاسب الالي والاجهزة الرقمية المماثلة </c:v>
                </c:pt>
              </c:strCache>
            </c:strRef>
          </c:cat>
          <c:val>
            <c:numRef>
              <c:f>Sheet30!$K$30:$K$33</c:f>
              <c:numCache>
                <c:formatCode>###0.00</c:formatCode>
                <c:ptCount val="4"/>
                <c:pt idx="0">
                  <c:v>3.6767123287671235</c:v>
                </c:pt>
                <c:pt idx="1">
                  <c:v>3.8602739726027395</c:v>
                </c:pt>
                <c:pt idx="2">
                  <c:v>3.5452054794520547</c:v>
                </c:pt>
                <c:pt idx="3">
                  <c:v>3.506849315068493</c:v>
                </c:pt>
              </c:numCache>
            </c:numRef>
          </c:val>
          <c:extLst>
            <c:ext xmlns:c16="http://schemas.microsoft.com/office/drawing/2014/chart" uri="{C3380CC4-5D6E-409C-BE32-E72D297353CC}">
              <c16:uniqueId val="{00000000-26B3-4F7E-852C-FCA5A2A69BB4}"/>
            </c:ext>
          </c:extLst>
        </c:ser>
        <c:dLbls>
          <c:dLblPos val="inEnd"/>
          <c:showLegendKey val="0"/>
          <c:showVal val="1"/>
          <c:showCatName val="0"/>
          <c:showSerName val="0"/>
          <c:showPercent val="0"/>
          <c:showBubbleSize val="0"/>
        </c:dLbls>
        <c:gapWidth val="41"/>
        <c:axId val="2012530447"/>
        <c:axId val="2012522767"/>
      </c:barChart>
      <c:catAx>
        <c:axId val="201253044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012522767"/>
        <c:crosses val="autoZero"/>
        <c:auto val="1"/>
        <c:lblAlgn val="ctr"/>
        <c:lblOffset val="100"/>
        <c:noMultiLvlLbl val="0"/>
      </c:catAx>
      <c:valAx>
        <c:axId val="2012522767"/>
        <c:scaling>
          <c:orientation val="minMax"/>
        </c:scaling>
        <c:delete val="1"/>
        <c:axPos val="l"/>
        <c:numFmt formatCode="###0.00" sourceLinked="1"/>
        <c:majorTickMark val="none"/>
        <c:minorTickMark val="none"/>
        <c:tickLblPos val="nextTo"/>
        <c:crossAx val="201253044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Sheet30!$H$30:$H$33</c:f>
              <c:strCache>
                <c:ptCount val="4"/>
                <c:pt idx="0">
                  <c:v>أستطيع قراءة وفهم البيانات الرقمية بسهولة </c:v>
                </c:pt>
                <c:pt idx="1">
                  <c:v>استخدم اساليب مختلفة للعثور على البيانات الرقمية </c:v>
                </c:pt>
                <c:pt idx="2">
                  <c:v>أستطيع تقييم درجة صلاحية وموثوقية البيانات الرقمية التي استخدمها </c:v>
                </c:pt>
                <c:pt idx="3">
                  <c:v>اقوم بمعالجة البيانات الرقمية وتحويلها الى معلومات رقمية وتخزينها </c:v>
                </c:pt>
              </c:strCache>
            </c:strRef>
          </c:cat>
          <c:val>
            <c:numRef>
              <c:f>Sheet30!$I$30:$I$33</c:f>
              <c:numCache>
                <c:formatCode>###0.00</c:formatCode>
                <c:ptCount val="4"/>
                <c:pt idx="0">
                  <c:v>3.6575342465753424</c:v>
                </c:pt>
                <c:pt idx="1">
                  <c:v>3.7561643835616438</c:v>
                </c:pt>
                <c:pt idx="2">
                  <c:v>3.3342465753424659</c:v>
                </c:pt>
                <c:pt idx="3">
                  <c:v>3.4136986301369863</c:v>
                </c:pt>
              </c:numCache>
            </c:numRef>
          </c:val>
          <c:extLst>
            <c:ext xmlns:c16="http://schemas.microsoft.com/office/drawing/2014/chart" uri="{C3380CC4-5D6E-409C-BE32-E72D297353CC}">
              <c16:uniqueId val="{00000000-DA22-44AA-927E-74BF5BCA51E4}"/>
            </c:ext>
          </c:extLst>
        </c:ser>
        <c:dLbls>
          <c:dLblPos val="inEnd"/>
          <c:showLegendKey val="0"/>
          <c:showVal val="1"/>
          <c:showCatName val="0"/>
          <c:showSerName val="0"/>
          <c:showPercent val="0"/>
          <c:showBubbleSize val="0"/>
        </c:dLbls>
        <c:gapWidth val="41"/>
        <c:axId val="1825785183"/>
        <c:axId val="1825797183"/>
      </c:barChart>
      <c:catAx>
        <c:axId val="1825785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7183"/>
        <c:crosses val="autoZero"/>
        <c:auto val="1"/>
        <c:lblAlgn val="ctr"/>
        <c:lblOffset val="100"/>
        <c:noMultiLvlLbl val="0"/>
      </c:catAx>
      <c:valAx>
        <c:axId val="1825797183"/>
        <c:scaling>
          <c:orientation val="minMax"/>
        </c:scaling>
        <c:delete val="1"/>
        <c:axPos val="l"/>
        <c:numFmt formatCode="###0.00" sourceLinked="1"/>
        <c:majorTickMark val="none"/>
        <c:minorTickMark val="none"/>
        <c:tickLblPos val="nextTo"/>
        <c:crossAx val="18257851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Sheet30!$H$35:$H$38</c:f>
              <c:strCache>
                <c:ptCount val="4"/>
                <c:pt idx="0">
                  <c:v>امتلك القدرة على انشاء وتحرير المحتوي الرقمي بتنسيقات مختلفة </c:v>
                </c:pt>
                <c:pt idx="1">
                  <c:v>امتلك القدرة على تحسين جودة المعلومات </c:v>
                </c:pt>
                <c:pt idx="2">
                  <c:v>امتلك القدرة على تطوير المحتوي الرقمي </c:v>
                </c:pt>
                <c:pt idx="3">
                  <c:v>اعلم طبيعة حقوق النشر والترخيص للبيانات والمحتوي الرقمي</c:v>
                </c:pt>
              </c:strCache>
            </c:strRef>
          </c:cat>
          <c:val>
            <c:numRef>
              <c:f>Sheet30!$I$35:$I$38</c:f>
              <c:numCache>
                <c:formatCode>###0.00</c:formatCode>
                <c:ptCount val="4"/>
                <c:pt idx="0">
                  <c:v>3.4465753424657533</c:v>
                </c:pt>
                <c:pt idx="1">
                  <c:v>3.6356164383561644</c:v>
                </c:pt>
                <c:pt idx="2">
                  <c:v>2.9123287671232876</c:v>
                </c:pt>
                <c:pt idx="3">
                  <c:v>3.3232876712328765</c:v>
                </c:pt>
              </c:numCache>
            </c:numRef>
          </c:val>
          <c:extLst>
            <c:ext xmlns:c16="http://schemas.microsoft.com/office/drawing/2014/chart" uri="{C3380CC4-5D6E-409C-BE32-E72D297353CC}">
              <c16:uniqueId val="{00000000-95F4-48FE-9DB5-37F3EF01E4BA}"/>
            </c:ext>
          </c:extLst>
        </c:ser>
        <c:dLbls>
          <c:dLblPos val="inEnd"/>
          <c:showLegendKey val="0"/>
          <c:showVal val="1"/>
          <c:showCatName val="0"/>
          <c:showSerName val="0"/>
          <c:showPercent val="0"/>
          <c:showBubbleSize val="0"/>
        </c:dLbls>
        <c:gapWidth val="41"/>
        <c:axId val="1930244943"/>
        <c:axId val="1930238703"/>
      </c:barChart>
      <c:catAx>
        <c:axId val="193024494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930238703"/>
        <c:crosses val="autoZero"/>
        <c:auto val="1"/>
        <c:lblAlgn val="ctr"/>
        <c:lblOffset val="100"/>
        <c:noMultiLvlLbl val="0"/>
      </c:catAx>
      <c:valAx>
        <c:axId val="1930238703"/>
        <c:scaling>
          <c:orientation val="minMax"/>
        </c:scaling>
        <c:delete val="1"/>
        <c:axPos val="l"/>
        <c:numFmt formatCode="###0.00" sourceLinked="1"/>
        <c:majorTickMark val="none"/>
        <c:minorTickMark val="none"/>
        <c:tickLblPos val="nextTo"/>
        <c:crossAx val="19302449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Sheet30!$J$35:$J$38</c:f>
              <c:strCache>
                <c:ptCount val="4"/>
                <c:pt idx="0">
                  <c:v>استخدم وسائل الاتصال الرقمية للتواصل داخليا مع زملائي ومديري في العمل</c:v>
                </c:pt>
                <c:pt idx="1">
                  <c:v>استخدم وسائل الاتصال الرقمية للتواصل خارجياً مع الافراد والجهات ذات المصلحة </c:v>
                </c:pt>
                <c:pt idx="2">
                  <c:v>استخدم وسائل الاتصال الرقمية للتعاون مع زملائي في انجاز مهام العمل</c:v>
                </c:pt>
                <c:pt idx="3">
                  <c:v>اتبادل البيانات والمعلومات والمحتوي الرقمي مع زملائي في مكان العمل </c:v>
                </c:pt>
              </c:strCache>
            </c:strRef>
          </c:cat>
          <c:val>
            <c:numRef>
              <c:f>Sheet30!$K$35:$K$38</c:f>
              <c:numCache>
                <c:formatCode>###0.00</c:formatCode>
                <c:ptCount val="4"/>
                <c:pt idx="0">
                  <c:v>3.473972602739726</c:v>
                </c:pt>
                <c:pt idx="1">
                  <c:v>3.2191780821917808</c:v>
                </c:pt>
                <c:pt idx="2">
                  <c:v>3.7205479452054795</c:v>
                </c:pt>
                <c:pt idx="3">
                  <c:v>3.893150684931507</c:v>
                </c:pt>
              </c:numCache>
            </c:numRef>
          </c:val>
          <c:extLst>
            <c:ext xmlns:c16="http://schemas.microsoft.com/office/drawing/2014/chart" uri="{C3380CC4-5D6E-409C-BE32-E72D297353CC}">
              <c16:uniqueId val="{00000000-A125-472C-A9CD-A44E8B763D9E}"/>
            </c:ext>
          </c:extLst>
        </c:ser>
        <c:dLbls>
          <c:dLblPos val="inEnd"/>
          <c:showLegendKey val="0"/>
          <c:showVal val="1"/>
          <c:showCatName val="0"/>
          <c:showSerName val="0"/>
          <c:showPercent val="0"/>
          <c:showBubbleSize val="0"/>
        </c:dLbls>
        <c:gapWidth val="41"/>
        <c:axId val="1825786623"/>
        <c:axId val="1825799583"/>
      </c:barChart>
      <c:catAx>
        <c:axId val="18257866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99583"/>
        <c:crosses val="autoZero"/>
        <c:auto val="1"/>
        <c:lblAlgn val="ctr"/>
        <c:lblOffset val="100"/>
        <c:noMultiLvlLbl val="0"/>
      </c:catAx>
      <c:valAx>
        <c:axId val="1825799583"/>
        <c:scaling>
          <c:orientation val="minMax"/>
        </c:scaling>
        <c:delete val="1"/>
        <c:axPos val="l"/>
        <c:numFmt formatCode="###0.00" sourceLinked="1"/>
        <c:majorTickMark val="none"/>
        <c:minorTickMark val="none"/>
        <c:tickLblPos val="nextTo"/>
        <c:crossAx val="18257866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Sheet30!$F$30:$F$33</c:f>
              <c:strCache>
                <c:ptCount val="4"/>
                <c:pt idx="0">
                  <c:v>اعلم طبيعة المخاطر والتهديدات في البيئة الرقمية </c:v>
                </c:pt>
                <c:pt idx="1">
                  <c:v>اعلم كيفية ضمان أمن بيانات المنظمة وسلامتها </c:v>
                </c:pt>
                <c:pt idx="2">
                  <c:v>اعلم كيفية حماية اجهزة المنظمة من الاختراق</c:v>
                </c:pt>
                <c:pt idx="3">
                  <c:v>اعلم كيفية حماية بياناتي الشخصية وخصوصيتي في البيئة الرقمية</c:v>
                </c:pt>
              </c:strCache>
            </c:strRef>
          </c:cat>
          <c:val>
            <c:numRef>
              <c:f>Sheet30!$G$30:$G$33</c:f>
              <c:numCache>
                <c:formatCode>###0.00</c:formatCode>
                <c:ptCount val="4"/>
                <c:pt idx="0">
                  <c:v>3.8575342465753426</c:v>
                </c:pt>
                <c:pt idx="1">
                  <c:v>3.5424657534246577</c:v>
                </c:pt>
                <c:pt idx="2">
                  <c:v>3.504109589041096</c:v>
                </c:pt>
                <c:pt idx="3">
                  <c:v>3.6547945205479451</c:v>
                </c:pt>
              </c:numCache>
            </c:numRef>
          </c:val>
          <c:extLst>
            <c:ext xmlns:c16="http://schemas.microsoft.com/office/drawing/2014/chart" uri="{C3380CC4-5D6E-409C-BE32-E72D297353CC}">
              <c16:uniqueId val="{00000000-3D65-4FC7-8343-FFC53A9F0664}"/>
            </c:ext>
          </c:extLst>
        </c:ser>
        <c:dLbls>
          <c:dLblPos val="inEnd"/>
          <c:showLegendKey val="0"/>
          <c:showVal val="1"/>
          <c:showCatName val="0"/>
          <c:showSerName val="0"/>
          <c:showPercent val="0"/>
          <c:showBubbleSize val="0"/>
        </c:dLbls>
        <c:gapWidth val="41"/>
        <c:axId val="1825801503"/>
        <c:axId val="1825788543"/>
      </c:barChart>
      <c:catAx>
        <c:axId val="182580150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825788543"/>
        <c:crosses val="autoZero"/>
        <c:auto val="1"/>
        <c:lblAlgn val="ctr"/>
        <c:lblOffset val="100"/>
        <c:noMultiLvlLbl val="0"/>
      </c:catAx>
      <c:valAx>
        <c:axId val="1825788543"/>
        <c:scaling>
          <c:orientation val="minMax"/>
        </c:scaling>
        <c:delete val="1"/>
        <c:axPos val="l"/>
        <c:numFmt formatCode="###0.00" sourceLinked="1"/>
        <c:majorTickMark val="none"/>
        <c:minorTickMark val="none"/>
        <c:tickLblPos val="nextTo"/>
        <c:crossAx val="18258015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Sheet30!$C$35:$C$39</c:f>
              <c:strCache>
                <c:ptCount val="5"/>
                <c:pt idx="0">
                  <c:v>الالمام بالحاسوب</c:v>
                </c:pt>
                <c:pt idx="1">
                  <c:v>الالمام بالبيانات</c:v>
                </c:pt>
                <c:pt idx="2">
                  <c:v>انشاء المحتوى الرقمي</c:v>
                </c:pt>
                <c:pt idx="3">
                  <c:v>الاتصالات والتعاون الرقمي</c:v>
                </c:pt>
                <c:pt idx="4">
                  <c:v>الامن الرقمي</c:v>
                </c:pt>
              </c:strCache>
            </c:strRef>
          </c:cat>
          <c:val>
            <c:numRef>
              <c:f>Sheet30!$D$35:$D$39</c:f>
              <c:numCache>
                <c:formatCode>General</c:formatCode>
                <c:ptCount val="5"/>
                <c:pt idx="0">
                  <c:v>3.65</c:v>
                </c:pt>
                <c:pt idx="1">
                  <c:v>3.54</c:v>
                </c:pt>
                <c:pt idx="2">
                  <c:v>3.33</c:v>
                </c:pt>
                <c:pt idx="3">
                  <c:v>3.58</c:v>
                </c:pt>
                <c:pt idx="4">
                  <c:v>3.64</c:v>
                </c:pt>
              </c:numCache>
            </c:numRef>
          </c:val>
          <c:extLst>
            <c:ext xmlns:c16="http://schemas.microsoft.com/office/drawing/2014/chart" uri="{C3380CC4-5D6E-409C-BE32-E72D297353CC}">
              <c16:uniqueId val="{00000000-4919-45E5-A5E0-2F0783227D04}"/>
            </c:ext>
          </c:extLst>
        </c:ser>
        <c:dLbls>
          <c:dLblPos val="inEnd"/>
          <c:showLegendKey val="0"/>
          <c:showVal val="1"/>
          <c:showCatName val="0"/>
          <c:showSerName val="0"/>
          <c:showPercent val="0"/>
          <c:showBubbleSize val="0"/>
        </c:dLbls>
        <c:gapWidth val="41"/>
        <c:axId val="773947583"/>
        <c:axId val="773964863"/>
      </c:barChart>
      <c:catAx>
        <c:axId val="7739475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73964863"/>
        <c:crosses val="autoZero"/>
        <c:auto val="1"/>
        <c:lblAlgn val="ctr"/>
        <c:lblOffset val="100"/>
        <c:noMultiLvlLbl val="0"/>
      </c:catAx>
      <c:valAx>
        <c:axId val="773964863"/>
        <c:scaling>
          <c:orientation val="minMax"/>
        </c:scaling>
        <c:delete val="1"/>
        <c:axPos val="l"/>
        <c:numFmt formatCode="General" sourceLinked="1"/>
        <c:majorTickMark val="none"/>
        <c:minorTickMark val="none"/>
        <c:tickLblPos val="nextTo"/>
        <c:crossAx val="7739475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77012-7B28-4827-AD6B-6B2AB5D1A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38611</Words>
  <Characters>220085</Characters>
  <Application>Microsoft Office Word</Application>
  <DocSecurity>0</DocSecurity>
  <Lines>1834</Lines>
  <Paragraphs>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 ASCGS</dc:creator>
  <cp:keywords/>
  <dc:description/>
  <cp:lastModifiedBy>HALA AlMaarek</cp:lastModifiedBy>
  <cp:revision>2</cp:revision>
  <cp:lastPrinted>2026-02-10T20:07:00Z</cp:lastPrinted>
  <dcterms:created xsi:type="dcterms:W3CDTF">2026-06-28T07:16:00Z</dcterms:created>
  <dcterms:modified xsi:type="dcterms:W3CDTF">2026-06-28T07:16:00Z</dcterms:modified>
</cp:coreProperties>
</file>