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973BDA" w14:textId="00F51079" w:rsidR="00C51D5F" w:rsidRDefault="00A0685B" w:rsidP="00370887">
      <w:pPr>
        <w:bidi/>
        <w:spacing w:line="360" w:lineRule="auto"/>
        <w:rPr>
          <w:rFonts w:ascii="Sakkal Majalla" w:hAnsi="Sakkal Majalla" w:cs="Sakkal Majalla"/>
          <w:b/>
          <w:bCs/>
          <w:sz w:val="32"/>
          <w:szCs w:val="32"/>
          <w:u w:val="single"/>
          <w:rtl/>
        </w:rPr>
      </w:pPr>
      <w:r w:rsidRPr="001902DB">
        <w:rPr>
          <w:rFonts w:ascii="Sakkal Majalla" w:hAnsi="Sakkal Majalla" w:cs="Sakkal Majalla"/>
          <w:b/>
          <w:bCs/>
          <w:noProof/>
          <w:sz w:val="28"/>
          <w:szCs w:val="28"/>
        </w:rPr>
        <w:drawing>
          <wp:anchor distT="0" distB="0" distL="114300" distR="114300" simplePos="0" relativeHeight="251666432" behindDoc="0" locked="0" layoutInCell="1" allowOverlap="1" wp14:anchorId="52D5128E" wp14:editId="4BA842AA">
            <wp:simplePos x="0" y="0"/>
            <wp:positionH relativeFrom="margin">
              <wp:align>left</wp:align>
            </wp:positionH>
            <wp:positionV relativeFrom="margin">
              <wp:align>top</wp:align>
            </wp:positionV>
            <wp:extent cx="2226945" cy="120967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209675"/>
                    </a:xfrm>
                    <a:prstGeom prst="rect">
                      <a:avLst/>
                    </a:prstGeom>
                  </pic:spPr>
                </pic:pic>
              </a:graphicData>
            </a:graphic>
            <wp14:sizeRelV relativeFrom="margin">
              <wp14:pctHeight>0</wp14:pctHeight>
            </wp14:sizeRelV>
          </wp:anchor>
        </w:drawing>
      </w:r>
      <w:r w:rsidR="00C51D5F" w:rsidRPr="00C51D5F">
        <w:rPr>
          <w:rFonts w:ascii="Sakkal Majalla" w:hAnsi="Sakkal Majalla" w:cs="Sakkal Majalla"/>
          <w:b/>
          <w:bCs/>
          <w:noProof/>
          <w:sz w:val="32"/>
          <w:szCs w:val="32"/>
          <w:u w:val="single"/>
          <w:rtl/>
        </w:rPr>
        <mc:AlternateContent>
          <mc:Choice Requires="wps">
            <w:drawing>
              <wp:anchor distT="0" distB="0" distL="114300" distR="114300" simplePos="0" relativeHeight="251721728" behindDoc="0" locked="0" layoutInCell="1" allowOverlap="1" wp14:anchorId="63183B22" wp14:editId="68D8F5CD">
                <wp:simplePos x="4133850" y="914400"/>
                <wp:positionH relativeFrom="margin">
                  <wp:align>right</wp:align>
                </wp:positionH>
                <wp:positionV relativeFrom="margin">
                  <wp:align>top</wp:align>
                </wp:positionV>
                <wp:extent cx="2360930" cy="1209675"/>
                <wp:effectExtent l="0" t="0" r="20320" b="28575"/>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209675"/>
                        </a:xfrm>
                        <a:prstGeom prst="rect">
                          <a:avLst/>
                        </a:prstGeom>
                        <a:solidFill>
                          <a:srgbClr val="FFFFFF"/>
                        </a:solidFill>
                        <a:ln w="9525">
                          <a:solidFill>
                            <a:schemeClr val="bg1"/>
                          </a:solidFill>
                          <a:miter lim="800000"/>
                          <a:headEnd/>
                          <a:tailEnd/>
                        </a:ln>
                      </wps:spPr>
                      <wps:txbx>
                        <w:txbxContent>
                          <w:p w14:paraId="75A731E7" w14:textId="77777777" w:rsidR="0047566B" w:rsidRDefault="0047566B" w:rsidP="00A0685B">
                            <w:pPr>
                              <w:bidi/>
                              <w:spacing w:after="0" w:line="276" w:lineRule="auto"/>
                              <w:jc w:val="lowKashida"/>
                              <w:rPr>
                                <w:rFonts w:ascii="Sakkal Majalla" w:hAnsi="Sakkal Majalla" w:cs="Sakkal Majalla"/>
                                <w:b/>
                                <w:bCs/>
                                <w:kern w:val="2"/>
                                <w:sz w:val="24"/>
                                <w:szCs w:val="24"/>
                                <w:rtl/>
                                <w14:ligatures w14:val="standardContextual"/>
                              </w:rPr>
                            </w:pPr>
                            <w:r w:rsidRPr="00A0685B">
                              <w:rPr>
                                <w:rFonts w:ascii="Sakkal Majalla" w:hAnsi="Sakkal Majalla" w:cs="Sakkal Majalla"/>
                                <w:b/>
                                <w:bCs/>
                                <w:kern w:val="2"/>
                                <w:sz w:val="24"/>
                                <w:szCs w:val="24"/>
                                <w:rtl/>
                                <w14:ligatures w14:val="standardContextual"/>
                              </w:rPr>
                              <w:t>جامعة ميدأوشن</w:t>
                            </w:r>
                            <w:r w:rsidRPr="00A0685B">
                              <w:rPr>
                                <w:rFonts w:ascii="Sakkal Majalla" w:hAnsi="Sakkal Majalla" w:cs="Sakkal Majalla"/>
                                <w:b/>
                                <w:bCs/>
                                <w:kern w:val="2"/>
                                <w:sz w:val="24"/>
                                <w:szCs w:val="24"/>
                                <w14:ligatures w14:val="standardContextual"/>
                              </w:rPr>
                              <w:t xml:space="preserve"> </w:t>
                            </w:r>
                          </w:p>
                          <w:p w14:paraId="35252B47" w14:textId="2A3266A0" w:rsidR="0047566B" w:rsidRPr="00A0685B" w:rsidRDefault="0047566B" w:rsidP="00A0685B">
                            <w:pPr>
                              <w:bidi/>
                              <w:spacing w:after="0" w:line="276" w:lineRule="auto"/>
                              <w:jc w:val="lowKashida"/>
                              <w:rPr>
                                <w:rFonts w:ascii="Sakkal Majalla" w:hAnsi="Sakkal Majalla" w:cs="Sakkal Majalla"/>
                                <w:b/>
                                <w:bCs/>
                                <w:kern w:val="2"/>
                                <w:sz w:val="24"/>
                                <w:szCs w:val="24"/>
                                <w:rtl/>
                                <w14:ligatures w14:val="standardContextual"/>
                              </w:rPr>
                            </w:pPr>
                            <w:r w:rsidRPr="00A0685B">
                              <w:rPr>
                                <w:rFonts w:ascii="Sakkal Majalla" w:hAnsi="Sakkal Majalla" w:cs="Sakkal Majalla"/>
                                <w:b/>
                                <w:bCs/>
                                <w:kern w:val="2"/>
                                <w:sz w:val="24"/>
                                <w:szCs w:val="24"/>
                                <w14:ligatures w14:val="standardContextual"/>
                              </w:rPr>
                              <w:t xml:space="preserve"> </w:t>
                            </w:r>
                            <w:r w:rsidRPr="00A0685B">
                              <w:rPr>
                                <w:rFonts w:ascii="Sakkal Majalla" w:hAnsi="Sakkal Majalla" w:cs="Sakkal Majalla"/>
                                <w:b/>
                                <w:bCs/>
                                <w:kern w:val="2"/>
                                <w:sz w:val="24"/>
                                <w:szCs w:val="24"/>
                                <w:rtl/>
                                <w14:ligatures w14:val="standardContextual"/>
                              </w:rPr>
                              <w:t>كلية الإدارة</w:t>
                            </w:r>
                            <w:r w:rsidRPr="00A0685B">
                              <w:rPr>
                                <w:rFonts w:ascii="Sakkal Majalla" w:hAnsi="Sakkal Majalla" w:cs="Sakkal Majalla"/>
                                <w:b/>
                                <w:bCs/>
                                <w:kern w:val="2"/>
                                <w:sz w:val="24"/>
                                <w:szCs w:val="24"/>
                                <w14:ligatures w14:val="standardContextual"/>
                              </w:rPr>
                              <w:t xml:space="preserve"> </w:t>
                            </w:r>
                          </w:p>
                          <w:p w14:paraId="6DFA0746" w14:textId="77777777" w:rsidR="0047566B" w:rsidRPr="00A0685B" w:rsidRDefault="0047566B" w:rsidP="00A0685B">
                            <w:pPr>
                              <w:bidi/>
                              <w:spacing w:after="0" w:line="276" w:lineRule="auto"/>
                              <w:jc w:val="lowKashida"/>
                              <w:rPr>
                                <w:rFonts w:ascii="Sakkal Majalla" w:hAnsi="Sakkal Majalla" w:cs="Sakkal Majalla"/>
                                <w:b/>
                                <w:bCs/>
                                <w:kern w:val="2"/>
                                <w:sz w:val="24"/>
                                <w:szCs w:val="24"/>
                                <w14:ligatures w14:val="standardContextual"/>
                              </w:rPr>
                            </w:pPr>
                            <w:r w:rsidRPr="00A0685B">
                              <w:rPr>
                                <w:rFonts w:ascii="Sakkal Majalla" w:hAnsi="Sakkal Majalla" w:cs="Sakkal Majalla"/>
                                <w:b/>
                                <w:bCs/>
                                <w:kern w:val="2"/>
                                <w:sz w:val="24"/>
                                <w:szCs w:val="24"/>
                                <w:rtl/>
                                <w14:ligatures w14:val="standardContextual"/>
                              </w:rPr>
                              <w:t>قسم / تخص</w:t>
                            </w:r>
                            <w:r w:rsidRPr="00A0685B">
                              <w:rPr>
                                <w:rFonts w:ascii="Sakkal Majalla" w:hAnsi="Sakkal Majalla" w:cs="Sakkal Majalla" w:hint="cs"/>
                                <w:b/>
                                <w:bCs/>
                                <w:kern w:val="2"/>
                                <w:sz w:val="24"/>
                                <w:szCs w:val="24"/>
                                <w:rtl/>
                                <w14:ligatures w14:val="standardContextual"/>
                              </w:rPr>
                              <w:t>ص إدارة المشاريع</w:t>
                            </w:r>
                          </w:p>
                        </w:txbxContent>
                      </wps:txbx>
                      <wps:bodyPr rot="0" vert="horz" wrap="square" lIns="91440" tIns="45720" rIns="91440" bIns="45720" anchor="t" anchorCtr="0">
                        <a:noAutofit/>
                      </wps:bodyPr>
                    </wps:wsp>
                  </a:graphicData>
                </a:graphic>
              </wp:anchor>
            </w:drawing>
          </mc:Choice>
          <mc:Fallback>
            <w:pict>
              <v:shapetype w14:anchorId="63183B22" id="_x0000_t202" coordsize="21600,21600" o:spt="202" path="m,l,21600r21600,l21600,xe">
                <v:stroke joinstyle="miter"/>
                <v:path gradientshapeok="t" o:connecttype="rect"/>
              </v:shapetype>
              <v:shape id="مربع نص 2" o:spid="_x0000_s1026" type="#_x0000_t202" style="position:absolute;left:0;text-align:left;margin-left:134.7pt;margin-top:0;width:185.9pt;height:95.25pt;flip:x;z-index:251721728;visibility:visible;mso-wrap-style:square;mso-wrap-distance-left:9pt;mso-wrap-distance-top:0;mso-wrap-distance-right:9pt;mso-wrap-distance-bottom:0;mso-position-horizontal:right;mso-position-horizontal-relative:margin;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" strokecolor="white [3212]">
                <v:textbox>
                  <w:txbxContent>
                    <w:p w14:paraId="75A731E7" w14:textId="77777777" w:rsidR="0047566B" w:rsidRDefault="0047566B" w:rsidP="00A0685B">
                      <w:pPr>
                        <w:bidi/>
                        <w:spacing w:after="0" w:line="276" w:lineRule="auto"/>
                        <w:jc w:val="lowKashida"/>
                        <w:rPr>
                          <w:rFonts w:ascii="Sakkal Majalla" w:hAnsi="Sakkal Majalla" w:cs="Sakkal Majalla"/>
                          <w:b/>
                          <w:bCs/>
                          <w:kern w:val="2"/>
                          <w:sz w:val="24"/>
                          <w:szCs w:val="24"/>
                          <w:rtl/>
                          <w14:ligatures w14:val="standardContextual"/>
                        </w:rPr>
                      </w:pPr>
                      <w:r w:rsidRPr="00A0685B">
                        <w:rPr>
                          <w:rFonts w:ascii="Sakkal Majalla" w:hAnsi="Sakkal Majalla" w:cs="Sakkal Majalla"/>
                          <w:b/>
                          <w:bCs/>
                          <w:kern w:val="2"/>
                          <w:sz w:val="24"/>
                          <w:szCs w:val="24"/>
                          <w:rtl/>
                          <w14:ligatures w14:val="standardContextual"/>
                        </w:rPr>
                        <w:t>جامعة ميدأوشن</w:t>
                      </w:r>
                      <w:r w:rsidRPr="00A0685B">
                        <w:rPr>
                          <w:rFonts w:ascii="Sakkal Majalla" w:hAnsi="Sakkal Majalla" w:cs="Sakkal Majalla"/>
                          <w:b/>
                          <w:bCs/>
                          <w:kern w:val="2"/>
                          <w:sz w:val="24"/>
                          <w:szCs w:val="24"/>
                          <w14:ligatures w14:val="standardContextual"/>
                        </w:rPr>
                        <w:t xml:space="preserve"> </w:t>
                      </w:r>
                    </w:p>
                    <w:p w14:paraId="35252B47" w14:textId="2A3266A0" w:rsidR="0047566B" w:rsidRPr="00A0685B" w:rsidRDefault="0047566B" w:rsidP="00A0685B">
                      <w:pPr>
                        <w:bidi/>
                        <w:spacing w:after="0" w:line="276" w:lineRule="auto"/>
                        <w:jc w:val="lowKashida"/>
                        <w:rPr>
                          <w:rFonts w:ascii="Sakkal Majalla" w:hAnsi="Sakkal Majalla" w:cs="Sakkal Majalla"/>
                          <w:b/>
                          <w:bCs/>
                          <w:kern w:val="2"/>
                          <w:sz w:val="24"/>
                          <w:szCs w:val="24"/>
                          <w:rtl/>
                          <w14:ligatures w14:val="standardContextual"/>
                        </w:rPr>
                      </w:pPr>
                      <w:r w:rsidRPr="00A0685B">
                        <w:rPr>
                          <w:rFonts w:ascii="Sakkal Majalla" w:hAnsi="Sakkal Majalla" w:cs="Sakkal Majalla"/>
                          <w:b/>
                          <w:bCs/>
                          <w:kern w:val="2"/>
                          <w:sz w:val="24"/>
                          <w:szCs w:val="24"/>
                          <w14:ligatures w14:val="standardContextual"/>
                        </w:rPr>
                        <w:t xml:space="preserve"> </w:t>
                      </w:r>
                      <w:r w:rsidRPr="00A0685B">
                        <w:rPr>
                          <w:rFonts w:ascii="Sakkal Majalla" w:hAnsi="Sakkal Majalla" w:cs="Sakkal Majalla"/>
                          <w:b/>
                          <w:bCs/>
                          <w:kern w:val="2"/>
                          <w:sz w:val="24"/>
                          <w:szCs w:val="24"/>
                          <w:rtl/>
                          <w14:ligatures w14:val="standardContextual"/>
                        </w:rPr>
                        <w:t>كلية الإدارة</w:t>
                      </w:r>
                      <w:r w:rsidRPr="00A0685B">
                        <w:rPr>
                          <w:rFonts w:ascii="Sakkal Majalla" w:hAnsi="Sakkal Majalla" w:cs="Sakkal Majalla"/>
                          <w:b/>
                          <w:bCs/>
                          <w:kern w:val="2"/>
                          <w:sz w:val="24"/>
                          <w:szCs w:val="24"/>
                          <w14:ligatures w14:val="standardContextual"/>
                        </w:rPr>
                        <w:t xml:space="preserve"> </w:t>
                      </w:r>
                    </w:p>
                    <w:p w14:paraId="6DFA0746" w14:textId="77777777" w:rsidR="0047566B" w:rsidRPr="00A0685B" w:rsidRDefault="0047566B" w:rsidP="00A0685B">
                      <w:pPr>
                        <w:bidi/>
                        <w:spacing w:after="0" w:line="276" w:lineRule="auto"/>
                        <w:jc w:val="lowKashida"/>
                        <w:rPr>
                          <w:rFonts w:ascii="Sakkal Majalla" w:hAnsi="Sakkal Majalla" w:cs="Sakkal Majalla"/>
                          <w:b/>
                          <w:bCs/>
                          <w:kern w:val="2"/>
                          <w:sz w:val="24"/>
                          <w:szCs w:val="24"/>
                          <w14:ligatures w14:val="standardContextual"/>
                        </w:rPr>
                      </w:pPr>
                      <w:r w:rsidRPr="00A0685B">
                        <w:rPr>
                          <w:rFonts w:ascii="Sakkal Majalla" w:hAnsi="Sakkal Majalla" w:cs="Sakkal Majalla"/>
                          <w:b/>
                          <w:bCs/>
                          <w:kern w:val="2"/>
                          <w:sz w:val="24"/>
                          <w:szCs w:val="24"/>
                          <w:rtl/>
                          <w14:ligatures w14:val="standardContextual"/>
                        </w:rPr>
                        <w:t>قسم / تخص</w:t>
                      </w:r>
                      <w:r w:rsidRPr="00A0685B">
                        <w:rPr>
                          <w:rFonts w:ascii="Sakkal Majalla" w:hAnsi="Sakkal Majalla" w:cs="Sakkal Majalla" w:hint="cs"/>
                          <w:b/>
                          <w:bCs/>
                          <w:kern w:val="2"/>
                          <w:sz w:val="24"/>
                          <w:szCs w:val="24"/>
                          <w:rtl/>
                          <w14:ligatures w14:val="standardContextual"/>
                        </w:rPr>
                        <w:t>ص إدارة المشاريع</w:t>
                      </w:r>
                    </w:p>
                  </w:txbxContent>
                </v:textbox>
                <w10:wrap type="square" anchorx="margin" anchory="margin"/>
              </v:shape>
            </w:pict>
          </mc:Fallback>
        </mc:AlternateContent>
      </w:r>
    </w:p>
    <w:p w14:paraId="77DFFD2C" w14:textId="77777777" w:rsidR="00C51D5F" w:rsidRDefault="00C51D5F" w:rsidP="00C51D5F">
      <w:pPr>
        <w:bidi/>
        <w:spacing w:line="360" w:lineRule="auto"/>
        <w:rPr>
          <w:rFonts w:ascii="Sakkal Majalla" w:hAnsi="Sakkal Majalla" w:cs="Sakkal Majalla"/>
          <w:b/>
          <w:bCs/>
          <w:sz w:val="32"/>
          <w:szCs w:val="32"/>
          <w:u w:val="single"/>
          <w:rtl/>
        </w:rPr>
      </w:pPr>
    </w:p>
    <w:p w14:paraId="67007F29" w14:textId="77777777" w:rsidR="00C51D5F" w:rsidRDefault="00C51D5F" w:rsidP="00C51D5F">
      <w:pPr>
        <w:bidi/>
        <w:spacing w:line="360" w:lineRule="auto"/>
        <w:rPr>
          <w:rFonts w:ascii="Sakkal Majalla" w:hAnsi="Sakkal Majalla" w:cs="Sakkal Majalla"/>
          <w:b/>
          <w:bCs/>
          <w:sz w:val="32"/>
          <w:szCs w:val="32"/>
          <w:u w:val="single"/>
          <w:rtl/>
        </w:rPr>
      </w:pPr>
    </w:p>
    <w:p w14:paraId="191B439B" w14:textId="54859745" w:rsidR="00C51D5F" w:rsidRDefault="00C51D5F" w:rsidP="00C51D5F">
      <w:pPr>
        <w:bidi/>
        <w:spacing w:line="360" w:lineRule="auto"/>
        <w:rPr>
          <w:rFonts w:ascii="Sakkal Majalla" w:hAnsi="Sakkal Majalla" w:cs="Sakkal Majalla"/>
          <w:b/>
          <w:bCs/>
          <w:sz w:val="32"/>
          <w:szCs w:val="32"/>
          <w:u w:val="single"/>
          <w:rtl/>
        </w:rPr>
      </w:pPr>
    </w:p>
    <w:p w14:paraId="6705D0A3" w14:textId="77777777" w:rsidR="00CF732C" w:rsidRDefault="00CF732C" w:rsidP="00CF732C">
      <w:pPr>
        <w:bidi/>
        <w:spacing w:line="360" w:lineRule="auto"/>
        <w:rPr>
          <w:rFonts w:ascii="Sakkal Majalla" w:hAnsi="Sakkal Majalla" w:cs="Sakkal Majalla"/>
          <w:b/>
          <w:bCs/>
          <w:sz w:val="32"/>
          <w:szCs w:val="32"/>
          <w:u w:val="single"/>
          <w:rtl/>
        </w:rPr>
      </w:pPr>
    </w:p>
    <w:p w14:paraId="1FA0CC11" w14:textId="77777777" w:rsidR="00C51D5F" w:rsidRDefault="00C51D5F" w:rsidP="00C51D5F">
      <w:pPr>
        <w:bidi/>
        <w:spacing w:line="360" w:lineRule="auto"/>
        <w:rPr>
          <w:rFonts w:ascii="Sakkal Majalla" w:hAnsi="Sakkal Majalla" w:cs="Sakkal Majalla"/>
          <w:b/>
          <w:bCs/>
          <w:sz w:val="32"/>
          <w:szCs w:val="32"/>
          <w:u w:val="single"/>
          <w:rtl/>
        </w:rPr>
      </w:pPr>
      <w:r w:rsidRPr="00C51D5F">
        <w:rPr>
          <w:rFonts w:ascii="Sakkal Majalla" w:hAnsi="Sakkal Majalla" w:cs="Sakkal Majalla"/>
          <w:b/>
          <w:bCs/>
          <w:noProof/>
          <w:sz w:val="32"/>
          <w:szCs w:val="32"/>
          <w:u w:val="single"/>
          <w:rtl/>
        </w:rPr>
        <mc:AlternateContent>
          <mc:Choice Requires="wps">
            <w:drawing>
              <wp:anchor distT="45720" distB="45720" distL="114300" distR="114300" simplePos="0" relativeHeight="251672576" behindDoc="0" locked="0" layoutInCell="1" allowOverlap="1" wp14:anchorId="3AF52AF6" wp14:editId="6A7DEDD1">
                <wp:simplePos x="0" y="0"/>
                <wp:positionH relativeFrom="column">
                  <wp:posOffset>404495</wp:posOffset>
                </wp:positionH>
                <wp:positionV relativeFrom="paragraph">
                  <wp:posOffset>201930</wp:posOffset>
                </wp:positionV>
                <wp:extent cx="4933950" cy="1133475"/>
                <wp:effectExtent l="0" t="0" r="19050" b="28575"/>
                <wp:wrapSquare wrapText="bothSides"/>
                <wp:docPr id="1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933950" cy="1133475"/>
                        </a:xfrm>
                        <a:prstGeom prst="rect">
                          <a:avLst/>
                        </a:prstGeom>
                        <a:solidFill>
                          <a:srgbClr val="FFFFFF"/>
                        </a:solidFill>
                        <a:ln w="9525">
                          <a:solidFill>
                            <a:schemeClr val="bg1"/>
                          </a:solidFill>
                          <a:miter lim="800000"/>
                          <a:headEnd/>
                          <a:tailEnd/>
                        </a:ln>
                      </wps:spPr>
                      <wps:txbx>
                        <w:txbxContent>
                          <w:p w14:paraId="5C7F42D9" w14:textId="77777777" w:rsidR="0047566B" w:rsidRPr="00A0685B" w:rsidRDefault="0047566B" w:rsidP="00A0685B">
                            <w:pPr>
                              <w:bidi/>
                              <w:spacing w:after="0" w:line="360" w:lineRule="auto"/>
                              <w:jc w:val="center"/>
                              <w:rPr>
                                <w:rFonts w:ascii="Sakkal Majalla" w:eastAsia="Calibri" w:hAnsi="Sakkal Majalla" w:cs="Sakkal Majalla"/>
                                <w:b/>
                                <w:bCs/>
                                <w:sz w:val="36"/>
                                <w:szCs w:val="36"/>
                              </w:rPr>
                            </w:pPr>
                            <w:r w:rsidRPr="00A0685B">
                              <w:rPr>
                                <w:rFonts w:ascii="Sakkal Majalla" w:eastAsia="Calibri" w:hAnsi="Sakkal Majalla" w:cs="Sakkal Majalla"/>
                                <w:b/>
                                <w:bCs/>
                                <w:sz w:val="36"/>
                                <w:szCs w:val="36"/>
                                <w:rtl/>
                              </w:rPr>
                              <w:t>دور القدرات التكنولوجية في نجاح المشروعات</w:t>
                            </w:r>
                          </w:p>
                          <w:p w14:paraId="19345F6B" w14:textId="2DD3CA9C" w:rsidR="0047566B" w:rsidRPr="00A0685B" w:rsidRDefault="0047566B" w:rsidP="00A0685B">
                            <w:pPr>
                              <w:bidi/>
                              <w:spacing w:after="0" w:line="360" w:lineRule="auto"/>
                              <w:jc w:val="center"/>
                              <w:rPr>
                                <w:rFonts w:ascii="Sakkal Majalla" w:eastAsia="Calibri" w:hAnsi="Sakkal Majalla" w:cs="Sakkal Majalla"/>
                                <w:b/>
                                <w:bCs/>
                                <w:sz w:val="36"/>
                                <w:szCs w:val="36"/>
                              </w:rPr>
                            </w:pPr>
                            <w:r w:rsidRPr="00A0685B">
                              <w:rPr>
                                <w:rFonts w:ascii="Sakkal Majalla" w:eastAsia="Calibri" w:hAnsi="Sakkal Majalla" w:cs="Sakkal Majalla"/>
                                <w:b/>
                                <w:bCs/>
                                <w:sz w:val="36"/>
                                <w:szCs w:val="36"/>
                                <w:rtl/>
                              </w:rPr>
                              <w:t xml:space="preserve">دراسة تطبيقية على شركة </w:t>
                            </w:r>
                            <w:r w:rsidR="0004592C" w:rsidRPr="0004592C">
                              <w:rPr>
                                <w:rFonts w:ascii="Sakkal Majalla" w:eastAsia="Calibri" w:hAnsi="Sakkal Majalla" w:cs="Sakkal Majalla"/>
                                <w:b/>
                                <w:bCs/>
                                <w:sz w:val="36"/>
                                <w:szCs w:val="36"/>
                              </w:rPr>
                              <w:t>CCC BY STC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F52AF6" id="_x0000_t202" coordsize="21600,21600" o:spt="202" path="m,l,21600r21600,l21600,xe">
                <v:stroke joinstyle="miter"/>
                <v:path gradientshapeok="t" o:connecttype="rect"/>
              </v:shapetype>
              <v:shape id="_x0000_s1027" type="#_x0000_t202" style="position:absolute;left:0;text-align:left;margin-left:31.85pt;margin-top:15.9pt;width:388.5pt;height:89.25pt;flip:x;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" strokecolor="white [3212]">
                <v:textbox>
                  <w:txbxContent>
                    <w:p w14:paraId="5C7F42D9" w14:textId="77777777" w:rsidR="0047566B" w:rsidRPr="00A0685B" w:rsidRDefault="0047566B" w:rsidP="00A0685B">
                      <w:pPr>
                        <w:bidi/>
                        <w:spacing w:after="0" w:line="360" w:lineRule="auto"/>
                        <w:jc w:val="center"/>
                        <w:rPr>
                          <w:rFonts w:ascii="Sakkal Majalla" w:eastAsia="Calibri" w:hAnsi="Sakkal Majalla" w:cs="Sakkal Majalla"/>
                          <w:b/>
                          <w:bCs/>
                          <w:sz w:val="36"/>
                          <w:szCs w:val="36"/>
                        </w:rPr>
                      </w:pPr>
                      <w:r w:rsidRPr="00A0685B">
                        <w:rPr>
                          <w:rFonts w:ascii="Sakkal Majalla" w:eastAsia="Calibri" w:hAnsi="Sakkal Majalla" w:cs="Sakkal Majalla"/>
                          <w:b/>
                          <w:bCs/>
                          <w:sz w:val="36"/>
                          <w:szCs w:val="36"/>
                          <w:rtl/>
                        </w:rPr>
                        <w:t>دور القدرات التكنولوجية في نجاح المشروعات</w:t>
                      </w:r>
                    </w:p>
                    <w:p w14:paraId="19345F6B" w14:textId="2DD3CA9C" w:rsidR="0047566B" w:rsidRPr="00A0685B" w:rsidRDefault="0047566B" w:rsidP="00A0685B">
                      <w:pPr>
                        <w:bidi/>
                        <w:spacing w:after="0" w:line="360" w:lineRule="auto"/>
                        <w:jc w:val="center"/>
                        <w:rPr>
                          <w:rFonts w:ascii="Sakkal Majalla" w:eastAsia="Calibri" w:hAnsi="Sakkal Majalla" w:cs="Sakkal Majalla"/>
                          <w:b/>
                          <w:bCs/>
                          <w:sz w:val="36"/>
                          <w:szCs w:val="36"/>
                        </w:rPr>
                      </w:pPr>
                      <w:r w:rsidRPr="00A0685B">
                        <w:rPr>
                          <w:rFonts w:ascii="Sakkal Majalla" w:eastAsia="Calibri" w:hAnsi="Sakkal Majalla" w:cs="Sakkal Majalla"/>
                          <w:b/>
                          <w:bCs/>
                          <w:sz w:val="36"/>
                          <w:szCs w:val="36"/>
                          <w:rtl/>
                        </w:rPr>
                        <w:t xml:space="preserve">دراسة تطبيقية على شركة </w:t>
                      </w:r>
                      <w:r w:rsidR="0004592C" w:rsidRPr="0004592C">
                        <w:rPr>
                          <w:rFonts w:ascii="Sakkal Majalla" w:eastAsia="Calibri" w:hAnsi="Sakkal Majalla" w:cs="Sakkal Majalla"/>
                          <w:b/>
                          <w:bCs/>
                          <w:sz w:val="36"/>
                          <w:szCs w:val="36"/>
                        </w:rPr>
                        <w:t>CCC BY STC</w:t>
                      </w:r>
                    </w:p>
                  </w:txbxContent>
                </v:textbox>
                <w10:wrap type="square"/>
              </v:shape>
            </w:pict>
          </mc:Fallback>
        </mc:AlternateContent>
      </w:r>
    </w:p>
    <w:p w14:paraId="76C15FEB" w14:textId="77777777" w:rsidR="00C51D5F" w:rsidRDefault="00C51D5F" w:rsidP="00C51D5F">
      <w:pPr>
        <w:bidi/>
        <w:spacing w:line="360" w:lineRule="auto"/>
        <w:rPr>
          <w:rFonts w:ascii="Sakkal Majalla" w:hAnsi="Sakkal Majalla" w:cs="Sakkal Majalla"/>
          <w:b/>
          <w:bCs/>
          <w:sz w:val="32"/>
          <w:szCs w:val="32"/>
          <w:u w:val="single"/>
          <w:rtl/>
        </w:rPr>
      </w:pPr>
    </w:p>
    <w:p w14:paraId="7389BFF7" w14:textId="466B6D5C" w:rsidR="00C51D5F" w:rsidRDefault="00C51D5F" w:rsidP="00C51D5F">
      <w:pPr>
        <w:bidi/>
        <w:spacing w:line="360" w:lineRule="auto"/>
        <w:rPr>
          <w:rFonts w:ascii="Sakkal Majalla" w:hAnsi="Sakkal Majalla" w:cs="Sakkal Majalla"/>
          <w:b/>
          <w:bCs/>
          <w:sz w:val="32"/>
          <w:szCs w:val="32"/>
          <w:u w:val="single"/>
          <w:rtl/>
        </w:rPr>
      </w:pPr>
    </w:p>
    <w:p w14:paraId="069661D7" w14:textId="224F4567" w:rsidR="00C51D5F" w:rsidRDefault="00A0685B" w:rsidP="00C51D5F">
      <w:pPr>
        <w:bidi/>
        <w:spacing w:line="360" w:lineRule="auto"/>
        <w:rPr>
          <w:rFonts w:ascii="Sakkal Majalla" w:hAnsi="Sakkal Majalla" w:cs="Sakkal Majalla"/>
          <w:b/>
          <w:bCs/>
          <w:sz w:val="32"/>
          <w:szCs w:val="32"/>
          <w:u w:val="single"/>
          <w:rtl/>
        </w:rPr>
      </w:pPr>
      <w:r w:rsidRPr="005F3CB4">
        <w:rPr>
          <w:rFonts w:ascii="Sakkal Majalla" w:hAnsi="Sakkal Majalla" w:cs="Sakkal Majalla"/>
          <w:b/>
          <w:bCs/>
          <w:noProof/>
          <w:sz w:val="32"/>
          <w:szCs w:val="32"/>
          <w:u w:val="single"/>
          <w:rtl/>
        </w:rPr>
        <mc:AlternateContent>
          <mc:Choice Requires="wps">
            <w:drawing>
              <wp:anchor distT="45720" distB="45720" distL="114300" distR="114300" simplePos="0" relativeHeight="251674624" behindDoc="0" locked="0" layoutInCell="1" allowOverlap="1" wp14:anchorId="7C194B94" wp14:editId="10DF2FD3">
                <wp:simplePos x="0" y="0"/>
                <wp:positionH relativeFrom="column">
                  <wp:posOffset>1309370</wp:posOffset>
                </wp:positionH>
                <wp:positionV relativeFrom="paragraph">
                  <wp:posOffset>373380</wp:posOffset>
                </wp:positionV>
                <wp:extent cx="3219450" cy="504825"/>
                <wp:effectExtent l="0" t="0" r="19050" b="15875"/>
                <wp:wrapSquare wrapText="bothSides"/>
                <wp:docPr id="1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219450" cy="504825"/>
                        </a:xfrm>
                        <a:prstGeom prst="rect">
                          <a:avLst/>
                        </a:prstGeom>
                        <a:solidFill>
                          <a:srgbClr val="FFFFFF"/>
                        </a:solidFill>
                        <a:ln w="9525">
                          <a:solidFill>
                            <a:schemeClr val="bg1"/>
                          </a:solidFill>
                          <a:miter lim="800000"/>
                          <a:headEnd/>
                          <a:tailEnd/>
                        </a:ln>
                      </wps:spPr>
                      <wps:txbx>
                        <w:txbxContent>
                          <w:p w14:paraId="0E7A6215" w14:textId="12BA22B3" w:rsidR="0047566B" w:rsidRDefault="0047566B" w:rsidP="00A0685B">
                            <w:pPr>
                              <w:bidi/>
                              <w:spacing w:before="240" w:line="360" w:lineRule="auto"/>
                              <w:ind w:left="-2"/>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r w:rsidR="00604C42">
                              <w:rPr>
                                <w:rFonts w:ascii="Sakkal Majalla" w:hAnsi="Sakkal Majalla" w:cs="Sakkal Majalla" w:hint="cs"/>
                                <w:b/>
                                <w:bCs/>
                                <w:sz w:val="28"/>
                                <w:szCs w:val="28"/>
                                <w:rtl/>
                                <w:lang w:bidi="ar-EG"/>
                              </w:rPr>
                              <w:t>فاطمه بقيش سليمان الشعباني</w:t>
                            </w:r>
                          </w:p>
                          <w:p w14:paraId="27A1EDFE" w14:textId="501326A6" w:rsidR="004F7E34" w:rsidRPr="001902DB" w:rsidRDefault="004F7E34" w:rsidP="004F7E34">
                            <w:pPr>
                              <w:bidi/>
                              <w:spacing w:before="240" w:line="360" w:lineRule="auto"/>
                              <w:ind w:left="-2"/>
                              <w:jc w:val="center"/>
                              <w:rPr>
                                <w:rFonts w:ascii="Sakkal Majalla" w:hAnsi="Sakkal Majalla" w:cs="Sakkal Majalla" w:hint="cs"/>
                                <w:b/>
                                <w:bCs/>
                                <w:sz w:val="28"/>
                                <w:szCs w:val="28"/>
                                <w:rtl/>
                              </w:rPr>
                            </w:pPr>
                            <w:r>
                              <w:rPr>
                                <w:rFonts w:ascii="Sakkal Majalla" w:hAnsi="Sakkal Majalla" w:cs="Sakkal Majalla" w:hint="cs"/>
                                <w:b/>
                                <w:bCs/>
                                <w:sz w:val="28"/>
                                <w:szCs w:val="28"/>
                                <w:rtl/>
                              </w:rPr>
                              <w:t>ا</w:t>
                            </w:r>
                          </w:p>
                          <w:p w14:paraId="08118936" w14:textId="77777777" w:rsidR="0047566B" w:rsidRDefault="0047566B" w:rsidP="005F3CB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194B94" id="_x0000_s1028" type="#_x0000_t202" style="position:absolute;left:0;text-align:left;margin-left:103.1pt;margin-top:29.4pt;width:253.5pt;height:39.75pt;flip:x;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" strokecolor="white [3212]">
                <v:textbox>
                  <w:txbxContent>
                    <w:p w14:paraId="0E7A6215" w14:textId="12BA22B3" w:rsidR="0047566B" w:rsidRDefault="0047566B" w:rsidP="00A0685B">
                      <w:pPr>
                        <w:bidi/>
                        <w:spacing w:before="240" w:line="360" w:lineRule="auto"/>
                        <w:ind w:left="-2"/>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r w:rsidR="00604C42">
                        <w:rPr>
                          <w:rFonts w:ascii="Sakkal Majalla" w:hAnsi="Sakkal Majalla" w:cs="Sakkal Majalla" w:hint="cs"/>
                          <w:b/>
                          <w:bCs/>
                          <w:sz w:val="28"/>
                          <w:szCs w:val="28"/>
                          <w:rtl/>
                          <w:lang w:bidi="ar-EG"/>
                        </w:rPr>
                        <w:t>فاطمه بقيش سليمان الشعباني</w:t>
                      </w:r>
                    </w:p>
                    <w:p w14:paraId="27A1EDFE" w14:textId="501326A6" w:rsidR="004F7E34" w:rsidRPr="001902DB" w:rsidRDefault="004F7E34" w:rsidP="004F7E34">
                      <w:pPr>
                        <w:bidi/>
                        <w:spacing w:before="240" w:line="360" w:lineRule="auto"/>
                        <w:ind w:left="-2"/>
                        <w:jc w:val="center"/>
                        <w:rPr>
                          <w:rFonts w:ascii="Sakkal Majalla" w:hAnsi="Sakkal Majalla" w:cs="Sakkal Majalla" w:hint="cs"/>
                          <w:b/>
                          <w:bCs/>
                          <w:sz w:val="28"/>
                          <w:szCs w:val="28"/>
                          <w:rtl/>
                        </w:rPr>
                      </w:pPr>
                      <w:r>
                        <w:rPr>
                          <w:rFonts w:ascii="Sakkal Majalla" w:hAnsi="Sakkal Majalla" w:cs="Sakkal Majalla" w:hint="cs"/>
                          <w:b/>
                          <w:bCs/>
                          <w:sz w:val="28"/>
                          <w:szCs w:val="28"/>
                          <w:rtl/>
                        </w:rPr>
                        <w:t>ا</w:t>
                      </w:r>
                    </w:p>
                    <w:p w14:paraId="08118936" w14:textId="77777777" w:rsidR="0047566B" w:rsidRDefault="0047566B" w:rsidP="005F3CB4"/>
                  </w:txbxContent>
                </v:textbox>
                <w10:wrap type="square"/>
              </v:shape>
            </w:pict>
          </mc:Fallback>
        </mc:AlternateContent>
      </w:r>
    </w:p>
    <w:p w14:paraId="5234395D" w14:textId="5A178765" w:rsidR="00C51D5F" w:rsidRDefault="00C51D5F" w:rsidP="00C51D5F">
      <w:pPr>
        <w:bidi/>
        <w:spacing w:line="360" w:lineRule="auto"/>
        <w:rPr>
          <w:rFonts w:ascii="Sakkal Majalla" w:hAnsi="Sakkal Majalla" w:cs="Sakkal Majalla"/>
          <w:b/>
          <w:bCs/>
          <w:sz w:val="32"/>
          <w:szCs w:val="32"/>
          <w:u w:val="single"/>
          <w:rtl/>
        </w:rPr>
      </w:pPr>
    </w:p>
    <w:p w14:paraId="388990D5" w14:textId="61222520" w:rsidR="00C51D5F" w:rsidRDefault="00C51D5F" w:rsidP="00C51D5F">
      <w:pPr>
        <w:bidi/>
        <w:spacing w:line="360" w:lineRule="auto"/>
        <w:rPr>
          <w:rFonts w:ascii="Sakkal Majalla" w:hAnsi="Sakkal Majalla" w:cs="Sakkal Majalla"/>
          <w:b/>
          <w:bCs/>
          <w:sz w:val="32"/>
          <w:szCs w:val="32"/>
          <w:u w:val="single"/>
          <w:rtl/>
        </w:rPr>
      </w:pPr>
    </w:p>
    <w:p w14:paraId="10861260" w14:textId="75F72E5D" w:rsidR="00C51D5F" w:rsidRDefault="00A0685B" w:rsidP="00C51D5F">
      <w:pPr>
        <w:bidi/>
        <w:spacing w:line="360" w:lineRule="auto"/>
        <w:rPr>
          <w:rFonts w:ascii="Sakkal Majalla" w:hAnsi="Sakkal Majalla" w:cs="Sakkal Majalla"/>
          <w:b/>
          <w:bCs/>
          <w:sz w:val="32"/>
          <w:szCs w:val="32"/>
          <w:u w:val="single"/>
          <w:rtl/>
        </w:rPr>
      </w:pPr>
      <w:r w:rsidRPr="005F3CB4">
        <w:rPr>
          <w:rFonts w:ascii="Sakkal Majalla" w:hAnsi="Sakkal Majalla" w:cs="Sakkal Majalla"/>
          <w:b/>
          <w:bCs/>
          <w:noProof/>
          <w:sz w:val="32"/>
          <w:szCs w:val="32"/>
          <w:u w:val="single"/>
          <w:rtl/>
        </w:rPr>
        <mc:AlternateContent>
          <mc:Choice Requires="wps">
            <w:drawing>
              <wp:anchor distT="45720" distB="45720" distL="114300" distR="114300" simplePos="0" relativeHeight="251676672" behindDoc="0" locked="0" layoutInCell="1" allowOverlap="1" wp14:anchorId="42B3E2E4" wp14:editId="0400D894">
                <wp:simplePos x="0" y="0"/>
                <wp:positionH relativeFrom="column">
                  <wp:posOffset>1442085</wp:posOffset>
                </wp:positionH>
                <wp:positionV relativeFrom="paragraph">
                  <wp:posOffset>410845</wp:posOffset>
                </wp:positionV>
                <wp:extent cx="2924175" cy="828675"/>
                <wp:effectExtent l="0" t="0" r="28575" b="28575"/>
                <wp:wrapSquare wrapText="bothSides"/>
                <wp:docPr id="1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924175" cy="828675"/>
                        </a:xfrm>
                        <a:prstGeom prst="rect">
                          <a:avLst/>
                        </a:prstGeom>
                        <a:solidFill>
                          <a:srgbClr val="FFFFFF"/>
                        </a:solidFill>
                        <a:ln w="9525">
                          <a:solidFill>
                            <a:schemeClr val="bg1"/>
                          </a:solidFill>
                          <a:miter lim="800000"/>
                          <a:headEnd/>
                          <a:tailEnd/>
                        </a:ln>
                      </wps:spPr>
                      <wps:txbx>
                        <w:txbxContent>
                          <w:p w14:paraId="08CBE1D3" w14:textId="77777777" w:rsidR="0047566B" w:rsidRPr="00A0685B" w:rsidRDefault="0047566B" w:rsidP="00A0685B">
                            <w:pPr>
                              <w:bidi/>
                              <w:spacing w:after="0" w:line="360" w:lineRule="auto"/>
                              <w:ind w:left="-2"/>
                              <w:jc w:val="center"/>
                              <w:rPr>
                                <w:rFonts w:ascii="Sakkal Majalla" w:eastAsia="Calibri" w:hAnsi="Sakkal Majalla" w:cs="Sakkal Majalla"/>
                                <w:b/>
                                <w:bCs/>
                                <w:color w:val="000000" w:themeColor="text1"/>
                                <w:sz w:val="36"/>
                                <w:szCs w:val="36"/>
                                <w:rtl/>
                              </w:rPr>
                            </w:pPr>
                            <w:r w:rsidRPr="001902DB">
                              <w:rPr>
                                <w:rFonts w:ascii="Sakkal Majalla" w:hAnsi="Sakkal Majalla" w:cs="Sakkal Majalla"/>
                                <w:b/>
                                <w:bCs/>
                                <w:sz w:val="28"/>
                                <w:szCs w:val="28"/>
                                <w:rtl/>
                                <w:lang w:bidi="ar-EG"/>
                              </w:rPr>
                              <w:t>إشراف/</w:t>
                            </w:r>
                          </w:p>
                          <w:p w14:paraId="10A2FEF2" w14:textId="77777777" w:rsidR="0047566B" w:rsidRPr="00A0685B" w:rsidRDefault="0047566B" w:rsidP="00A0685B">
                            <w:pPr>
                              <w:bidi/>
                              <w:spacing w:after="0" w:line="360" w:lineRule="auto"/>
                              <w:ind w:left="-2"/>
                              <w:jc w:val="center"/>
                              <w:rPr>
                                <w:rFonts w:ascii="Sakkal Majalla" w:eastAsia="Calibri" w:hAnsi="Sakkal Majalla" w:cs="Sakkal Majalla"/>
                                <w:b/>
                                <w:bCs/>
                                <w:color w:val="000000" w:themeColor="text1"/>
                                <w:sz w:val="36"/>
                                <w:szCs w:val="36"/>
                                <w:rtl/>
                              </w:rPr>
                            </w:pPr>
                            <w:r w:rsidRPr="00A0685B">
                              <w:rPr>
                                <w:rFonts w:ascii="Sakkal Majalla" w:eastAsia="Calibri" w:hAnsi="Sakkal Majalla" w:cs="Sakkal Majalla" w:hint="cs"/>
                                <w:b/>
                                <w:bCs/>
                                <w:color w:val="000000" w:themeColor="text1"/>
                                <w:sz w:val="36"/>
                                <w:szCs w:val="36"/>
                                <w:rtl/>
                              </w:rPr>
                              <w:t>د. أسماء أبو عنزة</w:t>
                            </w:r>
                          </w:p>
                          <w:p w14:paraId="581B5298" w14:textId="77777777" w:rsidR="0047566B" w:rsidRPr="001902DB" w:rsidRDefault="0047566B" w:rsidP="00A0685B">
                            <w:pPr>
                              <w:spacing w:after="0"/>
                              <w:jc w:val="center"/>
                              <w:rPr>
                                <w:rFonts w:ascii="Sakkal Majalla" w:hAnsi="Sakkal Majalla" w:cs="Sakkal Majalla"/>
                                <w:b/>
                                <w:bCs/>
                                <w:sz w:val="28"/>
                                <w:szCs w:val="28"/>
                                <w:rtl/>
                                <w:lang w:bidi="ar-EG"/>
                              </w:rPr>
                            </w:pPr>
                          </w:p>
                          <w:p w14:paraId="2B3C7267" w14:textId="77777777" w:rsidR="0047566B" w:rsidRDefault="0047566B" w:rsidP="00A0685B">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B3E2E4" id="_x0000_s1029" type="#_x0000_t202" style="position:absolute;left:0;text-align:left;margin-left:113.55pt;margin-top:32.35pt;width:230.25pt;height:65.25pt;flip:x;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" strokecolor="white [3212]">
                <v:textbox>
                  <w:txbxContent>
                    <w:p w14:paraId="08CBE1D3" w14:textId="77777777" w:rsidR="0047566B" w:rsidRPr="00A0685B" w:rsidRDefault="0047566B" w:rsidP="00A0685B">
                      <w:pPr>
                        <w:bidi/>
                        <w:spacing w:after="0" w:line="360" w:lineRule="auto"/>
                        <w:ind w:left="-2"/>
                        <w:jc w:val="center"/>
                        <w:rPr>
                          <w:rFonts w:ascii="Sakkal Majalla" w:eastAsia="Calibri" w:hAnsi="Sakkal Majalla" w:cs="Sakkal Majalla"/>
                          <w:b/>
                          <w:bCs/>
                          <w:color w:val="000000" w:themeColor="text1"/>
                          <w:sz w:val="36"/>
                          <w:szCs w:val="36"/>
                          <w:rtl/>
                        </w:rPr>
                      </w:pPr>
                      <w:r w:rsidRPr="001902DB">
                        <w:rPr>
                          <w:rFonts w:ascii="Sakkal Majalla" w:hAnsi="Sakkal Majalla" w:cs="Sakkal Majalla"/>
                          <w:b/>
                          <w:bCs/>
                          <w:sz w:val="28"/>
                          <w:szCs w:val="28"/>
                          <w:rtl/>
                          <w:lang w:bidi="ar-EG"/>
                        </w:rPr>
                        <w:t>إشراف/</w:t>
                      </w:r>
                    </w:p>
                    <w:p w14:paraId="10A2FEF2" w14:textId="77777777" w:rsidR="0047566B" w:rsidRPr="00A0685B" w:rsidRDefault="0047566B" w:rsidP="00A0685B">
                      <w:pPr>
                        <w:bidi/>
                        <w:spacing w:after="0" w:line="360" w:lineRule="auto"/>
                        <w:ind w:left="-2"/>
                        <w:jc w:val="center"/>
                        <w:rPr>
                          <w:rFonts w:ascii="Sakkal Majalla" w:eastAsia="Calibri" w:hAnsi="Sakkal Majalla" w:cs="Sakkal Majalla"/>
                          <w:b/>
                          <w:bCs/>
                          <w:color w:val="000000" w:themeColor="text1"/>
                          <w:sz w:val="36"/>
                          <w:szCs w:val="36"/>
                          <w:rtl/>
                        </w:rPr>
                      </w:pPr>
                      <w:r w:rsidRPr="00A0685B">
                        <w:rPr>
                          <w:rFonts w:ascii="Sakkal Majalla" w:eastAsia="Calibri" w:hAnsi="Sakkal Majalla" w:cs="Sakkal Majalla" w:hint="cs"/>
                          <w:b/>
                          <w:bCs/>
                          <w:color w:val="000000" w:themeColor="text1"/>
                          <w:sz w:val="36"/>
                          <w:szCs w:val="36"/>
                          <w:rtl/>
                        </w:rPr>
                        <w:t>د. أسماء أبو عنزة</w:t>
                      </w:r>
                    </w:p>
                    <w:p w14:paraId="581B5298" w14:textId="77777777" w:rsidR="0047566B" w:rsidRPr="001902DB" w:rsidRDefault="0047566B" w:rsidP="00A0685B">
                      <w:pPr>
                        <w:spacing w:after="0"/>
                        <w:jc w:val="center"/>
                        <w:rPr>
                          <w:rFonts w:ascii="Sakkal Majalla" w:hAnsi="Sakkal Majalla" w:cs="Sakkal Majalla"/>
                          <w:b/>
                          <w:bCs/>
                          <w:sz w:val="28"/>
                          <w:szCs w:val="28"/>
                          <w:rtl/>
                          <w:lang w:bidi="ar-EG"/>
                        </w:rPr>
                      </w:pPr>
                    </w:p>
                    <w:p w14:paraId="2B3C7267" w14:textId="77777777" w:rsidR="0047566B" w:rsidRDefault="0047566B" w:rsidP="00A0685B">
                      <w:pPr>
                        <w:spacing w:after="0"/>
                      </w:pPr>
                    </w:p>
                  </w:txbxContent>
                </v:textbox>
                <w10:wrap type="square"/>
              </v:shape>
            </w:pict>
          </mc:Fallback>
        </mc:AlternateContent>
      </w:r>
    </w:p>
    <w:p w14:paraId="027B9BEF" w14:textId="0C11BDF7" w:rsidR="00C51D5F" w:rsidRDefault="00C51D5F" w:rsidP="00C51D5F">
      <w:pPr>
        <w:bidi/>
        <w:spacing w:line="360" w:lineRule="auto"/>
        <w:rPr>
          <w:rFonts w:ascii="Sakkal Majalla" w:hAnsi="Sakkal Majalla" w:cs="Sakkal Majalla"/>
          <w:b/>
          <w:bCs/>
          <w:sz w:val="32"/>
          <w:szCs w:val="32"/>
          <w:u w:val="single"/>
          <w:rtl/>
        </w:rPr>
      </w:pPr>
    </w:p>
    <w:p w14:paraId="5B19D5FF" w14:textId="4D20ED29" w:rsidR="00C51D5F" w:rsidRDefault="00C51D5F" w:rsidP="00C51D5F">
      <w:pPr>
        <w:bidi/>
        <w:spacing w:line="360" w:lineRule="auto"/>
        <w:rPr>
          <w:rFonts w:ascii="Sakkal Majalla" w:hAnsi="Sakkal Majalla" w:cs="Sakkal Majalla"/>
          <w:b/>
          <w:bCs/>
          <w:sz w:val="32"/>
          <w:szCs w:val="32"/>
          <w:u w:val="single"/>
          <w:rtl/>
        </w:rPr>
      </w:pPr>
    </w:p>
    <w:p w14:paraId="110A0F64" w14:textId="50C2A46E" w:rsidR="00A2180A" w:rsidRPr="0047566B" w:rsidRDefault="00A0685B" w:rsidP="0047566B">
      <w:pPr>
        <w:bidi/>
        <w:spacing w:line="360" w:lineRule="auto"/>
        <w:rPr>
          <w:rFonts w:ascii="Sakkal Majalla" w:hAnsi="Sakkal Majalla" w:cs="Sakkal Majalla"/>
          <w:b/>
          <w:bCs/>
          <w:sz w:val="32"/>
          <w:szCs w:val="32"/>
          <w:u w:val="single"/>
          <w:rtl/>
        </w:rPr>
      </w:pPr>
      <w:r w:rsidRPr="005F3CB4">
        <w:rPr>
          <w:rFonts w:ascii="Sakkal Majalla" w:hAnsi="Sakkal Majalla" w:cs="Sakkal Majalla"/>
          <w:b/>
          <w:bCs/>
          <w:noProof/>
          <w:sz w:val="32"/>
          <w:szCs w:val="32"/>
          <w:u w:val="single"/>
          <w:rtl/>
        </w:rPr>
        <mc:AlternateContent>
          <mc:Choice Requires="wps">
            <w:drawing>
              <wp:anchor distT="45720" distB="45720" distL="114300" distR="114300" simplePos="0" relativeHeight="251678720" behindDoc="0" locked="0" layoutInCell="1" allowOverlap="1" wp14:anchorId="3F96270E" wp14:editId="4382ED26">
                <wp:simplePos x="0" y="0"/>
                <wp:positionH relativeFrom="column">
                  <wp:posOffset>1584960</wp:posOffset>
                </wp:positionH>
                <wp:positionV relativeFrom="paragraph">
                  <wp:posOffset>384810</wp:posOffset>
                </wp:positionV>
                <wp:extent cx="2632075" cy="304800"/>
                <wp:effectExtent l="0" t="0" r="15875" b="19050"/>
                <wp:wrapSquare wrapText="bothSides"/>
                <wp:docPr id="1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632075" cy="304800"/>
                        </a:xfrm>
                        <a:prstGeom prst="rect">
                          <a:avLst/>
                        </a:prstGeom>
                        <a:solidFill>
                          <a:srgbClr val="FFFFFF"/>
                        </a:solidFill>
                        <a:ln w="9525">
                          <a:solidFill>
                            <a:schemeClr val="bg1"/>
                          </a:solidFill>
                          <a:miter lim="800000"/>
                          <a:headEnd/>
                          <a:tailEnd/>
                        </a:ln>
                      </wps:spPr>
                      <wps:txbx>
                        <w:txbxContent>
                          <w:p w14:paraId="1692BEC4" w14:textId="496B7837" w:rsidR="0047566B" w:rsidRPr="001902DB" w:rsidRDefault="0047566B" w:rsidP="00A0685B">
                            <w:pPr>
                              <w:bidi/>
                              <w:spacing w:after="0"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16AD311C" w14:textId="77777777" w:rsidR="0047566B" w:rsidRPr="001902DB" w:rsidRDefault="0047566B" w:rsidP="00A0685B">
                            <w:pPr>
                              <w:bidi/>
                              <w:spacing w:after="0" w:line="240" w:lineRule="auto"/>
                              <w:jc w:val="center"/>
                              <w:rPr>
                                <w:rFonts w:ascii="Sakkal Majalla" w:hAnsi="Sakkal Majalla" w:cs="Sakkal Majalla"/>
                                <w:b/>
                                <w:bCs/>
                                <w:sz w:val="28"/>
                                <w:szCs w:val="28"/>
                                <w:rtl/>
                                <w:lang w:bidi="ar-EG"/>
                              </w:rPr>
                            </w:pPr>
                          </w:p>
                          <w:p w14:paraId="0D41B2BA" w14:textId="77777777" w:rsidR="0047566B" w:rsidRDefault="0047566B" w:rsidP="00A0685B">
                            <w:pPr>
                              <w:bidi/>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6270E" id="_x0000_s1030" type="#_x0000_t202" style="position:absolute;left:0;text-align:left;margin-left:124.8pt;margin-top:30.3pt;width:207.25pt;height:24pt;flip:x;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" strokecolor="white [3212]">
                <v:textbox>
                  <w:txbxContent>
                    <w:p w14:paraId="1692BEC4" w14:textId="496B7837" w:rsidR="0047566B" w:rsidRPr="001902DB" w:rsidRDefault="0047566B" w:rsidP="00A0685B">
                      <w:pPr>
                        <w:bidi/>
                        <w:spacing w:after="0"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16AD311C" w14:textId="77777777" w:rsidR="0047566B" w:rsidRPr="001902DB" w:rsidRDefault="0047566B" w:rsidP="00A0685B">
                      <w:pPr>
                        <w:bidi/>
                        <w:spacing w:after="0" w:line="240" w:lineRule="auto"/>
                        <w:jc w:val="center"/>
                        <w:rPr>
                          <w:rFonts w:ascii="Sakkal Majalla" w:hAnsi="Sakkal Majalla" w:cs="Sakkal Majalla"/>
                          <w:b/>
                          <w:bCs/>
                          <w:sz w:val="28"/>
                          <w:szCs w:val="28"/>
                          <w:rtl/>
                          <w:lang w:bidi="ar-EG"/>
                        </w:rPr>
                      </w:pPr>
                    </w:p>
                    <w:p w14:paraId="0D41B2BA" w14:textId="77777777" w:rsidR="0047566B" w:rsidRDefault="0047566B" w:rsidP="00A0685B">
                      <w:pPr>
                        <w:bidi/>
                        <w:spacing w:after="0" w:line="240" w:lineRule="auto"/>
                      </w:pPr>
                    </w:p>
                  </w:txbxContent>
                </v:textbox>
                <w10:wrap type="square"/>
              </v:shape>
            </w:pict>
          </mc:Fallback>
        </mc:AlternateContent>
      </w:r>
    </w:p>
    <w:p w14:paraId="73564853" w14:textId="77777777" w:rsidR="000D053E" w:rsidRDefault="000D053E" w:rsidP="000D053E">
      <w:pPr>
        <w:bidi/>
        <w:spacing w:line="360" w:lineRule="auto"/>
        <w:jc w:val="center"/>
        <w:rPr>
          <w:rFonts w:ascii="Sakkal Majalla" w:hAnsi="Sakkal Majalla" w:cs="Sakkal Majalla"/>
          <w:b/>
          <w:bCs/>
          <w:sz w:val="36"/>
          <w:szCs w:val="36"/>
          <w:u w:val="single"/>
          <w:rtl/>
        </w:rPr>
      </w:pPr>
    </w:p>
    <w:p w14:paraId="34DBA16D" w14:textId="77777777" w:rsidR="000D053E" w:rsidRDefault="000D053E" w:rsidP="000D053E">
      <w:pPr>
        <w:bidi/>
        <w:spacing w:line="360" w:lineRule="auto"/>
        <w:jc w:val="center"/>
        <w:rPr>
          <w:rFonts w:ascii="Sakkal Majalla" w:hAnsi="Sakkal Majalla" w:cs="Sakkal Majalla"/>
          <w:b/>
          <w:bCs/>
          <w:sz w:val="36"/>
          <w:szCs w:val="36"/>
          <w:u w:val="single"/>
          <w:rtl/>
        </w:rPr>
      </w:pPr>
    </w:p>
    <w:p w14:paraId="096743B4" w14:textId="08D95C06" w:rsidR="000B1850" w:rsidRPr="000B1850" w:rsidRDefault="000B1850" w:rsidP="000F77A1">
      <w:pPr>
        <w:bidi/>
        <w:spacing w:line="360" w:lineRule="auto"/>
        <w:jc w:val="center"/>
        <w:rPr>
          <w:rFonts w:ascii="Sakkal Majalla" w:hAnsi="Sakkal Majalla" w:cs="Sakkal Majalla"/>
          <w:b/>
          <w:bCs/>
          <w:sz w:val="36"/>
          <w:szCs w:val="36"/>
          <w:u w:val="single"/>
          <w:rtl/>
        </w:rPr>
      </w:pPr>
      <w:r w:rsidRPr="000B1850">
        <w:rPr>
          <w:rFonts w:ascii="Sakkal Majalla" w:hAnsi="Sakkal Majalla" w:cs="Sakkal Majalla" w:hint="cs"/>
          <w:b/>
          <w:bCs/>
          <w:sz w:val="36"/>
          <w:szCs w:val="36"/>
          <w:u w:val="single"/>
          <w:rtl/>
        </w:rPr>
        <w:lastRenderedPageBreak/>
        <w:t>الفصل الأول</w:t>
      </w:r>
      <w:r w:rsidR="005758C3">
        <w:rPr>
          <w:rFonts w:ascii="Sakkal Majalla" w:hAnsi="Sakkal Majalla" w:cs="Sakkal Majalla" w:hint="cs"/>
          <w:b/>
          <w:bCs/>
          <w:sz w:val="36"/>
          <w:szCs w:val="36"/>
          <w:u w:val="single"/>
          <w:rtl/>
        </w:rPr>
        <w:t xml:space="preserve">: </w:t>
      </w:r>
      <w:r w:rsidR="00B43BB6">
        <w:rPr>
          <w:rFonts w:ascii="Sakkal Majalla" w:hAnsi="Sakkal Majalla" w:cs="Sakkal Majalla" w:hint="cs"/>
          <w:b/>
          <w:bCs/>
          <w:sz w:val="36"/>
          <w:szCs w:val="36"/>
          <w:u w:val="single"/>
          <w:rtl/>
        </w:rPr>
        <w:t>مشكلة الدراسة وأهميتها</w:t>
      </w:r>
    </w:p>
    <w:p w14:paraId="599D1147" w14:textId="09A79C6E" w:rsidR="00800971" w:rsidRDefault="00B1191A" w:rsidP="000F77A1">
      <w:pPr>
        <w:bidi/>
        <w:spacing w:line="360" w:lineRule="auto"/>
        <w:ind w:left="43"/>
        <w:jc w:val="both"/>
        <w:rPr>
          <w:rFonts w:ascii="Sakkal Majalla" w:hAnsi="Sakkal Majalla" w:cs="Sakkal Majalla"/>
          <w:b/>
          <w:bCs/>
          <w:sz w:val="32"/>
          <w:szCs w:val="32"/>
          <w:u w:val="single"/>
          <w:rtl/>
        </w:rPr>
      </w:pPr>
      <w:r w:rsidRPr="00370887">
        <w:rPr>
          <w:rFonts w:ascii="Sakkal Majalla" w:hAnsi="Sakkal Majalla" w:cs="Sakkal Majalla"/>
          <w:b/>
          <w:bCs/>
          <w:sz w:val="32"/>
          <w:szCs w:val="32"/>
          <w:u w:val="single"/>
          <w:rtl/>
        </w:rPr>
        <w:t>مقدمة</w:t>
      </w:r>
      <w:r w:rsidR="000F77A1">
        <w:rPr>
          <w:rFonts w:ascii="Sakkal Majalla" w:hAnsi="Sakkal Majalla" w:cs="Sakkal Majalla" w:hint="cs"/>
          <w:b/>
          <w:bCs/>
          <w:sz w:val="32"/>
          <w:szCs w:val="32"/>
          <w:u w:val="single"/>
          <w:rtl/>
        </w:rPr>
        <w:t xml:space="preserve"> الدراسة</w:t>
      </w:r>
      <w:r w:rsidRPr="00370887">
        <w:rPr>
          <w:rFonts w:ascii="Sakkal Majalla" w:hAnsi="Sakkal Majalla" w:cs="Sakkal Majalla"/>
          <w:b/>
          <w:bCs/>
          <w:sz w:val="32"/>
          <w:szCs w:val="32"/>
          <w:u w:val="single"/>
          <w:rtl/>
        </w:rPr>
        <w:t>:</w:t>
      </w:r>
    </w:p>
    <w:p w14:paraId="79ACB62B" w14:textId="77777777" w:rsidR="00CF7EA1" w:rsidRDefault="001024BA" w:rsidP="000F77A1">
      <w:pPr>
        <w:bidi/>
        <w:spacing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 xml:space="preserve">في ضوء التغيرات الكبيرة التي يتعرض لها العالم حاليًا على جميع المستويات وفي كافة المجالات </w:t>
      </w:r>
      <w:r w:rsidR="00CF4CA1">
        <w:rPr>
          <w:rFonts w:ascii="Sakkal Majalla" w:hAnsi="Sakkal Majalla" w:cs="Sakkal Majalla" w:hint="cs"/>
          <w:sz w:val="28"/>
          <w:szCs w:val="28"/>
          <w:rtl/>
        </w:rPr>
        <w:t xml:space="preserve">وفي ظل التطور الكبير في مجال التكنولوجيا الحديثة والتقنيات </w:t>
      </w:r>
      <w:r w:rsidR="00AB21F5">
        <w:rPr>
          <w:rFonts w:ascii="Sakkal Majalla" w:hAnsi="Sakkal Majalla" w:cs="Sakkal Majalla" w:hint="cs"/>
          <w:sz w:val="28"/>
          <w:szCs w:val="28"/>
          <w:rtl/>
        </w:rPr>
        <w:t>الجديدة التي اجتاحت السوق مؤخرًا</w:t>
      </w:r>
      <w:r w:rsidR="00BE4826">
        <w:rPr>
          <w:rFonts w:ascii="Sakkal Majalla" w:hAnsi="Sakkal Majalla" w:cs="Sakkal Majalla" w:hint="cs"/>
          <w:sz w:val="28"/>
          <w:szCs w:val="28"/>
          <w:rtl/>
        </w:rPr>
        <w:t xml:space="preserve">، وقد ساهم هذا التطور وتلك التغيرات في تقادم بعض الأدوات التي تعتمد عليها الشركات وهذا قد أسهم في </w:t>
      </w:r>
      <w:r w:rsidR="003D2F5C">
        <w:rPr>
          <w:rFonts w:ascii="Sakkal Majalla" w:hAnsi="Sakkal Majalla" w:cs="Sakkal Majalla" w:hint="cs"/>
          <w:sz w:val="28"/>
          <w:szCs w:val="28"/>
          <w:rtl/>
        </w:rPr>
        <w:t xml:space="preserve">اختفاء بعض الشركات والمؤسسات التجارية من الساحة العالمية بل ومن الساحة المحلية أيضًا </w:t>
      </w:r>
      <w:r w:rsidR="001305DA">
        <w:rPr>
          <w:rFonts w:ascii="Sakkal Majalla" w:hAnsi="Sakkal Majalla" w:cs="Sakkal Majalla" w:hint="cs"/>
          <w:sz w:val="28"/>
          <w:szCs w:val="28"/>
          <w:rtl/>
        </w:rPr>
        <w:t xml:space="preserve">كما أصبحت المشروعات التي تقوم بها تلك الشركات غير مطلوبة داخل السوق بالإضافة إلى أن </w:t>
      </w:r>
      <w:r w:rsidR="003679E7">
        <w:rPr>
          <w:rFonts w:ascii="Sakkal Majalla" w:hAnsi="Sakkal Majalla" w:cs="Sakkal Majalla" w:hint="cs"/>
          <w:sz w:val="28"/>
          <w:szCs w:val="28"/>
          <w:rtl/>
        </w:rPr>
        <w:t xml:space="preserve">المنتجات التي تنتجها تلك المشروعات لا تلبي احتياجات ومتطلبات العملاء والزبائن </w:t>
      </w:r>
      <w:r w:rsidR="00090D51">
        <w:rPr>
          <w:rFonts w:ascii="Sakkal Majalla" w:hAnsi="Sakkal Majalla" w:cs="Sakkal Majalla" w:hint="cs"/>
          <w:sz w:val="28"/>
          <w:szCs w:val="28"/>
          <w:rtl/>
        </w:rPr>
        <w:t>المتغيرة بفعل التطور السريع للتكنولوج</w:t>
      </w:r>
      <w:r w:rsidR="00811CE7">
        <w:rPr>
          <w:rFonts w:ascii="Sakkal Majalla" w:hAnsi="Sakkal Majalla" w:cs="Sakkal Majalla" w:hint="cs"/>
          <w:sz w:val="28"/>
          <w:szCs w:val="28"/>
          <w:rtl/>
        </w:rPr>
        <w:t xml:space="preserve">يا والتقدم الهائل في هذا المجال، ومن هنا فقد ظهر نوعًا من المنافسة بين الشركات والمؤسسات التجارية </w:t>
      </w:r>
      <w:r w:rsidR="00BB262E">
        <w:rPr>
          <w:rFonts w:ascii="Sakkal Majalla" w:hAnsi="Sakkal Majalla" w:cs="Sakkal Majalla" w:hint="cs"/>
          <w:sz w:val="28"/>
          <w:szCs w:val="28"/>
          <w:rtl/>
        </w:rPr>
        <w:t xml:space="preserve">في سبيل البقاء </w:t>
      </w:r>
      <w:r w:rsidR="00CF7EA1">
        <w:rPr>
          <w:rFonts w:ascii="Sakkal Majalla" w:hAnsi="Sakkal Majalla" w:cs="Sakkal Majalla" w:hint="cs"/>
          <w:sz w:val="28"/>
          <w:szCs w:val="28"/>
          <w:rtl/>
        </w:rPr>
        <w:t xml:space="preserve">حيًا </w:t>
      </w:r>
      <w:r w:rsidR="00BB262E">
        <w:rPr>
          <w:rFonts w:ascii="Sakkal Majalla" w:hAnsi="Sakkal Majalla" w:cs="Sakkal Majalla" w:hint="cs"/>
          <w:sz w:val="28"/>
          <w:szCs w:val="28"/>
          <w:rtl/>
        </w:rPr>
        <w:t>داخل السوق</w:t>
      </w:r>
      <w:r w:rsidR="00CF7EA1">
        <w:rPr>
          <w:rFonts w:ascii="Sakkal Majalla" w:hAnsi="Sakkal Majalla" w:cs="Sakkal Majalla" w:hint="cs"/>
          <w:sz w:val="28"/>
          <w:szCs w:val="28"/>
          <w:rtl/>
        </w:rPr>
        <w:t>.</w:t>
      </w:r>
    </w:p>
    <w:p w14:paraId="71D5869B" w14:textId="77777777" w:rsidR="00CE507C" w:rsidRDefault="009E05AB" w:rsidP="000F77A1">
      <w:pPr>
        <w:bidi/>
        <w:spacing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 xml:space="preserve">ومع اشتداد حدة المنافسة قد سعت الشركات التجارية إلى تطوير معداتها وأدواتها التي تعتمد عليها في العمليات الإنتاجية، كما لجأت بعض الشركات إلى </w:t>
      </w:r>
      <w:r w:rsidR="00CF0212">
        <w:rPr>
          <w:rFonts w:ascii="Sakkal Majalla" w:hAnsi="Sakkal Majalla" w:cs="Sakkal Majalla" w:hint="cs"/>
          <w:sz w:val="28"/>
          <w:szCs w:val="28"/>
          <w:rtl/>
        </w:rPr>
        <w:t xml:space="preserve">استخدام تكنولوجيا المعلومات </w:t>
      </w:r>
      <w:r w:rsidR="00B65465">
        <w:rPr>
          <w:rFonts w:ascii="Sakkal Majalla" w:hAnsi="Sakkal Majalla" w:cs="Sakkal Majalla" w:hint="cs"/>
          <w:sz w:val="28"/>
          <w:szCs w:val="28"/>
          <w:rtl/>
        </w:rPr>
        <w:t xml:space="preserve">في حين قامت شركات أخرى بتطوير مستوى التكنولوجيا التي تعتمد عليها </w:t>
      </w:r>
      <w:r w:rsidR="00497DFA">
        <w:rPr>
          <w:rFonts w:ascii="Sakkal Majalla" w:hAnsi="Sakkal Majalla" w:cs="Sakkal Majalla" w:hint="cs"/>
          <w:sz w:val="28"/>
          <w:szCs w:val="28"/>
          <w:rtl/>
        </w:rPr>
        <w:t>إلى جانب الارتقاء بمستوى المنتجات التي تنتجها بما</w:t>
      </w:r>
      <w:r w:rsidR="000F4AF7">
        <w:rPr>
          <w:rFonts w:ascii="Sakkal Majalla" w:hAnsi="Sakkal Majalla" w:cs="Sakkal Majalla" w:hint="cs"/>
          <w:sz w:val="28"/>
          <w:szCs w:val="28"/>
          <w:rtl/>
        </w:rPr>
        <w:t xml:space="preserve"> يلائم احتياجات وطبيعة العملاء وبما يحقق لها نجاحًا باهرًا إلى</w:t>
      </w:r>
      <w:r w:rsidR="00CE507C">
        <w:rPr>
          <w:rFonts w:ascii="Sakkal Majalla" w:hAnsi="Sakkal Majalla" w:cs="Sakkal Majalla" w:hint="cs"/>
          <w:sz w:val="28"/>
          <w:szCs w:val="28"/>
          <w:rtl/>
        </w:rPr>
        <w:t xml:space="preserve"> جانب تزويدها بالميزة التنافسية، وبالرغم من هذا كله إلا أن استخدام التكنولوجيا الحديثة داخل بعض الشركات لم يجدي نفعًا ولم يحقق النجاح المأمول لبعض مشروعات الشركات </w:t>
      </w:r>
      <w:r w:rsidR="000D6210">
        <w:rPr>
          <w:rFonts w:ascii="Sakkal Majalla" w:hAnsi="Sakkal Majalla" w:cs="Sakkal Majalla" w:hint="cs"/>
          <w:sz w:val="28"/>
          <w:szCs w:val="28"/>
          <w:rtl/>
        </w:rPr>
        <w:t>وبالتالي فقد أدرك عدد</w:t>
      </w:r>
      <w:r w:rsidR="009D6706">
        <w:rPr>
          <w:rFonts w:ascii="Sakkal Majalla" w:hAnsi="Sakkal Majalla" w:cs="Sakkal Majalla" w:hint="cs"/>
          <w:sz w:val="28"/>
          <w:szCs w:val="28"/>
          <w:rtl/>
        </w:rPr>
        <w:t>ٌ</w:t>
      </w:r>
      <w:r w:rsidR="000D6210">
        <w:rPr>
          <w:rFonts w:ascii="Sakkal Majalla" w:hAnsi="Sakkal Majalla" w:cs="Sakkal Majalla" w:hint="cs"/>
          <w:sz w:val="28"/>
          <w:szCs w:val="28"/>
          <w:rtl/>
        </w:rPr>
        <w:t xml:space="preserve"> من المديرين والقائمين على نجاح تلك المشروعات أن</w:t>
      </w:r>
      <w:r w:rsidR="009D6706">
        <w:rPr>
          <w:rFonts w:ascii="Sakkal Majalla" w:hAnsi="Sakkal Majalla" w:cs="Sakkal Majalla" w:hint="cs"/>
          <w:sz w:val="28"/>
          <w:szCs w:val="28"/>
          <w:rtl/>
        </w:rPr>
        <w:t xml:space="preserve"> إدخال التكنولوجيا الحديثة على العمليات الإنتاجية وحدها </w:t>
      </w:r>
      <w:r w:rsidR="00323969">
        <w:rPr>
          <w:rFonts w:ascii="Sakkal Majalla" w:hAnsi="Sakkal Majalla" w:cs="Sakkal Majalla" w:hint="cs"/>
          <w:sz w:val="28"/>
          <w:szCs w:val="28"/>
          <w:rtl/>
        </w:rPr>
        <w:t xml:space="preserve">ليس كافيًا لنجاح تلك المشروعات بل لابد من زيادة القدرات التكنولوجية للعاملين في تلك المشروعات والقائمين عليها والسعي نحو توظيف تلك القدرات </w:t>
      </w:r>
      <w:r w:rsidR="00FB0622">
        <w:rPr>
          <w:rFonts w:ascii="Sakkal Majalla" w:hAnsi="Sakkal Majalla" w:cs="Sakkal Majalla" w:hint="cs"/>
          <w:sz w:val="28"/>
          <w:szCs w:val="28"/>
          <w:rtl/>
        </w:rPr>
        <w:t>بما يلائم طبيعة تلك المشروعات. (المسعودي، 2021، ص1)</w:t>
      </w:r>
    </w:p>
    <w:p w14:paraId="2799D33C" w14:textId="77777777" w:rsidR="00CA5674" w:rsidRPr="000F77A1" w:rsidRDefault="00CA5674" w:rsidP="000F77A1">
      <w:pPr>
        <w:bidi/>
        <w:spacing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وقد ظهر أمام المنظمات</w:t>
      </w:r>
      <w:r w:rsidR="00B876F0">
        <w:rPr>
          <w:rFonts w:ascii="Sakkal Majalla" w:hAnsi="Sakkal Majalla" w:cs="Sakkal Majalla" w:hint="cs"/>
          <w:sz w:val="28"/>
          <w:szCs w:val="28"/>
          <w:rtl/>
        </w:rPr>
        <w:t xml:space="preserve"> الاقتصادية</w:t>
      </w:r>
      <w:r>
        <w:rPr>
          <w:rFonts w:ascii="Sakkal Majalla" w:hAnsi="Sakkal Majalla" w:cs="Sakkal Majalla" w:hint="cs"/>
          <w:sz w:val="28"/>
          <w:szCs w:val="28"/>
          <w:rtl/>
        </w:rPr>
        <w:t xml:space="preserve"> </w:t>
      </w:r>
      <w:r w:rsidR="00B876F0">
        <w:rPr>
          <w:rFonts w:ascii="Sakkal Majalla" w:hAnsi="Sakkal Majalla" w:cs="Sakkal Majalla" w:hint="cs"/>
          <w:sz w:val="28"/>
          <w:szCs w:val="28"/>
          <w:rtl/>
        </w:rPr>
        <w:t xml:space="preserve">الأهمية التي تمثلها القدرات التكنولوجية داخل المشروعات حيث مع زيادة القدرات التكنولوجية </w:t>
      </w:r>
      <w:r w:rsidR="004A08CF">
        <w:rPr>
          <w:rFonts w:ascii="Sakkal Majalla" w:hAnsi="Sakkal Majalla" w:cs="Sakkal Majalla" w:hint="cs"/>
          <w:sz w:val="28"/>
          <w:szCs w:val="28"/>
          <w:rtl/>
        </w:rPr>
        <w:t xml:space="preserve">قد ارتفع مستوى أداء العاملين في المشروعات التابعة لتلك </w:t>
      </w:r>
      <w:r w:rsidR="00D61D4D">
        <w:rPr>
          <w:rFonts w:ascii="Sakkal Majalla" w:hAnsi="Sakkal Majalla" w:cs="Sakkal Majalla" w:hint="cs"/>
          <w:sz w:val="28"/>
          <w:szCs w:val="28"/>
          <w:rtl/>
        </w:rPr>
        <w:t xml:space="preserve">الشركات والمؤسسات التجارية وخاصة في إطار بيئة العمل المتغيرة بشكل مستمر، </w:t>
      </w:r>
      <w:r w:rsidR="00803F4A">
        <w:rPr>
          <w:rFonts w:ascii="Sakkal Majalla" w:hAnsi="Sakkal Majalla" w:cs="Sakkal Majalla" w:hint="cs"/>
          <w:sz w:val="28"/>
          <w:szCs w:val="28"/>
          <w:rtl/>
        </w:rPr>
        <w:t>كما ظهر دورها الكبير حين استطاعت بعض المنظمات إنتاج منتجات بجودة عالية في ظل مستوى منخفض من التكاليف</w:t>
      </w:r>
      <w:r w:rsidR="0061478A">
        <w:rPr>
          <w:rFonts w:ascii="Sakkal Majalla" w:hAnsi="Sakkal Majalla" w:cs="Sakkal Majalla" w:hint="cs"/>
          <w:sz w:val="28"/>
          <w:szCs w:val="28"/>
          <w:rtl/>
        </w:rPr>
        <w:t xml:space="preserve">، ومن هنا سعت المنظمات جاهدة </w:t>
      </w:r>
      <w:r w:rsidR="00DB5CFC">
        <w:rPr>
          <w:rFonts w:ascii="Sakkal Majalla" w:hAnsi="Sakkal Majalla" w:cs="Sakkal Majalla" w:hint="cs"/>
          <w:sz w:val="28"/>
          <w:szCs w:val="28"/>
          <w:rtl/>
        </w:rPr>
        <w:t xml:space="preserve">لزيادة قدرات </w:t>
      </w:r>
      <w:r w:rsidR="00DB5CFC">
        <w:rPr>
          <w:rFonts w:ascii="Sakkal Majalla" w:hAnsi="Sakkal Majalla" w:cs="Sakkal Majalla" w:hint="cs"/>
          <w:sz w:val="28"/>
          <w:szCs w:val="28"/>
          <w:rtl/>
        </w:rPr>
        <w:lastRenderedPageBreak/>
        <w:t xml:space="preserve">العاملين التكنولوجية </w:t>
      </w:r>
      <w:r w:rsidR="00B2520B">
        <w:rPr>
          <w:rFonts w:ascii="Sakkal Majalla" w:hAnsi="Sakkal Majalla" w:cs="Sakkal Majalla" w:hint="cs"/>
          <w:sz w:val="28"/>
          <w:szCs w:val="28"/>
          <w:rtl/>
        </w:rPr>
        <w:t xml:space="preserve">وقد ولت الاهتمام الكبير لها </w:t>
      </w:r>
      <w:r w:rsidR="00F7435E">
        <w:rPr>
          <w:rFonts w:ascii="Sakkal Majalla" w:hAnsi="Sakkal Majalla" w:cs="Sakkal Majalla" w:hint="cs"/>
          <w:sz w:val="28"/>
          <w:szCs w:val="28"/>
          <w:rtl/>
        </w:rPr>
        <w:t xml:space="preserve">من خلال البدء في تطوير أعمالها وإدخال أفكار مشروعات جديدة بشكل مستمر </w:t>
      </w:r>
      <w:r w:rsidR="00BC06AE">
        <w:rPr>
          <w:rFonts w:ascii="Sakkal Majalla" w:hAnsi="Sakkal Majalla" w:cs="Sakkal Majalla" w:hint="cs"/>
          <w:sz w:val="28"/>
          <w:szCs w:val="28"/>
          <w:rtl/>
        </w:rPr>
        <w:t>إلى جانب تحفيز العاملين ع</w:t>
      </w:r>
      <w:r w:rsidR="00F5054D">
        <w:rPr>
          <w:rFonts w:ascii="Sakkal Majalla" w:hAnsi="Sakkal Majalla" w:cs="Sakkal Majalla" w:hint="cs"/>
          <w:sz w:val="28"/>
          <w:szCs w:val="28"/>
          <w:rtl/>
        </w:rPr>
        <w:t>لى إبداء آرائهم للاستفادة منها وتطويعها داخل المشروعات بما يسهم في نجاحها. (</w:t>
      </w:r>
      <w:r w:rsidR="00304D30">
        <w:rPr>
          <w:rFonts w:ascii="Sakkal Majalla" w:hAnsi="Sakkal Majalla" w:cs="Sakkal Majalla" w:hint="cs"/>
          <w:sz w:val="28"/>
          <w:szCs w:val="28"/>
          <w:rtl/>
        </w:rPr>
        <w:t>المسعودي، 2021، ص1)</w:t>
      </w:r>
    </w:p>
    <w:p w14:paraId="53496010" w14:textId="77777777" w:rsidR="00FB0622" w:rsidRDefault="007A28E1" w:rsidP="000F77A1">
      <w:pPr>
        <w:bidi/>
        <w:spacing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 xml:space="preserve">وقد اتضح أن التطوير في القدرات التكنولوجية من أهم العوامل </w:t>
      </w:r>
      <w:r w:rsidR="00FE359D">
        <w:rPr>
          <w:rFonts w:ascii="Sakkal Majalla" w:hAnsi="Sakkal Majalla" w:cs="Sakkal Majalla" w:hint="cs"/>
          <w:sz w:val="28"/>
          <w:szCs w:val="28"/>
          <w:rtl/>
        </w:rPr>
        <w:t xml:space="preserve">التي تقود المنظمات إلى النجاح في مشروعاتها </w:t>
      </w:r>
      <w:r w:rsidR="00C13C42">
        <w:rPr>
          <w:rFonts w:ascii="Sakkal Majalla" w:hAnsi="Sakkal Majalla" w:cs="Sakkal Majalla" w:hint="cs"/>
          <w:sz w:val="28"/>
          <w:szCs w:val="28"/>
          <w:rtl/>
        </w:rPr>
        <w:t xml:space="preserve">حيث تقوم القدرات التكنولوجيا باختيار التكنولوجيا الملائمة لطبيعة عمل المشروعات </w:t>
      </w:r>
      <w:r w:rsidR="009747FB">
        <w:rPr>
          <w:rFonts w:ascii="Sakkal Majalla" w:hAnsi="Sakkal Majalla" w:cs="Sakkal Majalla" w:hint="cs"/>
          <w:sz w:val="28"/>
          <w:szCs w:val="28"/>
          <w:rtl/>
        </w:rPr>
        <w:t>ومحاولة استخدامها في العمليات الإنتاجية والتس</w:t>
      </w:r>
      <w:r w:rsidR="0001718C">
        <w:rPr>
          <w:rFonts w:ascii="Sakkal Majalla" w:hAnsi="Sakkal Majalla" w:cs="Sakkal Majalla" w:hint="cs"/>
          <w:sz w:val="28"/>
          <w:szCs w:val="28"/>
          <w:rtl/>
        </w:rPr>
        <w:t>ويقية للمشروعات وذلك في سبيل النجاح في كسب ولاء العملاء من خلال تقديم منتجات تناسب احتياجاتهم المتجددة وهذا ينعكس إيجابيًا على جودة المنتجات التي تخرجها المشروعات و</w:t>
      </w:r>
      <w:r w:rsidR="00EB7CD6">
        <w:rPr>
          <w:rFonts w:ascii="Sakkal Majalla" w:hAnsi="Sakkal Majalla" w:cs="Sakkal Majalla" w:hint="cs"/>
          <w:sz w:val="28"/>
          <w:szCs w:val="28"/>
          <w:rtl/>
        </w:rPr>
        <w:t>زيادة معدلات أرباح تلك المشروعات وعليه تحقيق ميزة تنافسية لهذه الشركات. (</w:t>
      </w:r>
      <w:r w:rsidR="00E62767">
        <w:rPr>
          <w:rFonts w:ascii="Sakkal Majalla" w:hAnsi="Sakkal Majalla" w:cs="Sakkal Majalla" w:hint="cs"/>
          <w:sz w:val="28"/>
          <w:szCs w:val="28"/>
          <w:rtl/>
        </w:rPr>
        <w:t>ال</w:t>
      </w:r>
      <w:r w:rsidR="004B1414">
        <w:rPr>
          <w:rFonts w:ascii="Sakkal Majalla" w:hAnsi="Sakkal Majalla" w:cs="Sakkal Majalla" w:hint="cs"/>
          <w:sz w:val="28"/>
          <w:szCs w:val="28"/>
          <w:rtl/>
        </w:rPr>
        <w:t>عدوان، اللونداوي، الشيبي، 2015)</w:t>
      </w:r>
    </w:p>
    <w:p w14:paraId="40F739A7" w14:textId="45BCDA88" w:rsidR="00E1646D" w:rsidRPr="0024159F" w:rsidRDefault="0039119E" w:rsidP="000F77A1">
      <w:pPr>
        <w:bidi/>
        <w:spacing w:line="360" w:lineRule="auto"/>
        <w:ind w:left="43"/>
        <w:jc w:val="both"/>
        <w:rPr>
          <w:rFonts w:ascii="Sakkal Majalla" w:hAnsi="Sakkal Majalla" w:cs="Sakkal Majalla"/>
          <w:b/>
          <w:bCs/>
          <w:sz w:val="28"/>
          <w:szCs w:val="28"/>
          <w:rtl/>
          <w:lang w:bidi="ar-EG"/>
        </w:rPr>
      </w:pPr>
      <w:r>
        <w:rPr>
          <w:rFonts w:ascii="Sakkal Majalla" w:hAnsi="Sakkal Majalla" w:cs="Sakkal Majalla" w:hint="cs"/>
          <w:sz w:val="28"/>
          <w:szCs w:val="28"/>
          <w:rtl/>
        </w:rPr>
        <w:t xml:space="preserve">وتعبر شركة </w:t>
      </w:r>
      <w:r w:rsidR="00115976">
        <w:rPr>
          <w:rFonts w:ascii="Sakkal Majalla" w:hAnsi="Sakkal Majalla" w:cs="Sakkal Majalla"/>
          <w:sz w:val="28"/>
          <w:szCs w:val="28"/>
        </w:rPr>
        <w:t>CCC BY STC</w:t>
      </w:r>
      <w:r>
        <w:rPr>
          <w:rFonts w:ascii="Sakkal Majalla" w:hAnsi="Sakkal Majalla" w:cs="Sakkal Majalla" w:hint="cs"/>
          <w:sz w:val="28"/>
          <w:szCs w:val="28"/>
          <w:rtl/>
        </w:rPr>
        <w:t xml:space="preserve"> من الشركات المتميزة في قطاع إدارة العملاء </w:t>
      </w:r>
      <w:r w:rsidR="0000038E">
        <w:rPr>
          <w:rFonts w:ascii="Sakkal Majalla" w:hAnsi="Sakkal Majalla" w:cs="Sakkal Majalla" w:hint="cs"/>
          <w:sz w:val="28"/>
          <w:szCs w:val="28"/>
          <w:rtl/>
        </w:rPr>
        <w:t>والتي تتبع نهج الابتكار الذي يمكنها من تلبية احتياجات ومتطلبات العمل</w:t>
      </w:r>
      <w:r w:rsidR="003C7335">
        <w:rPr>
          <w:rFonts w:ascii="Sakkal Majalla" w:hAnsi="Sakkal Majalla" w:cs="Sakkal Majalla" w:hint="cs"/>
          <w:sz w:val="28"/>
          <w:szCs w:val="28"/>
          <w:rtl/>
        </w:rPr>
        <w:t xml:space="preserve">اء بشكل دقيق وبأعلى جودة وكفاءة، وقد تأسست الشركة كمشروع مشترك </w:t>
      </w:r>
      <w:r w:rsidR="00E1646D">
        <w:rPr>
          <w:rFonts w:ascii="Sakkal Majalla" w:hAnsi="Sakkal Majalla" w:cs="Sakkal Majalla" w:hint="cs"/>
          <w:sz w:val="28"/>
          <w:szCs w:val="28"/>
          <w:rtl/>
        </w:rPr>
        <w:t xml:space="preserve">بين شركة الاتصالات السعودية </w:t>
      </w:r>
      <w:r w:rsidR="00E1646D">
        <w:rPr>
          <w:rFonts w:ascii="Sakkal Majalla" w:hAnsi="Sakkal Majalla" w:cs="Sakkal Majalla"/>
          <w:sz w:val="28"/>
          <w:szCs w:val="28"/>
        </w:rPr>
        <w:t>STC</w:t>
      </w:r>
      <w:r w:rsidR="00E1646D">
        <w:rPr>
          <w:rFonts w:ascii="Sakkal Majalla" w:hAnsi="Sakkal Majalla" w:cs="Sakkal Majalla" w:hint="cs"/>
          <w:sz w:val="28"/>
          <w:szCs w:val="28"/>
          <w:rtl/>
        </w:rPr>
        <w:t xml:space="preserve"> وشركة </w:t>
      </w:r>
      <w:r w:rsidR="00E1646D">
        <w:rPr>
          <w:rFonts w:ascii="Sakkal Majalla" w:hAnsi="Sakkal Majalla" w:cs="Sakkal Majalla"/>
          <w:sz w:val="28"/>
          <w:szCs w:val="28"/>
        </w:rPr>
        <w:t>STARTEK</w:t>
      </w:r>
      <w:r w:rsidR="00E1646D">
        <w:rPr>
          <w:rFonts w:ascii="Sakkal Majalla" w:hAnsi="Sakkal Majalla" w:cs="Sakkal Majalla" w:hint="cs"/>
          <w:sz w:val="28"/>
          <w:szCs w:val="28"/>
          <w:rtl/>
        </w:rPr>
        <w:t xml:space="preserve"> </w:t>
      </w:r>
      <w:r w:rsidR="004E2E19">
        <w:rPr>
          <w:rFonts w:ascii="Sakkal Majalla" w:hAnsi="Sakkal Majalla" w:cs="Sakkal Majalla" w:hint="cs"/>
          <w:sz w:val="28"/>
          <w:szCs w:val="28"/>
          <w:rtl/>
        </w:rPr>
        <w:t xml:space="preserve">وتعتبر </w:t>
      </w:r>
      <w:r w:rsidR="00421B0F">
        <w:rPr>
          <w:rFonts w:ascii="Sakkal Majalla" w:hAnsi="Sakkal Majalla" w:cs="Sakkal Majalla" w:hint="cs"/>
          <w:sz w:val="28"/>
          <w:szCs w:val="28"/>
          <w:rtl/>
        </w:rPr>
        <w:t>شركة</w:t>
      </w:r>
      <w:r w:rsidR="00421B0F">
        <w:rPr>
          <w:rFonts w:ascii="Sakkal Majalla" w:hAnsi="Sakkal Majalla" w:cs="Sakkal Majalla"/>
          <w:sz w:val="28"/>
          <w:szCs w:val="28"/>
        </w:rPr>
        <w:t xml:space="preserve"> </w:t>
      </w:r>
      <w:r w:rsidR="00421B0F">
        <w:rPr>
          <w:rFonts w:ascii="Sakkal Majalla" w:hAnsi="Sakkal Majalla" w:cs="Sakkal Majalla" w:hint="cs"/>
          <w:sz w:val="28"/>
          <w:szCs w:val="28"/>
        </w:rPr>
        <w:t>STC</w:t>
      </w:r>
      <w:r w:rsidR="004E2E19">
        <w:rPr>
          <w:rFonts w:ascii="Sakkal Majalla" w:hAnsi="Sakkal Majalla" w:cs="Sakkal Majalla" w:hint="cs"/>
          <w:sz w:val="28"/>
          <w:szCs w:val="28"/>
          <w:rtl/>
        </w:rPr>
        <w:t xml:space="preserve"> من الشركات الرقمية </w:t>
      </w:r>
      <w:r w:rsidR="00421B0F">
        <w:rPr>
          <w:rFonts w:ascii="Sakkal Majalla" w:hAnsi="Sakkal Majalla" w:cs="Sakkal Majalla" w:hint="cs"/>
          <w:sz w:val="28"/>
          <w:szCs w:val="28"/>
          <w:rtl/>
        </w:rPr>
        <w:t xml:space="preserve">الرائدة على مستوى العالم، ونظرًا لأن شركة </w:t>
      </w:r>
      <w:r w:rsidR="00115976">
        <w:rPr>
          <w:rFonts w:ascii="Sakkal Majalla" w:hAnsi="Sakkal Majalla" w:cs="Sakkal Majalla"/>
          <w:sz w:val="28"/>
          <w:szCs w:val="28"/>
        </w:rPr>
        <w:t>CCC BY STC</w:t>
      </w:r>
      <w:r w:rsidR="00421B0F">
        <w:rPr>
          <w:rFonts w:ascii="Sakkal Majalla" w:hAnsi="Sakkal Majalla" w:cs="Sakkal Majalla" w:hint="cs"/>
          <w:sz w:val="28"/>
          <w:szCs w:val="28"/>
          <w:rtl/>
        </w:rPr>
        <w:t xml:space="preserve"> جزء منها فهي مازالت بحاجة إلى العديد من القدرات التكنولوجية </w:t>
      </w:r>
      <w:r w:rsidR="0075513B">
        <w:rPr>
          <w:rFonts w:ascii="Sakkal Majalla" w:hAnsi="Sakkal Majalla" w:cs="Sakkal Majalla" w:hint="cs"/>
          <w:sz w:val="28"/>
          <w:szCs w:val="28"/>
          <w:rtl/>
        </w:rPr>
        <w:t>وما تتضمنه من تقنيات تكنولوجية حديثة ومعدات تقوم على التكنولوجيا الحديثة إضافة إلى الكوادر البشرية القادرة على التعامل مع التقني</w:t>
      </w:r>
      <w:r w:rsidR="00910862">
        <w:rPr>
          <w:rFonts w:ascii="Sakkal Majalla" w:hAnsi="Sakkal Majalla" w:cs="Sakkal Majalla" w:hint="cs"/>
          <w:sz w:val="28"/>
          <w:szCs w:val="28"/>
          <w:rtl/>
        </w:rPr>
        <w:t xml:space="preserve">ات والقدرات التكنولوجية الحديثة بما يمكن من نجاح المشروع، </w:t>
      </w:r>
      <w:r w:rsidR="00910862" w:rsidRPr="0024159F">
        <w:rPr>
          <w:rFonts w:ascii="Sakkal Majalla" w:hAnsi="Sakkal Majalla" w:cs="Sakkal Majalla" w:hint="cs"/>
          <w:b/>
          <w:bCs/>
          <w:sz w:val="28"/>
          <w:szCs w:val="28"/>
          <w:rtl/>
        </w:rPr>
        <w:t xml:space="preserve">ولذا تسعى الدراسة إلى التعرف على دور القدرات التكنولوجية في نجاح المشروعات </w:t>
      </w:r>
      <w:r w:rsidR="0024159F" w:rsidRPr="0024159F">
        <w:rPr>
          <w:rFonts w:ascii="Sakkal Majalla" w:hAnsi="Sakkal Majalla" w:cs="Sakkal Majalla" w:hint="cs"/>
          <w:b/>
          <w:bCs/>
          <w:sz w:val="28"/>
          <w:szCs w:val="28"/>
          <w:rtl/>
        </w:rPr>
        <w:t xml:space="preserve">داخل شركة </w:t>
      </w:r>
      <w:r w:rsidR="00115976">
        <w:rPr>
          <w:rFonts w:ascii="Sakkal Majalla" w:hAnsi="Sakkal Majalla" w:cs="Sakkal Majalla"/>
          <w:b/>
          <w:bCs/>
          <w:sz w:val="28"/>
          <w:szCs w:val="28"/>
          <w:lang w:bidi="ar-EG"/>
        </w:rPr>
        <w:t>CCC BY STC</w:t>
      </w:r>
      <w:r w:rsidR="0024159F" w:rsidRPr="0024159F">
        <w:rPr>
          <w:rFonts w:ascii="Sakkal Majalla" w:hAnsi="Sakkal Majalla" w:cs="Sakkal Majalla" w:hint="cs"/>
          <w:b/>
          <w:bCs/>
          <w:sz w:val="28"/>
          <w:szCs w:val="28"/>
          <w:rtl/>
          <w:lang w:bidi="ar-EG"/>
        </w:rPr>
        <w:t>.</w:t>
      </w:r>
    </w:p>
    <w:p w14:paraId="676B8E76" w14:textId="77777777" w:rsidR="00B1191A" w:rsidRDefault="00B1191A" w:rsidP="00370887">
      <w:pPr>
        <w:bidi/>
        <w:spacing w:line="360" w:lineRule="auto"/>
        <w:rPr>
          <w:rFonts w:ascii="Sakkal Majalla" w:hAnsi="Sakkal Majalla" w:cs="Sakkal Majalla"/>
          <w:b/>
          <w:bCs/>
          <w:sz w:val="32"/>
          <w:szCs w:val="32"/>
          <w:u w:val="single"/>
          <w:rtl/>
        </w:rPr>
      </w:pPr>
      <w:r w:rsidRPr="00370887">
        <w:rPr>
          <w:rFonts w:ascii="Sakkal Majalla" w:hAnsi="Sakkal Majalla" w:cs="Sakkal Majalla"/>
          <w:b/>
          <w:bCs/>
          <w:sz w:val="32"/>
          <w:szCs w:val="32"/>
          <w:u w:val="single"/>
          <w:rtl/>
        </w:rPr>
        <w:t xml:space="preserve">أولًا: </w:t>
      </w:r>
      <w:r w:rsidR="00B3074F" w:rsidRPr="00370887">
        <w:rPr>
          <w:rFonts w:ascii="Sakkal Majalla" w:hAnsi="Sakkal Majalla" w:cs="Sakkal Majalla"/>
          <w:b/>
          <w:bCs/>
          <w:sz w:val="32"/>
          <w:szCs w:val="32"/>
          <w:u w:val="single"/>
          <w:rtl/>
        </w:rPr>
        <w:t>مشكلة الدراسة</w:t>
      </w:r>
    </w:p>
    <w:p w14:paraId="24453A0F" w14:textId="77777777" w:rsidR="00C90B6A" w:rsidRDefault="00345BD5" w:rsidP="000F77A1">
      <w:pPr>
        <w:bidi/>
        <w:spacing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 xml:space="preserve">في ظل التنافس الشديد بين المؤسسات الاقتصادية والشركات وسعيها المستمر لترسيخ سمعتها </w:t>
      </w:r>
      <w:r w:rsidR="00D4742A">
        <w:rPr>
          <w:rFonts w:ascii="Sakkal Majalla" w:hAnsi="Sakkal Majalla" w:cs="Sakkal Majalla" w:hint="cs"/>
          <w:sz w:val="28"/>
          <w:szCs w:val="28"/>
          <w:rtl/>
        </w:rPr>
        <w:t xml:space="preserve">في السوق المحلي والسوق العالمي </w:t>
      </w:r>
      <w:r w:rsidR="008E6ABA">
        <w:rPr>
          <w:rFonts w:ascii="Sakkal Majalla" w:hAnsi="Sakkal Majalla" w:cs="Sakkal Majalla" w:hint="cs"/>
          <w:sz w:val="28"/>
          <w:szCs w:val="28"/>
          <w:rtl/>
        </w:rPr>
        <w:t xml:space="preserve">ومحاولاتها المتكررة في </w:t>
      </w:r>
      <w:r w:rsidR="001F2B28">
        <w:rPr>
          <w:rFonts w:ascii="Sakkal Majalla" w:hAnsi="Sakkal Majalla" w:cs="Sakkal Majalla" w:hint="cs"/>
          <w:sz w:val="28"/>
          <w:szCs w:val="28"/>
          <w:rtl/>
        </w:rPr>
        <w:t xml:space="preserve">إنتاج منتجات حديثة وتقديم خدمات تلائم متطلبات المجتمع المحلي المتغيرة </w:t>
      </w:r>
      <w:r w:rsidR="00C866B0">
        <w:rPr>
          <w:rFonts w:ascii="Sakkal Majalla" w:hAnsi="Sakkal Majalla" w:cs="Sakkal Majalla" w:hint="cs"/>
          <w:sz w:val="28"/>
          <w:szCs w:val="28"/>
          <w:rtl/>
        </w:rPr>
        <w:t xml:space="preserve">قد أنشأت مشروعات تجارية ظنًا منها أنها تقوم على تلبية تلك المتطلبات </w:t>
      </w:r>
      <w:r w:rsidR="001C4268">
        <w:rPr>
          <w:rFonts w:ascii="Sakkal Majalla" w:hAnsi="Sakkal Majalla" w:cs="Sakkal Majalla" w:hint="cs"/>
          <w:sz w:val="28"/>
          <w:szCs w:val="28"/>
          <w:rtl/>
        </w:rPr>
        <w:t xml:space="preserve">وقد استخدمت تلك المؤسسات الاقتصادية خلال إقامة مشروعاتها كمًا هائلًا من موارد المجتمع المحلي </w:t>
      </w:r>
      <w:r w:rsidR="008321D5">
        <w:rPr>
          <w:rFonts w:ascii="Sakkal Majalla" w:hAnsi="Sakkal Majalla" w:cs="Sakkal Majalla" w:hint="cs"/>
          <w:sz w:val="28"/>
          <w:szCs w:val="28"/>
          <w:rtl/>
        </w:rPr>
        <w:t>إلى جانب استهلاكها وقتًا كبيرًا لتنفيذ تلك المشروعات بالشكل المطلوب وقد كلفها ذلك تكلفة باهظة من أجل الحصول على رضا العملاء وكسب ولائهم</w:t>
      </w:r>
      <w:r w:rsidR="006F051D">
        <w:rPr>
          <w:rFonts w:ascii="Sakkal Majalla" w:hAnsi="Sakkal Majalla" w:cs="Sakkal Majalla" w:hint="cs"/>
          <w:sz w:val="28"/>
          <w:szCs w:val="28"/>
          <w:rtl/>
        </w:rPr>
        <w:t xml:space="preserve"> تجاه منتجاتهم وخدماتهم.</w:t>
      </w:r>
      <w:r w:rsidR="001C4268">
        <w:rPr>
          <w:rFonts w:ascii="Sakkal Majalla" w:hAnsi="Sakkal Majalla" w:cs="Sakkal Majalla" w:hint="cs"/>
          <w:sz w:val="28"/>
          <w:szCs w:val="28"/>
          <w:rtl/>
        </w:rPr>
        <w:t xml:space="preserve"> </w:t>
      </w:r>
    </w:p>
    <w:p w14:paraId="0ED1083A" w14:textId="37FEA8C0" w:rsidR="00876B19" w:rsidRPr="0088218D" w:rsidRDefault="006F051D" w:rsidP="000F77A1">
      <w:pPr>
        <w:bidi/>
        <w:spacing w:line="360" w:lineRule="auto"/>
        <w:ind w:left="43"/>
        <w:jc w:val="both"/>
        <w:rPr>
          <w:rFonts w:ascii="Sakkal Majalla" w:hAnsi="Sakkal Majalla" w:cs="Sakkal Majalla"/>
          <w:sz w:val="28"/>
          <w:szCs w:val="28"/>
        </w:rPr>
      </w:pPr>
      <w:r>
        <w:rPr>
          <w:rFonts w:ascii="Sakkal Majalla" w:hAnsi="Sakkal Majalla" w:cs="Sakkal Majalla" w:hint="cs"/>
          <w:sz w:val="28"/>
          <w:szCs w:val="28"/>
          <w:rtl/>
        </w:rPr>
        <w:lastRenderedPageBreak/>
        <w:t>و</w:t>
      </w:r>
      <w:r w:rsidR="007475E2">
        <w:rPr>
          <w:rFonts w:ascii="Sakkal Majalla" w:hAnsi="Sakkal Majalla" w:cs="Sakkal Majalla" w:hint="cs"/>
          <w:sz w:val="28"/>
          <w:szCs w:val="28"/>
          <w:rtl/>
        </w:rPr>
        <w:t xml:space="preserve">على الرغم من التطور الذي يشهده عالمنا اليوم والتقدم التكنولوجي الهائل الذي اجتاح المجال التجاري </w:t>
      </w:r>
      <w:r w:rsidR="00296EEA">
        <w:rPr>
          <w:rFonts w:ascii="Sakkal Majalla" w:hAnsi="Sakkal Majalla" w:cs="Sakkal Majalla" w:hint="cs"/>
          <w:sz w:val="28"/>
          <w:szCs w:val="28"/>
          <w:rtl/>
        </w:rPr>
        <w:t xml:space="preserve">مؤخرًا إلا </w:t>
      </w:r>
      <w:r w:rsidR="0003153F">
        <w:rPr>
          <w:rFonts w:ascii="Sakkal Majalla" w:hAnsi="Sakkal Majalla" w:cs="Sakkal Majalla" w:hint="cs"/>
          <w:sz w:val="28"/>
          <w:szCs w:val="28"/>
          <w:rtl/>
        </w:rPr>
        <w:t>أنه مازالت المشروعات التجارية</w:t>
      </w:r>
      <w:r w:rsidR="00B4362B">
        <w:rPr>
          <w:rFonts w:ascii="Sakkal Majalla" w:hAnsi="Sakkal Majalla" w:cs="Sakkal Majalla" w:hint="cs"/>
          <w:sz w:val="28"/>
          <w:szCs w:val="28"/>
          <w:rtl/>
        </w:rPr>
        <w:t xml:space="preserve"> لم تحقق معدلات أرباح </w:t>
      </w:r>
      <w:r w:rsidR="00555F2F">
        <w:rPr>
          <w:rFonts w:ascii="Sakkal Majalla" w:hAnsi="Sakkal Majalla" w:cs="Sakkal Majalla" w:hint="cs"/>
          <w:sz w:val="28"/>
          <w:szCs w:val="28"/>
          <w:rtl/>
        </w:rPr>
        <w:t>مرتفعة ومازالت مستمرة ف</w:t>
      </w:r>
      <w:r w:rsidR="00387D49">
        <w:rPr>
          <w:rFonts w:ascii="Sakkal Majalla" w:hAnsi="Sakkal Majalla" w:cs="Sakkal Majalla" w:hint="cs"/>
          <w:sz w:val="28"/>
          <w:szCs w:val="28"/>
          <w:rtl/>
        </w:rPr>
        <w:t>ي</w:t>
      </w:r>
      <w:r w:rsidR="00555F2F">
        <w:rPr>
          <w:rFonts w:ascii="Sakkal Majalla" w:hAnsi="Sakkal Majalla" w:cs="Sakkal Majalla" w:hint="cs"/>
          <w:sz w:val="28"/>
          <w:szCs w:val="28"/>
          <w:rtl/>
        </w:rPr>
        <w:t xml:space="preserve"> تقديم منتجات متقادمة لا تلائم </w:t>
      </w:r>
      <w:r w:rsidR="00930B49">
        <w:rPr>
          <w:rFonts w:ascii="Sakkal Majalla" w:hAnsi="Sakkal Majalla" w:cs="Sakkal Majalla" w:hint="cs"/>
          <w:sz w:val="28"/>
          <w:szCs w:val="28"/>
          <w:rtl/>
        </w:rPr>
        <w:t>احت</w:t>
      </w:r>
      <w:r w:rsidR="004B6AE8">
        <w:rPr>
          <w:rFonts w:ascii="Sakkal Majalla" w:hAnsi="Sakkal Majalla" w:cs="Sakkal Majalla" w:hint="cs"/>
          <w:sz w:val="28"/>
          <w:szCs w:val="28"/>
          <w:rtl/>
        </w:rPr>
        <w:t>ياجات ومتطلبات العملاء والزبائن، بالإضافة إلى أن المشروعات التي تستخدم التكنولوجيا الحديثة غير قادرة على توظيفها داخل العمليات الإنتاجية لها وقد ظهر ذلك في تأخر القائمين على المشرو</w:t>
      </w:r>
      <w:r w:rsidR="00D371A4">
        <w:rPr>
          <w:rFonts w:ascii="Sakkal Majalla" w:hAnsi="Sakkal Majalla" w:cs="Sakkal Majalla" w:hint="cs"/>
          <w:sz w:val="28"/>
          <w:szCs w:val="28"/>
          <w:rtl/>
        </w:rPr>
        <w:t xml:space="preserve">عات في إنهائها إلى جانب زيادة تكلفة المشروع المحددة </w:t>
      </w:r>
      <w:r w:rsidR="008C4164">
        <w:rPr>
          <w:rFonts w:ascii="Sakkal Majalla" w:hAnsi="Sakkal Majalla" w:cs="Sakkal Majalla" w:hint="cs"/>
          <w:sz w:val="28"/>
          <w:szCs w:val="28"/>
          <w:rtl/>
        </w:rPr>
        <w:t xml:space="preserve">كما ظهر ذلك في زيادة معدل الانحرافات في الميزانية المحددة للمشروع، </w:t>
      </w:r>
      <w:r w:rsidR="00E55FB2">
        <w:rPr>
          <w:rFonts w:ascii="Sakkal Majalla" w:hAnsi="Sakkal Majalla" w:cs="Sakkal Majalla" w:hint="cs"/>
          <w:sz w:val="28"/>
          <w:szCs w:val="28"/>
          <w:rtl/>
        </w:rPr>
        <w:t>وقد انعكس ذلك</w:t>
      </w:r>
      <w:r w:rsidR="00E408C6">
        <w:rPr>
          <w:rFonts w:ascii="Sakkal Majalla" w:hAnsi="Sakkal Majalla" w:cs="Sakkal Majalla" w:hint="cs"/>
          <w:sz w:val="28"/>
          <w:szCs w:val="28"/>
          <w:rtl/>
        </w:rPr>
        <w:t xml:space="preserve"> سلبيًا</w:t>
      </w:r>
      <w:r w:rsidR="00E55FB2">
        <w:rPr>
          <w:rFonts w:ascii="Sakkal Majalla" w:hAnsi="Sakkal Majalla" w:cs="Sakkal Majalla" w:hint="cs"/>
          <w:sz w:val="28"/>
          <w:szCs w:val="28"/>
          <w:rtl/>
        </w:rPr>
        <w:t xml:space="preserve"> على جودة المنتجات المقدمة </w:t>
      </w:r>
      <w:r w:rsidR="00E408C6">
        <w:rPr>
          <w:rFonts w:ascii="Sakkal Majalla" w:hAnsi="Sakkal Majalla" w:cs="Sakkal Majalla" w:hint="cs"/>
          <w:sz w:val="28"/>
          <w:szCs w:val="28"/>
          <w:rtl/>
        </w:rPr>
        <w:t>مما قد أ</w:t>
      </w:r>
      <w:r w:rsidR="00CF3502">
        <w:rPr>
          <w:rFonts w:ascii="Sakkal Majalla" w:hAnsi="Sakkal Majalla" w:cs="Sakkal Majalla" w:hint="cs"/>
          <w:sz w:val="28"/>
          <w:szCs w:val="28"/>
          <w:rtl/>
        </w:rPr>
        <w:t xml:space="preserve">ضر بسمعة الشركات، </w:t>
      </w:r>
      <w:r w:rsidR="00387D49">
        <w:rPr>
          <w:rFonts w:ascii="Sakkal Majalla" w:hAnsi="Sakkal Majalla" w:cs="Sakkal Majalla" w:hint="cs"/>
          <w:sz w:val="28"/>
          <w:szCs w:val="28"/>
          <w:rtl/>
        </w:rPr>
        <w:t xml:space="preserve">في حين أن هناك بعض الشركات استطاعت استغلال التكنولوجيا الحديثة في عملياتها الإنتاجية </w:t>
      </w:r>
      <w:r w:rsidR="00A6244B">
        <w:rPr>
          <w:rFonts w:ascii="Sakkal Majalla" w:hAnsi="Sakkal Majalla" w:cs="Sakkal Majalla" w:hint="cs"/>
          <w:sz w:val="28"/>
          <w:szCs w:val="28"/>
          <w:rtl/>
        </w:rPr>
        <w:t xml:space="preserve">وتمكنت من تحقيق أرباح مرتفعة </w:t>
      </w:r>
      <w:r w:rsidR="00D501C8">
        <w:rPr>
          <w:rFonts w:ascii="Sakkal Majalla" w:hAnsi="Sakkal Majalla" w:cs="Sakkal Majalla" w:hint="cs"/>
          <w:sz w:val="28"/>
          <w:szCs w:val="28"/>
          <w:rtl/>
        </w:rPr>
        <w:t xml:space="preserve">وذلك عن طريق توظيف القدرات التكنولوجية بشكل كفء وفعال </w:t>
      </w:r>
      <w:r w:rsidR="0088218D">
        <w:rPr>
          <w:rFonts w:ascii="Sakkal Majalla" w:hAnsi="Sakkal Majalla" w:cs="Sakkal Majalla" w:hint="cs"/>
          <w:sz w:val="28"/>
          <w:szCs w:val="28"/>
          <w:rtl/>
        </w:rPr>
        <w:t>داخل العمليات الإنتاجية لها،</w:t>
      </w:r>
      <w:r w:rsidR="0098491F">
        <w:rPr>
          <w:rFonts w:ascii="Sakkal Majalla" w:hAnsi="Sakkal Majalla" w:cs="Sakkal Majalla" w:hint="cs"/>
          <w:sz w:val="28"/>
          <w:szCs w:val="28"/>
          <w:rtl/>
        </w:rPr>
        <w:t xml:space="preserve"> وبالنظر إلى شركة </w:t>
      </w:r>
      <w:r w:rsidR="00115976">
        <w:rPr>
          <w:rFonts w:ascii="Sakkal Majalla" w:hAnsi="Sakkal Majalla" w:cs="Sakkal Majalla"/>
          <w:sz w:val="28"/>
          <w:szCs w:val="28"/>
        </w:rPr>
        <w:t>CCC BY STC</w:t>
      </w:r>
      <w:r w:rsidR="00D64D40">
        <w:rPr>
          <w:rFonts w:ascii="Sakkal Majalla" w:hAnsi="Sakkal Majalla" w:cs="Sakkal Majalla" w:hint="cs"/>
          <w:sz w:val="28"/>
          <w:szCs w:val="28"/>
          <w:rtl/>
        </w:rPr>
        <w:t xml:space="preserve"> نجد أن</w:t>
      </w:r>
      <w:r w:rsidR="0098491F">
        <w:rPr>
          <w:rFonts w:ascii="Sakkal Majalla" w:hAnsi="Sakkal Majalla" w:cs="Sakkal Majalla" w:hint="cs"/>
          <w:sz w:val="28"/>
          <w:szCs w:val="28"/>
          <w:rtl/>
        </w:rPr>
        <w:t xml:space="preserve">ها إلى الآن تعاني من تكاليف تشغيلية مرتفعة </w:t>
      </w:r>
      <w:r w:rsidR="00D64D40">
        <w:rPr>
          <w:rFonts w:ascii="Sakkal Majalla" w:hAnsi="Sakkal Majalla" w:cs="Sakkal Majalla" w:hint="cs"/>
          <w:sz w:val="28"/>
          <w:szCs w:val="28"/>
          <w:rtl/>
        </w:rPr>
        <w:t xml:space="preserve">ولم تحقق إلى الآن معدل الربح المطلوب </w:t>
      </w:r>
      <w:r w:rsidR="007A2B8C">
        <w:rPr>
          <w:rFonts w:ascii="Sakkal Majalla" w:hAnsi="Sakkal Majalla" w:cs="Sakkal Majalla" w:hint="cs"/>
          <w:sz w:val="28"/>
          <w:szCs w:val="28"/>
          <w:rtl/>
        </w:rPr>
        <w:t xml:space="preserve">إذ أنها تنفق ما يقرب من 300 مليون دولار في حين أنها تحقق هامش ربح تشغيلي منخفض للغاية يقارب 5.1% </w:t>
      </w:r>
      <w:r w:rsidR="003856D2">
        <w:rPr>
          <w:rFonts w:ascii="Sakkal Majalla" w:hAnsi="Sakkal Majalla" w:cs="Sakkal Majalla" w:hint="cs"/>
          <w:sz w:val="28"/>
          <w:szCs w:val="28"/>
          <w:rtl/>
        </w:rPr>
        <w:t xml:space="preserve">وذلك لاعتمادها على مجموعة من الأدوات التقليدية الغير قادرة على التعامل مع التطورات التكنولوجية الحديثة، كما تتعرض الشركة لانتهاكات أمن البيانات والتهديدات الإلكترونية </w:t>
      </w:r>
      <w:r w:rsidR="004F0290">
        <w:rPr>
          <w:rFonts w:ascii="Sakkal Majalla" w:hAnsi="Sakkal Majalla" w:cs="Sakkal Majalla" w:hint="cs"/>
          <w:sz w:val="28"/>
          <w:szCs w:val="28"/>
          <w:rtl/>
        </w:rPr>
        <w:t xml:space="preserve">وهذا يعرقل من نمو الشركة ونجاحها </w:t>
      </w:r>
      <w:r w:rsidR="00355289">
        <w:rPr>
          <w:rFonts w:ascii="Sakkal Majalla" w:hAnsi="Sakkal Majalla" w:cs="Sakkal Majalla" w:hint="cs"/>
          <w:sz w:val="28"/>
          <w:szCs w:val="28"/>
          <w:rtl/>
        </w:rPr>
        <w:t>وبالرغم من أن الشركة تعتمد على التكنولوجيا إلا أنها تتعرض بنسبة 43% من التهديدات الإلكترونية،</w:t>
      </w:r>
      <w:r w:rsidR="003856D2">
        <w:rPr>
          <w:rFonts w:ascii="Sakkal Majalla" w:hAnsi="Sakkal Majalla" w:cs="Sakkal Majalla" w:hint="cs"/>
          <w:sz w:val="28"/>
          <w:szCs w:val="28"/>
          <w:rtl/>
        </w:rPr>
        <w:t xml:space="preserve"> </w:t>
      </w:r>
      <w:r w:rsidR="009C1F9E">
        <w:rPr>
          <w:rFonts w:ascii="Sakkal Majalla" w:hAnsi="Sakkal Majalla" w:cs="Sakkal Majalla" w:hint="cs"/>
          <w:sz w:val="28"/>
          <w:szCs w:val="28"/>
          <w:rtl/>
        </w:rPr>
        <w:t>أي أن الشركة في حاجة على تنمية قدراتها التكنولوجية لكي تتمكن من التصدي لتلك التهديدات ولكي تحقق معدلات ربح مرتفعة.</w:t>
      </w:r>
    </w:p>
    <w:p w14:paraId="04354415" w14:textId="77777777" w:rsidR="00B3074F" w:rsidRDefault="00B3074F" w:rsidP="00370887">
      <w:pPr>
        <w:bidi/>
        <w:spacing w:line="360" w:lineRule="auto"/>
        <w:rPr>
          <w:rFonts w:ascii="Sakkal Majalla" w:hAnsi="Sakkal Majalla" w:cs="Sakkal Majalla"/>
          <w:b/>
          <w:bCs/>
          <w:sz w:val="32"/>
          <w:szCs w:val="32"/>
          <w:u w:val="single"/>
          <w:rtl/>
        </w:rPr>
      </w:pPr>
      <w:r w:rsidRPr="00370887">
        <w:rPr>
          <w:rFonts w:ascii="Sakkal Majalla" w:hAnsi="Sakkal Majalla" w:cs="Sakkal Majalla"/>
          <w:b/>
          <w:bCs/>
          <w:sz w:val="32"/>
          <w:szCs w:val="32"/>
          <w:u w:val="single"/>
          <w:rtl/>
        </w:rPr>
        <w:t xml:space="preserve">ثانيًا: </w:t>
      </w:r>
      <w:r w:rsidR="00F4191F" w:rsidRPr="00370887">
        <w:rPr>
          <w:rFonts w:ascii="Sakkal Majalla" w:hAnsi="Sakkal Majalla" w:cs="Sakkal Majalla"/>
          <w:b/>
          <w:bCs/>
          <w:sz w:val="32"/>
          <w:szCs w:val="32"/>
          <w:u w:val="single"/>
          <w:rtl/>
        </w:rPr>
        <w:t>أهمية الدراسة</w:t>
      </w:r>
    </w:p>
    <w:p w14:paraId="3C01B311" w14:textId="77777777" w:rsidR="0085346E" w:rsidRPr="0085346E" w:rsidRDefault="00376EEB" w:rsidP="00257150">
      <w:pPr>
        <w:pStyle w:val="ListParagraph"/>
        <w:numPr>
          <w:ilvl w:val="0"/>
          <w:numId w:val="4"/>
        </w:numPr>
        <w:bidi/>
        <w:spacing w:line="360" w:lineRule="auto"/>
        <w:jc w:val="both"/>
        <w:rPr>
          <w:rFonts w:ascii="Sakkal Majalla" w:hAnsi="Sakkal Majalla" w:cs="Sakkal Majalla"/>
          <w:b/>
          <w:bCs/>
          <w:sz w:val="28"/>
          <w:szCs w:val="28"/>
          <w:u w:val="single"/>
        </w:rPr>
      </w:pPr>
      <w:r w:rsidRPr="00376EEB">
        <w:rPr>
          <w:rFonts w:ascii="Sakkal Majalla" w:hAnsi="Sakkal Majalla" w:cs="Sakkal Majalla" w:hint="cs"/>
          <w:b/>
          <w:bCs/>
          <w:sz w:val="28"/>
          <w:szCs w:val="28"/>
          <w:u w:val="single"/>
          <w:rtl/>
        </w:rPr>
        <w:t xml:space="preserve">الأهمية </w:t>
      </w:r>
      <w:r w:rsidR="004563B3" w:rsidRPr="00376EEB">
        <w:rPr>
          <w:rFonts w:ascii="Sakkal Majalla" w:hAnsi="Sakkal Majalla" w:cs="Sakkal Majalla" w:hint="cs"/>
          <w:b/>
          <w:bCs/>
          <w:sz w:val="28"/>
          <w:szCs w:val="28"/>
          <w:u w:val="single"/>
          <w:rtl/>
        </w:rPr>
        <w:t>النظرية</w:t>
      </w:r>
      <w:r w:rsidR="004563B3" w:rsidRPr="004563B3">
        <w:rPr>
          <w:rFonts w:ascii="Sakkal Majalla" w:hAnsi="Sakkal Majalla" w:cs="Sakkal Majalla" w:hint="cs"/>
          <w:b/>
          <w:bCs/>
          <w:sz w:val="28"/>
          <w:szCs w:val="28"/>
          <w:rtl/>
        </w:rPr>
        <w:t>:</w:t>
      </w:r>
      <w:r w:rsidR="004563B3">
        <w:rPr>
          <w:rFonts w:ascii="Sakkal Majalla" w:hAnsi="Sakkal Majalla" w:cs="Sakkal Majalla" w:hint="cs"/>
          <w:sz w:val="28"/>
          <w:szCs w:val="28"/>
          <w:rtl/>
        </w:rPr>
        <w:t xml:space="preserve"> </w:t>
      </w:r>
    </w:p>
    <w:p w14:paraId="0A819726" w14:textId="4AF88B38" w:rsidR="00376EEB" w:rsidRPr="0085346E" w:rsidRDefault="004563B3" w:rsidP="0085346E">
      <w:pPr>
        <w:pStyle w:val="ListParagraph"/>
        <w:bidi/>
        <w:spacing w:line="360" w:lineRule="auto"/>
        <w:ind w:left="223"/>
        <w:jc w:val="both"/>
        <w:rPr>
          <w:rFonts w:ascii="Sakkal Majalla" w:hAnsi="Sakkal Majalla" w:cs="Sakkal Majalla"/>
          <w:b/>
          <w:bCs/>
          <w:sz w:val="28"/>
          <w:szCs w:val="28"/>
          <w:u w:val="single"/>
        </w:rPr>
      </w:pPr>
      <w:r>
        <w:rPr>
          <w:rFonts w:ascii="Sakkal Majalla" w:hAnsi="Sakkal Majalla" w:cs="Sakkal Majalla" w:hint="cs"/>
          <w:sz w:val="28"/>
          <w:szCs w:val="28"/>
          <w:rtl/>
        </w:rPr>
        <w:t>ت</w:t>
      </w:r>
      <w:r w:rsidRPr="0085346E">
        <w:rPr>
          <w:rFonts w:ascii="Sakkal Majalla" w:hAnsi="Sakkal Majalla" w:cs="Sakkal Majalla" w:hint="cs"/>
          <w:sz w:val="28"/>
          <w:szCs w:val="28"/>
          <w:rtl/>
        </w:rPr>
        <w:t>كمن أهمية هذه الدراسة فيما يلي:</w:t>
      </w:r>
    </w:p>
    <w:p w14:paraId="28904527" w14:textId="6344921C" w:rsidR="004563B3" w:rsidRDefault="00902C61" w:rsidP="00257150">
      <w:pPr>
        <w:pStyle w:val="ListParagraph"/>
        <w:numPr>
          <w:ilvl w:val="0"/>
          <w:numId w:val="22"/>
        </w:numPr>
        <w:bidi/>
        <w:spacing w:after="0" w:line="360" w:lineRule="auto"/>
        <w:ind w:left="583"/>
        <w:jc w:val="lowKashida"/>
        <w:rPr>
          <w:rFonts w:ascii="Sakkal Majalla" w:hAnsi="Sakkal Majalla" w:cs="Sakkal Majalla"/>
          <w:sz w:val="28"/>
          <w:szCs w:val="28"/>
        </w:rPr>
      </w:pPr>
      <w:r>
        <w:rPr>
          <w:rFonts w:ascii="Sakkal Majalla" w:hAnsi="Sakkal Majalla" w:cs="Sakkal Majalla" w:hint="cs"/>
          <w:sz w:val="28"/>
          <w:szCs w:val="28"/>
          <w:rtl/>
        </w:rPr>
        <w:t xml:space="preserve">إلقاء الضوء </w:t>
      </w:r>
      <w:r w:rsidR="0066756B">
        <w:rPr>
          <w:rFonts w:ascii="Sakkal Majalla" w:hAnsi="Sakkal Majalla" w:cs="Sakkal Majalla" w:hint="cs"/>
          <w:sz w:val="28"/>
          <w:szCs w:val="28"/>
          <w:rtl/>
        </w:rPr>
        <w:t xml:space="preserve">على الأهمية الكبيرة التي تمثلها القدرات التكنولوجية </w:t>
      </w:r>
      <w:r w:rsidR="0090705F">
        <w:rPr>
          <w:rFonts w:ascii="Sakkal Majalla" w:hAnsi="Sakkal Majalla" w:cs="Sakkal Majalla" w:hint="cs"/>
          <w:sz w:val="28"/>
          <w:szCs w:val="28"/>
          <w:rtl/>
        </w:rPr>
        <w:t xml:space="preserve">بالنسبة </w:t>
      </w:r>
      <w:r w:rsidR="00FE51AF">
        <w:rPr>
          <w:rFonts w:ascii="Sakkal Majalla" w:hAnsi="Sakkal Majalla" w:cs="Sakkal Majalla" w:hint="cs"/>
          <w:sz w:val="28"/>
          <w:szCs w:val="28"/>
          <w:rtl/>
        </w:rPr>
        <w:t>للم</w:t>
      </w:r>
      <w:r w:rsidR="0090705F">
        <w:rPr>
          <w:rFonts w:ascii="Sakkal Majalla" w:hAnsi="Sakkal Majalla" w:cs="Sakkal Majalla" w:hint="cs"/>
          <w:sz w:val="28"/>
          <w:szCs w:val="28"/>
          <w:rtl/>
        </w:rPr>
        <w:t xml:space="preserve">شروعات </w:t>
      </w:r>
      <w:r w:rsidR="0085346E">
        <w:rPr>
          <w:rFonts w:ascii="Sakkal Majalla" w:hAnsi="Sakkal Majalla" w:cs="Sakkal Majalla"/>
          <w:sz w:val="28"/>
          <w:szCs w:val="28"/>
          <w:rtl/>
        </w:rPr>
        <w:br/>
      </w:r>
      <w:r w:rsidR="0090705F">
        <w:rPr>
          <w:rFonts w:ascii="Sakkal Majalla" w:hAnsi="Sakkal Majalla" w:cs="Sakkal Majalla" w:hint="cs"/>
          <w:sz w:val="28"/>
          <w:szCs w:val="28"/>
          <w:rtl/>
        </w:rPr>
        <w:t>الصغيرة والمتوسطة.</w:t>
      </w:r>
    </w:p>
    <w:p w14:paraId="41B9B36C" w14:textId="58A615C9" w:rsidR="002F6C85" w:rsidRDefault="00F55422" w:rsidP="00257150">
      <w:pPr>
        <w:pStyle w:val="ListParagraph"/>
        <w:numPr>
          <w:ilvl w:val="0"/>
          <w:numId w:val="22"/>
        </w:numPr>
        <w:bidi/>
        <w:spacing w:after="0" w:line="360" w:lineRule="auto"/>
        <w:ind w:left="583"/>
        <w:jc w:val="lowKashida"/>
        <w:rPr>
          <w:rFonts w:ascii="Sakkal Majalla" w:hAnsi="Sakkal Majalla" w:cs="Sakkal Majalla"/>
          <w:sz w:val="28"/>
          <w:szCs w:val="28"/>
        </w:rPr>
      </w:pPr>
      <w:r>
        <w:rPr>
          <w:rFonts w:ascii="Sakkal Majalla" w:hAnsi="Sakkal Majalla" w:cs="Sakkal Majalla" w:hint="cs"/>
          <w:sz w:val="28"/>
          <w:szCs w:val="28"/>
          <w:rtl/>
        </w:rPr>
        <w:t>توضيح الدور الذي تلعبه القدرات التكنولوجية</w:t>
      </w:r>
      <w:r w:rsidR="00FE51AF">
        <w:rPr>
          <w:rFonts w:ascii="Sakkal Majalla" w:hAnsi="Sakkal Majalla" w:cs="Sakkal Majalla" w:hint="cs"/>
          <w:sz w:val="28"/>
          <w:szCs w:val="28"/>
          <w:rtl/>
        </w:rPr>
        <w:t xml:space="preserve"> </w:t>
      </w:r>
      <w:r w:rsidR="00266E95">
        <w:rPr>
          <w:rFonts w:ascii="Sakkal Majalla" w:hAnsi="Sakkal Majalla" w:cs="Sakkal Majalla" w:hint="cs"/>
          <w:sz w:val="28"/>
          <w:szCs w:val="28"/>
          <w:rtl/>
        </w:rPr>
        <w:t xml:space="preserve">في عملية نجاح المشروعات </w:t>
      </w:r>
      <w:r w:rsidR="00817C8F">
        <w:rPr>
          <w:rFonts w:ascii="Sakkal Majalla" w:hAnsi="Sakkal Majalla" w:cs="Sakkal Majalla" w:hint="cs"/>
          <w:sz w:val="28"/>
          <w:szCs w:val="28"/>
          <w:rtl/>
        </w:rPr>
        <w:t xml:space="preserve">التي تقوم </w:t>
      </w:r>
      <w:r w:rsidR="0085346E">
        <w:rPr>
          <w:rFonts w:ascii="Sakkal Majalla" w:hAnsi="Sakkal Majalla" w:cs="Sakkal Majalla"/>
          <w:sz w:val="28"/>
          <w:szCs w:val="28"/>
          <w:rtl/>
        </w:rPr>
        <w:br/>
      </w:r>
      <w:r w:rsidR="00817C8F">
        <w:rPr>
          <w:rFonts w:ascii="Sakkal Majalla" w:hAnsi="Sakkal Majalla" w:cs="Sakkal Majalla" w:hint="cs"/>
          <w:sz w:val="28"/>
          <w:szCs w:val="28"/>
          <w:rtl/>
        </w:rPr>
        <w:t>بها الشركات التجارية.</w:t>
      </w:r>
    </w:p>
    <w:p w14:paraId="0C25104D" w14:textId="77777777" w:rsidR="00DF32DB" w:rsidRPr="006F051D" w:rsidRDefault="00F350B7" w:rsidP="00257150">
      <w:pPr>
        <w:pStyle w:val="ListParagraph"/>
        <w:numPr>
          <w:ilvl w:val="0"/>
          <w:numId w:val="22"/>
        </w:numPr>
        <w:bidi/>
        <w:spacing w:after="0" w:line="360" w:lineRule="auto"/>
        <w:ind w:left="583"/>
        <w:jc w:val="lowKashida"/>
        <w:rPr>
          <w:rFonts w:ascii="Sakkal Majalla" w:hAnsi="Sakkal Majalla" w:cs="Sakkal Majalla"/>
          <w:sz w:val="28"/>
          <w:szCs w:val="28"/>
        </w:rPr>
      </w:pPr>
      <w:r>
        <w:rPr>
          <w:rFonts w:ascii="Sakkal Majalla" w:hAnsi="Sakkal Majalla" w:cs="Sakkal Majalla" w:hint="cs"/>
          <w:sz w:val="28"/>
          <w:szCs w:val="28"/>
          <w:rtl/>
        </w:rPr>
        <w:t>إثراء المعرفة النظرية بقطاع التكنولوجيا وزيادة عدد ال</w:t>
      </w:r>
      <w:r w:rsidR="007C0E85">
        <w:rPr>
          <w:rFonts w:ascii="Sakkal Majalla" w:hAnsi="Sakkal Majalla" w:cs="Sakkal Majalla" w:hint="cs"/>
          <w:sz w:val="28"/>
          <w:szCs w:val="28"/>
          <w:rtl/>
        </w:rPr>
        <w:t>دراسات التي تتناول العلاقة بين القدرات التكنولوجية داخل المشروعات ونجاحها.</w:t>
      </w:r>
    </w:p>
    <w:p w14:paraId="04EF1A31" w14:textId="77777777" w:rsidR="00376EEB" w:rsidRDefault="00376EEB" w:rsidP="00257150">
      <w:pPr>
        <w:pStyle w:val="ListParagraph"/>
        <w:numPr>
          <w:ilvl w:val="0"/>
          <w:numId w:val="4"/>
        </w:numPr>
        <w:bidi/>
        <w:spacing w:line="360" w:lineRule="auto"/>
        <w:jc w:val="both"/>
        <w:rPr>
          <w:rFonts w:ascii="Sakkal Majalla" w:hAnsi="Sakkal Majalla" w:cs="Sakkal Majalla"/>
          <w:b/>
          <w:bCs/>
          <w:sz w:val="28"/>
          <w:szCs w:val="28"/>
          <w:u w:val="single"/>
        </w:rPr>
      </w:pPr>
      <w:r w:rsidRPr="00376EEB">
        <w:rPr>
          <w:rFonts w:ascii="Sakkal Majalla" w:hAnsi="Sakkal Majalla" w:cs="Sakkal Majalla" w:hint="cs"/>
          <w:b/>
          <w:bCs/>
          <w:sz w:val="28"/>
          <w:szCs w:val="28"/>
          <w:u w:val="single"/>
          <w:rtl/>
        </w:rPr>
        <w:lastRenderedPageBreak/>
        <w:t>الأهمية التطبيقية:</w:t>
      </w:r>
      <w:r w:rsidR="007B2DCC">
        <w:rPr>
          <w:rFonts w:ascii="Sakkal Majalla" w:hAnsi="Sakkal Majalla" w:cs="Sakkal Majalla" w:hint="cs"/>
          <w:sz w:val="28"/>
          <w:szCs w:val="28"/>
          <w:rtl/>
        </w:rPr>
        <w:t xml:space="preserve"> </w:t>
      </w:r>
    </w:p>
    <w:p w14:paraId="63CC7076" w14:textId="77777777" w:rsidR="00D47C9A" w:rsidRDefault="00F322B7" w:rsidP="00257150">
      <w:pPr>
        <w:pStyle w:val="ListParagraph"/>
        <w:numPr>
          <w:ilvl w:val="0"/>
          <w:numId w:val="23"/>
        </w:numPr>
        <w:bidi/>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تقدم هذه الدراسة إسهامات علمية للمشروعات الصغ</w:t>
      </w:r>
      <w:r w:rsidR="00FF5191">
        <w:rPr>
          <w:rFonts w:ascii="Sakkal Majalla" w:hAnsi="Sakkal Majalla" w:cs="Sakkal Majalla" w:hint="cs"/>
          <w:sz w:val="28"/>
          <w:szCs w:val="28"/>
          <w:rtl/>
        </w:rPr>
        <w:t xml:space="preserve">يرة والمبتدئة حول كيفية توظيف القدرات التكنولوجية </w:t>
      </w:r>
      <w:r w:rsidR="00D47C9A">
        <w:rPr>
          <w:rFonts w:ascii="Sakkal Majalla" w:hAnsi="Sakkal Majalla" w:cs="Sakkal Majalla" w:hint="cs"/>
          <w:sz w:val="28"/>
          <w:szCs w:val="28"/>
          <w:rtl/>
        </w:rPr>
        <w:t>بما يحقق النجاح لمشروعاتهم.</w:t>
      </w:r>
    </w:p>
    <w:p w14:paraId="35035495" w14:textId="77777777" w:rsidR="005F30BC" w:rsidRDefault="00CE2C42" w:rsidP="00257150">
      <w:pPr>
        <w:pStyle w:val="ListParagraph"/>
        <w:numPr>
          <w:ilvl w:val="0"/>
          <w:numId w:val="23"/>
        </w:numPr>
        <w:bidi/>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تساعد الدراسة الحالية الشركات التقليدية الغير ناجحة على توظيف القدرات التكنولوجية د</w:t>
      </w:r>
      <w:r w:rsidRPr="00CE2C42">
        <w:rPr>
          <w:rFonts w:ascii="Sakkal Majalla" w:hAnsi="Sakkal Majalla" w:cs="Sakkal Majalla" w:hint="cs"/>
          <w:sz w:val="28"/>
          <w:szCs w:val="28"/>
          <w:rtl/>
        </w:rPr>
        <w:t xml:space="preserve">اخل الهيكل التنظيمي للشركة </w:t>
      </w:r>
      <w:r w:rsidR="00C654D1">
        <w:rPr>
          <w:rFonts w:ascii="Sakkal Majalla" w:hAnsi="Sakkal Majalla" w:cs="Sakkal Majalla" w:hint="cs"/>
          <w:sz w:val="28"/>
          <w:szCs w:val="28"/>
          <w:rtl/>
        </w:rPr>
        <w:t>وذلك لتحق</w:t>
      </w:r>
      <w:r w:rsidR="002C668B">
        <w:rPr>
          <w:rFonts w:ascii="Sakkal Majalla" w:hAnsi="Sakkal Majalla" w:cs="Sakkal Majalla" w:hint="cs"/>
          <w:sz w:val="28"/>
          <w:szCs w:val="28"/>
          <w:rtl/>
        </w:rPr>
        <w:t>يق نجاحًا للمشروعات التي تقدمها.</w:t>
      </w:r>
    </w:p>
    <w:p w14:paraId="5BD09951" w14:textId="77777777" w:rsidR="002C668B" w:rsidRPr="00CE2C42" w:rsidRDefault="00F43B70" w:rsidP="00257150">
      <w:pPr>
        <w:pStyle w:val="ListParagraph"/>
        <w:numPr>
          <w:ilvl w:val="0"/>
          <w:numId w:val="23"/>
        </w:num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تسهم الدراسة الحالية في زيادة معارف الشركات والمنظمات التي تعتمد على التكنولوجيا بشكل منخفض بأهمية توظيف القدرات التكنولوجية </w:t>
      </w:r>
      <w:r w:rsidR="005B2D80">
        <w:rPr>
          <w:rFonts w:ascii="Sakkal Majalla" w:hAnsi="Sakkal Majalla" w:cs="Sakkal Majalla" w:hint="cs"/>
          <w:sz w:val="28"/>
          <w:szCs w:val="28"/>
          <w:rtl/>
        </w:rPr>
        <w:t>لزيادة أرباح تلك الشركات.</w:t>
      </w:r>
      <w:r>
        <w:rPr>
          <w:rFonts w:ascii="Sakkal Majalla" w:hAnsi="Sakkal Majalla" w:cs="Sakkal Majalla" w:hint="cs"/>
          <w:sz w:val="28"/>
          <w:szCs w:val="28"/>
          <w:rtl/>
        </w:rPr>
        <w:t xml:space="preserve"> </w:t>
      </w:r>
    </w:p>
    <w:p w14:paraId="77F1A9FC" w14:textId="77777777" w:rsidR="0085346E" w:rsidRDefault="00F4191F" w:rsidP="00BA201B">
      <w:pPr>
        <w:bidi/>
        <w:spacing w:line="360" w:lineRule="auto"/>
        <w:ind w:left="43"/>
        <w:rPr>
          <w:rFonts w:ascii="Sakkal Majalla" w:hAnsi="Sakkal Majalla" w:cs="Sakkal Majalla"/>
          <w:sz w:val="28"/>
          <w:szCs w:val="28"/>
          <w:rtl/>
        </w:rPr>
      </w:pPr>
      <w:r w:rsidRPr="00370887">
        <w:rPr>
          <w:rFonts w:ascii="Sakkal Majalla" w:hAnsi="Sakkal Majalla" w:cs="Sakkal Majalla"/>
          <w:b/>
          <w:bCs/>
          <w:sz w:val="32"/>
          <w:szCs w:val="32"/>
          <w:u w:val="single"/>
          <w:rtl/>
        </w:rPr>
        <w:t>ثالثًا: أهداف الدراسة</w:t>
      </w:r>
      <w:r w:rsidR="0085346E">
        <w:rPr>
          <w:rFonts w:ascii="Sakkal Majalla" w:hAnsi="Sakkal Majalla" w:cs="Sakkal Majalla" w:hint="cs"/>
          <w:b/>
          <w:bCs/>
          <w:sz w:val="32"/>
          <w:szCs w:val="32"/>
          <w:u w:val="single"/>
          <w:rtl/>
        </w:rPr>
        <w:t>:</w:t>
      </w:r>
      <w:r w:rsidR="009D0FD4">
        <w:rPr>
          <w:rFonts w:ascii="Sakkal Majalla" w:hAnsi="Sakkal Majalla" w:cs="Sakkal Majalla" w:hint="cs"/>
          <w:sz w:val="28"/>
          <w:szCs w:val="28"/>
          <w:rtl/>
        </w:rPr>
        <w:t xml:space="preserve"> </w:t>
      </w:r>
    </w:p>
    <w:p w14:paraId="6C969350" w14:textId="746C4074" w:rsidR="009D0FD4" w:rsidRDefault="009D0FD4" w:rsidP="0085346E">
      <w:pPr>
        <w:pStyle w:val="ListParagraph"/>
        <w:bidi/>
        <w:spacing w:line="360" w:lineRule="auto"/>
        <w:ind w:left="223"/>
        <w:jc w:val="both"/>
        <w:rPr>
          <w:rFonts w:ascii="Sakkal Majalla" w:hAnsi="Sakkal Majalla" w:cs="Sakkal Majalla"/>
          <w:sz w:val="28"/>
          <w:szCs w:val="28"/>
          <w:rtl/>
        </w:rPr>
      </w:pPr>
      <w:r>
        <w:rPr>
          <w:rFonts w:ascii="Sakkal Majalla" w:hAnsi="Sakkal Majalla" w:cs="Sakkal Majalla" w:hint="cs"/>
          <w:sz w:val="28"/>
          <w:szCs w:val="28"/>
          <w:rtl/>
        </w:rPr>
        <w:t>تهدف الدراسة الحالية إلى</w:t>
      </w:r>
      <w:r w:rsidR="009C1F9E">
        <w:rPr>
          <w:rFonts w:ascii="Sakkal Majalla" w:hAnsi="Sakkal Majalla" w:cs="Sakkal Majalla" w:hint="cs"/>
          <w:sz w:val="28"/>
          <w:szCs w:val="28"/>
          <w:rtl/>
        </w:rPr>
        <w:t xml:space="preserve"> تحقيق هدف رئيسية يتمثل في:</w:t>
      </w:r>
    </w:p>
    <w:p w14:paraId="679E4A90" w14:textId="77777777" w:rsidR="009C1F9E" w:rsidRDefault="009C1F9E" w:rsidP="000910E6">
      <w:pPr>
        <w:bidi/>
        <w:spacing w:line="360" w:lineRule="auto"/>
        <w:jc w:val="center"/>
        <w:rPr>
          <w:rFonts w:ascii="Sakkal Majalla" w:hAnsi="Sakkal Majalla" w:cs="Sakkal Majalla"/>
          <w:b/>
          <w:bCs/>
          <w:sz w:val="28"/>
          <w:szCs w:val="28"/>
          <w:rtl/>
        </w:rPr>
      </w:pPr>
      <w:r w:rsidRPr="00D91FF3">
        <w:rPr>
          <w:rFonts w:ascii="Sakkal Majalla" w:hAnsi="Sakkal Majalla" w:cs="Sakkal Majalla" w:hint="cs"/>
          <w:b/>
          <w:bCs/>
          <w:sz w:val="28"/>
          <w:szCs w:val="28"/>
          <w:rtl/>
        </w:rPr>
        <w:t>"</w:t>
      </w:r>
      <w:r w:rsidR="005A1F7D" w:rsidRPr="00D91FF3">
        <w:rPr>
          <w:rFonts w:ascii="Sakkal Majalla" w:hAnsi="Sakkal Majalla" w:cs="Sakkal Majalla" w:hint="cs"/>
          <w:b/>
          <w:bCs/>
          <w:sz w:val="28"/>
          <w:szCs w:val="28"/>
          <w:rtl/>
        </w:rPr>
        <w:t xml:space="preserve">تحديد </w:t>
      </w:r>
      <w:r w:rsidR="00D91FF3" w:rsidRPr="00D91FF3">
        <w:rPr>
          <w:rFonts w:ascii="Sakkal Majalla" w:hAnsi="Sakkal Majalla" w:cs="Sakkal Majalla" w:hint="cs"/>
          <w:b/>
          <w:bCs/>
          <w:sz w:val="28"/>
          <w:szCs w:val="28"/>
          <w:rtl/>
        </w:rPr>
        <w:t>ال</w:t>
      </w:r>
      <w:r w:rsidR="005A1F7D" w:rsidRPr="00D91FF3">
        <w:rPr>
          <w:rFonts w:ascii="Sakkal Majalla" w:hAnsi="Sakkal Majalla" w:cs="Sakkal Majalla" w:hint="cs"/>
          <w:b/>
          <w:bCs/>
          <w:sz w:val="28"/>
          <w:szCs w:val="28"/>
          <w:rtl/>
        </w:rPr>
        <w:t xml:space="preserve">دور </w:t>
      </w:r>
      <w:r w:rsidR="00D91FF3" w:rsidRPr="00D91FF3">
        <w:rPr>
          <w:rFonts w:ascii="Sakkal Majalla" w:hAnsi="Sakkal Majalla" w:cs="Sakkal Majalla" w:hint="cs"/>
          <w:b/>
          <w:bCs/>
          <w:sz w:val="28"/>
          <w:szCs w:val="28"/>
          <w:rtl/>
        </w:rPr>
        <w:t xml:space="preserve">الذي تلعبه </w:t>
      </w:r>
      <w:r w:rsidR="005A1F7D" w:rsidRPr="00D91FF3">
        <w:rPr>
          <w:rFonts w:ascii="Sakkal Majalla" w:hAnsi="Sakkal Majalla" w:cs="Sakkal Majalla" w:hint="cs"/>
          <w:b/>
          <w:bCs/>
          <w:sz w:val="28"/>
          <w:szCs w:val="28"/>
          <w:rtl/>
        </w:rPr>
        <w:t xml:space="preserve">القدرات التكنولوجية </w:t>
      </w:r>
      <w:r w:rsidR="00EB127B" w:rsidRPr="00D91FF3">
        <w:rPr>
          <w:rFonts w:ascii="Sakkal Majalla" w:hAnsi="Sakkal Majalla" w:cs="Sakkal Majalla" w:hint="cs"/>
          <w:b/>
          <w:bCs/>
          <w:sz w:val="28"/>
          <w:szCs w:val="28"/>
          <w:rtl/>
        </w:rPr>
        <w:t>في نجاح المشروعات التجارية</w:t>
      </w:r>
      <w:r w:rsidR="00D91FF3" w:rsidRPr="00D91FF3">
        <w:rPr>
          <w:rFonts w:ascii="Sakkal Majalla" w:hAnsi="Sakkal Majalla" w:cs="Sakkal Majalla" w:hint="cs"/>
          <w:b/>
          <w:bCs/>
          <w:sz w:val="28"/>
          <w:szCs w:val="28"/>
          <w:rtl/>
        </w:rPr>
        <w:t>"</w:t>
      </w:r>
    </w:p>
    <w:p w14:paraId="3E9F62BC" w14:textId="77777777" w:rsidR="00D91FF3" w:rsidRPr="000910E6" w:rsidRDefault="00D91FF3" w:rsidP="00D91FF3">
      <w:pPr>
        <w:bidi/>
        <w:spacing w:line="360" w:lineRule="auto"/>
        <w:rPr>
          <w:rFonts w:ascii="Sakkal Majalla" w:hAnsi="Sakkal Majalla" w:cs="Sakkal Majalla"/>
          <w:sz w:val="28"/>
          <w:szCs w:val="28"/>
          <w:u w:val="single"/>
          <w:rtl/>
        </w:rPr>
      </w:pPr>
      <w:r w:rsidRPr="000910E6">
        <w:rPr>
          <w:rFonts w:ascii="Sakkal Majalla" w:hAnsi="Sakkal Majalla" w:cs="Sakkal Majalla" w:hint="cs"/>
          <w:sz w:val="28"/>
          <w:szCs w:val="28"/>
          <w:u w:val="single"/>
          <w:rtl/>
        </w:rPr>
        <w:t>ومن هذا الهدف الرئيسي ينبثق منه مجموعة من الأهداف الفرعية تتمثل في:</w:t>
      </w:r>
    </w:p>
    <w:p w14:paraId="039B99C5" w14:textId="77777777" w:rsidR="009D0FD4" w:rsidRDefault="008E49A7" w:rsidP="00257150">
      <w:pPr>
        <w:pStyle w:val="ListParagraph"/>
        <w:numPr>
          <w:ilvl w:val="0"/>
          <w:numId w:val="2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توضيح المفاهيم التي تناولت مصطلح القدرات التكنولوجية وتحديد أهم أبعادها.</w:t>
      </w:r>
    </w:p>
    <w:p w14:paraId="0366DB62" w14:textId="77777777" w:rsidR="008E49A7" w:rsidRDefault="00E8365D" w:rsidP="00257150">
      <w:pPr>
        <w:pStyle w:val="ListParagraph"/>
        <w:numPr>
          <w:ilvl w:val="0"/>
          <w:numId w:val="2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إبراز أهم عوامل نجاح المشروعات الصغيرة والمتوسطة.</w:t>
      </w:r>
    </w:p>
    <w:p w14:paraId="1BFAF6A7" w14:textId="77777777" w:rsidR="00E8365D" w:rsidRDefault="008A1A53" w:rsidP="00257150">
      <w:pPr>
        <w:pStyle w:val="ListParagraph"/>
        <w:numPr>
          <w:ilvl w:val="0"/>
          <w:numId w:val="2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تحليل </w:t>
      </w:r>
      <w:r w:rsidRPr="008A1A53">
        <w:rPr>
          <w:rFonts w:ascii="Sakkal Majalla" w:hAnsi="Sakkal Majalla" w:cs="Sakkal Majalla" w:hint="cs"/>
          <w:sz w:val="28"/>
          <w:szCs w:val="28"/>
          <w:rtl/>
        </w:rPr>
        <w:t>الدور الذي تلعبه القدرات التكنولوجية في عملية نجاح المشروعات التي تقوم بها الشركات</w:t>
      </w:r>
      <w:r>
        <w:rPr>
          <w:rFonts w:ascii="Sakkal Majalla" w:hAnsi="Sakkal Majalla" w:cs="Sakkal Majalla" w:hint="cs"/>
          <w:sz w:val="28"/>
          <w:szCs w:val="28"/>
          <w:rtl/>
        </w:rPr>
        <w:t>.</w:t>
      </w:r>
    </w:p>
    <w:p w14:paraId="05D5130D" w14:textId="1612E5FC" w:rsidR="008A1A53" w:rsidRDefault="007855CA" w:rsidP="00257150">
      <w:pPr>
        <w:pStyle w:val="ListParagraph"/>
        <w:numPr>
          <w:ilvl w:val="0"/>
          <w:numId w:val="2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تحديد مستوى توظيف القدرات التكنولوجية داخل شركة </w:t>
      </w:r>
      <w:r w:rsidR="00415E83">
        <w:rPr>
          <w:rFonts w:ascii="Sakkal Majalla" w:hAnsi="Sakkal Majalla" w:cs="Sakkal Majalla" w:hint="cs"/>
          <w:sz w:val="28"/>
          <w:szCs w:val="28"/>
        </w:rPr>
        <w:t>CCC BY STC</w:t>
      </w:r>
      <w:r w:rsidR="00415E83">
        <w:rPr>
          <w:rFonts w:ascii="Sakkal Majalla" w:hAnsi="Sakkal Majalla" w:cs="Sakkal Majalla" w:hint="cs"/>
          <w:sz w:val="28"/>
          <w:szCs w:val="28"/>
          <w:rtl/>
        </w:rPr>
        <w:t xml:space="preserve"> </w:t>
      </w:r>
      <w:r>
        <w:rPr>
          <w:rFonts w:ascii="Sakkal Majalla" w:hAnsi="Sakkal Majalla" w:cs="Sakkal Majalla" w:hint="cs"/>
          <w:sz w:val="28"/>
          <w:szCs w:val="28"/>
          <w:rtl/>
        </w:rPr>
        <w:t>.</w:t>
      </w:r>
    </w:p>
    <w:p w14:paraId="5A489DE8" w14:textId="77777777" w:rsidR="007855CA" w:rsidRDefault="00021355" w:rsidP="00257150">
      <w:pPr>
        <w:pStyle w:val="ListParagraph"/>
        <w:numPr>
          <w:ilvl w:val="0"/>
          <w:numId w:val="2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التعرف على العوائق التي تقف حائلًا أمام توظيف الشركات التجارية للقدرات التكنولوجية داخل مشروعاتها التجارية.</w:t>
      </w:r>
    </w:p>
    <w:p w14:paraId="2EDEB25C" w14:textId="77777777" w:rsidR="00BD3DCC" w:rsidRPr="007B2463" w:rsidRDefault="00FF5AB9" w:rsidP="00257150">
      <w:pPr>
        <w:pStyle w:val="ListParagraph"/>
        <w:numPr>
          <w:ilvl w:val="0"/>
          <w:numId w:val="24"/>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بيان طبيعة العلاقة بين أبعاد القدرات التكنولوجية وعملية نجاح المشروعات التجارية.</w:t>
      </w:r>
    </w:p>
    <w:p w14:paraId="71EF80C5" w14:textId="77777777" w:rsidR="00BA201B" w:rsidRDefault="00F4191F" w:rsidP="00BA201B">
      <w:pPr>
        <w:bidi/>
        <w:spacing w:line="360" w:lineRule="auto"/>
        <w:ind w:left="43"/>
        <w:rPr>
          <w:rFonts w:ascii="Sakkal Majalla" w:hAnsi="Sakkal Majalla" w:cs="Sakkal Majalla"/>
          <w:b/>
          <w:bCs/>
          <w:sz w:val="32"/>
          <w:szCs w:val="32"/>
          <w:u w:val="single"/>
          <w:rtl/>
        </w:rPr>
      </w:pPr>
      <w:r w:rsidRPr="00370887">
        <w:rPr>
          <w:rFonts w:ascii="Sakkal Majalla" w:hAnsi="Sakkal Majalla" w:cs="Sakkal Majalla"/>
          <w:b/>
          <w:bCs/>
          <w:sz w:val="32"/>
          <w:szCs w:val="32"/>
          <w:u w:val="single"/>
          <w:rtl/>
        </w:rPr>
        <w:t>رابعًا: أسئلة الدراسة</w:t>
      </w:r>
      <w:r w:rsidR="00BA201B">
        <w:rPr>
          <w:rFonts w:ascii="Sakkal Majalla" w:hAnsi="Sakkal Majalla" w:cs="Sakkal Majalla" w:hint="cs"/>
          <w:b/>
          <w:bCs/>
          <w:sz w:val="32"/>
          <w:szCs w:val="32"/>
          <w:u w:val="single"/>
          <w:rtl/>
        </w:rPr>
        <w:t>:</w:t>
      </w:r>
    </w:p>
    <w:p w14:paraId="11B48911" w14:textId="77777777" w:rsidR="00BA201B" w:rsidRDefault="002D341E" w:rsidP="00BA201B">
      <w:pPr>
        <w:bidi/>
        <w:spacing w:line="360" w:lineRule="auto"/>
        <w:ind w:left="43"/>
        <w:rPr>
          <w:rFonts w:ascii="Sakkal Majalla" w:hAnsi="Sakkal Majalla" w:cs="Sakkal Majalla"/>
          <w:b/>
          <w:bCs/>
          <w:sz w:val="32"/>
          <w:szCs w:val="32"/>
          <w:u w:val="single"/>
          <w:rtl/>
        </w:rPr>
      </w:pPr>
      <w:r>
        <w:rPr>
          <w:rFonts w:ascii="Sakkal Majalla" w:hAnsi="Sakkal Majalla" w:cs="Sakkal Majalla" w:hint="cs"/>
          <w:sz w:val="28"/>
          <w:szCs w:val="28"/>
          <w:rtl/>
        </w:rPr>
        <w:t xml:space="preserve">بناءً على ما تم عرضه في مشكلة الدراسة </w:t>
      </w:r>
      <w:r w:rsidR="00876B19" w:rsidRPr="00876B19">
        <w:rPr>
          <w:rFonts w:ascii="Sakkal Majalla" w:hAnsi="Sakkal Majalla" w:cs="Sakkal Majalla" w:hint="cs"/>
          <w:sz w:val="28"/>
          <w:szCs w:val="28"/>
          <w:rtl/>
        </w:rPr>
        <w:t xml:space="preserve">يظهر أمامنا </w:t>
      </w:r>
      <w:r w:rsidR="00876B19" w:rsidRPr="00876B19">
        <w:rPr>
          <w:rFonts w:ascii="Sakkal Majalla" w:hAnsi="Sakkal Majalla" w:cs="Sakkal Majalla" w:hint="cs"/>
          <w:b/>
          <w:bCs/>
          <w:sz w:val="28"/>
          <w:szCs w:val="28"/>
          <w:rtl/>
        </w:rPr>
        <w:t>تساؤل رئيس</w:t>
      </w:r>
      <w:r w:rsidR="00876B19" w:rsidRPr="00876B19">
        <w:rPr>
          <w:rFonts w:ascii="Sakkal Majalla" w:hAnsi="Sakkal Majalla" w:cs="Sakkal Majalla" w:hint="cs"/>
          <w:sz w:val="28"/>
          <w:szCs w:val="28"/>
          <w:rtl/>
        </w:rPr>
        <w:t xml:space="preserve"> يتمثل في:</w:t>
      </w:r>
    </w:p>
    <w:p w14:paraId="4C7F3B86" w14:textId="77777777" w:rsidR="00BA201B" w:rsidRDefault="00876B19" w:rsidP="00BA201B">
      <w:pPr>
        <w:bidi/>
        <w:spacing w:line="360" w:lineRule="auto"/>
        <w:ind w:left="43"/>
        <w:rPr>
          <w:rFonts w:ascii="Sakkal Majalla" w:hAnsi="Sakkal Majalla" w:cs="Sakkal Majalla"/>
          <w:b/>
          <w:bCs/>
          <w:sz w:val="32"/>
          <w:szCs w:val="32"/>
          <w:u w:val="single"/>
          <w:rtl/>
        </w:rPr>
      </w:pPr>
      <w:r w:rsidRPr="00876B19">
        <w:rPr>
          <w:rFonts w:ascii="Sakkal Majalla" w:hAnsi="Sakkal Majalla" w:cs="Sakkal Majalla" w:hint="cs"/>
          <w:b/>
          <w:bCs/>
          <w:sz w:val="28"/>
          <w:szCs w:val="28"/>
          <w:rtl/>
        </w:rPr>
        <w:t>"كيف تسهم القدرات التكنولوجية في تحقيق نجاح المشروعات التي تقوم بها المنظمات التجارية؟"</w:t>
      </w:r>
    </w:p>
    <w:p w14:paraId="36F66982" w14:textId="190E166E" w:rsidR="007577E6" w:rsidRPr="00BA201B" w:rsidRDefault="00876B19" w:rsidP="00BA201B">
      <w:pPr>
        <w:bidi/>
        <w:spacing w:after="0" w:line="360" w:lineRule="auto"/>
        <w:ind w:left="43"/>
        <w:rPr>
          <w:rFonts w:ascii="Sakkal Majalla" w:hAnsi="Sakkal Majalla" w:cs="Sakkal Majalla"/>
          <w:b/>
          <w:bCs/>
          <w:sz w:val="32"/>
          <w:szCs w:val="32"/>
          <w:u w:val="single"/>
          <w:rtl/>
        </w:rPr>
      </w:pPr>
      <w:r>
        <w:rPr>
          <w:rFonts w:ascii="Sakkal Majalla" w:hAnsi="Sakkal Majalla" w:cs="Sakkal Majalla" w:hint="cs"/>
          <w:sz w:val="28"/>
          <w:szCs w:val="28"/>
          <w:rtl/>
        </w:rPr>
        <w:lastRenderedPageBreak/>
        <w:t>ويندرج من التساؤل الرئيسي مجموعة من</w:t>
      </w:r>
      <w:r w:rsidR="00823D81" w:rsidRPr="00D35013">
        <w:rPr>
          <w:rFonts w:ascii="Sakkal Majalla" w:hAnsi="Sakkal Majalla" w:cs="Sakkal Majalla" w:hint="cs"/>
          <w:sz w:val="28"/>
          <w:szCs w:val="28"/>
          <w:rtl/>
        </w:rPr>
        <w:t xml:space="preserve"> التساؤلات الفرعية والتي تتمثل في:</w:t>
      </w:r>
    </w:p>
    <w:p w14:paraId="263A646A" w14:textId="77777777" w:rsidR="00823D81" w:rsidRDefault="00FB549A" w:rsidP="00257150">
      <w:pPr>
        <w:pStyle w:val="ListParagraph"/>
        <w:numPr>
          <w:ilvl w:val="0"/>
          <w:numId w:val="25"/>
        </w:numPr>
        <w:bidi/>
        <w:spacing w:after="0" w:line="360" w:lineRule="auto"/>
        <w:rPr>
          <w:rFonts w:ascii="Sakkal Majalla" w:hAnsi="Sakkal Majalla" w:cs="Sakkal Majalla"/>
          <w:sz w:val="28"/>
          <w:szCs w:val="28"/>
        </w:rPr>
      </w:pPr>
      <w:r>
        <w:rPr>
          <w:rFonts w:ascii="Sakkal Majalla" w:hAnsi="Sakkal Majalla" w:cs="Sakkal Majalla" w:hint="cs"/>
          <w:sz w:val="28"/>
          <w:szCs w:val="28"/>
          <w:rtl/>
        </w:rPr>
        <w:t>ما هو مفهوم</w:t>
      </w:r>
      <w:r w:rsidR="006A754E">
        <w:rPr>
          <w:rFonts w:ascii="Sakkal Majalla" w:hAnsi="Sakkal Majalla" w:cs="Sakkal Majalla" w:hint="cs"/>
          <w:sz w:val="28"/>
          <w:szCs w:val="28"/>
          <w:rtl/>
        </w:rPr>
        <w:t xml:space="preserve"> القدرات التكنولوجية </w:t>
      </w:r>
      <w:r>
        <w:rPr>
          <w:rFonts w:ascii="Sakkal Majalla" w:hAnsi="Sakkal Majalla" w:cs="Sakkal Majalla" w:hint="cs"/>
          <w:sz w:val="28"/>
          <w:szCs w:val="28"/>
          <w:rtl/>
        </w:rPr>
        <w:t>وما هي أبعادها؟</w:t>
      </w:r>
    </w:p>
    <w:p w14:paraId="292AF539" w14:textId="77777777" w:rsidR="00FB549A" w:rsidRDefault="00767FF9" w:rsidP="00257150">
      <w:pPr>
        <w:pStyle w:val="ListParagraph"/>
        <w:numPr>
          <w:ilvl w:val="0"/>
          <w:numId w:val="25"/>
        </w:numPr>
        <w:bidi/>
        <w:spacing w:after="0" w:line="360" w:lineRule="auto"/>
        <w:rPr>
          <w:rFonts w:ascii="Sakkal Majalla" w:hAnsi="Sakkal Majalla" w:cs="Sakkal Majalla"/>
          <w:sz w:val="28"/>
          <w:szCs w:val="28"/>
        </w:rPr>
      </w:pPr>
      <w:r>
        <w:rPr>
          <w:rFonts w:ascii="Sakkal Majalla" w:hAnsi="Sakkal Majalla" w:cs="Sakkal Majalla" w:hint="cs"/>
          <w:sz w:val="28"/>
          <w:szCs w:val="28"/>
          <w:rtl/>
        </w:rPr>
        <w:t>ما هي عوامل نجاح المشروعات الصغيرة والمتوسطة؟</w:t>
      </w:r>
    </w:p>
    <w:p w14:paraId="700E66D1" w14:textId="77777777" w:rsidR="00767FF9" w:rsidRDefault="00FA0C98" w:rsidP="00257150">
      <w:pPr>
        <w:pStyle w:val="ListParagraph"/>
        <w:numPr>
          <w:ilvl w:val="0"/>
          <w:numId w:val="25"/>
        </w:numPr>
        <w:bidi/>
        <w:spacing w:after="0" w:line="360" w:lineRule="auto"/>
        <w:rPr>
          <w:rFonts w:ascii="Sakkal Majalla" w:hAnsi="Sakkal Majalla" w:cs="Sakkal Majalla"/>
          <w:sz w:val="28"/>
          <w:szCs w:val="28"/>
        </w:rPr>
      </w:pPr>
      <w:r>
        <w:rPr>
          <w:rFonts w:ascii="Sakkal Majalla" w:hAnsi="Sakkal Majalla" w:cs="Sakkal Majalla" w:hint="cs"/>
          <w:sz w:val="28"/>
          <w:szCs w:val="28"/>
          <w:rtl/>
        </w:rPr>
        <w:t>ما هو الدور الذي تلعبه القدرات التكنولوجية في عملية نجاح المشروعات ال</w:t>
      </w:r>
      <w:r w:rsidR="004D4595">
        <w:rPr>
          <w:rFonts w:ascii="Sakkal Majalla" w:hAnsi="Sakkal Majalla" w:cs="Sakkal Majalla" w:hint="cs"/>
          <w:sz w:val="28"/>
          <w:szCs w:val="28"/>
          <w:rtl/>
        </w:rPr>
        <w:t>تي تقوم بها الشركات؟</w:t>
      </w:r>
    </w:p>
    <w:p w14:paraId="738B5B54" w14:textId="1D1EDDEA" w:rsidR="00FA0C98" w:rsidRDefault="00C65FC0" w:rsidP="00257150">
      <w:pPr>
        <w:pStyle w:val="ListParagraph"/>
        <w:numPr>
          <w:ilvl w:val="0"/>
          <w:numId w:val="25"/>
        </w:numPr>
        <w:bidi/>
        <w:spacing w:after="0" w:line="360" w:lineRule="auto"/>
        <w:rPr>
          <w:rFonts w:ascii="Sakkal Majalla" w:hAnsi="Sakkal Majalla" w:cs="Sakkal Majalla"/>
          <w:sz w:val="28"/>
          <w:szCs w:val="28"/>
        </w:rPr>
      </w:pPr>
      <w:r>
        <w:rPr>
          <w:rFonts w:ascii="Sakkal Majalla" w:hAnsi="Sakkal Majalla" w:cs="Sakkal Majalla" w:hint="cs"/>
          <w:sz w:val="28"/>
          <w:szCs w:val="28"/>
          <w:rtl/>
        </w:rPr>
        <w:t xml:space="preserve">ما هو مستوى </w:t>
      </w:r>
      <w:r w:rsidR="004D4595">
        <w:rPr>
          <w:rFonts w:ascii="Sakkal Majalla" w:hAnsi="Sakkal Majalla" w:cs="Sakkal Majalla" w:hint="cs"/>
          <w:sz w:val="28"/>
          <w:szCs w:val="28"/>
          <w:rtl/>
        </w:rPr>
        <w:t xml:space="preserve">توظيف القدرات التكنولوجية داخل شركة </w:t>
      </w:r>
      <w:r w:rsidR="00415E83">
        <w:rPr>
          <w:rFonts w:ascii="Sakkal Majalla" w:hAnsi="Sakkal Majalla" w:cs="Sakkal Majalla" w:hint="cs"/>
          <w:sz w:val="28"/>
          <w:szCs w:val="28"/>
        </w:rPr>
        <w:t>CCC BY STC</w:t>
      </w:r>
      <w:r w:rsidR="00415E83">
        <w:rPr>
          <w:rFonts w:ascii="Sakkal Majalla" w:hAnsi="Sakkal Majalla" w:cs="Sakkal Majalla" w:hint="cs"/>
          <w:sz w:val="28"/>
          <w:szCs w:val="28"/>
          <w:rtl/>
        </w:rPr>
        <w:t xml:space="preserve"> </w:t>
      </w:r>
      <w:r w:rsidR="00832179">
        <w:rPr>
          <w:rFonts w:ascii="Sakkal Majalla" w:hAnsi="Sakkal Majalla" w:cs="Sakkal Majalla" w:hint="cs"/>
          <w:sz w:val="28"/>
          <w:szCs w:val="28"/>
          <w:rtl/>
        </w:rPr>
        <w:t>؟</w:t>
      </w:r>
    </w:p>
    <w:p w14:paraId="443BAC03" w14:textId="77777777" w:rsidR="0064791B" w:rsidRDefault="0064791B" w:rsidP="00257150">
      <w:pPr>
        <w:pStyle w:val="ListParagraph"/>
        <w:numPr>
          <w:ilvl w:val="0"/>
          <w:numId w:val="25"/>
        </w:numPr>
        <w:bidi/>
        <w:spacing w:after="0" w:line="360" w:lineRule="auto"/>
        <w:rPr>
          <w:rFonts w:ascii="Sakkal Majalla" w:hAnsi="Sakkal Majalla" w:cs="Sakkal Majalla"/>
          <w:sz w:val="28"/>
          <w:szCs w:val="28"/>
        </w:rPr>
      </w:pPr>
      <w:r>
        <w:rPr>
          <w:rFonts w:ascii="Sakkal Majalla" w:hAnsi="Sakkal Majalla" w:cs="Sakkal Majalla" w:hint="cs"/>
          <w:sz w:val="28"/>
          <w:szCs w:val="28"/>
          <w:rtl/>
        </w:rPr>
        <w:t>ما هي العوائق التي تقف حائلًا أمام توظيف الشركات التجارية للقدرات التكنولوجية داخل مشروعاتها التجارية؟</w:t>
      </w:r>
    </w:p>
    <w:p w14:paraId="4042CABA" w14:textId="77777777" w:rsidR="00A373BE" w:rsidRPr="009D0FD4" w:rsidRDefault="00A373BE" w:rsidP="00257150">
      <w:pPr>
        <w:pStyle w:val="ListParagraph"/>
        <w:numPr>
          <w:ilvl w:val="0"/>
          <w:numId w:val="25"/>
        </w:numPr>
        <w:bidi/>
        <w:spacing w:after="0" w:line="360" w:lineRule="auto"/>
        <w:rPr>
          <w:rFonts w:ascii="Sakkal Majalla" w:hAnsi="Sakkal Majalla" w:cs="Sakkal Majalla"/>
          <w:sz w:val="28"/>
          <w:szCs w:val="28"/>
          <w:rtl/>
        </w:rPr>
      </w:pPr>
      <w:r>
        <w:rPr>
          <w:rFonts w:ascii="Sakkal Majalla" w:hAnsi="Sakkal Majalla" w:cs="Sakkal Majalla" w:hint="cs"/>
          <w:sz w:val="28"/>
          <w:szCs w:val="28"/>
          <w:rtl/>
        </w:rPr>
        <w:t>ما هي طبيعة العلاقة بين أبعاد القدرات التكنولوجية وعملية نجاح المشروعات التجارية؟</w:t>
      </w:r>
    </w:p>
    <w:p w14:paraId="5D682107" w14:textId="77777777" w:rsidR="00F4191F" w:rsidRDefault="00F4191F" w:rsidP="00BA201B">
      <w:pPr>
        <w:bidi/>
        <w:spacing w:line="360" w:lineRule="auto"/>
        <w:ind w:left="43"/>
        <w:rPr>
          <w:rFonts w:ascii="Sakkal Majalla" w:hAnsi="Sakkal Majalla" w:cs="Sakkal Majalla"/>
          <w:b/>
          <w:bCs/>
          <w:sz w:val="32"/>
          <w:szCs w:val="32"/>
          <w:u w:val="single"/>
          <w:rtl/>
        </w:rPr>
      </w:pPr>
      <w:r w:rsidRPr="00370887">
        <w:rPr>
          <w:rFonts w:ascii="Sakkal Majalla" w:hAnsi="Sakkal Majalla" w:cs="Sakkal Majalla"/>
          <w:b/>
          <w:bCs/>
          <w:sz w:val="32"/>
          <w:szCs w:val="32"/>
          <w:u w:val="single"/>
          <w:rtl/>
        </w:rPr>
        <w:t>خامسًا: الدراسات السابقة</w:t>
      </w:r>
    </w:p>
    <w:p w14:paraId="7EC7F31D" w14:textId="77777777" w:rsidR="000B12C8" w:rsidRPr="00BA201B" w:rsidRDefault="000B12C8" w:rsidP="00522055">
      <w:pPr>
        <w:pStyle w:val="ListParagraph"/>
        <w:numPr>
          <w:ilvl w:val="0"/>
          <w:numId w:val="2"/>
        </w:numPr>
        <w:bidi/>
        <w:spacing w:line="360" w:lineRule="auto"/>
        <w:jc w:val="both"/>
        <w:rPr>
          <w:rFonts w:ascii="Sakkal Majalla" w:hAnsi="Sakkal Majalla" w:cs="Sakkal Majalla"/>
          <w:b/>
          <w:bCs/>
          <w:sz w:val="28"/>
          <w:szCs w:val="28"/>
        </w:rPr>
      </w:pPr>
      <w:r w:rsidRPr="00BA201B">
        <w:rPr>
          <w:rFonts w:ascii="Sakkal Majalla" w:hAnsi="Sakkal Majalla" w:cs="Sakkal Majalla" w:hint="cs"/>
          <w:b/>
          <w:bCs/>
          <w:sz w:val="28"/>
          <w:szCs w:val="28"/>
          <w:rtl/>
        </w:rPr>
        <w:t>دراسة (</w:t>
      </w:r>
      <w:r w:rsidR="0094745C" w:rsidRPr="00BA201B">
        <w:rPr>
          <w:rFonts w:ascii="Sakkal Majalla" w:hAnsi="Sakkal Majalla" w:cs="Sakkal Majalla" w:hint="cs"/>
          <w:b/>
          <w:bCs/>
          <w:sz w:val="28"/>
          <w:szCs w:val="28"/>
          <w:rtl/>
        </w:rPr>
        <w:t>داهينين، 2024) بعنوان "أثر القدرات الرقمية في نجاح التحول الرقمي بالمشاريع الريادية"</w:t>
      </w:r>
    </w:p>
    <w:p w14:paraId="57C69D1D" w14:textId="06F0A6FD" w:rsidR="009B686C" w:rsidRDefault="00B83479" w:rsidP="00BA201B">
      <w:pPr>
        <w:bidi/>
        <w:spacing w:after="0"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 xml:space="preserve">هدفت هذه الدراسة إلى معرفة تأثير القدرات الرقمية على نجاح عمليات التحول الرقمي في المشاريع الريادية، </w:t>
      </w:r>
      <w:r w:rsidR="00C07007">
        <w:rPr>
          <w:rFonts w:ascii="Sakkal Majalla" w:hAnsi="Sakkal Majalla" w:cs="Sakkal Majalla" w:hint="cs"/>
          <w:sz w:val="28"/>
          <w:szCs w:val="28"/>
          <w:rtl/>
        </w:rPr>
        <w:t xml:space="preserve">كما استهدفت التعرف على </w:t>
      </w:r>
      <w:r w:rsidR="005F4B4D">
        <w:rPr>
          <w:rFonts w:ascii="Sakkal Majalla" w:hAnsi="Sakkal Majalla" w:cs="Sakkal Majalla" w:hint="cs"/>
          <w:sz w:val="28"/>
          <w:szCs w:val="28"/>
          <w:rtl/>
        </w:rPr>
        <w:t xml:space="preserve">دور </w:t>
      </w:r>
      <w:r w:rsidR="00C07007">
        <w:rPr>
          <w:rFonts w:ascii="Sakkal Majalla" w:hAnsi="Sakkal Majalla" w:cs="Sakkal Majalla" w:hint="cs"/>
          <w:sz w:val="28"/>
          <w:szCs w:val="28"/>
          <w:rtl/>
        </w:rPr>
        <w:t>القدرات</w:t>
      </w:r>
      <w:r w:rsidR="005F4B4D">
        <w:rPr>
          <w:rFonts w:ascii="Sakkal Majalla" w:hAnsi="Sakkal Majalla" w:cs="Sakkal Majalla" w:hint="cs"/>
          <w:sz w:val="28"/>
          <w:szCs w:val="28"/>
          <w:rtl/>
        </w:rPr>
        <w:t xml:space="preserve"> الرقمية في استمرار المشروعات الريادية، </w:t>
      </w:r>
      <w:r w:rsidR="00CF10A5">
        <w:rPr>
          <w:rFonts w:ascii="Sakkal Majalla" w:hAnsi="Sakkal Majalla" w:cs="Sakkal Majalla" w:hint="cs"/>
          <w:sz w:val="28"/>
          <w:szCs w:val="28"/>
          <w:rtl/>
        </w:rPr>
        <w:t xml:space="preserve">إلى جانب توضيح دور القدرات الرقمية في تطوير قدرات رواد الأعمال </w:t>
      </w:r>
      <w:r w:rsidR="00453B97">
        <w:rPr>
          <w:rFonts w:ascii="Sakkal Majalla" w:hAnsi="Sakkal Majalla" w:cs="Sakkal Majalla" w:hint="cs"/>
          <w:sz w:val="28"/>
          <w:szCs w:val="28"/>
          <w:rtl/>
        </w:rPr>
        <w:t xml:space="preserve">وكيفية الاستفادة منها لضمان نجاح المشروعات، </w:t>
      </w:r>
      <w:r w:rsidR="00F12B66">
        <w:rPr>
          <w:rFonts w:ascii="Sakkal Majalla" w:hAnsi="Sakkal Majalla" w:cs="Sakkal Majalla" w:hint="cs"/>
          <w:sz w:val="28"/>
          <w:szCs w:val="28"/>
          <w:rtl/>
        </w:rPr>
        <w:t xml:space="preserve">ولتحقيق هذه الأهداف قد اعتمدت الدراسة على المنهج الفرضي الاستنباطي نظرًا لأنه الأنسب لطبيعة الدراسة </w:t>
      </w:r>
      <w:r w:rsidR="00843AFA">
        <w:rPr>
          <w:rFonts w:ascii="Sakkal Majalla" w:hAnsi="Sakkal Majalla" w:cs="Sakkal Majalla" w:hint="cs"/>
          <w:sz w:val="28"/>
          <w:szCs w:val="28"/>
          <w:rtl/>
        </w:rPr>
        <w:t xml:space="preserve">إلى جانب الاعتماد </w:t>
      </w:r>
      <w:r w:rsidR="00BA201B">
        <w:rPr>
          <w:rFonts w:ascii="Sakkal Majalla" w:hAnsi="Sakkal Majalla" w:cs="Sakkal Majalla"/>
          <w:sz w:val="28"/>
          <w:szCs w:val="28"/>
          <w:rtl/>
        </w:rPr>
        <w:br/>
      </w:r>
      <w:r w:rsidR="00843AFA">
        <w:rPr>
          <w:rFonts w:ascii="Sakkal Majalla" w:hAnsi="Sakkal Majalla" w:cs="Sakkal Majalla" w:hint="cs"/>
          <w:sz w:val="28"/>
          <w:szCs w:val="28"/>
          <w:rtl/>
        </w:rPr>
        <w:t xml:space="preserve">على الدراسة الميدانية </w:t>
      </w:r>
      <w:r w:rsidR="009B686C">
        <w:rPr>
          <w:rFonts w:ascii="Sakkal Majalla" w:hAnsi="Sakkal Majalla" w:cs="Sakkal Majalla" w:hint="cs"/>
          <w:sz w:val="28"/>
          <w:szCs w:val="28"/>
          <w:rtl/>
        </w:rPr>
        <w:t>وتطبيقها على عينة مكونة من 37 رائد أعمال من مجتمع الدراسة.</w:t>
      </w:r>
    </w:p>
    <w:p w14:paraId="79864BDB" w14:textId="77D4208E" w:rsidR="0094745C" w:rsidRPr="0094745C" w:rsidRDefault="009B686C" w:rsidP="00BA201B">
      <w:pPr>
        <w:bidi/>
        <w:spacing w:after="0" w:line="360" w:lineRule="auto"/>
        <w:ind w:left="43"/>
        <w:jc w:val="both"/>
        <w:rPr>
          <w:rFonts w:ascii="Sakkal Majalla" w:hAnsi="Sakkal Majalla" w:cs="Sakkal Majalla"/>
          <w:sz w:val="28"/>
          <w:szCs w:val="28"/>
        </w:rPr>
      </w:pPr>
      <w:r>
        <w:rPr>
          <w:rFonts w:ascii="Sakkal Majalla" w:hAnsi="Sakkal Majalla" w:cs="Sakkal Majalla" w:hint="cs"/>
          <w:sz w:val="28"/>
          <w:szCs w:val="28"/>
          <w:rtl/>
        </w:rPr>
        <w:t xml:space="preserve">وتوصلت الدراسة إلى </w:t>
      </w:r>
      <w:r w:rsidR="004D5B8B">
        <w:rPr>
          <w:rFonts w:ascii="Sakkal Majalla" w:hAnsi="Sakkal Majalla" w:cs="Sakkal Majalla" w:hint="cs"/>
          <w:sz w:val="28"/>
          <w:szCs w:val="28"/>
          <w:rtl/>
        </w:rPr>
        <w:t xml:space="preserve">أن تطوير القدرات التكنولوجية لدى رواد الأعمال </w:t>
      </w:r>
      <w:r w:rsidR="008249CC">
        <w:rPr>
          <w:rFonts w:ascii="Sakkal Majalla" w:hAnsi="Sakkal Majalla" w:cs="Sakkal Majalla" w:hint="cs"/>
          <w:sz w:val="28"/>
          <w:szCs w:val="28"/>
          <w:rtl/>
        </w:rPr>
        <w:t xml:space="preserve">له دور كبير في التأثير على نجاح التحول الرقمي، كما توصلت إلى أن قدرات الاستغلال الرقمية </w:t>
      </w:r>
      <w:r w:rsidR="00990F54">
        <w:rPr>
          <w:rFonts w:ascii="Sakkal Majalla" w:hAnsi="Sakkal Majalla" w:cs="Sakkal Majalla" w:hint="cs"/>
          <w:sz w:val="28"/>
          <w:szCs w:val="28"/>
          <w:rtl/>
        </w:rPr>
        <w:t>ذات تأثير كبير في عملية نجاح التحول الرقمي للمشروعات إذ أنها تكسب المشروع الريادي ميزة تنافسية عن غيره من المشروعات، علاوة على ذلك فإن</w:t>
      </w:r>
      <w:r w:rsidR="00CE04F9">
        <w:rPr>
          <w:rFonts w:ascii="Sakkal Majalla" w:hAnsi="Sakkal Majalla" w:cs="Sakkal Majalla" w:hint="cs"/>
          <w:sz w:val="28"/>
          <w:szCs w:val="28"/>
          <w:rtl/>
        </w:rPr>
        <w:t xml:space="preserve"> المشروعات الريادية </w:t>
      </w:r>
      <w:r w:rsidR="00BA201B">
        <w:rPr>
          <w:rFonts w:ascii="Sakkal Majalla" w:hAnsi="Sakkal Majalla" w:cs="Sakkal Majalla"/>
          <w:sz w:val="28"/>
          <w:szCs w:val="28"/>
          <w:rtl/>
        </w:rPr>
        <w:br/>
      </w:r>
      <w:r w:rsidR="00CE04F9">
        <w:rPr>
          <w:rFonts w:ascii="Sakkal Majalla" w:hAnsi="Sakkal Majalla" w:cs="Sakkal Majalla" w:hint="cs"/>
          <w:sz w:val="28"/>
          <w:szCs w:val="28"/>
          <w:rtl/>
        </w:rPr>
        <w:t>في الوقت الحالي تفتقر إلى</w:t>
      </w:r>
      <w:r w:rsidR="00990F54">
        <w:rPr>
          <w:rFonts w:ascii="Sakkal Majalla" w:hAnsi="Sakkal Majalla" w:cs="Sakkal Majalla" w:hint="cs"/>
          <w:sz w:val="28"/>
          <w:szCs w:val="28"/>
          <w:rtl/>
        </w:rPr>
        <w:t xml:space="preserve"> قدرات التطوير والتحويل المستقبلية </w:t>
      </w:r>
      <w:r w:rsidR="00CE04F9">
        <w:rPr>
          <w:rFonts w:ascii="Sakkal Majalla" w:hAnsi="Sakkal Majalla" w:cs="Sakkal Majalla" w:hint="cs"/>
          <w:sz w:val="28"/>
          <w:szCs w:val="28"/>
          <w:rtl/>
        </w:rPr>
        <w:t xml:space="preserve">التي من خلالها يمكن الحفاظ على </w:t>
      </w:r>
      <w:r w:rsidR="00206F1E">
        <w:rPr>
          <w:rFonts w:ascii="Sakkal Majalla" w:hAnsi="Sakkal Majalla" w:cs="Sakkal Majalla" w:hint="cs"/>
          <w:sz w:val="28"/>
          <w:szCs w:val="28"/>
          <w:rtl/>
        </w:rPr>
        <w:t xml:space="preserve">نجاح </w:t>
      </w:r>
      <w:r w:rsidR="00BA201B">
        <w:rPr>
          <w:rFonts w:ascii="Sakkal Majalla" w:hAnsi="Sakkal Majalla" w:cs="Sakkal Majalla"/>
          <w:sz w:val="28"/>
          <w:szCs w:val="28"/>
          <w:rtl/>
        </w:rPr>
        <w:br/>
      </w:r>
      <w:r w:rsidR="00206F1E">
        <w:rPr>
          <w:rFonts w:ascii="Sakkal Majalla" w:hAnsi="Sakkal Majalla" w:cs="Sakkal Majalla" w:hint="cs"/>
          <w:sz w:val="28"/>
          <w:szCs w:val="28"/>
          <w:rtl/>
        </w:rPr>
        <w:t>المشروع واستمراره.</w:t>
      </w:r>
      <w:r w:rsidR="00C07007">
        <w:rPr>
          <w:rFonts w:ascii="Sakkal Majalla" w:hAnsi="Sakkal Majalla" w:cs="Sakkal Majalla" w:hint="cs"/>
          <w:sz w:val="28"/>
          <w:szCs w:val="28"/>
          <w:rtl/>
        </w:rPr>
        <w:t xml:space="preserve"> </w:t>
      </w:r>
    </w:p>
    <w:p w14:paraId="30190719" w14:textId="77777777" w:rsidR="00E023CE" w:rsidRPr="00BA201B" w:rsidRDefault="00E023CE" w:rsidP="000B12C8">
      <w:pPr>
        <w:pStyle w:val="ListParagraph"/>
        <w:numPr>
          <w:ilvl w:val="0"/>
          <w:numId w:val="2"/>
        </w:numPr>
        <w:bidi/>
        <w:spacing w:line="360" w:lineRule="auto"/>
        <w:jc w:val="both"/>
        <w:rPr>
          <w:rFonts w:ascii="Sakkal Majalla" w:hAnsi="Sakkal Majalla" w:cs="Sakkal Majalla"/>
          <w:b/>
          <w:bCs/>
          <w:sz w:val="28"/>
          <w:szCs w:val="28"/>
        </w:rPr>
      </w:pPr>
      <w:r w:rsidRPr="00BA201B">
        <w:rPr>
          <w:rFonts w:ascii="Sakkal Majalla" w:hAnsi="Sakkal Majalla" w:cs="Sakkal Majalla" w:hint="cs"/>
          <w:b/>
          <w:bCs/>
          <w:sz w:val="28"/>
          <w:szCs w:val="28"/>
          <w:rtl/>
        </w:rPr>
        <w:t>دراسة (العنزي، 2024) بعنوان "أثر تطبيق استراتيجيات إدارة المخاطر على نجاح المشروعات"</w:t>
      </w:r>
    </w:p>
    <w:p w14:paraId="4B320B58" w14:textId="77777777" w:rsidR="00786E84" w:rsidRDefault="00786E84" w:rsidP="00BA201B">
      <w:pPr>
        <w:bidi/>
        <w:spacing w:after="0"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 xml:space="preserve">هدفت هذه الدراسة إلى </w:t>
      </w:r>
      <w:r w:rsidR="00332C44">
        <w:rPr>
          <w:rFonts w:ascii="Sakkal Majalla" w:hAnsi="Sakkal Majalla" w:cs="Sakkal Majalla" w:hint="cs"/>
          <w:sz w:val="28"/>
          <w:szCs w:val="28"/>
          <w:rtl/>
        </w:rPr>
        <w:t xml:space="preserve">تحليل مدى تأثير استراتيجيات إدارة المخاطر على نجاح المشروعات، </w:t>
      </w:r>
      <w:r w:rsidR="00277BC0">
        <w:rPr>
          <w:rFonts w:ascii="Sakkal Majalla" w:hAnsi="Sakkal Majalla" w:cs="Sakkal Majalla" w:hint="cs"/>
          <w:sz w:val="28"/>
          <w:szCs w:val="28"/>
          <w:rtl/>
        </w:rPr>
        <w:t xml:space="preserve">إلى جانب فحص الفروق في تأثير إدارة المخاطر على نجاح المشروعات في الشركات محل الدراسة وذلك وفقًا للمتغيرات </w:t>
      </w:r>
      <w:r w:rsidR="00277BC0">
        <w:rPr>
          <w:rFonts w:ascii="Sakkal Majalla" w:hAnsi="Sakkal Majalla" w:cs="Sakkal Majalla" w:hint="cs"/>
          <w:sz w:val="28"/>
          <w:szCs w:val="28"/>
          <w:rtl/>
        </w:rPr>
        <w:lastRenderedPageBreak/>
        <w:t xml:space="preserve">الديموغرافية، </w:t>
      </w:r>
      <w:r w:rsidR="000464E1">
        <w:rPr>
          <w:rFonts w:ascii="Sakkal Majalla" w:hAnsi="Sakkal Majalla" w:cs="Sakkal Majalla" w:hint="cs"/>
          <w:sz w:val="28"/>
          <w:szCs w:val="28"/>
          <w:rtl/>
        </w:rPr>
        <w:t xml:space="preserve">ولتحقيق هذه الأهداف قد وضعت الدراسة فرضية رئيسية مفادها </w:t>
      </w:r>
      <w:r w:rsidR="008E02FE">
        <w:rPr>
          <w:rFonts w:ascii="Sakkal Majalla" w:hAnsi="Sakkal Majalla" w:cs="Sakkal Majalla" w:hint="cs"/>
          <w:sz w:val="28"/>
          <w:szCs w:val="28"/>
          <w:rtl/>
        </w:rPr>
        <w:t xml:space="preserve">ان هناك علاقة ذات دلالة إحصائية بين إدارة المخاطر ونجاح المشروعات وذلك عند مستوى معنوية 0.05، وللتأكد من صحة هذه الفرضية قد اعتمدت الدراسة على المنهج الوصفي التحليلي </w:t>
      </w:r>
      <w:r w:rsidR="007C0963">
        <w:rPr>
          <w:rFonts w:ascii="Sakkal Majalla" w:hAnsi="Sakkal Majalla" w:cs="Sakkal Majalla" w:hint="cs"/>
          <w:sz w:val="28"/>
          <w:szCs w:val="28"/>
          <w:rtl/>
        </w:rPr>
        <w:t>إلى جانب إجراء دراسة ميدانية على عينة مكونة من 400 فرد من مجتمع الدراسة.</w:t>
      </w:r>
    </w:p>
    <w:p w14:paraId="59EA10D3" w14:textId="77777777" w:rsidR="007C0963" w:rsidRDefault="007C0963" w:rsidP="00BA201B">
      <w:pPr>
        <w:bidi/>
        <w:spacing w:after="0"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 xml:space="preserve">وتوصلت الدراسة إلى </w:t>
      </w:r>
      <w:r w:rsidR="00C452F2">
        <w:rPr>
          <w:rFonts w:ascii="Sakkal Majalla" w:hAnsi="Sakkal Majalla" w:cs="Sakkal Majalla" w:hint="cs"/>
          <w:sz w:val="28"/>
          <w:szCs w:val="28"/>
          <w:rtl/>
        </w:rPr>
        <w:t>أن هناك تأثير إيجابي ذات دلالة إحصائية لاستراتيجيات إدارة المخاطر على نجاح المشروعات كما توصلت</w:t>
      </w:r>
      <w:r w:rsidR="00A86FD6">
        <w:rPr>
          <w:rFonts w:ascii="Sakkal Majalla" w:hAnsi="Sakkal Majalla" w:cs="Sakkal Majalla" w:hint="cs"/>
          <w:sz w:val="28"/>
          <w:szCs w:val="28"/>
          <w:rtl/>
        </w:rPr>
        <w:t xml:space="preserve"> إلى ان المجتمع محل الدراسة لديه القدرة على تحديد المخاطر التي تهدد المشروع إلى جانب وجود مبدأ الشفافية والاستخدام الأمثل للموارد بما يحقق نجاح المشروعات، ولهذا فقد أوصت الدراسة بضرورة توفير الإمكانيات والموارد </w:t>
      </w:r>
      <w:r w:rsidR="00C14BAB">
        <w:rPr>
          <w:rFonts w:ascii="Sakkal Majalla" w:hAnsi="Sakkal Majalla" w:cs="Sakkal Majalla" w:hint="cs"/>
          <w:sz w:val="28"/>
          <w:szCs w:val="28"/>
          <w:rtl/>
        </w:rPr>
        <w:t xml:space="preserve">والتي عن طريقها يمكن تطبيق استراتيجيات إدارة المخاطر بكفاءة وفعالية </w:t>
      </w:r>
      <w:r w:rsidR="00845A5B">
        <w:rPr>
          <w:rFonts w:ascii="Sakkal Majalla" w:hAnsi="Sakkal Majalla" w:cs="Sakkal Majalla" w:hint="cs"/>
          <w:sz w:val="28"/>
          <w:szCs w:val="28"/>
          <w:rtl/>
        </w:rPr>
        <w:t xml:space="preserve">كما أوصت بضرورة زيادة قدرات ومهارات العاملين بما يمكنهم من تنفيذ استراتيجيات إدارة المخاطر، وأخيرًا أوصت بضرورة توفير الموارد المالية والفنية والبشرية التي تسهم في نجاح المشروعات. </w:t>
      </w:r>
    </w:p>
    <w:p w14:paraId="0394510A" w14:textId="77777777" w:rsidR="00404B0A" w:rsidRPr="00BA201B" w:rsidRDefault="00404B0A" w:rsidP="00404B0A">
      <w:pPr>
        <w:numPr>
          <w:ilvl w:val="0"/>
          <w:numId w:val="2"/>
        </w:numPr>
        <w:bidi/>
        <w:spacing w:line="360" w:lineRule="auto"/>
        <w:jc w:val="both"/>
        <w:rPr>
          <w:rFonts w:ascii="Sakkal Majalla" w:hAnsi="Sakkal Majalla" w:cs="Sakkal Majalla"/>
          <w:b/>
          <w:bCs/>
          <w:sz w:val="28"/>
          <w:szCs w:val="28"/>
        </w:rPr>
      </w:pPr>
      <w:r w:rsidRPr="00BA201B">
        <w:rPr>
          <w:rFonts w:ascii="Sakkal Majalla" w:hAnsi="Sakkal Majalla" w:cs="Sakkal Majalla"/>
          <w:b/>
          <w:bCs/>
          <w:sz w:val="28"/>
          <w:szCs w:val="28"/>
          <w:rtl/>
        </w:rPr>
        <w:t>دراسة (</w:t>
      </w:r>
      <w:r w:rsidRPr="00BA201B">
        <w:rPr>
          <w:rFonts w:ascii="Sakkal Majalla" w:hAnsi="Sakkal Majalla" w:cs="Sakkal Majalla"/>
          <w:b/>
          <w:bCs/>
          <w:sz w:val="28"/>
          <w:szCs w:val="28"/>
        </w:rPr>
        <w:t>Fegada, Veres, 2024</w:t>
      </w:r>
      <w:r w:rsidRPr="00BA201B">
        <w:rPr>
          <w:rFonts w:ascii="Sakkal Majalla" w:hAnsi="Sakkal Majalla" w:cs="Sakkal Majalla"/>
          <w:b/>
          <w:bCs/>
          <w:sz w:val="28"/>
          <w:szCs w:val="28"/>
          <w:rtl/>
        </w:rPr>
        <w:t>) بعنوان "</w:t>
      </w:r>
      <w:r w:rsidRPr="00BA201B">
        <w:rPr>
          <w:rFonts w:ascii="Sakkal Majalla" w:hAnsi="Sakkal Majalla" w:cs="Sakkal Majalla"/>
          <w:b/>
          <w:bCs/>
          <w:sz w:val="28"/>
          <w:szCs w:val="28"/>
        </w:rPr>
        <w:t xml:space="preserve"> </w:t>
      </w:r>
      <w:r w:rsidRPr="00BA201B">
        <w:rPr>
          <w:rFonts w:ascii="Sakkal Majalla" w:hAnsi="Sakkal Majalla" w:cs="Sakkal Majalla" w:hint="cs"/>
          <w:b/>
          <w:bCs/>
          <w:sz w:val="28"/>
          <w:szCs w:val="28"/>
          <w:rtl/>
        </w:rPr>
        <w:t>الدور</w:t>
      </w:r>
      <w:r w:rsidRPr="00BA201B">
        <w:rPr>
          <w:rFonts w:ascii="Sakkal Majalla" w:hAnsi="Sakkal Majalla" w:cs="Sakkal Majalla"/>
          <w:b/>
          <w:bCs/>
          <w:sz w:val="28"/>
          <w:szCs w:val="28"/>
          <w:rtl/>
        </w:rPr>
        <w:t xml:space="preserve"> </w:t>
      </w:r>
      <w:r w:rsidRPr="00BA201B">
        <w:rPr>
          <w:rFonts w:ascii="Sakkal Majalla" w:hAnsi="Sakkal Majalla" w:cs="Sakkal Majalla" w:hint="cs"/>
          <w:b/>
          <w:bCs/>
          <w:sz w:val="28"/>
          <w:szCs w:val="28"/>
          <w:rtl/>
        </w:rPr>
        <w:t>المعتدل</w:t>
      </w:r>
      <w:r w:rsidRPr="00BA201B">
        <w:rPr>
          <w:rFonts w:ascii="Sakkal Majalla" w:hAnsi="Sakkal Majalla" w:cs="Sakkal Majalla"/>
          <w:b/>
          <w:bCs/>
          <w:sz w:val="28"/>
          <w:szCs w:val="28"/>
          <w:rtl/>
        </w:rPr>
        <w:t xml:space="preserve"> </w:t>
      </w:r>
      <w:r w:rsidRPr="00BA201B">
        <w:rPr>
          <w:rFonts w:ascii="Sakkal Majalla" w:hAnsi="Sakkal Majalla" w:cs="Sakkal Majalla" w:hint="cs"/>
          <w:b/>
          <w:bCs/>
          <w:sz w:val="28"/>
          <w:szCs w:val="28"/>
          <w:rtl/>
        </w:rPr>
        <w:t>للقدرات</w:t>
      </w:r>
      <w:r w:rsidRPr="00BA201B">
        <w:rPr>
          <w:rFonts w:ascii="Sakkal Majalla" w:hAnsi="Sakkal Majalla" w:cs="Sakkal Majalla"/>
          <w:b/>
          <w:bCs/>
          <w:sz w:val="28"/>
          <w:szCs w:val="28"/>
          <w:rtl/>
        </w:rPr>
        <w:t xml:space="preserve"> </w:t>
      </w:r>
      <w:r w:rsidRPr="00BA201B">
        <w:rPr>
          <w:rFonts w:ascii="Sakkal Majalla" w:hAnsi="Sakkal Majalla" w:cs="Sakkal Majalla" w:hint="cs"/>
          <w:b/>
          <w:bCs/>
          <w:sz w:val="28"/>
          <w:szCs w:val="28"/>
          <w:rtl/>
        </w:rPr>
        <w:t>التكنولوجية</w:t>
      </w:r>
      <w:r w:rsidRPr="00BA201B">
        <w:rPr>
          <w:rFonts w:ascii="Sakkal Majalla" w:hAnsi="Sakkal Majalla" w:cs="Sakkal Majalla"/>
          <w:b/>
          <w:bCs/>
          <w:sz w:val="28"/>
          <w:szCs w:val="28"/>
          <w:rtl/>
        </w:rPr>
        <w:t xml:space="preserve"> </w:t>
      </w:r>
      <w:r w:rsidRPr="00BA201B">
        <w:rPr>
          <w:rFonts w:ascii="Sakkal Majalla" w:hAnsi="Sakkal Majalla" w:cs="Sakkal Majalla" w:hint="cs"/>
          <w:b/>
          <w:bCs/>
          <w:sz w:val="28"/>
          <w:szCs w:val="28"/>
          <w:rtl/>
        </w:rPr>
        <w:t>في</w:t>
      </w:r>
      <w:r w:rsidRPr="00BA201B">
        <w:rPr>
          <w:rFonts w:ascii="Sakkal Majalla" w:hAnsi="Sakkal Majalla" w:cs="Sakkal Majalla"/>
          <w:b/>
          <w:bCs/>
          <w:sz w:val="28"/>
          <w:szCs w:val="28"/>
          <w:rtl/>
        </w:rPr>
        <w:t xml:space="preserve"> </w:t>
      </w:r>
      <w:r w:rsidRPr="00BA201B">
        <w:rPr>
          <w:rFonts w:ascii="Sakkal Majalla" w:hAnsi="Sakkal Majalla" w:cs="Sakkal Majalla" w:hint="cs"/>
          <w:b/>
          <w:bCs/>
          <w:sz w:val="28"/>
          <w:szCs w:val="28"/>
          <w:rtl/>
        </w:rPr>
        <w:t>العلاقة</w:t>
      </w:r>
      <w:r w:rsidRPr="00BA201B">
        <w:rPr>
          <w:rFonts w:ascii="Sakkal Majalla" w:hAnsi="Sakkal Majalla" w:cs="Sakkal Majalla"/>
          <w:b/>
          <w:bCs/>
          <w:sz w:val="28"/>
          <w:szCs w:val="28"/>
          <w:rtl/>
        </w:rPr>
        <w:t xml:space="preserve"> </w:t>
      </w:r>
      <w:r w:rsidRPr="00BA201B">
        <w:rPr>
          <w:rFonts w:ascii="Sakkal Majalla" w:hAnsi="Sakkal Majalla" w:cs="Sakkal Majalla" w:hint="cs"/>
          <w:b/>
          <w:bCs/>
          <w:sz w:val="28"/>
          <w:szCs w:val="28"/>
          <w:rtl/>
        </w:rPr>
        <w:t>بين</w:t>
      </w:r>
      <w:r w:rsidRPr="00BA201B">
        <w:rPr>
          <w:rFonts w:ascii="Sakkal Majalla" w:hAnsi="Sakkal Majalla" w:cs="Sakkal Majalla"/>
          <w:b/>
          <w:bCs/>
          <w:sz w:val="28"/>
          <w:szCs w:val="28"/>
          <w:rtl/>
        </w:rPr>
        <w:t xml:space="preserve"> </w:t>
      </w:r>
      <w:r w:rsidRPr="00BA201B">
        <w:rPr>
          <w:rFonts w:ascii="Sakkal Majalla" w:hAnsi="Sakkal Majalla" w:cs="Sakkal Majalla" w:hint="cs"/>
          <w:b/>
          <w:bCs/>
          <w:sz w:val="28"/>
          <w:szCs w:val="28"/>
          <w:rtl/>
        </w:rPr>
        <w:t>تسويق</w:t>
      </w:r>
      <w:r w:rsidRPr="00BA201B">
        <w:rPr>
          <w:rFonts w:ascii="Sakkal Majalla" w:hAnsi="Sakkal Majalla" w:cs="Sakkal Majalla"/>
          <w:b/>
          <w:bCs/>
          <w:sz w:val="28"/>
          <w:szCs w:val="28"/>
          <w:rtl/>
        </w:rPr>
        <w:t xml:space="preserve"> </w:t>
      </w:r>
      <w:r w:rsidRPr="00BA201B">
        <w:rPr>
          <w:rFonts w:ascii="Sakkal Majalla" w:hAnsi="Sakkal Majalla" w:cs="Sakkal Majalla" w:hint="cs"/>
          <w:b/>
          <w:bCs/>
          <w:sz w:val="28"/>
          <w:szCs w:val="28"/>
          <w:rtl/>
        </w:rPr>
        <w:t>المشاريع</w:t>
      </w:r>
      <w:r w:rsidRPr="00BA201B">
        <w:rPr>
          <w:rFonts w:ascii="Sakkal Majalla" w:hAnsi="Sakkal Majalla" w:cs="Sakkal Majalla"/>
          <w:b/>
          <w:bCs/>
          <w:sz w:val="28"/>
          <w:szCs w:val="28"/>
          <w:rtl/>
        </w:rPr>
        <w:t xml:space="preserve"> </w:t>
      </w:r>
      <w:r w:rsidRPr="00BA201B">
        <w:rPr>
          <w:rFonts w:ascii="Sakkal Majalla" w:hAnsi="Sakkal Majalla" w:cs="Sakkal Majalla" w:hint="cs"/>
          <w:b/>
          <w:bCs/>
          <w:sz w:val="28"/>
          <w:szCs w:val="28"/>
          <w:rtl/>
        </w:rPr>
        <w:t>وأداء</w:t>
      </w:r>
      <w:r w:rsidRPr="00BA201B">
        <w:rPr>
          <w:rFonts w:ascii="Sakkal Majalla" w:hAnsi="Sakkal Majalla" w:cs="Sakkal Majalla"/>
          <w:b/>
          <w:bCs/>
          <w:sz w:val="28"/>
          <w:szCs w:val="28"/>
          <w:rtl/>
        </w:rPr>
        <w:t xml:space="preserve"> </w:t>
      </w:r>
      <w:r w:rsidRPr="00BA201B">
        <w:rPr>
          <w:rFonts w:ascii="Sakkal Majalla" w:hAnsi="Sakkal Majalla" w:cs="Sakkal Majalla" w:hint="cs"/>
          <w:b/>
          <w:bCs/>
          <w:sz w:val="28"/>
          <w:szCs w:val="28"/>
          <w:rtl/>
        </w:rPr>
        <w:t>الشركات"</w:t>
      </w:r>
    </w:p>
    <w:p w14:paraId="6BF58CB3" w14:textId="77777777" w:rsidR="00404B0A" w:rsidRPr="00E023CE" w:rsidRDefault="00404B0A" w:rsidP="006B5975">
      <w:pPr>
        <w:bidi/>
        <w:spacing w:line="360" w:lineRule="auto"/>
        <w:ind w:left="43"/>
        <w:jc w:val="both"/>
        <w:rPr>
          <w:rFonts w:ascii="Sakkal Majalla" w:hAnsi="Sakkal Majalla" w:cs="Sakkal Majalla"/>
          <w:sz w:val="28"/>
          <w:szCs w:val="28"/>
        </w:rPr>
      </w:pPr>
      <w:r w:rsidRPr="00404B0A">
        <w:rPr>
          <w:rFonts w:ascii="Sakkal Majalla" w:hAnsi="Sakkal Majalla" w:cs="Sakkal Majalla" w:hint="cs"/>
          <w:sz w:val="28"/>
          <w:szCs w:val="28"/>
          <w:rtl/>
        </w:rPr>
        <w:t xml:space="preserve">هدفت هذه الدراسة إلى رصد وتحليل المشاريع السودانية الصغيرة والمتوسطة الحجم من أجل مساعدتها في تحقيق الربحية والاستدامة والميزة التنافسية وذلك في المدى الطويل، كما استهدفت تطوير نموذج ما قبل البحث والتحليل العميق لكيفية قيام المشروعات داخل السودان والطريقة التي يدير بها المديرون تلك المشروعات، ولتحقيق هذه الأهداف قد اعتمدت الدراسة على المنهج الاستقرائي كما أجرت دراسة ميدانية تستطيع من خلالها اختبار الصلاحية وتطوير النموذج المسبق للبحوث وقد أجريت الدراسة على عينة من المجتمع بلغ حجمها (15) فردًا، وتوصلت الدراسة إلى أن بناء علاقات مع المنظمات الخارجية يمكن منظمي المشروعات من الحصول على موارد حيوية لإنشاء وتطوير مشروعاتهم، كما توصلت إلى أن التوسع في استخدام الشبكات التكنولوجية يساعد أصحاب المشروعات على تسويق منتجاتهم وخدماتهم، كما توصلت الدراسة إلى أن النموذج الذي وضعته الدراسة هو النموذج الأكثر منطقية من حيث تسويق ريادة الأعمال لأنه يتطابق ويتماشى مع نموذج التسويق الريادي، كما أن الأبعاد التي وضعها النموذج للشركة هي أبعاد متماسكة وذلك لألأن النموذج متعدد الأبعاد ويحتوي على رضا </w:t>
      </w:r>
      <w:r w:rsidRPr="00404B0A">
        <w:rPr>
          <w:rFonts w:ascii="Sakkal Majalla" w:hAnsi="Sakkal Majalla" w:cs="Sakkal Majalla" w:hint="cs"/>
          <w:sz w:val="28"/>
          <w:szCs w:val="28"/>
          <w:rtl/>
        </w:rPr>
        <w:lastRenderedPageBreak/>
        <w:t>العملاء، الإيرادات، الأرباح، كما أن المشاركين في الدراسة الميدانية قد أضافوا أبعادُا أخرى للنموذج وتمثلت في: العلامة التجارية، الترويج، القدرة على التكيف، العاطفة والتفاني.</w:t>
      </w:r>
    </w:p>
    <w:p w14:paraId="4623A557" w14:textId="1FAD50C0" w:rsidR="007E49FA" w:rsidRDefault="007E49FA" w:rsidP="00E023CE">
      <w:pPr>
        <w:pStyle w:val="ListParagraph"/>
        <w:numPr>
          <w:ilvl w:val="0"/>
          <w:numId w:val="2"/>
        </w:numPr>
        <w:bidi/>
        <w:spacing w:line="360" w:lineRule="auto"/>
        <w:jc w:val="both"/>
        <w:rPr>
          <w:rFonts w:ascii="Sakkal Majalla" w:hAnsi="Sakkal Majalla" w:cs="Sakkal Majalla"/>
          <w:b/>
          <w:bCs/>
          <w:sz w:val="28"/>
          <w:szCs w:val="28"/>
          <w:u w:val="single"/>
        </w:rPr>
      </w:pPr>
      <w:r>
        <w:rPr>
          <w:rFonts w:ascii="Sakkal Majalla" w:hAnsi="Sakkal Majalla" w:cs="Sakkal Majalla" w:hint="cs"/>
          <w:b/>
          <w:bCs/>
          <w:sz w:val="28"/>
          <w:szCs w:val="28"/>
          <w:u w:val="single"/>
          <w:rtl/>
        </w:rPr>
        <w:t xml:space="preserve">دراسة (المسعودي، 2021) بعنوان "تأثير القدرات التكنولوجية في تعزيز أنشطة التحسين </w:t>
      </w:r>
      <w:r w:rsidR="00BA201B">
        <w:rPr>
          <w:rFonts w:ascii="Sakkal Majalla" w:hAnsi="Sakkal Majalla" w:cs="Sakkal Majalla"/>
          <w:b/>
          <w:bCs/>
          <w:sz w:val="28"/>
          <w:szCs w:val="28"/>
          <w:u w:val="single"/>
          <w:rtl/>
        </w:rPr>
        <w:br/>
      </w:r>
      <w:r>
        <w:rPr>
          <w:rFonts w:ascii="Sakkal Majalla" w:hAnsi="Sakkal Majalla" w:cs="Sakkal Majalla" w:hint="cs"/>
          <w:b/>
          <w:bCs/>
          <w:sz w:val="28"/>
          <w:szCs w:val="28"/>
          <w:u w:val="single"/>
          <w:rtl/>
        </w:rPr>
        <w:t xml:space="preserve">المستمر للمنظمة" </w:t>
      </w:r>
    </w:p>
    <w:p w14:paraId="608ACD40" w14:textId="77777777" w:rsidR="00E13678" w:rsidRDefault="00277840" w:rsidP="00BA201B">
      <w:pPr>
        <w:bidi/>
        <w:spacing w:after="0"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 xml:space="preserve">هدفت هذه الدراسة إلى </w:t>
      </w:r>
      <w:r w:rsidR="006F15AA">
        <w:rPr>
          <w:rFonts w:ascii="Sakkal Majalla" w:hAnsi="Sakkal Majalla" w:cs="Sakkal Majalla" w:hint="cs"/>
          <w:sz w:val="28"/>
          <w:szCs w:val="28"/>
          <w:rtl/>
        </w:rPr>
        <w:t xml:space="preserve">بيان الكيفية التي يتم بها استخدام القدرات التكنولوجية داخل المؤسسات وتحديد مدى مساهمتها في تعزيز أنشطة التحسين المستمر للمنتجات، </w:t>
      </w:r>
      <w:r w:rsidR="00FB41F3">
        <w:rPr>
          <w:rFonts w:ascii="Sakkal Majalla" w:hAnsi="Sakkal Majalla" w:cs="Sakkal Majalla" w:hint="cs"/>
          <w:sz w:val="28"/>
          <w:szCs w:val="28"/>
          <w:rtl/>
        </w:rPr>
        <w:t xml:space="preserve">التعرف على أهم أدوات القدرات التكنولوجية التي يتم الاعتماد عليها في أنشطة التحسين المستمر، إلى جانب توضيح الدور الذي تلعبه القدرات التكنولوجية </w:t>
      </w:r>
      <w:r w:rsidR="00235068">
        <w:rPr>
          <w:rFonts w:ascii="Sakkal Majalla" w:hAnsi="Sakkal Majalla" w:cs="Sakkal Majalla" w:hint="cs"/>
          <w:sz w:val="28"/>
          <w:szCs w:val="28"/>
          <w:rtl/>
        </w:rPr>
        <w:t xml:space="preserve">في تعزيز العلاقة بين المنظمة والعملاء، </w:t>
      </w:r>
      <w:r w:rsidR="00DF1D1C">
        <w:rPr>
          <w:rFonts w:ascii="Sakkal Majalla" w:hAnsi="Sakkal Majalla" w:cs="Sakkal Majalla" w:hint="cs"/>
          <w:sz w:val="28"/>
          <w:szCs w:val="28"/>
          <w:rtl/>
        </w:rPr>
        <w:t xml:space="preserve">ولتحقيق هذه الأهداف قد وضعت الدراسة فرضية رئيسية تمثلت في عدم وجود تأثير للقدرات التكنولوجية على أنشطة التحسين، وللتأكد من صحة هذه الدراسة </w:t>
      </w:r>
      <w:r w:rsidR="00E13678">
        <w:rPr>
          <w:rFonts w:ascii="Sakkal Majalla" w:hAnsi="Sakkal Majalla" w:cs="Sakkal Majalla" w:hint="cs"/>
          <w:sz w:val="28"/>
          <w:szCs w:val="28"/>
          <w:rtl/>
        </w:rPr>
        <w:t>قد أجريت الدراسة الميدانية على عينة يقدر حجمها ب(155) مفرده من حجم المجتمع الكلي.</w:t>
      </w:r>
    </w:p>
    <w:p w14:paraId="47F0F780" w14:textId="77777777" w:rsidR="00530101" w:rsidRDefault="00E13678" w:rsidP="00BA201B">
      <w:pPr>
        <w:bidi/>
        <w:spacing w:after="0"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 xml:space="preserve">وتوصلت الدراسة إلى </w:t>
      </w:r>
      <w:r w:rsidR="00105AF6">
        <w:rPr>
          <w:rFonts w:ascii="Sakkal Majalla" w:hAnsi="Sakkal Majalla" w:cs="Sakkal Majalla" w:hint="cs"/>
          <w:sz w:val="28"/>
          <w:szCs w:val="28"/>
          <w:rtl/>
        </w:rPr>
        <w:t xml:space="preserve">أن العاملين في المجتمع محل الدراسة لديهم المعرفة الكافية بالتكنولوجية الحديثة وبشكل خاص الابتكارات الحديثة الخاصة بعملهم، </w:t>
      </w:r>
      <w:r w:rsidR="00EF6C1D">
        <w:rPr>
          <w:rFonts w:ascii="Sakkal Majalla" w:hAnsi="Sakkal Majalla" w:cs="Sakkal Majalla" w:hint="cs"/>
          <w:sz w:val="28"/>
          <w:szCs w:val="28"/>
          <w:rtl/>
        </w:rPr>
        <w:t>ويدرك العاملون أهمية التخطيط الاستراتيجي للتكنولوجيا كما يمتلك مجتمع الدراسة مجموعة م</w:t>
      </w:r>
      <w:r w:rsidR="00A564B7">
        <w:rPr>
          <w:rFonts w:ascii="Sakkal Majalla" w:hAnsi="Sakkal Majalla" w:cs="Sakkal Majalla" w:hint="cs"/>
          <w:sz w:val="28"/>
          <w:szCs w:val="28"/>
          <w:rtl/>
        </w:rPr>
        <w:t xml:space="preserve">ن المتخصصين في مجال التكنولوجيا، كما توصلت </w:t>
      </w:r>
      <w:r w:rsidR="00352B2B">
        <w:rPr>
          <w:rFonts w:ascii="Sakkal Majalla" w:hAnsi="Sakkal Majalla" w:cs="Sakkal Majalla" w:hint="cs"/>
          <w:sz w:val="28"/>
          <w:szCs w:val="28"/>
          <w:rtl/>
        </w:rPr>
        <w:t>إ</w:t>
      </w:r>
      <w:r w:rsidR="00A564B7">
        <w:rPr>
          <w:rFonts w:ascii="Sakkal Majalla" w:hAnsi="Sakkal Majalla" w:cs="Sakkal Majalla" w:hint="cs"/>
          <w:sz w:val="28"/>
          <w:szCs w:val="28"/>
          <w:rtl/>
        </w:rPr>
        <w:t>لى أن المديرين في المجتمع محل الدراسة</w:t>
      </w:r>
      <w:r w:rsidR="00352B2B">
        <w:rPr>
          <w:rFonts w:ascii="Sakkal Majalla" w:hAnsi="Sakkal Majalla" w:cs="Sakkal Majalla" w:hint="cs"/>
          <w:sz w:val="28"/>
          <w:szCs w:val="28"/>
          <w:rtl/>
        </w:rPr>
        <w:t xml:space="preserve"> يدعمون استخدام التكنولوجيا بهدف التحسين المستمر لقدرات وإمكانيات العاملين، ولهذا فقد أوصت الدراسة </w:t>
      </w:r>
      <w:r w:rsidR="007C691E">
        <w:rPr>
          <w:rFonts w:ascii="Sakkal Majalla" w:hAnsi="Sakkal Majalla" w:cs="Sakkal Majalla" w:hint="cs"/>
          <w:sz w:val="28"/>
          <w:szCs w:val="28"/>
          <w:rtl/>
        </w:rPr>
        <w:t xml:space="preserve">بضرورة توفير التكنولوجيا اللازمة </w:t>
      </w:r>
      <w:r w:rsidR="00F44D90">
        <w:rPr>
          <w:rFonts w:ascii="Sakkal Majalla" w:hAnsi="Sakkal Majalla" w:cs="Sakkal Majalla" w:hint="cs"/>
          <w:sz w:val="28"/>
          <w:szCs w:val="28"/>
          <w:rtl/>
        </w:rPr>
        <w:t xml:space="preserve">لتعزيز القدرات التكنولوجية لدى العاملين في مجتمع الدراسة، </w:t>
      </w:r>
      <w:r w:rsidR="004F2CBC">
        <w:rPr>
          <w:rFonts w:ascii="Sakkal Majalla" w:hAnsi="Sakkal Majalla" w:cs="Sakkal Majalla" w:hint="cs"/>
          <w:sz w:val="28"/>
          <w:szCs w:val="28"/>
          <w:rtl/>
        </w:rPr>
        <w:t xml:space="preserve">كما أوصت بضرورة الاستثمار في التكنولوجيا الحديثة بغرض تطوير وتعزيز القدرات التكنولوجية لدى العاملين، </w:t>
      </w:r>
      <w:r w:rsidR="00B15C83">
        <w:rPr>
          <w:rFonts w:ascii="Sakkal Majalla" w:hAnsi="Sakkal Majalla" w:cs="Sakkal Majalla" w:hint="cs"/>
          <w:sz w:val="28"/>
          <w:szCs w:val="28"/>
          <w:rtl/>
        </w:rPr>
        <w:t>إلى جانب ضرورة الربط بين الممارسات الإنتاجية داخل المجتمع محل الدراسة وبين القدرات التكنولوجية لما لها من دور كبير في تعزيز الثقافة التنظيمية للمؤسسة.</w:t>
      </w:r>
      <w:r w:rsidR="00DF1D1C">
        <w:rPr>
          <w:rFonts w:ascii="Sakkal Majalla" w:hAnsi="Sakkal Majalla" w:cs="Sakkal Majalla" w:hint="cs"/>
          <w:sz w:val="28"/>
          <w:szCs w:val="28"/>
          <w:rtl/>
        </w:rPr>
        <w:t xml:space="preserve"> </w:t>
      </w:r>
    </w:p>
    <w:p w14:paraId="0253CEE2" w14:textId="77777777" w:rsidR="00404B0A" w:rsidRPr="00404B0A" w:rsidRDefault="00404B0A" w:rsidP="00404B0A">
      <w:pPr>
        <w:numPr>
          <w:ilvl w:val="0"/>
          <w:numId w:val="2"/>
        </w:numPr>
        <w:bidi/>
        <w:spacing w:line="360" w:lineRule="auto"/>
        <w:jc w:val="both"/>
        <w:rPr>
          <w:rFonts w:ascii="Sakkal Majalla" w:hAnsi="Sakkal Majalla" w:cs="Sakkal Majalla"/>
          <w:b/>
          <w:bCs/>
          <w:sz w:val="28"/>
          <w:szCs w:val="28"/>
          <w:u w:val="single"/>
        </w:rPr>
      </w:pPr>
      <w:r w:rsidRPr="00404B0A">
        <w:rPr>
          <w:rFonts w:ascii="Sakkal Majalla" w:hAnsi="Sakkal Majalla" w:cs="Sakkal Majalla" w:hint="cs"/>
          <w:b/>
          <w:bCs/>
          <w:sz w:val="28"/>
          <w:szCs w:val="28"/>
          <w:u w:val="single"/>
          <w:rtl/>
        </w:rPr>
        <w:t>دراسة (</w:t>
      </w:r>
      <w:r w:rsidRPr="00404B0A">
        <w:rPr>
          <w:rFonts w:ascii="Sakkal Majalla" w:hAnsi="Sakkal Majalla" w:cs="Sakkal Majalla"/>
          <w:b/>
          <w:bCs/>
          <w:sz w:val="28"/>
          <w:szCs w:val="28"/>
          <w:u w:val="single"/>
        </w:rPr>
        <w:t>ZORIĆ, MAKITAN, BRTKA, MRĐEN, 2021</w:t>
      </w:r>
      <w:r w:rsidRPr="00404B0A">
        <w:rPr>
          <w:rFonts w:ascii="Sakkal Majalla" w:hAnsi="Sakkal Majalla" w:cs="Sakkal Majalla" w:hint="cs"/>
          <w:b/>
          <w:bCs/>
          <w:sz w:val="28"/>
          <w:szCs w:val="28"/>
          <w:u w:val="single"/>
          <w:rtl/>
        </w:rPr>
        <w:t>)</w:t>
      </w:r>
      <w:r w:rsidRPr="00404B0A">
        <w:rPr>
          <w:rFonts w:ascii="Sakkal Majalla" w:hAnsi="Sakkal Majalla" w:cs="Sakkal Majalla"/>
          <w:b/>
          <w:bCs/>
          <w:sz w:val="28"/>
          <w:szCs w:val="28"/>
          <w:u w:val="single"/>
        </w:rPr>
        <w:t xml:space="preserve"> </w:t>
      </w:r>
      <w:r w:rsidRPr="00404B0A">
        <w:rPr>
          <w:rFonts w:ascii="Sakkal Majalla" w:hAnsi="Sakkal Majalla" w:cs="Sakkal Majalla"/>
          <w:b/>
          <w:bCs/>
          <w:sz w:val="28"/>
          <w:szCs w:val="28"/>
          <w:u w:val="single"/>
          <w:rtl/>
        </w:rPr>
        <w:t>بعنوان</w:t>
      </w:r>
      <w:r w:rsidRPr="00404B0A">
        <w:rPr>
          <w:rFonts w:ascii="Sakkal Majalla" w:hAnsi="Sakkal Majalla" w:cs="Sakkal Majalla" w:hint="cs"/>
          <w:b/>
          <w:bCs/>
          <w:sz w:val="28"/>
          <w:szCs w:val="28"/>
          <w:u w:val="single"/>
          <w:rtl/>
        </w:rPr>
        <w:t xml:space="preserve"> "تأثير</w:t>
      </w:r>
      <w:r w:rsidRPr="00404B0A">
        <w:rPr>
          <w:rFonts w:ascii="Sakkal Majalla" w:hAnsi="Sakkal Majalla" w:cs="Sakkal Majalla"/>
          <w:b/>
          <w:bCs/>
          <w:sz w:val="28"/>
          <w:szCs w:val="28"/>
          <w:u w:val="single"/>
          <w:rtl/>
        </w:rPr>
        <w:t xml:space="preserve"> </w:t>
      </w:r>
      <w:r w:rsidRPr="00404B0A">
        <w:rPr>
          <w:rFonts w:ascii="Sakkal Majalla" w:hAnsi="Sakkal Majalla" w:cs="Sakkal Majalla" w:hint="cs"/>
          <w:b/>
          <w:bCs/>
          <w:sz w:val="28"/>
          <w:szCs w:val="28"/>
          <w:u w:val="single"/>
          <w:rtl/>
        </w:rPr>
        <w:t>التكنولوجيات</w:t>
      </w:r>
      <w:r w:rsidRPr="00404B0A">
        <w:rPr>
          <w:rFonts w:ascii="Sakkal Majalla" w:hAnsi="Sakkal Majalla" w:cs="Sakkal Majalla"/>
          <w:b/>
          <w:bCs/>
          <w:sz w:val="28"/>
          <w:szCs w:val="28"/>
          <w:u w:val="single"/>
          <w:rtl/>
        </w:rPr>
        <w:t xml:space="preserve"> </w:t>
      </w:r>
      <w:r w:rsidRPr="00404B0A">
        <w:rPr>
          <w:rFonts w:ascii="Sakkal Majalla" w:hAnsi="Sakkal Majalla" w:cs="Sakkal Majalla" w:hint="cs"/>
          <w:b/>
          <w:bCs/>
          <w:sz w:val="28"/>
          <w:szCs w:val="28"/>
          <w:u w:val="single"/>
          <w:rtl/>
        </w:rPr>
        <w:t>الحديثة</w:t>
      </w:r>
      <w:r w:rsidRPr="00404B0A">
        <w:rPr>
          <w:rFonts w:ascii="Sakkal Majalla" w:hAnsi="Sakkal Majalla" w:cs="Sakkal Majalla"/>
          <w:b/>
          <w:bCs/>
          <w:sz w:val="28"/>
          <w:szCs w:val="28"/>
          <w:u w:val="single"/>
          <w:rtl/>
        </w:rPr>
        <w:t xml:space="preserve"> </w:t>
      </w:r>
      <w:r w:rsidRPr="00404B0A">
        <w:rPr>
          <w:rFonts w:ascii="Sakkal Majalla" w:hAnsi="Sakkal Majalla" w:cs="Sakkal Majalla" w:hint="cs"/>
          <w:b/>
          <w:bCs/>
          <w:sz w:val="28"/>
          <w:szCs w:val="28"/>
          <w:u w:val="single"/>
          <w:rtl/>
        </w:rPr>
        <w:t>على</w:t>
      </w:r>
      <w:r w:rsidRPr="00404B0A">
        <w:rPr>
          <w:rFonts w:ascii="Sakkal Majalla" w:hAnsi="Sakkal Majalla" w:cs="Sakkal Majalla"/>
          <w:b/>
          <w:bCs/>
          <w:sz w:val="28"/>
          <w:szCs w:val="28"/>
          <w:u w:val="single"/>
          <w:rtl/>
        </w:rPr>
        <w:t xml:space="preserve"> </w:t>
      </w:r>
      <w:r w:rsidRPr="00404B0A">
        <w:rPr>
          <w:rFonts w:ascii="Sakkal Majalla" w:hAnsi="Sakkal Majalla" w:cs="Sakkal Majalla" w:hint="cs"/>
          <w:b/>
          <w:bCs/>
          <w:sz w:val="28"/>
          <w:szCs w:val="28"/>
          <w:u w:val="single"/>
          <w:rtl/>
        </w:rPr>
        <w:t>عوامل</w:t>
      </w:r>
      <w:r w:rsidRPr="00404B0A">
        <w:rPr>
          <w:rFonts w:ascii="Sakkal Majalla" w:hAnsi="Sakkal Majalla" w:cs="Sakkal Majalla"/>
          <w:b/>
          <w:bCs/>
          <w:sz w:val="28"/>
          <w:szCs w:val="28"/>
          <w:u w:val="single"/>
          <w:rtl/>
        </w:rPr>
        <w:t xml:space="preserve"> </w:t>
      </w:r>
      <w:r w:rsidRPr="00404B0A">
        <w:rPr>
          <w:rFonts w:ascii="Sakkal Majalla" w:hAnsi="Sakkal Majalla" w:cs="Sakkal Majalla" w:hint="cs"/>
          <w:b/>
          <w:bCs/>
          <w:sz w:val="28"/>
          <w:szCs w:val="28"/>
          <w:u w:val="single"/>
          <w:rtl/>
        </w:rPr>
        <w:t>نجاح</w:t>
      </w:r>
      <w:r w:rsidRPr="00404B0A">
        <w:rPr>
          <w:rFonts w:ascii="Sakkal Majalla" w:hAnsi="Sakkal Majalla" w:cs="Sakkal Majalla"/>
          <w:b/>
          <w:bCs/>
          <w:sz w:val="28"/>
          <w:szCs w:val="28"/>
          <w:u w:val="single"/>
          <w:rtl/>
        </w:rPr>
        <w:t xml:space="preserve"> </w:t>
      </w:r>
      <w:r w:rsidRPr="00404B0A">
        <w:rPr>
          <w:rFonts w:ascii="Sakkal Majalla" w:hAnsi="Sakkal Majalla" w:cs="Sakkal Majalla" w:hint="cs"/>
          <w:b/>
          <w:bCs/>
          <w:sz w:val="28"/>
          <w:szCs w:val="28"/>
          <w:u w:val="single"/>
          <w:rtl/>
        </w:rPr>
        <w:t>المشاريع</w:t>
      </w:r>
      <w:r w:rsidRPr="00404B0A">
        <w:rPr>
          <w:rFonts w:ascii="Sakkal Majalla" w:hAnsi="Sakkal Majalla" w:cs="Sakkal Majalla"/>
          <w:b/>
          <w:bCs/>
          <w:sz w:val="28"/>
          <w:szCs w:val="28"/>
          <w:u w:val="single"/>
          <w:rtl/>
        </w:rPr>
        <w:t xml:space="preserve"> </w:t>
      </w:r>
      <w:r w:rsidRPr="00404B0A">
        <w:rPr>
          <w:rFonts w:ascii="Sakkal Majalla" w:hAnsi="Sakkal Majalla" w:cs="Sakkal Majalla" w:hint="cs"/>
          <w:b/>
          <w:bCs/>
          <w:sz w:val="28"/>
          <w:szCs w:val="28"/>
          <w:u w:val="single"/>
          <w:rtl/>
        </w:rPr>
        <w:t>في</w:t>
      </w:r>
      <w:r w:rsidRPr="00404B0A">
        <w:rPr>
          <w:rFonts w:ascii="Sakkal Majalla" w:hAnsi="Sakkal Majalla" w:cs="Sakkal Majalla"/>
          <w:b/>
          <w:bCs/>
          <w:sz w:val="28"/>
          <w:szCs w:val="28"/>
          <w:u w:val="single"/>
          <w:rtl/>
        </w:rPr>
        <w:t xml:space="preserve"> </w:t>
      </w:r>
      <w:r w:rsidRPr="00404B0A">
        <w:rPr>
          <w:rFonts w:ascii="Sakkal Majalla" w:hAnsi="Sakkal Majalla" w:cs="Sakkal Majalla" w:hint="cs"/>
          <w:b/>
          <w:bCs/>
          <w:sz w:val="28"/>
          <w:szCs w:val="28"/>
          <w:u w:val="single"/>
          <w:rtl/>
        </w:rPr>
        <w:t>قطاع</w:t>
      </w:r>
      <w:r w:rsidRPr="00404B0A">
        <w:rPr>
          <w:rFonts w:ascii="Sakkal Majalla" w:hAnsi="Sakkal Majalla" w:cs="Sakkal Majalla"/>
          <w:b/>
          <w:bCs/>
          <w:sz w:val="28"/>
          <w:szCs w:val="28"/>
          <w:u w:val="single"/>
          <w:rtl/>
        </w:rPr>
        <w:t xml:space="preserve"> </w:t>
      </w:r>
      <w:r w:rsidRPr="00404B0A">
        <w:rPr>
          <w:rFonts w:ascii="Sakkal Majalla" w:hAnsi="Sakkal Majalla" w:cs="Sakkal Majalla" w:hint="cs"/>
          <w:b/>
          <w:bCs/>
          <w:sz w:val="28"/>
          <w:szCs w:val="28"/>
          <w:u w:val="single"/>
          <w:rtl/>
        </w:rPr>
        <w:t>صربيا"</w:t>
      </w:r>
    </w:p>
    <w:p w14:paraId="64345E5C" w14:textId="77777777" w:rsidR="00404B0A" w:rsidRDefault="00404B0A" w:rsidP="006B5975">
      <w:pPr>
        <w:bidi/>
        <w:spacing w:line="360" w:lineRule="auto"/>
        <w:ind w:left="43"/>
        <w:jc w:val="both"/>
        <w:rPr>
          <w:rFonts w:ascii="Sakkal Majalla" w:hAnsi="Sakkal Majalla" w:cs="Sakkal Majalla"/>
          <w:sz w:val="28"/>
          <w:szCs w:val="28"/>
          <w:rtl/>
        </w:rPr>
      </w:pPr>
      <w:r w:rsidRPr="00404B0A">
        <w:rPr>
          <w:rFonts w:ascii="Sakkal Majalla" w:hAnsi="Sakkal Majalla" w:cs="Sakkal Majalla" w:hint="cs"/>
          <w:sz w:val="28"/>
          <w:szCs w:val="28"/>
          <w:rtl/>
        </w:rPr>
        <w:t xml:space="preserve">هدفت هذه الدراسة إلى استخلاص استنتاجات حول ممارسات إدارة المشاريع في قطاع تكنولوجيا المعلومات والوقوف على المبادئ التوجيهية التي يمكن تحسينها إلى جانب دراسة استخدام تكنولوجيا المعلومات وعلاقتها بنجاح المشروعات كما استهدفت تحليل تأثير التكنولوجيات الحديثة على نجاح مشروعات تكنولوجيا المعلومات </w:t>
      </w:r>
      <w:r w:rsidRPr="00404B0A">
        <w:rPr>
          <w:rFonts w:ascii="Sakkal Majalla" w:hAnsi="Sakkal Majalla" w:cs="Sakkal Majalla" w:hint="cs"/>
          <w:sz w:val="28"/>
          <w:szCs w:val="28"/>
          <w:rtl/>
        </w:rPr>
        <w:lastRenderedPageBreak/>
        <w:t>وأخيرًا فقد حاولت الدراسة تقديم إسهامات علمية وزيادة المؤلفات العلمية في مجال مشاريع تكنولوجيا المعلومات، ولتحقيق هذه الأهداف قد وضعت الدراسة فرضية رئيسية مفادها أن تطبيق التكنولوجيات الحديثة في إدارة المشروعات في قطاع تكنولوجيا المعلومات هو تطبيق طفيف داخل المجتمع محل الدراسة، وللتأكد من صحة هذه الفرضية قد اعتمدت الدراسة على طريقة الأحادي الكمي وذلك للحصول على كمية كبيرة من المستجيبين على الدراسة الميدانية وبالتالي تكوين صورة أوسع عن الموضوع محل الدراسة، وتوصلت الدراسة إلى أن مشاريع تكنولوجيا المعلومات قد اكتملت بنجاح في صربيا إلى جانب أن معايير النجاح قد جاءت مختلفة من مشروع لآخر وقد جاءت المعايير بأهمية متساوية، كما توصلت إلى أن مشروعات تكنولوجيا المعلومات قد صنفت على أنها أكثر المشروعات نجاحًا من حيث التنفيذ في وقت قليل كما لوحظ أن خبراء المشروعات الذين يطبقون التكنولوجيا الحديثة يقيمون مشروعات ذات نجاح أكبر  من مشروعات الخبراء الذين لا يطبقونها.</w:t>
      </w:r>
    </w:p>
    <w:p w14:paraId="63095A87" w14:textId="5F49443F" w:rsidR="007C3853" w:rsidRPr="007C3853" w:rsidRDefault="007C3853" w:rsidP="007C3853">
      <w:pPr>
        <w:numPr>
          <w:ilvl w:val="0"/>
          <w:numId w:val="2"/>
        </w:numPr>
        <w:bidi/>
        <w:spacing w:line="360" w:lineRule="auto"/>
        <w:jc w:val="both"/>
        <w:rPr>
          <w:rFonts w:ascii="Sakkal Majalla" w:hAnsi="Sakkal Majalla" w:cs="Sakkal Majalla"/>
          <w:b/>
          <w:bCs/>
          <w:sz w:val="28"/>
          <w:szCs w:val="28"/>
          <w:u w:val="single"/>
        </w:rPr>
      </w:pPr>
      <w:r w:rsidRPr="007C3853">
        <w:rPr>
          <w:rFonts w:ascii="Sakkal Majalla" w:hAnsi="Sakkal Majalla" w:cs="Sakkal Majalla" w:hint="cs"/>
          <w:b/>
          <w:bCs/>
          <w:sz w:val="28"/>
          <w:szCs w:val="28"/>
          <w:u w:val="single"/>
          <w:rtl/>
        </w:rPr>
        <w:t xml:space="preserve">دراسة (عطية، 2020) بعنوان "دور تكنولوجيا المعلومات والاتصالات في تطوير القدرات </w:t>
      </w:r>
      <w:r w:rsidR="00BA201B">
        <w:rPr>
          <w:rFonts w:ascii="Sakkal Majalla" w:hAnsi="Sakkal Majalla" w:cs="Sakkal Majalla"/>
          <w:b/>
          <w:bCs/>
          <w:sz w:val="28"/>
          <w:szCs w:val="28"/>
          <w:u w:val="single"/>
          <w:rtl/>
        </w:rPr>
        <w:br/>
      </w:r>
      <w:r w:rsidRPr="007C3853">
        <w:rPr>
          <w:rFonts w:ascii="Sakkal Majalla" w:hAnsi="Sakkal Majalla" w:cs="Sakkal Majalla" w:hint="cs"/>
          <w:b/>
          <w:bCs/>
          <w:sz w:val="28"/>
          <w:szCs w:val="28"/>
          <w:u w:val="single"/>
          <w:rtl/>
        </w:rPr>
        <w:t>التنافسية للمؤسسة"</w:t>
      </w:r>
    </w:p>
    <w:p w14:paraId="78E2D0D8" w14:textId="77777777" w:rsidR="007C3853" w:rsidRDefault="007C3853" w:rsidP="006B5975">
      <w:pPr>
        <w:bidi/>
        <w:spacing w:line="360" w:lineRule="auto"/>
        <w:ind w:left="43"/>
        <w:jc w:val="both"/>
        <w:rPr>
          <w:rFonts w:ascii="Sakkal Majalla" w:hAnsi="Sakkal Majalla" w:cs="Sakkal Majalla"/>
          <w:sz w:val="28"/>
          <w:szCs w:val="28"/>
          <w:rtl/>
        </w:rPr>
      </w:pPr>
      <w:r w:rsidRPr="007C3853">
        <w:rPr>
          <w:rFonts w:ascii="Sakkal Majalla" w:hAnsi="Sakkal Majalla" w:cs="Sakkal Majalla" w:hint="cs"/>
          <w:sz w:val="28"/>
          <w:szCs w:val="28"/>
          <w:rtl/>
        </w:rPr>
        <w:t xml:space="preserve">هدفت هذه الدراسة إلى تقديم إطار نظري يساعد على فهم مفهوم تكنولوجيا المعلومات والاتصالات وأهميته إلى جانب تحديد أهم أبعاد المفهوم وجميع عناصره، كما استهدفت توضيح مفهوم القدرات التنافسية وأهميتها بالنسبة لجميع المؤسسات، واستهدفت تحديد مستوى كل من تكنولوجيا المعلومات والاتصالات ومستوى القدرات التنافسية داخل المؤسسة محل الدراسة، وقد جاء الهدف الأساسي من تلك الدراسة هو تحليل طبيعة العلاقة بين جميع أبعاد تكنولوجيا المعلومات والاتصالات وبين جميع أبعاد القدرات التنافسية إلى جانب تحديد الدور الذي تلعبه تكنولوجيا المعلومات والاتصالات في تطوير القدرات التنافسية للمؤسسة، وفي سبيل تحقيق هذه الأهداف قد وضعت الدراسة فرضية رئيسية مفادها أنه لا يوجد دور دال إحصائيًا لتكنولوجيا المعلومات والاتصالات في تطوير القدرات التنافسية داخل الشركة محل الدراسة وذلك عند مستوى معنوية 0.05 وللتأكد من صحة هذه الفرضية قد اعتمدت الدراسة على المنهج الوصفي التحليلي، وتوصلت الدراسة إلى أن أغلب العاملين في المؤسسة محل الدراسة من حاملي الشهادات العليا إلى جانب اهتمام المؤسسة بعملية تدريب الموظفين والسعي إلى بث ثقافة الموائمة بينهم، ولهذا فقد أوصت الدراسة بضرورة عقد دورات تدريبية للعاملين لطرح التغيرات الحادثة في المؤسسة وتقديم العاملين اقتراحاتهم، مع ضرورة اهتمام الشركة بمهارات العاملين بشكل </w:t>
      </w:r>
      <w:r w:rsidRPr="007C3853">
        <w:rPr>
          <w:rFonts w:ascii="Sakkal Majalla" w:hAnsi="Sakkal Majalla" w:cs="Sakkal Majalla" w:hint="cs"/>
          <w:sz w:val="28"/>
          <w:szCs w:val="28"/>
          <w:rtl/>
        </w:rPr>
        <w:lastRenderedPageBreak/>
        <w:t xml:space="preserve">أكبر باعتبارهم الموارد الداخلية والعنصر الأهم الذي يؤثر على مستوى أداء المنظمة، كما أوصت بضرورة تعزيز استخدام الذكاء داخل المؤسسة مما يساعدها على حل المشكلات التي تتعرض لها.  </w:t>
      </w:r>
    </w:p>
    <w:p w14:paraId="3072EC93" w14:textId="77777777" w:rsidR="00FF04D0" w:rsidRPr="00FF04D0" w:rsidRDefault="00FF04D0" w:rsidP="00FF04D0">
      <w:pPr>
        <w:numPr>
          <w:ilvl w:val="0"/>
          <w:numId w:val="2"/>
        </w:numPr>
        <w:bidi/>
        <w:spacing w:line="360" w:lineRule="auto"/>
        <w:jc w:val="both"/>
        <w:rPr>
          <w:rFonts w:ascii="Sakkal Majalla" w:hAnsi="Sakkal Majalla" w:cs="Sakkal Majalla"/>
          <w:b/>
          <w:bCs/>
          <w:sz w:val="28"/>
          <w:szCs w:val="28"/>
          <w:u w:val="single"/>
        </w:rPr>
      </w:pPr>
      <w:r w:rsidRPr="00FF04D0">
        <w:rPr>
          <w:rFonts w:ascii="Sakkal Majalla" w:hAnsi="Sakkal Majalla" w:cs="Sakkal Majalla" w:hint="cs"/>
          <w:b/>
          <w:bCs/>
          <w:sz w:val="28"/>
          <w:szCs w:val="28"/>
          <w:u w:val="single"/>
          <w:rtl/>
        </w:rPr>
        <w:t>دراسة (الدماغ، 2020) بعنوان "علاقة الريادة التكنولوجية بنجاح المشروعات الصغيرة"</w:t>
      </w:r>
    </w:p>
    <w:p w14:paraId="43EA91DA" w14:textId="77777777" w:rsidR="00FF04D0" w:rsidRDefault="00FF04D0" w:rsidP="006B5975">
      <w:pPr>
        <w:bidi/>
        <w:spacing w:line="360" w:lineRule="auto"/>
        <w:ind w:left="43"/>
        <w:jc w:val="both"/>
        <w:rPr>
          <w:rFonts w:ascii="Sakkal Majalla" w:hAnsi="Sakkal Majalla" w:cs="Sakkal Majalla"/>
          <w:sz w:val="28"/>
          <w:szCs w:val="28"/>
          <w:rtl/>
        </w:rPr>
      </w:pPr>
      <w:r w:rsidRPr="00FF04D0">
        <w:rPr>
          <w:rFonts w:ascii="Sakkal Majalla" w:hAnsi="Sakkal Majalla" w:cs="Sakkal Majalla" w:hint="cs"/>
          <w:sz w:val="28"/>
          <w:szCs w:val="28"/>
          <w:rtl/>
        </w:rPr>
        <w:t>هدف هذا البحث إلى توضيح المفاهيم الأساسية للريادة والتعرف على خصائصهم ودوافعهم وبرامجهم التدريبية، إلى جانب توضيح أشكال التطبيقات التكنولوجية ومحدداتها في المشروعات الصغيرة، مع تحليل مدى مساهمة الريادة التكنولوجية في تأهيل ونجاح المشروعات الصغيرة، ولتحقيق هذه الأهداف قد وضعت الدراسة فرضية رئيسية مفادها أنه لا توجد علاقة ذات دلالة إحصائية بين خصائص الريادين وصفاتهم ونجاح مشروعاتهم الصغيرة، وقد توصل هذا البحث إلى وجود ارتباط معنوي وكبير بين خصائص الريادين وصفاتهم  ودوافعهم والبرامج التدريبية التي يعتمدون عليها ونجاح مشروعاتهم الصغيرة، ولهذا فقد أوصى البحث بضرورة تبني برامج حديثة تلائم احتياجات سوق العمل، إلى جانب ضرورة وجود حضانات تكنولوجية لكل مؤسسة وذلك لتزويد دورها الفعال في تعزيز نجاح المشروعات الصغيرة.</w:t>
      </w:r>
    </w:p>
    <w:p w14:paraId="18EA38DB" w14:textId="77777777" w:rsidR="002E0D01" w:rsidRPr="002E0D01" w:rsidRDefault="002E0D01" w:rsidP="002E0D01">
      <w:pPr>
        <w:numPr>
          <w:ilvl w:val="0"/>
          <w:numId w:val="2"/>
        </w:numPr>
        <w:bidi/>
        <w:spacing w:line="360" w:lineRule="auto"/>
        <w:jc w:val="both"/>
        <w:rPr>
          <w:rFonts w:ascii="Sakkal Majalla" w:hAnsi="Sakkal Majalla" w:cs="Sakkal Majalla"/>
          <w:b/>
          <w:bCs/>
          <w:sz w:val="28"/>
          <w:szCs w:val="28"/>
          <w:u w:val="single"/>
        </w:rPr>
      </w:pPr>
      <w:r w:rsidRPr="002E0D01">
        <w:rPr>
          <w:rFonts w:ascii="Sakkal Majalla" w:hAnsi="Sakkal Majalla" w:cs="Sakkal Majalla" w:hint="cs"/>
          <w:b/>
          <w:bCs/>
          <w:sz w:val="28"/>
          <w:szCs w:val="28"/>
          <w:u w:val="single"/>
          <w:rtl/>
        </w:rPr>
        <w:t>دراسة (أحمد، العصيمي، 2019) بعنوان "توظيف القدرات التكنولوجية لتعزيز التشارك المعرفي بين أعضاء هيئة التدريس من وجهة نظر القيادات الأكاديمية في جامعة الطائف"</w:t>
      </w:r>
    </w:p>
    <w:p w14:paraId="6C93E92C" w14:textId="77777777" w:rsidR="002E0D01" w:rsidRPr="002E0D01" w:rsidRDefault="002E0D01" w:rsidP="006B5975">
      <w:pPr>
        <w:bidi/>
        <w:spacing w:line="360" w:lineRule="auto"/>
        <w:ind w:left="43"/>
        <w:jc w:val="both"/>
        <w:rPr>
          <w:rFonts w:ascii="Sakkal Majalla" w:hAnsi="Sakkal Majalla" w:cs="Sakkal Majalla"/>
          <w:sz w:val="28"/>
          <w:szCs w:val="28"/>
          <w:rtl/>
        </w:rPr>
      </w:pPr>
      <w:r w:rsidRPr="002E0D01">
        <w:rPr>
          <w:rFonts w:ascii="Sakkal Majalla" w:hAnsi="Sakkal Majalla" w:cs="Sakkal Majalla" w:hint="cs"/>
          <w:sz w:val="28"/>
          <w:szCs w:val="28"/>
          <w:rtl/>
        </w:rPr>
        <w:t xml:space="preserve">هدفت هذه الدراسة إلى بيان واقع توظيف القدرات التكنولوجية داخل المجتمع محل الدراسة وتحديد أهم المعوقات التي تقف حائلًا أمام القيادات الأكاديمية لتوظيف القدرات التكنولوجية إلى جانب الكشف عن الفروق ذات الدلالة الإحصائية بين متوسطات استجابة أفراد عينة الدراسة حول واقع توظيف القدرات التكنولوجية داخل المجتمع محل الدراسة، ولتحقيق هذه الأهداف ولمعالجة مشكلة الدراسة قد اعتمدت الدراسة على المنهج الوصفي إلى جانب إجراء دراسة ميدانية على عينة من مجتمع الدراسة يقدر حجمها ب (78) فردًا، وتوصلت الدراسة إلى أن واقع توظيف القدرات التكنولوجية لتعزيز التشارك المعرفي داخل المجتمع محل الدراسة قد جاء مرتفعًا إلى جانب وجود معوقات بشكل كبير تقف حائلًا أمام توظيف القدرات التكنولوجية كما توصلت إلى وجود فروق ذات دلالة إحصائية بين متوسطات استجابة عينة الدراسة حول واقع توظيف القدرات التكنولوجية داخل المجتمع محل الدراسة ولهذا فقد أوصت الدراسة بأهمية نشر الوعي بين المجتمع حول أهمية توظيف القدرات التكنولوجية وذلك في سبل تعزيز التشارك المعرفي، إلى جانب ضرورة تطوير البنية التحتية التقنية اللازمة داخل </w:t>
      </w:r>
      <w:r w:rsidRPr="002E0D01">
        <w:rPr>
          <w:rFonts w:ascii="Sakkal Majalla" w:hAnsi="Sakkal Majalla" w:cs="Sakkal Majalla" w:hint="cs"/>
          <w:sz w:val="28"/>
          <w:szCs w:val="28"/>
          <w:rtl/>
        </w:rPr>
        <w:lastRenderedPageBreak/>
        <w:t>المجتمع محل الدراسة بما يحقق للمجتمع التشارك المعرفي مع تعزيز الثقافة التنظيمية داخل المجتمع محل الدراسة بما يشجع على التشارك المعرفي.</w:t>
      </w:r>
    </w:p>
    <w:p w14:paraId="01651EFF" w14:textId="77777777" w:rsidR="002E0D01" w:rsidRPr="002E0D01" w:rsidRDefault="002E0D01" w:rsidP="002E0D01">
      <w:pPr>
        <w:numPr>
          <w:ilvl w:val="0"/>
          <w:numId w:val="2"/>
        </w:numPr>
        <w:bidi/>
        <w:spacing w:line="360" w:lineRule="auto"/>
        <w:jc w:val="both"/>
        <w:rPr>
          <w:rFonts w:ascii="Sakkal Majalla" w:hAnsi="Sakkal Majalla" w:cs="Sakkal Majalla"/>
          <w:b/>
          <w:bCs/>
          <w:sz w:val="28"/>
          <w:szCs w:val="28"/>
          <w:u w:val="single"/>
        </w:rPr>
      </w:pPr>
      <w:r w:rsidRPr="002E0D01">
        <w:rPr>
          <w:rFonts w:ascii="Sakkal Majalla" w:hAnsi="Sakkal Majalla" w:cs="Sakkal Majalla" w:hint="cs"/>
          <w:b/>
          <w:bCs/>
          <w:sz w:val="28"/>
          <w:szCs w:val="28"/>
          <w:u w:val="single"/>
          <w:rtl/>
        </w:rPr>
        <w:t>دراسة (تيناوي، 2019) بعنوان "دور استخدام تكنولوجيا المعلومات في تحسين جودة الخدمات المقدمة في شركة الاتصالات"</w:t>
      </w:r>
    </w:p>
    <w:p w14:paraId="1F62C03B" w14:textId="77777777" w:rsidR="002E0D01" w:rsidRDefault="002E0D01" w:rsidP="006B5975">
      <w:pPr>
        <w:bidi/>
        <w:spacing w:line="360" w:lineRule="auto"/>
        <w:ind w:left="43"/>
        <w:jc w:val="both"/>
        <w:rPr>
          <w:rFonts w:ascii="Sakkal Majalla" w:hAnsi="Sakkal Majalla" w:cs="Sakkal Majalla"/>
          <w:sz w:val="28"/>
          <w:szCs w:val="28"/>
          <w:rtl/>
        </w:rPr>
      </w:pPr>
      <w:r w:rsidRPr="002E0D01">
        <w:rPr>
          <w:rFonts w:ascii="Sakkal Majalla" w:hAnsi="Sakkal Majalla" w:cs="Sakkal Majalla" w:hint="cs"/>
          <w:sz w:val="28"/>
          <w:szCs w:val="28"/>
          <w:rtl/>
        </w:rPr>
        <w:t>هدفت هذه الدراسة إلى التعرف على طبيعة العلاقة بين استخدام تكنولوجيا المعلومات وبين جودة الخدمات المقدمة في شركات الاتصالات، كما استهدفت الوصول إلى عدة نتائج التي على أساسها تقدم مجموعة من التوصيات تساعد شركات الاتصالات على تحسين جودة خدماتها التي تقدمها للعملاء، وفي سبيل تحقيق هذه الأهداف قد وضعت الدراسة فرضية رئيسية مفادها أن هناك علاقة ذات مدلول معنوي بين استخدام تكنولوجيا المعلومات وبين تحسين جودة الخدمات المقدمة داخل شركات الاتصالات، وللتأكد من صحة هذه الفرضية قد اعتمدت الدراسة على المنهج الوصفي الذي يقوم بجمع بيانات لتكويم إطار نظري قوي متعلق بموضوع الدراسة، إلى جانب الاعتماد على أسلوب المسح الإحصائي وذلك بإجراء دراسة ميدانية على عينة من حجم المجتمع قدر حجمها ب (112) عميل و(77) عامل داخل الشركة، وتوصلت الدراسة إلى أن هناك علاقة معنوية بين استخدام تكنولوجيا المعلومات وبين جميع أبعاد جودة الخدمات، ولهذا فقد أوصت الدراسة بضرورة الاهتمام بالجوانب المادية الملموسة لشركة الاتصالات عن طريق توفير معدات وأجهزة تكنولوجية حديثة تلائم التطورات الكبيرة الحادثة في مجال التكنولوجية، إلى جانب ضرورة توافر المصداقية من قبل الشركات وذلك في سبيل كسب ولاء العملاء، كما أوصت بأهمية وضع هدف رضا العميل وكسب ولائه من أولويات الشركات.</w:t>
      </w:r>
    </w:p>
    <w:p w14:paraId="2A7555A0" w14:textId="77777777" w:rsidR="000F6E88" w:rsidRDefault="000F6E88" w:rsidP="000F6E88">
      <w:pPr>
        <w:pStyle w:val="ListParagraph"/>
        <w:numPr>
          <w:ilvl w:val="0"/>
          <w:numId w:val="2"/>
        </w:numPr>
        <w:bidi/>
        <w:spacing w:line="360" w:lineRule="auto"/>
        <w:jc w:val="both"/>
        <w:rPr>
          <w:rFonts w:ascii="Sakkal Majalla" w:hAnsi="Sakkal Majalla" w:cs="Sakkal Majalla"/>
          <w:b/>
          <w:bCs/>
          <w:sz w:val="28"/>
          <w:szCs w:val="28"/>
          <w:u w:val="single"/>
        </w:rPr>
      </w:pPr>
      <w:r w:rsidRPr="006C7F76">
        <w:rPr>
          <w:rFonts w:ascii="Sakkal Majalla" w:hAnsi="Sakkal Majalla" w:cs="Sakkal Majalla" w:hint="cs"/>
          <w:b/>
          <w:bCs/>
          <w:sz w:val="28"/>
          <w:szCs w:val="28"/>
          <w:u w:val="single"/>
          <w:rtl/>
        </w:rPr>
        <w:t xml:space="preserve">دراسة (عبد العال، 2016) بعنوان "أثر التفاعل بين قدرات وجدارات تكنولوجيا المعلومات </w:t>
      </w:r>
      <w:r w:rsidR="006C7F76" w:rsidRPr="006C7F76">
        <w:rPr>
          <w:rFonts w:ascii="Sakkal Majalla" w:hAnsi="Sakkal Majalla" w:cs="Sakkal Majalla" w:hint="cs"/>
          <w:b/>
          <w:bCs/>
          <w:sz w:val="28"/>
          <w:szCs w:val="28"/>
          <w:u w:val="single"/>
          <w:rtl/>
        </w:rPr>
        <w:t>في تحسين الخفة التنظيمية"</w:t>
      </w:r>
    </w:p>
    <w:p w14:paraId="7262B752" w14:textId="69A9812F" w:rsidR="006B7798" w:rsidRDefault="00EA7F9E" w:rsidP="006B5975">
      <w:pPr>
        <w:bidi/>
        <w:spacing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 xml:space="preserve">هدفت هذه الدراسة إلى التعرف على تأثير القدرات التكنولوجية على تحسين الخفة التنظيمية في الشركات، كما استهدفت معرفة مستوى قدرات تكنولوجيا المعلومات داخل الشركة محل الدراسة، </w:t>
      </w:r>
      <w:r w:rsidR="00A131FF">
        <w:rPr>
          <w:rFonts w:ascii="Sakkal Majalla" w:hAnsi="Sakkal Majalla" w:cs="Sakkal Majalla" w:hint="cs"/>
          <w:sz w:val="28"/>
          <w:szCs w:val="28"/>
          <w:rtl/>
        </w:rPr>
        <w:t xml:space="preserve">إلى جانب تحديد الأثر التفاعلي </w:t>
      </w:r>
      <w:r w:rsidR="00A85190">
        <w:rPr>
          <w:rFonts w:ascii="Sakkal Majalla" w:hAnsi="Sakkal Majalla" w:cs="Sakkal Majalla" w:hint="cs"/>
          <w:sz w:val="28"/>
          <w:szCs w:val="28"/>
          <w:rtl/>
        </w:rPr>
        <w:t xml:space="preserve">لقدرات تكنولوجيا المعلومات بجميع أبعادها وجدارات تكنولوجيا المعلومات بجميع أبعادها </w:t>
      </w:r>
      <w:r w:rsidR="002E5BF3">
        <w:rPr>
          <w:rFonts w:ascii="Sakkal Majalla" w:hAnsi="Sakkal Majalla" w:cs="Sakkal Majalla" w:hint="cs"/>
          <w:sz w:val="28"/>
          <w:szCs w:val="28"/>
          <w:rtl/>
        </w:rPr>
        <w:t xml:space="preserve">في تحسين الخفة التنظيمية داخل المجتمع محل الدراسة، </w:t>
      </w:r>
      <w:r w:rsidR="00502AD7">
        <w:rPr>
          <w:rFonts w:ascii="Sakkal Majalla" w:hAnsi="Sakkal Majalla" w:cs="Sakkal Majalla" w:hint="cs"/>
          <w:sz w:val="28"/>
          <w:szCs w:val="28"/>
          <w:rtl/>
        </w:rPr>
        <w:t xml:space="preserve">ولتحقيق هذه الأهداف قد وضعت الدراسة فرضية رئيسية مفادها أنه لا يوجد أثر ذو دلالة إحصائية لقدرات وجدارات تكنولوجيا المعلومات بأبعادها على تحسين الخفة </w:t>
      </w:r>
      <w:r w:rsidR="00502AD7">
        <w:rPr>
          <w:rFonts w:ascii="Sakkal Majalla" w:hAnsi="Sakkal Majalla" w:cs="Sakkal Majalla" w:hint="cs"/>
          <w:sz w:val="28"/>
          <w:szCs w:val="28"/>
          <w:rtl/>
        </w:rPr>
        <w:lastRenderedPageBreak/>
        <w:t>التنظيمية، وللتأكد من صحة هذه الفرضية قد اع</w:t>
      </w:r>
      <w:r w:rsidR="00137E7E">
        <w:rPr>
          <w:rFonts w:ascii="Sakkal Majalla" w:hAnsi="Sakkal Majalla" w:cs="Sakkal Majalla" w:hint="cs"/>
          <w:sz w:val="28"/>
          <w:szCs w:val="28"/>
          <w:rtl/>
        </w:rPr>
        <w:t xml:space="preserve">تمدت الدراسة على المنهج الوصفي التحليلي </w:t>
      </w:r>
      <w:r w:rsidR="00F77E60">
        <w:rPr>
          <w:rFonts w:ascii="Sakkal Majalla" w:hAnsi="Sakkal Majalla" w:cs="Sakkal Majalla" w:hint="cs"/>
          <w:sz w:val="28"/>
          <w:szCs w:val="28"/>
          <w:rtl/>
        </w:rPr>
        <w:t xml:space="preserve">إلى جانب إجراء دراسة استطلاعية على عينة من مجتمع الدراسة حجمها </w:t>
      </w:r>
      <w:r w:rsidR="006B7798">
        <w:rPr>
          <w:rFonts w:ascii="Sakkal Majalla" w:hAnsi="Sakkal Majalla" w:cs="Sakkal Majalla" w:hint="cs"/>
          <w:sz w:val="28"/>
          <w:szCs w:val="28"/>
          <w:rtl/>
        </w:rPr>
        <w:t xml:space="preserve">يمثل المجتمع بأكمله وذلك باستخدام أسلوب الحصر الشامل، وتوصلت الدراسة إلى </w:t>
      </w:r>
      <w:r w:rsidR="00CC00F6">
        <w:rPr>
          <w:rFonts w:ascii="Sakkal Majalla" w:hAnsi="Sakkal Majalla" w:cs="Sakkal Majalla" w:hint="cs"/>
          <w:sz w:val="28"/>
          <w:szCs w:val="28"/>
          <w:rtl/>
        </w:rPr>
        <w:t xml:space="preserve">ان هناك تأثير ذي دلالة إحصائية لأبعاد القدرات التكنولوجية على تحسين الخفة التنظيمية إلى جانب وجود تأثير  </w:t>
      </w:r>
      <w:r w:rsidR="00103CD8">
        <w:rPr>
          <w:rFonts w:ascii="Sakkal Majalla" w:hAnsi="Sakkal Majalla" w:cs="Sakkal Majalla" w:hint="cs"/>
          <w:sz w:val="28"/>
          <w:szCs w:val="28"/>
          <w:rtl/>
        </w:rPr>
        <w:t xml:space="preserve">معنوي لجدارات تكنولوجيا المعلومات بجميع أبعادها على تحسين الخفة التنظيمية، </w:t>
      </w:r>
      <w:r w:rsidR="00860929">
        <w:rPr>
          <w:rFonts w:ascii="Sakkal Majalla" w:hAnsi="Sakkal Majalla" w:cs="Sakkal Majalla" w:hint="cs"/>
          <w:sz w:val="28"/>
          <w:szCs w:val="28"/>
          <w:rtl/>
        </w:rPr>
        <w:t>ولهذا فقد أوصت الدراسة بضرورة زيادة معدلات الاستثمار</w:t>
      </w:r>
      <w:r w:rsidR="00E96A01">
        <w:rPr>
          <w:rFonts w:ascii="Sakkal Majalla" w:hAnsi="Sakkal Majalla" w:cs="Sakkal Majalla" w:hint="cs"/>
          <w:sz w:val="28"/>
          <w:szCs w:val="28"/>
          <w:rtl/>
        </w:rPr>
        <w:t xml:space="preserve"> في تكنولوجيا المعلومات والقدرات التكنولوجية </w:t>
      </w:r>
      <w:r w:rsidR="0026426E">
        <w:rPr>
          <w:rFonts w:ascii="Sakkal Majalla" w:hAnsi="Sakkal Majalla" w:cs="Sakkal Majalla" w:hint="cs"/>
          <w:sz w:val="28"/>
          <w:szCs w:val="28"/>
          <w:rtl/>
        </w:rPr>
        <w:t xml:space="preserve">إلى جانب توفير بيئة عمل فعالة تستخدم تكنولوجيا المعلومات </w:t>
      </w:r>
      <w:r w:rsidR="00E1087C">
        <w:rPr>
          <w:rFonts w:ascii="Sakkal Majalla" w:hAnsi="Sakkal Majalla" w:cs="Sakkal Majalla" w:hint="cs"/>
          <w:sz w:val="28"/>
          <w:szCs w:val="28"/>
          <w:rtl/>
        </w:rPr>
        <w:t>وذلك لتحقيق ميز</w:t>
      </w:r>
      <w:r w:rsidR="006E3A8D">
        <w:rPr>
          <w:rFonts w:ascii="Sakkal Majalla" w:hAnsi="Sakkal Majalla" w:cs="Sakkal Majalla" w:hint="cs"/>
          <w:sz w:val="28"/>
          <w:szCs w:val="28"/>
          <w:rtl/>
        </w:rPr>
        <w:t>ة تنافسية</w:t>
      </w:r>
      <w:r w:rsidR="00BA201B">
        <w:rPr>
          <w:rFonts w:ascii="Sakkal Majalla" w:hAnsi="Sakkal Majalla" w:cs="Sakkal Majalla"/>
          <w:sz w:val="28"/>
          <w:szCs w:val="28"/>
          <w:rtl/>
        </w:rPr>
        <w:br/>
      </w:r>
      <w:r w:rsidR="006E3A8D">
        <w:rPr>
          <w:rFonts w:ascii="Sakkal Majalla" w:hAnsi="Sakkal Majalla" w:cs="Sakkal Majalla" w:hint="cs"/>
          <w:sz w:val="28"/>
          <w:szCs w:val="28"/>
          <w:rtl/>
        </w:rPr>
        <w:t>في الأجل الطويل.</w:t>
      </w:r>
    </w:p>
    <w:p w14:paraId="501FC554" w14:textId="26CDC536" w:rsidR="00404B0A" w:rsidRPr="00404B0A" w:rsidRDefault="00404B0A" w:rsidP="00404B0A">
      <w:pPr>
        <w:numPr>
          <w:ilvl w:val="0"/>
          <w:numId w:val="2"/>
        </w:numPr>
        <w:bidi/>
        <w:spacing w:line="360" w:lineRule="auto"/>
        <w:jc w:val="both"/>
        <w:rPr>
          <w:rFonts w:ascii="Sakkal Majalla" w:hAnsi="Sakkal Majalla" w:cs="Sakkal Majalla"/>
          <w:b/>
          <w:bCs/>
          <w:sz w:val="28"/>
          <w:szCs w:val="28"/>
          <w:u w:val="single"/>
        </w:rPr>
      </w:pPr>
      <w:r w:rsidRPr="00404B0A">
        <w:rPr>
          <w:rFonts w:ascii="Sakkal Majalla" w:hAnsi="Sakkal Majalla" w:cs="Sakkal Majalla" w:hint="cs"/>
          <w:b/>
          <w:bCs/>
          <w:sz w:val="28"/>
          <w:szCs w:val="28"/>
          <w:u w:val="single"/>
          <w:rtl/>
        </w:rPr>
        <w:t>دراسة (</w:t>
      </w:r>
      <w:r w:rsidRPr="00404B0A">
        <w:rPr>
          <w:rFonts w:ascii="Sakkal Majalla" w:hAnsi="Sakkal Majalla" w:cs="Sakkal Majalla"/>
          <w:b/>
          <w:bCs/>
          <w:sz w:val="28"/>
          <w:szCs w:val="28"/>
          <w:u w:val="single"/>
        </w:rPr>
        <w:t>Guerra, Camargo , 2016</w:t>
      </w:r>
      <w:r w:rsidRPr="00404B0A">
        <w:rPr>
          <w:rFonts w:ascii="Sakkal Majalla" w:hAnsi="Sakkal Majalla" w:cs="Sakkal Majalla" w:hint="cs"/>
          <w:b/>
          <w:bCs/>
          <w:sz w:val="28"/>
          <w:szCs w:val="28"/>
          <w:u w:val="single"/>
          <w:rtl/>
        </w:rPr>
        <w:t>) بعنوان “دور</w:t>
      </w:r>
      <w:r w:rsidRPr="00404B0A">
        <w:rPr>
          <w:rFonts w:ascii="Sakkal Majalla" w:hAnsi="Sakkal Majalla" w:cs="Sakkal Majalla"/>
          <w:b/>
          <w:bCs/>
          <w:sz w:val="28"/>
          <w:szCs w:val="28"/>
          <w:u w:val="single"/>
          <w:rtl/>
        </w:rPr>
        <w:t xml:space="preserve"> </w:t>
      </w:r>
      <w:r w:rsidRPr="00404B0A">
        <w:rPr>
          <w:rFonts w:ascii="Sakkal Majalla" w:hAnsi="Sakkal Majalla" w:cs="Sakkal Majalla" w:hint="cs"/>
          <w:b/>
          <w:bCs/>
          <w:sz w:val="28"/>
          <w:szCs w:val="28"/>
          <w:u w:val="single"/>
          <w:rtl/>
        </w:rPr>
        <w:t>القدرة</w:t>
      </w:r>
      <w:r w:rsidRPr="00404B0A">
        <w:rPr>
          <w:rFonts w:ascii="Sakkal Majalla" w:hAnsi="Sakkal Majalla" w:cs="Sakkal Majalla"/>
          <w:b/>
          <w:bCs/>
          <w:sz w:val="28"/>
          <w:szCs w:val="28"/>
          <w:u w:val="single"/>
          <w:rtl/>
        </w:rPr>
        <w:t xml:space="preserve"> </w:t>
      </w:r>
      <w:r w:rsidRPr="00404B0A">
        <w:rPr>
          <w:rFonts w:ascii="Sakkal Majalla" w:hAnsi="Sakkal Majalla" w:cs="Sakkal Majalla" w:hint="cs"/>
          <w:b/>
          <w:bCs/>
          <w:sz w:val="28"/>
          <w:szCs w:val="28"/>
          <w:u w:val="single"/>
          <w:rtl/>
        </w:rPr>
        <w:t>التكنولوجية</w:t>
      </w:r>
      <w:r w:rsidRPr="00404B0A">
        <w:rPr>
          <w:rFonts w:ascii="Sakkal Majalla" w:hAnsi="Sakkal Majalla" w:cs="Sakkal Majalla"/>
          <w:b/>
          <w:bCs/>
          <w:sz w:val="28"/>
          <w:szCs w:val="28"/>
          <w:u w:val="single"/>
          <w:rtl/>
        </w:rPr>
        <w:t xml:space="preserve"> </w:t>
      </w:r>
      <w:r w:rsidRPr="00404B0A">
        <w:rPr>
          <w:rFonts w:ascii="Sakkal Majalla" w:hAnsi="Sakkal Majalla" w:cs="Sakkal Majalla" w:hint="cs"/>
          <w:b/>
          <w:bCs/>
          <w:sz w:val="28"/>
          <w:szCs w:val="28"/>
          <w:u w:val="single"/>
          <w:rtl/>
        </w:rPr>
        <w:t>في</w:t>
      </w:r>
      <w:r w:rsidRPr="00404B0A">
        <w:rPr>
          <w:rFonts w:ascii="Sakkal Majalla" w:hAnsi="Sakkal Majalla" w:cs="Sakkal Majalla"/>
          <w:b/>
          <w:bCs/>
          <w:sz w:val="28"/>
          <w:szCs w:val="28"/>
          <w:u w:val="single"/>
          <w:rtl/>
        </w:rPr>
        <w:t xml:space="preserve"> </w:t>
      </w:r>
      <w:r w:rsidRPr="00404B0A">
        <w:rPr>
          <w:rFonts w:ascii="Sakkal Majalla" w:hAnsi="Sakkal Majalla" w:cs="Sakkal Majalla" w:hint="cs"/>
          <w:b/>
          <w:bCs/>
          <w:sz w:val="28"/>
          <w:szCs w:val="28"/>
          <w:u w:val="single"/>
          <w:rtl/>
        </w:rPr>
        <w:t>تدويل</w:t>
      </w:r>
      <w:r w:rsidRPr="00404B0A">
        <w:rPr>
          <w:rFonts w:ascii="Sakkal Majalla" w:hAnsi="Sakkal Majalla" w:cs="Sakkal Majalla"/>
          <w:b/>
          <w:bCs/>
          <w:sz w:val="28"/>
          <w:szCs w:val="28"/>
          <w:u w:val="single"/>
          <w:rtl/>
        </w:rPr>
        <w:t xml:space="preserve"> </w:t>
      </w:r>
      <w:r w:rsidRPr="00404B0A">
        <w:rPr>
          <w:rFonts w:ascii="Sakkal Majalla" w:hAnsi="Sakkal Majalla" w:cs="Sakkal Majalla" w:hint="cs"/>
          <w:b/>
          <w:bCs/>
          <w:sz w:val="28"/>
          <w:szCs w:val="28"/>
          <w:u w:val="single"/>
          <w:rtl/>
        </w:rPr>
        <w:t>الشركة</w:t>
      </w:r>
      <w:r w:rsidRPr="00404B0A">
        <w:rPr>
          <w:rFonts w:ascii="Sakkal Majalla" w:hAnsi="Sakkal Majalla" w:cs="Sakkal Majalla"/>
          <w:b/>
          <w:bCs/>
          <w:sz w:val="28"/>
          <w:szCs w:val="28"/>
          <w:u w:val="single"/>
          <w:rtl/>
        </w:rPr>
        <w:t xml:space="preserve"> </w:t>
      </w:r>
      <w:r w:rsidRPr="00404B0A">
        <w:rPr>
          <w:rFonts w:ascii="Sakkal Majalla" w:hAnsi="Sakkal Majalla" w:cs="Sakkal Majalla" w:hint="cs"/>
          <w:b/>
          <w:bCs/>
          <w:sz w:val="28"/>
          <w:szCs w:val="28"/>
          <w:u w:val="single"/>
          <w:rtl/>
        </w:rPr>
        <w:t>ونجاح</w:t>
      </w:r>
      <w:r w:rsidRPr="00404B0A">
        <w:rPr>
          <w:rFonts w:ascii="Sakkal Majalla" w:hAnsi="Sakkal Majalla" w:cs="Sakkal Majalla"/>
          <w:b/>
          <w:bCs/>
          <w:sz w:val="28"/>
          <w:szCs w:val="28"/>
          <w:u w:val="single"/>
          <w:rtl/>
        </w:rPr>
        <w:t xml:space="preserve"> </w:t>
      </w:r>
      <w:r w:rsidR="00BA201B">
        <w:rPr>
          <w:rFonts w:ascii="Sakkal Majalla" w:hAnsi="Sakkal Majalla" w:cs="Sakkal Majalla"/>
          <w:b/>
          <w:bCs/>
          <w:sz w:val="28"/>
          <w:szCs w:val="28"/>
          <w:u w:val="single"/>
          <w:rtl/>
        </w:rPr>
        <w:br/>
      </w:r>
      <w:r w:rsidRPr="00404B0A">
        <w:rPr>
          <w:rFonts w:ascii="Sakkal Majalla" w:hAnsi="Sakkal Majalla" w:cs="Sakkal Majalla" w:hint="cs"/>
          <w:b/>
          <w:bCs/>
          <w:sz w:val="28"/>
          <w:szCs w:val="28"/>
          <w:u w:val="single"/>
          <w:rtl/>
        </w:rPr>
        <w:t>المنتج</w:t>
      </w:r>
      <w:r w:rsidRPr="00404B0A">
        <w:rPr>
          <w:rFonts w:ascii="Sakkal Majalla" w:hAnsi="Sakkal Majalla" w:cs="Sakkal Majalla"/>
          <w:b/>
          <w:bCs/>
          <w:sz w:val="28"/>
          <w:szCs w:val="28"/>
          <w:u w:val="single"/>
          <w:rtl/>
        </w:rPr>
        <w:t xml:space="preserve"> </w:t>
      </w:r>
      <w:r w:rsidRPr="00404B0A">
        <w:rPr>
          <w:rFonts w:ascii="Sakkal Majalla" w:hAnsi="Sakkal Majalla" w:cs="Sakkal Majalla" w:hint="cs"/>
          <w:b/>
          <w:bCs/>
          <w:sz w:val="28"/>
          <w:szCs w:val="28"/>
          <w:u w:val="single"/>
          <w:rtl/>
        </w:rPr>
        <w:t>الجديد"</w:t>
      </w:r>
    </w:p>
    <w:p w14:paraId="6DE20566" w14:textId="77777777" w:rsidR="00404B0A" w:rsidRDefault="00404B0A" w:rsidP="006B5975">
      <w:pPr>
        <w:bidi/>
        <w:spacing w:line="360" w:lineRule="auto"/>
        <w:ind w:left="43"/>
        <w:jc w:val="both"/>
        <w:rPr>
          <w:rFonts w:ascii="Sakkal Majalla" w:hAnsi="Sakkal Majalla" w:cs="Sakkal Majalla"/>
          <w:sz w:val="28"/>
          <w:szCs w:val="28"/>
          <w:rtl/>
        </w:rPr>
      </w:pPr>
      <w:r w:rsidRPr="00404B0A">
        <w:rPr>
          <w:rFonts w:ascii="Sakkal Majalla" w:hAnsi="Sakkal Majalla" w:cs="Sakkal Majalla" w:hint="cs"/>
          <w:sz w:val="28"/>
          <w:szCs w:val="28"/>
          <w:rtl/>
        </w:rPr>
        <w:t>هدفت هذه الدراسة إلى إجراء</w:t>
      </w:r>
      <w:r w:rsidRPr="00404B0A">
        <w:rPr>
          <w:rFonts w:ascii="Sakkal Majalla" w:hAnsi="Sakkal Majalla" w:cs="Sakkal Majalla"/>
          <w:sz w:val="28"/>
          <w:szCs w:val="28"/>
          <w:rtl/>
        </w:rPr>
        <w:t xml:space="preserve"> </w:t>
      </w:r>
      <w:r w:rsidRPr="00404B0A">
        <w:rPr>
          <w:rFonts w:ascii="Sakkal Majalla" w:hAnsi="Sakkal Majalla" w:cs="Sakkal Majalla" w:hint="cs"/>
          <w:sz w:val="28"/>
          <w:szCs w:val="28"/>
          <w:rtl/>
        </w:rPr>
        <w:t>مراجعة</w:t>
      </w:r>
      <w:r w:rsidRPr="00404B0A">
        <w:rPr>
          <w:rFonts w:ascii="Sakkal Majalla" w:hAnsi="Sakkal Majalla" w:cs="Sakkal Majalla"/>
          <w:sz w:val="28"/>
          <w:szCs w:val="28"/>
          <w:rtl/>
        </w:rPr>
        <w:t xml:space="preserve"> </w:t>
      </w:r>
      <w:r w:rsidRPr="00404B0A">
        <w:rPr>
          <w:rFonts w:ascii="Sakkal Majalla" w:hAnsi="Sakkal Majalla" w:cs="Sakkal Majalla" w:hint="cs"/>
          <w:sz w:val="28"/>
          <w:szCs w:val="28"/>
          <w:rtl/>
        </w:rPr>
        <w:t>منهجية</w:t>
      </w:r>
      <w:r w:rsidRPr="00404B0A">
        <w:rPr>
          <w:rFonts w:ascii="Sakkal Majalla" w:hAnsi="Sakkal Majalla" w:cs="Sakkal Majalla"/>
          <w:sz w:val="28"/>
          <w:szCs w:val="28"/>
          <w:rtl/>
        </w:rPr>
        <w:t xml:space="preserve"> </w:t>
      </w:r>
      <w:r w:rsidRPr="00404B0A">
        <w:rPr>
          <w:rFonts w:ascii="Sakkal Majalla" w:hAnsi="Sakkal Majalla" w:cs="Sakkal Majalla" w:hint="cs"/>
          <w:sz w:val="28"/>
          <w:szCs w:val="28"/>
          <w:rtl/>
        </w:rPr>
        <w:t>للمؤلفات</w:t>
      </w:r>
      <w:r w:rsidRPr="00404B0A">
        <w:rPr>
          <w:rFonts w:ascii="Sakkal Majalla" w:hAnsi="Sakkal Majalla" w:cs="Sakkal Majalla"/>
          <w:sz w:val="28"/>
          <w:szCs w:val="28"/>
          <w:rtl/>
        </w:rPr>
        <w:t xml:space="preserve"> </w:t>
      </w:r>
      <w:r w:rsidRPr="00404B0A">
        <w:rPr>
          <w:rFonts w:ascii="Sakkal Majalla" w:hAnsi="Sakkal Majalla" w:cs="Sakkal Majalla" w:hint="cs"/>
          <w:sz w:val="28"/>
          <w:szCs w:val="28"/>
          <w:rtl/>
        </w:rPr>
        <w:t>حول</w:t>
      </w:r>
      <w:r w:rsidRPr="00404B0A">
        <w:rPr>
          <w:rFonts w:ascii="Sakkal Majalla" w:hAnsi="Sakkal Majalla" w:cs="Sakkal Majalla"/>
          <w:sz w:val="28"/>
          <w:szCs w:val="28"/>
          <w:rtl/>
        </w:rPr>
        <w:t xml:space="preserve"> </w:t>
      </w:r>
      <w:r w:rsidRPr="00404B0A">
        <w:rPr>
          <w:rFonts w:ascii="Sakkal Majalla" w:hAnsi="Sakkal Majalla" w:cs="Sakkal Majalla" w:hint="cs"/>
          <w:sz w:val="28"/>
          <w:szCs w:val="28"/>
          <w:rtl/>
        </w:rPr>
        <w:t>دور</w:t>
      </w:r>
      <w:r w:rsidRPr="00404B0A">
        <w:rPr>
          <w:rFonts w:ascii="Sakkal Majalla" w:hAnsi="Sakkal Majalla" w:cs="Sakkal Majalla"/>
          <w:sz w:val="28"/>
          <w:szCs w:val="28"/>
          <w:rtl/>
        </w:rPr>
        <w:t xml:space="preserve"> </w:t>
      </w:r>
      <w:r w:rsidRPr="00404B0A">
        <w:rPr>
          <w:rFonts w:ascii="Sakkal Majalla" w:hAnsi="Sakkal Majalla" w:cs="Sakkal Majalla" w:hint="cs"/>
          <w:sz w:val="28"/>
          <w:szCs w:val="28"/>
          <w:rtl/>
        </w:rPr>
        <w:t>القدرة</w:t>
      </w:r>
      <w:r w:rsidRPr="00404B0A">
        <w:rPr>
          <w:rFonts w:ascii="Sakkal Majalla" w:hAnsi="Sakkal Majalla" w:cs="Sakkal Majalla"/>
          <w:sz w:val="28"/>
          <w:szCs w:val="28"/>
          <w:rtl/>
        </w:rPr>
        <w:t xml:space="preserve"> </w:t>
      </w:r>
      <w:r w:rsidRPr="00404B0A">
        <w:rPr>
          <w:rFonts w:ascii="Sakkal Majalla" w:hAnsi="Sakkal Majalla" w:cs="Sakkal Majalla" w:hint="cs"/>
          <w:sz w:val="28"/>
          <w:szCs w:val="28"/>
          <w:rtl/>
        </w:rPr>
        <w:t>التكنولوجية</w:t>
      </w:r>
      <w:r w:rsidRPr="00404B0A">
        <w:rPr>
          <w:rFonts w:ascii="Sakkal Majalla" w:hAnsi="Sakkal Majalla" w:cs="Sakkal Majalla"/>
          <w:sz w:val="28"/>
          <w:szCs w:val="28"/>
          <w:rtl/>
        </w:rPr>
        <w:t xml:space="preserve"> </w:t>
      </w:r>
      <w:r w:rsidRPr="00404B0A">
        <w:rPr>
          <w:rFonts w:ascii="Sakkal Majalla" w:hAnsi="Sakkal Majalla" w:cs="Sakkal Majalla" w:hint="cs"/>
          <w:sz w:val="28"/>
          <w:szCs w:val="28"/>
          <w:rtl/>
        </w:rPr>
        <w:t>في</w:t>
      </w:r>
      <w:r w:rsidRPr="00404B0A">
        <w:rPr>
          <w:rFonts w:ascii="Sakkal Majalla" w:hAnsi="Sakkal Majalla" w:cs="Sakkal Majalla"/>
          <w:sz w:val="28"/>
          <w:szCs w:val="28"/>
          <w:rtl/>
        </w:rPr>
        <w:t xml:space="preserve"> </w:t>
      </w:r>
      <w:r w:rsidRPr="00404B0A">
        <w:rPr>
          <w:rFonts w:ascii="Sakkal Majalla" w:hAnsi="Sakkal Majalla" w:cs="Sakkal Majalla" w:hint="cs"/>
          <w:sz w:val="28"/>
          <w:szCs w:val="28"/>
          <w:rtl/>
        </w:rPr>
        <w:t>تدويل</w:t>
      </w:r>
      <w:r w:rsidRPr="00404B0A">
        <w:rPr>
          <w:rFonts w:ascii="Sakkal Majalla" w:hAnsi="Sakkal Majalla" w:cs="Sakkal Majalla"/>
          <w:sz w:val="28"/>
          <w:szCs w:val="28"/>
          <w:rtl/>
        </w:rPr>
        <w:t xml:space="preserve"> </w:t>
      </w:r>
      <w:r w:rsidRPr="00404B0A">
        <w:rPr>
          <w:rFonts w:ascii="Sakkal Majalla" w:hAnsi="Sakkal Majalla" w:cs="Sakkal Majalla" w:hint="cs"/>
          <w:sz w:val="28"/>
          <w:szCs w:val="28"/>
          <w:rtl/>
        </w:rPr>
        <w:t>الشركات</w:t>
      </w:r>
      <w:r w:rsidRPr="00404B0A">
        <w:rPr>
          <w:rFonts w:ascii="Sakkal Majalla" w:hAnsi="Sakkal Majalla" w:cs="Sakkal Majalla"/>
          <w:sz w:val="28"/>
          <w:szCs w:val="28"/>
          <w:rtl/>
        </w:rPr>
        <w:t xml:space="preserve"> </w:t>
      </w:r>
      <w:r w:rsidRPr="00404B0A">
        <w:rPr>
          <w:rFonts w:ascii="Sakkal Majalla" w:hAnsi="Sakkal Majalla" w:cs="Sakkal Majalla" w:hint="cs"/>
          <w:sz w:val="28"/>
          <w:szCs w:val="28"/>
          <w:rtl/>
        </w:rPr>
        <w:t>ونجاح</w:t>
      </w:r>
      <w:r w:rsidRPr="00404B0A">
        <w:rPr>
          <w:rFonts w:ascii="Sakkal Majalla" w:hAnsi="Sakkal Majalla" w:cs="Sakkal Majalla"/>
          <w:sz w:val="28"/>
          <w:szCs w:val="28"/>
          <w:rtl/>
        </w:rPr>
        <w:t xml:space="preserve"> </w:t>
      </w:r>
      <w:r w:rsidRPr="00404B0A">
        <w:rPr>
          <w:rFonts w:ascii="Sakkal Majalla" w:hAnsi="Sakkal Majalla" w:cs="Sakkal Majalla" w:hint="cs"/>
          <w:sz w:val="28"/>
          <w:szCs w:val="28"/>
          <w:rtl/>
        </w:rPr>
        <w:t>المنتجات</w:t>
      </w:r>
      <w:r w:rsidRPr="00404B0A">
        <w:rPr>
          <w:rFonts w:ascii="Sakkal Majalla" w:hAnsi="Sakkal Majalla" w:cs="Sakkal Majalla"/>
          <w:sz w:val="28"/>
          <w:szCs w:val="28"/>
          <w:rtl/>
        </w:rPr>
        <w:t xml:space="preserve"> </w:t>
      </w:r>
      <w:r w:rsidRPr="00404B0A">
        <w:rPr>
          <w:rFonts w:ascii="Sakkal Majalla" w:hAnsi="Sakkal Majalla" w:cs="Sakkal Majalla" w:hint="cs"/>
          <w:sz w:val="28"/>
          <w:szCs w:val="28"/>
          <w:rtl/>
        </w:rPr>
        <w:t>الجديدة</w:t>
      </w:r>
      <w:r w:rsidRPr="00404B0A">
        <w:rPr>
          <w:rFonts w:ascii="Sakkal Majalla" w:hAnsi="Sakkal Majalla" w:cs="Sakkal Majalla"/>
          <w:sz w:val="28"/>
          <w:szCs w:val="28"/>
          <w:rtl/>
        </w:rPr>
        <w:t xml:space="preserve"> </w:t>
      </w:r>
      <w:r w:rsidRPr="00404B0A">
        <w:rPr>
          <w:rFonts w:ascii="Sakkal Majalla" w:hAnsi="Sakkal Majalla" w:cs="Sakkal Majalla"/>
          <w:sz w:val="28"/>
          <w:szCs w:val="28"/>
        </w:rPr>
        <w:t>(NPS)</w:t>
      </w:r>
      <w:r w:rsidRPr="00404B0A">
        <w:rPr>
          <w:rFonts w:ascii="Sakkal Majalla" w:hAnsi="Sakkal Majalla" w:cs="Sakkal Majalla" w:hint="cs"/>
          <w:sz w:val="28"/>
          <w:szCs w:val="28"/>
          <w:rtl/>
        </w:rPr>
        <w:t xml:space="preserve"> ولتحقيق هذا الهدف قد وضعت الدراسة فرضية رئيسية مفادها أن هناك علاقة إيجابية بين تدويل الشركات ومصادر القوة النووية وأن القدرات التكنولوجية ذات تأثير إيجابي على طبيعة العلاقة بينهما وقد قامت الدراسة بإجراء دراسة ميدانية وتوصلت إلى عدة نتائج من أهمها: وجود أثر متوسط للقدرات التكنولوجية على طبيعة العلاقة بين تدويل الشركات ومصادر القوة النووية، وأن نقل التكنولوجيا له أهمية كبيرة في تكوين القدرة التكنولوجية، كما أن قدرة الشركات على الاستيعاب يحسن من تنمية المهارات والكفاءات اللازمة لإدارة أصول الشركات الملموسة وغير الملموسة بما يسهم في تحقيق ميزة تنافسية للشركة، كما ان تدويل الشركات ذو أهمية كبيرة لإطلاق منتجات جديدة بما يسهم في نجاح الشركات ومشروعاتها.</w:t>
      </w:r>
    </w:p>
    <w:p w14:paraId="12F60AC0" w14:textId="77777777" w:rsidR="006E3A8D" w:rsidRDefault="00D87FC3" w:rsidP="00D87FC3">
      <w:pPr>
        <w:pStyle w:val="ListParagraph"/>
        <w:numPr>
          <w:ilvl w:val="0"/>
          <w:numId w:val="2"/>
        </w:numPr>
        <w:bidi/>
        <w:spacing w:line="360" w:lineRule="auto"/>
        <w:jc w:val="both"/>
        <w:rPr>
          <w:rFonts w:ascii="Sakkal Majalla" w:hAnsi="Sakkal Majalla" w:cs="Sakkal Majalla"/>
          <w:b/>
          <w:bCs/>
          <w:sz w:val="28"/>
          <w:szCs w:val="28"/>
          <w:u w:val="single"/>
        </w:rPr>
      </w:pPr>
      <w:r w:rsidRPr="00094F35">
        <w:rPr>
          <w:rFonts w:ascii="Sakkal Majalla" w:hAnsi="Sakkal Majalla" w:cs="Sakkal Majalla" w:hint="cs"/>
          <w:b/>
          <w:bCs/>
          <w:sz w:val="28"/>
          <w:szCs w:val="28"/>
          <w:u w:val="single"/>
          <w:rtl/>
        </w:rPr>
        <w:t xml:space="preserve">دراسة </w:t>
      </w:r>
      <w:bookmarkStart w:id="0" w:name="_Hlk179453189"/>
      <w:r w:rsidRPr="00094F35">
        <w:rPr>
          <w:rFonts w:ascii="Sakkal Majalla" w:hAnsi="Sakkal Majalla" w:cs="Sakkal Majalla" w:hint="cs"/>
          <w:b/>
          <w:bCs/>
          <w:sz w:val="28"/>
          <w:szCs w:val="28"/>
          <w:u w:val="single"/>
          <w:rtl/>
        </w:rPr>
        <w:t>(البلوش، 2015)</w:t>
      </w:r>
      <w:bookmarkEnd w:id="0"/>
      <w:r w:rsidRPr="00094F35">
        <w:rPr>
          <w:rFonts w:ascii="Sakkal Majalla" w:hAnsi="Sakkal Majalla" w:cs="Sakkal Majalla" w:hint="cs"/>
          <w:b/>
          <w:bCs/>
          <w:sz w:val="28"/>
          <w:szCs w:val="28"/>
          <w:u w:val="single"/>
          <w:rtl/>
        </w:rPr>
        <w:t xml:space="preserve">، بعنوان </w:t>
      </w:r>
      <w:r w:rsidR="00094F35" w:rsidRPr="00094F35">
        <w:rPr>
          <w:rFonts w:ascii="Sakkal Majalla" w:hAnsi="Sakkal Majalla" w:cs="Sakkal Majalla" w:hint="cs"/>
          <w:b/>
          <w:bCs/>
          <w:sz w:val="28"/>
          <w:szCs w:val="28"/>
          <w:u w:val="single"/>
          <w:rtl/>
        </w:rPr>
        <w:t>"أثر القدرات التكنولوجية على نجاح المشاريع في شركات الاتصالات الخلوية في المملكة الأردنية الهاشمية"</w:t>
      </w:r>
    </w:p>
    <w:p w14:paraId="0407226C" w14:textId="77777777" w:rsidR="00094F35" w:rsidRDefault="00BF5532" w:rsidP="006B5975">
      <w:pPr>
        <w:bidi/>
        <w:spacing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هدفت هذه الدراسة إلى</w:t>
      </w:r>
      <w:r w:rsidR="00DE313E">
        <w:rPr>
          <w:rFonts w:ascii="Sakkal Majalla" w:hAnsi="Sakkal Majalla" w:cs="Sakkal Majalla" w:hint="cs"/>
          <w:sz w:val="28"/>
          <w:szCs w:val="28"/>
          <w:rtl/>
        </w:rPr>
        <w:t xml:space="preserve"> تحقيق هدف رئيسي وهو</w:t>
      </w:r>
      <w:r>
        <w:rPr>
          <w:rFonts w:ascii="Sakkal Majalla" w:hAnsi="Sakkal Majalla" w:cs="Sakkal Majalla" w:hint="cs"/>
          <w:sz w:val="28"/>
          <w:szCs w:val="28"/>
          <w:rtl/>
        </w:rPr>
        <w:t xml:space="preserve"> </w:t>
      </w:r>
      <w:r w:rsidR="00DE31B2">
        <w:rPr>
          <w:rFonts w:ascii="Sakkal Majalla" w:hAnsi="Sakkal Majalla" w:cs="Sakkal Majalla" w:hint="cs"/>
          <w:sz w:val="28"/>
          <w:szCs w:val="28"/>
          <w:rtl/>
        </w:rPr>
        <w:t xml:space="preserve">التعرف على تأثير القدرات التكنولوجية بجميع أبعادها على نجاح المشروعات </w:t>
      </w:r>
      <w:r w:rsidR="00161E7B">
        <w:rPr>
          <w:rFonts w:ascii="Sakkal Majalla" w:hAnsi="Sakkal Majalla" w:cs="Sakkal Majalla" w:hint="cs"/>
          <w:sz w:val="28"/>
          <w:szCs w:val="28"/>
          <w:rtl/>
        </w:rPr>
        <w:t xml:space="preserve">داخل المجتمع محل الدراسة، </w:t>
      </w:r>
      <w:r w:rsidR="00DE313E">
        <w:rPr>
          <w:rFonts w:ascii="Sakkal Majalla" w:hAnsi="Sakkal Majalla" w:cs="Sakkal Majalla" w:hint="cs"/>
          <w:sz w:val="28"/>
          <w:szCs w:val="28"/>
          <w:rtl/>
        </w:rPr>
        <w:t xml:space="preserve">ولتحقيق هذا الهدف قد وضعت الدراسة فرضية </w:t>
      </w:r>
      <w:r w:rsidR="00F9217E">
        <w:rPr>
          <w:rFonts w:ascii="Sakkal Majalla" w:hAnsi="Sakkal Majalla" w:cs="Sakkal Majalla" w:hint="cs"/>
          <w:sz w:val="28"/>
          <w:szCs w:val="28"/>
          <w:rtl/>
        </w:rPr>
        <w:t>رئيسية</w:t>
      </w:r>
      <w:r w:rsidR="00DE313E">
        <w:rPr>
          <w:rFonts w:ascii="Sakkal Majalla" w:hAnsi="Sakkal Majalla" w:cs="Sakkal Majalla" w:hint="cs"/>
          <w:sz w:val="28"/>
          <w:szCs w:val="28"/>
          <w:rtl/>
        </w:rPr>
        <w:t xml:space="preserve"> مفادها </w:t>
      </w:r>
      <w:r w:rsidR="00BD0282">
        <w:rPr>
          <w:rFonts w:ascii="Sakkal Majalla" w:hAnsi="Sakkal Majalla" w:cs="Sakkal Majalla" w:hint="cs"/>
          <w:sz w:val="28"/>
          <w:szCs w:val="28"/>
          <w:rtl/>
        </w:rPr>
        <w:t xml:space="preserve">أنه لا يوجد تأثير ذو دلالة إحصائية </w:t>
      </w:r>
      <w:r w:rsidR="002D4EC6">
        <w:rPr>
          <w:rFonts w:ascii="Sakkal Majalla" w:hAnsi="Sakkal Majalla" w:cs="Sakkal Majalla" w:hint="cs"/>
          <w:sz w:val="28"/>
          <w:szCs w:val="28"/>
          <w:rtl/>
        </w:rPr>
        <w:t>للقدرات التكنولوجية بجميع أ</w:t>
      </w:r>
      <w:r w:rsidR="00794705">
        <w:rPr>
          <w:rFonts w:ascii="Sakkal Majalla" w:hAnsi="Sakkal Majalla" w:cs="Sakkal Majalla" w:hint="cs"/>
          <w:sz w:val="28"/>
          <w:szCs w:val="28"/>
          <w:rtl/>
        </w:rPr>
        <w:t xml:space="preserve">بعادها على نجاح المشاريع بجميع </w:t>
      </w:r>
      <w:r w:rsidR="002D4EC6">
        <w:rPr>
          <w:rFonts w:ascii="Sakkal Majalla" w:hAnsi="Sakkal Majalla" w:cs="Sakkal Majalla" w:hint="cs"/>
          <w:sz w:val="28"/>
          <w:szCs w:val="28"/>
          <w:rtl/>
        </w:rPr>
        <w:t xml:space="preserve">أبعادها وذلك </w:t>
      </w:r>
      <w:r w:rsidR="00BD0282">
        <w:rPr>
          <w:rFonts w:ascii="Sakkal Majalla" w:hAnsi="Sakkal Majalla" w:cs="Sakkal Majalla" w:hint="cs"/>
          <w:sz w:val="28"/>
          <w:szCs w:val="28"/>
          <w:rtl/>
        </w:rPr>
        <w:t xml:space="preserve">عند مستوى معنوية 0.05 </w:t>
      </w:r>
      <w:r w:rsidR="001950BC">
        <w:rPr>
          <w:rFonts w:ascii="Sakkal Majalla" w:hAnsi="Sakkal Majalla" w:cs="Sakkal Majalla" w:hint="cs"/>
          <w:sz w:val="28"/>
          <w:szCs w:val="28"/>
          <w:rtl/>
        </w:rPr>
        <w:t xml:space="preserve">وللتأكد من صحة هذه الفرضية قد اعتمدت الدراسة على المنهج الوصفي التحليلي إلى </w:t>
      </w:r>
      <w:r w:rsidR="001950BC">
        <w:rPr>
          <w:rFonts w:ascii="Sakkal Majalla" w:hAnsi="Sakkal Majalla" w:cs="Sakkal Majalla" w:hint="cs"/>
          <w:sz w:val="28"/>
          <w:szCs w:val="28"/>
          <w:rtl/>
        </w:rPr>
        <w:lastRenderedPageBreak/>
        <w:t xml:space="preserve">جانب </w:t>
      </w:r>
      <w:r w:rsidR="0012390D">
        <w:rPr>
          <w:rFonts w:ascii="Sakkal Majalla" w:hAnsi="Sakkal Majalla" w:cs="Sakkal Majalla" w:hint="cs"/>
          <w:sz w:val="28"/>
          <w:szCs w:val="28"/>
          <w:rtl/>
        </w:rPr>
        <w:t xml:space="preserve">إجراء دراسة ميدانية </w:t>
      </w:r>
      <w:r w:rsidR="001C3310">
        <w:rPr>
          <w:rFonts w:ascii="Sakkal Majalla" w:hAnsi="Sakkal Majalla" w:cs="Sakkal Majalla" w:hint="cs"/>
          <w:sz w:val="28"/>
          <w:szCs w:val="28"/>
          <w:rtl/>
        </w:rPr>
        <w:t xml:space="preserve">لعينة من مجتمع الدراسة، </w:t>
      </w:r>
      <w:r w:rsidR="00B0162C">
        <w:rPr>
          <w:rFonts w:ascii="Sakkal Majalla" w:hAnsi="Sakkal Majalla" w:cs="Sakkal Majalla" w:hint="cs"/>
          <w:sz w:val="28"/>
          <w:szCs w:val="28"/>
          <w:rtl/>
        </w:rPr>
        <w:t xml:space="preserve">وتوصلت الدراسة إلى </w:t>
      </w:r>
      <w:r w:rsidR="00DB6E7A">
        <w:rPr>
          <w:rFonts w:ascii="Sakkal Majalla" w:hAnsi="Sakkal Majalla" w:cs="Sakkal Majalla" w:hint="cs"/>
          <w:sz w:val="28"/>
          <w:szCs w:val="28"/>
          <w:rtl/>
        </w:rPr>
        <w:t xml:space="preserve">أن الشركة محل الدراسة ذات قدرة عالية في الاتصال التكنولوجي بسبب وجود بنية تحتية مهيأة للاتصالات </w:t>
      </w:r>
      <w:r w:rsidR="00B93DDE">
        <w:rPr>
          <w:rFonts w:ascii="Sakkal Majalla" w:hAnsi="Sakkal Majalla" w:cs="Sakkal Majalla" w:hint="cs"/>
          <w:sz w:val="28"/>
          <w:szCs w:val="28"/>
          <w:rtl/>
        </w:rPr>
        <w:t xml:space="preserve">إلى جانب أن القدرات التكنولوجية ذات تأثير على جميع أبعاد نجاح المشروعات </w:t>
      </w:r>
      <w:r w:rsidR="00317D99">
        <w:rPr>
          <w:rFonts w:ascii="Sakkal Majalla" w:hAnsi="Sakkal Majalla" w:cs="Sakkal Majalla" w:hint="cs"/>
          <w:sz w:val="28"/>
          <w:szCs w:val="28"/>
          <w:rtl/>
        </w:rPr>
        <w:t xml:space="preserve">ولهذا فقد أوصت الدراسة بضرورة رفع معدلات الاستثمار فب القدرات التكنولوجية للشركة مع ضرورة توظيف شبكات الإنترنت </w:t>
      </w:r>
      <w:r w:rsidR="001725B7">
        <w:rPr>
          <w:rFonts w:ascii="Sakkal Majalla" w:hAnsi="Sakkal Majalla" w:cs="Sakkal Majalla" w:hint="cs"/>
          <w:sz w:val="28"/>
          <w:szCs w:val="28"/>
          <w:rtl/>
        </w:rPr>
        <w:t xml:space="preserve">للتعرف على التطورات في مجال الاتصالات </w:t>
      </w:r>
      <w:r w:rsidR="00C60D9C">
        <w:rPr>
          <w:rFonts w:ascii="Sakkal Majalla" w:hAnsi="Sakkal Majalla" w:cs="Sakkal Majalla" w:hint="cs"/>
          <w:sz w:val="28"/>
          <w:szCs w:val="28"/>
          <w:rtl/>
        </w:rPr>
        <w:t xml:space="preserve">والتكنولوجيا، </w:t>
      </w:r>
      <w:r w:rsidR="008361CC">
        <w:rPr>
          <w:rFonts w:ascii="Sakkal Majalla" w:hAnsi="Sakkal Majalla" w:cs="Sakkal Majalla" w:hint="cs"/>
          <w:sz w:val="28"/>
          <w:szCs w:val="28"/>
          <w:rtl/>
        </w:rPr>
        <w:t xml:space="preserve">مع ضرورة الاعتماد على المنهجية لإدارة المشاريع </w:t>
      </w:r>
      <w:r w:rsidR="00CB2C55">
        <w:rPr>
          <w:rFonts w:ascii="Sakkal Majalla" w:hAnsi="Sakkal Majalla" w:cs="Sakkal Majalla" w:hint="cs"/>
          <w:sz w:val="28"/>
          <w:szCs w:val="28"/>
          <w:rtl/>
        </w:rPr>
        <w:t xml:space="preserve">وذلك في سبيل التحكم في جودة ووقت وتكاليف المشروع، </w:t>
      </w:r>
      <w:r w:rsidR="003A1EBC">
        <w:rPr>
          <w:rFonts w:ascii="Sakkal Majalla" w:hAnsi="Sakkal Majalla" w:cs="Sakkal Majalla" w:hint="cs"/>
          <w:sz w:val="28"/>
          <w:szCs w:val="28"/>
          <w:rtl/>
        </w:rPr>
        <w:t>وأخيرًا فقد أوصت الدراسة بضرورة الاهتمام بالقدرات التكنولوجية لما لها من دور كبير في نجاح المشاريع.</w:t>
      </w:r>
    </w:p>
    <w:p w14:paraId="20C04554" w14:textId="77777777" w:rsidR="00FF04D0" w:rsidRPr="00FF04D0" w:rsidRDefault="00FF04D0" w:rsidP="00FF04D0">
      <w:pPr>
        <w:numPr>
          <w:ilvl w:val="0"/>
          <w:numId w:val="2"/>
        </w:numPr>
        <w:bidi/>
        <w:spacing w:line="360" w:lineRule="auto"/>
        <w:jc w:val="both"/>
        <w:rPr>
          <w:rFonts w:ascii="Sakkal Majalla" w:hAnsi="Sakkal Majalla" w:cs="Sakkal Majalla"/>
          <w:b/>
          <w:bCs/>
          <w:sz w:val="28"/>
          <w:szCs w:val="28"/>
          <w:u w:val="single"/>
        </w:rPr>
      </w:pPr>
      <w:r w:rsidRPr="00FF04D0">
        <w:rPr>
          <w:rFonts w:ascii="Sakkal Majalla" w:hAnsi="Sakkal Majalla" w:cs="Sakkal Majalla" w:hint="cs"/>
          <w:b/>
          <w:bCs/>
          <w:sz w:val="28"/>
          <w:szCs w:val="28"/>
          <w:u w:val="single"/>
          <w:rtl/>
        </w:rPr>
        <w:t>دراسة (قلمامن، 2015) بعنوان "دور التفكير الاستراتيجي في نجاح المشاريع الصغيرة"</w:t>
      </w:r>
    </w:p>
    <w:p w14:paraId="0B3074EC" w14:textId="34AC9E18" w:rsidR="006F051D" w:rsidRDefault="00FF04D0" w:rsidP="006B5975">
      <w:pPr>
        <w:bidi/>
        <w:spacing w:line="360" w:lineRule="auto"/>
        <w:ind w:left="43"/>
        <w:jc w:val="both"/>
        <w:rPr>
          <w:rFonts w:ascii="Sakkal Majalla" w:hAnsi="Sakkal Majalla" w:cs="Sakkal Majalla"/>
          <w:sz w:val="28"/>
          <w:szCs w:val="28"/>
          <w:rtl/>
        </w:rPr>
      </w:pPr>
      <w:r w:rsidRPr="00FF04D0">
        <w:rPr>
          <w:rFonts w:ascii="Sakkal Majalla" w:hAnsi="Sakkal Majalla" w:cs="Sakkal Majalla" w:hint="cs"/>
          <w:sz w:val="28"/>
          <w:szCs w:val="28"/>
          <w:rtl/>
        </w:rPr>
        <w:t xml:space="preserve">هدفت هذه الدراسة إلى تقديم بعض الطرق الجديدة والبسيطة اللازمة لتحقيق النجا المستمر للمشروعات الصغيرة والمتوسطة، كما استهدفت تقديم معلومات نظرية تخص المشروعات الصغيرة والمتوسطة، وقد هدفت أيضًا إلى توسيع مجال التسيير الاستراتيجي وقد حاولت الدراسة الوصول إلى فهم عام لموضوع الدراسة، وفي سبيل تحقيق تلك الأهداف قد وضعت الدراسة فرضية رئيسية مفادها أنه لا يوجد دور للتفكير الاستراتيجي في نجاح المشروعات الصغيرة والمتوسطة، وللتأكد من صحة هذه الفرضية قد اعتمدت الدراسة على المنهج الوصفي التحليلي، وقد توصلت الدراسة إلى ان التفكير الاستراتيجي له دور هام جدًا في مساندة أصحاب المشروعات ويمكنهم من تنفيذ تلك المشروعات بمستوى عالٍ من الكفاءة والفعالية، كما أن التفكير الاستراتيجي يلعب دورًا في وضع الاستراتيجيات المتبعة وصياغة الأهداف المستقبلية، وأن أصحاب المشروعات الصغيرة يمتلكون أنماطًا </w:t>
      </w:r>
      <w:r w:rsidR="00BA201B">
        <w:rPr>
          <w:rFonts w:ascii="Sakkal Majalla" w:hAnsi="Sakkal Majalla" w:cs="Sakkal Majalla"/>
          <w:sz w:val="28"/>
          <w:szCs w:val="28"/>
          <w:rtl/>
        </w:rPr>
        <w:br/>
      </w:r>
      <w:r w:rsidRPr="00FF04D0">
        <w:rPr>
          <w:rFonts w:ascii="Sakkal Majalla" w:hAnsi="Sakkal Majalla" w:cs="Sakkal Majalla" w:hint="cs"/>
          <w:sz w:val="28"/>
          <w:szCs w:val="28"/>
          <w:rtl/>
        </w:rPr>
        <w:t>من التفكير الاستراتيجي ولكن قدرتهم على الاستفادة منه ضئيلة جدًا.</w:t>
      </w:r>
    </w:p>
    <w:p w14:paraId="5D022732" w14:textId="77777777" w:rsidR="00D01458" w:rsidRPr="00D01458" w:rsidRDefault="00D01458" w:rsidP="00D01458">
      <w:pPr>
        <w:numPr>
          <w:ilvl w:val="0"/>
          <w:numId w:val="2"/>
        </w:numPr>
        <w:bidi/>
        <w:spacing w:line="360" w:lineRule="auto"/>
        <w:jc w:val="both"/>
        <w:rPr>
          <w:rFonts w:ascii="Sakkal Majalla" w:hAnsi="Sakkal Majalla" w:cs="Sakkal Majalla"/>
          <w:b/>
          <w:bCs/>
          <w:sz w:val="28"/>
          <w:szCs w:val="28"/>
          <w:u w:val="single"/>
        </w:rPr>
      </w:pPr>
      <w:r w:rsidRPr="00D01458">
        <w:rPr>
          <w:rFonts w:ascii="Sakkal Majalla" w:hAnsi="Sakkal Majalla" w:cs="Sakkal Majalla"/>
          <w:b/>
          <w:bCs/>
          <w:sz w:val="28"/>
          <w:szCs w:val="28"/>
          <w:u w:val="single"/>
          <w:rtl/>
        </w:rPr>
        <w:t xml:space="preserve">دراسة </w:t>
      </w:r>
      <w:bookmarkStart w:id="1" w:name="_Hlk179453283"/>
      <w:r w:rsidRPr="00D01458">
        <w:rPr>
          <w:rFonts w:ascii="Sakkal Majalla" w:hAnsi="Sakkal Majalla" w:cs="Sakkal Majalla"/>
          <w:b/>
          <w:bCs/>
          <w:sz w:val="28"/>
          <w:szCs w:val="28"/>
          <w:u w:val="single"/>
          <w:rtl/>
        </w:rPr>
        <w:t>(</w:t>
      </w:r>
      <w:r w:rsidRPr="00D01458">
        <w:rPr>
          <w:rFonts w:ascii="Sakkal Majalla" w:hAnsi="Sakkal Majalla" w:cs="Sakkal Majalla"/>
          <w:b/>
          <w:bCs/>
          <w:sz w:val="28"/>
          <w:szCs w:val="28"/>
          <w:u w:val="single"/>
        </w:rPr>
        <w:t>Meller, 2013</w:t>
      </w:r>
      <w:r w:rsidRPr="00D01458">
        <w:rPr>
          <w:rFonts w:ascii="Sakkal Majalla" w:hAnsi="Sakkal Majalla" w:cs="Sakkal Majalla"/>
          <w:b/>
          <w:bCs/>
          <w:sz w:val="28"/>
          <w:szCs w:val="28"/>
          <w:u w:val="single"/>
          <w:rtl/>
        </w:rPr>
        <w:t xml:space="preserve">) </w:t>
      </w:r>
      <w:bookmarkEnd w:id="1"/>
      <w:r w:rsidRPr="00D01458">
        <w:rPr>
          <w:rFonts w:ascii="Sakkal Majalla" w:hAnsi="Sakkal Majalla" w:cs="Sakkal Majalla"/>
          <w:b/>
          <w:bCs/>
          <w:sz w:val="28"/>
          <w:szCs w:val="28"/>
          <w:u w:val="single"/>
          <w:rtl/>
        </w:rPr>
        <w:t>بعنوان "</w:t>
      </w:r>
      <w:r w:rsidRPr="00D01458">
        <w:rPr>
          <w:rFonts w:ascii="Sakkal Majalla" w:hAnsi="Sakkal Majalla" w:cs="Sakkal Majalla" w:hint="cs"/>
          <w:b/>
          <w:bCs/>
          <w:sz w:val="28"/>
          <w:szCs w:val="28"/>
          <w:u w:val="single"/>
          <w:rtl/>
        </w:rPr>
        <w:t>استخدام</w:t>
      </w:r>
      <w:r w:rsidRPr="00D01458">
        <w:rPr>
          <w:rFonts w:ascii="Sakkal Majalla" w:hAnsi="Sakkal Majalla" w:cs="Sakkal Majalla"/>
          <w:b/>
          <w:bCs/>
          <w:sz w:val="28"/>
          <w:szCs w:val="28"/>
          <w:u w:val="single"/>
          <w:rtl/>
        </w:rPr>
        <w:t xml:space="preserve"> </w:t>
      </w:r>
      <w:r w:rsidRPr="00D01458">
        <w:rPr>
          <w:rFonts w:ascii="Sakkal Majalla" w:hAnsi="Sakkal Majalla" w:cs="Sakkal Majalla" w:hint="cs"/>
          <w:b/>
          <w:bCs/>
          <w:sz w:val="28"/>
          <w:szCs w:val="28"/>
          <w:u w:val="single"/>
          <w:rtl/>
        </w:rPr>
        <w:t>التكنولوجيا</w:t>
      </w:r>
      <w:r w:rsidRPr="00D01458">
        <w:rPr>
          <w:rFonts w:ascii="Sakkal Majalla" w:hAnsi="Sakkal Majalla" w:cs="Sakkal Majalla"/>
          <w:b/>
          <w:bCs/>
          <w:sz w:val="28"/>
          <w:szCs w:val="28"/>
          <w:u w:val="single"/>
          <w:rtl/>
        </w:rPr>
        <w:t xml:space="preserve"> </w:t>
      </w:r>
      <w:r w:rsidRPr="00D01458">
        <w:rPr>
          <w:rFonts w:ascii="Sakkal Majalla" w:hAnsi="Sakkal Majalla" w:cs="Sakkal Majalla" w:hint="cs"/>
          <w:b/>
          <w:bCs/>
          <w:sz w:val="28"/>
          <w:szCs w:val="28"/>
          <w:u w:val="single"/>
          <w:rtl/>
        </w:rPr>
        <w:t>وتأثيرها</w:t>
      </w:r>
      <w:r w:rsidRPr="00D01458">
        <w:rPr>
          <w:rFonts w:ascii="Sakkal Majalla" w:hAnsi="Sakkal Majalla" w:cs="Sakkal Majalla"/>
          <w:b/>
          <w:bCs/>
          <w:sz w:val="28"/>
          <w:szCs w:val="28"/>
          <w:u w:val="single"/>
          <w:rtl/>
        </w:rPr>
        <w:t xml:space="preserve"> </w:t>
      </w:r>
      <w:r w:rsidRPr="00D01458">
        <w:rPr>
          <w:rFonts w:ascii="Sakkal Majalla" w:hAnsi="Sakkal Majalla" w:cs="Sakkal Majalla" w:hint="cs"/>
          <w:b/>
          <w:bCs/>
          <w:sz w:val="28"/>
          <w:szCs w:val="28"/>
          <w:u w:val="single"/>
          <w:rtl/>
        </w:rPr>
        <w:t>على نجاح</w:t>
      </w:r>
      <w:r w:rsidRPr="00D01458">
        <w:rPr>
          <w:rFonts w:ascii="Sakkal Majalla" w:hAnsi="Sakkal Majalla" w:cs="Sakkal Majalla"/>
          <w:b/>
          <w:bCs/>
          <w:sz w:val="28"/>
          <w:szCs w:val="28"/>
          <w:u w:val="single"/>
          <w:rtl/>
        </w:rPr>
        <w:t xml:space="preserve"> </w:t>
      </w:r>
      <w:r w:rsidRPr="00D01458">
        <w:rPr>
          <w:rFonts w:ascii="Sakkal Majalla" w:hAnsi="Sakkal Majalla" w:cs="Sakkal Majalla" w:hint="cs"/>
          <w:b/>
          <w:bCs/>
          <w:sz w:val="28"/>
          <w:szCs w:val="28"/>
          <w:u w:val="single"/>
          <w:rtl/>
        </w:rPr>
        <w:t>المشروع"</w:t>
      </w:r>
    </w:p>
    <w:p w14:paraId="36A6A279" w14:textId="77777777" w:rsidR="00D01458" w:rsidRDefault="00D01458" w:rsidP="006B5975">
      <w:pPr>
        <w:bidi/>
        <w:spacing w:line="360" w:lineRule="auto"/>
        <w:ind w:left="43"/>
        <w:jc w:val="both"/>
        <w:rPr>
          <w:rFonts w:ascii="Sakkal Majalla" w:hAnsi="Sakkal Majalla" w:cs="Sakkal Majalla"/>
          <w:sz w:val="28"/>
          <w:szCs w:val="28"/>
          <w:rtl/>
        </w:rPr>
      </w:pPr>
      <w:r w:rsidRPr="00D01458">
        <w:rPr>
          <w:rFonts w:ascii="Sakkal Majalla" w:hAnsi="Sakkal Majalla" w:cs="Sakkal Majalla" w:hint="cs"/>
          <w:sz w:val="28"/>
          <w:szCs w:val="28"/>
          <w:rtl/>
        </w:rPr>
        <w:t xml:space="preserve">هدفت هذه الدراسة إلى توضيح العلاقة بين استخدام أدوات وتقنيات الاتصال والتخطيط وتخزين البيانات وبين استخدام التعاون أثناء إدارة المشروعات داخل الشركات بأحجامها المختلفة وبيان تأثير كل هذا على نجاح المشروعات، كما استهدفت الدراسة توضيح مدى الارتباط بين استخدام التكنولوجيا وخبرة المديرين في المشاريع وبين معدل نجاح تلك المشروعات ولتحقيق هذه الأهداف قد وضع الباحث فرضية رئيسية مفادها أن وظيفة البرمجيات وتجربة المديرين وتعقيد المشروع لهما تأثير إيجابي على نجاح المشروعات في التجارة الإلكترونية، وقد اعتمدت الدراسة على المنهج الوصفي كما أجرت الدراسة دراسة ميدانية على عينة من حجم المجتمع، وتوصلت </w:t>
      </w:r>
      <w:r w:rsidRPr="00D01458">
        <w:rPr>
          <w:rFonts w:ascii="Sakkal Majalla" w:hAnsi="Sakkal Majalla" w:cs="Sakkal Majalla" w:hint="cs"/>
          <w:sz w:val="28"/>
          <w:szCs w:val="28"/>
          <w:rtl/>
        </w:rPr>
        <w:lastRenderedPageBreak/>
        <w:t>الدراسة إلى التكنولوجيات الكبيرة لها دور في تغيير الممارسات التجارية، كما توصلت إلى أن التكنولوجيا تلعب دور كبير في ورئيسي في دعم مديري المشروعات في إدارة مشروعاتهم وبالرغم من ذلك فإن نجاح التكنولوجيا يتوقف على المهارات والمؤهلات الشخصية، ولهذا فقد أوصت الدراسة بضرورة تطبيق أدوات التخطيط والمراقبة بشكل أوسع، كما أوصت بضرورة تطبيق التعاون بين الأفراد الأعضاء في المشروع وتوحيد الجهود المبذولة لتحقيق الهدف الرئيسي من وراء تنفيذ المشروع.</w:t>
      </w:r>
    </w:p>
    <w:p w14:paraId="31B3D8B8" w14:textId="77777777" w:rsidR="00402254" w:rsidRDefault="00F925A6" w:rsidP="00F925A6">
      <w:pPr>
        <w:pStyle w:val="ListParagraph"/>
        <w:numPr>
          <w:ilvl w:val="0"/>
          <w:numId w:val="2"/>
        </w:numPr>
        <w:bidi/>
        <w:spacing w:line="360" w:lineRule="auto"/>
        <w:jc w:val="both"/>
        <w:rPr>
          <w:rFonts w:ascii="Sakkal Majalla" w:hAnsi="Sakkal Majalla" w:cs="Sakkal Majalla"/>
          <w:b/>
          <w:bCs/>
          <w:sz w:val="28"/>
          <w:szCs w:val="28"/>
          <w:u w:val="single"/>
        </w:rPr>
      </w:pPr>
      <w:r w:rsidRPr="00013911">
        <w:rPr>
          <w:rFonts w:ascii="Sakkal Majalla" w:hAnsi="Sakkal Majalla" w:cs="Sakkal Majalla" w:hint="cs"/>
          <w:b/>
          <w:bCs/>
          <w:sz w:val="28"/>
          <w:szCs w:val="28"/>
          <w:u w:val="single"/>
          <w:rtl/>
        </w:rPr>
        <w:t xml:space="preserve">دراسة </w:t>
      </w:r>
      <w:bookmarkStart w:id="2" w:name="_Hlk179453549"/>
      <w:r w:rsidRPr="00013911">
        <w:rPr>
          <w:rFonts w:ascii="Sakkal Majalla" w:hAnsi="Sakkal Majalla" w:cs="Sakkal Majalla" w:hint="cs"/>
          <w:b/>
          <w:bCs/>
          <w:sz w:val="28"/>
          <w:szCs w:val="28"/>
          <w:u w:val="single"/>
          <w:rtl/>
        </w:rPr>
        <w:t>(الونداوي، 2012)</w:t>
      </w:r>
      <w:bookmarkEnd w:id="2"/>
      <w:r w:rsidRPr="00013911">
        <w:rPr>
          <w:rFonts w:ascii="Sakkal Majalla" w:hAnsi="Sakkal Majalla" w:cs="Sakkal Majalla" w:hint="cs"/>
          <w:b/>
          <w:bCs/>
          <w:sz w:val="28"/>
          <w:szCs w:val="28"/>
          <w:u w:val="single"/>
          <w:rtl/>
        </w:rPr>
        <w:t>، بعنوان "</w:t>
      </w:r>
      <w:r w:rsidR="00013911" w:rsidRPr="00013911">
        <w:rPr>
          <w:rFonts w:ascii="Sakkal Majalla" w:hAnsi="Sakkal Majalla" w:cs="Sakkal Majalla" w:hint="cs"/>
          <w:b/>
          <w:bCs/>
          <w:sz w:val="28"/>
          <w:szCs w:val="28"/>
          <w:u w:val="single"/>
          <w:rtl/>
        </w:rPr>
        <w:t>أثر</w:t>
      </w:r>
      <w:r w:rsidRPr="00013911">
        <w:rPr>
          <w:rFonts w:ascii="Sakkal Majalla" w:hAnsi="Sakkal Majalla" w:cs="Sakkal Majalla" w:hint="cs"/>
          <w:b/>
          <w:bCs/>
          <w:sz w:val="28"/>
          <w:szCs w:val="28"/>
          <w:u w:val="single"/>
          <w:rtl/>
        </w:rPr>
        <w:t xml:space="preserve"> القدرات </w:t>
      </w:r>
      <w:r w:rsidR="00013911" w:rsidRPr="00013911">
        <w:rPr>
          <w:rFonts w:ascii="Sakkal Majalla" w:hAnsi="Sakkal Majalla" w:cs="Sakkal Majalla" w:hint="cs"/>
          <w:b/>
          <w:bCs/>
          <w:sz w:val="28"/>
          <w:szCs w:val="28"/>
          <w:u w:val="single"/>
          <w:rtl/>
        </w:rPr>
        <w:t>التكنولوجية</w:t>
      </w:r>
      <w:r w:rsidRPr="00013911">
        <w:rPr>
          <w:rFonts w:ascii="Sakkal Majalla" w:hAnsi="Sakkal Majalla" w:cs="Sakkal Majalla" w:hint="cs"/>
          <w:b/>
          <w:bCs/>
          <w:sz w:val="28"/>
          <w:szCs w:val="28"/>
          <w:u w:val="single"/>
          <w:rtl/>
        </w:rPr>
        <w:t xml:space="preserve"> على نجاح المنظمة"</w:t>
      </w:r>
    </w:p>
    <w:p w14:paraId="5B8DDFBC" w14:textId="77777777" w:rsidR="00C72DD5" w:rsidRPr="00404B0A" w:rsidRDefault="00F254A9" w:rsidP="006B5975">
      <w:pPr>
        <w:bidi/>
        <w:spacing w:line="360" w:lineRule="auto"/>
        <w:ind w:left="43"/>
        <w:jc w:val="both"/>
        <w:rPr>
          <w:rFonts w:ascii="Sakkal Majalla" w:hAnsi="Sakkal Majalla" w:cs="Sakkal Majalla"/>
          <w:sz w:val="28"/>
          <w:szCs w:val="28"/>
        </w:rPr>
      </w:pPr>
      <w:r>
        <w:rPr>
          <w:rFonts w:ascii="Sakkal Majalla" w:hAnsi="Sakkal Majalla" w:cs="Sakkal Majalla" w:hint="cs"/>
          <w:sz w:val="28"/>
          <w:szCs w:val="28"/>
          <w:rtl/>
        </w:rPr>
        <w:t xml:space="preserve">هدفت هذه الدراسة إلى توضيح أثر القدرات التكنولوجية على نجاح المنظمة، إلى جانب التعرف على تأثير كل بعد من أبعاد القدرات التكنولوجية </w:t>
      </w:r>
      <w:r w:rsidR="00E95CD8">
        <w:rPr>
          <w:rFonts w:ascii="Sakkal Majalla" w:hAnsi="Sakkal Majalla" w:cs="Sakkal Majalla" w:hint="cs"/>
          <w:sz w:val="28"/>
          <w:szCs w:val="28"/>
          <w:rtl/>
        </w:rPr>
        <w:t xml:space="preserve">على نجاح المنظمات، </w:t>
      </w:r>
      <w:r w:rsidR="002D6174">
        <w:rPr>
          <w:rFonts w:ascii="Sakkal Majalla" w:hAnsi="Sakkal Majalla" w:cs="Sakkal Majalla" w:hint="cs"/>
          <w:sz w:val="28"/>
          <w:szCs w:val="28"/>
          <w:rtl/>
        </w:rPr>
        <w:t xml:space="preserve">ولتحقيق هذا الهدف قد وضعت الدراسة فرضية رئيسية مفادها أنه لا يوجد تأثير معنوي للقدرات التكنولوجية </w:t>
      </w:r>
      <w:r w:rsidR="00154CA8">
        <w:rPr>
          <w:rFonts w:ascii="Sakkal Majalla" w:hAnsi="Sakkal Majalla" w:cs="Sakkal Majalla" w:hint="cs"/>
          <w:sz w:val="28"/>
          <w:szCs w:val="28"/>
          <w:rtl/>
        </w:rPr>
        <w:t xml:space="preserve">على نجاح المنظمة، </w:t>
      </w:r>
      <w:r w:rsidR="009F463E">
        <w:rPr>
          <w:rFonts w:ascii="Sakkal Majalla" w:hAnsi="Sakkal Majalla" w:cs="Sakkal Majalla" w:hint="cs"/>
          <w:sz w:val="28"/>
          <w:szCs w:val="28"/>
          <w:rtl/>
        </w:rPr>
        <w:t xml:space="preserve">وللتأكد من صحة هذه الفرضية قد اعتمدت الدراسة على المنهج الوصفي التحليلي إلى جانب إجراء دراسة ميدانية على عينة من مجتمع الدراسة حجمها يقدر ب (80)، وتوصلت الدراسة إلى </w:t>
      </w:r>
      <w:r w:rsidR="00DC0998">
        <w:rPr>
          <w:rFonts w:ascii="Sakkal Majalla" w:hAnsi="Sakkal Majalla" w:cs="Sakkal Majalla" w:hint="cs"/>
          <w:sz w:val="28"/>
          <w:szCs w:val="28"/>
          <w:rtl/>
        </w:rPr>
        <w:t xml:space="preserve">أن مستوى </w:t>
      </w:r>
      <w:r w:rsidR="00954B4C">
        <w:rPr>
          <w:rFonts w:ascii="Sakkal Majalla" w:hAnsi="Sakkal Majalla" w:cs="Sakkal Majalla" w:hint="cs"/>
          <w:sz w:val="28"/>
          <w:szCs w:val="28"/>
          <w:rtl/>
        </w:rPr>
        <w:t xml:space="preserve">قدرات الاتصال والتكنولوجيا في الشركة محل الدراسة </w:t>
      </w:r>
      <w:r w:rsidR="001C5291">
        <w:rPr>
          <w:rFonts w:ascii="Sakkal Majalla" w:hAnsi="Sakkal Majalla" w:cs="Sakkal Majalla" w:hint="cs"/>
          <w:sz w:val="28"/>
          <w:szCs w:val="28"/>
          <w:rtl/>
        </w:rPr>
        <w:t xml:space="preserve">قد جاء متوسطًا </w:t>
      </w:r>
      <w:r w:rsidR="001120A2">
        <w:rPr>
          <w:rFonts w:ascii="Sakkal Majalla" w:hAnsi="Sakkal Majalla" w:cs="Sakkal Majalla" w:hint="cs"/>
          <w:sz w:val="28"/>
          <w:szCs w:val="28"/>
          <w:rtl/>
        </w:rPr>
        <w:t xml:space="preserve">كما توصلت إلى وجود </w:t>
      </w:r>
      <w:r w:rsidR="00A716B3">
        <w:rPr>
          <w:rFonts w:ascii="Sakkal Majalla" w:hAnsi="Sakkal Majalla" w:cs="Sakkal Majalla" w:hint="cs"/>
          <w:sz w:val="28"/>
          <w:szCs w:val="28"/>
          <w:rtl/>
        </w:rPr>
        <w:t xml:space="preserve">تأثير ذو دلالة إحصائية للقدرات التكنولوجية بجميع أبعادها </w:t>
      </w:r>
      <w:r w:rsidR="00946F20">
        <w:rPr>
          <w:rFonts w:ascii="Sakkal Majalla" w:hAnsi="Sakkal Majalla" w:cs="Sakkal Majalla" w:hint="cs"/>
          <w:sz w:val="28"/>
          <w:szCs w:val="28"/>
          <w:rtl/>
        </w:rPr>
        <w:t>على نجاح المنظمة</w:t>
      </w:r>
      <w:r w:rsidR="00A1144B">
        <w:rPr>
          <w:rFonts w:ascii="Sakkal Majalla" w:hAnsi="Sakkal Majalla" w:cs="Sakkal Majalla" w:hint="cs"/>
          <w:sz w:val="28"/>
          <w:szCs w:val="28"/>
          <w:rtl/>
        </w:rPr>
        <w:t xml:space="preserve"> إلى جانب تأثير قدرات البحث والتطوير التكنولوجي على نجاح المنظمة، </w:t>
      </w:r>
      <w:r w:rsidR="00BF6AEA">
        <w:rPr>
          <w:rFonts w:ascii="Sakkal Majalla" w:hAnsi="Sakkal Majalla" w:cs="Sakkal Majalla" w:hint="cs"/>
          <w:sz w:val="28"/>
          <w:szCs w:val="28"/>
          <w:rtl/>
        </w:rPr>
        <w:t xml:space="preserve">ولهذا فقد أوصت الدراسة بضرورة توفير بيئة عمل </w:t>
      </w:r>
      <w:r w:rsidR="008F02A6">
        <w:rPr>
          <w:rFonts w:ascii="Sakkal Majalla" w:hAnsi="Sakkal Majalla" w:cs="Sakkal Majalla" w:hint="cs"/>
          <w:sz w:val="28"/>
          <w:szCs w:val="28"/>
          <w:rtl/>
        </w:rPr>
        <w:t xml:space="preserve">فعالة في الشركة محل الدراسة </w:t>
      </w:r>
      <w:r w:rsidR="00A8755C">
        <w:rPr>
          <w:rFonts w:ascii="Sakkal Majalla" w:hAnsi="Sakkal Majalla" w:cs="Sakkal Majalla" w:hint="cs"/>
          <w:sz w:val="28"/>
          <w:szCs w:val="28"/>
          <w:rtl/>
        </w:rPr>
        <w:t xml:space="preserve">وذلك لتحقيق ميزة تنافسية على المدى الطويل، </w:t>
      </w:r>
      <w:r w:rsidR="00391BDF">
        <w:rPr>
          <w:rFonts w:ascii="Sakkal Majalla" w:hAnsi="Sakkal Majalla" w:cs="Sakkal Majalla" w:hint="cs"/>
          <w:sz w:val="28"/>
          <w:szCs w:val="28"/>
          <w:rtl/>
        </w:rPr>
        <w:t xml:space="preserve">إلى جانب ضرورة الاستثمار بشكل أكبر في التكنولوجيا والقدرات التكنولوجية لما لها من إسهام كبير في تحقيق </w:t>
      </w:r>
      <w:r w:rsidR="00B349C8">
        <w:rPr>
          <w:rFonts w:ascii="Sakkal Majalla" w:hAnsi="Sakkal Majalla" w:cs="Sakkal Majalla" w:hint="cs"/>
          <w:sz w:val="28"/>
          <w:szCs w:val="28"/>
          <w:rtl/>
        </w:rPr>
        <w:t xml:space="preserve">النجاح التنظيمي، </w:t>
      </w:r>
      <w:r w:rsidR="0036665E">
        <w:rPr>
          <w:rFonts w:ascii="Sakkal Majalla" w:hAnsi="Sakkal Majalla" w:cs="Sakkal Majalla" w:hint="cs"/>
          <w:sz w:val="28"/>
          <w:szCs w:val="28"/>
          <w:rtl/>
        </w:rPr>
        <w:t>كما أوصت بأهمية نشر ثقافة النجاح التنظيمي</w:t>
      </w:r>
      <w:r w:rsidR="00515E2C">
        <w:rPr>
          <w:rFonts w:ascii="Sakkal Majalla" w:hAnsi="Sakkal Majalla" w:cs="Sakkal Majalla" w:hint="cs"/>
          <w:sz w:val="28"/>
          <w:szCs w:val="28"/>
          <w:rtl/>
        </w:rPr>
        <w:t xml:space="preserve"> داخل الشركات.</w:t>
      </w:r>
    </w:p>
    <w:p w14:paraId="6CCD27C7" w14:textId="77777777" w:rsidR="005C063F" w:rsidRDefault="00451A60" w:rsidP="00451A60">
      <w:pPr>
        <w:pStyle w:val="ListParagraph"/>
        <w:numPr>
          <w:ilvl w:val="0"/>
          <w:numId w:val="2"/>
        </w:numPr>
        <w:bidi/>
        <w:spacing w:line="360" w:lineRule="auto"/>
        <w:jc w:val="both"/>
        <w:rPr>
          <w:rFonts w:ascii="Sakkal Majalla" w:hAnsi="Sakkal Majalla" w:cs="Sakkal Majalla"/>
          <w:b/>
          <w:bCs/>
          <w:sz w:val="28"/>
          <w:szCs w:val="28"/>
          <w:u w:val="single"/>
        </w:rPr>
      </w:pPr>
      <w:r w:rsidRPr="00451A60">
        <w:rPr>
          <w:rFonts w:ascii="Sakkal Majalla" w:hAnsi="Sakkal Majalla" w:cs="Sakkal Majalla" w:hint="cs"/>
          <w:b/>
          <w:bCs/>
          <w:sz w:val="28"/>
          <w:szCs w:val="28"/>
          <w:u w:val="single"/>
          <w:rtl/>
        </w:rPr>
        <w:t xml:space="preserve">دراسة </w:t>
      </w:r>
      <w:bookmarkStart w:id="3" w:name="_Hlk179459554"/>
      <w:r w:rsidRPr="00451A60">
        <w:rPr>
          <w:rFonts w:ascii="Sakkal Majalla" w:hAnsi="Sakkal Majalla" w:cs="Sakkal Majalla" w:hint="cs"/>
          <w:b/>
          <w:bCs/>
          <w:sz w:val="28"/>
          <w:szCs w:val="28"/>
          <w:u w:val="single"/>
          <w:rtl/>
        </w:rPr>
        <w:t>(</w:t>
      </w:r>
      <w:r w:rsidRPr="00451A60">
        <w:rPr>
          <w:rFonts w:ascii="Sakkal Majalla" w:hAnsi="Sakkal Majalla" w:cs="Sakkal Majalla"/>
          <w:b/>
          <w:bCs/>
          <w:sz w:val="28"/>
          <w:szCs w:val="28"/>
          <w:u w:val="single"/>
        </w:rPr>
        <w:t>Hao,</w:t>
      </w:r>
      <w:r w:rsidRPr="00451A60">
        <w:rPr>
          <w:rFonts w:ascii="ff2" w:hAnsi="ff2"/>
          <w:b/>
          <w:bCs/>
          <w:color w:val="000000"/>
          <w:spacing w:val="1"/>
          <w:sz w:val="66"/>
          <w:szCs w:val="66"/>
          <w:u w:val="single"/>
          <w:shd w:val="clear" w:color="auto" w:fill="FFFFFF"/>
        </w:rPr>
        <w:t xml:space="preserve"> </w:t>
      </w:r>
      <w:r w:rsidRPr="00451A60">
        <w:rPr>
          <w:rFonts w:ascii="Sakkal Majalla" w:hAnsi="Sakkal Majalla" w:cs="Sakkal Majalla"/>
          <w:b/>
          <w:bCs/>
          <w:sz w:val="28"/>
          <w:szCs w:val="28"/>
          <w:u w:val="single"/>
        </w:rPr>
        <w:t>Yu, 2011</w:t>
      </w:r>
      <w:r w:rsidRPr="00451A60">
        <w:rPr>
          <w:rFonts w:ascii="Sakkal Majalla" w:hAnsi="Sakkal Majalla" w:cs="Sakkal Majalla" w:hint="cs"/>
          <w:b/>
          <w:bCs/>
          <w:sz w:val="28"/>
          <w:szCs w:val="28"/>
          <w:u w:val="single"/>
          <w:rtl/>
        </w:rPr>
        <w:t>)</w:t>
      </w:r>
      <w:r w:rsidRPr="00451A60">
        <w:rPr>
          <w:rFonts w:ascii="Sakkal Majalla" w:hAnsi="Sakkal Majalla" w:cs="Sakkal Majalla"/>
          <w:b/>
          <w:bCs/>
          <w:sz w:val="28"/>
          <w:szCs w:val="28"/>
          <w:u w:val="single"/>
        </w:rPr>
        <w:t xml:space="preserve"> </w:t>
      </w:r>
      <w:bookmarkEnd w:id="3"/>
      <w:r w:rsidRPr="00451A60">
        <w:rPr>
          <w:rFonts w:ascii="Sakkal Majalla" w:hAnsi="Sakkal Majalla" w:cs="Sakkal Majalla" w:hint="cs"/>
          <w:b/>
          <w:bCs/>
          <w:sz w:val="28"/>
          <w:szCs w:val="28"/>
          <w:u w:val="single"/>
          <w:rtl/>
          <w:lang w:bidi="ar-EG"/>
        </w:rPr>
        <w:t>بعنوان "</w:t>
      </w:r>
      <w:r w:rsidRPr="00451A60">
        <w:rPr>
          <w:rFonts w:ascii="Sakkal Majalla" w:hAnsi="Sakkal Majalla" w:cs="Sakkal Majalla" w:hint="cs"/>
          <w:b/>
          <w:bCs/>
          <w:sz w:val="28"/>
          <w:szCs w:val="28"/>
          <w:u w:val="single"/>
          <w:rtl/>
        </w:rPr>
        <w:t>أثير</w:t>
      </w:r>
      <w:r w:rsidRPr="00451A60">
        <w:rPr>
          <w:rFonts w:ascii="Sakkal Majalla" w:hAnsi="Sakkal Majalla" w:cs="Sakkal Majalla"/>
          <w:b/>
          <w:bCs/>
          <w:sz w:val="28"/>
          <w:szCs w:val="28"/>
          <w:u w:val="single"/>
          <w:rtl/>
        </w:rPr>
        <w:t xml:space="preserve"> </w:t>
      </w:r>
      <w:r w:rsidRPr="00451A60">
        <w:rPr>
          <w:rFonts w:ascii="Sakkal Majalla" w:hAnsi="Sakkal Majalla" w:cs="Sakkal Majalla" w:hint="cs"/>
          <w:b/>
          <w:bCs/>
          <w:sz w:val="28"/>
          <w:szCs w:val="28"/>
          <w:u w:val="single"/>
          <w:rtl/>
        </w:rPr>
        <w:t>اختيار</w:t>
      </w:r>
      <w:r w:rsidRPr="00451A60">
        <w:rPr>
          <w:rFonts w:ascii="Sakkal Majalla" w:hAnsi="Sakkal Majalla" w:cs="Sakkal Majalla"/>
          <w:b/>
          <w:bCs/>
          <w:sz w:val="28"/>
          <w:szCs w:val="28"/>
          <w:u w:val="single"/>
          <w:rtl/>
        </w:rPr>
        <w:t xml:space="preserve"> </w:t>
      </w:r>
      <w:r w:rsidRPr="00451A60">
        <w:rPr>
          <w:rFonts w:ascii="Sakkal Majalla" w:hAnsi="Sakkal Majalla" w:cs="Sakkal Majalla" w:hint="cs"/>
          <w:b/>
          <w:bCs/>
          <w:sz w:val="28"/>
          <w:szCs w:val="28"/>
          <w:u w:val="single"/>
          <w:rtl/>
        </w:rPr>
        <w:t>التكنولوجيا</w:t>
      </w:r>
      <w:r w:rsidRPr="00451A60">
        <w:rPr>
          <w:rFonts w:ascii="Sakkal Majalla" w:hAnsi="Sakkal Majalla" w:cs="Sakkal Majalla"/>
          <w:b/>
          <w:bCs/>
          <w:sz w:val="28"/>
          <w:szCs w:val="28"/>
          <w:u w:val="single"/>
          <w:rtl/>
        </w:rPr>
        <w:t xml:space="preserve"> </w:t>
      </w:r>
      <w:r w:rsidRPr="00451A60">
        <w:rPr>
          <w:rFonts w:ascii="Sakkal Majalla" w:hAnsi="Sakkal Majalla" w:cs="Sakkal Majalla" w:hint="cs"/>
          <w:b/>
          <w:bCs/>
          <w:sz w:val="28"/>
          <w:szCs w:val="28"/>
          <w:u w:val="single"/>
          <w:rtl/>
        </w:rPr>
        <w:t>على</w:t>
      </w:r>
      <w:r w:rsidRPr="00451A60">
        <w:rPr>
          <w:rFonts w:ascii="Sakkal Majalla" w:hAnsi="Sakkal Majalla" w:cs="Sakkal Majalla"/>
          <w:b/>
          <w:bCs/>
          <w:sz w:val="28"/>
          <w:szCs w:val="28"/>
          <w:u w:val="single"/>
          <w:rtl/>
        </w:rPr>
        <w:t xml:space="preserve"> </w:t>
      </w:r>
      <w:r w:rsidRPr="00451A60">
        <w:rPr>
          <w:rFonts w:ascii="Sakkal Majalla" w:hAnsi="Sakkal Majalla" w:cs="Sakkal Majalla" w:hint="cs"/>
          <w:b/>
          <w:bCs/>
          <w:sz w:val="28"/>
          <w:szCs w:val="28"/>
          <w:u w:val="single"/>
          <w:rtl/>
        </w:rPr>
        <w:t>نجاح</w:t>
      </w:r>
      <w:r w:rsidRPr="00451A60">
        <w:rPr>
          <w:rFonts w:ascii="Sakkal Majalla" w:hAnsi="Sakkal Majalla" w:cs="Sakkal Majalla"/>
          <w:b/>
          <w:bCs/>
          <w:sz w:val="28"/>
          <w:szCs w:val="28"/>
          <w:u w:val="single"/>
          <w:rtl/>
        </w:rPr>
        <w:t xml:space="preserve"> </w:t>
      </w:r>
      <w:r w:rsidRPr="00451A60">
        <w:rPr>
          <w:rFonts w:ascii="Sakkal Majalla" w:hAnsi="Sakkal Majalla" w:cs="Sakkal Majalla" w:hint="cs"/>
          <w:b/>
          <w:bCs/>
          <w:sz w:val="28"/>
          <w:szCs w:val="28"/>
          <w:u w:val="single"/>
          <w:rtl/>
        </w:rPr>
        <w:t>الابتكار</w:t>
      </w:r>
      <w:r w:rsidRPr="00451A60">
        <w:rPr>
          <w:rFonts w:ascii="Sakkal Majalla" w:hAnsi="Sakkal Majalla" w:cs="Sakkal Majalla"/>
          <w:b/>
          <w:bCs/>
          <w:sz w:val="28"/>
          <w:szCs w:val="28"/>
          <w:u w:val="single"/>
          <w:rtl/>
        </w:rPr>
        <w:t xml:space="preserve"> </w:t>
      </w:r>
      <w:r w:rsidRPr="00451A60">
        <w:rPr>
          <w:rFonts w:ascii="Sakkal Majalla" w:hAnsi="Sakkal Majalla" w:cs="Sakkal Majalla" w:hint="cs"/>
          <w:b/>
          <w:bCs/>
          <w:sz w:val="28"/>
          <w:szCs w:val="28"/>
          <w:u w:val="single"/>
          <w:rtl/>
        </w:rPr>
        <w:t>والأداء</w:t>
      </w:r>
      <w:r w:rsidRPr="00451A60">
        <w:rPr>
          <w:rFonts w:ascii="Sakkal Majalla" w:hAnsi="Sakkal Majalla" w:cs="Sakkal Majalla"/>
          <w:b/>
          <w:bCs/>
          <w:sz w:val="28"/>
          <w:szCs w:val="28"/>
          <w:u w:val="single"/>
          <w:rtl/>
        </w:rPr>
        <w:t xml:space="preserve"> </w:t>
      </w:r>
      <w:r w:rsidRPr="00451A60">
        <w:rPr>
          <w:rFonts w:ascii="Sakkal Majalla" w:hAnsi="Sakkal Majalla" w:cs="Sakkal Majalla" w:hint="cs"/>
          <w:b/>
          <w:bCs/>
          <w:sz w:val="28"/>
          <w:szCs w:val="28"/>
          <w:u w:val="single"/>
          <w:rtl/>
        </w:rPr>
        <w:t>التنظيمي"</w:t>
      </w:r>
    </w:p>
    <w:p w14:paraId="157C007F" w14:textId="77777777" w:rsidR="00451A60" w:rsidRDefault="00431373" w:rsidP="006B5975">
      <w:pPr>
        <w:bidi/>
        <w:spacing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 xml:space="preserve">هدفت هذه الدراسة إلى </w:t>
      </w:r>
      <w:r w:rsidR="00C03AF2">
        <w:rPr>
          <w:rFonts w:ascii="Sakkal Majalla" w:hAnsi="Sakkal Majalla" w:cs="Sakkal Majalla" w:hint="cs"/>
          <w:sz w:val="28"/>
          <w:szCs w:val="28"/>
          <w:rtl/>
        </w:rPr>
        <w:t xml:space="preserve">تحليل تأثير </w:t>
      </w:r>
      <w:r w:rsidR="00962697">
        <w:rPr>
          <w:rFonts w:ascii="Sakkal Majalla" w:hAnsi="Sakkal Majalla" w:cs="Sakkal Majalla" w:hint="cs"/>
          <w:sz w:val="28"/>
          <w:szCs w:val="28"/>
          <w:rtl/>
        </w:rPr>
        <w:t>استخدام</w:t>
      </w:r>
      <w:r w:rsidR="00C03AF2">
        <w:rPr>
          <w:rFonts w:ascii="Sakkal Majalla" w:hAnsi="Sakkal Majalla" w:cs="Sakkal Majalla" w:hint="cs"/>
          <w:sz w:val="28"/>
          <w:szCs w:val="28"/>
          <w:rtl/>
        </w:rPr>
        <w:t xml:space="preserve"> التكنولوجيا على نجاح الابتكار والأداء التنظيمي </w:t>
      </w:r>
      <w:r w:rsidR="00962697">
        <w:rPr>
          <w:rFonts w:ascii="Sakkal Majalla" w:hAnsi="Sakkal Majalla" w:cs="Sakkal Majalla" w:hint="cs"/>
          <w:sz w:val="28"/>
          <w:szCs w:val="28"/>
          <w:rtl/>
        </w:rPr>
        <w:t xml:space="preserve">إلى جانب تحليل دور القدرات التكنولوجية </w:t>
      </w:r>
      <w:r w:rsidR="00BE2AC9">
        <w:rPr>
          <w:rFonts w:ascii="Sakkal Majalla" w:hAnsi="Sakkal Majalla" w:cs="Sakkal Majalla" w:hint="cs"/>
          <w:sz w:val="28"/>
          <w:szCs w:val="28"/>
          <w:rtl/>
        </w:rPr>
        <w:t xml:space="preserve">في نجاح </w:t>
      </w:r>
      <w:r w:rsidR="00E74595">
        <w:rPr>
          <w:rFonts w:ascii="Sakkal Majalla" w:hAnsi="Sakkal Majalla" w:cs="Sakkal Majalla" w:hint="cs"/>
          <w:sz w:val="28"/>
          <w:szCs w:val="28"/>
          <w:rtl/>
        </w:rPr>
        <w:t>الابتكار،</w:t>
      </w:r>
      <w:r w:rsidR="00421446">
        <w:rPr>
          <w:rFonts w:ascii="Sakkal Majalla" w:hAnsi="Sakkal Majalla" w:cs="Sakkal Majalla" w:hint="cs"/>
          <w:sz w:val="28"/>
          <w:szCs w:val="28"/>
          <w:rtl/>
        </w:rPr>
        <w:t xml:space="preserve"> ولتحقيق هذا الهدف قد وضعت الدراسة فرضية رئيسية مفادها أن هناك تأثيرًا إيجابيًا </w:t>
      </w:r>
      <w:r w:rsidR="00023464">
        <w:rPr>
          <w:rFonts w:ascii="Sakkal Majalla" w:hAnsi="Sakkal Majalla" w:cs="Sakkal Majalla" w:hint="cs"/>
          <w:sz w:val="28"/>
          <w:szCs w:val="28"/>
          <w:rtl/>
        </w:rPr>
        <w:t>للتكنولوجيا على قدرة الشركات التكنولوجية</w:t>
      </w:r>
      <w:r w:rsidR="00A74F0B">
        <w:rPr>
          <w:rFonts w:ascii="Sakkal Majalla" w:hAnsi="Sakkal Majalla" w:cs="Sakkal Majalla" w:hint="cs"/>
          <w:sz w:val="28"/>
          <w:szCs w:val="28"/>
          <w:rtl/>
        </w:rPr>
        <w:t>،</w:t>
      </w:r>
      <w:r w:rsidR="00422D44">
        <w:rPr>
          <w:rFonts w:ascii="Sakkal Majalla" w:hAnsi="Sakkal Majalla" w:cs="Sakkal Majalla" w:hint="cs"/>
          <w:sz w:val="28"/>
          <w:szCs w:val="28"/>
          <w:rtl/>
        </w:rPr>
        <w:t xml:space="preserve"> وقد أجرت الدراسة دراسة ميدانية </w:t>
      </w:r>
      <w:r w:rsidR="00EB6B75">
        <w:rPr>
          <w:rFonts w:ascii="Sakkal Majalla" w:hAnsi="Sakkal Majalla" w:cs="Sakkal Majalla" w:hint="cs"/>
          <w:sz w:val="28"/>
          <w:szCs w:val="28"/>
          <w:rtl/>
        </w:rPr>
        <w:t>علة عينة من مجتمع الدراسة مكونة من 120 شركة صينية</w:t>
      </w:r>
      <w:r w:rsidR="006225EC">
        <w:rPr>
          <w:rFonts w:ascii="Sakkal Majalla" w:hAnsi="Sakkal Majalla" w:cs="Sakkal Majalla" w:hint="cs"/>
          <w:sz w:val="28"/>
          <w:szCs w:val="28"/>
          <w:rtl/>
        </w:rPr>
        <w:t>،</w:t>
      </w:r>
      <w:r w:rsidR="00A74F0B">
        <w:rPr>
          <w:rFonts w:ascii="Sakkal Majalla" w:hAnsi="Sakkal Majalla" w:cs="Sakkal Majalla" w:hint="cs"/>
          <w:sz w:val="28"/>
          <w:szCs w:val="28"/>
          <w:rtl/>
        </w:rPr>
        <w:t xml:space="preserve"> وتوصلت الدراسة إلى ان اختيار التكنولوجيا ليس له تأثير مباشر على نجاح المشروعات المبتدئة، </w:t>
      </w:r>
      <w:r w:rsidR="00437FCB">
        <w:rPr>
          <w:rFonts w:ascii="Sakkal Majalla" w:hAnsi="Sakkal Majalla" w:cs="Sakkal Majalla" w:hint="cs"/>
          <w:sz w:val="28"/>
          <w:szCs w:val="28"/>
          <w:rtl/>
        </w:rPr>
        <w:t xml:space="preserve">كما توصلت إلى </w:t>
      </w:r>
      <w:bookmarkStart w:id="4" w:name="_Hlk179459602"/>
      <w:r w:rsidR="00437FCB">
        <w:rPr>
          <w:rFonts w:ascii="Sakkal Majalla" w:hAnsi="Sakkal Majalla" w:cs="Sakkal Majalla" w:hint="cs"/>
          <w:sz w:val="28"/>
          <w:szCs w:val="28"/>
          <w:rtl/>
        </w:rPr>
        <w:t xml:space="preserve">أن </w:t>
      </w:r>
      <w:r w:rsidR="003B70BF">
        <w:rPr>
          <w:rFonts w:ascii="Sakkal Majalla" w:hAnsi="Sakkal Majalla" w:cs="Sakkal Majalla" w:hint="cs"/>
          <w:sz w:val="28"/>
          <w:szCs w:val="28"/>
          <w:rtl/>
        </w:rPr>
        <w:t xml:space="preserve">القدرة التكنولوجية ذات تأثير إيجابي وكبير على نجاح المشروعات </w:t>
      </w:r>
      <w:bookmarkEnd w:id="4"/>
      <w:r w:rsidR="00653B8D">
        <w:rPr>
          <w:rFonts w:ascii="Sakkal Majalla" w:hAnsi="Sakkal Majalla" w:cs="Sakkal Majalla" w:hint="cs"/>
          <w:sz w:val="28"/>
          <w:szCs w:val="28"/>
          <w:rtl/>
        </w:rPr>
        <w:t xml:space="preserve">وبالتالي فإن اختيار التكنولوجيا يزيد من قدرة الشركة التكنولوجية </w:t>
      </w:r>
      <w:r w:rsidR="005C02E7">
        <w:rPr>
          <w:rFonts w:ascii="Sakkal Majalla" w:hAnsi="Sakkal Majalla" w:cs="Sakkal Majalla" w:hint="cs"/>
          <w:sz w:val="28"/>
          <w:szCs w:val="28"/>
          <w:rtl/>
        </w:rPr>
        <w:t xml:space="preserve">وهذا يوفر لها المزيد من الموارد </w:t>
      </w:r>
      <w:r w:rsidR="00750A70">
        <w:rPr>
          <w:rFonts w:ascii="Sakkal Majalla" w:hAnsi="Sakkal Majalla" w:cs="Sakkal Majalla" w:hint="cs"/>
          <w:sz w:val="28"/>
          <w:szCs w:val="28"/>
          <w:rtl/>
        </w:rPr>
        <w:lastRenderedPageBreak/>
        <w:t xml:space="preserve">وهذا ينعكس إيجابيًا على نجاح المنظمة، </w:t>
      </w:r>
      <w:r w:rsidR="00FE7511">
        <w:rPr>
          <w:rFonts w:ascii="Sakkal Majalla" w:hAnsi="Sakkal Majalla" w:cs="Sakkal Majalla" w:hint="cs"/>
          <w:sz w:val="28"/>
          <w:szCs w:val="28"/>
          <w:rtl/>
        </w:rPr>
        <w:t xml:space="preserve">كما أن </w:t>
      </w:r>
      <w:r w:rsidR="00FE7511" w:rsidRPr="00FE7511">
        <w:rPr>
          <w:rFonts w:ascii="Sakkal Majalla" w:hAnsi="Sakkal Majalla" w:cs="Sakkal Majalla"/>
          <w:sz w:val="28"/>
          <w:szCs w:val="28"/>
          <w:rtl/>
        </w:rPr>
        <w:t xml:space="preserve"> </w:t>
      </w:r>
      <w:r w:rsidR="00FE7511" w:rsidRPr="00FE7511">
        <w:rPr>
          <w:rFonts w:ascii="Sakkal Majalla" w:hAnsi="Sakkal Majalla" w:cs="Sakkal Majalla" w:hint="cs"/>
          <w:sz w:val="28"/>
          <w:szCs w:val="28"/>
          <w:rtl/>
        </w:rPr>
        <w:t>نجاح</w:t>
      </w:r>
      <w:r w:rsidR="00FE7511" w:rsidRPr="00FE7511">
        <w:rPr>
          <w:rFonts w:ascii="Sakkal Majalla" w:hAnsi="Sakkal Majalla" w:cs="Sakkal Majalla"/>
          <w:sz w:val="28"/>
          <w:szCs w:val="28"/>
          <w:rtl/>
        </w:rPr>
        <w:t xml:space="preserve"> </w:t>
      </w:r>
      <w:r w:rsidR="00FE7511" w:rsidRPr="00FE7511">
        <w:rPr>
          <w:rFonts w:ascii="Sakkal Majalla" w:hAnsi="Sakkal Majalla" w:cs="Sakkal Majalla" w:hint="cs"/>
          <w:sz w:val="28"/>
          <w:szCs w:val="28"/>
          <w:rtl/>
        </w:rPr>
        <w:t>الابتكار</w:t>
      </w:r>
      <w:r w:rsidR="00FE7511" w:rsidRPr="00FE7511">
        <w:rPr>
          <w:rFonts w:ascii="Sakkal Majalla" w:hAnsi="Sakkal Majalla" w:cs="Sakkal Majalla"/>
          <w:sz w:val="28"/>
          <w:szCs w:val="28"/>
          <w:rtl/>
        </w:rPr>
        <w:t xml:space="preserve"> </w:t>
      </w:r>
      <w:r w:rsidR="00FE7511" w:rsidRPr="00FE7511">
        <w:rPr>
          <w:rFonts w:ascii="Sakkal Majalla" w:hAnsi="Sakkal Majalla" w:cs="Sakkal Majalla" w:hint="cs"/>
          <w:sz w:val="28"/>
          <w:szCs w:val="28"/>
          <w:rtl/>
        </w:rPr>
        <w:t>له</w:t>
      </w:r>
      <w:r w:rsidR="00FE7511" w:rsidRPr="00FE7511">
        <w:rPr>
          <w:rFonts w:ascii="Sakkal Majalla" w:hAnsi="Sakkal Majalla" w:cs="Sakkal Majalla"/>
          <w:sz w:val="28"/>
          <w:szCs w:val="28"/>
          <w:rtl/>
        </w:rPr>
        <w:t xml:space="preserve"> </w:t>
      </w:r>
      <w:r w:rsidR="00FE7511" w:rsidRPr="00FE7511">
        <w:rPr>
          <w:rFonts w:ascii="Sakkal Majalla" w:hAnsi="Sakkal Majalla" w:cs="Sakkal Majalla" w:hint="cs"/>
          <w:sz w:val="28"/>
          <w:szCs w:val="28"/>
          <w:rtl/>
        </w:rPr>
        <w:t>تأثير</w:t>
      </w:r>
      <w:r w:rsidR="00FE7511" w:rsidRPr="00FE7511">
        <w:rPr>
          <w:rFonts w:ascii="Sakkal Majalla" w:hAnsi="Sakkal Majalla" w:cs="Sakkal Majalla"/>
          <w:sz w:val="28"/>
          <w:szCs w:val="28"/>
          <w:rtl/>
        </w:rPr>
        <w:t xml:space="preserve"> </w:t>
      </w:r>
      <w:r w:rsidR="00FE7511" w:rsidRPr="00FE7511">
        <w:rPr>
          <w:rFonts w:ascii="Sakkal Majalla" w:hAnsi="Sakkal Majalla" w:cs="Sakkal Majalla" w:hint="cs"/>
          <w:sz w:val="28"/>
          <w:szCs w:val="28"/>
          <w:rtl/>
        </w:rPr>
        <w:t>إيجابي</w:t>
      </w:r>
      <w:r w:rsidR="00FE7511" w:rsidRPr="00FE7511">
        <w:rPr>
          <w:rFonts w:ascii="Sakkal Majalla" w:hAnsi="Sakkal Majalla" w:cs="Sakkal Majalla"/>
          <w:sz w:val="28"/>
          <w:szCs w:val="28"/>
          <w:rtl/>
        </w:rPr>
        <w:t xml:space="preserve"> </w:t>
      </w:r>
      <w:r w:rsidR="00FE7511" w:rsidRPr="00FE7511">
        <w:rPr>
          <w:rFonts w:ascii="Sakkal Majalla" w:hAnsi="Sakkal Majalla" w:cs="Sakkal Majalla" w:hint="cs"/>
          <w:sz w:val="28"/>
          <w:szCs w:val="28"/>
          <w:rtl/>
        </w:rPr>
        <w:t>كبير</w:t>
      </w:r>
      <w:r w:rsidR="00FE7511" w:rsidRPr="00FE7511">
        <w:rPr>
          <w:rFonts w:ascii="Sakkal Majalla" w:hAnsi="Sakkal Majalla" w:cs="Sakkal Majalla"/>
          <w:sz w:val="28"/>
          <w:szCs w:val="28"/>
          <w:rtl/>
        </w:rPr>
        <w:t xml:space="preserve"> </w:t>
      </w:r>
      <w:r w:rsidR="00FE7511" w:rsidRPr="00FE7511">
        <w:rPr>
          <w:rFonts w:ascii="Sakkal Majalla" w:hAnsi="Sakkal Majalla" w:cs="Sakkal Majalla" w:hint="cs"/>
          <w:sz w:val="28"/>
          <w:szCs w:val="28"/>
          <w:rtl/>
        </w:rPr>
        <w:t>على</w:t>
      </w:r>
      <w:r w:rsidR="00FE7511" w:rsidRPr="00FE7511">
        <w:rPr>
          <w:rFonts w:ascii="Sakkal Majalla" w:hAnsi="Sakkal Majalla" w:cs="Sakkal Majalla"/>
          <w:sz w:val="28"/>
          <w:szCs w:val="28"/>
          <w:rtl/>
        </w:rPr>
        <w:t xml:space="preserve"> </w:t>
      </w:r>
      <w:r w:rsidR="00FE7511" w:rsidRPr="00FE7511">
        <w:rPr>
          <w:rFonts w:ascii="Sakkal Majalla" w:hAnsi="Sakkal Majalla" w:cs="Sakkal Majalla" w:hint="cs"/>
          <w:sz w:val="28"/>
          <w:szCs w:val="28"/>
          <w:rtl/>
        </w:rPr>
        <w:t>أداء</w:t>
      </w:r>
      <w:r w:rsidR="00FE7511" w:rsidRPr="00FE7511">
        <w:rPr>
          <w:rFonts w:ascii="Sakkal Majalla" w:hAnsi="Sakkal Majalla" w:cs="Sakkal Majalla"/>
          <w:sz w:val="28"/>
          <w:szCs w:val="28"/>
          <w:rtl/>
        </w:rPr>
        <w:t xml:space="preserve"> </w:t>
      </w:r>
      <w:r w:rsidR="00FE7511" w:rsidRPr="00FE7511">
        <w:rPr>
          <w:rFonts w:ascii="Sakkal Majalla" w:hAnsi="Sakkal Majalla" w:cs="Sakkal Majalla" w:hint="cs"/>
          <w:sz w:val="28"/>
          <w:szCs w:val="28"/>
          <w:rtl/>
        </w:rPr>
        <w:t>المنظمة</w:t>
      </w:r>
      <w:r w:rsidR="00992267">
        <w:rPr>
          <w:rFonts w:ascii="Sakkal Majalla" w:hAnsi="Sakkal Majalla" w:cs="Sakkal Majalla" w:hint="cs"/>
          <w:sz w:val="28"/>
          <w:szCs w:val="28"/>
          <w:rtl/>
        </w:rPr>
        <w:t>، وقد أ</w:t>
      </w:r>
      <w:r w:rsidR="000018A7">
        <w:rPr>
          <w:rFonts w:ascii="Sakkal Majalla" w:hAnsi="Sakkal Majalla" w:cs="Sakkal Majalla" w:hint="cs"/>
          <w:sz w:val="28"/>
          <w:szCs w:val="28"/>
          <w:rtl/>
        </w:rPr>
        <w:t xml:space="preserve">وصت الدراسة بضرورة </w:t>
      </w:r>
      <w:r w:rsidR="00A068B2">
        <w:rPr>
          <w:rFonts w:ascii="Sakkal Majalla" w:hAnsi="Sakkal Majalla" w:cs="Sakkal Majalla" w:hint="cs"/>
          <w:sz w:val="28"/>
          <w:szCs w:val="28"/>
          <w:rtl/>
        </w:rPr>
        <w:t xml:space="preserve">تطوير قدراتها التكنولوجية </w:t>
      </w:r>
      <w:r w:rsidR="00CF50B3">
        <w:rPr>
          <w:rFonts w:ascii="Sakkal Majalla" w:hAnsi="Sakkal Majalla" w:cs="Sakkal Majalla" w:hint="cs"/>
          <w:sz w:val="28"/>
          <w:szCs w:val="28"/>
          <w:rtl/>
        </w:rPr>
        <w:t xml:space="preserve">إلى جانب زيادة الاهتمام بالأنشطة في مجال إدارة التكنولوجيا </w:t>
      </w:r>
      <w:r w:rsidR="00066F80">
        <w:rPr>
          <w:rFonts w:ascii="Sakkal Majalla" w:hAnsi="Sakkal Majalla" w:cs="Sakkal Majalla" w:hint="cs"/>
          <w:sz w:val="28"/>
          <w:szCs w:val="28"/>
          <w:rtl/>
        </w:rPr>
        <w:t>كما أوصت بضرورة تحويل التقنيات الحديثة إلى قدرة تكنولوجية بما يمكن الشركة من تحقيق نجاح الابتكار وتعزيز الأداء التنظيمي.</w:t>
      </w:r>
    </w:p>
    <w:p w14:paraId="512BBDB6" w14:textId="77777777" w:rsidR="00F4191F" w:rsidRPr="00814C32" w:rsidRDefault="00666861" w:rsidP="00BA201B">
      <w:pPr>
        <w:bidi/>
        <w:spacing w:line="360" w:lineRule="auto"/>
        <w:ind w:left="43"/>
        <w:jc w:val="both"/>
        <w:rPr>
          <w:rFonts w:ascii="Sakkal Majalla" w:hAnsi="Sakkal Majalla" w:cs="Sakkal Majalla"/>
          <w:sz w:val="28"/>
          <w:szCs w:val="28"/>
          <w:rtl/>
        </w:rPr>
      </w:pPr>
      <w:r w:rsidRPr="00370887">
        <w:rPr>
          <w:rFonts w:ascii="Sakkal Majalla" w:hAnsi="Sakkal Majalla" w:cs="Sakkal Majalla"/>
          <w:b/>
          <w:bCs/>
          <w:sz w:val="32"/>
          <w:szCs w:val="32"/>
          <w:u w:val="single"/>
          <w:rtl/>
        </w:rPr>
        <w:t>التعقيب على الدراسات السابقة</w:t>
      </w:r>
    </w:p>
    <w:p w14:paraId="1619C417" w14:textId="77777777" w:rsidR="00AF7C5C" w:rsidRDefault="00164319" w:rsidP="006B5975">
      <w:pPr>
        <w:bidi/>
        <w:spacing w:line="360" w:lineRule="auto"/>
        <w:ind w:left="43"/>
        <w:jc w:val="both"/>
        <w:rPr>
          <w:rFonts w:ascii="Sakkal Majalla" w:hAnsi="Sakkal Majalla" w:cs="Sakkal Majalla"/>
          <w:b/>
          <w:bCs/>
          <w:sz w:val="28"/>
          <w:szCs w:val="28"/>
          <w:u w:val="single"/>
          <w:rtl/>
        </w:rPr>
      </w:pPr>
      <w:r>
        <w:rPr>
          <w:rFonts w:ascii="Sakkal Majalla" w:hAnsi="Sakkal Majalla" w:cs="Sakkal Majalla" w:hint="cs"/>
          <w:sz w:val="28"/>
          <w:szCs w:val="28"/>
          <w:rtl/>
        </w:rPr>
        <w:t xml:space="preserve">اتفقت </w:t>
      </w:r>
      <w:r w:rsidR="002B16E8">
        <w:rPr>
          <w:rFonts w:ascii="Sakkal Majalla" w:hAnsi="Sakkal Majalla" w:cs="Sakkal Majalla" w:hint="cs"/>
          <w:sz w:val="28"/>
          <w:szCs w:val="28"/>
          <w:rtl/>
        </w:rPr>
        <w:t>الدراسة الحالية مع الدراسات الس</w:t>
      </w:r>
      <w:r>
        <w:rPr>
          <w:rFonts w:ascii="Sakkal Majalla" w:hAnsi="Sakkal Majalla" w:cs="Sakkal Majalla" w:hint="cs"/>
          <w:sz w:val="28"/>
          <w:szCs w:val="28"/>
          <w:rtl/>
        </w:rPr>
        <w:t>ابقة في</w:t>
      </w:r>
      <w:r w:rsidR="002B16E8">
        <w:rPr>
          <w:rFonts w:ascii="Sakkal Majalla" w:hAnsi="Sakkal Majalla" w:cs="Sakkal Majalla" w:hint="cs"/>
          <w:sz w:val="28"/>
          <w:szCs w:val="28"/>
          <w:rtl/>
        </w:rPr>
        <w:t xml:space="preserve"> </w:t>
      </w:r>
      <w:r w:rsidR="00D26985">
        <w:rPr>
          <w:rFonts w:ascii="Sakkal Majalla" w:hAnsi="Sakkal Majalla" w:cs="Sakkal Majalla" w:hint="cs"/>
          <w:sz w:val="28"/>
          <w:szCs w:val="28"/>
          <w:rtl/>
        </w:rPr>
        <w:t>تناولها للمتغير المستقل المتمثل في القدرات التكنولوجية</w:t>
      </w:r>
      <w:r w:rsidR="0068664A">
        <w:rPr>
          <w:rFonts w:ascii="Sakkal Majalla" w:hAnsi="Sakkal Majalla" w:cs="Sakkal Majalla" w:hint="cs"/>
          <w:sz w:val="28"/>
          <w:szCs w:val="28"/>
          <w:rtl/>
        </w:rPr>
        <w:t xml:space="preserve"> </w:t>
      </w:r>
      <w:r w:rsidR="007A75B2">
        <w:rPr>
          <w:rFonts w:ascii="Sakkal Majalla" w:hAnsi="Sakkal Majalla" w:cs="Sakkal Majalla" w:hint="cs"/>
          <w:sz w:val="28"/>
          <w:szCs w:val="28"/>
          <w:rtl/>
        </w:rPr>
        <w:t xml:space="preserve">والتعرف على أهميته ودراسة </w:t>
      </w:r>
      <w:r w:rsidR="007A75B2" w:rsidRPr="00BA201B">
        <w:rPr>
          <w:rFonts w:ascii="Sakkal Majalla" w:hAnsi="Sakkal Majalla" w:cs="Sakkal Majalla" w:hint="cs"/>
          <w:sz w:val="28"/>
          <w:szCs w:val="28"/>
          <w:rtl/>
        </w:rPr>
        <w:t xml:space="preserve">أهم أبعاده، كما اتفقت الدراسة الحالية مع بعض الدراسات </w:t>
      </w:r>
      <w:r w:rsidR="00AF7C5C" w:rsidRPr="00BA201B">
        <w:rPr>
          <w:rFonts w:ascii="Sakkal Majalla" w:hAnsi="Sakkal Majalla" w:cs="Sakkal Majalla" w:hint="cs"/>
          <w:sz w:val="28"/>
          <w:szCs w:val="28"/>
          <w:rtl/>
        </w:rPr>
        <w:t>في استخدام المنهج الوصفي ال</w:t>
      </w:r>
      <w:r w:rsidR="00C6490D" w:rsidRPr="00BA201B">
        <w:rPr>
          <w:rFonts w:ascii="Sakkal Majalla" w:hAnsi="Sakkal Majalla" w:cs="Sakkal Majalla" w:hint="cs"/>
          <w:sz w:val="28"/>
          <w:szCs w:val="28"/>
          <w:rtl/>
        </w:rPr>
        <w:t xml:space="preserve">تحليلي </w:t>
      </w:r>
      <w:r w:rsidR="00A348FC" w:rsidRPr="00BA201B">
        <w:rPr>
          <w:rFonts w:ascii="Sakkal Majalla" w:hAnsi="Sakkal Majalla" w:cs="Sakkal Majalla" w:hint="cs"/>
          <w:sz w:val="28"/>
          <w:szCs w:val="28"/>
          <w:rtl/>
        </w:rPr>
        <w:t xml:space="preserve">كما في دراسة </w:t>
      </w:r>
      <w:r w:rsidR="007D739B" w:rsidRPr="00BA201B">
        <w:rPr>
          <w:rFonts w:ascii="Sakkal Majalla" w:hAnsi="Sakkal Majalla" w:cs="Sakkal Majalla" w:hint="cs"/>
          <w:b/>
          <w:bCs/>
          <w:sz w:val="28"/>
          <w:szCs w:val="28"/>
          <w:rtl/>
        </w:rPr>
        <w:t xml:space="preserve">(الونداوي، 2012)، </w:t>
      </w:r>
      <w:r w:rsidR="007D739B" w:rsidRPr="00BA201B">
        <w:rPr>
          <w:rFonts w:ascii="Sakkal Majalla" w:hAnsi="Sakkal Majalla" w:cs="Sakkal Majalla" w:hint="cs"/>
          <w:sz w:val="28"/>
          <w:szCs w:val="28"/>
          <w:rtl/>
        </w:rPr>
        <w:t xml:space="preserve">وأيضًا دراسة </w:t>
      </w:r>
      <w:r w:rsidR="007D739B" w:rsidRPr="00BA201B">
        <w:rPr>
          <w:rFonts w:ascii="Sakkal Majalla" w:hAnsi="Sakkal Majalla" w:cs="Sakkal Majalla" w:hint="cs"/>
          <w:b/>
          <w:bCs/>
          <w:sz w:val="28"/>
          <w:szCs w:val="28"/>
          <w:rtl/>
        </w:rPr>
        <w:t>(البلوش، 2015)،</w:t>
      </w:r>
      <w:r w:rsidR="007D739B" w:rsidRPr="00BA201B">
        <w:rPr>
          <w:rFonts w:ascii="Sakkal Majalla" w:hAnsi="Sakkal Majalla" w:cs="Sakkal Majalla" w:hint="cs"/>
          <w:sz w:val="28"/>
          <w:szCs w:val="28"/>
          <w:rtl/>
        </w:rPr>
        <w:t xml:space="preserve"> </w:t>
      </w:r>
      <w:r w:rsidR="00FD612A" w:rsidRPr="00BA201B">
        <w:rPr>
          <w:rFonts w:ascii="Sakkal Majalla" w:hAnsi="Sakkal Majalla" w:cs="Sakkal Majalla" w:hint="cs"/>
          <w:sz w:val="28"/>
          <w:szCs w:val="28"/>
          <w:rtl/>
        </w:rPr>
        <w:t xml:space="preserve">في حين اتفقت هذه الدراسة مع بعض الدراسات في إجراء الدراسة الميدانية وذلك مثل دراسة </w:t>
      </w:r>
      <w:r w:rsidR="00FD612A" w:rsidRPr="00BA201B">
        <w:rPr>
          <w:rFonts w:ascii="Sakkal Majalla" w:hAnsi="Sakkal Majalla" w:cs="Sakkal Majalla" w:hint="cs"/>
          <w:b/>
          <w:bCs/>
          <w:sz w:val="28"/>
          <w:szCs w:val="28"/>
          <w:rtl/>
        </w:rPr>
        <w:t>(</w:t>
      </w:r>
      <w:r w:rsidR="00FD612A" w:rsidRPr="00BA201B">
        <w:rPr>
          <w:rFonts w:ascii="Sakkal Majalla" w:hAnsi="Sakkal Majalla" w:cs="Sakkal Majalla"/>
          <w:b/>
          <w:bCs/>
          <w:sz w:val="28"/>
          <w:szCs w:val="28"/>
        </w:rPr>
        <w:t>Hao,</w:t>
      </w:r>
      <w:r w:rsidR="00FD612A" w:rsidRPr="00BA201B">
        <w:rPr>
          <w:rFonts w:ascii="ff2" w:hAnsi="ff2"/>
          <w:b/>
          <w:bCs/>
          <w:color w:val="000000"/>
          <w:spacing w:val="1"/>
          <w:sz w:val="66"/>
          <w:szCs w:val="66"/>
          <w:shd w:val="clear" w:color="auto" w:fill="FFFFFF"/>
        </w:rPr>
        <w:t xml:space="preserve"> </w:t>
      </w:r>
      <w:r w:rsidR="00FD612A" w:rsidRPr="00BA201B">
        <w:rPr>
          <w:rFonts w:ascii="Sakkal Majalla" w:hAnsi="Sakkal Majalla" w:cs="Sakkal Majalla"/>
          <w:b/>
          <w:bCs/>
          <w:sz w:val="28"/>
          <w:szCs w:val="28"/>
        </w:rPr>
        <w:t>Yu, 2011</w:t>
      </w:r>
      <w:r w:rsidR="00FD612A" w:rsidRPr="00BA201B">
        <w:rPr>
          <w:rFonts w:ascii="Sakkal Majalla" w:hAnsi="Sakkal Majalla" w:cs="Sakkal Majalla" w:hint="cs"/>
          <w:b/>
          <w:bCs/>
          <w:sz w:val="28"/>
          <w:szCs w:val="28"/>
          <w:rtl/>
        </w:rPr>
        <w:t>)</w:t>
      </w:r>
      <w:r w:rsidR="00FD612A" w:rsidRPr="00BA201B">
        <w:rPr>
          <w:rFonts w:ascii="Sakkal Majalla" w:hAnsi="Sakkal Majalla" w:cs="Sakkal Majalla" w:hint="cs"/>
          <w:sz w:val="28"/>
          <w:szCs w:val="28"/>
          <w:rtl/>
        </w:rPr>
        <w:t xml:space="preserve">، ودراسة </w:t>
      </w:r>
      <w:r w:rsidR="00582D3F" w:rsidRPr="00BA201B">
        <w:rPr>
          <w:rFonts w:ascii="Sakkal Majalla" w:hAnsi="Sakkal Majalla" w:cs="Sakkal Majalla" w:hint="cs"/>
          <w:b/>
          <w:bCs/>
          <w:sz w:val="28"/>
          <w:szCs w:val="28"/>
          <w:rtl/>
        </w:rPr>
        <w:t>(أحمد، العصيمي، 2019</w:t>
      </w:r>
      <w:r w:rsidR="00582D3F" w:rsidRPr="00BA201B">
        <w:rPr>
          <w:rFonts w:ascii="Sakkal Majalla" w:hAnsi="Sakkal Majalla" w:cs="Sakkal Majalla" w:hint="cs"/>
          <w:sz w:val="28"/>
          <w:szCs w:val="28"/>
          <w:rtl/>
        </w:rPr>
        <w:t xml:space="preserve">)، </w:t>
      </w:r>
      <w:r w:rsidR="00E3296B" w:rsidRPr="00BA201B">
        <w:rPr>
          <w:rFonts w:ascii="Sakkal Majalla" w:hAnsi="Sakkal Majalla" w:cs="Sakkal Majalla" w:hint="cs"/>
          <w:sz w:val="28"/>
          <w:szCs w:val="28"/>
          <w:rtl/>
        </w:rPr>
        <w:t xml:space="preserve">ودراسة </w:t>
      </w:r>
      <w:r w:rsidR="00E3296B" w:rsidRPr="00BA201B">
        <w:rPr>
          <w:rFonts w:ascii="Sakkal Majalla" w:hAnsi="Sakkal Majalla" w:cs="Sakkal Majalla"/>
          <w:b/>
          <w:bCs/>
          <w:sz w:val="28"/>
          <w:szCs w:val="28"/>
        </w:rPr>
        <w:t>Fegada, Veres, 2024)</w:t>
      </w:r>
      <w:r w:rsidR="00E3296B" w:rsidRPr="00BA201B">
        <w:rPr>
          <w:rFonts w:ascii="Sakkal Majalla" w:hAnsi="Sakkal Majalla" w:cs="Sakkal Majalla"/>
          <w:b/>
          <w:bCs/>
          <w:sz w:val="28"/>
          <w:szCs w:val="28"/>
          <w:rtl/>
        </w:rPr>
        <w:t xml:space="preserve">) </w:t>
      </w:r>
      <w:r w:rsidR="00A25328" w:rsidRPr="00BA201B">
        <w:rPr>
          <w:rFonts w:ascii="Sakkal Majalla" w:hAnsi="Sakkal Majalla" w:cs="Sakkal Majalla" w:hint="cs"/>
          <w:sz w:val="28"/>
          <w:szCs w:val="28"/>
          <w:rtl/>
        </w:rPr>
        <w:t xml:space="preserve">وأخيرًا دراسة </w:t>
      </w:r>
      <w:r w:rsidR="002F6F28" w:rsidRPr="00BA201B">
        <w:rPr>
          <w:rFonts w:ascii="Sakkal Majalla" w:hAnsi="Sakkal Majalla" w:cs="Sakkal Majalla" w:hint="cs"/>
          <w:b/>
          <w:bCs/>
          <w:sz w:val="28"/>
          <w:szCs w:val="28"/>
          <w:rtl/>
        </w:rPr>
        <w:t>(المسعودي، 2021).</w:t>
      </w:r>
    </w:p>
    <w:p w14:paraId="75845914" w14:textId="1E23C6A2" w:rsidR="00D01458" w:rsidRPr="00C322CC" w:rsidRDefault="002F6F28" w:rsidP="006B5975">
      <w:pPr>
        <w:bidi/>
        <w:spacing w:line="360" w:lineRule="auto"/>
        <w:ind w:left="43"/>
        <w:jc w:val="both"/>
        <w:rPr>
          <w:rFonts w:ascii="Sakkal Majalla" w:hAnsi="Sakkal Majalla" w:cs="Sakkal Majalla"/>
          <w:sz w:val="28"/>
          <w:szCs w:val="28"/>
          <w:rtl/>
          <w:lang w:bidi="ar-EG"/>
        </w:rPr>
      </w:pPr>
      <w:r w:rsidRPr="002F6F28">
        <w:rPr>
          <w:rFonts w:ascii="Sakkal Majalla" w:hAnsi="Sakkal Majalla" w:cs="Sakkal Majalla" w:hint="cs"/>
          <w:sz w:val="28"/>
          <w:szCs w:val="28"/>
          <w:rtl/>
        </w:rPr>
        <w:t>في حين اختلفت الدراسة الحالية عن أغلب الدراسات السابقة في الهدف الرئيسي الذي تسعى له وهو التعرف على دور توظيف القدرات التكنولوجية داخل</w:t>
      </w:r>
      <w:r>
        <w:rPr>
          <w:rFonts w:ascii="Sakkal Majalla" w:hAnsi="Sakkal Majalla" w:cs="Sakkal Majalla" w:hint="cs"/>
          <w:sz w:val="28"/>
          <w:szCs w:val="28"/>
          <w:rtl/>
        </w:rPr>
        <w:t xml:space="preserve"> </w:t>
      </w:r>
      <w:r w:rsidR="00A4624D">
        <w:rPr>
          <w:rFonts w:ascii="Sakkal Majalla" w:hAnsi="Sakkal Majalla" w:cs="Sakkal Majalla" w:hint="cs"/>
          <w:sz w:val="28"/>
          <w:szCs w:val="28"/>
          <w:rtl/>
        </w:rPr>
        <w:t>الشركات التجارية في تحقيق النجاح للمشروعات التجارية،</w:t>
      </w:r>
      <w:r w:rsidR="00AF034D">
        <w:rPr>
          <w:rFonts w:ascii="Sakkal Majalla" w:hAnsi="Sakkal Majalla" w:cs="Sakkal Majalla" w:hint="cs"/>
          <w:sz w:val="28"/>
          <w:szCs w:val="28"/>
          <w:rtl/>
        </w:rPr>
        <w:t xml:space="preserve"> كما </w:t>
      </w:r>
      <w:r w:rsidR="00AF034D">
        <w:rPr>
          <w:rFonts w:ascii="Sakkal Majalla" w:hAnsi="Sakkal Majalla" w:cs="Sakkal Majalla" w:hint="cs"/>
          <w:sz w:val="28"/>
          <w:szCs w:val="28"/>
          <w:rtl/>
          <w:lang w:bidi="ar-EG"/>
        </w:rPr>
        <w:t xml:space="preserve">اختلفت الدراسة الحالية عن الدراسات التي تم عرضها في مجتمع الدراسة حيث </w:t>
      </w:r>
      <w:r w:rsidR="00AF034D" w:rsidRPr="00BA201B">
        <w:rPr>
          <w:rFonts w:ascii="Sakkal Majalla" w:hAnsi="Sakkal Majalla" w:cs="Sakkal Majalla" w:hint="cs"/>
          <w:sz w:val="28"/>
          <w:szCs w:val="28"/>
          <w:rtl/>
          <w:lang w:bidi="ar-EG"/>
        </w:rPr>
        <w:t>لم يسبق لأي من الدراسات تناول</w:t>
      </w:r>
      <w:r w:rsidR="003055E1" w:rsidRPr="00BA201B">
        <w:rPr>
          <w:rFonts w:ascii="Sakkal Majalla" w:hAnsi="Sakkal Majalla" w:cs="Sakkal Majalla" w:hint="cs"/>
          <w:sz w:val="28"/>
          <w:szCs w:val="28"/>
          <w:rtl/>
          <w:lang w:bidi="ar-EG"/>
        </w:rPr>
        <w:t xml:space="preserve"> هذا الموضوع داخل شركة </w:t>
      </w:r>
      <w:r w:rsidR="00415E83">
        <w:rPr>
          <w:rFonts w:ascii="Sakkal Majalla" w:hAnsi="Sakkal Majalla" w:cs="Sakkal Majalla" w:hint="cs"/>
          <w:sz w:val="28"/>
          <w:szCs w:val="28"/>
          <w:lang w:bidi="ar-EG"/>
        </w:rPr>
        <w:t>CCC BY STC</w:t>
      </w:r>
      <w:r w:rsidR="00415E83">
        <w:rPr>
          <w:rFonts w:ascii="Sakkal Majalla" w:hAnsi="Sakkal Majalla" w:cs="Sakkal Majalla" w:hint="cs"/>
          <w:sz w:val="28"/>
          <w:szCs w:val="28"/>
          <w:rtl/>
          <w:lang w:bidi="ar-EG"/>
        </w:rPr>
        <w:t xml:space="preserve"> </w:t>
      </w:r>
      <w:r w:rsidR="003055E1" w:rsidRPr="00BA201B">
        <w:rPr>
          <w:rFonts w:ascii="Sakkal Majalla" w:hAnsi="Sakkal Majalla" w:cs="Sakkal Majalla" w:hint="cs"/>
          <w:sz w:val="28"/>
          <w:szCs w:val="28"/>
          <w:rtl/>
          <w:lang w:bidi="ar-EG"/>
        </w:rPr>
        <w:t xml:space="preserve">، وقد اختلفت الدراسة الحالية عن دراسة </w:t>
      </w:r>
      <w:r w:rsidR="003055E1" w:rsidRPr="00BA201B">
        <w:rPr>
          <w:rFonts w:ascii="Sakkal Majalla" w:hAnsi="Sakkal Majalla" w:cs="Sakkal Majalla"/>
          <w:b/>
          <w:bCs/>
          <w:sz w:val="28"/>
          <w:szCs w:val="28"/>
          <w:rtl/>
        </w:rPr>
        <w:t>(</w:t>
      </w:r>
      <w:r w:rsidR="003055E1" w:rsidRPr="00BA201B">
        <w:rPr>
          <w:rFonts w:ascii="Sakkal Majalla" w:hAnsi="Sakkal Majalla" w:cs="Sakkal Majalla"/>
          <w:b/>
          <w:bCs/>
          <w:sz w:val="28"/>
          <w:szCs w:val="28"/>
        </w:rPr>
        <w:t>Meller, 2013</w:t>
      </w:r>
      <w:r w:rsidR="003055E1" w:rsidRPr="00BA201B">
        <w:rPr>
          <w:rFonts w:ascii="Sakkal Majalla" w:hAnsi="Sakkal Majalla" w:cs="Sakkal Majalla"/>
          <w:b/>
          <w:bCs/>
          <w:sz w:val="28"/>
          <w:szCs w:val="28"/>
          <w:rtl/>
        </w:rPr>
        <w:t>)</w:t>
      </w:r>
      <w:r w:rsidR="003055E1" w:rsidRPr="00BA201B">
        <w:rPr>
          <w:rFonts w:ascii="Sakkal Majalla" w:hAnsi="Sakkal Majalla" w:cs="Sakkal Majalla" w:hint="cs"/>
          <w:sz w:val="28"/>
          <w:szCs w:val="28"/>
          <w:rtl/>
          <w:lang w:bidi="ar-EG"/>
        </w:rPr>
        <w:t xml:space="preserve"> في إجراء الدراسة الميدانية، في حين قامت تلك </w:t>
      </w:r>
      <w:r w:rsidR="003055E1" w:rsidRPr="00BA201B">
        <w:rPr>
          <w:rFonts w:ascii="Sakkal Majalla" w:hAnsi="Sakkal Majalla" w:cs="Sakkal Majalla" w:hint="cs"/>
          <w:sz w:val="28"/>
          <w:szCs w:val="28"/>
          <w:rtl/>
        </w:rPr>
        <w:t>الدراسة</w:t>
      </w:r>
      <w:r w:rsidR="003055E1" w:rsidRPr="00BA201B">
        <w:rPr>
          <w:rFonts w:ascii="Sakkal Majalla" w:hAnsi="Sakkal Majalla" w:cs="Sakkal Majalla" w:hint="cs"/>
          <w:sz w:val="28"/>
          <w:szCs w:val="28"/>
          <w:rtl/>
          <w:lang w:bidi="ar-EG"/>
        </w:rPr>
        <w:t xml:space="preserve"> بوضع نموذج ذو أبعاد يعتمد على القدرات التكنولوجية </w:t>
      </w:r>
      <w:r w:rsidR="002D74EC" w:rsidRPr="00BA201B">
        <w:rPr>
          <w:rFonts w:ascii="Sakkal Majalla" w:hAnsi="Sakkal Majalla" w:cs="Sakkal Majalla" w:hint="cs"/>
          <w:sz w:val="28"/>
          <w:szCs w:val="28"/>
          <w:rtl/>
          <w:lang w:bidi="ar-EG"/>
        </w:rPr>
        <w:t xml:space="preserve">وقد اختلفت نتائجه عن نتائج الدراسة </w:t>
      </w:r>
      <w:r w:rsidR="00361A8F" w:rsidRPr="00BA201B">
        <w:rPr>
          <w:rFonts w:ascii="Sakkal Majalla" w:hAnsi="Sakkal Majalla" w:cs="Sakkal Majalla" w:hint="cs"/>
          <w:sz w:val="28"/>
          <w:szCs w:val="28"/>
          <w:rtl/>
          <w:lang w:bidi="ar-EG"/>
        </w:rPr>
        <w:t xml:space="preserve">الحالية، وقد اختلفت الدراسة الحالية مع دراسة </w:t>
      </w:r>
      <w:r w:rsidR="00361A8F" w:rsidRPr="00BA201B">
        <w:rPr>
          <w:rFonts w:ascii="Sakkal Majalla" w:hAnsi="Sakkal Majalla" w:cs="Sakkal Majalla" w:hint="cs"/>
          <w:b/>
          <w:bCs/>
          <w:sz w:val="28"/>
          <w:szCs w:val="28"/>
          <w:rtl/>
        </w:rPr>
        <w:t>(قلمامن، 2015)</w:t>
      </w:r>
      <w:r w:rsidR="00361A8F" w:rsidRPr="00BA201B">
        <w:rPr>
          <w:rFonts w:ascii="Sakkal Majalla" w:hAnsi="Sakkal Majalla" w:cs="Sakkal Majalla" w:hint="cs"/>
          <w:sz w:val="28"/>
          <w:szCs w:val="28"/>
          <w:rtl/>
          <w:lang w:bidi="ar-EG"/>
        </w:rPr>
        <w:t xml:space="preserve"> في المتغير الرئيسي الذي ترتكز عليه تلك الدراسة فقد ركزت الدراسة الأخيرة على متغير نجاح المشروعات وبشكل خاص المشروعات الصغيرة والمتوسطة</w:t>
      </w:r>
      <w:r w:rsidR="00F97FDB" w:rsidRPr="00BA201B">
        <w:rPr>
          <w:rFonts w:ascii="Sakkal Majalla" w:hAnsi="Sakkal Majalla" w:cs="Sakkal Majalla" w:hint="cs"/>
          <w:sz w:val="28"/>
          <w:szCs w:val="28"/>
          <w:rtl/>
          <w:lang w:bidi="ar-EG"/>
        </w:rPr>
        <w:t xml:space="preserve"> في جاء التركيز الرئيسي للدراسة الحالية على متغير القدرات التكنولوجية</w:t>
      </w:r>
      <w:r w:rsidR="00F97FDB">
        <w:rPr>
          <w:rFonts w:ascii="Sakkal Majalla" w:hAnsi="Sakkal Majalla" w:cs="Sakkal Majalla" w:hint="cs"/>
          <w:sz w:val="28"/>
          <w:szCs w:val="28"/>
          <w:rtl/>
          <w:lang w:bidi="ar-EG"/>
        </w:rPr>
        <w:t xml:space="preserve">، </w:t>
      </w:r>
      <w:r w:rsidR="006B7251">
        <w:rPr>
          <w:rFonts w:ascii="Sakkal Majalla" w:hAnsi="Sakkal Majalla" w:cs="Sakkal Majalla" w:hint="cs"/>
          <w:sz w:val="28"/>
          <w:szCs w:val="28"/>
          <w:rtl/>
          <w:lang w:bidi="ar-EG"/>
        </w:rPr>
        <w:t>كما</w:t>
      </w:r>
      <w:r w:rsidR="00AF034D">
        <w:rPr>
          <w:rFonts w:ascii="Sakkal Majalla" w:hAnsi="Sakkal Majalla" w:cs="Sakkal Majalla" w:hint="cs"/>
          <w:sz w:val="28"/>
          <w:szCs w:val="28"/>
          <w:rtl/>
          <w:lang w:bidi="ar-EG"/>
        </w:rPr>
        <w:t xml:space="preserve"> اختلفت أيضًا الدراسة </w:t>
      </w:r>
      <w:r w:rsidR="00F97FDB">
        <w:rPr>
          <w:rFonts w:ascii="Sakkal Majalla" w:hAnsi="Sakkal Majalla" w:cs="Sakkal Majalla" w:hint="cs"/>
          <w:sz w:val="28"/>
          <w:szCs w:val="28"/>
          <w:rtl/>
          <w:lang w:bidi="ar-EG"/>
        </w:rPr>
        <w:t xml:space="preserve">الحالية مع جميع الدراسات السابقة </w:t>
      </w:r>
      <w:r w:rsidR="00AF034D">
        <w:rPr>
          <w:rFonts w:ascii="Sakkal Majalla" w:hAnsi="Sakkal Majalla" w:cs="Sakkal Majalla" w:hint="cs"/>
          <w:sz w:val="28"/>
          <w:szCs w:val="28"/>
          <w:rtl/>
          <w:lang w:bidi="ar-EG"/>
        </w:rPr>
        <w:t xml:space="preserve">في حجم العينة اللازمة لإجراء الدراسة الميدانية، </w:t>
      </w:r>
      <w:r w:rsidR="00AF034D">
        <w:rPr>
          <w:rFonts w:ascii="Sakkal Majalla" w:hAnsi="Sakkal Majalla" w:cs="Sakkal Majalla" w:hint="cs"/>
          <w:sz w:val="28"/>
          <w:szCs w:val="28"/>
          <w:rtl/>
        </w:rPr>
        <w:t xml:space="preserve">وعليه فقد اختلفت النتائج جزئيًا مع نتائج الدراسات السابقة لاختلاف العينة والمجتمع والفرض الأساسي. </w:t>
      </w:r>
      <w:r w:rsidR="00AF034D">
        <w:rPr>
          <w:rFonts w:ascii="Sakkal Majalla" w:hAnsi="Sakkal Majalla" w:cs="Sakkal Majalla" w:hint="cs"/>
          <w:sz w:val="28"/>
          <w:szCs w:val="28"/>
          <w:rtl/>
          <w:lang w:bidi="ar-EG"/>
        </w:rPr>
        <w:t>واختلفت الدراسة في بعض الأهداف المنشود تحقيقها.</w:t>
      </w:r>
    </w:p>
    <w:p w14:paraId="540E2451" w14:textId="77777777" w:rsidR="00BA201B" w:rsidRDefault="00BA201B" w:rsidP="00D01458">
      <w:pPr>
        <w:bidi/>
        <w:spacing w:line="360" w:lineRule="auto"/>
        <w:rPr>
          <w:rFonts w:ascii="Sakkal Majalla" w:hAnsi="Sakkal Majalla" w:cs="Sakkal Majalla"/>
          <w:b/>
          <w:bCs/>
          <w:sz w:val="32"/>
          <w:szCs w:val="32"/>
          <w:u w:val="single"/>
          <w:rtl/>
        </w:rPr>
      </w:pPr>
    </w:p>
    <w:p w14:paraId="715A5357" w14:textId="6160A7B1" w:rsidR="00666861" w:rsidRDefault="00666861" w:rsidP="00BA201B">
      <w:pPr>
        <w:bidi/>
        <w:spacing w:line="360" w:lineRule="auto"/>
        <w:ind w:left="43"/>
        <w:rPr>
          <w:rFonts w:ascii="Sakkal Majalla" w:hAnsi="Sakkal Majalla" w:cs="Sakkal Majalla"/>
          <w:b/>
          <w:bCs/>
          <w:sz w:val="32"/>
          <w:szCs w:val="32"/>
          <w:u w:val="single"/>
          <w:rtl/>
        </w:rPr>
      </w:pPr>
      <w:r w:rsidRPr="00370887">
        <w:rPr>
          <w:rFonts w:ascii="Sakkal Majalla" w:hAnsi="Sakkal Majalla" w:cs="Sakkal Majalla"/>
          <w:b/>
          <w:bCs/>
          <w:sz w:val="32"/>
          <w:szCs w:val="32"/>
          <w:u w:val="single"/>
          <w:rtl/>
        </w:rPr>
        <w:lastRenderedPageBreak/>
        <w:t>الفجوة البحثية</w:t>
      </w:r>
    </w:p>
    <w:p w14:paraId="313C3335" w14:textId="42C3265C" w:rsidR="00292C4D" w:rsidRPr="00F97FDB" w:rsidRDefault="00F237B0" w:rsidP="006B5975">
      <w:pPr>
        <w:bidi/>
        <w:spacing w:line="360" w:lineRule="auto"/>
        <w:ind w:left="43"/>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لقد تميزت الدراسة الحالية عن الدراسات التي تم عرضها في تناولها العلاقة بين </w:t>
      </w:r>
      <w:r w:rsidR="00C84CDA">
        <w:rPr>
          <w:rFonts w:ascii="Sakkal Majalla" w:hAnsi="Sakkal Majalla" w:cs="Sakkal Majalla" w:hint="cs"/>
          <w:sz w:val="28"/>
          <w:szCs w:val="28"/>
          <w:rtl/>
          <w:lang w:bidi="ar-EG"/>
        </w:rPr>
        <w:t>القدرات التكنولوجية ونجاح المشروعات</w:t>
      </w:r>
      <w:r>
        <w:rPr>
          <w:rFonts w:ascii="Sakkal Majalla" w:hAnsi="Sakkal Majalla" w:cs="Sakkal Majalla" w:hint="cs"/>
          <w:sz w:val="28"/>
          <w:szCs w:val="28"/>
          <w:rtl/>
          <w:lang w:bidi="ar-EG"/>
        </w:rPr>
        <w:t xml:space="preserve"> حيث تخصصت</w:t>
      </w:r>
      <w:r w:rsidR="00C84CDA">
        <w:rPr>
          <w:rFonts w:ascii="Sakkal Majalla" w:hAnsi="Sakkal Majalla" w:cs="Sakkal Majalla" w:hint="cs"/>
          <w:sz w:val="28"/>
          <w:szCs w:val="28"/>
          <w:rtl/>
          <w:lang w:bidi="ar-EG"/>
        </w:rPr>
        <w:t xml:space="preserve"> الدراسة في توضيح التأثير الذي ت</w:t>
      </w:r>
      <w:r>
        <w:rPr>
          <w:rFonts w:ascii="Sakkal Majalla" w:hAnsi="Sakkal Majalla" w:cs="Sakkal Majalla" w:hint="cs"/>
          <w:sz w:val="28"/>
          <w:szCs w:val="28"/>
          <w:rtl/>
          <w:lang w:bidi="ar-EG"/>
        </w:rPr>
        <w:t xml:space="preserve">قوم به </w:t>
      </w:r>
      <w:r w:rsidR="00C84CDA">
        <w:rPr>
          <w:rFonts w:ascii="Sakkal Majalla" w:hAnsi="Sakkal Majalla" w:cs="Sakkal Majalla" w:hint="cs"/>
          <w:sz w:val="28"/>
          <w:szCs w:val="28"/>
          <w:rtl/>
          <w:lang w:bidi="ar-EG"/>
        </w:rPr>
        <w:t xml:space="preserve">القدرات التكنولوجية في عملية نجاح المشروعات داخل شركة </w:t>
      </w:r>
      <w:r w:rsidR="00415E83">
        <w:rPr>
          <w:rFonts w:ascii="Sakkal Majalla" w:hAnsi="Sakkal Majalla" w:cs="Sakkal Majalla" w:hint="cs"/>
          <w:sz w:val="28"/>
          <w:szCs w:val="28"/>
          <w:lang w:bidi="ar-EG"/>
        </w:rPr>
        <w:t>CCC BY STC</w:t>
      </w:r>
      <w:r w:rsidR="00415E83">
        <w:rPr>
          <w:rFonts w:ascii="Sakkal Majalla" w:hAnsi="Sakkal Majalla" w:cs="Sakkal Majalla" w:hint="cs"/>
          <w:sz w:val="28"/>
          <w:szCs w:val="28"/>
          <w:rtl/>
          <w:lang w:bidi="ar-EG"/>
        </w:rPr>
        <w:t xml:space="preserve"> </w:t>
      </w:r>
      <w:r w:rsidR="00C84CDA">
        <w:rPr>
          <w:rFonts w:ascii="Sakkal Majalla" w:hAnsi="Sakkal Majalla" w:cs="Sakkal Majalla" w:hint="cs"/>
          <w:sz w:val="28"/>
          <w:szCs w:val="28"/>
          <w:rtl/>
          <w:lang w:bidi="ar-EG"/>
        </w:rPr>
        <w:t xml:space="preserve"> في </w:t>
      </w:r>
      <w:r w:rsidR="008C28EC">
        <w:rPr>
          <w:rFonts w:ascii="Sakkal Majalla" w:hAnsi="Sakkal Majalla" w:cs="Sakkal Majalla" w:hint="cs"/>
          <w:sz w:val="28"/>
          <w:szCs w:val="28"/>
          <w:rtl/>
          <w:lang w:bidi="ar-EG"/>
        </w:rPr>
        <w:t xml:space="preserve">حيث تخصصت الدراسة في توضيح التأثير الذي تقوم به القدرات التكنولوجية على عملية نجاح المشروعات </w:t>
      </w:r>
      <w:r w:rsidR="008C28EC">
        <w:rPr>
          <w:rFonts w:ascii="Sakkal Majalla" w:hAnsi="Sakkal Majalla" w:cs="Sakkal Majalla" w:hint="cs"/>
          <w:sz w:val="28"/>
          <w:szCs w:val="28"/>
          <w:rtl/>
        </w:rPr>
        <w:t>داخل</w:t>
      </w:r>
      <w:r w:rsidR="008C28EC">
        <w:rPr>
          <w:rFonts w:ascii="Sakkal Majalla" w:hAnsi="Sakkal Majalla" w:cs="Sakkal Majalla" w:hint="cs"/>
          <w:sz w:val="28"/>
          <w:szCs w:val="28"/>
          <w:rtl/>
          <w:lang w:bidi="ar-EG"/>
        </w:rPr>
        <w:t xml:space="preserve"> الشركة</w:t>
      </w:r>
      <w:r w:rsidR="00C74EEF">
        <w:rPr>
          <w:rFonts w:ascii="Sakkal Majalla" w:hAnsi="Sakkal Majalla" w:cs="Sakkal Majalla" w:hint="cs"/>
          <w:sz w:val="28"/>
          <w:szCs w:val="28"/>
          <w:rtl/>
          <w:lang w:bidi="ar-EG"/>
        </w:rPr>
        <w:t>.</w:t>
      </w:r>
    </w:p>
    <w:p w14:paraId="6D8542CE" w14:textId="77777777" w:rsidR="00666861" w:rsidRDefault="00666861" w:rsidP="00292C4D">
      <w:pPr>
        <w:bidi/>
        <w:spacing w:line="360" w:lineRule="auto"/>
        <w:rPr>
          <w:rFonts w:ascii="Sakkal Majalla" w:hAnsi="Sakkal Majalla" w:cs="Sakkal Majalla"/>
          <w:b/>
          <w:bCs/>
          <w:sz w:val="32"/>
          <w:szCs w:val="32"/>
          <w:u w:val="single"/>
          <w:rtl/>
        </w:rPr>
      </w:pPr>
      <w:r w:rsidRPr="00370887">
        <w:rPr>
          <w:rFonts w:ascii="Sakkal Majalla" w:hAnsi="Sakkal Majalla" w:cs="Sakkal Majalla"/>
          <w:b/>
          <w:bCs/>
          <w:sz w:val="32"/>
          <w:szCs w:val="32"/>
          <w:u w:val="single"/>
          <w:rtl/>
        </w:rPr>
        <w:t>المنطلقات النظرية</w:t>
      </w:r>
    </w:p>
    <w:p w14:paraId="2C60CEC6" w14:textId="77777777" w:rsidR="00B6617E" w:rsidRDefault="00F71A86" w:rsidP="00BA201B">
      <w:pPr>
        <w:bidi/>
        <w:spacing w:after="0" w:line="360" w:lineRule="auto"/>
        <w:rPr>
          <w:rFonts w:ascii="Sakkal Majalla" w:hAnsi="Sakkal Majalla" w:cs="Sakkal Majalla"/>
          <w:b/>
          <w:bCs/>
          <w:sz w:val="28"/>
          <w:szCs w:val="28"/>
          <w:u w:val="single"/>
          <w:rtl/>
        </w:rPr>
      </w:pPr>
      <w:r w:rsidRPr="00F02115">
        <w:rPr>
          <w:rFonts w:ascii="Sakkal Majalla" w:hAnsi="Sakkal Majalla" w:cs="Sakkal Majalla" w:hint="cs"/>
          <w:b/>
          <w:bCs/>
          <w:sz w:val="28"/>
          <w:szCs w:val="28"/>
          <w:u w:val="single"/>
          <w:rtl/>
        </w:rPr>
        <w:t>نظرية (</w:t>
      </w:r>
      <w:r w:rsidRPr="00F02115">
        <w:rPr>
          <w:rFonts w:ascii="Sakkal Majalla" w:hAnsi="Sakkal Majalla" w:cs="Sakkal Majalla"/>
          <w:b/>
          <w:bCs/>
          <w:sz w:val="28"/>
          <w:szCs w:val="28"/>
          <w:u w:val="single"/>
          <w:lang w:bidi="ar-EG"/>
        </w:rPr>
        <w:t>Abu Baker, 2005</w:t>
      </w:r>
      <w:r w:rsidR="00F02115" w:rsidRPr="00F02115">
        <w:rPr>
          <w:rFonts w:ascii="Sakkal Majalla" w:hAnsi="Sakkal Majalla" w:cs="Sakkal Majalla" w:hint="cs"/>
          <w:b/>
          <w:bCs/>
          <w:sz w:val="28"/>
          <w:szCs w:val="28"/>
          <w:u w:val="single"/>
          <w:rtl/>
        </w:rPr>
        <w:t>):</w:t>
      </w:r>
    </w:p>
    <w:p w14:paraId="18E9582D" w14:textId="77777777" w:rsidR="006D650F" w:rsidRDefault="006317A0" w:rsidP="00BA201B">
      <w:pPr>
        <w:bidi/>
        <w:spacing w:after="0"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لقد أكدت تلك النظرية على أن قدرات تكنولوجيا المعلومات ما هي إلا أدوات تستخدمها الشركات للحصول على المعلومات ا</w:t>
      </w:r>
      <w:r w:rsidR="00405418">
        <w:rPr>
          <w:rFonts w:ascii="Sakkal Majalla" w:hAnsi="Sakkal Majalla" w:cs="Sakkal Majalla" w:hint="cs"/>
          <w:sz w:val="28"/>
          <w:szCs w:val="28"/>
          <w:rtl/>
        </w:rPr>
        <w:t>للازمة وتحليلها وتقديمها بشكل كفء وسريع</w:t>
      </w:r>
      <w:r w:rsidR="009A6C72">
        <w:rPr>
          <w:rFonts w:ascii="Sakkal Majalla" w:hAnsi="Sakkal Majalla" w:cs="Sakkal Majalla" w:hint="cs"/>
          <w:sz w:val="28"/>
          <w:szCs w:val="28"/>
          <w:rtl/>
        </w:rPr>
        <w:t xml:space="preserve"> وذلك اعتمادًا على التوجه ال</w:t>
      </w:r>
      <w:r w:rsidR="00ED333B">
        <w:rPr>
          <w:rFonts w:ascii="Sakkal Majalla" w:hAnsi="Sakkal Majalla" w:cs="Sakkal Majalla" w:hint="cs"/>
          <w:sz w:val="28"/>
          <w:szCs w:val="28"/>
          <w:rtl/>
        </w:rPr>
        <w:t>حديث للتكنولوجيا الحديثة وذلك لم</w:t>
      </w:r>
      <w:r w:rsidR="009A6C72">
        <w:rPr>
          <w:rFonts w:ascii="Sakkal Majalla" w:hAnsi="Sakkal Majalla" w:cs="Sakkal Majalla" w:hint="cs"/>
          <w:sz w:val="28"/>
          <w:szCs w:val="28"/>
          <w:rtl/>
        </w:rPr>
        <w:t xml:space="preserve">ا تقدمه من تقنيات حديثة تقوم بتسهيل الوظائف والمهام على العاملين </w:t>
      </w:r>
      <w:r w:rsidR="00ED333B">
        <w:rPr>
          <w:rFonts w:ascii="Sakkal Majalla" w:hAnsi="Sakkal Majalla" w:cs="Sakkal Majalla" w:hint="cs"/>
          <w:sz w:val="28"/>
          <w:szCs w:val="28"/>
          <w:rtl/>
        </w:rPr>
        <w:t>كما أ</w:t>
      </w:r>
      <w:r w:rsidR="006D650F">
        <w:rPr>
          <w:rFonts w:ascii="Sakkal Majalla" w:hAnsi="Sakkal Majalla" w:cs="Sakkal Majalla" w:hint="cs"/>
          <w:sz w:val="28"/>
          <w:szCs w:val="28"/>
          <w:rtl/>
        </w:rPr>
        <w:t>نها تساعد على توفير المعلومات الملائمة لكل قطاع إلى جانب إسهامها في اتخاذ القرارات الملائمة في الوقت المناسب وهذا ينعكس بشكل كبير على أداء العاملين.</w:t>
      </w:r>
    </w:p>
    <w:p w14:paraId="4AE86C72" w14:textId="77777777" w:rsidR="006D650F" w:rsidRDefault="00FD0D4A" w:rsidP="00BA201B">
      <w:pPr>
        <w:bidi/>
        <w:spacing w:after="0"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 xml:space="preserve">كما أوضحت هذه النظرية الأهمية الكبيرة التي تمثلها </w:t>
      </w:r>
      <w:r w:rsidR="001847A3">
        <w:rPr>
          <w:rFonts w:ascii="Sakkal Majalla" w:hAnsi="Sakkal Majalla" w:cs="Sakkal Majalla" w:hint="cs"/>
          <w:sz w:val="28"/>
          <w:szCs w:val="28"/>
          <w:rtl/>
        </w:rPr>
        <w:t>القدرات التكنولوجية حيث أنها توفر للشركات والمنظمات التالي:</w:t>
      </w:r>
    </w:p>
    <w:p w14:paraId="519530CC" w14:textId="77777777" w:rsidR="001847A3" w:rsidRDefault="007964CD" w:rsidP="00257150">
      <w:pPr>
        <w:pStyle w:val="ListParagraph"/>
        <w:numPr>
          <w:ilvl w:val="0"/>
          <w:numId w:val="3"/>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فهم البرمجيات المتنوعة بشكل واضح وتوظيفها لتحسين أداء العاملين.</w:t>
      </w:r>
    </w:p>
    <w:p w14:paraId="637DE4B7" w14:textId="77777777" w:rsidR="007964CD" w:rsidRDefault="00A62C9A" w:rsidP="00257150">
      <w:pPr>
        <w:pStyle w:val="ListParagraph"/>
        <w:numPr>
          <w:ilvl w:val="0"/>
          <w:numId w:val="3"/>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تحليل البيانات وتمثيلها بطريقة تسهل على صناع القرار اتخاذ القرارات الملائمة.</w:t>
      </w:r>
    </w:p>
    <w:p w14:paraId="6FBC1BD1" w14:textId="77777777" w:rsidR="00A62C9A" w:rsidRDefault="004853B1" w:rsidP="00257150">
      <w:pPr>
        <w:pStyle w:val="ListParagraph"/>
        <w:numPr>
          <w:ilvl w:val="0"/>
          <w:numId w:val="3"/>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التكامل والتنسيق بين العمليات بجميع أنواعها داخل الشركات </w:t>
      </w:r>
      <w:r w:rsidR="008D6B8D">
        <w:rPr>
          <w:rFonts w:ascii="Sakkal Majalla" w:hAnsi="Sakkal Majalla" w:cs="Sakkal Majalla" w:hint="cs"/>
          <w:sz w:val="28"/>
          <w:szCs w:val="28"/>
          <w:rtl/>
        </w:rPr>
        <w:t>مما يلبي احتياجات العملاء.</w:t>
      </w:r>
    </w:p>
    <w:p w14:paraId="1E840AE0" w14:textId="77777777" w:rsidR="006B7251" w:rsidRPr="006F051D" w:rsidRDefault="003A7DB7" w:rsidP="00257150">
      <w:pPr>
        <w:pStyle w:val="ListParagraph"/>
        <w:numPr>
          <w:ilvl w:val="0"/>
          <w:numId w:val="3"/>
        </w:num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خلق قيمة جديدة وميزة تنافسية للمنظمة.</w:t>
      </w:r>
    </w:p>
    <w:p w14:paraId="4AA20738" w14:textId="77777777" w:rsidR="000170F5" w:rsidRDefault="000170F5" w:rsidP="00BA201B">
      <w:pPr>
        <w:bidi/>
        <w:spacing w:after="0" w:line="360" w:lineRule="auto"/>
        <w:jc w:val="both"/>
        <w:rPr>
          <w:rFonts w:ascii="Sakkal Majalla" w:hAnsi="Sakkal Majalla" w:cs="Sakkal Majalla"/>
          <w:b/>
          <w:bCs/>
          <w:sz w:val="28"/>
          <w:szCs w:val="28"/>
          <w:u w:val="single"/>
          <w:rtl/>
        </w:rPr>
      </w:pPr>
      <w:r w:rsidRPr="000170F5">
        <w:rPr>
          <w:rFonts w:ascii="Sakkal Majalla" w:hAnsi="Sakkal Majalla" w:cs="Sakkal Majalla" w:hint="cs"/>
          <w:b/>
          <w:bCs/>
          <w:sz w:val="28"/>
          <w:szCs w:val="28"/>
          <w:u w:val="single"/>
          <w:rtl/>
        </w:rPr>
        <w:t>نظرية (</w:t>
      </w:r>
      <w:r w:rsidRPr="000170F5">
        <w:rPr>
          <w:rFonts w:asciiTheme="majorBidi" w:hAnsiTheme="majorBidi" w:cstheme="majorBidi"/>
          <w:b/>
          <w:bCs/>
          <w:sz w:val="24"/>
          <w:szCs w:val="24"/>
          <w:u w:val="single"/>
          <w:lang w:bidi="ar-JO"/>
        </w:rPr>
        <w:t>Bassellier,et,al, 2001</w:t>
      </w:r>
      <w:r w:rsidRPr="000170F5">
        <w:rPr>
          <w:rFonts w:ascii="Simplified Arabic" w:hAnsi="Simplified Arabic" w:cs="Simplified Arabic"/>
          <w:b/>
          <w:bCs/>
          <w:sz w:val="24"/>
          <w:szCs w:val="24"/>
          <w:u w:val="single"/>
          <w:rtl/>
          <w:lang w:bidi="ar-JO"/>
        </w:rPr>
        <w:t>)</w:t>
      </w:r>
      <w:r>
        <w:rPr>
          <w:rFonts w:ascii="Sakkal Majalla" w:hAnsi="Sakkal Majalla" w:cs="Sakkal Majalla" w:hint="cs"/>
          <w:b/>
          <w:bCs/>
          <w:sz w:val="28"/>
          <w:szCs w:val="28"/>
          <w:u w:val="single"/>
          <w:rtl/>
        </w:rPr>
        <w:t>:</w:t>
      </w:r>
    </w:p>
    <w:p w14:paraId="44FBD300" w14:textId="23C9AF1A" w:rsidR="000170F5" w:rsidRDefault="005F5862" w:rsidP="00BA201B">
      <w:pPr>
        <w:bidi/>
        <w:spacing w:after="0" w:line="360" w:lineRule="auto"/>
        <w:ind w:left="43"/>
        <w:jc w:val="lowKashida"/>
        <w:rPr>
          <w:rFonts w:ascii="Sakkal Majalla" w:hAnsi="Sakkal Majalla" w:cs="Sakkal Majalla"/>
          <w:sz w:val="28"/>
          <w:szCs w:val="28"/>
          <w:rtl/>
        </w:rPr>
      </w:pPr>
      <w:r>
        <w:rPr>
          <w:rFonts w:ascii="Sakkal Majalla" w:hAnsi="Sakkal Majalla" w:cs="Sakkal Majalla" w:hint="cs"/>
          <w:sz w:val="28"/>
          <w:szCs w:val="28"/>
          <w:rtl/>
        </w:rPr>
        <w:t xml:space="preserve">قد أشارت تلك النظرية بأن القدرات التكنولوجية ذات أهمية كبيرة </w:t>
      </w:r>
      <w:r w:rsidR="00B97423">
        <w:rPr>
          <w:rFonts w:ascii="Sakkal Majalla" w:hAnsi="Sakkal Majalla" w:cs="Sakkal Majalla" w:hint="cs"/>
          <w:sz w:val="28"/>
          <w:szCs w:val="28"/>
          <w:rtl/>
        </w:rPr>
        <w:t>للمديرين داخل العمل</w:t>
      </w:r>
      <w:r w:rsidR="001E3755">
        <w:rPr>
          <w:rFonts w:ascii="Sakkal Majalla" w:hAnsi="Sakkal Majalla" w:cs="Sakkal Majalla" w:hint="cs"/>
          <w:sz w:val="28"/>
          <w:szCs w:val="28"/>
          <w:rtl/>
        </w:rPr>
        <w:t xml:space="preserve"> وتتمثل </w:t>
      </w:r>
      <w:r w:rsidR="00BA201B">
        <w:rPr>
          <w:rFonts w:ascii="Sakkal Majalla" w:hAnsi="Sakkal Majalla" w:cs="Sakkal Majalla"/>
          <w:sz w:val="28"/>
          <w:szCs w:val="28"/>
          <w:rtl/>
        </w:rPr>
        <w:br/>
      </w:r>
      <w:r w:rsidR="001E3755">
        <w:rPr>
          <w:rFonts w:ascii="Sakkal Majalla" w:hAnsi="Sakkal Majalla" w:cs="Sakkal Majalla" w:hint="cs"/>
          <w:sz w:val="28"/>
          <w:szCs w:val="28"/>
          <w:rtl/>
        </w:rPr>
        <w:t>تلك الأهمية في:</w:t>
      </w:r>
    </w:p>
    <w:p w14:paraId="0BDA70CF" w14:textId="77777777" w:rsidR="001E3755" w:rsidRDefault="003B6F58" w:rsidP="00257150">
      <w:pPr>
        <w:pStyle w:val="ListParagraph"/>
        <w:numPr>
          <w:ilvl w:val="0"/>
          <w:numId w:val="9"/>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تمكن القدرات التكنولوجية المنظمة من الاستمرارية داخل الأسواق المحلية والعالمية وذلك من خلال توفير استراتيجية ملائمة للعمل.</w:t>
      </w:r>
    </w:p>
    <w:p w14:paraId="56266574" w14:textId="77777777" w:rsidR="003B6F58" w:rsidRDefault="00250D29" w:rsidP="00257150">
      <w:pPr>
        <w:pStyle w:val="ListParagraph"/>
        <w:numPr>
          <w:ilvl w:val="0"/>
          <w:numId w:val="9"/>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تقوم القدرات التكنولوجية بتعظيم استخدام الموارد وذلك بسبب قدرتها على التفاعل والتعامل مع العمليات المختلفة المتواجدة في بيئة العمل.</w:t>
      </w:r>
    </w:p>
    <w:p w14:paraId="1A0EEC15" w14:textId="77777777" w:rsidR="00681597" w:rsidRDefault="00681597" w:rsidP="00BA201B">
      <w:pPr>
        <w:bidi/>
        <w:spacing w:after="0" w:line="360" w:lineRule="auto"/>
        <w:jc w:val="both"/>
        <w:rPr>
          <w:rFonts w:ascii="Sakkal Majalla" w:hAnsi="Sakkal Majalla" w:cs="Sakkal Majalla"/>
          <w:b/>
          <w:bCs/>
          <w:sz w:val="28"/>
          <w:szCs w:val="28"/>
          <w:u w:val="single"/>
          <w:rtl/>
        </w:rPr>
      </w:pPr>
      <w:r w:rsidRPr="00681597">
        <w:rPr>
          <w:rFonts w:ascii="Sakkal Majalla" w:hAnsi="Sakkal Majalla" w:cs="Sakkal Majalla" w:hint="cs"/>
          <w:b/>
          <w:bCs/>
          <w:sz w:val="28"/>
          <w:szCs w:val="28"/>
          <w:u w:val="single"/>
          <w:rtl/>
        </w:rPr>
        <w:t>نظرية (</w:t>
      </w:r>
      <w:r w:rsidRPr="00681597">
        <w:rPr>
          <w:rFonts w:ascii="Sakkal Majalla" w:hAnsi="Sakkal Majalla" w:cs="Sakkal Majalla"/>
          <w:b/>
          <w:bCs/>
          <w:sz w:val="28"/>
          <w:szCs w:val="28"/>
          <w:u w:val="single"/>
          <w:lang w:bidi="ar-EG"/>
        </w:rPr>
        <w:t>Alexandrove, Ivanova, 2011</w:t>
      </w:r>
      <w:r w:rsidRPr="00681597">
        <w:rPr>
          <w:rFonts w:ascii="Sakkal Majalla" w:hAnsi="Sakkal Majalla" w:cs="Sakkal Majalla" w:hint="cs"/>
          <w:b/>
          <w:bCs/>
          <w:sz w:val="28"/>
          <w:szCs w:val="28"/>
          <w:u w:val="single"/>
          <w:rtl/>
        </w:rPr>
        <w:t>)</w:t>
      </w:r>
      <w:r>
        <w:rPr>
          <w:rFonts w:ascii="Sakkal Majalla" w:hAnsi="Sakkal Majalla" w:cs="Sakkal Majalla" w:hint="cs"/>
          <w:b/>
          <w:bCs/>
          <w:sz w:val="28"/>
          <w:szCs w:val="28"/>
          <w:u w:val="single"/>
          <w:rtl/>
        </w:rPr>
        <w:t>:</w:t>
      </w:r>
    </w:p>
    <w:p w14:paraId="4983AC68" w14:textId="77777777" w:rsidR="00681597" w:rsidRDefault="009F63E3" w:rsidP="00BA201B">
      <w:pPr>
        <w:bidi/>
        <w:spacing w:after="0"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 xml:space="preserve">قد </w:t>
      </w:r>
      <w:r w:rsidR="00FA53F7">
        <w:rPr>
          <w:rFonts w:ascii="Sakkal Majalla" w:hAnsi="Sakkal Majalla" w:cs="Sakkal Majalla" w:hint="cs"/>
          <w:sz w:val="28"/>
          <w:szCs w:val="28"/>
          <w:rtl/>
        </w:rPr>
        <w:t>أشارت هذه النظرية إلى أ</w:t>
      </w:r>
      <w:r>
        <w:rPr>
          <w:rFonts w:ascii="Sakkal Majalla" w:hAnsi="Sakkal Majalla" w:cs="Sakkal Majalla" w:hint="cs"/>
          <w:sz w:val="28"/>
          <w:szCs w:val="28"/>
          <w:rtl/>
        </w:rPr>
        <w:t xml:space="preserve">ن نجاح المشروعات يتطلب بذل جهود </w:t>
      </w:r>
      <w:r w:rsidR="00821648">
        <w:rPr>
          <w:rFonts w:ascii="Sakkal Majalla" w:hAnsi="Sakkal Majalla" w:cs="Sakkal Majalla" w:hint="cs"/>
          <w:sz w:val="28"/>
          <w:szCs w:val="28"/>
          <w:rtl/>
        </w:rPr>
        <w:t>كبيرة في</w:t>
      </w:r>
      <w:r w:rsidR="00C5096E">
        <w:rPr>
          <w:rFonts w:ascii="Sakkal Majalla" w:hAnsi="Sakkal Majalla" w:cs="Sakkal Majalla" w:hint="cs"/>
          <w:sz w:val="28"/>
          <w:szCs w:val="28"/>
          <w:rtl/>
        </w:rPr>
        <w:t xml:space="preserve"> سبيل التعرف على الآثار المحتملة </w:t>
      </w:r>
      <w:r w:rsidR="00821648">
        <w:rPr>
          <w:rFonts w:ascii="Sakkal Majalla" w:hAnsi="Sakkal Majalla" w:cs="Sakkal Majalla" w:hint="cs"/>
          <w:sz w:val="28"/>
          <w:szCs w:val="28"/>
          <w:rtl/>
        </w:rPr>
        <w:t>لعناصر نجاح</w:t>
      </w:r>
      <w:r w:rsidR="00C5096E">
        <w:rPr>
          <w:rFonts w:ascii="Sakkal Majalla" w:hAnsi="Sakkal Majalla" w:cs="Sakkal Majalla" w:hint="cs"/>
          <w:sz w:val="28"/>
          <w:szCs w:val="28"/>
          <w:rtl/>
        </w:rPr>
        <w:t xml:space="preserve"> إدارة المشروع والفهم الواسع والعميق لها وذلك لما تقوم به من دور كبير في إدارة المشاريع الحالية والمستقبلية، </w:t>
      </w:r>
      <w:r w:rsidR="00821648">
        <w:rPr>
          <w:rFonts w:ascii="Sakkal Majalla" w:hAnsi="Sakkal Majalla" w:cs="Sakkal Majalla" w:hint="cs"/>
          <w:sz w:val="28"/>
          <w:szCs w:val="28"/>
          <w:rtl/>
        </w:rPr>
        <w:t xml:space="preserve">كما حددت النظرية العوامل التي تحدد نجاح أو فشل المشروع وبالتالي تحقيق الأهداف المنشودة، </w:t>
      </w:r>
      <w:r w:rsidR="00D9555A">
        <w:rPr>
          <w:rFonts w:ascii="Sakkal Majalla" w:hAnsi="Sakkal Majalla" w:cs="Sakkal Majalla" w:hint="cs"/>
          <w:sz w:val="28"/>
          <w:szCs w:val="28"/>
          <w:rtl/>
        </w:rPr>
        <w:t>وذلك وفقًا للمعادلة التالية: النجاح= المعرفة+ الخبرة+ الأفراد+ الأداء.</w:t>
      </w:r>
    </w:p>
    <w:p w14:paraId="5B79F642" w14:textId="77777777" w:rsidR="002A2473" w:rsidRDefault="002A2473" w:rsidP="00BA201B">
      <w:pPr>
        <w:bidi/>
        <w:spacing w:after="0" w:line="360" w:lineRule="auto"/>
        <w:jc w:val="both"/>
        <w:rPr>
          <w:rFonts w:ascii="Sakkal Majalla" w:hAnsi="Sakkal Majalla" w:cs="Sakkal Majalla"/>
          <w:b/>
          <w:bCs/>
          <w:sz w:val="28"/>
          <w:szCs w:val="28"/>
          <w:u w:val="single"/>
          <w:rtl/>
        </w:rPr>
      </w:pPr>
      <w:r w:rsidRPr="002A2473">
        <w:rPr>
          <w:rFonts w:ascii="Sakkal Majalla" w:hAnsi="Sakkal Majalla" w:cs="Sakkal Majalla" w:hint="cs"/>
          <w:b/>
          <w:bCs/>
          <w:sz w:val="28"/>
          <w:szCs w:val="28"/>
          <w:u w:val="single"/>
          <w:rtl/>
        </w:rPr>
        <w:t>نظرية (عاطف، 1995):</w:t>
      </w:r>
    </w:p>
    <w:p w14:paraId="70E93211" w14:textId="77777777" w:rsidR="002A2473" w:rsidRDefault="00447D7C" w:rsidP="00BA201B">
      <w:pPr>
        <w:bidi/>
        <w:spacing w:after="0"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أوضحت هذه النظرية العناصر الواجب توافرها في المشروعات الناجحة والتي تتمثل في:</w:t>
      </w:r>
    </w:p>
    <w:p w14:paraId="3D32AC30" w14:textId="77777777" w:rsidR="00447D7C" w:rsidRDefault="00447D7C" w:rsidP="00257150">
      <w:pPr>
        <w:pStyle w:val="ListParagraph"/>
        <w:numPr>
          <w:ilvl w:val="0"/>
          <w:numId w:val="10"/>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وجود تباينات قليلة بين التخطيط للمشروع والمشروع الذي تم تطبيقه.</w:t>
      </w:r>
    </w:p>
    <w:p w14:paraId="5C048A92" w14:textId="77777777" w:rsidR="00447D7C" w:rsidRDefault="00051315" w:rsidP="00257150">
      <w:pPr>
        <w:pStyle w:val="ListParagraph"/>
        <w:numPr>
          <w:ilvl w:val="0"/>
          <w:numId w:val="10"/>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إنهاء مخرجات المشروع بأقل تكلفة.</w:t>
      </w:r>
    </w:p>
    <w:p w14:paraId="3544FAC7" w14:textId="77777777" w:rsidR="00051315" w:rsidRDefault="00051315" w:rsidP="00257150">
      <w:pPr>
        <w:pStyle w:val="ListParagraph"/>
        <w:numPr>
          <w:ilvl w:val="0"/>
          <w:numId w:val="10"/>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الالتزام بمعايير الجدولة الزمنية للمشروع</w:t>
      </w:r>
      <w:r>
        <w:rPr>
          <w:rFonts w:ascii="Sakkal Majalla" w:hAnsi="Sakkal Majalla" w:cs="Sakkal Majalla" w:hint="cs"/>
          <w:sz w:val="28"/>
          <w:szCs w:val="28"/>
          <w:rtl/>
          <w:lang w:bidi="ar-EG"/>
        </w:rPr>
        <w:t>.</w:t>
      </w:r>
    </w:p>
    <w:p w14:paraId="325561CF" w14:textId="77777777" w:rsidR="00051315" w:rsidRPr="00447D7C" w:rsidRDefault="00051315" w:rsidP="00257150">
      <w:pPr>
        <w:pStyle w:val="ListParagraph"/>
        <w:numPr>
          <w:ilvl w:val="0"/>
          <w:numId w:val="10"/>
        </w:num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تحقيق معايير الجودة التي يريدها المستهلك.</w:t>
      </w:r>
    </w:p>
    <w:p w14:paraId="109620E9" w14:textId="77777777" w:rsidR="00666861" w:rsidRPr="00370887" w:rsidRDefault="00666861" w:rsidP="00912E92">
      <w:pPr>
        <w:bidi/>
        <w:spacing w:line="360" w:lineRule="auto"/>
        <w:rPr>
          <w:rFonts w:ascii="Sakkal Majalla" w:hAnsi="Sakkal Majalla" w:cs="Sakkal Majalla"/>
          <w:b/>
          <w:bCs/>
          <w:sz w:val="32"/>
          <w:szCs w:val="32"/>
          <w:u w:val="single"/>
          <w:rtl/>
        </w:rPr>
      </w:pPr>
      <w:r w:rsidRPr="00370887">
        <w:rPr>
          <w:rFonts w:ascii="Sakkal Majalla" w:hAnsi="Sakkal Majalla" w:cs="Sakkal Majalla"/>
          <w:b/>
          <w:bCs/>
          <w:sz w:val="32"/>
          <w:szCs w:val="32"/>
          <w:u w:val="single"/>
          <w:rtl/>
        </w:rPr>
        <w:t>سادسًا: المنهجية وطرق البحث</w:t>
      </w:r>
    </w:p>
    <w:p w14:paraId="6A7954E5" w14:textId="77777777" w:rsidR="00666861" w:rsidRPr="00566425" w:rsidRDefault="00666861" w:rsidP="00370887">
      <w:pPr>
        <w:pStyle w:val="ListParagraph"/>
        <w:numPr>
          <w:ilvl w:val="0"/>
          <w:numId w:val="1"/>
        </w:numPr>
        <w:bidi/>
        <w:spacing w:line="360" w:lineRule="auto"/>
        <w:rPr>
          <w:rFonts w:ascii="Sakkal Majalla" w:hAnsi="Sakkal Majalla" w:cs="Sakkal Majalla"/>
          <w:b/>
          <w:bCs/>
          <w:sz w:val="28"/>
          <w:szCs w:val="28"/>
          <w:u w:val="single"/>
        </w:rPr>
      </w:pPr>
      <w:r w:rsidRPr="00566425">
        <w:rPr>
          <w:rFonts w:ascii="Sakkal Majalla" w:hAnsi="Sakkal Majalla" w:cs="Sakkal Majalla"/>
          <w:b/>
          <w:bCs/>
          <w:sz w:val="28"/>
          <w:szCs w:val="28"/>
          <w:u w:val="single"/>
          <w:rtl/>
        </w:rPr>
        <w:t>فرضيات الدراسة:</w:t>
      </w:r>
    </w:p>
    <w:p w14:paraId="4BBAD59E" w14:textId="0B4F3165" w:rsidR="00566425" w:rsidRDefault="00566425" w:rsidP="006B5975">
      <w:pPr>
        <w:bidi/>
        <w:spacing w:line="360" w:lineRule="auto"/>
        <w:ind w:left="43"/>
        <w:jc w:val="both"/>
        <w:rPr>
          <w:rFonts w:ascii="Sakkal Majalla" w:hAnsi="Sakkal Majalla" w:cs="Sakkal Majalla"/>
          <w:sz w:val="28"/>
          <w:szCs w:val="28"/>
          <w:rtl/>
        </w:rPr>
      </w:pPr>
      <w:r w:rsidRPr="00566425">
        <w:rPr>
          <w:rFonts w:ascii="Sakkal Majalla" w:hAnsi="Sakkal Majalla" w:cs="Sakkal Majalla" w:hint="cs"/>
          <w:sz w:val="28"/>
          <w:szCs w:val="28"/>
          <w:rtl/>
        </w:rPr>
        <w:t>وفقًا</w:t>
      </w:r>
      <w:r w:rsidRPr="00566425">
        <w:rPr>
          <w:rFonts w:ascii="Sakkal Majalla" w:hAnsi="Sakkal Majalla" w:cs="Sakkal Majalla"/>
          <w:sz w:val="28"/>
          <w:szCs w:val="28"/>
          <w:rtl/>
        </w:rPr>
        <w:t xml:space="preserve"> </w:t>
      </w:r>
      <w:r w:rsidRPr="00566425">
        <w:rPr>
          <w:rFonts w:ascii="Sakkal Majalla" w:hAnsi="Sakkal Majalla" w:cs="Sakkal Majalla" w:hint="cs"/>
          <w:sz w:val="28"/>
          <w:szCs w:val="28"/>
          <w:rtl/>
        </w:rPr>
        <w:t>لما</w:t>
      </w:r>
      <w:r w:rsidRPr="00566425">
        <w:rPr>
          <w:rFonts w:ascii="Sakkal Majalla" w:hAnsi="Sakkal Majalla" w:cs="Sakkal Majalla"/>
          <w:sz w:val="28"/>
          <w:szCs w:val="28"/>
          <w:rtl/>
        </w:rPr>
        <w:t xml:space="preserve"> </w:t>
      </w:r>
      <w:r w:rsidRPr="00566425">
        <w:rPr>
          <w:rFonts w:ascii="Sakkal Majalla" w:hAnsi="Sakkal Majalla" w:cs="Sakkal Majalla" w:hint="cs"/>
          <w:sz w:val="28"/>
          <w:szCs w:val="28"/>
          <w:rtl/>
        </w:rPr>
        <w:t>تم</w:t>
      </w:r>
      <w:r w:rsidRPr="00566425">
        <w:rPr>
          <w:rFonts w:ascii="Sakkal Majalla" w:hAnsi="Sakkal Majalla" w:cs="Sakkal Majalla"/>
          <w:sz w:val="28"/>
          <w:szCs w:val="28"/>
          <w:rtl/>
        </w:rPr>
        <w:t xml:space="preserve"> </w:t>
      </w:r>
      <w:r w:rsidRPr="00566425">
        <w:rPr>
          <w:rFonts w:ascii="Sakkal Majalla" w:hAnsi="Sakkal Majalla" w:cs="Sakkal Majalla" w:hint="cs"/>
          <w:sz w:val="28"/>
          <w:szCs w:val="28"/>
          <w:rtl/>
        </w:rPr>
        <w:t>عرضه</w:t>
      </w:r>
      <w:r w:rsidRPr="00566425">
        <w:rPr>
          <w:rFonts w:ascii="Sakkal Majalla" w:hAnsi="Sakkal Majalla" w:cs="Sakkal Majalla"/>
          <w:sz w:val="28"/>
          <w:szCs w:val="28"/>
          <w:rtl/>
        </w:rPr>
        <w:t xml:space="preserve"> </w:t>
      </w:r>
      <w:r w:rsidRPr="00566425">
        <w:rPr>
          <w:rFonts w:ascii="Sakkal Majalla" w:hAnsi="Sakkal Majalla" w:cs="Sakkal Majalla" w:hint="cs"/>
          <w:sz w:val="28"/>
          <w:szCs w:val="28"/>
          <w:rtl/>
        </w:rPr>
        <w:t>في</w:t>
      </w:r>
      <w:r w:rsidRPr="00566425">
        <w:rPr>
          <w:rFonts w:ascii="Sakkal Majalla" w:hAnsi="Sakkal Majalla" w:cs="Sakkal Majalla"/>
          <w:sz w:val="28"/>
          <w:szCs w:val="28"/>
          <w:rtl/>
        </w:rPr>
        <w:t xml:space="preserve"> </w:t>
      </w:r>
      <w:r w:rsidRPr="00566425">
        <w:rPr>
          <w:rFonts w:ascii="Sakkal Majalla" w:hAnsi="Sakkal Majalla" w:cs="Sakkal Majalla" w:hint="cs"/>
          <w:sz w:val="28"/>
          <w:szCs w:val="28"/>
          <w:rtl/>
        </w:rPr>
        <w:t>مشكلة</w:t>
      </w:r>
      <w:r w:rsidRPr="00566425">
        <w:rPr>
          <w:rFonts w:ascii="Sakkal Majalla" w:hAnsi="Sakkal Majalla" w:cs="Sakkal Majalla"/>
          <w:sz w:val="28"/>
          <w:szCs w:val="28"/>
          <w:rtl/>
        </w:rPr>
        <w:t xml:space="preserve"> </w:t>
      </w:r>
      <w:r w:rsidRPr="00566425">
        <w:rPr>
          <w:rFonts w:ascii="Sakkal Majalla" w:hAnsi="Sakkal Majalla" w:cs="Sakkal Majalla" w:hint="cs"/>
          <w:sz w:val="28"/>
          <w:szCs w:val="28"/>
          <w:rtl/>
        </w:rPr>
        <w:t>الدراسة</w:t>
      </w:r>
      <w:r w:rsidRPr="00566425">
        <w:rPr>
          <w:rFonts w:ascii="Sakkal Majalla" w:hAnsi="Sakkal Majalla" w:cs="Sakkal Majalla"/>
          <w:sz w:val="28"/>
          <w:szCs w:val="28"/>
          <w:rtl/>
        </w:rPr>
        <w:t xml:space="preserve"> </w:t>
      </w:r>
      <w:r w:rsidRPr="00566425">
        <w:rPr>
          <w:rFonts w:ascii="Sakkal Majalla" w:hAnsi="Sakkal Majalla" w:cs="Sakkal Majalla" w:hint="cs"/>
          <w:sz w:val="28"/>
          <w:szCs w:val="28"/>
          <w:rtl/>
        </w:rPr>
        <w:t>وأهدافها</w:t>
      </w:r>
      <w:r w:rsidRPr="00566425">
        <w:rPr>
          <w:rFonts w:ascii="Sakkal Majalla" w:hAnsi="Sakkal Majalla" w:cs="Sakkal Majalla"/>
          <w:sz w:val="28"/>
          <w:szCs w:val="28"/>
          <w:rtl/>
        </w:rPr>
        <w:t xml:space="preserve"> </w:t>
      </w:r>
      <w:r w:rsidRPr="00566425">
        <w:rPr>
          <w:rFonts w:ascii="Sakkal Majalla" w:hAnsi="Sakkal Majalla" w:cs="Sakkal Majalla" w:hint="cs"/>
          <w:sz w:val="28"/>
          <w:szCs w:val="28"/>
          <w:rtl/>
        </w:rPr>
        <w:t>قد</w:t>
      </w:r>
      <w:r w:rsidRPr="00566425">
        <w:rPr>
          <w:rFonts w:ascii="Sakkal Majalla" w:hAnsi="Sakkal Majalla" w:cs="Sakkal Majalla"/>
          <w:sz w:val="28"/>
          <w:szCs w:val="28"/>
          <w:rtl/>
        </w:rPr>
        <w:t xml:space="preserve"> </w:t>
      </w:r>
      <w:r w:rsidRPr="00566425">
        <w:rPr>
          <w:rFonts w:ascii="Sakkal Majalla" w:hAnsi="Sakkal Majalla" w:cs="Sakkal Majalla" w:hint="cs"/>
          <w:sz w:val="28"/>
          <w:szCs w:val="28"/>
          <w:rtl/>
        </w:rPr>
        <w:t>وضعت</w:t>
      </w:r>
      <w:r w:rsidRPr="00566425">
        <w:rPr>
          <w:rFonts w:ascii="Sakkal Majalla" w:hAnsi="Sakkal Majalla" w:cs="Sakkal Majalla"/>
          <w:sz w:val="28"/>
          <w:szCs w:val="28"/>
          <w:rtl/>
        </w:rPr>
        <w:t xml:space="preserve"> </w:t>
      </w:r>
      <w:r w:rsidRPr="00566425">
        <w:rPr>
          <w:rFonts w:ascii="Sakkal Majalla" w:hAnsi="Sakkal Majalla" w:cs="Sakkal Majalla" w:hint="cs"/>
          <w:sz w:val="28"/>
          <w:szCs w:val="28"/>
          <w:rtl/>
        </w:rPr>
        <w:t>الدراسة</w:t>
      </w:r>
      <w:r w:rsidRPr="00566425">
        <w:rPr>
          <w:rFonts w:ascii="Sakkal Majalla" w:hAnsi="Sakkal Majalla" w:cs="Sakkal Majalla"/>
          <w:sz w:val="28"/>
          <w:szCs w:val="28"/>
          <w:rtl/>
        </w:rPr>
        <w:t xml:space="preserve"> </w:t>
      </w:r>
      <w:r w:rsidRPr="00566425">
        <w:rPr>
          <w:rFonts w:ascii="Sakkal Majalla" w:hAnsi="Sakkal Majalla" w:cs="Sakkal Majalla" w:hint="cs"/>
          <w:sz w:val="28"/>
          <w:szCs w:val="28"/>
          <w:rtl/>
        </w:rPr>
        <w:t>عدة</w:t>
      </w:r>
      <w:r w:rsidRPr="00566425">
        <w:rPr>
          <w:rFonts w:ascii="Sakkal Majalla" w:hAnsi="Sakkal Majalla" w:cs="Sakkal Majalla"/>
          <w:sz w:val="28"/>
          <w:szCs w:val="28"/>
          <w:rtl/>
        </w:rPr>
        <w:t xml:space="preserve"> </w:t>
      </w:r>
      <w:r w:rsidRPr="00566425">
        <w:rPr>
          <w:rFonts w:ascii="Sakkal Majalla" w:hAnsi="Sakkal Majalla" w:cs="Sakkal Majalla" w:hint="cs"/>
          <w:sz w:val="28"/>
          <w:szCs w:val="28"/>
          <w:rtl/>
        </w:rPr>
        <w:t>فرضيات</w:t>
      </w:r>
      <w:r w:rsidRPr="00566425">
        <w:rPr>
          <w:rFonts w:ascii="Sakkal Majalla" w:hAnsi="Sakkal Majalla" w:cs="Sakkal Majalla"/>
          <w:sz w:val="28"/>
          <w:szCs w:val="28"/>
          <w:rtl/>
        </w:rPr>
        <w:t xml:space="preserve"> </w:t>
      </w:r>
      <w:r w:rsidRPr="00566425">
        <w:rPr>
          <w:rFonts w:ascii="Sakkal Majalla" w:hAnsi="Sakkal Majalla" w:cs="Sakkal Majalla" w:hint="cs"/>
          <w:sz w:val="28"/>
          <w:szCs w:val="28"/>
          <w:rtl/>
        </w:rPr>
        <w:t>حيث</w:t>
      </w:r>
      <w:r w:rsidRPr="00566425">
        <w:rPr>
          <w:rFonts w:ascii="Sakkal Majalla" w:hAnsi="Sakkal Majalla" w:cs="Sakkal Majalla"/>
          <w:sz w:val="28"/>
          <w:szCs w:val="28"/>
          <w:rtl/>
        </w:rPr>
        <w:t xml:space="preserve"> </w:t>
      </w:r>
      <w:r w:rsidRPr="00566425">
        <w:rPr>
          <w:rFonts w:ascii="Sakkal Majalla" w:hAnsi="Sakkal Majalla" w:cs="Sakkal Majalla" w:hint="cs"/>
          <w:sz w:val="28"/>
          <w:szCs w:val="28"/>
          <w:rtl/>
        </w:rPr>
        <w:t>تمثلت</w:t>
      </w:r>
      <w:r w:rsidRPr="00566425">
        <w:rPr>
          <w:rFonts w:ascii="Sakkal Majalla" w:hAnsi="Sakkal Majalla" w:cs="Sakkal Majalla"/>
          <w:sz w:val="28"/>
          <w:szCs w:val="28"/>
          <w:rtl/>
        </w:rPr>
        <w:t xml:space="preserve"> </w:t>
      </w:r>
      <w:r w:rsidRPr="00566425">
        <w:rPr>
          <w:rFonts w:ascii="Sakkal Majalla" w:hAnsi="Sakkal Majalla" w:cs="Sakkal Majalla" w:hint="cs"/>
          <w:sz w:val="28"/>
          <w:szCs w:val="28"/>
          <w:rtl/>
        </w:rPr>
        <w:t>الفرضية</w:t>
      </w:r>
      <w:r w:rsidRPr="00566425">
        <w:rPr>
          <w:rFonts w:ascii="Sakkal Majalla" w:hAnsi="Sakkal Majalla" w:cs="Sakkal Majalla"/>
          <w:sz w:val="28"/>
          <w:szCs w:val="28"/>
          <w:rtl/>
        </w:rPr>
        <w:t xml:space="preserve"> </w:t>
      </w:r>
      <w:r w:rsidR="00BA201B">
        <w:rPr>
          <w:rFonts w:ascii="Sakkal Majalla" w:hAnsi="Sakkal Majalla" w:cs="Sakkal Majalla"/>
          <w:sz w:val="28"/>
          <w:szCs w:val="28"/>
          <w:rtl/>
        </w:rPr>
        <w:br/>
      </w:r>
      <w:r w:rsidRPr="00566425">
        <w:rPr>
          <w:rFonts w:ascii="Sakkal Majalla" w:hAnsi="Sakkal Majalla" w:cs="Sakkal Majalla" w:hint="cs"/>
          <w:sz w:val="28"/>
          <w:szCs w:val="28"/>
          <w:rtl/>
        </w:rPr>
        <w:t>الرئيسية</w:t>
      </w:r>
      <w:r w:rsidRPr="00566425">
        <w:rPr>
          <w:rFonts w:ascii="Sakkal Majalla" w:hAnsi="Sakkal Majalla" w:cs="Sakkal Majalla"/>
          <w:sz w:val="28"/>
          <w:szCs w:val="28"/>
          <w:rtl/>
        </w:rPr>
        <w:t xml:space="preserve"> </w:t>
      </w:r>
      <w:r w:rsidRPr="00566425">
        <w:rPr>
          <w:rFonts w:ascii="Sakkal Majalla" w:hAnsi="Sakkal Majalla" w:cs="Sakkal Majalla" w:hint="cs"/>
          <w:sz w:val="28"/>
          <w:szCs w:val="28"/>
          <w:rtl/>
        </w:rPr>
        <w:t>في</w:t>
      </w:r>
      <w:r w:rsidRPr="00566425">
        <w:rPr>
          <w:rFonts w:ascii="Sakkal Majalla" w:hAnsi="Sakkal Majalla" w:cs="Sakkal Majalla"/>
          <w:sz w:val="28"/>
          <w:szCs w:val="28"/>
          <w:rtl/>
        </w:rPr>
        <w:t>:</w:t>
      </w:r>
      <w:r>
        <w:rPr>
          <w:rFonts w:ascii="Sakkal Majalla" w:hAnsi="Sakkal Majalla" w:cs="Sakkal Majalla" w:hint="cs"/>
          <w:sz w:val="28"/>
          <w:szCs w:val="28"/>
          <w:rtl/>
        </w:rPr>
        <w:t xml:space="preserve"> </w:t>
      </w:r>
    </w:p>
    <w:p w14:paraId="59A1F4F9" w14:textId="3F3A34A7" w:rsidR="00566425" w:rsidRDefault="00566425" w:rsidP="006B5975">
      <w:pPr>
        <w:bidi/>
        <w:spacing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 xml:space="preserve">يوجد أثر ذو دلالة إحصائية </w:t>
      </w:r>
      <w:r w:rsidR="00117541">
        <w:rPr>
          <w:rFonts w:ascii="Sakkal Majalla" w:hAnsi="Sakkal Majalla" w:cs="Sakkal Majalla" w:hint="cs"/>
          <w:sz w:val="28"/>
          <w:szCs w:val="28"/>
          <w:rtl/>
        </w:rPr>
        <w:t>بين القدرات التكنولوجية (كمتغير مستقل) ونجاح المشروعات التجارية (كمتغير تابع)</w:t>
      </w:r>
      <w:r w:rsidR="008626E3">
        <w:rPr>
          <w:rFonts w:ascii="Sakkal Majalla" w:hAnsi="Sakkal Majalla" w:cs="Sakkal Majalla" w:hint="cs"/>
          <w:sz w:val="28"/>
          <w:szCs w:val="28"/>
          <w:rtl/>
        </w:rPr>
        <w:t xml:space="preserve"> داخل شركة </w:t>
      </w:r>
      <w:r w:rsidR="00415E83">
        <w:rPr>
          <w:rFonts w:ascii="Sakkal Majalla" w:hAnsi="Sakkal Majalla" w:cs="Sakkal Majalla" w:hint="cs"/>
          <w:sz w:val="28"/>
          <w:szCs w:val="28"/>
        </w:rPr>
        <w:t>CCC BY STC</w:t>
      </w:r>
      <w:r w:rsidR="00415E83">
        <w:rPr>
          <w:rFonts w:ascii="Sakkal Majalla" w:hAnsi="Sakkal Majalla" w:cs="Sakkal Majalla" w:hint="cs"/>
          <w:sz w:val="28"/>
          <w:szCs w:val="28"/>
          <w:rtl/>
        </w:rPr>
        <w:t xml:space="preserve"> </w:t>
      </w:r>
      <w:r w:rsidR="004848F2">
        <w:rPr>
          <w:rFonts w:ascii="Sakkal Majalla" w:hAnsi="Sakkal Majalla" w:cs="Sakkal Majalla" w:hint="cs"/>
          <w:sz w:val="28"/>
          <w:szCs w:val="28"/>
          <w:rtl/>
        </w:rPr>
        <w:t>.</w:t>
      </w:r>
    </w:p>
    <w:p w14:paraId="7D937730" w14:textId="77777777" w:rsidR="00BA201B" w:rsidRDefault="00BA201B" w:rsidP="00BA201B">
      <w:pPr>
        <w:bidi/>
        <w:spacing w:line="360" w:lineRule="auto"/>
        <w:ind w:left="43"/>
        <w:jc w:val="both"/>
        <w:rPr>
          <w:rFonts w:ascii="Sakkal Majalla" w:hAnsi="Sakkal Majalla" w:cs="Sakkal Majalla"/>
          <w:sz w:val="28"/>
          <w:szCs w:val="28"/>
          <w:rtl/>
        </w:rPr>
      </w:pPr>
    </w:p>
    <w:p w14:paraId="353FE7D9" w14:textId="77777777" w:rsidR="004C62CF" w:rsidRPr="00BA201B" w:rsidRDefault="004C62CF" w:rsidP="006B5975">
      <w:pPr>
        <w:bidi/>
        <w:spacing w:line="360" w:lineRule="auto"/>
        <w:ind w:left="43"/>
        <w:jc w:val="both"/>
        <w:rPr>
          <w:rFonts w:ascii="Sakkal Majalla" w:hAnsi="Sakkal Majalla" w:cs="Sakkal Majalla"/>
          <w:b/>
          <w:bCs/>
          <w:sz w:val="28"/>
          <w:szCs w:val="28"/>
          <w:u w:val="single"/>
          <w:rtl/>
        </w:rPr>
      </w:pPr>
      <w:r w:rsidRPr="00BA201B">
        <w:rPr>
          <w:rFonts w:ascii="Sakkal Majalla" w:hAnsi="Sakkal Majalla" w:cs="Sakkal Majalla" w:hint="cs"/>
          <w:b/>
          <w:bCs/>
          <w:sz w:val="28"/>
          <w:szCs w:val="28"/>
          <w:u w:val="single"/>
          <w:rtl/>
        </w:rPr>
        <w:lastRenderedPageBreak/>
        <w:t>ويندرج من الفرضية الرئيسية عدة فرضيات فرعية تتمثل في:</w:t>
      </w:r>
    </w:p>
    <w:p w14:paraId="6FAE3F2E" w14:textId="77777777" w:rsidR="004C62CF" w:rsidRPr="00BA201B" w:rsidRDefault="004C62CF" w:rsidP="006B5975">
      <w:pPr>
        <w:bidi/>
        <w:spacing w:line="360" w:lineRule="auto"/>
        <w:ind w:left="43"/>
        <w:jc w:val="both"/>
        <w:rPr>
          <w:rFonts w:ascii="Sakkal Majalla" w:hAnsi="Sakkal Majalla" w:cs="Sakkal Majalla"/>
          <w:b/>
          <w:bCs/>
          <w:sz w:val="28"/>
          <w:szCs w:val="28"/>
          <w:u w:val="single"/>
          <w:rtl/>
        </w:rPr>
      </w:pPr>
      <w:r w:rsidRPr="00BA201B">
        <w:rPr>
          <w:rFonts w:ascii="Sakkal Majalla" w:hAnsi="Sakkal Majalla" w:cs="Sakkal Majalla" w:hint="cs"/>
          <w:b/>
          <w:bCs/>
          <w:sz w:val="28"/>
          <w:szCs w:val="28"/>
          <w:u w:val="single"/>
          <w:rtl/>
        </w:rPr>
        <w:t>الفرضية الفرعية الأولى:</w:t>
      </w:r>
    </w:p>
    <w:p w14:paraId="0ABAAF44" w14:textId="77777777" w:rsidR="004C62CF" w:rsidRPr="004C62CF" w:rsidRDefault="004C62CF" w:rsidP="006B5975">
      <w:pPr>
        <w:bidi/>
        <w:spacing w:line="360" w:lineRule="auto"/>
        <w:ind w:left="43"/>
        <w:jc w:val="both"/>
        <w:rPr>
          <w:rFonts w:ascii="Sakkal Majalla" w:hAnsi="Sakkal Majalla" w:cs="Sakkal Majalla"/>
          <w:sz w:val="28"/>
          <w:szCs w:val="28"/>
          <w:rtl/>
        </w:rPr>
      </w:pPr>
      <w:bookmarkStart w:id="5" w:name="_Hlk179460506"/>
      <w:r w:rsidRPr="004C62CF">
        <w:rPr>
          <w:rFonts w:ascii="Sakkal Majalla" w:hAnsi="Sakkal Majalla" w:cs="Sakkal Majalla" w:hint="cs"/>
          <w:sz w:val="28"/>
          <w:szCs w:val="28"/>
          <w:rtl/>
        </w:rPr>
        <w:t xml:space="preserve">يوجد أثر ذو دلالة إحصائية بين </w:t>
      </w:r>
      <w:r w:rsidR="00347DE9">
        <w:rPr>
          <w:rFonts w:ascii="Sakkal Majalla" w:hAnsi="Sakkal Majalla" w:cs="Sakkal Majalla" w:hint="cs"/>
          <w:sz w:val="28"/>
          <w:szCs w:val="28"/>
          <w:rtl/>
        </w:rPr>
        <w:t>قدرات البحث والتطوير</w:t>
      </w:r>
      <w:r w:rsidRPr="004C62CF">
        <w:rPr>
          <w:rFonts w:ascii="Sakkal Majalla" w:hAnsi="Sakkal Majalla" w:cs="Sakkal Majalla" w:hint="cs"/>
          <w:sz w:val="28"/>
          <w:szCs w:val="28"/>
          <w:rtl/>
        </w:rPr>
        <w:t xml:space="preserve"> (البعد الأول للمتغير المستقل) وجميع أبعاد </w:t>
      </w:r>
      <w:r w:rsidR="00347DE9">
        <w:rPr>
          <w:rFonts w:ascii="Sakkal Majalla" w:hAnsi="Sakkal Majalla" w:cs="Sakkal Majalla" w:hint="cs"/>
          <w:sz w:val="28"/>
          <w:szCs w:val="28"/>
          <w:rtl/>
        </w:rPr>
        <w:t>نجاح المشروعات</w:t>
      </w:r>
      <w:r w:rsidRPr="004C62CF">
        <w:rPr>
          <w:rFonts w:ascii="Sakkal Majalla" w:hAnsi="Sakkal Majalla" w:cs="Sakkal Majalla" w:hint="cs"/>
          <w:sz w:val="28"/>
          <w:szCs w:val="28"/>
          <w:rtl/>
        </w:rPr>
        <w:t xml:space="preserve"> (كمتغير تابع).</w:t>
      </w:r>
    </w:p>
    <w:bookmarkEnd w:id="5"/>
    <w:p w14:paraId="36E27861" w14:textId="77777777" w:rsidR="004C62CF" w:rsidRPr="00BA201B" w:rsidRDefault="004C62CF" w:rsidP="006B5975">
      <w:pPr>
        <w:bidi/>
        <w:spacing w:line="360" w:lineRule="auto"/>
        <w:ind w:left="43"/>
        <w:jc w:val="both"/>
        <w:rPr>
          <w:rFonts w:ascii="Sakkal Majalla" w:hAnsi="Sakkal Majalla" w:cs="Sakkal Majalla"/>
          <w:b/>
          <w:bCs/>
          <w:sz w:val="28"/>
          <w:szCs w:val="28"/>
          <w:u w:val="single"/>
          <w:rtl/>
        </w:rPr>
      </w:pPr>
      <w:r w:rsidRPr="00BA201B">
        <w:rPr>
          <w:rFonts w:ascii="Sakkal Majalla" w:hAnsi="Sakkal Majalla" w:cs="Sakkal Majalla" w:hint="cs"/>
          <w:b/>
          <w:bCs/>
          <w:sz w:val="28"/>
          <w:szCs w:val="28"/>
          <w:u w:val="single"/>
          <w:rtl/>
        </w:rPr>
        <w:t>الفرضية الفرعية الثانية:</w:t>
      </w:r>
    </w:p>
    <w:p w14:paraId="2930EF51" w14:textId="77777777" w:rsidR="004C62CF" w:rsidRPr="004C62CF" w:rsidRDefault="004C62CF" w:rsidP="006B5975">
      <w:pPr>
        <w:bidi/>
        <w:spacing w:line="360" w:lineRule="auto"/>
        <w:ind w:left="43"/>
        <w:jc w:val="both"/>
        <w:rPr>
          <w:rFonts w:ascii="Sakkal Majalla" w:hAnsi="Sakkal Majalla" w:cs="Sakkal Majalla"/>
          <w:sz w:val="28"/>
          <w:szCs w:val="28"/>
          <w:rtl/>
        </w:rPr>
      </w:pPr>
      <w:r w:rsidRPr="004C62CF">
        <w:rPr>
          <w:rFonts w:ascii="Sakkal Majalla" w:hAnsi="Sakkal Majalla" w:cs="Sakkal Majalla" w:hint="cs"/>
          <w:sz w:val="28"/>
          <w:szCs w:val="28"/>
          <w:rtl/>
        </w:rPr>
        <w:t xml:space="preserve">يوجد أثر ذو دلالة إحصائية بين </w:t>
      </w:r>
      <w:r w:rsidR="0095297E">
        <w:rPr>
          <w:rFonts w:ascii="Sakkal Majalla" w:hAnsi="Sakkal Majalla" w:cs="Sakkal Majalla" w:hint="cs"/>
          <w:sz w:val="28"/>
          <w:szCs w:val="28"/>
          <w:rtl/>
        </w:rPr>
        <w:t>قدرات الشبكات</w:t>
      </w:r>
      <w:r w:rsidRPr="004C62CF">
        <w:rPr>
          <w:rFonts w:ascii="Sakkal Majalla" w:hAnsi="Sakkal Majalla" w:cs="Sakkal Majalla" w:hint="cs"/>
          <w:sz w:val="28"/>
          <w:szCs w:val="28"/>
          <w:rtl/>
        </w:rPr>
        <w:t xml:space="preserve"> (البعد الثاني للمتغير المستقل) وجميع أبعاد </w:t>
      </w:r>
      <w:r w:rsidR="0095297E">
        <w:rPr>
          <w:rFonts w:ascii="Sakkal Majalla" w:hAnsi="Sakkal Majalla" w:cs="Sakkal Majalla" w:hint="cs"/>
          <w:sz w:val="28"/>
          <w:szCs w:val="28"/>
          <w:rtl/>
        </w:rPr>
        <w:t>مجاح المشروعات</w:t>
      </w:r>
      <w:r w:rsidRPr="004C62CF">
        <w:rPr>
          <w:rFonts w:ascii="Sakkal Majalla" w:hAnsi="Sakkal Majalla" w:cs="Sakkal Majalla" w:hint="cs"/>
          <w:sz w:val="28"/>
          <w:szCs w:val="28"/>
          <w:rtl/>
        </w:rPr>
        <w:t xml:space="preserve"> </w:t>
      </w:r>
      <w:r w:rsidRPr="004C62CF">
        <w:rPr>
          <w:rFonts w:ascii="Sakkal Majalla" w:hAnsi="Sakkal Majalla" w:cs="Sakkal Majalla"/>
          <w:sz w:val="28"/>
          <w:szCs w:val="28"/>
          <w:rtl/>
        </w:rPr>
        <w:t>(</w:t>
      </w:r>
      <w:r w:rsidRPr="004C62CF">
        <w:rPr>
          <w:rFonts w:ascii="Sakkal Majalla" w:hAnsi="Sakkal Majalla" w:cs="Sakkal Majalla" w:hint="cs"/>
          <w:sz w:val="28"/>
          <w:szCs w:val="28"/>
          <w:rtl/>
        </w:rPr>
        <w:t>كمتغير تابع).</w:t>
      </w:r>
    </w:p>
    <w:p w14:paraId="5559B43E" w14:textId="77777777" w:rsidR="004C62CF" w:rsidRPr="00BA201B" w:rsidRDefault="004C62CF" w:rsidP="006B5975">
      <w:pPr>
        <w:bidi/>
        <w:spacing w:line="360" w:lineRule="auto"/>
        <w:ind w:left="43"/>
        <w:jc w:val="both"/>
        <w:rPr>
          <w:rFonts w:ascii="Sakkal Majalla" w:hAnsi="Sakkal Majalla" w:cs="Sakkal Majalla"/>
          <w:b/>
          <w:bCs/>
          <w:sz w:val="28"/>
          <w:szCs w:val="28"/>
          <w:u w:val="single"/>
          <w:rtl/>
        </w:rPr>
      </w:pPr>
      <w:r w:rsidRPr="00BA201B">
        <w:rPr>
          <w:rFonts w:ascii="Sakkal Majalla" w:hAnsi="Sakkal Majalla" w:cs="Sakkal Majalla" w:hint="cs"/>
          <w:b/>
          <w:bCs/>
          <w:sz w:val="28"/>
          <w:szCs w:val="28"/>
          <w:u w:val="single"/>
          <w:rtl/>
        </w:rPr>
        <w:t>الفرضية الفرعية الثالثة:</w:t>
      </w:r>
    </w:p>
    <w:p w14:paraId="6D6482BE" w14:textId="77777777" w:rsidR="00292C4D" w:rsidRDefault="004C62CF" w:rsidP="006B5975">
      <w:pPr>
        <w:bidi/>
        <w:spacing w:line="360" w:lineRule="auto"/>
        <w:ind w:left="43"/>
        <w:jc w:val="both"/>
        <w:rPr>
          <w:rFonts w:ascii="Sakkal Majalla" w:hAnsi="Sakkal Majalla" w:cs="Sakkal Majalla"/>
          <w:sz w:val="28"/>
          <w:szCs w:val="28"/>
          <w:rtl/>
        </w:rPr>
      </w:pPr>
      <w:r w:rsidRPr="004C62CF">
        <w:rPr>
          <w:rFonts w:ascii="Sakkal Majalla" w:hAnsi="Sakkal Majalla" w:cs="Sakkal Majalla" w:hint="cs"/>
          <w:sz w:val="28"/>
          <w:szCs w:val="28"/>
          <w:rtl/>
        </w:rPr>
        <w:t xml:space="preserve">يوجد أثر ذو دلالة إحصائية بين </w:t>
      </w:r>
      <w:r w:rsidR="0095297E">
        <w:rPr>
          <w:rFonts w:ascii="Sakkal Majalla" w:hAnsi="Sakkal Majalla" w:cs="Sakkal Majalla" w:hint="cs"/>
          <w:sz w:val="28"/>
          <w:szCs w:val="28"/>
          <w:rtl/>
        </w:rPr>
        <w:t>قدرات الاتصال</w:t>
      </w:r>
      <w:r w:rsidRPr="004C62CF">
        <w:rPr>
          <w:rFonts w:ascii="Sakkal Majalla" w:hAnsi="Sakkal Majalla" w:cs="Sakkal Majalla" w:hint="cs"/>
          <w:sz w:val="28"/>
          <w:szCs w:val="28"/>
          <w:rtl/>
        </w:rPr>
        <w:t xml:space="preserve"> (البعد الثالث للمتغير المستقل) وجميع أبعاد </w:t>
      </w:r>
      <w:r w:rsidR="0095297E">
        <w:rPr>
          <w:rFonts w:ascii="Sakkal Majalla" w:hAnsi="Sakkal Majalla" w:cs="Sakkal Majalla" w:hint="cs"/>
          <w:sz w:val="28"/>
          <w:szCs w:val="28"/>
          <w:rtl/>
        </w:rPr>
        <w:t>نجاح المشروعات</w:t>
      </w:r>
      <w:r w:rsidR="00912E92">
        <w:rPr>
          <w:rFonts w:ascii="Sakkal Majalla" w:hAnsi="Sakkal Majalla" w:cs="Sakkal Majalla" w:hint="cs"/>
          <w:sz w:val="28"/>
          <w:szCs w:val="28"/>
          <w:rtl/>
        </w:rPr>
        <w:t xml:space="preserve"> (كمتغير تابع).</w:t>
      </w:r>
    </w:p>
    <w:p w14:paraId="111F3553" w14:textId="77777777" w:rsidR="00666861" w:rsidRDefault="008E67AE" w:rsidP="00370887">
      <w:pPr>
        <w:pStyle w:val="ListParagraph"/>
        <w:numPr>
          <w:ilvl w:val="0"/>
          <w:numId w:val="1"/>
        </w:numPr>
        <w:bidi/>
        <w:spacing w:line="360" w:lineRule="auto"/>
        <w:rPr>
          <w:rFonts w:ascii="Sakkal Majalla" w:hAnsi="Sakkal Majalla" w:cs="Sakkal Majalla"/>
          <w:b/>
          <w:bCs/>
          <w:sz w:val="28"/>
          <w:szCs w:val="28"/>
          <w:u w:val="single"/>
        </w:rPr>
      </w:pPr>
      <w:r w:rsidRPr="00566425">
        <w:rPr>
          <w:rFonts w:ascii="Sakkal Majalla" w:hAnsi="Sakkal Majalla" w:cs="Sakkal Majalla"/>
          <w:b/>
          <w:bCs/>
          <w:sz w:val="28"/>
          <w:szCs w:val="28"/>
          <w:u w:val="single"/>
          <w:rtl/>
        </w:rPr>
        <w:t>نموذج الدراسة:</w:t>
      </w:r>
    </w:p>
    <w:p w14:paraId="754D751C" w14:textId="77777777" w:rsidR="00933401" w:rsidRPr="009119EB" w:rsidRDefault="00933401" w:rsidP="009119EB">
      <w:pPr>
        <w:spacing w:line="360" w:lineRule="auto"/>
        <w:ind w:left="360"/>
        <w:jc w:val="center"/>
        <w:rPr>
          <w:rFonts w:ascii="Sakkal Majalla" w:hAnsi="Sakkal Majalla" w:cs="Sakkal Majalla"/>
          <w:b/>
          <w:bCs/>
          <w:sz w:val="28"/>
          <w:szCs w:val="28"/>
          <w:u w:val="single"/>
        </w:rPr>
      </w:pPr>
      <w:r w:rsidRPr="00933401">
        <w:rPr>
          <w:rFonts w:ascii="Sakkal Majalla" w:hAnsi="Sakkal Majalla" w:cs="Sakkal Majalla" w:hint="cs"/>
          <w:b/>
          <w:bCs/>
          <w:sz w:val="28"/>
          <w:szCs w:val="28"/>
          <w:u w:val="single"/>
          <w:rtl/>
        </w:rPr>
        <w:t>شكل رقم (1) يوضح نموذج متغيرات الدراسة</w:t>
      </w:r>
    </w:p>
    <w:p w14:paraId="3792A9B6" w14:textId="77777777" w:rsidR="00912E92" w:rsidRDefault="00357903" w:rsidP="00912E92">
      <w:pPr>
        <w:bidi/>
        <w:spacing w:line="360" w:lineRule="auto"/>
        <w:rPr>
          <w:rFonts w:ascii="Sakkal Majalla" w:hAnsi="Sakkal Majalla" w:cs="Sakkal Majalla"/>
          <w:b/>
          <w:bCs/>
          <w:sz w:val="28"/>
          <w:szCs w:val="28"/>
          <w:u w:val="single"/>
          <w:rtl/>
        </w:rPr>
      </w:pPr>
      <w:r w:rsidRPr="008D69FE">
        <w:rPr>
          <w:rFonts w:ascii="Sakkal Majalla" w:hAnsi="Sakkal Majalla" w:cs="Sakkal Majalla"/>
          <w:b/>
          <w:bCs/>
          <w:noProof/>
          <w:color w:val="000000" w:themeColor="text1"/>
          <w:sz w:val="28"/>
          <w:szCs w:val="28"/>
          <w:u w:val="single"/>
          <w:rtl/>
        </w:rPr>
        <mc:AlternateContent>
          <mc:Choice Requires="wps">
            <w:drawing>
              <wp:anchor distT="0" distB="0" distL="114300" distR="114300" simplePos="0" relativeHeight="251660288" behindDoc="0" locked="0" layoutInCell="1" allowOverlap="1" wp14:anchorId="064B7504" wp14:editId="17D4DFEA">
                <wp:simplePos x="0" y="0"/>
                <wp:positionH relativeFrom="column">
                  <wp:posOffset>4081145</wp:posOffset>
                </wp:positionH>
                <wp:positionV relativeFrom="paragraph">
                  <wp:posOffset>325755</wp:posOffset>
                </wp:positionV>
                <wp:extent cx="1628775" cy="781050"/>
                <wp:effectExtent l="0" t="0" r="28575" b="19050"/>
                <wp:wrapNone/>
                <wp:docPr id="2" name="مستطيل ذو زاويتين مستديرتين في نفس الجانب 2"/>
                <wp:cNvGraphicFramePr/>
                <a:graphic xmlns:a="http://schemas.openxmlformats.org/drawingml/2006/main">
                  <a:graphicData uri="http://schemas.microsoft.com/office/word/2010/wordprocessingShape">
                    <wps:wsp>
                      <wps:cNvSpPr/>
                      <wps:spPr>
                        <a:xfrm>
                          <a:off x="0" y="0"/>
                          <a:ext cx="1628775" cy="781050"/>
                        </a:xfrm>
                        <a:prstGeom prst="round2Same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56EC91A" w14:textId="77777777" w:rsidR="0047566B" w:rsidRPr="00357903" w:rsidRDefault="0047566B" w:rsidP="001706E7">
                            <w:pPr>
                              <w:jc w:val="center"/>
                              <w:rPr>
                                <w:rFonts w:ascii="Sakkal Majalla" w:hAnsi="Sakkal Majalla" w:cs="Sakkal Majalla"/>
                                <w:b/>
                                <w:bCs/>
                                <w:color w:val="000000" w:themeColor="text1"/>
                                <w:sz w:val="28"/>
                                <w:szCs w:val="28"/>
                                <w:rtl/>
                              </w:rPr>
                            </w:pPr>
                            <w:r w:rsidRPr="00357903">
                              <w:rPr>
                                <w:rFonts w:ascii="Sakkal Majalla" w:hAnsi="Sakkal Majalla" w:cs="Sakkal Majalla"/>
                                <w:b/>
                                <w:bCs/>
                                <w:color w:val="000000" w:themeColor="text1"/>
                                <w:sz w:val="28"/>
                                <w:szCs w:val="28"/>
                                <w:rtl/>
                              </w:rPr>
                              <w:t xml:space="preserve">أبعاد المتغير المستقل </w:t>
                            </w:r>
                          </w:p>
                          <w:p w14:paraId="7625B90B" w14:textId="77777777" w:rsidR="0047566B" w:rsidRPr="00357903" w:rsidRDefault="0047566B" w:rsidP="001706E7">
                            <w:pPr>
                              <w:jc w:val="center"/>
                              <w:rPr>
                                <w:rFonts w:ascii="Sakkal Majalla" w:hAnsi="Sakkal Majalla" w:cs="Sakkal Majalla"/>
                                <w:b/>
                                <w:bCs/>
                                <w:color w:val="000000" w:themeColor="text1"/>
                                <w:sz w:val="28"/>
                                <w:szCs w:val="28"/>
                                <w:rtl/>
                              </w:rPr>
                            </w:pPr>
                            <w:r w:rsidRPr="00357903">
                              <w:rPr>
                                <w:rFonts w:ascii="Sakkal Majalla" w:hAnsi="Sakkal Majalla" w:cs="Sakkal Majalla"/>
                                <w:b/>
                                <w:bCs/>
                                <w:color w:val="000000" w:themeColor="text1"/>
                                <w:sz w:val="28"/>
                                <w:szCs w:val="28"/>
                                <w:rtl/>
                              </w:rPr>
                              <w:t>(القدرات التكنولوجية)</w:t>
                            </w:r>
                          </w:p>
                          <w:p w14:paraId="2038C998" w14:textId="77777777" w:rsidR="0047566B" w:rsidRDefault="0047566B" w:rsidP="001706E7">
                            <w:pPr>
                              <w:jc w:val="center"/>
                              <w:rPr>
                                <w:rFonts w:ascii="Sakkal Majalla" w:hAnsi="Sakkal Majalla" w:cs="Sakkal Majalla"/>
                                <w:color w:val="000000" w:themeColor="text1"/>
                                <w:sz w:val="28"/>
                                <w:szCs w:val="28"/>
                                <w:rtl/>
                              </w:rPr>
                            </w:pPr>
                          </w:p>
                          <w:p w14:paraId="3D9A8397" w14:textId="77777777" w:rsidR="0047566B" w:rsidRDefault="0047566B" w:rsidP="001706E7">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64B7504" id="مستطيل ذو زاويتين مستديرتين في نفس الجانب 2" o:spid="_x0000_s1031" style="position:absolute;left:0;text-align:left;margin-left:321.35pt;margin-top:25.65pt;width:128.25pt;height:61.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628775,7810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" adj="-11796480,,5400" path="m130178,l1498597,v71895,,130178,58283,130178,130178l1628775,781050r,l,781050r,l,130178c,58283,58283,,130178,xe" fillcolor="#d5dce4 [671]" strokecolor="#1f4d78 [1604]" strokeweight="1pt">
                <v:stroke joinstyle="miter"/>
                <v:formulas/>
                <v:path arrowok="t" o:connecttype="custom" o:connectlocs="130178,0;1498597,0;1628775,130178;1628775,781050;1628775,781050;0,781050;0,781050;0,130178;130178,0" o:connectangles="0,0,0,0,0,0,0,0,0" textboxrect="0,0,1628775,781050"/>
                <v:textbox>
                  <w:txbxContent>
                    <w:p w14:paraId="356EC91A" w14:textId="77777777" w:rsidR="0047566B" w:rsidRPr="00357903" w:rsidRDefault="0047566B" w:rsidP="001706E7">
                      <w:pPr>
                        <w:jc w:val="center"/>
                        <w:rPr>
                          <w:rFonts w:ascii="Sakkal Majalla" w:hAnsi="Sakkal Majalla" w:cs="Sakkal Majalla"/>
                          <w:b/>
                          <w:bCs/>
                          <w:color w:val="000000" w:themeColor="text1"/>
                          <w:sz w:val="28"/>
                          <w:szCs w:val="28"/>
                          <w:rtl/>
                        </w:rPr>
                      </w:pPr>
                      <w:r w:rsidRPr="00357903">
                        <w:rPr>
                          <w:rFonts w:ascii="Sakkal Majalla" w:hAnsi="Sakkal Majalla" w:cs="Sakkal Majalla"/>
                          <w:b/>
                          <w:bCs/>
                          <w:color w:val="000000" w:themeColor="text1"/>
                          <w:sz w:val="28"/>
                          <w:szCs w:val="28"/>
                          <w:rtl/>
                        </w:rPr>
                        <w:t xml:space="preserve">أبعاد المتغير المستقل </w:t>
                      </w:r>
                    </w:p>
                    <w:p w14:paraId="7625B90B" w14:textId="77777777" w:rsidR="0047566B" w:rsidRPr="00357903" w:rsidRDefault="0047566B" w:rsidP="001706E7">
                      <w:pPr>
                        <w:jc w:val="center"/>
                        <w:rPr>
                          <w:rFonts w:ascii="Sakkal Majalla" w:hAnsi="Sakkal Majalla" w:cs="Sakkal Majalla"/>
                          <w:b/>
                          <w:bCs/>
                          <w:color w:val="000000" w:themeColor="text1"/>
                          <w:sz w:val="28"/>
                          <w:szCs w:val="28"/>
                          <w:rtl/>
                        </w:rPr>
                      </w:pPr>
                      <w:r w:rsidRPr="00357903">
                        <w:rPr>
                          <w:rFonts w:ascii="Sakkal Majalla" w:hAnsi="Sakkal Majalla" w:cs="Sakkal Majalla"/>
                          <w:b/>
                          <w:bCs/>
                          <w:color w:val="000000" w:themeColor="text1"/>
                          <w:sz w:val="28"/>
                          <w:szCs w:val="28"/>
                          <w:rtl/>
                        </w:rPr>
                        <w:t>(القدرات التكنولوجية)</w:t>
                      </w:r>
                    </w:p>
                    <w:p w14:paraId="2038C998" w14:textId="77777777" w:rsidR="0047566B" w:rsidRDefault="0047566B" w:rsidP="001706E7">
                      <w:pPr>
                        <w:jc w:val="center"/>
                        <w:rPr>
                          <w:rFonts w:ascii="Sakkal Majalla" w:hAnsi="Sakkal Majalla" w:cs="Sakkal Majalla"/>
                          <w:color w:val="000000" w:themeColor="text1"/>
                          <w:sz w:val="28"/>
                          <w:szCs w:val="28"/>
                          <w:rtl/>
                        </w:rPr>
                      </w:pPr>
                    </w:p>
                    <w:p w14:paraId="3D9A8397" w14:textId="77777777" w:rsidR="0047566B" w:rsidRDefault="0047566B" w:rsidP="001706E7">
                      <w:pPr>
                        <w:jc w:val="center"/>
                      </w:pPr>
                    </w:p>
                  </w:txbxContent>
                </v:textbox>
              </v:shape>
            </w:pict>
          </mc:Fallback>
        </mc:AlternateContent>
      </w:r>
      <w:r>
        <w:rPr>
          <w:rFonts w:ascii="Sakkal Majalla" w:hAnsi="Sakkal Majalla" w:cs="Sakkal Majalla"/>
          <w:b/>
          <w:bCs/>
          <w:noProof/>
          <w:sz w:val="28"/>
          <w:szCs w:val="28"/>
          <w:u w:val="single"/>
          <w:rtl/>
        </w:rPr>
        <mc:AlternateContent>
          <mc:Choice Requires="wps">
            <w:drawing>
              <wp:anchor distT="0" distB="0" distL="114300" distR="114300" simplePos="0" relativeHeight="251659264" behindDoc="0" locked="0" layoutInCell="1" allowOverlap="1" wp14:anchorId="5C9ED618" wp14:editId="54883880">
                <wp:simplePos x="0" y="0"/>
                <wp:positionH relativeFrom="column">
                  <wp:posOffset>3738244</wp:posOffset>
                </wp:positionH>
                <wp:positionV relativeFrom="paragraph">
                  <wp:posOffset>125730</wp:posOffset>
                </wp:positionV>
                <wp:extent cx="2276475" cy="3067050"/>
                <wp:effectExtent l="0" t="0" r="28575" b="19050"/>
                <wp:wrapNone/>
                <wp:docPr id="1" name="مستطيل مستدير الزوايا 1"/>
                <wp:cNvGraphicFramePr/>
                <a:graphic xmlns:a="http://schemas.openxmlformats.org/drawingml/2006/main">
                  <a:graphicData uri="http://schemas.microsoft.com/office/word/2010/wordprocessingShape">
                    <wps:wsp>
                      <wps:cNvSpPr/>
                      <wps:spPr>
                        <a:xfrm>
                          <a:off x="0" y="0"/>
                          <a:ext cx="2276475" cy="3067050"/>
                        </a:xfrm>
                        <a:prstGeom prst="roundRect">
                          <a:avLst/>
                        </a:prstGeom>
                        <a:solidFill>
                          <a:schemeClr val="accent5">
                            <a:lumMod val="40000"/>
                            <a:lumOff val="6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84BBF2" w14:textId="77777777" w:rsidR="0047566B" w:rsidRDefault="0047566B" w:rsidP="00922DE3">
                            <w:pPr>
                              <w:jc w:val="center"/>
                              <w:rPr>
                                <w:rtl/>
                              </w:rPr>
                            </w:pPr>
                          </w:p>
                          <w:p w14:paraId="012B14B3" w14:textId="77777777" w:rsidR="0047566B" w:rsidRDefault="0047566B" w:rsidP="00922DE3">
                            <w:pPr>
                              <w:jc w:val="center"/>
                              <w:rPr>
                                <w:rtl/>
                              </w:rPr>
                            </w:pPr>
                          </w:p>
                          <w:p w14:paraId="6CC5CC13" w14:textId="77777777" w:rsidR="0047566B" w:rsidRDefault="0047566B" w:rsidP="00922DE3">
                            <w:pPr>
                              <w:jc w:val="center"/>
                              <w:rPr>
                                <w:rFonts w:ascii="Sakkal Majalla" w:hAnsi="Sakkal Majalla" w:cs="Sakkal Majalla"/>
                                <w:b/>
                                <w:bCs/>
                                <w:color w:val="000000" w:themeColor="text1"/>
                                <w:sz w:val="28"/>
                                <w:szCs w:val="28"/>
                                <w:rtl/>
                              </w:rPr>
                            </w:pPr>
                          </w:p>
                          <w:p w14:paraId="7B32E5D1" w14:textId="77777777" w:rsidR="0047566B" w:rsidRPr="00922DE3" w:rsidRDefault="0047566B" w:rsidP="00922DE3">
                            <w:pPr>
                              <w:jc w:val="center"/>
                              <w:rPr>
                                <w:rFonts w:ascii="Sakkal Majalla" w:hAnsi="Sakkal Majalla" w:cs="Sakkal Majalla"/>
                                <w:b/>
                                <w:bCs/>
                                <w:color w:val="000000" w:themeColor="text1"/>
                                <w:sz w:val="28"/>
                                <w:szCs w:val="28"/>
                              </w:rPr>
                            </w:pPr>
                            <w:r w:rsidRPr="00922DE3">
                              <w:rPr>
                                <w:rFonts w:ascii="Sakkal Majalla" w:hAnsi="Sakkal Majalla" w:cs="Sakkal Majalla"/>
                                <w:b/>
                                <w:bCs/>
                                <w:color w:val="000000" w:themeColor="text1"/>
                                <w:sz w:val="28"/>
                                <w:szCs w:val="28"/>
                                <w:rtl/>
                              </w:rPr>
                              <w:t>قدرات البحث والتطوير</w:t>
                            </w:r>
                          </w:p>
                          <w:p w14:paraId="6AA78479" w14:textId="77777777" w:rsidR="0047566B" w:rsidRPr="00922DE3" w:rsidRDefault="0047566B" w:rsidP="00922DE3">
                            <w:pPr>
                              <w:jc w:val="center"/>
                              <w:rPr>
                                <w:rFonts w:ascii="Sakkal Majalla" w:hAnsi="Sakkal Majalla" w:cs="Sakkal Majalla"/>
                                <w:b/>
                                <w:bCs/>
                                <w:color w:val="000000" w:themeColor="text1"/>
                                <w:sz w:val="28"/>
                                <w:szCs w:val="28"/>
                                <w:rtl/>
                              </w:rPr>
                            </w:pPr>
                            <w:r w:rsidRPr="00922DE3">
                              <w:rPr>
                                <w:rFonts w:ascii="Sakkal Majalla" w:hAnsi="Sakkal Majalla" w:cs="Sakkal Majalla"/>
                                <w:b/>
                                <w:bCs/>
                                <w:color w:val="000000" w:themeColor="text1"/>
                                <w:sz w:val="28"/>
                                <w:szCs w:val="28"/>
                                <w:rtl/>
                              </w:rPr>
                              <w:t>قدرات الشبكات</w:t>
                            </w:r>
                          </w:p>
                          <w:p w14:paraId="37921868" w14:textId="77777777" w:rsidR="0047566B" w:rsidRDefault="0047566B" w:rsidP="00922DE3">
                            <w:pPr>
                              <w:jc w:val="center"/>
                            </w:pPr>
                            <w:r w:rsidRPr="00922DE3">
                              <w:rPr>
                                <w:rFonts w:ascii="Sakkal Majalla" w:hAnsi="Sakkal Majalla" w:cs="Sakkal Majalla"/>
                                <w:b/>
                                <w:bCs/>
                                <w:color w:val="000000" w:themeColor="text1"/>
                                <w:sz w:val="28"/>
                                <w:szCs w:val="28"/>
                                <w:rtl/>
                              </w:rPr>
                              <w:t>قدرات الاتصال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9ED618" id="مستطيل مستدير الزوايا 1" o:spid="_x0000_s1032" style="position:absolute;left:0;text-align:left;margin-left:294.35pt;margin-top:9.9pt;width:179.25pt;height:2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" fillcolor="#b4c6e7 [1304]" strokecolor="#1f4d78 [1604]" strokeweight="1pt">
                <v:stroke joinstyle="miter"/>
                <v:textbox>
                  <w:txbxContent>
                    <w:p w14:paraId="6A84BBF2" w14:textId="77777777" w:rsidR="0047566B" w:rsidRDefault="0047566B" w:rsidP="00922DE3">
                      <w:pPr>
                        <w:jc w:val="center"/>
                        <w:rPr>
                          <w:rtl/>
                        </w:rPr>
                      </w:pPr>
                    </w:p>
                    <w:p w14:paraId="012B14B3" w14:textId="77777777" w:rsidR="0047566B" w:rsidRDefault="0047566B" w:rsidP="00922DE3">
                      <w:pPr>
                        <w:jc w:val="center"/>
                        <w:rPr>
                          <w:rtl/>
                        </w:rPr>
                      </w:pPr>
                    </w:p>
                    <w:p w14:paraId="6CC5CC13" w14:textId="77777777" w:rsidR="0047566B" w:rsidRDefault="0047566B" w:rsidP="00922DE3">
                      <w:pPr>
                        <w:jc w:val="center"/>
                        <w:rPr>
                          <w:rFonts w:ascii="Sakkal Majalla" w:hAnsi="Sakkal Majalla" w:cs="Sakkal Majalla"/>
                          <w:b/>
                          <w:bCs/>
                          <w:color w:val="000000" w:themeColor="text1"/>
                          <w:sz w:val="28"/>
                          <w:szCs w:val="28"/>
                          <w:rtl/>
                        </w:rPr>
                      </w:pPr>
                    </w:p>
                    <w:p w14:paraId="7B32E5D1" w14:textId="77777777" w:rsidR="0047566B" w:rsidRPr="00922DE3" w:rsidRDefault="0047566B" w:rsidP="00922DE3">
                      <w:pPr>
                        <w:jc w:val="center"/>
                        <w:rPr>
                          <w:rFonts w:ascii="Sakkal Majalla" w:hAnsi="Sakkal Majalla" w:cs="Sakkal Majalla"/>
                          <w:b/>
                          <w:bCs/>
                          <w:color w:val="000000" w:themeColor="text1"/>
                          <w:sz w:val="28"/>
                          <w:szCs w:val="28"/>
                        </w:rPr>
                      </w:pPr>
                      <w:r w:rsidRPr="00922DE3">
                        <w:rPr>
                          <w:rFonts w:ascii="Sakkal Majalla" w:hAnsi="Sakkal Majalla" w:cs="Sakkal Majalla"/>
                          <w:b/>
                          <w:bCs/>
                          <w:color w:val="000000" w:themeColor="text1"/>
                          <w:sz w:val="28"/>
                          <w:szCs w:val="28"/>
                          <w:rtl/>
                        </w:rPr>
                        <w:t>قدرات البحث والتطوير</w:t>
                      </w:r>
                    </w:p>
                    <w:p w14:paraId="6AA78479" w14:textId="77777777" w:rsidR="0047566B" w:rsidRPr="00922DE3" w:rsidRDefault="0047566B" w:rsidP="00922DE3">
                      <w:pPr>
                        <w:jc w:val="center"/>
                        <w:rPr>
                          <w:rFonts w:ascii="Sakkal Majalla" w:hAnsi="Sakkal Majalla" w:cs="Sakkal Majalla"/>
                          <w:b/>
                          <w:bCs/>
                          <w:color w:val="000000" w:themeColor="text1"/>
                          <w:sz w:val="28"/>
                          <w:szCs w:val="28"/>
                          <w:rtl/>
                        </w:rPr>
                      </w:pPr>
                      <w:r w:rsidRPr="00922DE3">
                        <w:rPr>
                          <w:rFonts w:ascii="Sakkal Majalla" w:hAnsi="Sakkal Majalla" w:cs="Sakkal Majalla"/>
                          <w:b/>
                          <w:bCs/>
                          <w:color w:val="000000" w:themeColor="text1"/>
                          <w:sz w:val="28"/>
                          <w:szCs w:val="28"/>
                          <w:rtl/>
                        </w:rPr>
                        <w:t>قدرات الشبكات</w:t>
                      </w:r>
                    </w:p>
                    <w:p w14:paraId="37921868" w14:textId="77777777" w:rsidR="0047566B" w:rsidRDefault="0047566B" w:rsidP="00922DE3">
                      <w:pPr>
                        <w:jc w:val="center"/>
                      </w:pPr>
                      <w:r w:rsidRPr="00922DE3">
                        <w:rPr>
                          <w:rFonts w:ascii="Sakkal Majalla" w:hAnsi="Sakkal Majalla" w:cs="Sakkal Majalla"/>
                          <w:b/>
                          <w:bCs/>
                          <w:color w:val="000000" w:themeColor="text1"/>
                          <w:sz w:val="28"/>
                          <w:szCs w:val="28"/>
                          <w:rtl/>
                        </w:rPr>
                        <w:t>قدرات الاتصال</w:t>
                      </w:r>
                    </w:p>
                  </w:txbxContent>
                </v:textbox>
              </v:roundrect>
            </w:pict>
          </mc:Fallback>
        </mc:AlternateContent>
      </w:r>
      <w:r>
        <w:rPr>
          <w:rFonts w:ascii="Sakkal Majalla" w:hAnsi="Sakkal Majalla" w:cs="Sakkal Majalla"/>
          <w:b/>
          <w:bCs/>
          <w:noProof/>
          <w:sz w:val="28"/>
          <w:szCs w:val="28"/>
          <w:u w:val="single"/>
          <w:rtl/>
        </w:rPr>
        <mc:AlternateContent>
          <mc:Choice Requires="wps">
            <w:drawing>
              <wp:anchor distT="0" distB="0" distL="114300" distR="114300" simplePos="0" relativeHeight="251661312" behindDoc="0" locked="0" layoutInCell="1" allowOverlap="1" wp14:anchorId="08EC61EB" wp14:editId="6F75188F">
                <wp:simplePos x="0" y="0"/>
                <wp:positionH relativeFrom="column">
                  <wp:posOffset>90170</wp:posOffset>
                </wp:positionH>
                <wp:positionV relativeFrom="paragraph">
                  <wp:posOffset>201930</wp:posOffset>
                </wp:positionV>
                <wp:extent cx="2114550" cy="2990850"/>
                <wp:effectExtent l="0" t="0" r="19050" b="19050"/>
                <wp:wrapNone/>
                <wp:docPr id="3" name="مستطيل مستدير الزوايا 3"/>
                <wp:cNvGraphicFramePr/>
                <a:graphic xmlns:a="http://schemas.openxmlformats.org/drawingml/2006/main">
                  <a:graphicData uri="http://schemas.microsoft.com/office/word/2010/wordprocessingShape">
                    <wps:wsp>
                      <wps:cNvSpPr/>
                      <wps:spPr>
                        <a:xfrm>
                          <a:off x="0" y="0"/>
                          <a:ext cx="2114550" cy="2990850"/>
                        </a:xfrm>
                        <a:prstGeom prst="roundRect">
                          <a:avLst/>
                        </a:prstGeom>
                        <a:solidFill>
                          <a:schemeClr val="accent5">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BBA0CA" w14:textId="77777777" w:rsidR="0047566B" w:rsidRPr="009B4E9A" w:rsidRDefault="0047566B" w:rsidP="009B4E9A">
                            <w:pPr>
                              <w:jc w:val="center"/>
                              <w:rPr>
                                <w:rFonts w:ascii="Sakkal Majalla" w:hAnsi="Sakkal Majalla" w:cs="Sakkal Majalla"/>
                                <w:b/>
                                <w:bCs/>
                                <w:color w:val="000000" w:themeColor="text1"/>
                                <w:sz w:val="28"/>
                                <w:szCs w:val="28"/>
                                <w:rtl/>
                              </w:rPr>
                            </w:pPr>
                            <w:r w:rsidRPr="009B4E9A">
                              <w:rPr>
                                <w:rFonts w:ascii="Sakkal Majalla" w:hAnsi="Sakkal Majalla" w:cs="Sakkal Majalla"/>
                                <w:b/>
                                <w:bCs/>
                                <w:color w:val="000000" w:themeColor="text1"/>
                                <w:sz w:val="28"/>
                                <w:szCs w:val="28"/>
                                <w:rtl/>
                              </w:rPr>
                              <w:t>نجاح المشروعات التجارية</w:t>
                            </w:r>
                          </w:p>
                          <w:p w14:paraId="20141890" w14:textId="77777777" w:rsidR="0047566B" w:rsidRPr="009B4E9A" w:rsidRDefault="0047566B" w:rsidP="009B4E9A">
                            <w:pPr>
                              <w:jc w:val="center"/>
                              <w:rPr>
                                <w:rFonts w:ascii="Sakkal Majalla" w:hAnsi="Sakkal Majalla" w:cs="Sakkal Majalla"/>
                                <w:b/>
                                <w:bCs/>
                                <w:color w:val="000000" w:themeColor="text1"/>
                                <w:sz w:val="28"/>
                                <w:szCs w:val="28"/>
                              </w:rPr>
                            </w:pPr>
                            <w:r w:rsidRPr="009B4E9A">
                              <w:rPr>
                                <w:rFonts w:ascii="Sakkal Majalla" w:hAnsi="Sakkal Majalla" w:cs="Sakkal Majalla"/>
                                <w:b/>
                                <w:bCs/>
                                <w:color w:val="000000" w:themeColor="text1"/>
                                <w:sz w:val="28"/>
                                <w:szCs w:val="28"/>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8EC61EB" id="مستطيل مستدير الزوايا 3" o:spid="_x0000_s1033" style="position:absolute;left:0;text-align:left;margin-left:7.1pt;margin-top:15.9pt;width:166.5pt;height:235.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" fillcolor="#b4c6e7 [1304]" strokecolor="#1f4d78 [1604]" strokeweight="1pt">
                <v:stroke joinstyle="miter"/>
                <v:textbox>
                  <w:txbxContent>
                    <w:p w14:paraId="13BBA0CA" w14:textId="77777777" w:rsidR="0047566B" w:rsidRPr="009B4E9A" w:rsidRDefault="0047566B" w:rsidP="009B4E9A">
                      <w:pPr>
                        <w:jc w:val="center"/>
                        <w:rPr>
                          <w:rFonts w:ascii="Sakkal Majalla" w:hAnsi="Sakkal Majalla" w:cs="Sakkal Majalla"/>
                          <w:b/>
                          <w:bCs/>
                          <w:color w:val="000000" w:themeColor="text1"/>
                          <w:sz w:val="28"/>
                          <w:szCs w:val="28"/>
                          <w:rtl/>
                        </w:rPr>
                      </w:pPr>
                      <w:r w:rsidRPr="009B4E9A">
                        <w:rPr>
                          <w:rFonts w:ascii="Sakkal Majalla" w:hAnsi="Sakkal Majalla" w:cs="Sakkal Majalla"/>
                          <w:b/>
                          <w:bCs/>
                          <w:color w:val="000000" w:themeColor="text1"/>
                          <w:sz w:val="28"/>
                          <w:szCs w:val="28"/>
                          <w:rtl/>
                        </w:rPr>
                        <w:t>نجاح المشروعات التجارية</w:t>
                      </w:r>
                    </w:p>
                    <w:p w14:paraId="20141890" w14:textId="77777777" w:rsidR="0047566B" w:rsidRPr="009B4E9A" w:rsidRDefault="0047566B" w:rsidP="009B4E9A">
                      <w:pPr>
                        <w:jc w:val="center"/>
                        <w:rPr>
                          <w:rFonts w:ascii="Sakkal Majalla" w:hAnsi="Sakkal Majalla" w:cs="Sakkal Majalla"/>
                          <w:b/>
                          <w:bCs/>
                          <w:color w:val="000000" w:themeColor="text1"/>
                          <w:sz w:val="28"/>
                          <w:szCs w:val="28"/>
                        </w:rPr>
                      </w:pPr>
                      <w:r w:rsidRPr="009B4E9A">
                        <w:rPr>
                          <w:rFonts w:ascii="Sakkal Majalla" w:hAnsi="Sakkal Majalla" w:cs="Sakkal Majalla"/>
                          <w:b/>
                          <w:bCs/>
                          <w:color w:val="000000" w:themeColor="text1"/>
                          <w:sz w:val="28"/>
                          <w:szCs w:val="28"/>
                          <w:rtl/>
                        </w:rPr>
                        <w:t>(المتغير التابع)</w:t>
                      </w:r>
                    </w:p>
                  </w:txbxContent>
                </v:textbox>
              </v:roundrect>
            </w:pict>
          </mc:Fallback>
        </mc:AlternateContent>
      </w:r>
    </w:p>
    <w:p w14:paraId="10856C62" w14:textId="623D4276" w:rsidR="00912E92" w:rsidRDefault="00912E92" w:rsidP="00912E92">
      <w:pPr>
        <w:bidi/>
        <w:spacing w:line="360" w:lineRule="auto"/>
        <w:rPr>
          <w:rFonts w:ascii="Sakkal Majalla" w:hAnsi="Sakkal Majalla" w:cs="Sakkal Majalla"/>
          <w:b/>
          <w:bCs/>
          <w:sz w:val="28"/>
          <w:szCs w:val="28"/>
          <w:u w:val="single"/>
          <w:rtl/>
        </w:rPr>
      </w:pPr>
    </w:p>
    <w:p w14:paraId="699BA718" w14:textId="4162DE89" w:rsidR="00912E92" w:rsidRDefault="00912E92" w:rsidP="00912E92">
      <w:pPr>
        <w:bidi/>
        <w:spacing w:line="360" w:lineRule="auto"/>
        <w:rPr>
          <w:rFonts w:ascii="Sakkal Majalla" w:hAnsi="Sakkal Majalla" w:cs="Sakkal Majalla"/>
          <w:b/>
          <w:bCs/>
          <w:sz w:val="28"/>
          <w:szCs w:val="28"/>
          <w:u w:val="single"/>
          <w:rtl/>
        </w:rPr>
      </w:pPr>
    </w:p>
    <w:p w14:paraId="1366261A" w14:textId="632B900B" w:rsidR="00912E92" w:rsidRDefault="0037783A" w:rsidP="00912E92">
      <w:pPr>
        <w:bidi/>
        <w:spacing w:line="360" w:lineRule="auto"/>
        <w:rPr>
          <w:rFonts w:ascii="Sakkal Majalla" w:hAnsi="Sakkal Majalla" w:cs="Sakkal Majalla"/>
          <w:b/>
          <w:bCs/>
          <w:sz w:val="28"/>
          <w:szCs w:val="28"/>
          <w:u w:val="single"/>
          <w:rtl/>
        </w:rPr>
      </w:pPr>
      <w:r>
        <w:rPr>
          <w:rFonts w:ascii="Sakkal Majalla" w:hAnsi="Sakkal Majalla" w:cs="Sakkal Majalla"/>
          <w:b/>
          <w:bCs/>
          <w:noProof/>
          <w:sz w:val="28"/>
          <w:szCs w:val="28"/>
          <w:u w:val="single"/>
          <w:rtl/>
        </w:rPr>
        <mc:AlternateContent>
          <mc:Choice Requires="wps">
            <w:drawing>
              <wp:anchor distT="0" distB="0" distL="114300" distR="114300" simplePos="0" relativeHeight="251662336" behindDoc="0" locked="0" layoutInCell="1" allowOverlap="1" wp14:anchorId="7A3C1BE2" wp14:editId="723DFD90">
                <wp:simplePos x="0" y="0"/>
                <wp:positionH relativeFrom="column">
                  <wp:posOffset>2204720</wp:posOffset>
                </wp:positionH>
                <wp:positionV relativeFrom="paragraph">
                  <wp:posOffset>74296</wp:posOffset>
                </wp:positionV>
                <wp:extent cx="1485900" cy="304800"/>
                <wp:effectExtent l="38100" t="0" r="19050" b="76200"/>
                <wp:wrapNone/>
                <wp:docPr id="5" name="رابط كسهم مستقيم 5"/>
                <wp:cNvGraphicFramePr/>
                <a:graphic xmlns:a="http://schemas.openxmlformats.org/drawingml/2006/main">
                  <a:graphicData uri="http://schemas.microsoft.com/office/word/2010/wordprocessingShape">
                    <wps:wsp>
                      <wps:cNvCnPr/>
                      <wps:spPr>
                        <a:xfrm flipH="1">
                          <a:off x="0" y="0"/>
                          <a:ext cx="1485900" cy="304800"/>
                        </a:xfrm>
                        <a:prstGeom prst="straightConnector1">
                          <a:avLst/>
                        </a:prstGeom>
                        <a:ln>
                          <a:solidFill>
                            <a:schemeClr val="accent1">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2A8023F" id="_x0000_t32" coordsize="21600,21600" o:spt="32" o:oned="t" path="m,l21600,21600e" filled="f">
                <v:path arrowok="t" fillok="f" o:connecttype="none"/>
                <o:lock v:ext="edit" shapetype="t"/>
              </v:shapetype>
              <v:shape id="رابط كسهم مستقيم 5" o:spid="_x0000_s1026" type="#_x0000_t32" style="position:absolute;margin-left:173.6pt;margin-top:5.85pt;width:117pt;height:24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" strokecolor="#1f4d78 [1604]" strokeweight=".5pt">
                <v:stroke endarrow="block" joinstyle="miter"/>
              </v:shape>
            </w:pict>
          </mc:Fallback>
        </mc:AlternateContent>
      </w:r>
      <w:r w:rsidR="004B1643">
        <w:rPr>
          <w:rFonts w:ascii="Sakkal Majalla" w:hAnsi="Sakkal Majalla" w:cs="Sakkal Majalla"/>
          <w:b/>
          <w:bCs/>
          <w:noProof/>
          <w:sz w:val="28"/>
          <w:szCs w:val="28"/>
          <w:u w:val="single"/>
          <w:rtl/>
        </w:rPr>
        <mc:AlternateContent>
          <mc:Choice Requires="wps">
            <w:drawing>
              <wp:anchor distT="0" distB="0" distL="114300" distR="114300" simplePos="0" relativeHeight="251663360" behindDoc="0" locked="0" layoutInCell="1" allowOverlap="1" wp14:anchorId="6DA9614A" wp14:editId="16063A50">
                <wp:simplePos x="0" y="0"/>
                <wp:positionH relativeFrom="column">
                  <wp:posOffset>2204719</wp:posOffset>
                </wp:positionH>
                <wp:positionV relativeFrom="paragraph">
                  <wp:posOffset>439421</wp:posOffset>
                </wp:positionV>
                <wp:extent cx="1485900" cy="45719"/>
                <wp:effectExtent l="19050" t="76200" r="19050" b="50165"/>
                <wp:wrapNone/>
                <wp:docPr id="7" name="رابط كسهم مستقيم 7"/>
                <wp:cNvGraphicFramePr/>
                <a:graphic xmlns:a="http://schemas.openxmlformats.org/drawingml/2006/main">
                  <a:graphicData uri="http://schemas.microsoft.com/office/word/2010/wordprocessingShape">
                    <wps:wsp>
                      <wps:cNvCnPr/>
                      <wps:spPr>
                        <a:xfrm flipH="1" flipV="1">
                          <a:off x="0" y="0"/>
                          <a:ext cx="1485900" cy="45719"/>
                        </a:xfrm>
                        <a:prstGeom prst="straightConnector1">
                          <a:avLst/>
                        </a:prstGeom>
                        <a:ln>
                          <a:solidFill>
                            <a:schemeClr val="accent5">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0FA29F" id="رابط كسهم مستقيم 7" o:spid="_x0000_s1026" type="#_x0000_t32" style="position:absolute;left:0;text-align:left;margin-left:173.6pt;margin-top:34.6pt;width:117pt;height:3.6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" strokecolor="#1f3763 [1608]" strokeweight=".5pt">
                <v:stroke endarrow="block" joinstyle="miter"/>
              </v:shape>
            </w:pict>
          </mc:Fallback>
        </mc:AlternateContent>
      </w:r>
    </w:p>
    <w:p w14:paraId="50D079E1" w14:textId="2A963E61" w:rsidR="00912E92" w:rsidRDefault="0037783A" w:rsidP="00912E92">
      <w:pPr>
        <w:bidi/>
        <w:spacing w:line="360" w:lineRule="auto"/>
        <w:rPr>
          <w:rFonts w:ascii="Sakkal Majalla" w:hAnsi="Sakkal Majalla" w:cs="Sakkal Majalla"/>
          <w:b/>
          <w:bCs/>
          <w:sz w:val="28"/>
          <w:szCs w:val="28"/>
          <w:u w:val="single"/>
          <w:rtl/>
        </w:rPr>
      </w:pPr>
      <w:r>
        <w:rPr>
          <w:rFonts w:ascii="Sakkal Majalla" w:hAnsi="Sakkal Majalla" w:cs="Sakkal Majalla"/>
          <w:b/>
          <w:bCs/>
          <w:noProof/>
          <w:sz w:val="28"/>
          <w:szCs w:val="28"/>
          <w:u w:val="single"/>
          <w:rtl/>
        </w:rPr>
        <mc:AlternateContent>
          <mc:Choice Requires="wps">
            <w:drawing>
              <wp:anchor distT="0" distB="0" distL="114300" distR="114300" simplePos="0" relativeHeight="251664384" behindDoc="0" locked="0" layoutInCell="1" allowOverlap="1" wp14:anchorId="07F7CE3B" wp14:editId="4395A07D">
                <wp:simplePos x="0" y="0"/>
                <wp:positionH relativeFrom="column">
                  <wp:posOffset>2204719</wp:posOffset>
                </wp:positionH>
                <wp:positionV relativeFrom="paragraph">
                  <wp:posOffset>7620</wp:posOffset>
                </wp:positionV>
                <wp:extent cx="1485900" cy="526415"/>
                <wp:effectExtent l="38100" t="38100" r="19050" b="26035"/>
                <wp:wrapNone/>
                <wp:docPr id="8" name="رابط كسهم مستقيم 8"/>
                <wp:cNvGraphicFramePr/>
                <a:graphic xmlns:a="http://schemas.openxmlformats.org/drawingml/2006/main">
                  <a:graphicData uri="http://schemas.microsoft.com/office/word/2010/wordprocessingShape">
                    <wps:wsp>
                      <wps:cNvCnPr/>
                      <wps:spPr>
                        <a:xfrm flipH="1" flipV="1">
                          <a:off x="0" y="0"/>
                          <a:ext cx="1485900" cy="526415"/>
                        </a:xfrm>
                        <a:prstGeom prst="straightConnector1">
                          <a:avLst/>
                        </a:prstGeom>
                        <a:ln>
                          <a:solidFill>
                            <a:schemeClr val="accent5">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48EDB2" id="رابط كسهم مستقيم 8" o:spid="_x0000_s1026" type="#_x0000_t32" style="position:absolute;margin-left:173.6pt;margin-top:.6pt;width:117pt;height:41.4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" strokecolor="#1f3763 [1608]" strokeweight=".5pt">
                <v:stroke endarrow="block" joinstyle="miter"/>
              </v:shape>
            </w:pict>
          </mc:Fallback>
        </mc:AlternateContent>
      </w:r>
    </w:p>
    <w:p w14:paraId="68E07CAF" w14:textId="77777777" w:rsidR="00912E92" w:rsidRDefault="00912E92" w:rsidP="00912E92">
      <w:pPr>
        <w:bidi/>
        <w:spacing w:line="360" w:lineRule="auto"/>
        <w:rPr>
          <w:rFonts w:ascii="Sakkal Majalla" w:hAnsi="Sakkal Majalla" w:cs="Sakkal Majalla"/>
          <w:b/>
          <w:bCs/>
          <w:sz w:val="28"/>
          <w:szCs w:val="28"/>
          <w:u w:val="single"/>
          <w:rtl/>
        </w:rPr>
      </w:pPr>
    </w:p>
    <w:p w14:paraId="071C3E83" w14:textId="77777777" w:rsidR="009119EB" w:rsidRPr="00912E92" w:rsidRDefault="009119EB" w:rsidP="009119EB">
      <w:pPr>
        <w:bidi/>
        <w:spacing w:line="360" w:lineRule="auto"/>
        <w:rPr>
          <w:rFonts w:ascii="Sakkal Majalla" w:hAnsi="Sakkal Majalla" w:cs="Sakkal Majalla"/>
          <w:b/>
          <w:bCs/>
          <w:sz w:val="28"/>
          <w:szCs w:val="28"/>
          <w:u w:val="single"/>
        </w:rPr>
      </w:pPr>
    </w:p>
    <w:p w14:paraId="6196E182" w14:textId="77777777" w:rsidR="008E67AE" w:rsidRDefault="008E67AE" w:rsidP="00370887">
      <w:pPr>
        <w:pStyle w:val="ListParagraph"/>
        <w:numPr>
          <w:ilvl w:val="0"/>
          <w:numId w:val="1"/>
        </w:numPr>
        <w:bidi/>
        <w:spacing w:line="360" w:lineRule="auto"/>
        <w:rPr>
          <w:rFonts w:ascii="Sakkal Majalla" w:hAnsi="Sakkal Majalla" w:cs="Sakkal Majalla"/>
          <w:b/>
          <w:bCs/>
          <w:sz w:val="28"/>
          <w:szCs w:val="28"/>
          <w:u w:val="single"/>
        </w:rPr>
      </w:pPr>
      <w:r w:rsidRPr="00566425">
        <w:rPr>
          <w:rFonts w:ascii="Sakkal Majalla" w:hAnsi="Sakkal Majalla" w:cs="Sakkal Majalla"/>
          <w:b/>
          <w:bCs/>
          <w:sz w:val="28"/>
          <w:szCs w:val="28"/>
          <w:u w:val="single"/>
          <w:rtl/>
        </w:rPr>
        <w:lastRenderedPageBreak/>
        <w:t>منهجية الدراسة:</w:t>
      </w:r>
    </w:p>
    <w:p w14:paraId="745621B9" w14:textId="77777777" w:rsidR="006B7251" w:rsidRDefault="00A32D11" w:rsidP="006B5975">
      <w:pPr>
        <w:bidi/>
        <w:spacing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 xml:space="preserve">لتحقيق أهداف الدراسة والتأكد من صحة فرضياتها قد اعتمدت الدراسة الحالية على المنهج الوصفي التحليلي ويتم ذلك من خلال: </w:t>
      </w:r>
    </w:p>
    <w:p w14:paraId="2758ACD2" w14:textId="77777777" w:rsidR="00A32D11" w:rsidRDefault="00A32D11" w:rsidP="00257150">
      <w:pPr>
        <w:pStyle w:val="ListParagraph"/>
        <w:numPr>
          <w:ilvl w:val="0"/>
          <w:numId w:val="5"/>
        </w:numPr>
        <w:bidi/>
        <w:spacing w:line="360" w:lineRule="auto"/>
        <w:rPr>
          <w:rFonts w:ascii="Sakkal Majalla" w:hAnsi="Sakkal Majalla" w:cs="Sakkal Majalla"/>
          <w:b/>
          <w:bCs/>
          <w:sz w:val="28"/>
          <w:szCs w:val="28"/>
        </w:rPr>
      </w:pPr>
      <w:r w:rsidRPr="00E52EA9">
        <w:rPr>
          <w:rFonts w:ascii="Sakkal Majalla" w:hAnsi="Sakkal Majalla" w:cs="Sakkal Majalla" w:hint="cs"/>
          <w:b/>
          <w:bCs/>
          <w:sz w:val="28"/>
          <w:szCs w:val="28"/>
          <w:rtl/>
        </w:rPr>
        <w:t>المنهج الوصفي:</w:t>
      </w:r>
    </w:p>
    <w:p w14:paraId="0FEABC73" w14:textId="77777777" w:rsidR="00A32D11" w:rsidRPr="00E52EA9" w:rsidRDefault="00A32D11" w:rsidP="006B5975">
      <w:pPr>
        <w:bidi/>
        <w:spacing w:line="360" w:lineRule="auto"/>
        <w:ind w:left="43"/>
        <w:jc w:val="both"/>
        <w:rPr>
          <w:rFonts w:ascii="Sakkal Majalla" w:hAnsi="Sakkal Majalla" w:cs="Sakkal Majalla"/>
          <w:sz w:val="28"/>
          <w:szCs w:val="28"/>
          <w:rtl/>
        </w:rPr>
      </w:pPr>
      <w:r>
        <w:rPr>
          <w:rFonts w:ascii="Sakkal Majalla" w:hAnsi="Sakkal Majalla" w:cs="Sakkal Majalla" w:hint="cs"/>
          <w:sz w:val="28"/>
          <w:szCs w:val="28"/>
          <w:rtl/>
        </w:rPr>
        <w:t xml:space="preserve">تعتمد الدراسة على المنهج الوصفي وذلك لملائمته لموضوع ومتغيرات الدراسة حيث يساعد المنهج الوصفي في التعرف على متغيرات الدراسة من خلال الاطلاع على الدراسات التي تناولت متغيرات الدراسة والبحث في البحوث النظرية والميدانية في </w:t>
      </w:r>
      <w:r w:rsidR="00BC34D5">
        <w:rPr>
          <w:rFonts w:ascii="Sakkal Majalla" w:hAnsi="Sakkal Majalla" w:cs="Sakkal Majalla" w:hint="cs"/>
          <w:sz w:val="28"/>
          <w:szCs w:val="28"/>
          <w:rtl/>
        </w:rPr>
        <w:t>ال</w:t>
      </w:r>
      <w:r>
        <w:rPr>
          <w:rFonts w:ascii="Sakkal Majalla" w:hAnsi="Sakkal Majalla" w:cs="Sakkal Majalla" w:hint="cs"/>
          <w:sz w:val="28"/>
          <w:szCs w:val="28"/>
          <w:rtl/>
        </w:rPr>
        <w:t xml:space="preserve">مجال </w:t>
      </w:r>
      <w:r w:rsidR="00BC34D5">
        <w:rPr>
          <w:rFonts w:ascii="Sakkal Majalla" w:hAnsi="Sakkal Majalla" w:cs="Sakkal Majalla" w:hint="cs"/>
          <w:sz w:val="28"/>
          <w:szCs w:val="28"/>
          <w:rtl/>
        </w:rPr>
        <w:t>التكنولوجي</w:t>
      </w:r>
      <w:r>
        <w:rPr>
          <w:rFonts w:ascii="Sakkal Majalla" w:hAnsi="Sakkal Majalla" w:cs="Sakkal Majalla" w:hint="cs"/>
          <w:sz w:val="28"/>
          <w:szCs w:val="28"/>
          <w:rtl/>
        </w:rPr>
        <w:t xml:space="preserve"> بهدف تحصيل إطار نظري قوي يساعد على توضيح مفهوم </w:t>
      </w:r>
      <w:r w:rsidR="00BC34D5">
        <w:rPr>
          <w:rFonts w:ascii="Sakkal Majalla" w:hAnsi="Sakkal Majalla" w:cs="Sakkal Majalla" w:hint="cs"/>
          <w:sz w:val="28"/>
          <w:szCs w:val="28"/>
          <w:rtl/>
        </w:rPr>
        <w:t>القدرات التكنولوجية</w:t>
      </w:r>
      <w:r>
        <w:rPr>
          <w:rFonts w:ascii="Sakkal Majalla" w:hAnsi="Sakkal Majalla" w:cs="Sakkal Majalla" w:hint="cs"/>
          <w:sz w:val="28"/>
          <w:szCs w:val="28"/>
          <w:rtl/>
        </w:rPr>
        <w:t xml:space="preserve"> وأهميته</w:t>
      </w:r>
      <w:r w:rsidR="00BC34D5">
        <w:rPr>
          <w:rFonts w:ascii="Sakkal Majalla" w:hAnsi="Sakkal Majalla" w:cs="Sakkal Majalla" w:hint="cs"/>
          <w:sz w:val="28"/>
          <w:szCs w:val="28"/>
          <w:rtl/>
        </w:rPr>
        <w:t>ا</w:t>
      </w:r>
      <w:r>
        <w:rPr>
          <w:rFonts w:ascii="Sakkal Majalla" w:hAnsi="Sakkal Majalla" w:cs="Sakkal Majalla" w:hint="cs"/>
          <w:sz w:val="28"/>
          <w:szCs w:val="28"/>
          <w:rtl/>
        </w:rPr>
        <w:t xml:space="preserve"> وأبعاده</w:t>
      </w:r>
      <w:r w:rsidR="00BC34D5">
        <w:rPr>
          <w:rFonts w:ascii="Sakkal Majalla" w:hAnsi="Sakkal Majalla" w:cs="Sakkal Majalla" w:hint="cs"/>
          <w:sz w:val="28"/>
          <w:szCs w:val="28"/>
          <w:rtl/>
        </w:rPr>
        <w:t>ا</w:t>
      </w:r>
      <w:r>
        <w:rPr>
          <w:rFonts w:ascii="Sakkal Majalla" w:hAnsi="Sakkal Majalla" w:cs="Sakkal Majalla" w:hint="cs"/>
          <w:sz w:val="28"/>
          <w:szCs w:val="28"/>
          <w:rtl/>
        </w:rPr>
        <w:t xml:space="preserve"> </w:t>
      </w:r>
      <w:r w:rsidR="00BC34D5">
        <w:rPr>
          <w:rFonts w:ascii="Sakkal Majalla" w:hAnsi="Sakkal Majalla" w:cs="Sakkal Majalla" w:hint="cs"/>
          <w:sz w:val="28"/>
          <w:szCs w:val="28"/>
          <w:rtl/>
        </w:rPr>
        <w:t>وكيفية استخدامها</w:t>
      </w:r>
      <w:r>
        <w:rPr>
          <w:rFonts w:ascii="Sakkal Majalla" w:hAnsi="Sakkal Majalla" w:cs="Sakkal Majalla" w:hint="cs"/>
          <w:sz w:val="28"/>
          <w:szCs w:val="28"/>
          <w:rtl/>
        </w:rPr>
        <w:t xml:space="preserve"> داخل الشركات </w:t>
      </w:r>
      <w:r w:rsidR="00BC34D5">
        <w:rPr>
          <w:rFonts w:ascii="Sakkal Majalla" w:hAnsi="Sakkal Majalla" w:cs="Sakkal Majalla" w:hint="cs"/>
          <w:sz w:val="28"/>
          <w:szCs w:val="28"/>
          <w:rtl/>
        </w:rPr>
        <w:t xml:space="preserve">التجارية </w:t>
      </w:r>
      <w:r>
        <w:rPr>
          <w:rFonts w:ascii="Sakkal Majalla" w:hAnsi="Sakkal Majalla" w:cs="Sakkal Majalla" w:hint="cs"/>
          <w:sz w:val="28"/>
          <w:szCs w:val="28"/>
          <w:rtl/>
        </w:rPr>
        <w:t xml:space="preserve">والمؤسسات الاقتصادية وتوضيح الدور الذي تقوم به </w:t>
      </w:r>
      <w:r w:rsidR="002071DF">
        <w:rPr>
          <w:rFonts w:ascii="Sakkal Majalla" w:hAnsi="Sakkal Majalla" w:cs="Sakkal Majalla" w:hint="cs"/>
          <w:sz w:val="28"/>
          <w:szCs w:val="28"/>
          <w:rtl/>
        </w:rPr>
        <w:t>القدرات التكنولوجية في عملية نجاح المشروعات.</w:t>
      </w:r>
    </w:p>
    <w:p w14:paraId="3B4C382E" w14:textId="77777777" w:rsidR="00A32D11" w:rsidRDefault="00A32D11" w:rsidP="00257150">
      <w:pPr>
        <w:pStyle w:val="ListParagraph"/>
        <w:numPr>
          <w:ilvl w:val="0"/>
          <w:numId w:val="5"/>
        </w:numPr>
        <w:bidi/>
        <w:spacing w:line="360" w:lineRule="auto"/>
        <w:rPr>
          <w:rFonts w:ascii="Sakkal Majalla" w:hAnsi="Sakkal Majalla" w:cs="Sakkal Majalla"/>
          <w:b/>
          <w:bCs/>
          <w:sz w:val="28"/>
          <w:szCs w:val="28"/>
        </w:rPr>
      </w:pPr>
      <w:r w:rsidRPr="00E52EA9">
        <w:rPr>
          <w:rFonts w:ascii="Sakkal Majalla" w:hAnsi="Sakkal Majalla" w:cs="Sakkal Majalla" w:hint="cs"/>
          <w:b/>
          <w:bCs/>
          <w:sz w:val="28"/>
          <w:szCs w:val="28"/>
          <w:rtl/>
        </w:rPr>
        <w:t>المنهج التحليلي:</w:t>
      </w:r>
    </w:p>
    <w:p w14:paraId="76142396" w14:textId="7E3F97A8" w:rsidR="00A32D11" w:rsidRPr="00BC34D5" w:rsidRDefault="00A32D11" w:rsidP="006B5975">
      <w:pPr>
        <w:bidi/>
        <w:spacing w:line="360" w:lineRule="auto"/>
        <w:ind w:left="43"/>
        <w:jc w:val="both"/>
        <w:rPr>
          <w:rFonts w:ascii="Sakkal Majalla" w:hAnsi="Sakkal Majalla" w:cs="Sakkal Majalla"/>
          <w:sz w:val="28"/>
          <w:szCs w:val="28"/>
          <w:rtl/>
          <w:lang w:bidi="ar-EG"/>
        </w:rPr>
      </w:pPr>
      <w:r>
        <w:rPr>
          <w:rFonts w:ascii="Sakkal Majalla" w:hAnsi="Sakkal Majalla" w:cs="Sakkal Majalla" w:hint="cs"/>
          <w:sz w:val="28"/>
          <w:szCs w:val="28"/>
          <w:rtl/>
        </w:rPr>
        <w:t xml:space="preserve">تعتمد الدراسة على المنهج التحليلي وذلك لملائمته لطبيعة الدراسة حيث </w:t>
      </w:r>
      <w:r>
        <w:rPr>
          <w:rFonts w:ascii="Sakkal Majalla" w:hAnsi="Sakkal Majalla" w:cs="Sakkal Majalla" w:hint="cs"/>
          <w:sz w:val="28"/>
          <w:szCs w:val="28"/>
          <w:rtl/>
          <w:lang w:bidi="ar-EG"/>
        </w:rPr>
        <w:t xml:space="preserve">يقوم بقياس تأثير </w:t>
      </w:r>
      <w:r w:rsidR="000A54AA">
        <w:rPr>
          <w:rFonts w:ascii="Sakkal Majalla" w:hAnsi="Sakkal Majalla" w:cs="Sakkal Majalla" w:hint="cs"/>
          <w:sz w:val="28"/>
          <w:szCs w:val="28"/>
          <w:rtl/>
          <w:lang w:bidi="ar-EG"/>
        </w:rPr>
        <w:t xml:space="preserve">توظيف القدرات التكنولوجية على مستوى نجاح المشروعات داخل </w:t>
      </w:r>
      <w:r w:rsidR="00B1222A">
        <w:rPr>
          <w:rFonts w:ascii="Sakkal Majalla" w:hAnsi="Sakkal Majalla" w:cs="Sakkal Majalla" w:hint="cs"/>
          <w:sz w:val="28"/>
          <w:szCs w:val="28"/>
          <w:rtl/>
          <w:lang w:bidi="ar-EG"/>
        </w:rPr>
        <w:t xml:space="preserve">شركة </w:t>
      </w:r>
      <w:r w:rsidR="00415E83">
        <w:rPr>
          <w:rFonts w:ascii="Sakkal Majalla" w:hAnsi="Sakkal Majalla" w:cs="Sakkal Majalla" w:hint="cs"/>
          <w:sz w:val="28"/>
          <w:szCs w:val="28"/>
          <w:lang w:bidi="ar-EG"/>
        </w:rPr>
        <w:t>CCC BY STC</w:t>
      </w:r>
      <w:r w:rsidR="00415E83">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مع الاعتماد على أداة الاستبانة، من أجل استخدام ردود </w:t>
      </w:r>
      <w:r>
        <w:rPr>
          <w:rFonts w:ascii="Sakkal Majalla" w:hAnsi="Sakkal Majalla" w:cs="Sakkal Majalla" w:hint="cs"/>
          <w:sz w:val="28"/>
          <w:szCs w:val="28"/>
          <w:rtl/>
        </w:rPr>
        <w:t>الاستبانة</w:t>
      </w:r>
      <w:r>
        <w:rPr>
          <w:rFonts w:ascii="Sakkal Majalla" w:hAnsi="Sakkal Majalla" w:cs="Sakkal Majalla" w:hint="cs"/>
          <w:sz w:val="28"/>
          <w:szCs w:val="28"/>
          <w:rtl/>
          <w:lang w:bidi="ar-EG"/>
        </w:rPr>
        <w:t xml:space="preserve"> في اكتشاف العلاقة بين المتغيرين، وذلك من خلال الاعتماد على الأساليب الإحصائية في تحليل ردود الاستبانة اعتماداً على برنامج </w:t>
      </w:r>
      <w:r>
        <w:rPr>
          <w:rFonts w:ascii="Sakkal Majalla" w:hAnsi="Sakkal Majalla" w:cs="Sakkal Majalla"/>
          <w:sz w:val="28"/>
          <w:szCs w:val="28"/>
          <w:lang w:bidi="ar-EG"/>
        </w:rPr>
        <w:t>SPSS</w:t>
      </w:r>
      <w:r>
        <w:rPr>
          <w:rFonts w:ascii="Sakkal Majalla" w:hAnsi="Sakkal Majalla" w:cs="Sakkal Majalla" w:hint="cs"/>
          <w:sz w:val="28"/>
          <w:szCs w:val="28"/>
          <w:rtl/>
          <w:lang w:bidi="ar-EG"/>
        </w:rPr>
        <w:t>، لاختبار صحة فرضيات الدراسة وتحقيق أهدافها.</w:t>
      </w:r>
    </w:p>
    <w:p w14:paraId="7DA61A63" w14:textId="77777777" w:rsidR="00FA4B67" w:rsidRDefault="008C16CA" w:rsidP="0044637C">
      <w:pPr>
        <w:pStyle w:val="ListParagraph"/>
        <w:numPr>
          <w:ilvl w:val="0"/>
          <w:numId w:val="1"/>
        </w:numPr>
        <w:bidi/>
        <w:spacing w:line="360" w:lineRule="auto"/>
        <w:ind w:left="583"/>
        <w:rPr>
          <w:rFonts w:ascii="Sakkal Majalla" w:hAnsi="Sakkal Majalla" w:cs="Sakkal Majalla"/>
          <w:b/>
          <w:bCs/>
          <w:sz w:val="28"/>
          <w:szCs w:val="28"/>
          <w:u w:val="single"/>
        </w:rPr>
      </w:pPr>
      <w:r>
        <w:rPr>
          <w:rFonts w:ascii="Sakkal Majalla" w:hAnsi="Sakkal Majalla" w:cs="Sakkal Majalla" w:hint="cs"/>
          <w:b/>
          <w:bCs/>
          <w:sz w:val="28"/>
          <w:szCs w:val="28"/>
          <w:u w:val="single"/>
          <w:rtl/>
        </w:rPr>
        <w:t>مجتمع وعينة الدراسة:</w:t>
      </w:r>
    </w:p>
    <w:p w14:paraId="684F538E" w14:textId="77777777" w:rsidR="00982452" w:rsidRPr="00982452" w:rsidRDefault="00982452" w:rsidP="00257150">
      <w:pPr>
        <w:pStyle w:val="ListParagraph"/>
        <w:numPr>
          <w:ilvl w:val="0"/>
          <w:numId w:val="8"/>
        </w:numPr>
        <w:bidi/>
        <w:spacing w:line="360" w:lineRule="auto"/>
        <w:rPr>
          <w:rFonts w:ascii="Sakkal Majalla" w:hAnsi="Sakkal Majalla" w:cs="Sakkal Majalla"/>
          <w:b/>
          <w:bCs/>
          <w:sz w:val="28"/>
          <w:szCs w:val="28"/>
          <w:u w:val="single"/>
        </w:rPr>
      </w:pPr>
      <w:r>
        <w:rPr>
          <w:rFonts w:ascii="Sakkal Majalla" w:hAnsi="Sakkal Majalla" w:cs="Sakkal Majalla" w:hint="cs"/>
          <w:b/>
          <w:bCs/>
          <w:sz w:val="28"/>
          <w:szCs w:val="28"/>
          <w:u w:val="single"/>
          <w:rtl/>
        </w:rPr>
        <w:t>مجتمع الدراسة:</w:t>
      </w:r>
    </w:p>
    <w:p w14:paraId="464557B6" w14:textId="5D6F7E87" w:rsidR="009119EB" w:rsidRPr="00E1595E" w:rsidRDefault="000C6F8D" w:rsidP="006B5975">
      <w:pPr>
        <w:bidi/>
        <w:spacing w:line="360" w:lineRule="auto"/>
        <w:ind w:left="43"/>
        <w:jc w:val="both"/>
        <w:rPr>
          <w:rFonts w:ascii="Sakkal Majalla" w:hAnsi="Sakkal Majalla" w:cs="Sakkal Majalla"/>
          <w:sz w:val="28"/>
          <w:szCs w:val="28"/>
          <w:rtl/>
        </w:rPr>
      </w:pPr>
      <w:r w:rsidRPr="00E1595E">
        <w:rPr>
          <w:rFonts w:ascii="Sakkal Majalla" w:hAnsi="Sakkal Majalla" w:cs="Sakkal Majalla" w:hint="cs"/>
          <w:sz w:val="28"/>
          <w:szCs w:val="28"/>
          <w:rtl/>
        </w:rPr>
        <w:t>يتم</w:t>
      </w:r>
      <w:r w:rsidR="0044637C">
        <w:rPr>
          <w:rFonts w:ascii="Sakkal Majalla" w:hAnsi="Sakkal Majalla" w:cs="Sakkal Majalla" w:hint="cs"/>
          <w:sz w:val="28"/>
          <w:szCs w:val="28"/>
          <w:rtl/>
        </w:rPr>
        <w:t>ث</w:t>
      </w:r>
      <w:r w:rsidRPr="00E1595E">
        <w:rPr>
          <w:rFonts w:ascii="Sakkal Majalla" w:hAnsi="Sakkal Majalla" w:cs="Sakkal Majalla" w:hint="cs"/>
          <w:sz w:val="28"/>
          <w:szCs w:val="28"/>
          <w:rtl/>
        </w:rPr>
        <w:t xml:space="preserve">ل مجتمع الدراسة في </w:t>
      </w:r>
      <w:r w:rsidR="00CC2E4A">
        <w:rPr>
          <w:rFonts w:ascii="Sakkal Majalla" w:hAnsi="Sakkal Majalla" w:cs="Sakkal Majalla" w:hint="cs"/>
          <w:sz w:val="28"/>
          <w:szCs w:val="28"/>
          <w:rtl/>
        </w:rPr>
        <w:t xml:space="preserve">شركة </w:t>
      </w:r>
      <w:r w:rsidR="00415E83">
        <w:rPr>
          <w:rFonts w:ascii="Sakkal Majalla" w:hAnsi="Sakkal Majalla" w:cs="Sakkal Majalla" w:hint="cs"/>
          <w:sz w:val="28"/>
          <w:szCs w:val="28"/>
        </w:rPr>
        <w:t>CCC BY STC</w:t>
      </w:r>
      <w:r w:rsidR="00415E83">
        <w:rPr>
          <w:rFonts w:ascii="Sakkal Majalla" w:hAnsi="Sakkal Majalla" w:cs="Sakkal Majalla" w:hint="cs"/>
          <w:sz w:val="28"/>
          <w:szCs w:val="28"/>
          <w:rtl/>
        </w:rPr>
        <w:t xml:space="preserve"> </w:t>
      </w:r>
      <w:r w:rsidR="00CC2E4A">
        <w:rPr>
          <w:rFonts w:ascii="Sakkal Majalla" w:hAnsi="Sakkal Majalla" w:cs="Sakkal Majalla" w:hint="cs"/>
          <w:sz w:val="28"/>
          <w:szCs w:val="28"/>
          <w:rtl/>
        </w:rPr>
        <w:t xml:space="preserve"> </w:t>
      </w:r>
      <w:r w:rsidR="0035225C">
        <w:rPr>
          <w:rFonts w:ascii="Sakkal Majalla" w:hAnsi="Sakkal Majalla" w:cs="Sakkal Majalla" w:hint="cs"/>
          <w:sz w:val="28"/>
          <w:szCs w:val="28"/>
          <w:rtl/>
        </w:rPr>
        <w:t>في منطقة الشرق الأوسط حيث يبلغ عدد العاملين في الشركة ما يزيد عن (6000) موظف.</w:t>
      </w:r>
    </w:p>
    <w:p w14:paraId="6D42B4E2" w14:textId="77777777" w:rsidR="000C6F8D" w:rsidRPr="00982452" w:rsidRDefault="000C6F8D" w:rsidP="00257150">
      <w:pPr>
        <w:pStyle w:val="ListParagraph"/>
        <w:numPr>
          <w:ilvl w:val="0"/>
          <w:numId w:val="8"/>
        </w:numPr>
        <w:bidi/>
        <w:spacing w:line="360" w:lineRule="auto"/>
        <w:rPr>
          <w:rFonts w:ascii="Sakkal Majalla" w:hAnsi="Sakkal Majalla" w:cs="Sakkal Majalla"/>
          <w:b/>
          <w:bCs/>
          <w:sz w:val="28"/>
          <w:szCs w:val="28"/>
          <w:u w:val="single"/>
        </w:rPr>
      </w:pPr>
      <w:r w:rsidRPr="00982452">
        <w:rPr>
          <w:rFonts w:ascii="Sakkal Majalla" w:hAnsi="Sakkal Majalla" w:cs="Sakkal Majalla" w:hint="cs"/>
          <w:b/>
          <w:bCs/>
          <w:sz w:val="28"/>
          <w:szCs w:val="28"/>
          <w:u w:val="single"/>
          <w:rtl/>
        </w:rPr>
        <w:t>عينة الدراسة:</w:t>
      </w:r>
    </w:p>
    <w:p w14:paraId="33224527" w14:textId="77777777" w:rsidR="000C6F8D" w:rsidRDefault="000C6F8D" w:rsidP="00876DBA">
      <w:pPr>
        <w:tabs>
          <w:tab w:val="left" w:pos="3105"/>
        </w:tabs>
        <w:bidi/>
        <w:spacing w:line="360" w:lineRule="auto"/>
        <w:ind w:left="720"/>
        <w:rPr>
          <w:rFonts w:ascii="Sakkal Majalla" w:hAnsi="Sakkal Majalla" w:cs="Sakkal Majalla"/>
          <w:sz w:val="28"/>
          <w:szCs w:val="28"/>
          <w:rtl/>
          <w:lang w:val="en" w:bidi="ar-EG"/>
        </w:rPr>
      </w:pPr>
      <w:r w:rsidRPr="00ED1D85">
        <w:rPr>
          <w:rFonts w:ascii="Sakkal Majalla" w:hAnsi="Sakkal Majalla" w:cs="Sakkal Majalla" w:hint="cs"/>
          <w:sz w:val="28"/>
          <w:szCs w:val="28"/>
          <w:rtl/>
          <w:lang w:val="en" w:bidi="ar-EG"/>
        </w:rPr>
        <w:t xml:space="preserve">نظراً </w:t>
      </w:r>
      <w:r w:rsidRPr="00ED1D85">
        <w:rPr>
          <w:rFonts w:ascii="Sakkal Majalla" w:hAnsi="Sakkal Majalla" w:cs="Sakkal Majalla"/>
          <w:sz w:val="28"/>
          <w:szCs w:val="28"/>
          <w:rtl/>
          <w:lang w:val="en" w:bidi="ar-EG"/>
        </w:rPr>
        <w:t xml:space="preserve">لكبر حجم مجتمع البحث، فيمكن تحديد حجم عينة البحث بواسطة القانون </w:t>
      </w:r>
      <w:r w:rsidRPr="00ED1D85">
        <w:rPr>
          <w:rFonts w:ascii="Sakkal Majalla" w:hAnsi="Sakkal Majalla" w:cs="Sakkal Majalla" w:hint="cs"/>
          <w:sz w:val="28"/>
          <w:szCs w:val="28"/>
          <w:rtl/>
          <w:lang w:val="en" w:bidi="ar-EG"/>
        </w:rPr>
        <w:t>التالي:</w:t>
      </w:r>
    </w:p>
    <w:p w14:paraId="1736D059" w14:textId="77777777" w:rsidR="0044637C" w:rsidRPr="00B777F1" w:rsidRDefault="0044637C" w:rsidP="0044637C">
      <w:pPr>
        <w:tabs>
          <w:tab w:val="left" w:pos="3105"/>
        </w:tabs>
        <w:bidi/>
        <w:spacing w:line="360" w:lineRule="auto"/>
        <w:ind w:left="720"/>
        <w:rPr>
          <w:rFonts w:ascii="Sakkal Majalla" w:hAnsi="Sakkal Majalla" w:cs="Sakkal Majalla"/>
          <w:b/>
          <w:bCs/>
          <w:sz w:val="28"/>
          <w:szCs w:val="28"/>
          <w:u w:val="single"/>
          <w:rtl/>
          <w:lang w:bidi="ar-EG"/>
        </w:rPr>
      </w:pPr>
    </w:p>
    <w:p w14:paraId="44C3B72B" w14:textId="77777777" w:rsidR="000C6F8D" w:rsidRPr="00ED1D85" w:rsidRDefault="000C6F8D" w:rsidP="00876DBA">
      <w:pPr>
        <w:pStyle w:val="ListParagraph"/>
        <w:bidi/>
        <w:spacing w:line="360" w:lineRule="auto"/>
        <w:ind w:left="1080"/>
        <w:rPr>
          <w:rFonts w:ascii="Sakkal Majalla" w:hAnsi="Sakkal Majalla" w:cs="Sakkal Majalla"/>
          <w:b/>
          <w:bCs/>
          <w:sz w:val="28"/>
          <w:szCs w:val="28"/>
          <w:rtl/>
          <w:lang w:val="en" w:bidi="ar-EG"/>
        </w:rPr>
      </w:pPr>
      <w:r w:rsidRPr="00ED1D85">
        <w:rPr>
          <w:rFonts w:ascii="Sakkal Majalla" w:hAnsi="Sakkal Majalla" w:cs="Sakkal Majalla"/>
          <w:b/>
          <w:bCs/>
          <w:sz w:val="28"/>
          <w:szCs w:val="28"/>
          <w:rtl/>
          <w:lang w:val="en" w:bidi="ar-EG"/>
        </w:rPr>
        <w:lastRenderedPageBreak/>
        <w:t>حجم العينة =</w:t>
      </w:r>
    </w:p>
    <w:p w14:paraId="2356C9D5" w14:textId="77777777" w:rsidR="000C6F8D" w:rsidRPr="00ED1D85" w:rsidRDefault="00CA5150" w:rsidP="00876DBA">
      <w:pPr>
        <w:bidi/>
        <w:spacing w:line="360" w:lineRule="auto"/>
        <w:ind w:left="720"/>
        <w:rPr>
          <w:rFonts w:ascii="Sakkal Majalla" w:hAnsi="Sakkal Majalla" w:cs="Sakkal Majalla"/>
          <w:b/>
          <w:bCs/>
          <w:sz w:val="28"/>
          <w:szCs w:val="28"/>
          <w:rtl/>
          <w:lang w:val="en" w:bidi="ar-EG"/>
        </w:rPr>
      </w:pPr>
      <m:oMathPara>
        <m:oMath>
          <m:f>
            <m:fPr>
              <m:ctrlPr>
                <w:rPr>
                  <w:rFonts w:ascii="Cambria Math" w:hAnsi="Cambria Math" w:cs="Sakkal Majalla"/>
                  <w:b/>
                  <w:bCs/>
                  <w:i/>
                  <w:sz w:val="28"/>
                  <w:szCs w:val="28"/>
                  <w:lang w:val="en" w:bidi="ar-EG"/>
                </w:rPr>
              </m:ctrlPr>
            </m:fPr>
            <m:num>
              <m:sSup>
                <m:sSupPr>
                  <m:ctrlPr>
                    <w:rPr>
                      <w:rFonts w:ascii="Cambria Math" w:hAnsi="Cambria Math" w:cs="Sakkal Majalla"/>
                      <w:b/>
                      <w:bCs/>
                      <w:i/>
                      <w:sz w:val="28"/>
                      <w:szCs w:val="28"/>
                      <w:lang w:bidi="ar-EG"/>
                    </w:rPr>
                  </m:ctrlPr>
                </m:sSupPr>
                <m:e>
                  <m:r>
                    <m:rPr>
                      <m:sty m:val="bi"/>
                    </m:rPr>
                    <w:rPr>
                      <w:rFonts w:ascii="Cambria Math" w:hAnsi="Cambria Math" w:cs="Sakkal Majalla"/>
                      <w:sz w:val="28"/>
                      <w:szCs w:val="28"/>
                      <w:lang w:bidi="ar-EG"/>
                    </w:rPr>
                    <m:t>Z</m:t>
                  </m:r>
                </m:e>
                <m:sup>
                  <m:r>
                    <m:rPr>
                      <m:sty m:val="bi"/>
                    </m:rPr>
                    <w:rPr>
                      <w:rFonts w:ascii="Cambria Math" w:hAnsi="Cambria Math" w:cs="Sakkal Majalla"/>
                      <w:sz w:val="28"/>
                      <w:szCs w:val="28"/>
                      <w:lang w:bidi="ar-EG"/>
                    </w:rPr>
                    <m:t>2</m:t>
                  </m:r>
                </m:sup>
              </m:sSup>
              <m:r>
                <m:rPr>
                  <m:sty m:val="bi"/>
                </m:rPr>
                <w:rPr>
                  <w:rFonts w:ascii="Cambria Math" w:hAnsi="Cambria Math" w:cs="Sakkal Majalla"/>
                  <w:sz w:val="28"/>
                  <w:szCs w:val="28"/>
                  <w:lang w:bidi="ar-EG"/>
                </w:rPr>
                <m:t>*</m:t>
              </m:r>
              <m:r>
                <m:rPr>
                  <m:sty m:val="bi"/>
                </m:rPr>
                <w:rPr>
                  <w:rFonts w:ascii="Cambria Math" w:hAnsi="Cambria Math" w:cs="Sakkal Majalla"/>
                  <w:sz w:val="28"/>
                  <w:szCs w:val="28"/>
                  <w:lang w:bidi="ar-EG"/>
                </w:rPr>
                <m:t>p</m:t>
              </m:r>
              <m:r>
                <m:rPr>
                  <m:sty m:val="bi"/>
                </m:rPr>
                <w:rPr>
                  <w:rFonts w:ascii="Cambria Math" w:hAnsi="Cambria Math" w:cs="Sakkal Majalla"/>
                  <w:sz w:val="28"/>
                  <w:szCs w:val="28"/>
                  <w:lang w:bidi="ar-EG"/>
                </w:rPr>
                <m:t>*</m:t>
              </m:r>
              <m:r>
                <m:rPr>
                  <m:sty m:val="bi"/>
                </m:rPr>
                <w:rPr>
                  <w:rFonts w:ascii="Cambria Math" w:hAnsi="Cambria Math" w:cs="Sakkal Majalla"/>
                  <w:sz w:val="28"/>
                  <w:szCs w:val="28"/>
                  <w:lang w:bidi="ar-EG"/>
                </w:rPr>
                <m:t>(</m:t>
              </m:r>
              <m:r>
                <m:rPr>
                  <m:sty m:val="bi"/>
                </m:rPr>
                <w:rPr>
                  <w:rFonts w:ascii="Cambria Math" w:hAnsi="Cambria Math" w:cs="Sakkal Majalla"/>
                  <w:sz w:val="28"/>
                  <w:szCs w:val="28"/>
                  <w:lang w:bidi="ar-EG"/>
                </w:rPr>
                <m:t>1</m:t>
              </m:r>
              <m:r>
                <m:rPr>
                  <m:sty m:val="bi"/>
                </m:rPr>
                <w:rPr>
                  <w:rFonts w:ascii="Cambria Math" w:hAnsi="Cambria Math" w:cs="Sakkal Majalla"/>
                  <w:sz w:val="28"/>
                  <w:szCs w:val="28"/>
                  <w:lang w:bidi="ar-EG"/>
                </w:rPr>
                <m:t>-</m:t>
              </m:r>
              <m:r>
                <m:rPr>
                  <m:sty m:val="bi"/>
                </m:rPr>
                <w:rPr>
                  <w:rFonts w:ascii="Cambria Math" w:hAnsi="Cambria Math" w:cs="Sakkal Majalla"/>
                  <w:sz w:val="28"/>
                  <w:szCs w:val="28"/>
                  <w:lang w:bidi="ar-EG"/>
                </w:rPr>
                <m:t>p</m:t>
              </m:r>
              <m:r>
                <m:rPr>
                  <m:sty m:val="bi"/>
                </m:rPr>
                <w:rPr>
                  <w:rFonts w:ascii="Cambria Math" w:hAnsi="Cambria Math" w:cs="Sakkal Majalla"/>
                  <w:sz w:val="28"/>
                  <w:szCs w:val="28"/>
                  <w:lang w:bidi="ar-EG"/>
                </w:rPr>
                <m:t>)</m:t>
              </m:r>
            </m:num>
            <m:den>
              <m:sSup>
                <m:sSupPr>
                  <m:ctrlPr>
                    <w:rPr>
                      <w:rFonts w:ascii="Cambria Math" w:hAnsi="Cambria Math" w:cs="Sakkal Majalla"/>
                      <w:b/>
                      <w:bCs/>
                      <w:i/>
                      <w:sz w:val="28"/>
                      <w:szCs w:val="28"/>
                      <w:lang w:val="en" w:bidi="ar-EG"/>
                    </w:rPr>
                  </m:ctrlPr>
                </m:sSupPr>
                <m:e>
                  <m:r>
                    <m:rPr>
                      <m:sty m:val="bi"/>
                    </m:rPr>
                    <w:rPr>
                      <w:rFonts w:ascii="Cambria Math" w:hAnsi="Cambria Math" w:cs="Sakkal Majalla"/>
                      <w:sz w:val="28"/>
                      <w:szCs w:val="28"/>
                      <w:lang w:val="en" w:bidi="ar-EG"/>
                    </w:rPr>
                    <m:t>α</m:t>
                  </m:r>
                </m:e>
                <m:sup>
                  <m:r>
                    <m:rPr>
                      <m:sty m:val="bi"/>
                    </m:rPr>
                    <w:rPr>
                      <w:rFonts w:ascii="Cambria Math" w:hAnsi="Cambria Math" w:cs="Sakkal Majalla"/>
                      <w:sz w:val="28"/>
                      <w:szCs w:val="28"/>
                      <w:lang w:val="en" w:bidi="ar-EG"/>
                    </w:rPr>
                    <m:t>2</m:t>
                  </m:r>
                </m:sup>
              </m:sSup>
            </m:den>
          </m:f>
        </m:oMath>
      </m:oMathPara>
    </w:p>
    <w:p w14:paraId="5389C8B8" w14:textId="77777777" w:rsidR="000C6F8D" w:rsidRPr="00ED1D85" w:rsidRDefault="000C6F8D" w:rsidP="000C6F8D">
      <w:pPr>
        <w:bidi/>
        <w:spacing w:line="360" w:lineRule="auto"/>
        <w:ind w:left="720"/>
        <w:jc w:val="both"/>
        <w:rPr>
          <w:rFonts w:ascii="Sakkal Majalla" w:hAnsi="Sakkal Majalla" w:cs="Sakkal Majalla"/>
          <w:sz w:val="28"/>
          <w:szCs w:val="28"/>
          <w:lang w:val="en" w:bidi="ar-EG"/>
        </w:rPr>
      </w:pPr>
      <w:r w:rsidRPr="00ED1D85">
        <w:rPr>
          <w:rFonts w:ascii="Sakkal Majalla" w:hAnsi="Sakkal Majalla" w:cs="Sakkal Majalla"/>
          <w:sz w:val="28"/>
          <w:szCs w:val="28"/>
          <w:lang w:val="en" w:bidi="ar-EG"/>
        </w:rPr>
        <w:t>z</w:t>
      </w:r>
      <w:r w:rsidRPr="00ED1D85">
        <w:rPr>
          <w:rFonts w:ascii="Sakkal Majalla" w:hAnsi="Sakkal Majalla" w:cs="Sakkal Majalla"/>
          <w:sz w:val="28"/>
          <w:szCs w:val="28"/>
          <w:rtl/>
          <w:lang w:val="en" w:bidi="ar-EG"/>
        </w:rPr>
        <w:t>: الدرجة المعيارية المقابلة لمعامل الثقة الذي تم اختياره 95%.</w:t>
      </w:r>
    </w:p>
    <w:p w14:paraId="67E61A9A" w14:textId="77777777" w:rsidR="000C6F8D" w:rsidRPr="00ED1D85" w:rsidRDefault="000C6F8D" w:rsidP="000C6F8D">
      <w:pPr>
        <w:bidi/>
        <w:spacing w:line="360" w:lineRule="auto"/>
        <w:ind w:left="720"/>
        <w:jc w:val="both"/>
        <w:rPr>
          <w:rFonts w:ascii="Sakkal Majalla" w:hAnsi="Sakkal Majalla" w:cs="Sakkal Majalla"/>
          <w:sz w:val="28"/>
          <w:szCs w:val="28"/>
          <w:rtl/>
          <w:lang w:val="en" w:bidi="ar-EG"/>
        </w:rPr>
      </w:pPr>
      <w:r w:rsidRPr="00ED1D85">
        <w:rPr>
          <w:rFonts w:ascii="Sakkal Majalla" w:hAnsi="Sakkal Majalla" w:cs="Sakkal Majalla"/>
          <w:sz w:val="28"/>
          <w:szCs w:val="28"/>
          <w:lang w:val="en" w:bidi="ar-EG"/>
        </w:rPr>
        <w:t>p</w:t>
      </w:r>
      <w:r w:rsidRPr="00ED1D85">
        <w:rPr>
          <w:rFonts w:ascii="Sakkal Majalla" w:hAnsi="Sakkal Majalla" w:cs="Sakkal Majalla"/>
          <w:sz w:val="28"/>
          <w:szCs w:val="28"/>
          <w:rtl/>
          <w:lang w:val="en" w:bidi="ar-EG"/>
        </w:rPr>
        <w:t xml:space="preserve">: </w:t>
      </w:r>
      <w:r w:rsidRPr="00ED1D85">
        <w:rPr>
          <w:rFonts w:ascii="Sakkal Majalla" w:hAnsi="Sakkal Majalla" w:cs="Sakkal Majalla" w:hint="cs"/>
          <w:sz w:val="28"/>
          <w:szCs w:val="28"/>
          <w:rtl/>
          <w:lang w:val="en" w:bidi="ar-EG"/>
        </w:rPr>
        <w:t xml:space="preserve">الخطأ المسموح به (5%). </w:t>
      </w:r>
    </w:p>
    <w:p w14:paraId="01976509" w14:textId="77777777" w:rsidR="000C6F8D" w:rsidRPr="00ED1D85" w:rsidRDefault="000C6F8D" w:rsidP="000C6F8D">
      <w:pPr>
        <w:bidi/>
        <w:spacing w:line="360" w:lineRule="auto"/>
        <w:ind w:left="720"/>
        <w:jc w:val="both"/>
        <w:rPr>
          <w:rFonts w:ascii="Sakkal Majalla" w:hAnsi="Sakkal Majalla" w:cs="Sakkal Majalla"/>
          <w:sz w:val="28"/>
          <w:szCs w:val="28"/>
          <w:lang w:val="en" w:bidi="ar-EG"/>
        </w:rPr>
      </w:pPr>
      <w:r w:rsidRPr="00ED1D85">
        <w:rPr>
          <w:rFonts w:ascii="Cambria" w:hAnsi="Cambria" w:cs="Cambria"/>
          <w:sz w:val="28"/>
          <w:szCs w:val="28"/>
          <w:lang w:val="en" w:bidi="ar-EG"/>
        </w:rPr>
        <w:t>α</w:t>
      </w:r>
      <w:r w:rsidRPr="00ED1D85">
        <w:rPr>
          <w:rFonts w:ascii="Sakkal Majalla" w:hAnsi="Sakkal Majalla" w:cs="Sakkal Majalla"/>
          <w:sz w:val="28"/>
          <w:szCs w:val="28"/>
          <w:rtl/>
          <w:lang w:val="en" w:bidi="ar-EG"/>
        </w:rPr>
        <w:t>: مستوى المعنوية المسموح به في النتائج وهو 5%.</w:t>
      </w:r>
    </w:p>
    <w:p w14:paraId="280BAAA4" w14:textId="77777777" w:rsidR="000C6F8D" w:rsidRPr="00ED1D85" w:rsidRDefault="000C6F8D" w:rsidP="000C6F8D">
      <w:pPr>
        <w:bidi/>
        <w:spacing w:line="360" w:lineRule="auto"/>
        <w:ind w:left="720"/>
        <w:jc w:val="both"/>
        <w:rPr>
          <w:rFonts w:ascii="Sakkal Majalla" w:hAnsi="Sakkal Majalla" w:cs="Sakkal Majalla"/>
          <w:sz w:val="28"/>
          <w:szCs w:val="28"/>
          <w:rtl/>
          <w:lang w:val="en" w:bidi="ar-EG"/>
        </w:rPr>
      </w:pPr>
      <w:r w:rsidRPr="00ED1D85">
        <w:rPr>
          <w:rFonts w:ascii="Sakkal Majalla" w:hAnsi="Sakkal Majalla" w:cs="Sakkal Majalla"/>
          <w:sz w:val="28"/>
          <w:szCs w:val="28"/>
          <w:rtl/>
          <w:lang w:val="en" w:bidi="ar-EG"/>
        </w:rPr>
        <w:t>بالتعويض في القانون السابق:</w:t>
      </w:r>
    </w:p>
    <w:p w14:paraId="629E1B09" w14:textId="77777777" w:rsidR="000C6F8D" w:rsidRPr="00B777F1" w:rsidRDefault="00CA5150" w:rsidP="00876DBA">
      <w:pPr>
        <w:spacing w:line="360" w:lineRule="auto"/>
        <w:ind w:left="720"/>
        <w:jc w:val="center"/>
        <w:rPr>
          <w:rFonts w:ascii="Sakkal Majalla" w:hAnsi="Sakkal Majalla" w:cs="Sakkal Majalla"/>
          <w:i/>
          <w:sz w:val="28"/>
          <w:szCs w:val="28"/>
          <w:lang w:bidi="ar-EG"/>
        </w:rPr>
      </w:pPr>
      <m:oMath>
        <m:f>
          <m:fPr>
            <m:ctrlPr>
              <w:rPr>
                <w:rFonts w:ascii="Cambria Math" w:hAnsi="Cambria Math" w:cs="Sakkal Majalla"/>
                <w:sz w:val="28"/>
                <w:szCs w:val="28"/>
                <w:lang w:val="en" w:bidi="ar-EG"/>
              </w:rPr>
            </m:ctrlPr>
          </m:fPr>
          <m:num>
            <m:sSup>
              <m:sSupPr>
                <m:ctrlPr>
                  <w:rPr>
                    <w:rFonts w:ascii="Cambria Math" w:hAnsi="Cambria Math" w:cs="Sakkal Majalla"/>
                    <w:sz w:val="28"/>
                    <w:szCs w:val="28"/>
                    <w:lang w:val="en" w:bidi="ar-EG"/>
                  </w:rPr>
                </m:ctrlPr>
              </m:sSupPr>
              <m:e>
                <m:r>
                  <m:rPr>
                    <m:sty m:val="p"/>
                  </m:rPr>
                  <w:rPr>
                    <w:rFonts w:ascii="Cambria Math" w:hAnsi="Cambria Math" w:cs="Sakkal Majalla"/>
                    <w:sz w:val="28"/>
                    <w:szCs w:val="28"/>
                    <w:lang w:val="en" w:bidi="ar-EG"/>
                  </w:rPr>
                  <m:t xml:space="preserve"> 0.50×0.50×</m:t>
                </m:r>
              </m:e>
              <m:sup>
                <m:r>
                  <m:rPr>
                    <m:sty m:val="p"/>
                  </m:rPr>
                  <w:rPr>
                    <w:rFonts w:ascii="Cambria Math" w:hAnsi="Cambria Math" w:cs="Sakkal Majalla"/>
                    <w:sz w:val="28"/>
                    <w:szCs w:val="28"/>
                    <w:lang w:val="en" w:bidi="ar-EG"/>
                  </w:rPr>
                  <m:t>2</m:t>
                </m:r>
              </m:sup>
            </m:sSup>
            <m:r>
              <m:rPr>
                <m:sty m:val="p"/>
              </m:rPr>
              <w:rPr>
                <w:rFonts w:ascii="Cambria Math" w:hAnsi="Cambria Math" w:cs="Sakkal Majalla"/>
                <w:sz w:val="28"/>
                <w:szCs w:val="28"/>
                <w:lang w:val="en" w:bidi="ar-EG"/>
              </w:rPr>
              <m:t>(1.96)</m:t>
            </m:r>
          </m:num>
          <m:den>
            <m:sSup>
              <m:sSupPr>
                <m:ctrlPr>
                  <w:rPr>
                    <w:rFonts w:ascii="Cambria Math" w:hAnsi="Cambria Math" w:cs="Sakkal Majalla"/>
                    <w:sz w:val="28"/>
                    <w:szCs w:val="28"/>
                    <w:lang w:val="en" w:bidi="ar-EG"/>
                  </w:rPr>
                </m:ctrlPr>
              </m:sSupPr>
              <m:e>
                <m:r>
                  <m:rPr>
                    <m:sty m:val="p"/>
                  </m:rPr>
                  <w:rPr>
                    <w:rFonts w:ascii="Cambria Math" w:hAnsi="Cambria Math" w:cs="Sakkal Majalla"/>
                    <w:sz w:val="28"/>
                    <w:szCs w:val="28"/>
                    <w:lang w:val="en" w:bidi="ar-EG"/>
                  </w:rPr>
                  <m:t>(0.50)</m:t>
                </m:r>
              </m:e>
              <m:sup>
                <m:r>
                  <m:rPr>
                    <m:sty m:val="p"/>
                  </m:rPr>
                  <w:rPr>
                    <w:rFonts w:ascii="Cambria Math" w:hAnsi="Cambria Math" w:cs="Sakkal Majalla"/>
                    <w:sz w:val="28"/>
                    <w:szCs w:val="28"/>
                    <w:lang w:val="en" w:bidi="ar-EG"/>
                  </w:rPr>
                  <m:t>2</m:t>
                </m:r>
              </m:sup>
            </m:sSup>
          </m:den>
        </m:f>
        <m:r>
          <m:rPr>
            <m:sty m:val="p"/>
          </m:rPr>
          <w:rPr>
            <w:rFonts w:ascii="Cambria Math" w:hAnsi="Cambria Math" w:cs="Sakkal Majalla"/>
            <w:sz w:val="28"/>
            <w:szCs w:val="28"/>
            <w:lang w:val="en" w:bidi="ar-EG"/>
          </w:rPr>
          <m:t xml:space="preserve">=  </m:t>
        </m:r>
      </m:oMath>
      <w:r w:rsidR="008F3259">
        <w:rPr>
          <w:rFonts w:ascii="Sakkal Majalla" w:hAnsi="Sakkal Majalla" w:cs="Sakkal Majalla" w:hint="cs"/>
          <w:i/>
          <w:sz w:val="28"/>
          <w:szCs w:val="28"/>
          <w:rtl/>
          <w:lang w:bidi="ar-EG"/>
        </w:rPr>
        <w:t>361</w:t>
      </w:r>
    </w:p>
    <w:p w14:paraId="66801C38" w14:textId="77777777" w:rsidR="008E67AE" w:rsidRDefault="00FA4B67" w:rsidP="0044637C">
      <w:pPr>
        <w:bidi/>
        <w:spacing w:line="360" w:lineRule="auto"/>
        <w:ind w:left="43"/>
        <w:rPr>
          <w:rFonts w:ascii="Sakkal Majalla" w:hAnsi="Sakkal Majalla" w:cs="Sakkal Majalla"/>
          <w:b/>
          <w:bCs/>
          <w:sz w:val="32"/>
          <w:szCs w:val="32"/>
          <w:u w:val="single"/>
          <w:rtl/>
        </w:rPr>
      </w:pPr>
      <w:r>
        <w:rPr>
          <w:rFonts w:ascii="Sakkal Majalla" w:hAnsi="Sakkal Majalla" w:cs="Sakkal Majalla" w:hint="cs"/>
          <w:b/>
          <w:bCs/>
          <w:sz w:val="32"/>
          <w:szCs w:val="32"/>
          <w:u w:val="single"/>
          <w:rtl/>
        </w:rPr>
        <w:t>سابعًا</w:t>
      </w:r>
      <w:r w:rsidR="008E67AE" w:rsidRPr="00370887">
        <w:rPr>
          <w:rFonts w:ascii="Sakkal Majalla" w:hAnsi="Sakkal Majalla" w:cs="Sakkal Majalla"/>
          <w:b/>
          <w:bCs/>
          <w:sz w:val="32"/>
          <w:szCs w:val="32"/>
          <w:u w:val="single"/>
          <w:rtl/>
        </w:rPr>
        <w:t>: أدوات الدراسة</w:t>
      </w:r>
    </w:p>
    <w:p w14:paraId="5BC780BC" w14:textId="0D8FC3B7" w:rsidR="00C22B66" w:rsidRPr="00C22B66" w:rsidRDefault="00C22B66" w:rsidP="006B5975">
      <w:pPr>
        <w:bidi/>
        <w:spacing w:line="360" w:lineRule="auto"/>
        <w:ind w:left="43"/>
        <w:jc w:val="both"/>
        <w:rPr>
          <w:rFonts w:ascii="Sakkal Majalla" w:eastAsia="Calibri" w:hAnsi="Sakkal Majalla" w:cs="Sakkal Majalla"/>
          <w:kern w:val="2"/>
          <w:sz w:val="28"/>
          <w:szCs w:val="28"/>
          <w:rtl/>
          <w:lang w:val="en" w:bidi="ar-EG"/>
          <w14:ligatures w14:val="standardContextual"/>
        </w:rPr>
      </w:pPr>
      <w:r w:rsidRPr="00C22B66">
        <w:rPr>
          <w:rFonts w:ascii="Sakkal Majalla" w:eastAsia="Calibri" w:hAnsi="Sakkal Majalla" w:cs="Sakkal Majalla" w:hint="cs"/>
          <w:kern w:val="2"/>
          <w:sz w:val="28"/>
          <w:szCs w:val="28"/>
          <w:rtl/>
          <w:lang w:val="en" w:bidi="ar-EG"/>
          <w14:ligatures w14:val="standardContextual"/>
        </w:rPr>
        <w:t xml:space="preserve">اعتمد </w:t>
      </w:r>
      <w:r w:rsidRPr="00E945C5">
        <w:rPr>
          <w:rFonts w:ascii="Sakkal Majalla" w:hAnsi="Sakkal Majalla" w:cs="Sakkal Majalla" w:hint="cs"/>
          <w:sz w:val="28"/>
          <w:szCs w:val="28"/>
          <w:rtl/>
        </w:rPr>
        <w:t>الباحث</w:t>
      </w:r>
      <w:r w:rsidRPr="00C22B66">
        <w:rPr>
          <w:rFonts w:ascii="Sakkal Majalla" w:eastAsia="Calibri" w:hAnsi="Sakkal Majalla" w:cs="Sakkal Majalla" w:hint="cs"/>
          <w:kern w:val="2"/>
          <w:sz w:val="28"/>
          <w:szCs w:val="28"/>
          <w:rtl/>
          <w:lang w:val="en" w:bidi="ar-EG"/>
          <w14:ligatures w14:val="standardContextual"/>
        </w:rPr>
        <w:t xml:space="preserve"> على أداة الاستبانة، من أجل الحصول على البيانات من عينة الدراسة المتمثلة في عدداً الموظفين </w:t>
      </w:r>
      <w:r w:rsidR="00E60C98">
        <w:rPr>
          <w:rFonts w:ascii="Sakkal Majalla" w:eastAsia="Calibri" w:hAnsi="Sakkal Majalla" w:cs="Sakkal Majalla" w:hint="cs"/>
          <w:kern w:val="2"/>
          <w:sz w:val="28"/>
          <w:szCs w:val="28"/>
          <w:rtl/>
          <w:lang w:val="en" w:bidi="ar-EG"/>
          <w14:ligatures w14:val="standardContextual"/>
        </w:rPr>
        <w:t xml:space="preserve">العاملين في شركة </w:t>
      </w:r>
      <w:r w:rsidR="00415E83">
        <w:rPr>
          <w:rFonts w:ascii="Sakkal Majalla" w:eastAsia="Calibri" w:hAnsi="Sakkal Majalla" w:cs="Sakkal Majalla" w:hint="cs"/>
          <w:kern w:val="2"/>
          <w:sz w:val="28"/>
          <w:szCs w:val="28"/>
          <w:lang w:val="en" w:bidi="ar-EG"/>
          <w14:ligatures w14:val="standardContextual"/>
        </w:rPr>
        <w:t>CCC BY STC</w:t>
      </w:r>
      <w:r w:rsidR="00415E83">
        <w:rPr>
          <w:rFonts w:ascii="Sakkal Majalla" w:eastAsia="Calibri" w:hAnsi="Sakkal Majalla" w:cs="Sakkal Majalla" w:hint="cs"/>
          <w:kern w:val="2"/>
          <w:sz w:val="28"/>
          <w:szCs w:val="28"/>
          <w:rtl/>
          <w:lang w:val="en" w:bidi="ar-EG"/>
          <w14:ligatures w14:val="standardContextual"/>
        </w:rPr>
        <w:t xml:space="preserve"> </w:t>
      </w:r>
      <w:r w:rsidR="00E60C98">
        <w:rPr>
          <w:rFonts w:ascii="Sakkal Majalla" w:eastAsia="Calibri" w:hAnsi="Sakkal Majalla" w:cs="Sakkal Majalla" w:hint="cs"/>
          <w:kern w:val="2"/>
          <w:sz w:val="28"/>
          <w:szCs w:val="28"/>
          <w:rtl/>
          <w:lang w:val="en" w:bidi="ar-EG"/>
          <w14:ligatures w14:val="standardContextual"/>
        </w:rPr>
        <w:t xml:space="preserve"> في </w:t>
      </w:r>
      <w:r w:rsidR="0016686F">
        <w:rPr>
          <w:rFonts w:ascii="Sakkal Majalla" w:eastAsia="Calibri" w:hAnsi="Sakkal Majalla" w:cs="Sakkal Majalla" w:hint="cs"/>
          <w:kern w:val="2"/>
          <w:sz w:val="28"/>
          <w:szCs w:val="28"/>
          <w:rtl/>
          <w:lang w:val="en" w:bidi="ar-EG"/>
          <w14:ligatures w14:val="standardContextual"/>
        </w:rPr>
        <w:t>المم</w:t>
      </w:r>
      <w:r w:rsidR="00CB3F70">
        <w:rPr>
          <w:rFonts w:ascii="Sakkal Majalla" w:eastAsia="Calibri" w:hAnsi="Sakkal Majalla" w:cs="Sakkal Majalla" w:hint="cs"/>
          <w:kern w:val="2"/>
          <w:sz w:val="28"/>
          <w:szCs w:val="28"/>
          <w:rtl/>
          <w:lang w:val="en" w:bidi="ar-EG"/>
          <w14:ligatures w14:val="standardContextual"/>
        </w:rPr>
        <w:t>لكة العربية السعودية</w:t>
      </w:r>
      <w:r w:rsidRPr="00C22B66">
        <w:rPr>
          <w:rFonts w:ascii="Sakkal Majalla" w:eastAsia="Calibri" w:hAnsi="Sakkal Majalla" w:cs="Sakkal Majalla" w:hint="cs"/>
          <w:kern w:val="2"/>
          <w:sz w:val="28"/>
          <w:szCs w:val="28"/>
          <w:rtl/>
          <w:lang w:val="en" w:bidi="ar-EG"/>
          <w14:ligatures w14:val="standardContextual"/>
        </w:rPr>
        <w:t xml:space="preserve"> </w:t>
      </w:r>
      <w:r w:rsidRPr="00C22B66">
        <w:rPr>
          <w:rFonts w:ascii="Sakkal Majalla" w:eastAsia="Calibri" w:hAnsi="Sakkal Majalla" w:cs="Sakkal Majalla" w:hint="cs"/>
          <w:b/>
          <w:bCs/>
          <w:kern w:val="2"/>
          <w:sz w:val="28"/>
          <w:szCs w:val="28"/>
          <w:rtl/>
          <w:lang w:val="en" w:bidi="ar-EG"/>
          <w14:ligatures w14:val="standardContextual"/>
        </w:rPr>
        <w:t>وتتألف الاستبانة من ثلاث محاور تتمثل في الآتي</w:t>
      </w:r>
      <w:r w:rsidRPr="00C22B66">
        <w:rPr>
          <w:rFonts w:ascii="Sakkal Majalla" w:eastAsia="Calibri" w:hAnsi="Sakkal Majalla" w:cs="Sakkal Majalla" w:hint="cs"/>
          <w:kern w:val="2"/>
          <w:sz w:val="28"/>
          <w:szCs w:val="28"/>
          <w:rtl/>
          <w:lang w:val="en" w:bidi="ar-EG"/>
          <w14:ligatures w14:val="standardContextual"/>
        </w:rPr>
        <w:t>:</w:t>
      </w:r>
    </w:p>
    <w:p w14:paraId="0FA297D2" w14:textId="77777777" w:rsidR="00C22B66" w:rsidRPr="00C22B66" w:rsidRDefault="00C22B66" w:rsidP="00257150">
      <w:pPr>
        <w:numPr>
          <w:ilvl w:val="0"/>
          <w:numId w:val="5"/>
        </w:numPr>
        <w:bidi/>
        <w:spacing w:line="360" w:lineRule="auto"/>
        <w:contextualSpacing/>
        <w:jc w:val="both"/>
        <w:rPr>
          <w:rFonts w:ascii="Sakkal Majalla" w:eastAsia="Calibri" w:hAnsi="Sakkal Majalla" w:cs="Sakkal Majalla"/>
          <w:kern w:val="2"/>
          <w:sz w:val="28"/>
          <w:szCs w:val="28"/>
          <w:lang w:val="en" w:bidi="ar-EG"/>
          <w14:ligatures w14:val="standardContextual"/>
        </w:rPr>
      </w:pPr>
      <w:r w:rsidRPr="00C22B66">
        <w:rPr>
          <w:rFonts w:ascii="Sakkal Majalla" w:eastAsia="Calibri" w:hAnsi="Sakkal Majalla" w:cs="Sakkal Majalla" w:hint="cs"/>
          <w:b/>
          <w:bCs/>
          <w:kern w:val="2"/>
          <w:sz w:val="28"/>
          <w:szCs w:val="28"/>
          <w:rtl/>
          <w:lang w:val="en" w:bidi="ar-EG"/>
          <w14:ligatures w14:val="standardContextual"/>
        </w:rPr>
        <w:t>المحور الأول</w:t>
      </w:r>
      <w:r w:rsidRPr="00C22B66">
        <w:rPr>
          <w:rFonts w:ascii="Sakkal Majalla" w:eastAsia="Calibri" w:hAnsi="Sakkal Majalla" w:cs="Sakkal Majalla" w:hint="cs"/>
          <w:kern w:val="2"/>
          <w:sz w:val="28"/>
          <w:szCs w:val="28"/>
          <w:rtl/>
          <w:lang w:val="en" w:bidi="ar-EG"/>
          <w14:ligatures w14:val="standardContextual"/>
        </w:rPr>
        <w:t xml:space="preserve">: </w:t>
      </w:r>
    </w:p>
    <w:p w14:paraId="6BA71FDD" w14:textId="77777777" w:rsidR="00C22B66" w:rsidRPr="00C22B66" w:rsidRDefault="00C22B66" w:rsidP="0044637C">
      <w:pPr>
        <w:bidi/>
        <w:spacing w:line="360" w:lineRule="auto"/>
        <w:ind w:left="43"/>
        <w:jc w:val="both"/>
        <w:rPr>
          <w:rFonts w:ascii="Sakkal Majalla" w:eastAsia="Calibri" w:hAnsi="Sakkal Majalla" w:cs="Sakkal Majalla"/>
          <w:i/>
          <w:kern w:val="2"/>
          <w:sz w:val="28"/>
          <w:szCs w:val="28"/>
          <w:rtl/>
          <w:lang w:bidi="ar-EG"/>
          <w14:ligatures w14:val="standardContextual"/>
        </w:rPr>
      </w:pPr>
      <w:r w:rsidRPr="00C22B66">
        <w:rPr>
          <w:rFonts w:ascii="Sakkal Majalla" w:eastAsia="Calibri" w:hAnsi="Sakkal Majalla" w:cs="Sakkal Majalla"/>
          <w:i/>
          <w:kern w:val="2"/>
          <w:sz w:val="28"/>
          <w:szCs w:val="28"/>
          <w:rtl/>
          <w:lang w:bidi="ar-EG"/>
          <w14:ligatures w14:val="standardContextual"/>
        </w:rPr>
        <w:t>سيتضمن هذا المحور الخصائص الشخصية والوظيفية للمدراء والموظفين عينة الدراسة والمتمثلة في (النوع الاجتماعي، العمر، المؤهل العلمي، عدد سنوات الخبرة...الخ).</w:t>
      </w:r>
    </w:p>
    <w:p w14:paraId="057E538E" w14:textId="77777777" w:rsidR="00C22B66" w:rsidRPr="00C22B66" w:rsidRDefault="00C22B66" w:rsidP="00257150">
      <w:pPr>
        <w:numPr>
          <w:ilvl w:val="0"/>
          <w:numId w:val="5"/>
        </w:numPr>
        <w:bidi/>
        <w:spacing w:line="360" w:lineRule="auto"/>
        <w:contextualSpacing/>
        <w:jc w:val="both"/>
        <w:rPr>
          <w:rFonts w:ascii="Sakkal Majalla" w:eastAsia="Calibri" w:hAnsi="Sakkal Majalla" w:cs="Sakkal Majalla"/>
          <w:kern w:val="2"/>
          <w:sz w:val="28"/>
          <w:szCs w:val="28"/>
          <w:lang w:val="en" w:bidi="ar-EG"/>
          <w14:ligatures w14:val="standardContextual"/>
        </w:rPr>
      </w:pPr>
      <w:r w:rsidRPr="00C22B66">
        <w:rPr>
          <w:rFonts w:ascii="Sakkal Majalla" w:eastAsia="Calibri" w:hAnsi="Sakkal Majalla" w:cs="Sakkal Majalla" w:hint="cs"/>
          <w:b/>
          <w:bCs/>
          <w:kern w:val="2"/>
          <w:sz w:val="28"/>
          <w:szCs w:val="28"/>
          <w:rtl/>
          <w:lang w:val="en" w:bidi="ar-EG"/>
          <w14:ligatures w14:val="standardContextual"/>
        </w:rPr>
        <w:t>المحور الثاني</w:t>
      </w:r>
      <w:r w:rsidRPr="00C22B66">
        <w:rPr>
          <w:rFonts w:ascii="Sakkal Majalla" w:eastAsia="Calibri" w:hAnsi="Sakkal Majalla" w:cs="Sakkal Majalla" w:hint="cs"/>
          <w:kern w:val="2"/>
          <w:sz w:val="28"/>
          <w:szCs w:val="28"/>
          <w:rtl/>
          <w:lang w:val="en" w:bidi="ar-EG"/>
          <w14:ligatures w14:val="standardContextual"/>
        </w:rPr>
        <w:t xml:space="preserve">: </w:t>
      </w:r>
    </w:p>
    <w:p w14:paraId="5A582236" w14:textId="77777777" w:rsidR="00814C32" w:rsidRPr="00C22B66" w:rsidRDefault="00C22B66" w:rsidP="0044637C">
      <w:pPr>
        <w:bidi/>
        <w:spacing w:line="360" w:lineRule="auto"/>
        <w:ind w:left="43"/>
        <w:jc w:val="both"/>
        <w:rPr>
          <w:rFonts w:ascii="Sakkal Majalla" w:eastAsia="Calibri" w:hAnsi="Sakkal Majalla" w:cs="Sakkal Majalla"/>
          <w:kern w:val="2"/>
          <w:sz w:val="28"/>
          <w:szCs w:val="28"/>
          <w:rtl/>
          <w:lang w:val="en" w:bidi="ar-EG"/>
          <w14:ligatures w14:val="standardContextual"/>
        </w:rPr>
      </w:pPr>
      <w:r w:rsidRPr="00C22B66">
        <w:rPr>
          <w:rFonts w:ascii="Sakkal Majalla" w:eastAsia="Calibri" w:hAnsi="Sakkal Majalla" w:cs="Sakkal Majalla" w:hint="cs"/>
          <w:kern w:val="2"/>
          <w:sz w:val="28"/>
          <w:szCs w:val="28"/>
          <w:rtl/>
          <w:lang w:val="en" w:bidi="ar-EG"/>
          <w14:ligatures w14:val="standardContextual"/>
        </w:rPr>
        <w:t xml:space="preserve">سيتضمن هذا المحور دراسة </w:t>
      </w:r>
      <w:r w:rsidR="00E60C98">
        <w:rPr>
          <w:rFonts w:ascii="Sakkal Majalla" w:eastAsia="Calibri" w:hAnsi="Sakkal Majalla" w:cs="Sakkal Majalla" w:hint="cs"/>
          <w:kern w:val="2"/>
          <w:sz w:val="28"/>
          <w:szCs w:val="28"/>
          <w:rtl/>
          <w:lang w:val="en" w:bidi="ar-EG"/>
          <w14:ligatures w14:val="standardContextual"/>
        </w:rPr>
        <w:t>القدرات التكنولوجية</w:t>
      </w:r>
      <w:r w:rsidRPr="00C22B66">
        <w:rPr>
          <w:rFonts w:ascii="Sakkal Majalla" w:eastAsia="Calibri" w:hAnsi="Sakkal Majalla" w:cs="Sakkal Majalla" w:hint="cs"/>
          <w:kern w:val="2"/>
          <w:sz w:val="28"/>
          <w:szCs w:val="28"/>
          <w:rtl/>
          <w:lang w:val="en" w:bidi="ar-EG"/>
          <w14:ligatures w14:val="standardContextual"/>
        </w:rPr>
        <w:t xml:space="preserve"> (المتغير المستقل) وأبعادها المتمثلة في (</w:t>
      </w:r>
      <w:r w:rsidR="00E3482B">
        <w:rPr>
          <w:rFonts w:ascii="Sakkal Majalla" w:eastAsia="Calibri" w:hAnsi="Sakkal Majalla" w:cs="Sakkal Majalla" w:hint="cs"/>
          <w:kern w:val="2"/>
          <w:sz w:val="28"/>
          <w:szCs w:val="28"/>
          <w:rtl/>
          <w:lang w:val="en" w:bidi="ar-EG"/>
          <w14:ligatures w14:val="standardContextual"/>
        </w:rPr>
        <w:t xml:space="preserve">قدرات البحث والتطوير، </w:t>
      </w:r>
      <w:r w:rsidR="00ED0BBB">
        <w:rPr>
          <w:rFonts w:ascii="Sakkal Majalla" w:eastAsia="Calibri" w:hAnsi="Sakkal Majalla" w:cs="Sakkal Majalla" w:hint="cs"/>
          <w:kern w:val="2"/>
          <w:sz w:val="28"/>
          <w:szCs w:val="28"/>
          <w:rtl/>
          <w:lang w:val="en" w:bidi="ar-EG"/>
          <w14:ligatures w14:val="standardContextual"/>
        </w:rPr>
        <w:t xml:space="preserve">قدرات الشبكات، </w:t>
      </w:r>
      <w:r w:rsidR="009119EB">
        <w:rPr>
          <w:rFonts w:ascii="Sakkal Majalla" w:eastAsia="Calibri" w:hAnsi="Sakkal Majalla" w:cs="Sakkal Majalla" w:hint="cs"/>
          <w:kern w:val="2"/>
          <w:sz w:val="28"/>
          <w:szCs w:val="28"/>
          <w:rtl/>
          <w:lang w:val="en" w:bidi="ar-EG"/>
          <w14:ligatures w14:val="standardContextual"/>
        </w:rPr>
        <w:t>قدرات الاتصال).</w:t>
      </w:r>
    </w:p>
    <w:p w14:paraId="0225513B" w14:textId="77777777" w:rsidR="00C22B66" w:rsidRPr="00C22B66" w:rsidRDefault="00C22B66" w:rsidP="00C22B66">
      <w:pPr>
        <w:bidi/>
        <w:spacing w:line="360" w:lineRule="auto"/>
        <w:ind w:left="360"/>
        <w:jc w:val="both"/>
        <w:rPr>
          <w:rFonts w:ascii="Sakkal Majalla" w:eastAsia="Calibri" w:hAnsi="Sakkal Majalla" w:cs="Sakkal Majalla"/>
          <w:b/>
          <w:bCs/>
          <w:kern w:val="2"/>
          <w:sz w:val="28"/>
          <w:szCs w:val="28"/>
          <w:rtl/>
          <w:lang w:val="en" w:bidi="ar-EG"/>
          <w14:ligatures w14:val="standardContextual"/>
        </w:rPr>
      </w:pPr>
      <w:r w:rsidRPr="00C22B66">
        <w:rPr>
          <w:rFonts w:ascii="Sakkal Majalla" w:eastAsia="Calibri" w:hAnsi="Sakkal Majalla" w:cs="Sakkal Majalla" w:hint="cs"/>
          <w:b/>
          <w:bCs/>
          <w:kern w:val="2"/>
          <w:sz w:val="28"/>
          <w:szCs w:val="28"/>
          <w:rtl/>
          <w:lang w:val="en" w:bidi="ar-EG"/>
          <w14:ligatures w14:val="standardContextual"/>
        </w:rPr>
        <w:t xml:space="preserve">المحور الثالث: </w:t>
      </w:r>
    </w:p>
    <w:p w14:paraId="6CA9EF37" w14:textId="36A85EF9" w:rsidR="00C22B66" w:rsidRPr="00C22B66" w:rsidRDefault="00C22B66" w:rsidP="0044637C">
      <w:pPr>
        <w:bidi/>
        <w:spacing w:line="360" w:lineRule="auto"/>
        <w:ind w:left="43"/>
        <w:jc w:val="both"/>
        <w:rPr>
          <w:rFonts w:ascii="Sakkal Majalla" w:eastAsia="Calibri" w:hAnsi="Sakkal Majalla" w:cs="Sakkal Majalla"/>
          <w:kern w:val="2"/>
          <w:sz w:val="28"/>
          <w:szCs w:val="28"/>
          <w:rtl/>
          <w:lang w:val="en" w:bidi="ar-EG"/>
          <w14:ligatures w14:val="standardContextual"/>
        </w:rPr>
      </w:pPr>
      <w:r w:rsidRPr="00C22B66">
        <w:rPr>
          <w:rFonts w:ascii="Sakkal Majalla" w:eastAsia="Calibri" w:hAnsi="Sakkal Majalla" w:cs="Sakkal Majalla" w:hint="cs"/>
          <w:kern w:val="2"/>
          <w:sz w:val="28"/>
          <w:szCs w:val="28"/>
          <w:rtl/>
          <w:lang w:val="en" w:bidi="ar-EG"/>
          <w14:ligatures w14:val="standardContextual"/>
        </w:rPr>
        <w:t xml:space="preserve">سيتضمن هذا المحور دراسة </w:t>
      </w:r>
      <w:r w:rsidR="00DC2F4C">
        <w:rPr>
          <w:rFonts w:ascii="Sakkal Majalla" w:eastAsia="Calibri" w:hAnsi="Sakkal Majalla" w:cs="Sakkal Majalla" w:hint="cs"/>
          <w:kern w:val="2"/>
          <w:sz w:val="28"/>
          <w:szCs w:val="28"/>
          <w:rtl/>
          <w:lang w:val="en" w:bidi="ar-EG"/>
          <w14:ligatures w14:val="standardContextual"/>
        </w:rPr>
        <w:t>نجاح المشروعات التجارية</w:t>
      </w:r>
      <w:r w:rsidRPr="00C22B66">
        <w:rPr>
          <w:rFonts w:ascii="Sakkal Majalla" w:eastAsia="Calibri" w:hAnsi="Sakkal Majalla" w:cs="Sakkal Majalla" w:hint="cs"/>
          <w:kern w:val="2"/>
          <w:sz w:val="28"/>
          <w:szCs w:val="28"/>
          <w:rtl/>
          <w:lang w:val="en" w:bidi="ar-EG"/>
          <w14:ligatures w14:val="standardContextual"/>
        </w:rPr>
        <w:t xml:space="preserve"> (المتغير التابع) مع التطرق لدراسة تأثير </w:t>
      </w:r>
      <w:r w:rsidR="00DC2F4C">
        <w:rPr>
          <w:rFonts w:ascii="Sakkal Majalla" w:eastAsia="Calibri" w:hAnsi="Sakkal Majalla" w:cs="Sakkal Majalla" w:hint="cs"/>
          <w:kern w:val="2"/>
          <w:sz w:val="28"/>
          <w:szCs w:val="28"/>
          <w:rtl/>
          <w:lang w:val="en" w:bidi="ar-EG"/>
          <w14:ligatures w14:val="standardContextual"/>
        </w:rPr>
        <w:t>توظيف القدرات التكنولوجية</w:t>
      </w:r>
      <w:r w:rsidR="005C257D">
        <w:rPr>
          <w:rFonts w:ascii="Sakkal Majalla" w:eastAsia="Calibri" w:hAnsi="Sakkal Majalla" w:cs="Sakkal Majalla" w:hint="cs"/>
          <w:kern w:val="2"/>
          <w:sz w:val="28"/>
          <w:szCs w:val="28"/>
          <w:rtl/>
          <w:lang w:val="en" w:bidi="ar-EG"/>
          <w14:ligatures w14:val="standardContextual"/>
        </w:rPr>
        <w:t xml:space="preserve"> داخل العمليات الإنتاجية على نجاح المشروعات التجارية</w:t>
      </w:r>
      <w:r w:rsidRPr="00C22B66">
        <w:rPr>
          <w:rFonts w:ascii="Sakkal Majalla" w:eastAsia="Calibri" w:hAnsi="Sakkal Majalla" w:cs="Sakkal Majalla" w:hint="cs"/>
          <w:kern w:val="2"/>
          <w:sz w:val="28"/>
          <w:szCs w:val="28"/>
          <w:rtl/>
          <w:lang w:val="en" w:bidi="ar-EG"/>
          <w14:ligatures w14:val="standardContextual"/>
        </w:rPr>
        <w:t xml:space="preserve">، من خلال دراسة أثر كل بعد من أبعاد </w:t>
      </w:r>
      <w:r w:rsidR="005C257D">
        <w:rPr>
          <w:rFonts w:ascii="Sakkal Majalla" w:eastAsia="Calibri" w:hAnsi="Sakkal Majalla" w:cs="Sakkal Majalla" w:hint="cs"/>
          <w:kern w:val="2"/>
          <w:sz w:val="28"/>
          <w:szCs w:val="28"/>
          <w:rtl/>
          <w:lang w:val="en" w:bidi="ar-EG"/>
          <w14:ligatures w14:val="standardContextual"/>
        </w:rPr>
        <w:lastRenderedPageBreak/>
        <w:t>القدرات التكنولوجية</w:t>
      </w:r>
      <w:r w:rsidRPr="00C22B66">
        <w:rPr>
          <w:rFonts w:ascii="Sakkal Majalla" w:eastAsia="Calibri" w:hAnsi="Sakkal Majalla" w:cs="Sakkal Majalla" w:hint="cs"/>
          <w:kern w:val="2"/>
          <w:sz w:val="28"/>
          <w:szCs w:val="28"/>
          <w:rtl/>
          <w:lang w:val="en" w:bidi="ar-EG"/>
          <w14:ligatures w14:val="standardContextual"/>
        </w:rPr>
        <w:t xml:space="preserve"> على كل بعد من أبعاد </w:t>
      </w:r>
      <w:r w:rsidR="000B2C5B">
        <w:rPr>
          <w:rFonts w:ascii="Sakkal Majalla" w:eastAsia="Calibri" w:hAnsi="Sakkal Majalla" w:cs="Sakkal Majalla" w:hint="cs"/>
          <w:kern w:val="2"/>
          <w:sz w:val="28"/>
          <w:szCs w:val="28"/>
          <w:rtl/>
          <w:lang w:val="en" w:bidi="ar-EG"/>
          <w14:ligatures w14:val="standardContextual"/>
        </w:rPr>
        <w:t>نجاح المشر</w:t>
      </w:r>
      <w:r w:rsidR="00CB3F70">
        <w:rPr>
          <w:rFonts w:ascii="Sakkal Majalla" w:eastAsia="Calibri" w:hAnsi="Sakkal Majalla" w:cs="Sakkal Majalla" w:hint="cs"/>
          <w:kern w:val="2"/>
          <w:sz w:val="28"/>
          <w:szCs w:val="28"/>
          <w:rtl/>
          <w:lang w:val="en" w:bidi="ar-EG"/>
          <w14:ligatures w14:val="standardContextual"/>
        </w:rPr>
        <w:t xml:space="preserve">وعات التجارية داخل شركة </w:t>
      </w:r>
      <w:r w:rsidR="00415E83">
        <w:rPr>
          <w:rFonts w:ascii="Sakkal Majalla" w:eastAsia="Calibri" w:hAnsi="Sakkal Majalla" w:cs="Sakkal Majalla" w:hint="cs"/>
          <w:kern w:val="2"/>
          <w:sz w:val="28"/>
          <w:szCs w:val="28"/>
          <w:lang w:val="en" w:bidi="ar-EG"/>
          <w14:ligatures w14:val="standardContextual"/>
        </w:rPr>
        <w:t>CCC BY STC</w:t>
      </w:r>
      <w:r w:rsidR="00415E83">
        <w:rPr>
          <w:rFonts w:ascii="Sakkal Majalla" w:eastAsia="Calibri" w:hAnsi="Sakkal Majalla" w:cs="Sakkal Majalla" w:hint="cs"/>
          <w:kern w:val="2"/>
          <w:sz w:val="28"/>
          <w:szCs w:val="28"/>
          <w:rtl/>
          <w:lang w:val="en" w:bidi="ar-EG"/>
          <w14:ligatures w14:val="standardContextual"/>
        </w:rPr>
        <w:t xml:space="preserve"> </w:t>
      </w:r>
      <w:r w:rsidR="00CB3F70">
        <w:rPr>
          <w:rFonts w:ascii="Sakkal Majalla" w:eastAsia="Calibri" w:hAnsi="Sakkal Majalla" w:cs="Sakkal Majalla" w:hint="cs"/>
          <w:kern w:val="2"/>
          <w:sz w:val="28"/>
          <w:szCs w:val="28"/>
          <w:rtl/>
          <w:lang w:val="en" w:bidi="ar-EG"/>
          <w14:ligatures w14:val="standardContextual"/>
        </w:rPr>
        <w:t xml:space="preserve"> بالمملكة </w:t>
      </w:r>
      <w:r w:rsidR="0044637C">
        <w:rPr>
          <w:rFonts w:ascii="Sakkal Majalla" w:eastAsia="Calibri" w:hAnsi="Sakkal Majalla" w:cs="Sakkal Majalla"/>
          <w:kern w:val="2"/>
          <w:sz w:val="28"/>
          <w:szCs w:val="28"/>
          <w:rtl/>
          <w:lang w:val="en" w:bidi="ar-EG"/>
          <w14:ligatures w14:val="standardContextual"/>
        </w:rPr>
        <w:br/>
      </w:r>
      <w:r w:rsidR="00CB3F70">
        <w:rPr>
          <w:rFonts w:ascii="Sakkal Majalla" w:eastAsia="Calibri" w:hAnsi="Sakkal Majalla" w:cs="Sakkal Majalla" w:hint="cs"/>
          <w:kern w:val="2"/>
          <w:sz w:val="28"/>
          <w:szCs w:val="28"/>
          <w:rtl/>
          <w:lang w:val="en" w:bidi="ar-EG"/>
          <w14:ligatures w14:val="standardContextual"/>
        </w:rPr>
        <w:t>العربية السعودية.</w:t>
      </w:r>
    </w:p>
    <w:p w14:paraId="4E4B0652" w14:textId="77777777" w:rsidR="00C22B66" w:rsidRPr="00C22B66" w:rsidRDefault="00C22B66" w:rsidP="00257150">
      <w:pPr>
        <w:numPr>
          <w:ilvl w:val="0"/>
          <w:numId w:val="6"/>
        </w:numPr>
        <w:tabs>
          <w:tab w:val="left" w:pos="3105"/>
        </w:tabs>
        <w:bidi/>
        <w:spacing w:line="360" w:lineRule="auto"/>
        <w:contextualSpacing/>
        <w:jc w:val="both"/>
        <w:rPr>
          <w:rFonts w:ascii="Sakkal Majalla" w:eastAsia="Calibri" w:hAnsi="Sakkal Majalla" w:cs="Sakkal Majalla"/>
          <w:kern w:val="2"/>
          <w:sz w:val="28"/>
          <w:szCs w:val="28"/>
          <w:lang w:val="en" w:bidi="ar-EG"/>
          <w14:ligatures w14:val="standardContextual"/>
        </w:rPr>
      </w:pPr>
      <w:r w:rsidRPr="00C22B66">
        <w:rPr>
          <w:rFonts w:ascii="Sakkal Majalla" w:eastAsia="Calibri" w:hAnsi="Sakkal Majalla" w:cs="Sakkal Majalla" w:hint="cs"/>
          <w:b/>
          <w:bCs/>
          <w:kern w:val="2"/>
          <w:sz w:val="32"/>
          <w:szCs w:val="32"/>
          <w:u w:val="single"/>
          <w:rtl/>
          <w:lang w:val="en" w:bidi="ar-EG"/>
          <w14:ligatures w14:val="standardContextual"/>
        </w:rPr>
        <w:t>صدق أداة الدراسة</w:t>
      </w:r>
      <w:r w:rsidRPr="00C22B66">
        <w:rPr>
          <w:rFonts w:ascii="Sakkal Majalla" w:eastAsia="Calibri" w:hAnsi="Sakkal Majalla" w:cs="Sakkal Majalla" w:hint="cs"/>
          <w:kern w:val="2"/>
          <w:sz w:val="28"/>
          <w:szCs w:val="28"/>
          <w:rtl/>
          <w:lang w:val="en" w:bidi="ar-EG"/>
          <w14:ligatures w14:val="standardContextual"/>
        </w:rPr>
        <w:t xml:space="preserve">. </w:t>
      </w:r>
    </w:p>
    <w:p w14:paraId="2F3E5394" w14:textId="788A87DA" w:rsidR="00C22B66" w:rsidRDefault="00C22B66" w:rsidP="00E945C5">
      <w:pPr>
        <w:bidi/>
        <w:spacing w:line="360" w:lineRule="auto"/>
        <w:ind w:left="43"/>
        <w:jc w:val="both"/>
        <w:rPr>
          <w:rFonts w:ascii="Sakkal Majalla" w:eastAsia="Calibri" w:hAnsi="Sakkal Majalla" w:cs="Sakkal Majalla"/>
          <w:i/>
          <w:kern w:val="2"/>
          <w:sz w:val="28"/>
          <w:szCs w:val="28"/>
          <w:rtl/>
          <w:lang w:bidi="ar-EG"/>
          <w14:ligatures w14:val="standardContextual"/>
        </w:rPr>
      </w:pPr>
      <w:r w:rsidRPr="00C22B66">
        <w:rPr>
          <w:rFonts w:ascii="Sakkal Majalla" w:eastAsia="Calibri" w:hAnsi="Sakkal Majalla" w:cs="Sakkal Majalla"/>
          <w:i/>
          <w:kern w:val="2"/>
          <w:sz w:val="28"/>
          <w:szCs w:val="28"/>
          <w:rtl/>
          <w:lang w:bidi="ar-EG"/>
          <w14:ligatures w14:val="standardContextual"/>
        </w:rPr>
        <w:t>سيتم التأكد من صدق</w:t>
      </w:r>
      <w:r w:rsidRPr="00C22B66">
        <w:rPr>
          <w:rFonts w:ascii="Sakkal Majalla" w:eastAsia="Calibri" w:hAnsi="Sakkal Majalla" w:cs="Sakkal Majalla" w:hint="cs"/>
          <w:i/>
          <w:kern w:val="2"/>
          <w:sz w:val="28"/>
          <w:szCs w:val="28"/>
          <w:rtl/>
          <w:lang w:bidi="ar-EG"/>
          <w14:ligatures w14:val="standardContextual"/>
        </w:rPr>
        <w:t xml:space="preserve"> أداة الاستبانة</w:t>
      </w:r>
      <w:r w:rsidRPr="00C22B66">
        <w:rPr>
          <w:rFonts w:ascii="Sakkal Majalla" w:eastAsia="Calibri" w:hAnsi="Sakkal Majalla" w:cs="Sakkal Majalla"/>
          <w:i/>
          <w:kern w:val="2"/>
          <w:sz w:val="28"/>
          <w:szCs w:val="28"/>
          <w:rtl/>
          <w:lang w:bidi="ar-EG"/>
          <w14:ligatures w14:val="standardContextual"/>
        </w:rPr>
        <w:t xml:space="preserve"> بواسطة عرضها في هيئتها الأولية على عدد من الأكاديميين المتخصصين </w:t>
      </w:r>
      <w:r w:rsidR="0044637C">
        <w:rPr>
          <w:rFonts w:ascii="Sakkal Majalla" w:eastAsia="Calibri" w:hAnsi="Sakkal Majalla" w:cs="Sakkal Majalla"/>
          <w:i/>
          <w:kern w:val="2"/>
          <w:sz w:val="28"/>
          <w:szCs w:val="28"/>
          <w:rtl/>
          <w:lang w:bidi="ar-EG"/>
          <w14:ligatures w14:val="standardContextual"/>
        </w:rPr>
        <w:br/>
      </w:r>
      <w:r w:rsidRPr="00C22B66">
        <w:rPr>
          <w:rFonts w:ascii="Sakkal Majalla" w:eastAsia="Calibri" w:hAnsi="Sakkal Majalla" w:cs="Sakkal Majalla"/>
          <w:i/>
          <w:kern w:val="2"/>
          <w:sz w:val="28"/>
          <w:szCs w:val="28"/>
          <w:rtl/>
          <w:lang w:bidi="ar-EG"/>
          <w14:ligatures w14:val="standardContextual"/>
        </w:rPr>
        <w:t xml:space="preserve">في إدارة الأعمال، </w:t>
      </w:r>
      <w:r w:rsidRPr="00A02844">
        <w:rPr>
          <w:rFonts w:ascii="Sakkal Majalla" w:hAnsi="Sakkal Majalla" w:cs="Sakkal Majalla"/>
          <w:sz w:val="28"/>
          <w:szCs w:val="28"/>
          <w:rtl/>
        </w:rPr>
        <w:t>وإجراء</w:t>
      </w:r>
      <w:r w:rsidRPr="00C22B66">
        <w:rPr>
          <w:rFonts w:ascii="Sakkal Majalla" w:eastAsia="Calibri" w:hAnsi="Sakkal Majalla" w:cs="Sakkal Majalla"/>
          <w:i/>
          <w:kern w:val="2"/>
          <w:sz w:val="28"/>
          <w:szCs w:val="28"/>
          <w:rtl/>
          <w:lang w:bidi="ar-EG"/>
          <w14:ligatures w14:val="standardContextual"/>
        </w:rPr>
        <w:t xml:space="preserve"> التعديلات طبقا لوجهات نظر المحكمين على الاستبانة.</w:t>
      </w:r>
    </w:p>
    <w:p w14:paraId="1B9DC105" w14:textId="77777777" w:rsidR="00C22B66" w:rsidRPr="00C22B66" w:rsidRDefault="00C22B66" w:rsidP="00257150">
      <w:pPr>
        <w:numPr>
          <w:ilvl w:val="0"/>
          <w:numId w:val="6"/>
        </w:numPr>
        <w:bidi/>
        <w:spacing w:line="360" w:lineRule="auto"/>
        <w:contextualSpacing/>
        <w:jc w:val="both"/>
        <w:rPr>
          <w:rFonts w:ascii="Sakkal Majalla" w:eastAsia="Calibri" w:hAnsi="Sakkal Majalla" w:cs="Sakkal Majalla"/>
          <w:b/>
          <w:bCs/>
          <w:i/>
          <w:kern w:val="2"/>
          <w:sz w:val="32"/>
          <w:szCs w:val="32"/>
          <w:u w:val="single"/>
          <w:lang w:bidi="ar-EG"/>
          <w14:ligatures w14:val="standardContextual"/>
        </w:rPr>
      </w:pPr>
      <w:r w:rsidRPr="00C22B66">
        <w:rPr>
          <w:rFonts w:ascii="Sakkal Majalla" w:eastAsia="Calibri" w:hAnsi="Sakkal Majalla" w:cs="Sakkal Majalla" w:hint="cs"/>
          <w:b/>
          <w:bCs/>
          <w:i/>
          <w:kern w:val="2"/>
          <w:sz w:val="32"/>
          <w:szCs w:val="32"/>
          <w:u w:val="single"/>
          <w:rtl/>
          <w:lang w:bidi="ar-EG"/>
          <w14:ligatures w14:val="standardContextual"/>
        </w:rPr>
        <w:t xml:space="preserve">ثبات أداة الدراسة. </w:t>
      </w:r>
    </w:p>
    <w:p w14:paraId="0E0299BD" w14:textId="77777777" w:rsidR="00C22B66" w:rsidRPr="00C22B66" w:rsidRDefault="00C22B66" w:rsidP="00A02844">
      <w:pPr>
        <w:bidi/>
        <w:spacing w:line="360" w:lineRule="auto"/>
        <w:ind w:left="43"/>
        <w:jc w:val="both"/>
        <w:rPr>
          <w:rFonts w:ascii="Sakkal Majalla" w:eastAsia="Calibri" w:hAnsi="Sakkal Majalla" w:cs="Sakkal Majalla"/>
          <w:kern w:val="2"/>
          <w:sz w:val="28"/>
          <w:szCs w:val="28"/>
          <w:rtl/>
          <w:lang w:bidi="ar-EG"/>
          <w14:ligatures w14:val="standardContextual"/>
        </w:rPr>
      </w:pPr>
      <w:r w:rsidRPr="00C22B66">
        <w:rPr>
          <w:rFonts w:ascii="Sakkal Majalla" w:eastAsia="Calibri" w:hAnsi="Sakkal Majalla" w:cs="Sakkal Majalla" w:hint="cs"/>
          <w:i/>
          <w:kern w:val="2"/>
          <w:sz w:val="28"/>
          <w:szCs w:val="28"/>
          <w:rtl/>
          <w:lang w:bidi="ar-EG"/>
          <w14:ligatures w14:val="standardContextual"/>
        </w:rPr>
        <w:t>سيتم التحقق</w:t>
      </w:r>
      <w:r w:rsidRPr="00C22B66">
        <w:rPr>
          <w:rFonts w:ascii="Sakkal Majalla" w:eastAsia="Calibri" w:hAnsi="Sakkal Majalla" w:cs="Sakkal Majalla"/>
          <w:i/>
          <w:kern w:val="2"/>
          <w:sz w:val="28"/>
          <w:szCs w:val="28"/>
          <w:rtl/>
          <w:lang w:bidi="ar-EG"/>
          <w14:ligatures w14:val="standardContextual"/>
        </w:rPr>
        <w:t xml:space="preserve"> من </w:t>
      </w:r>
      <w:r w:rsidRPr="00A02844">
        <w:rPr>
          <w:rFonts w:ascii="Sakkal Majalla" w:hAnsi="Sakkal Majalla" w:cs="Sakkal Majalla"/>
          <w:sz w:val="28"/>
          <w:szCs w:val="28"/>
          <w:rtl/>
        </w:rPr>
        <w:t>ثبات</w:t>
      </w:r>
      <w:r w:rsidRPr="00C22B66">
        <w:rPr>
          <w:rFonts w:ascii="Sakkal Majalla" w:eastAsia="Calibri" w:hAnsi="Sakkal Majalla" w:cs="Sakkal Majalla"/>
          <w:i/>
          <w:kern w:val="2"/>
          <w:sz w:val="28"/>
          <w:szCs w:val="28"/>
          <w:rtl/>
          <w:lang w:bidi="ar-EG"/>
          <w14:ligatures w14:val="standardContextual"/>
        </w:rPr>
        <w:t xml:space="preserve"> الاستبانة بواسطة استخدام معامل ألفا كرونباخ (</w:t>
      </w:r>
      <w:r w:rsidRPr="00C22B66">
        <w:rPr>
          <w:rFonts w:ascii="Sakkal Majalla" w:eastAsia="Calibri" w:hAnsi="Sakkal Majalla" w:cs="Sakkal Majalla"/>
          <w:iCs/>
          <w:kern w:val="2"/>
          <w:sz w:val="28"/>
          <w:szCs w:val="28"/>
          <w:lang w:bidi="ar-EG"/>
          <w14:ligatures w14:val="standardContextual"/>
        </w:rPr>
        <w:t>Cronbach Alpha</w:t>
      </w:r>
      <w:r w:rsidRPr="00C22B66">
        <w:rPr>
          <w:rFonts w:ascii="Sakkal Majalla" w:eastAsia="Calibri" w:hAnsi="Sakkal Majalla" w:cs="Sakkal Majalla"/>
          <w:i/>
          <w:kern w:val="2"/>
          <w:sz w:val="28"/>
          <w:szCs w:val="28"/>
          <w:rtl/>
          <w:lang w:bidi="ar-EG"/>
          <w14:ligatures w14:val="standardContextual"/>
        </w:rPr>
        <w:t>)</w:t>
      </w:r>
      <w:r w:rsidRPr="00C22B66">
        <w:rPr>
          <w:rFonts w:ascii="Sakkal Majalla" w:eastAsia="Calibri" w:hAnsi="Sakkal Majalla" w:cs="Sakkal Majalla"/>
          <w:kern w:val="2"/>
          <w:sz w:val="28"/>
          <w:szCs w:val="28"/>
          <w:rtl/>
          <w:lang w:bidi="ar-EG"/>
          <w14:ligatures w14:val="standardContextual"/>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14D08EA0" w14:textId="77777777" w:rsidR="00C22B66" w:rsidRPr="00C22B66" w:rsidRDefault="00C22B66" w:rsidP="00C22B66">
      <w:pPr>
        <w:bidi/>
        <w:rPr>
          <w:rFonts w:ascii="Sakkal Majalla" w:eastAsia="Calibri" w:hAnsi="Sakkal Majalla" w:cs="Sakkal Majalla"/>
          <w:b/>
          <w:bCs/>
          <w:kern w:val="2"/>
          <w:sz w:val="32"/>
          <w:szCs w:val="32"/>
          <w:u w:val="single"/>
          <w:rtl/>
          <w14:ligatures w14:val="standardContextual"/>
        </w:rPr>
      </w:pPr>
      <w:r w:rsidRPr="00C22B66">
        <w:rPr>
          <w:rFonts w:ascii="Sakkal Majalla" w:eastAsia="Calibri" w:hAnsi="Sakkal Majalla" w:cs="Sakkal Majalla" w:hint="cs"/>
          <w:b/>
          <w:bCs/>
          <w:kern w:val="2"/>
          <w:sz w:val="32"/>
          <w:szCs w:val="32"/>
          <w:u w:val="single"/>
          <w:rtl/>
          <w14:ligatures w14:val="standardContextual"/>
        </w:rPr>
        <w:t>ثامنًا: مجالات</w:t>
      </w:r>
      <w:r w:rsidRPr="00C22B66">
        <w:rPr>
          <w:rFonts w:ascii="Sakkal Majalla" w:eastAsia="Calibri" w:hAnsi="Sakkal Majalla" w:cs="Sakkal Majalla"/>
          <w:b/>
          <w:bCs/>
          <w:kern w:val="2"/>
          <w:sz w:val="32"/>
          <w:szCs w:val="32"/>
          <w:u w:val="single"/>
          <w:rtl/>
          <w14:ligatures w14:val="standardContextual"/>
        </w:rPr>
        <w:t xml:space="preserve"> </w:t>
      </w:r>
      <w:r w:rsidRPr="00C22B66">
        <w:rPr>
          <w:rFonts w:ascii="Sakkal Majalla" w:eastAsia="Calibri" w:hAnsi="Sakkal Majalla" w:cs="Sakkal Majalla" w:hint="cs"/>
          <w:b/>
          <w:bCs/>
          <w:kern w:val="2"/>
          <w:sz w:val="32"/>
          <w:szCs w:val="32"/>
          <w:u w:val="single"/>
          <w:rtl/>
          <w14:ligatures w14:val="standardContextual"/>
        </w:rPr>
        <w:t>الدراسة:</w:t>
      </w:r>
    </w:p>
    <w:p w14:paraId="1FFC54FD" w14:textId="77777777" w:rsidR="00C22B66" w:rsidRPr="00C22B66" w:rsidRDefault="00C22B66" w:rsidP="00A02844">
      <w:pPr>
        <w:bidi/>
        <w:spacing w:line="360" w:lineRule="auto"/>
        <w:ind w:left="43"/>
        <w:jc w:val="both"/>
        <w:rPr>
          <w:rFonts w:ascii="Sakkal Majalla" w:eastAsia="Calibri" w:hAnsi="Sakkal Majalla" w:cs="Sakkal Majalla"/>
          <w:kern w:val="2"/>
          <w:sz w:val="28"/>
          <w:szCs w:val="28"/>
          <w:rtl/>
          <w:lang w:bidi="ar-EG"/>
          <w14:ligatures w14:val="standardContextual"/>
        </w:rPr>
      </w:pPr>
      <w:r w:rsidRPr="00C22B66">
        <w:rPr>
          <w:rFonts w:ascii="Sakkal Majalla" w:eastAsia="Calibri" w:hAnsi="Sakkal Majalla" w:cs="Sakkal Majalla" w:hint="cs"/>
          <w:kern w:val="2"/>
          <w:sz w:val="28"/>
          <w:szCs w:val="28"/>
          <w:rtl/>
          <w:lang w:bidi="ar-EG"/>
          <w14:ligatures w14:val="standardContextual"/>
        </w:rPr>
        <w:t xml:space="preserve">تتمثل </w:t>
      </w:r>
      <w:r w:rsidRPr="00A02844">
        <w:rPr>
          <w:rFonts w:ascii="Sakkal Majalla" w:hAnsi="Sakkal Majalla" w:cs="Sakkal Majalla" w:hint="cs"/>
          <w:sz w:val="28"/>
          <w:szCs w:val="28"/>
          <w:rtl/>
        </w:rPr>
        <w:t>مجالات</w:t>
      </w:r>
      <w:r w:rsidRPr="00C22B66">
        <w:rPr>
          <w:rFonts w:ascii="Sakkal Majalla" w:eastAsia="Calibri" w:hAnsi="Sakkal Majalla" w:cs="Sakkal Majalla" w:hint="cs"/>
          <w:kern w:val="2"/>
          <w:sz w:val="28"/>
          <w:szCs w:val="28"/>
          <w:rtl/>
          <w:lang w:bidi="ar-EG"/>
          <w14:ligatures w14:val="standardContextual"/>
        </w:rPr>
        <w:t xml:space="preserve"> الدراسة في التعرف على كلٍ من الحدود الموضوعية، المكانية، البشرية، بالإضافة إلى الحدود الزمانية، </w:t>
      </w:r>
      <w:r w:rsidRPr="00C22B66">
        <w:rPr>
          <w:rFonts w:ascii="Sakkal Majalla" w:eastAsia="Calibri" w:hAnsi="Sakkal Majalla" w:cs="Sakkal Majalla" w:hint="cs"/>
          <w:b/>
          <w:bCs/>
          <w:kern w:val="2"/>
          <w:sz w:val="28"/>
          <w:szCs w:val="28"/>
          <w:rtl/>
          <w:lang w:bidi="ar-EG"/>
          <w14:ligatures w14:val="standardContextual"/>
        </w:rPr>
        <w:t>وسيتم توضيح كلٍ منهم على حدة كالآتي</w:t>
      </w:r>
      <w:r w:rsidRPr="00C22B66">
        <w:rPr>
          <w:rFonts w:ascii="Sakkal Majalla" w:eastAsia="Calibri" w:hAnsi="Sakkal Majalla" w:cs="Sakkal Majalla" w:hint="cs"/>
          <w:kern w:val="2"/>
          <w:sz w:val="28"/>
          <w:szCs w:val="28"/>
          <w:rtl/>
          <w:lang w:bidi="ar-EG"/>
          <w14:ligatures w14:val="standardContextual"/>
        </w:rPr>
        <w:t xml:space="preserve">: </w:t>
      </w:r>
    </w:p>
    <w:p w14:paraId="2E551E9D" w14:textId="77777777" w:rsidR="00C22B66" w:rsidRPr="00C22B66" w:rsidRDefault="00C22B66" w:rsidP="00257150">
      <w:pPr>
        <w:numPr>
          <w:ilvl w:val="0"/>
          <w:numId w:val="7"/>
        </w:numPr>
        <w:bidi/>
        <w:spacing w:after="0" w:line="360" w:lineRule="auto"/>
        <w:contextualSpacing/>
        <w:jc w:val="both"/>
        <w:rPr>
          <w:rFonts w:ascii="Sakkal Majalla" w:eastAsia="Calibri" w:hAnsi="Sakkal Majalla" w:cs="Sakkal Majalla"/>
          <w:kern w:val="2"/>
          <w:sz w:val="28"/>
          <w:szCs w:val="28"/>
          <w:lang w:bidi="ar-EG"/>
          <w14:ligatures w14:val="standardContextual"/>
        </w:rPr>
      </w:pPr>
      <w:r w:rsidRPr="00C22B66">
        <w:rPr>
          <w:rFonts w:ascii="Sakkal Majalla" w:eastAsia="Calibri" w:hAnsi="Sakkal Majalla" w:cs="Sakkal Majalla" w:hint="cs"/>
          <w:b/>
          <w:bCs/>
          <w:kern w:val="2"/>
          <w:sz w:val="28"/>
          <w:szCs w:val="28"/>
          <w:u w:val="single"/>
          <w:rtl/>
          <w:lang w:bidi="ar-EG"/>
          <w14:ligatures w14:val="standardContextual"/>
        </w:rPr>
        <w:t>الحدود الموضوعية</w:t>
      </w:r>
      <w:r w:rsidRPr="00C22B66">
        <w:rPr>
          <w:rFonts w:ascii="Sakkal Majalla" w:eastAsia="Calibri" w:hAnsi="Sakkal Majalla" w:cs="Sakkal Majalla" w:hint="cs"/>
          <w:kern w:val="2"/>
          <w:sz w:val="28"/>
          <w:szCs w:val="28"/>
          <w:rtl/>
          <w:lang w:bidi="ar-EG"/>
          <w14:ligatures w14:val="standardContextual"/>
        </w:rPr>
        <w:t xml:space="preserve">: </w:t>
      </w:r>
    </w:p>
    <w:p w14:paraId="1284496D" w14:textId="77777777" w:rsidR="00C22B66" w:rsidRPr="00C22B66" w:rsidRDefault="00C22B66" w:rsidP="00C302B9">
      <w:pPr>
        <w:bidi/>
        <w:spacing w:after="0" w:line="360" w:lineRule="auto"/>
        <w:ind w:left="360"/>
        <w:jc w:val="both"/>
        <w:rPr>
          <w:rFonts w:ascii="Sakkal Majalla" w:eastAsia="Calibri" w:hAnsi="Sakkal Majalla" w:cs="Sakkal Majalla"/>
          <w:kern w:val="2"/>
          <w:sz w:val="28"/>
          <w:szCs w:val="28"/>
          <w:rtl/>
          <w:lang w:bidi="ar-EG"/>
          <w14:ligatures w14:val="standardContextual"/>
        </w:rPr>
      </w:pPr>
      <w:r w:rsidRPr="00C22B66">
        <w:rPr>
          <w:rFonts w:ascii="Sakkal Majalla" w:eastAsia="Calibri" w:hAnsi="Sakkal Majalla" w:cs="Sakkal Majalla" w:hint="cs"/>
          <w:kern w:val="2"/>
          <w:sz w:val="28"/>
          <w:szCs w:val="28"/>
          <w:rtl/>
          <w:lang w:bidi="ar-EG"/>
          <w14:ligatures w14:val="standardContextual"/>
        </w:rPr>
        <w:t xml:space="preserve">اقتصرت الحدود الموضوعية في الدراسة على دراسة تأثير </w:t>
      </w:r>
      <w:r w:rsidR="00304D9D">
        <w:rPr>
          <w:rFonts w:ascii="Sakkal Majalla" w:eastAsia="Calibri" w:hAnsi="Sakkal Majalla" w:cs="Sakkal Majalla" w:hint="cs"/>
          <w:kern w:val="2"/>
          <w:sz w:val="28"/>
          <w:szCs w:val="28"/>
          <w:rtl/>
          <w:lang w:bidi="ar-EG"/>
          <w14:ligatures w14:val="standardContextual"/>
        </w:rPr>
        <w:t>توظيف القدرات التكنولوجية داخل الشركات التجارية على مستوى نجاح المشروعات التجارية.</w:t>
      </w:r>
    </w:p>
    <w:p w14:paraId="78018CA6" w14:textId="77777777" w:rsidR="00C22B66" w:rsidRPr="00C22B66" w:rsidRDefault="00C22B66" w:rsidP="00257150">
      <w:pPr>
        <w:numPr>
          <w:ilvl w:val="0"/>
          <w:numId w:val="7"/>
        </w:numPr>
        <w:bidi/>
        <w:spacing w:after="0" w:line="360" w:lineRule="auto"/>
        <w:contextualSpacing/>
        <w:jc w:val="both"/>
        <w:rPr>
          <w:rFonts w:ascii="Sakkal Majalla" w:eastAsia="Calibri" w:hAnsi="Sakkal Majalla" w:cs="Sakkal Majalla"/>
          <w:b/>
          <w:bCs/>
          <w:kern w:val="2"/>
          <w:sz w:val="28"/>
          <w:szCs w:val="28"/>
          <w:rtl/>
          <w:lang w:bidi="ar-EG"/>
          <w14:ligatures w14:val="standardContextual"/>
        </w:rPr>
      </w:pPr>
      <w:r w:rsidRPr="00C22B66">
        <w:rPr>
          <w:rFonts w:ascii="Sakkal Majalla" w:eastAsia="Calibri" w:hAnsi="Sakkal Majalla" w:cs="Sakkal Majalla" w:hint="cs"/>
          <w:b/>
          <w:bCs/>
          <w:kern w:val="2"/>
          <w:sz w:val="28"/>
          <w:szCs w:val="28"/>
          <w:u w:val="single"/>
          <w:rtl/>
          <w:lang w:bidi="ar-EG"/>
          <w14:ligatures w14:val="standardContextual"/>
        </w:rPr>
        <w:t>الحدود المكانية</w:t>
      </w:r>
      <w:r w:rsidRPr="00C22B66">
        <w:rPr>
          <w:rFonts w:ascii="Sakkal Majalla" w:eastAsia="Calibri" w:hAnsi="Sakkal Majalla" w:cs="Sakkal Majalla" w:hint="cs"/>
          <w:b/>
          <w:bCs/>
          <w:kern w:val="2"/>
          <w:sz w:val="28"/>
          <w:szCs w:val="28"/>
          <w:rtl/>
          <w:lang w:bidi="ar-EG"/>
          <w14:ligatures w14:val="standardContextual"/>
        </w:rPr>
        <w:t xml:space="preserve">: </w:t>
      </w:r>
    </w:p>
    <w:p w14:paraId="6E7DA307" w14:textId="4833A4A2" w:rsidR="00C22B66" w:rsidRPr="00415E83" w:rsidRDefault="00C22B66" w:rsidP="00C302B9">
      <w:pPr>
        <w:bidi/>
        <w:spacing w:after="0" w:line="360" w:lineRule="auto"/>
        <w:ind w:left="360"/>
        <w:jc w:val="both"/>
        <w:rPr>
          <w:rFonts w:ascii="Sakkal Majalla" w:eastAsia="Calibri" w:hAnsi="Sakkal Majalla" w:cs="Sakkal Majalla"/>
          <w:i/>
          <w:kern w:val="2"/>
          <w:sz w:val="28"/>
          <w:szCs w:val="28"/>
          <w:rtl/>
          <w:lang w:bidi="ar-EG"/>
          <w14:ligatures w14:val="standardContextual"/>
        </w:rPr>
      </w:pPr>
      <w:r w:rsidRPr="00C22B66">
        <w:rPr>
          <w:rFonts w:ascii="Sakkal Majalla" w:eastAsia="Calibri" w:hAnsi="Sakkal Majalla" w:cs="Sakkal Majalla" w:hint="cs"/>
          <w:i/>
          <w:kern w:val="2"/>
          <w:sz w:val="28"/>
          <w:szCs w:val="28"/>
          <w:rtl/>
          <w:lang w:bidi="ar-EG"/>
          <w14:ligatures w14:val="standardContextual"/>
        </w:rPr>
        <w:t xml:space="preserve">اقتصر تطبيق الدراسة على </w:t>
      </w:r>
      <w:r w:rsidR="00003B60">
        <w:rPr>
          <w:rFonts w:ascii="Sakkal Majalla" w:eastAsia="Calibri" w:hAnsi="Sakkal Majalla" w:cs="Sakkal Majalla" w:hint="cs"/>
          <w:i/>
          <w:kern w:val="2"/>
          <w:sz w:val="28"/>
          <w:szCs w:val="28"/>
          <w:rtl/>
          <w:lang w:bidi="ar-EG"/>
          <w14:ligatures w14:val="standardContextual"/>
        </w:rPr>
        <w:t xml:space="preserve">شركة </w:t>
      </w:r>
      <w:r w:rsidR="00415E83" w:rsidRPr="00415E83">
        <w:rPr>
          <w:rFonts w:ascii="Sakkal Majalla" w:eastAsia="Calibri" w:hAnsi="Sakkal Majalla" w:cs="Sakkal Majalla" w:hint="cs"/>
          <w:iCs/>
          <w:kern w:val="2"/>
          <w:sz w:val="28"/>
          <w:szCs w:val="28"/>
          <w:lang w:bidi="ar-EG"/>
          <w14:ligatures w14:val="standardContextual"/>
        </w:rPr>
        <w:t>CCC BY STC</w:t>
      </w:r>
      <w:r w:rsidR="00415E83" w:rsidRPr="00415E83">
        <w:rPr>
          <w:rFonts w:ascii="Sakkal Majalla" w:eastAsia="Calibri" w:hAnsi="Sakkal Majalla" w:cs="Sakkal Majalla" w:hint="cs"/>
          <w:iCs/>
          <w:kern w:val="2"/>
          <w:sz w:val="28"/>
          <w:szCs w:val="28"/>
          <w:rtl/>
          <w:lang w:bidi="ar-EG"/>
          <w14:ligatures w14:val="standardContextual"/>
        </w:rPr>
        <w:t xml:space="preserve"> </w:t>
      </w:r>
      <w:r w:rsidR="00003B60" w:rsidRPr="00415E83">
        <w:rPr>
          <w:rFonts w:ascii="Sakkal Majalla" w:eastAsia="Calibri" w:hAnsi="Sakkal Majalla" w:cs="Sakkal Majalla" w:hint="cs"/>
          <w:i/>
          <w:kern w:val="2"/>
          <w:sz w:val="28"/>
          <w:szCs w:val="28"/>
          <w:rtl/>
          <w:lang w:bidi="ar-EG"/>
          <w14:ligatures w14:val="standardContextual"/>
        </w:rPr>
        <w:t xml:space="preserve"> </w:t>
      </w:r>
      <w:r w:rsidRPr="00415E83">
        <w:rPr>
          <w:rFonts w:ascii="Sakkal Majalla" w:eastAsia="Calibri" w:hAnsi="Sakkal Majalla" w:cs="Sakkal Majalla" w:hint="cs"/>
          <w:i/>
          <w:kern w:val="2"/>
          <w:sz w:val="28"/>
          <w:szCs w:val="28"/>
          <w:rtl/>
          <w:lang w:bidi="ar-EG"/>
          <w14:ligatures w14:val="standardContextual"/>
        </w:rPr>
        <w:t>بالمملكة العربية السعودية.</w:t>
      </w:r>
    </w:p>
    <w:p w14:paraId="64E444F1" w14:textId="77777777" w:rsidR="00C22B66" w:rsidRPr="00415E83" w:rsidRDefault="00C22B66" w:rsidP="00257150">
      <w:pPr>
        <w:numPr>
          <w:ilvl w:val="0"/>
          <w:numId w:val="7"/>
        </w:numPr>
        <w:bidi/>
        <w:spacing w:after="0" w:line="360" w:lineRule="auto"/>
        <w:contextualSpacing/>
        <w:jc w:val="both"/>
        <w:rPr>
          <w:rFonts w:ascii="Sakkal Majalla" w:eastAsia="Calibri" w:hAnsi="Sakkal Majalla" w:cs="Sakkal Majalla"/>
          <w:i/>
          <w:kern w:val="2"/>
          <w:sz w:val="32"/>
          <w:szCs w:val="32"/>
          <w:lang w:bidi="ar-EG"/>
          <w14:ligatures w14:val="standardContextual"/>
        </w:rPr>
      </w:pPr>
      <w:r w:rsidRPr="00415E83">
        <w:rPr>
          <w:rFonts w:ascii="Sakkal Majalla" w:eastAsia="Calibri" w:hAnsi="Sakkal Majalla" w:cs="Sakkal Majalla" w:hint="cs"/>
          <w:b/>
          <w:bCs/>
          <w:i/>
          <w:kern w:val="2"/>
          <w:sz w:val="28"/>
          <w:szCs w:val="28"/>
          <w:u w:val="single"/>
          <w:rtl/>
          <w:lang w:bidi="ar-EG"/>
          <w14:ligatures w14:val="standardContextual"/>
        </w:rPr>
        <w:t>الحدود البشرية</w:t>
      </w:r>
      <w:r w:rsidRPr="00415E83">
        <w:rPr>
          <w:rFonts w:ascii="Sakkal Majalla" w:eastAsia="Calibri" w:hAnsi="Sakkal Majalla" w:cs="Sakkal Majalla" w:hint="cs"/>
          <w:i/>
          <w:kern w:val="2"/>
          <w:sz w:val="32"/>
          <w:szCs w:val="32"/>
          <w:rtl/>
          <w:lang w:bidi="ar-EG"/>
          <w14:ligatures w14:val="standardContextual"/>
        </w:rPr>
        <w:t xml:space="preserve">: </w:t>
      </w:r>
    </w:p>
    <w:p w14:paraId="2435C611" w14:textId="299E9DF9" w:rsidR="00C22B66" w:rsidRPr="00C22B66" w:rsidRDefault="00C22B66" w:rsidP="00C302B9">
      <w:pPr>
        <w:bidi/>
        <w:spacing w:after="0" w:line="360" w:lineRule="auto"/>
        <w:ind w:left="360"/>
        <w:jc w:val="both"/>
        <w:rPr>
          <w:rFonts w:ascii="Sakkal Majalla" w:eastAsia="Calibri" w:hAnsi="Sakkal Majalla" w:cs="Sakkal Majalla"/>
          <w:i/>
          <w:kern w:val="2"/>
          <w:sz w:val="28"/>
          <w:szCs w:val="28"/>
          <w:rtl/>
          <w:lang w:bidi="ar-EG"/>
          <w14:ligatures w14:val="standardContextual"/>
        </w:rPr>
      </w:pPr>
      <w:r w:rsidRPr="00415E83">
        <w:rPr>
          <w:rFonts w:ascii="Sakkal Majalla" w:eastAsia="Calibri" w:hAnsi="Sakkal Majalla" w:cs="Sakkal Majalla" w:hint="cs"/>
          <w:i/>
          <w:kern w:val="2"/>
          <w:sz w:val="28"/>
          <w:szCs w:val="28"/>
          <w:rtl/>
          <w:lang w:bidi="ar-EG"/>
          <w14:ligatures w14:val="standardContextual"/>
        </w:rPr>
        <w:t xml:space="preserve">تم تطبيق الدراسة على عينة من الموظفين الإداريين داخل </w:t>
      </w:r>
      <w:r w:rsidR="00003B60" w:rsidRPr="00415E83">
        <w:rPr>
          <w:rFonts w:ascii="Sakkal Majalla" w:eastAsia="Calibri" w:hAnsi="Sakkal Majalla" w:cs="Sakkal Majalla" w:hint="cs"/>
          <w:i/>
          <w:kern w:val="2"/>
          <w:sz w:val="28"/>
          <w:szCs w:val="28"/>
          <w:rtl/>
          <w:lang w:bidi="ar-EG"/>
          <w14:ligatures w14:val="standardContextual"/>
        </w:rPr>
        <w:t xml:space="preserve">شركة </w:t>
      </w:r>
      <w:r w:rsidR="00415E83" w:rsidRPr="00415E83">
        <w:rPr>
          <w:rFonts w:ascii="Sakkal Majalla" w:eastAsia="Calibri" w:hAnsi="Sakkal Majalla" w:cs="Sakkal Majalla" w:hint="cs"/>
          <w:iCs/>
          <w:kern w:val="2"/>
          <w:sz w:val="28"/>
          <w:szCs w:val="28"/>
          <w:lang w:bidi="ar-EG"/>
          <w14:ligatures w14:val="standardContextual"/>
        </w:rPr>
        <w:t>CCC BY STC</w:t>
      </w:r>
      <w:r w:rsidR="00415E83" w:rsidRPr="00415E83">
        <w:rPr>
          <w:rFonts w:ascii="Sakkal Majalla" w:eastAsia="Calibri" w:hAnsi="Sakkal Majalla" w:cs="Sakkal Majalla" w:hint="cs"/>
          <w:i/>
          <w:kern w:val="2"/>
          <w:sz w:val="28"/>
          <w:szCs w:val="28"/>
          <w:rtl/>
          <w:lang w:bidi="ar-EG"/>
          <w14:ligatures w14:val="standardContextual"/>
        </w:rPr>
        <w:t xml:space="preserve"> </w:t>
      </w:r>
      <w:r w:rsidRPr="00415E83">
        <w:rPr>
          <w:rFonts w:ascii="Sakkal Majalla" w:eastAsia="Calibri" w:hAnsi="Sakkal Majalla" w:cs="Sakkal Majalla" w:hint="cs"/>
          <w:i/>
          <w:kern w:val="2"/>
          <w:sz w:val="28"/>
          <w:szCs w:val="28"/>
          <w:rtl/>
          <w:lang w:bidi="ar-EG"/>
          <w14:ligatures w14:val="standardContextual"/>
        </w:rPr>
        <w:t xml:space="preserve"> بالمملكة</w:t>
      </w:r>
      <w:r w:rsidRPr="00C22B66">
        <w:rPr>
          <w:rFonts w:ascii="Sakkal Majalla" w:eastAsia="Calibri" w:hAnsi="Sakkal Majalla" w:cs="Sakkal Majalla" w:hint="cs"/>
          <w:i/>
          <w:kern w:val="2"/>
          <w:sz w:val="28"/>
          <w:szCs w:val="28"/>
          <w:rtl/>
          <w:lang w:bidi="ar-EG"/>
          <w14:ligatures w14:val="standardContextual"/>
        </w:rPr>
        <w:t xml:space="preserve"> العربية السعودية.</w:t>
      </w:r>
    </w:p>
    <w:p w14:paraId="3DFC3EF6" w14:textId="77777777" w:rsidR="00C22B66" w:rsidRPr="00C22B66" w:rsidRDefault="00C22B66" w:rsidP="00257150">
      <w:pPr>
        <w:numPr>
          <w:ilvl w:val="0"/>
          <w:numId w:val="7"/>
        </w:numPr>
        <w:bidi/>
        <w:spacing w:after="0" w:line="360" w:lineRule="auto"/>
        <w:contextualSpacing/>
        <w:jc w:val="both"/>
        <w:rPr>
          <w:rFonts w:ascii="Sakkal Majalla" w:eastAsia="Calibri" w:hAnsi="Sakkal Majalla" w:cs="Sakkal Majalla"/>
          <w:i/>
          <w:kern w:val="2"/>
          <w:sz w:val="32"/>
          <w:szCs w:val="32"/>
          <w:u w:val="single"/>
          <w:lang w:bidi="ar-EG"/>
          <w14:ligatures w14:val="standardContextual"/>
        </w:rPr>
      </w:pPr>
      <w:r w:rsidRPr="00C22B66">
        <w:rPr>
          <w:rFonts w:ascii="Sakkal Majalla" w:eastAsia="Calibri" w:hAnsi="Sakkal Majalla" w:cs="Sakkal Majalla" w:hint="cs"/>
          <w:b/>
          <w:bCs/>
          <w:i/>
          <w:kern w:val="2"/>
          <w:sz w:val="28"/>
          <w:szCs w:val="28"/>
          <w:u w:val="single"/>
          <w:rtl/>
          <w:lang w:bidi="ar-EG"/>
          <w14:ligatures w14:val="standardContextual"/>
        </w:rPr>
        <w:t>الحدود الزمنية</w:t>
      </w:r>
      <w:r w:rsidRPr="00C22B66">
        <w:rPr>
          <w:rFonts w:ascii="Sakkal Majalla" w:eastAsia="Calibri" w:hAnsi="Sakkal Majalla" w:cs="Sakkal Majalla" w:hint="cs"/>
          <w:i/>
          <w:kern w:val="2"/>
          <w:sz w:val="32"/>
          <w:szCs w:val="32"/>
          <w:u w:val="single"/>
          <w:rtl/>
          <w:lang w:bidi="ar-EG"/>
          <w14:ligatures w14:val="standardContextual"/>
        </w:rPr>
        <w:t xml:space="preserve">: </w:t>
      </w:r>
    </w:p>
    <w:p w14:paraId="11083378" w14:textId="77777777" w:rsidR="00F01A05" w:rsidRPr="001B6D21" w:rsidRDefault="00F01A05" w:rsidP="00C302B9">
      <w:pPr>
        <w:bidi/>
        <w:spacing w:after="0" w:line="360" w:lineRule="auto"/>
        <w:ind w:left="360"/>
        <w:jc w:val="both"/>
        <w:rPr>
          <w:rFonts w:ascii="Sakkal Majalla" w:hAnsi="Sakkal Majalla" w:cs="Sakkal Majalla"/>
          <w:i/>
          <w:sz w:val="32"/>
          <w:szCs w:val="32"/>
          <w:rtl/>
          <w:lang w:bidi="ar-EG"/>
        </w:rPr>
      </w:pPr>
      <w:r>
        <w:rPr>
          <w:rFonts w:ascii="Sakkal Majalla" w:hAnsi="Sakkal Majalla" w:cs="Sakkal Majalla" w:hint="cs"/>
          <w:i/>
          <w:sz w:val="28"/>
          <w:szCs w:val="28"/>
          <w:rtl/>
          <w:lang w:bidi="ar-EG"/>
        </w:rPr>
        <w:t>تستغرق هذه الدراسة فترة تمتد ما بين ستة أشهر وحتى عام كامل.</w:t>
      </w:r>
    </w:p>
    <w:p w14:paraId="45B482BA" w14:textId="77777777" w:rsidR="00C302B9" w:rsidRDefault="00C302B9" w:rsidP="00982452">
      <w:pPr>
        <w:bidi/>
        <w:rPr>
          <w:rFonts w:ascii="Sakkal Majalla" w:eastAsia="Calibri" w:hAnsi="Sakkal Majalla" w:cs="Sakkal Majalla"/>
          <w:b/>
          <w:bCs/>
          <w:kern w:val="2"/>
          <w:sz w:val="32"/>
          <w:szCs w:val="32"/>
          <w:u w:val="single"/>
          <w:rtl/>
          <w14:ligatures w14:val="standardContextual"/>
        </w:rPr>
      </w:pPr>
    </w:p>
    <w:p w14:paraId="02AB3CBE" w14:textId="246B5BFB" w:rsidR="00C22B66" w:rsidRPr="00C22B66" w:rsidRDefault="00C22B66" w:rsidP="00C302B9">
      <w:pPr>
        <w:bidi/>
        <w:spacing w:after="0"/>
        <w:rPr>
          <w:rFonts w:ascii="Sakkal Majalla" w:eastAsia="Calibri" w:hAnsi="Sakkal Majalla" w:cs="Sakkal Majalla"/>
          <w:b/>
          <w:bCs/>
          <w:kern w:val="2"/>
          <w:sz w:val="32"/>
          <w:szCs w:val="32"/>
          <w:u w:val="single"/>
          <w:rtl/>
          <w14:ligatures w14:val="standardContextual"/>
        </w:rPr>
      </w:pPr>
      <w:r w:rsidRPr="00C22B66">
        <w:rPr>
          <w:rFonts w:ascii="Sakkal Majalla" w:eastAsia="Calibri" w:hAnsi="Sakkal Majalla" w:cs="Sakkal Majalla" w:hint="cs"/>
          <w:b/>
          <w:bCs/>
          <w:kern w:val="2"/>
          <w:sz w:val="32"/>
          <w:szCs w:val="32"/>
          <w:u w:val="single"/>
          <w:rtl/>
          <w14:ligatures w14:val="standardContextual"/>
        </w:rPr>
        <w:lastRenderedPageBreak/>
        <w:t>تاسعًا: الأساليب الإحصائية:</w:t>
      </w:r>
    </w:p>
    <w:p w14:paraId="7E45F6B3" w14:textId="77777777" w:rsidR="00C22B66" w:rsidRPr="00C22B66" w:rsidRDefault="00C22B66" w:rsidP="00C302B9">
      <w:pPr>
        <w:bidi/>
        <w:spacing w:after="0" w:line="360" w:lineRule="auto"/>
        <w:ind w:left="43"/>
        <w:jc w:val="both"/>
        <w:rPr>
          <w:rFonts w:ascii="Sakkal Majalla" w:eastAsia="Calibri" w:hAnsi="Sakkal Majalla" w:cs="Sakkal Majalla"/>
          <w:kern w:val="2"/>
          <w:sz w:val="28"/>
          <w:szCs w:val="28"/>
          <w:rtl/>
          <w:lang w:val="en" w:bidi="ar-EG"/>
          <w14:ligatures w14:val="standardContextual"/>
        </w:rPr>
      </w:pPr>
      <w:r w:rsidRPr="00C22B66">
        <w:rPr>
          <w:rFonts w:ascii="Sakkal Majalla" w:eastAsia="Calibri" w:hAnsi="Sakkal Majalla" w:cs="Sakkal Majalla"/>
          <w:kern w:val="2"/>
          <w:sz w:val="28"/>
          <w:szCs w:val="28"/>
          <w:rtl/>
          <w:lang w:val="en" w:bidi="ar-EG"/>
          <w14:ligatures w14:val="standardContextual"/>
        </w:rPr>
        <w:t xml:space="preserve">لتحقيق </w:t>
      </w:r>
      <w:r w:rsidRPr="00A02844">
        <w:rPr>
          <w:rFonts w:ascii="Sakkal Majalla" w:hAnsi="Sakkal Majalla" w:cs="Sakkal Majalla"/>
          <w:sz w:val="28"/>
          <w:szCs w:val="28"/>
          <w:rtl/>
        </w:rPr>
        <w:t>أهداف</w:t>
      </w:r>
      <w:r w:rsidRPr="00C22B66">
        <w:rPr>
          <w:rFonts w:ascii="Sakkal Majalla" w:eastAsia="Calibri" w:hAnsi="Sakkal Majalla" w:cs="Sakkal Majalla"/>
          <w:kern w:val="2"/>
          <w:sz w:val="28"/>
          <w:szCs w:val="28"/>
          <w:rtl/>
          <w:lang w:val="en" w:bidi="ar-EG"/>
          <w14:ligatures w14:val="standardContextual"/>
        </w:rPr>
        <w:t xml:space="preserve"> الدراس</w:t>
      </w:r>
      <w:r w:rsidRPr="00C22B66">
        <w:rPr>
          <w:rFonts w:ascii="Sakkal Majalla" w:eastAsia="Calibri" w:hAnsi="Sakkal Majalla" w:cs="Sakkal Majalla" w:hint="cs"/>
          <w:kern w:val="2"/>
          <w:sz w:val="28"/>
          <w:szCs w:val="28"/>
          <w:rtl/>
          <w:lang w:val="en" w:bidi="ar-EG"/>
          <w14:ligatures w14:val="standardContextual"/>
        </w:rPr>
        <w:t>ة</w:t>
      </w:r>
      <w:r w:rsidRPr="00C22B66">
        <w:rPr>
          <w:rFonts w:ascii="Sakkal Majalla" w:eastAsia="Calibri" w:hAnsi="Sakkal Majalla" w:cs="Sakkal Majalla"/>
          <w:kern w:val="2"/>
          <w:sz w:val="28"/>
          <w:szCs w:val="28"/>
          <w:rtl/>
          <w:lang w:val="en" w:bidi="ar-EG"/>
          <w14:ligatures w14:val="standardContextual"/>
        </w:rPr>
        <w:t xml:space="preserve"> وتحليل البيانات التي تم تجمعها، </w:t>
      </w:r>
      <w:r w:rsidRPr="00C22B66">
        <w:rPr>
          <w:rFonts w:ascii="Sakkal Majalla" w:eastAsia="Calibri" w:hAnsi="Sakkal Majalla" w:cs="Sakkal Majalla" w:hint="cs"/>
          <w:kern w:val="2"/>
          <w:sz w:val="28"/>
          <w:szCs w:val="28"/>
          <w:rtl/>
          <w:lang w:val="en" w:bidi="ar-EG"/>
          <w14:ligatures w14:val="standardContextual"/>
        </w:rPr>
        <w:t>سيتم</w:t>
      </w:r>
      <w:r w:rsidRPr="00C22B66">
        <w:rPr>
          <w:rFonts w:ascii="Sakkal Majalla" w:eastAsia="Calibri" w:hAnsi="Sakkal Majalla" w:cs="Sakkal Majalla"/>
          <w:kern w:val="2"/>
          <w:sz w:val="28"/>
          <w:szCs w:val="28"/>
          <w:rtl/>
          <w:lang w:val="en" w:bidi="ar-EG"/>
          <w14:ligatures w14:val="standardContextual"/>
        </w:rPr>
        <w:t xml:space="preserve"> استخدام الأساليب الإحصائية المناسبة </w:t>
      </w:r>
      <w:r w:rsidRPr="00C22B66">
        <w:rPr>
          <w:rFonts w:ascii="Sakkal Majalla" w:eastAsia="Calibri" w:hAnsi="Sakkal Majalla" w:cs="Sakkal Majalla" w:hint="cs"/>
          <w:kern w:val="2"/>
          <w:sz w:val="28"/>
          <w:szCs w:val="28"/>
          <w:rtl/>
          <w:lang w:val="en" w:bidi="ar-EG"/>
          <w14:ligatures w14:val="standardContextual"/>
        </w:rPr>
        <w:t>اعتماداً على البرنامج الإحصائي (</w:t>
      </w:r>
      <w:r w:rsidRPr="00C22B66">
        <w:rPr>
          <w:rFonts w:ascii="Sakkal Majalla" w:eastAsia="Calibri" w:hAnsi="Sakkal Majalla" w:cs="Sakkal Majalla"/>
          <w:kern w:val="2"/>
          <w:sz w:val="28"/>
          <w:szCs w:val="28"/>
          <w:lang w:val="en" w:bidi="ar-EG"/>
          <w14:ligatures w14:val="standardContextual"/>
        </w:rPr>
        <w:t>SPSS Version</w:t>
      </w:r>
      <w:r w:rsidRPr="00C22B66">
        <w:rPr>
          <w:rFonts w:ascii="Sakkal Majalla" w:eastAsia="Calibri" w:hAnsi="Sakkal Majalla" w:cs="Sakkal Majalla"/>
          <w:kern w:val="2"/>
          <w:sz w:val="28"/>
          <w:szCs w:val="28"/>
          <w:lang w:bidi="ar-EG"/>
          <w14:ligatures w14:val="standardContextual"/>
        </w:rPr>
        <w:t xml:space="preserve"> </w:t>
      </w:r>
      <w:r w:rsidRPr="00C22B66">
        <w:rPr>
          <w:rFonts w:ascii="Sakkal Majalla" w:eastAsia="Calibri" w:hAnsi="Sakkal Majalla" w:cs="Sakkal Majalla"/>
          <w:kern w:val="2"/>
          <w:sz w:val="28"/>
          <w:szCs w:val="28"/>
          <w:lang w:val="en" w:bidi="ar-EG"/>
          <w14:ligatures w14:val="standardContextual"/>
        </w:rPr>
        <w:t>26</w:t>
      </w:r>
      <w:r w:rsidRPr="00C22B66">
        <w:rPr>
          <w:rFonts w:ascii="Sakkal Majalla" w:eastAsia="Calibri" w:hAnsi="Sakkal Majalla" w:cs="Sakkal Majalla"/>
          <w:kern w:val="2"/>
          <w:sz w:val="28"/>
          <w:szCs w:val="28"/>
          <w:rtl/>
          <w:lang w:val="en" w:bidi="ar-EG"/>
          <w14:ligatures w14:val="standardContextual"/>
        </w:rPr>
        <w:t>)</w:t>
      </w:r>
      <w:r w:rsidRPr="00C22B66">
        <w:rPr>
          <w:rFonts w:ascii="Sakkal Majalla" w:eastAsia="Calibri" w:hAnsi="Sakkal Majalla" w:cs="Sakkal Majalla" w:hint="cs"/>
          <w:kern w:val="2"/>
          <w:sz w:val="28"/>
          <w:szCs w:val="28"/>
          <w:rtl/>
          <w:lang w:val="en" w:bidi="ar-EG"/>
          <w14:ligatures w14:val="standardContextual"/>
        </w:rPr>
        <w:t xml:space="preserve">، </w:t>
      </w:r>
      <w:r w:rsidRPr="00C22B66">
        <w:rPr>
          <w:rFonts w:ascii="Sakkal Majalla" w:eastAsia="Calibri" w:hAnsi="Sakkal Majalla" w:cs="Sakkal Majalla" w:hint="cs"/>
          <w:b/>
          <w:bCs/>
          <w:kern w:val="2"/>
          <w:sz w:val="28"/>
          <w:szCs w:val="28"/>
          <w:u w:val="single"/>
          <w:rtl/>
          <w:lang w:val="en" w:bidi="ar-EG"/>
          <w14:ligatures w14:val="standardContextual"/>
        </w:rPr>
        <w:t>وتتمثل تلك الأساليب الإحصائية في الآتي</w:t>
      </w:r>
      <w:r w:rsidRPr="00C22B66">
        <w:rPr>
          <w:rFonts w:ascii="Sakkal Majalla" w:eastAsia="Calibri" w:hAnsi="Sakkal Majalla" w:cs="Sakkal Majalla" w:hint="cs"/>
          <w:kern w:val="2"/>
          <w:sz w:val="28"/>
          <w:szCs w:val="28"/>
          <w:rtl/>
          <w:lang w:val="en" w:bidi="ar-EG"/>
          <w14:ligatures w14:val="standardContextual"/>
        </w:rPr>
        <w:t xml:space="preserve">: </w:t>
      </w:r>
    </w:p>
    <w:p w14:paraId="5D161B47" w14:textId="77777777" w:rsidR="00C22B66" w:rsidRPr="00C22B66" w:rsidRDefault="00C22B66" w:rsidP="00257150">
      <w:pPr>
        <w:numPr>
          <w:ilvl w:val="0"/>
          <w:numId w:val="5"/>
        </w:numPr>
        <w:bidi/>
        <w:spacing w:after="0" w:line="360" w:lineRule="auto"/>
        <w:contextualSpacing/>
        <w:jc w:val="both"/>
        <w:rPr>
          <w:rFonts w:ascii="Sakkal Majalla" w:eastAsia="Calibri" w:hAnsi="Sakkal Majalla" w:cs="Sakkal Majalla"/>
          <w:kern w:val="2"/>
          <w:sz w:val="28"/>
          <w:szCs w:val="28"/>
          <w:lang w:val="en" w:bidi="ar-EG"/>
          <w14:ligatures w14:val="standardContextual"/>
        </w:rPr>
      </w:pPr>
      <w:r w:rsidRPr="00C22B66">
        <w:rPr>
          <w:rFonts w:ascii="Sakkal Majalla" w:eastAsia="Calibri" w:hAnsi="Sakkal Majalla" w:cs="Sakkal Majalla"/>
          <w:b/>
          <w:bCs/>
          <w:kern w:val="2"/>
          <w:sz w:val="28"/>
          <w:szCs w:val="28"/>
          <w:rtl/>
          <w:lang w:val="en" w:bidi="ar-EG"/>
          <w14:ligatures w14:val="standardContextual"/>
        </w:rPr>
        <w:t>معامل ارتباط بيرسون (</w:t>
      </w:r>
      <w:r w:rsidRPr="00C22B66">
        <w:rPr>
          <w:rFonts w:ascii="Sakkal Majalla" w:eastAsia="Calibri" w:hAnsi="Sakkal Majalla" w:cs="Sakkal Majalla"/>
          <w:b/>
          <w:bCs/>
          <w:kern w:val="2"/>
          <w:sz w:val="28"/>
          <w:szCs w:val="28"/>
          <w:lang w:val="en" w:bidi="ar-EG"/>
          <w14:ligatures w14:val="standardContextual"/>
        </w:rPr>
        <w:t>Pearson Correlation Coefficient</w:t>
      </w:r>
      <w:r w:rsidRPr="00C22B66">
        <w:rPr>
          <w:rFonts w:ascii="Sakkal Majalla" w:eastAsia="Calibri" w:hAnsi="Sakkal Majalla" w:cs="Sakkal Majalla"/>
          <w:b/>
          <w:bCs/>
          <w:kern w:val="2"/>
          <w:sz w:val="28"/>
          <w:szCs w:val="28"/>
          <w:rtl/>
          <w:lang w:val="en" w:bidi="ar-EG"/>
          <w14:ligatures w14:val="standardContextual"/>
        </w:rPr>
        <w:t>)</w:t>
      </w:r>
      <w:r w:rsidRPr="00C22B66">
        <w:rPr>
          <w:rFonts w:ascii="Sakkal Majalla" w:eastAsia="Calibri" w:hAnsi="Sakkal Majalla" w:cs="Sakkal Majalla" w:hint="cs"/>
          <w:kern w:val="2"/>
          <w:sz w:val="28"/>
          <w:szCs w:val="28"/>
          <w:rtl/>
          <w:lang w:val="en" w:bidi="ar-EG"/>
          <w14:ligatures w14:val="standardContextual"/>
        </w:rPr>
        <w:t>:</w:t>
      </w:r>
    </w:p>
    <w:p w14:paraId="34215314" w14:textId="77777777" w:rsidR="00C22B66" w:rsidRPr="00C22B66" w:rsidRDefault="00C22B66" w:rsidP="00C302B9">
      <w:pPr>
        <w:bidi/>
        <w:spacing w:after="0" w:line="360" w:lineRule="auto"/>
        <w:ind w:left="360"/>
        <w:jc w:val="both"/>
        <w:rPr>
          <w:rFonts w:ascii="Sakkal Majalla" w:eastAsia="Calibri" w:hAnsi="Sakkal Majalla" w:cs="Sakkal Majalla"/>
          <w:kern w:val="2"/>
          <w:sz w:val="28"/>
          <w:szCs w:val="28"/>
          <w:rtl/>
          <w:lang w:val="en" w:bidi="ar-EG"/>
          <w14:ligatures w14:val="standardContextual"/>
        </w:rPr>
      </w:pPr>
      <w:r w:rsidRPr="00C22B66">
        <w:rPr>
          <w:rFonts w:ascii="Sakkal Majalla" w:eastAsia="Calibri" w:hAnsi="Sakkal Majalla" w:cs="Sakkal Majalla" w:hint="cs"/>
          <w:kern w:val="2"/>
          <w:sz w:val="28"/>
          <w:szCs w:val="28"/>
          <w:rtl/>
          <w:lang w:val="en" w:bidi="ar-EG"/>
          <w14:ligatures w14:val="standardContextual"/>
        </w:rPr>
        <w:t xml:space="preserve"> وذلك بهدف ال</w:t>
      </w:r>
      <w:r w:rsidRPr="00C22B66">
        <w:rPr>
          <w:rFonts w:ascii="Sakkal Majalla" w:eastAsia="Calibri" w:hAnsi="Sakkal Majalla" w:cs="Sakkal Majalla"/>
          <w:kern w:val="2"/>
          <w:sz w:val="28"/>
          <w:szCs w:val="28"/>
          <w:rtl/>
          <w:lang w:val="en" w:bidi="ar-EG"/>
          <w14:ligatures w14:val="standardContextual"/>
        </w:rPr>
        <w:t xml:space="preserve">تأكد من صدق الاتساق الداخلي للاستبيان. </w:t>
      </w:r>
    </w:p>
    <w:p w14:paraId="7D7CE966" w14:textId="77777777" w:rsidR="00C22B66" w:rsidRPr="00C22B66" w:rsidRDefault="00C22B66" w:rsidP="00257150">
      <w:pPr>
        <w:numPr>
          <w:ilvl w:val="0"/>
          <w:numId w:val="5"/>
        </w:numPr>
        <w:bidi/>
        <w:spacing w:after="0" w:line="360" w:lineRule="auto"/>
        <w:contextualSpacing/>
        <w:jc w:val="both"/>
        <w:rPr>
          <w:rFonts w:ascii="Sakkal Majalla" w:eastAsia="Calibri" w:hAnsi="Sakkal Majalla" w:cs="Sakkal Majalla"/>
          <w:kern w:val="2"/>
          <w:sz w:val="28"/>
          <w:szCs w:val="28"/>
          <w:lang w:val="en" w:bidi="ar-EG"/>
          <w14:ligatures w14:val="standardContextual"/>
        </w:rPr>
      </w:pPr>
      <w:r w:rsidRPr="00C22B66">
        <w:rPr>
          <w:rFonts w:ascii="Sakkal Majalla" w:eastAsia="Calibri" w:hAnsi="Sakkal Majalla" w:cs="Sakkal Majalla"/>
          <w:b/>
          <w:bCs/>
          <w:kern w:val="2"/>
          <w:sz w:val="28"/>
          <w:szCs w:val="28"/>
          <w:rtl/>
          <w:lang w:val="en" w:bidi="ar-EG"/>
          <w14:ligatures w14:val="standardContextual"/>
        </w:rPr>
        <w:t>المتوسط الحسابي (</w:t>
      </w:r>
      <w:r w:rsidRPr="00C22B66">
        <w:rPr>
          <w:rFonts w:ascii="Sakkal Majalla" w:eastAsia="Calibri" w:hAnsi="Sakkal Majalla" w:cs="Sakkal Majalla"/>
          <w:b/>
          <w:bCs/>
          <w:kern w:val="2"/>
          <w:sz w:val="28"/>
          <w:szCs w:val="28"/>
          <w:lang w:val="en" w:bidi="ar-EG"/>
          <w14:ligatures w14:val="standardContextual"/>
        </w:rPr>
        <w:t>Mean</w:t>
      </w:r>
      <w:r w:rsidRPr="00C22B66">
        <w:rPr>
          <w:rFonts w:ascii="Sakkal Majalla" w:eastAsia="Calibri" w:hAnsi="Sakkal Majalla" w:cs="Sakkal Majalla" w:hint="cs"/>
          <w:b/>
          <w:bCs/>
          <w:kern w:val="2"/>
          <w:sz w:val="28"/>
          <w:szCs w:val="28"/>
          <w:rtl/>
          <w:lang w:val="en" w:bidi="ar-EG"/>
          <w14:ligatures w14:val="standardContextual"/>
        </w:rPr>
        <w:t>)</w:t>
      </w:r>
      <w:r w:rsidRPr="00C22B66">
        <w:rPr>
          <w:rFonts w:ascii="Sakkal Majalla" w:eastAsia="Calibri" w:hAnsi="Sakkal Majalla" w:cs="Sakkal Majalla" w:hint="cs"/>
          <w:kern w:val="2"/>
          <w:sz w:val="28"/>
          <w:szCs w:val="28"/>
          <w:rtl/>
          <w:lang w:val="en" w:bidi="ar-EG"/>
          <w14:ligatures w14:val="standardContextual"/>
        </w:rPr>
        <w:t>:</w:t>
      </w:r>
    </w:p>
    <w:p w14:paraId="3C12E4AB" w14:textId="77777777" w:rsidR="00C22B66" w:rsidRPr="00C22B66" w:rsidRDefault="00C22B66" w:rsidP="00C302B9">
      <w:pPr>
        <w:bidi/>
        <w:spacing w:after="0" w:line="360" w:lineRule="auto"/>
        <w:ind w:left="360"/>
        <w:jc w:val="both"/>
        <w:rPr>
          <w:rFonts w:ascii="Sakkal Majalla" w:eastAsia="Calibri" w:hAnsi="Sakkal Majalla" w:cs="Sakkal Majalla"/>
          <w:kern w:val="2"/>
          <w:sz w:val="28"/>
          <w:szCs w:val="28"/>
          <w:rtl/>
          <w:lang w:val="en" w:bidi="ar-EG"/>
          <w14:ligatures w14:val="standardContextual"/>
        </w:rPr>
      </w:pPr>
      <w:r w:rsidRPr="00C22B66">
        <w:rPr>
          <w:rFonts w:ascii="Sakkal Majalla" w:eastAsia="Calibri" w:hAnsi="Sakkal Majalla" w:cs="Sakkal Majalla"/>
          <w:kern w:val="2"/>
          <w:sz w:val="28"/>
          <w:szCs w:val="28"/>
          <w:rtl/>
          <w:lang w:val="en" w:bidi="ar-EG"/>
          <w14:ligatures w14:val="standardContextual"/>
        </w:rPr>
        <w:t xml:space="preserve">وذلك </w:t>
      </w:r>
      <w:r w:rsidRPr="00C22B66">
        <w:rPr>
          <w:rFonts w:ascii="Sakkal Majalla" w:eastAsia="Calibri" w:hAnsi="Sakkal Majalla" w:cs="Sakkal Majalla" w:hint="cs"/>
          <w:kern w:val="2"/>
          <w:sz w:val="28"/>
          <w:szCs w:val="28"/>
          <w:rtl/>
          <w:lang w:val="en" w:bidi="ar-EG"/>
          <w14:ligatures w14:val="standardContextual"/>
        </w:rPr>
        <w:t>بهدف التعرف على</w:t>
      </w:r>
      <w:r w:rsidRPr="00C22B66">
        <w:rPr>
          <w:rFonts w:ascii="Sakkal Majalla" w:eastAsia="Calibri" w:hAnsi="Sakkal Majalla" w:cs="Sakkal Majalla"/>
          <w:kern w:val="2"/>
          <w:sz w:val="28"/>
          <w:szCs w:val="28"/>
          <w:rtl/>
          <w:lang w:val="en" w:bidi="ar-EG"/>
          <w14:ligatures w14:val="standardContextual"/>
        </w:rPr>
        <w:t xml:space="preserve"> مدي ارتفاع أو انخفاض استجابات أفراد الدراسة عن كل عبارة من عبارات متغيرات الدراسة الأساسية. </w:t>
      </w:r>
    </w:p>
    <w:p w14:paraId="3BDB3C47" w14:textId="77777777" w:rsidR="00C22B66" w:rsidRPr="00C22B66" w:rsidRDefault="00C22B66" w:rsidP="00257150">
      <w:pPr>
        <w:numPr>
          <w:ilvl w:val="0"/>
          <w:numId w:val="5"/>
        </w:numPr>
        <w:bidi/>
        <w:spacing w:after="0" w:line="360" w:lineRule="auto"/>
        <w:contextualSpacing/>
        <w:jc w:val="both"/>
        <w:rPr>
          <w:rFonts w:ascii="Sakkal Majalla" w:eastAsia="Calibri" w:hAnsi="Sakkal Majalla" w:cs="Sakkal Majalla"/>
          <w:kern w:val="2"/>
          <w:sz w:val="28"/>
          <w:szCs w:val="28"/>
          <w:lang w:val="en" w:bidi="ar-EG"/>
          <w14:ligatures w14:val="standardContextual"/>
        </w:rPr>
      </w:pPr>
      <w:r w:rsidRPr="00C22B66">
        <w:rPr>
          <w:rFonts w:ascii="Sakkal Majalla" w:eastAsia="Calibri" w:hAnsi="Sakkal Majalla" w:cs="Sakkal Majalla" w:hint="cs"/>
          <w:b/>
          <w:bCs/>
          <w:kern w:val="2"/>
          <w:sz w:val="28"/>
          <w:szCs w:val="28"/>
          <w:rtl/>
          <w:lang w:val="en" w:bidi="ar-EG"/>
          <w14:ligatures w14:val="standardContextual"/>
        </w:rPr>
        <w:t>ا</w:t>
      </w:r>
      <w:r w:rsidRPr="00C22B66">
        <w:rPr>
          <w:rFonts w:ascii="Sakkal Majalla" w:eastAsia="Calibri" w:hAnsi="Sakkal Majalla" w:cs="Sakkal Majalla"/>
          <w:b/>
          <w:bCs/>
          <w:kern w:val="2"/>
          <w:sz w:val="28"/>
          <w:szCs w:val="28"/>
          <w:rtl/>
          <w:lang w:val="en" w:bidi="ar-EG"/>
          <w14:ligatures w14:val="standardContextual"/>
        </w:rPr>
        <w:t>ستخدام الانحراف المعياري (</w:t>
      </w:r>
      <w:r w:rsidRPr="00C22B66">
        <w:rPr>
          <w:rFonts w:ascii="Sakkal Majalla" w:eastAsia="Calibri" w:hAnsi="Sakkal Majalla" w:cs="Sakkal Majalla"/>
          <w:b/>
          <w:bCs/>
          <w:kern w:val="2"/>
          <w:sz w:val="28"/>
          <w:szCs w:val="28"/>
          <w:lang w:val="en" w:bidi="ar-EG"/>
          <w14:ligatures w14:val="standardContextual"/>
        </w:rPr>
        <w:t>Standard Deviation</w:t>
      </w:r>
      <w:r w:rsidRPr="00C22B66">
        <w:rPr>
          <w:rFonts w:ascii="Sakkal Majalla" w:eastAsia="Calibri" w:hAnsi="Sakkal Majalla" w:cs="Sakkal Majalla" w:hint="cs"/>
          <w:b/>
          <w:bCs/>
          <w:kern w:val="2"/>
          <w:sz w:val="28"/>
          <w:szCs w:val="28"/>
          <w:rtl/>
          <w:lang w:val="en" w:bidi="ar-EG"/>
          <w14:ligatures w14:val="standardContextual"/>
        </w:rPr>
        <w:t>)</w:t>
      </w:r>
      <w:r w:rsidRPr="00C22B66">
        <w:rPr>
          <w:rFonts w:ascii="Sakkal Majalla" w:eastAsia="Calibri" w:hAnsi="Sakkal Majalla" w:cs="Sakkal Majalla" w:hint="cs"/>
          <w:kern w:val="2"/>
          <w:sz w:val="28"/>
          <w:szCs w:val="28"/>
          <w:rtl/>
          <w:lang w:val="en" w:bidi="ar-EG"/>
          <w14:ligatures w14:val="standardContextual"/>
        </w:rPr>
        <w:t>:</w:t>
      </w:r>
    </w:p>
    <w:p w14:paraId="64A4468F" w14:textId="77777777" w:rsidR="00C22B66" w:rsidRPr="00C22B66" w:rsidRDefault="00C22B66" w:rsidP="00C302B9">
      <w:pPr>
        <w:bidi/>
        <w:spacing w:after="0" w:line="360" w:lineRule="auto"/>
        <w:ind w:left="360"/>
        <w:jc w:val="both"/>
        <w:rPr>
          <w:rFonts w:ascii="Sakkal Majalla" w:eastAsia="Calibri" w:hAnsi="Sakkal Majalla" w:cs="Sakkal Majalla"/>
          <w:kern w:val="2"/>
          <w:sz w:val="28"/>
          <w:szCs w:val="28"/>
          <w:lang w:val="en" w:bidi="ar-EG"/>
          <w14:ligatures w14:val="standardContextual"/>
        </w:rPr>
      </w:pPr>
      <w:r w:rsidRPr="00C22B66">
        <w:rPr>
          <w:rFonts w:ascii="Sakkal Majalla" w:eastAsia="Calibri" w:hAnsi="Sakkal Majalla" w:cs="Sakkal Majalla" w:hint="cs"/>
          <w:kern w:val="2"/>
          <w:sz w:val="28"/>
          <w:szCs w:val="28"/>
          <w:rtl/>
          <w:lang w:val="en" w:bidi="ar-EG"/>
          <w14:ligatures w14:val="standardContextual"/>
        </w:rPr>
        <w:t>ذلك بهدف التعرف</w:t>
      </w:r>
      <w:r w:rsidRPr="00C22B66">
        <w:rPr>
          <w:rFonts w:ascii="Sakkal Majalla" w:eastAsia="Calibri" w:hAnsi="Sakkal Majalla" w:cs="Sakkal Majalla"/>
          <w:kern w:val="2"/>
          <w:sz w:val="28"/>
          <w:szCs w:val="28"/>
          <w:rtl/>
          <w:lang w:val="en" w:bidi="ar-EG"/>
          <w14:ligatures w14:val="standardContextual"/>
        </w:rPr>
        <w:t xml:space="preserve"> على مدي انحراف استجابات أفراد الدراسة لكل عبارة من عبارات متغيرات الدراسة ولكل بُعد من أبعادها الرئيسية عن متوسطها الحسابي. </w:t>
      </w:r>
    </w:p>
    <w:p w14:paraId="0D33C2D4" w14:textId="77777777" w:rsidR="00C22B66" w:rsidRPr="00C22B66" w:rsidRDefault="00C22B66" w:rsidP="00257150">
      <w:pPr>
        <w:numPr>
          <w:ilvl w:val="0"/>
          <w:numId w:val="5"/>
        </w:numPr>
        <w:bidi/>
        <w:spacing w:after="0" w:line="360" w:lineRule="auto"/>
        <w:contextualSpacing/>
        <w:jc w:val="both"/>
        <w:rPr>
          <w:rFonts w:ascii="Sakkal Majalla" w:eastAsia="Calibri" w:hAnsi="Sakkal Majalla" w:cs="Sakkal Majalla"/>
          <w:kern w:val="2"/>
          <w:sz w:val="28"/>
          <w:szCs w:val="28"/>
          <w:lang w:val="en" w:bidi="ar-EG"/>
          <w14:ligatures w14:val="standardContextual"/>
        </w:rPr>
      </w:pPr>
      <w:r w:rsidRPr="00C22B66">
        <w:rPr>
          <w:rFonts w:ascii="Sakkal Majalla" w:eastAsia="Calibri" w:hAnsi="Sakkal Majalla" w:cs="Sakkal Majalla"/>
          <w:b/>
          <w:bCs/>
          <w:kern w:val="2"/>
          <w:sz w:val="28"/>
          <w:szCs w:val="28"/>
          <w:rtl/>
          <w:lang w:val="en" w:bidi="ar-EG"/>
          <w14:ligatures w14:val="standardContextual"/>
        </w:rPr>
        <w:t xml:space="preserve">تحليل الانحدار الخطي البسيط </w:t>
      </w:r>
      <w:r w:rsidRPr="00C22B66">
        <w:rPr>
          <w:rFonts w:ascii="Sakkal Majalla" w:eastAsia="Calibri" w:hAnsi="Sakkal Majalla" w:cs="Sakkal Majalla"/>
          <w:b/>
          <w:bCs/>
          <w:kern w:val="2"/>
          <w:sz w:val="28"/>
          <w:szCs w:val="28"/>
          <w:lang w:val="en" w:bidi="ar-EG"/>
          <w14:ligatures w14:val="standardContextual"/>
        </w:rPr>
        <w:t>Simple Linear Regression Analysis</w:t>
      </w:r>
      <w:r w:rsidRPr="00C22B66">
        <w:rPr>
          <w:rFonts w:ascii="Sakkal Majalla" w:eastAsia="Calibri" w:hAnsi="Sakkal Majalla" w:cs="Sakkal Majalla" w:hint="cs"/>
          <w:kern w:val="2"/>
          <w:sz w:val="28"/>
          <w:szCs w:val="28"/>
          <w:rtl/>
          <w:lang w:val="en" w:bidi="ar-EG"/>
          <w14:ligatures w14:val="standardContextual"/>
        </w:rPr>
        <w:t>:</w:t>
      </w:r>
    </w:p>
    <w:p w14:paraId="15C6018E" w14:textId="77777777" w:rsidR="009119EB" w:rsidRPr="00C22B66" w:rsidRDefault="00C22B66" w:rsidP="00C302B9">
      <w:pPr>
        <w:bidi/>
        <w:spacing w:after="0" w:line="360" w:lineRule="auto"/>
        <w:ind w:left="360"/>
        <w:jc w:val="both"/>
        <w:rPr>
          <w:rFonts w:ascii="Sakkal Majalla" w:eastAsia="Calibri" w:hAnsi="Sakkal Majalla" w:cs="Sakkal Majalla"/>
          <w:kern w:val="2"/>
          <w:sz w:val="28"/>
          <w:szCs w:val="28"/>
          <w:rtl/>
          <w:lang w:val="en" w:bidi="ar-EG"/>
          <w14:ligatures w14:val="standardContextual"/>
        </w:rPr>
      </w:pPr>
      <w:r w:rsidRPr="00C22B66">
        <w:rPr>
          <w:rFonts w:ascii="Sakkal Majalla" w:eastAsia="Calibri" w:hAnsi="Sakkal Majalla" w:cs="Sakkal Majalla" w:hint="cs"/>
          <w:kern w:val="2"/>
          <w:sz w:val="28"/>
          <w:szCs w:val="28"/>
          <w:rtl/>
          <w:lang w:val="en" w:bidi="ar-EG"/>
          <w14:ligatures w14:val="standardContextual"/>
        </w:rPr>
        <w:t xml:space="preserve">وذلك بهدف التعرف على تأثير </w:t>
      </w:r>
      <w:r w:rsidR="00EB182F">
        <w:rPr>
          <w:rFonts w:ascii="Sakkal Majalla" w:eastAsia="Calibri" w:hAnsi="Sakkal Majalla" w:cs="Sakkal Majalla" w:hint="cs"/>
          <w:kern w:val="2"/>
          <w:sz w:val="28"/>
          <w:szCs w:val="28"/>
          <w:rtl/>
          <w:lang w:val="en" w:bidi="ar-EG"/>
          <w14:ligatures w14:val="standardContextual"/>
        </w:rPr>
        <w:t>توظيف القدرات التكنولوجية داخل الشركات التجارية على أبعاد نجاح المشروعات التجارية.</w:t>
      </w:r>
    </w:p>
    <w:p w14:paraId="68366373" w14:textId="77777777" w:rsidR="00C22B66" w:rsidRPr="00C22B66" w:rsidRDefault="00C22B66" w:rsidP="00257150">
      <w:pPr>
        <w:numPr>
          <w:ilvl w:val="0"/>
          <w:numId w:val="5"/>
        </w:numPr>
        <w:bidi/>
        <w:spacing w:after="0" w:line="360" w:lineRule="auto"/>
        <w:contextualSpacing/>
        <w:jc w:val="both"/>
        <w:rPr>
          <w:rFonts w:ascii="Sakkal Majalla" w:eastAsia="Calibri" w:hAnsi="Sakkal Majalla" w:cs="Sakkal Majalla"/>
          <w:kern w:val="2"/>
          <w:sz w:val="28"/>
          <w:szCs w:val="28"/>
          <w:lang w:val="en" w:bidi="ar-EG"/>
          <w14:ligatures w14:val="standardContextual"/>
        </w:rPr>
      </w:pPr>
      <w:r w:rsidRPr="00C22B66">
        <w:rPr>
          <w:rFonts w:ascii="Sakkal Majalla" w:eastAsia="Calibri" w:hAnsi="Sakkal Majalla" w:cs="Sakkal Majalla"/>
          <w:b/>
          <w:bCs/>
          <w:kern w:val="2"/>
          <w:sz w:val="28"/>
          <w:szCs w:val="28"/>
          <w:rtl/>
          <w:lang w:val="en" w:bidi="ar-EG"/>
          <w14:ligatures w14:val="standardContextual"/>
        </w:rPr>
        <w:t>تحليل الانحدار المتعدد (</w:t>
      </w:r>
      <w:r w:rsidRPr="00C22B66">
        <w:rPr>
          <w:rFonts w:ascii="Sakkal Majalla" w:eastAsia="Calibri" w:hAnsi="Sakkal Majalla" w:cs="Sakkal Majalla"/>
          <w:b/>
          <w:bCs/>
          <w:kern w:val="2"/>
          <w:sz w:val="28"/>
          <w:szCs w:val="28"/>
          <w:lang w:val="en" w:bidi="ar-EG"/>
          <w14:ligatures w14:val="standardContextual"/>
        </w:rPr>
        <w:t>(Multiple Regression</w:t>
      </w:r>
      <w:r w:rsidRPr="00C22B66">
        <w:rPr>
          <w:rFonts w:ascii="Sakkal Majalla" w:eastAsia="Calibri" w:hAnsi="Sakkal Majalla" w:cs="Sakkal Majalla" w:hint="cs"/>
          <w:b/>
          <w:bCs/>
          <w:kern w:val="2"/>
          <w:sz w:val="28"/>
          <w:szCs w:val="28"/>
          <w:rtl/>
          <w:lang w:val="en" w:bidi="ar-EG"/>
          <w14:ligatures w14:val="standardContextual"/>
        </w:rPr>
        <w:t>:</w:t>
      </w:r>
    </w:p>
    <w:p w14:paraId="09921BD5" w14:textId="77777777" w:rsidR="00B544FD" w:rsidRDefault="00C22B66" w:rsidP="00C302B9">
      <w:pPr>
        <w:bidi/>
        <w:spacing w:after="0" w:line="360" w:lineRule="auto"/>
        <w:ind w:left="360"/>
        <w:jc w:val="both"/>
        <w:rPr>
          <w:rFonts w:ascii="Sakkal Majalla" w:eastAsia="Calibri" w:hAnsi="Sakkal Majalla" w:cs="Sakkal Majalla"/>
          <w:kern w:val="2"/>
          <w:sz w:val="28"/>
          <w:szCs w:val="28"/>
          <w:rtl/>
          <w:lang w:val="en" w:bidi="ar-EG"/>
          <w14:ligatures w14:val="standardContextual"/>
        </w:rPr>
      </w:pPr>
      <w:r w:rsidRPr="00C22B66">
        <w:rPr>
          <w:rFonts w:ascii="Sakkal Majalla" w:eastAsia="Calibri" w:hAnsi="Sakkal Majalla" w:cs="Sakkal Majalla" w:hint="cs"/>
          <w:kern w:val="2"/>
          <w:sz w:val="28"/>
          <w:szCs w:val="28"/>
          <w:rtl/>
          <w:lang w:val="en" w:bidi="ar-EG"/>
          <w14:ligatures w14:val="standardContextual"/>
        </w:rPr>
        <w:t xml:space="preserve">وذلك بهدف التعرف على تأثير أبعاد </w:t>
      </w:r>
      <w:r w:rsidR="00E45B1B">
        <w:rPr>
          <w:rFonts w:ascii="Sakkal Majalla" w:eastAsia="Calibri" w:hAnsi="Sakkal Majalla" w:cs="Sakkal Majalla" w:hint="cs"/>
          <w:kern w:val="2"/>
          <w:sz w:val="28"/>
          <w:szCs w:val="28"/>
          <w:rtl/>
          <w:lang w:val="en" w:bidi="ar-EG"/>
          <w14:ligatures w14:val="standardContextual"/>
        </w:rPr>
        <w:t>القدرات التكنولوجية</w:t>
      </w:r>
      <w:r w:rsidRPr="00C22B66">
        <w:rPr>
          <w:rFonts w:ascii="Sakkal Majalla" w:eastAsia="Calibri" w:hAnsi="Sakkal Majalla" w:cs="Sakkal Majalla" w:hint="cs"/>
          <w:kern w:val="2"/>
          <w:sz w:val="28"/>
          <w:szCs w:val="28"/>
          <w:rtl/>
          <w:lang w:val="en" w:bidi="ar-EG"/>
          <w14:ligatures w14:val="standardContextual"/>
        </w:rPr>
        <w:t xml:space="preserve"> على أبعاد </w:t>
      </w:r>
      <w:r w:rsidR="00E45B1B">
        <w:rPr>
          <w:rFonts w:ascii="Sakkal Majalla" w:eastAsia="Calibri" w:hAnsi="Sakkal Majalla" w:cs="Sakkal Majalla" w:hint="cs"/>
          <w:kern w:val="2"/>
          <w:sz w:val="28"/>
          <w:szCs w:val="28"/>
          <w:rtl/>
          <w:lang w:val="en" w:bidi="ar-EG"/>
          <w14:ligatures w14:val="standardContextual"/>
        </w:rPr>
        <w:t>نجاح المشروعات المتمثلة في (</w:t>
      </w:r>
      <w:r w:rsidR="00BF2197">
        <w:rPr>
          <w:rFonts w:ascii="Sakkal Majalla" w:eastAsia="Calibri" w:hAnsi="Sakkal Majalla" w:cs="Sakkal Majalla" w:hint="cs"/>
          <w:kern w:val="2"/>
          <w:sz w:val="28"/>
          <w:szCs w:val="28"/>
          <w:rtl/>
          <w:lang w:val="en" w:bidi="ar-EG"/>
          <w14:ligatures w14:val="standardContextual"/>
        </w:rPr>
        <w:t>الالتزام بوقت المشروع، الالتزام بتكلفة المشروع، جودة المشروع).</w:t>
      </w:r>
    </w:p>
    <w:p w14:paraId="454260D1" w14:textId="77777777" w:rsidR="00C22B66" w:rsidRPr="00C22B66" w:rsidRDefault="00C22B66" w:rsidP="00C302B9">
      <w:pPr>
        <w:bidi/>
        <w:spacing w:line="240" w:lineRule="auto"/>
        <w:ind w:left="43"/>
        <w:jc w:val="both"/>
        <w:rPr>
          <w:rFonts w:ascii="Sakkal Majalla" w:eastAsia="Calibri" w:hAnsi="Sakkal Majalla" w:cs="Sakkal Majalla"/>
          <w:kern w:val="2"/>
          <w:sz w:val="28"/>
          <w:szCs w:val="28"/>
          <w:rtl/>
          <w:lang w:val="en" w:bidi="ar-EG"/>
          <w14:ligatures w14:val="standardContextual"/>
        </w:rPr>
      </w:pPr>
      <w:r w:rsidRPr="00C22B66">
        <w:rPr>
          <w:rFonts w:ascii="Sakkal Majalla" w:eastAsia="Calibri" w:hAnsi="Sakkal Majalla" w:cs="Sakkal Majalla" w:hint="cs"/>
          <w:b/>
          <w:bCs/>
          <w:kern w:val="2"/>
          <w:sz w:val="32"/>
          <w:szCs w:val="32"/>
          <w:u w:val="single"/>
          <w:rtl/>
          <w14:ligatures w14:val="standardContextual"/>
        </w:rPr>
        <w:t>عاشرًا: تقسيم الدراسة</w:t>
      </w:r>
      <w:r w:rsidRPr="00C302B9">
        <w:rPr>
          <w:rFonts w:ascii="Sakkal Majalla" w:eastAsia="Calibri" w:hAnsi="Sakkal Majalla" w:cs="Sakkal Majalla" w:hint="cs"/>
          <w:b/>
          <w:bCs/>
          <w:kern w:val="2"/>
          <w:sz w:val="32"/>
          <w:szCs w:val="32"/>
          <w:rtl/>
          <w14:ligatures w14:val="standardContextual"/>
        </w:rPr>
        <w:t>:</w:t>
      </w:r>
    </w:p>
    <w:p w14:paraId="1E8912BC" w14:textId="77777777" w:rsidR="00C22B66" w:rsidRPr="00C22B66" w:rsidRDefault="00C22B66" w:rsidP="00C302B9">
      <w:pPr>
        <w:bidi/>
        <w:spacing w:after="0" w:line="360" w:lineRule="auto"/>
        <w:ind w:left="43"/>
        <w:jc w:val="both"/>
        <w:rPr>
          <w:rFonts w:ascii="Sakkal Majalla" w:eastAsia="Calibri" w:hAnsi="Sakkal Majalla" w:cs="Sakkal Majalla"/>
          <w:b/>
          <w:bCs/>
          <w:kern w:val="2"/>
          <w:sz w:val="28"/>
          <w:szCs w:val="28"/>
          <w:rtl/>
          <w14:ligatures w14:val="standardContextual"/>
        </w:rPr>
      </w:pPr>
      <w:r w:rsidRPr="00C302B9">
        <w:rPr>
          <w:rFonts w:ascii="Sakkal Majalla" w:eastAsia="Calibri" w:hAnsi="Sakkal Majalla" w:cs="Sakkal Majalla" w:hint="cs"/>
          <w:b/>
          <w:bCs/>
          <w:kern w:val="2"/>
          <w:sz w:val="28"/>
          <w:szCs w:val="28"/>
          <w:rtl/>
          <w14:ligatures w14:val="standardContextual"/>
        </w:rPr>
        <w:t>الفصل</w:t>
      </w:r>
      <w:r w:rsidRPr="00C22B66">
        <w:rPr>
          <w:rFonts w:ascii="Sakkal Majalla" w:eastAsia="Calibri" w:hAnsi="Sakkal Majalla" w:cs="Sakkal Majalla" w:hint="cs"/>
          <w:b/>
          <w:bCs/>
          <w:kern w:val="2"/>
          <w:sz w:val="28"/>
          <w:szCs w:val="28"/>
          <w:rtl/>
          <w14:ligatures w14:val="standardContextual"/>
        </w:rPr>
        <w:t xml:space="preserve"> الأول: </w:t>
      </w:r>
      <w:r w:rsidRPr="00C22B66">
        <w:rPr>
          <w:rFonts w:ascii="Sakkal Majalla" w:eastAsia="Calibri" w:hAnsi="Sakkal Majalla" w:cs="Sakkal Majalla" w:hint="cs"/>
          <w:kern w:val="2"/>
          <w:sz w:val="28"/>
          <w:szCs w:val="28"/>
          <w:rtl/>
          <w14:ligatures w14:val="standardContextual"/>
        </w:rPr>
        <w:t>الإطار التمهيدي للدراسة</w:t>
      </w:r>
    </w:p>
    <w:p w14:paraId="0BA083DA" w14:textId="77777777" w:rsidR="00C22B66" w:rsidRPr="00C22B66" w:rsidRDefault="00C22B66" w:rsidP="00C302B9">
      <w:pPr>
        <w:bidi/>
        <w:spacing w:after="0" w:line="360" w:lineRule="auto"/>
        <w:ind w:left="43"/>
        <w:jc w:val="both"/>
        <w:rPr>
          <w:rFonts w:ascii="Sakkal Majalla" w:eastAsia="Calibri" w:hAnsi="Sakkal Majalla" w:cs="Sakkal Majalla"/>
          <w:b/>
          <w:bCs/>
          <w:kern w:val="2"/>
          <w:sz w:val="28"/>
          <w:szCs w:val="28"/>
          <w:rtl/>
          <w14:ligatures w14:val="standardContextual"/>
        </w:rPr>
      </w:pPr>
      <w:r w:rsidRPr="00C22B66">
        <w:rPr>
          <w:rFonts w:ascii="Sakkal Majalla" w:eastAsia="Calibri" w:hAnsi="Sakkal Majalla" w:cs="Sakkal Majalla" w:hint="cs"/>
          <w:b/>
          <w:bCs/>
          <w:kern w:val="2"/>
          <w:sz w:val="28"/>
          <w:szCs w:val="28"/>
          <w:rtl/>
          <w14:ligatures w14:val="standardContextual"/>
        </w:rPr>
        <w:t xml:space="preserve">الفصل الثاني: </w:t>
      </w:r>
      <w:r w:rsidRPr="00C22B66">
        <w:rPr>
          <w:rFonts w:ascii="Sakkal Majalla" w:eastAsia="Calibri" w:hAnsi="Sakkal Majalla" w:cs="Sakkal Majalla" w:hint="cs"/>
          <w:kern w:val="2"/>
          <w:sz w:val="28"/>
          <w:szCs w:val="28"/>
          <w:rtl/>
          <w14:ligatures w14:val="standardContextual"/>
        </w:rPr>
        <w:t>الإطار النظري</w:t>
      </w:r>
    </w:p>
    <w:p w14:paraId="27EEF599" w14:textId="77777777" w:rsidR="00C22B66" w:rsidRPr="00C22B66" w:rsidRDefault="00C22B66" w:rsidP="00C302B9">
      <w:pPr>
        <w:bidi/>
        <w:spacing w:after="0" w:line="360" w:lineRule="auto"/>
        <w:ind w:left="43"/>
        <w:jc w:val="both"/>
        <w:rPr>
          <w:rFonts w:ascii="Sakkal Majalla" w:eastAsia="Calibri" w:hAnsi="Sakkal Majalla" w:cs="Sakkal Majalla"/>
          <w:b/>
          <w:bCs/>
          <w:kern w:val="2"/>
          <w:sz w:val="28"/>
          <w:szCs w:val="28"/>
          <w:rtl/>
          <w14:ligatures w14:val="standardContextual"/>
        </w:rPr>
      </w:pPr>
      <w:r w:rsidRPr="00C22B66">
        <w:rPr>
          <w:rFonts w:ascii="Sakkal Majalla" w:eastAsia="Calibri" w:hAnsi="Sakkal Majalla" w:cs="Sakkal Majalla" w:hint="cs"/>
          <w:b/>
          <w:bCs/>
          <w:kern w:val="2"/>
          <w:sz w:val="28"/>
          <w:szCs w:val="28"/>
          <w:rtl/>
          <w14:ligatures w14:val="standardContextual"/>
        </w:rPr>
        <w:t xml:space="preserve">الفصل الثالث: </w:t>
      </w:r>
      <w:r w:rsidRPr="00C22B66">
        <w:rPr>
          <w:rFonts w:ascii="Sakkal Majalla" w:eastAsia="Calibri" w:hAnsi="Sakkal Majalla" w:cs="Sakkal Majalla" w:hint="cs"/>
          <w:kern w:val="2"/>
          <w:sz w:val="28"/>
          <w:szCs w:val="28"/>
          <w:rtl/>
          <w14:ligatures w14:val="standardContextual"/>
        </w:rPr>
        <w:t>الدراسة الميدانية</w:t>
      </w:r>
    </w:p>
    <w:p w14:paraId="1550B94A" w14:textId="77777777" w:rsidR="00C22B66" w:rsidRPr="00C22B66" w:rsidRDefault="00C22B66" w:rsidP="00C302B9">
      <w:pPr>
        <w:bidi/>
        <w:spacing w:after="0" w:line="360" w:lineRule="auto"/>
        <w:ind w:left="43"/>
        <w:jc w:val="both"/>
        <w:rPr>
          <w:rFonts w:ascii="Sakkal Majalla" w:eastAsia="Calibri" w:hAnsi="Sakkal Majalla" w:cs="Sakkal Majalla"/>
          <w:b/>
          <w:bCs/>
          <w:kern w:val="2"/>
          <w:sz w:val="28"/>
          <w:szCs w:val="28"/>
          <w:rtl/>
          <w14:ligatures w14:val="standardContextual"/>
        </w:rPr>
      </w:pPr>
      <w:r w:rsidRPr="00C22B66">
        <w:rPr>
          <w:rFonts w:ascii="Sakkal Majalla" w:eastAsia="Calibri" w:hAnsi="Sakkal Majalla" w:cs="Sakkal Majalla" w:hint="cs"/>
          <w:b/>
          <w:bCs/>
          <w:kern w:val="2"/>
          <w:sz w:val="28"/>
          <w:szCs w:val="28"/>
          <w:rtl/>
          <w14:ligatures w14:val="standardContextual"/>
        </w:rPr>
        <w:t xml:space="preserve">الفصل الرابع: </w:t>
      </w:r>
      <w:r w:rsidRPr="00C22B66">
        <w:rPr>
          <w:rFonts w:ascii="Sakkal Majalla" w:eastAsia="Calibri" w:hAnsi="Sakkal Majalla" w:cs="Sakkal Majalla" w:hint="cs"/>
          <w:kern w:val="2"/>
          <w:sz w:val="28"/>
          <w:szCs w:val="28"/>
          <w:rtl/>
          <w14:ligatures w14:val="standardContextual"/>
        </w:rPr>
        <w:t>مناقشة النتائج</w:t>
      </w:r>
    </w:p>
    <w:p w14:paraId="54E10307" w14:textId="77777777" w:rsidR="00C22B66" w:rsidRPr="00C22B66" w:rsidRDefault="00C22B66" w:rsidP="00C302B9">
      <w:pPr>
        <w:bidi/>
        <w:spacing w:after="0" w:line="360" w:lineRule="auto"/>
        <w:ind w:left="43"/>
        <w:jc w:val="both"/>
        <w:rPr>
          <w:rFonts w:ascii="Sakkal Majalla" w:eastAsia="Calibri" w:hAnsi="Sakkal Majalla" w:cs="Sakkal Majalla"/>
          <w:b/>
          <w:bCs/>
          <w:kern w:val="2"/>
          <w:sz w:val="28"/>
          <w:szCs w:val="28"/>
          <w:rtl/>
          <w14:ligatures w14:val="standardContextual"/>
        </w:rPr>
      </w:pPr>
      <w:r w:rsidRPr="00C22B66">
        <w:rPr>
          <w:rFonts w:ascii="Sakkal Majalla" w:eastAsia="Calibri" w:hAnsi="Sakkal Majalla" w:cs="Sakkal Majalla" w:hint="cs"/>
          <w:b/>
          <w:bCs/>
          <w:kern w:val="2"/>
          <w:sz w:val="28"/>
          <w:szCs w:val="28"/>
          <w:rtl/>
          <w14:ligatures w14:val="standardContextual"/>
        </w:rPr>
        <w:t>قائمة المراجع</w:t>
      </w:r>
    </w:p>
    <w:p w14:paraId="46081B57" w14:textId="54C5532A" w:rsidR="000305FF" w:rsidRPr="00471735" w:rsidRDefault="00C22B66" w:rsidP="00C302B9">
      <w:pPr>
        <w:bidi/>
        <w:spacing w:after="0" w:line="360" w:lineRule="auto"/>
        <w:ind w:left="43"/>
        <w:jc w:val="both"/>
        <w:rPr>
          <w:rFonts w:ascii="Sakkal Majalla" w:eastAsia="Calibri" w:hAnsi="Sakkal Majalla" w:cs="Sakkal Majalla"/>
          <w:b/>
          <w:bCs/>
          <w:kern w:val="2"/>
          <w:sz w:val="28"/>
          <w:szCs w:val="28"/>
          <w:rtl/>
          <w14:ligatures w14:val="standardContextual"/>
        </w:rPr>
      </w:pPr>
      <w:r w:rsidRPr="00C22B66">
        <w:rPr>
          <w:rFonts w:ascii="Sakkal Majalla" w:eastAsia="Calibri" w:hAnsi="Sakkal Majalla" w:cs="Sakkal Majalla" w:hint="cs"/>
          <w:b/>
          <w:bCs/>
          <w:kern w:val="2"/>
          <w:sz w:val="32"/>
          <w:szCs w:val="32"/>
          <w:rtl/>
          <w14:ligatures w14:val="standardContextual"/>
        </w:rPr>
        <w:t>الملاحق</w:t>
      </w:r>
    </w:p>
    <w:p w14:paraId="04223CC1" w14:textId="69A602D7" w:rsidR="00DD7D5E" w:rsidRPr="00C302B9" w:rsidRDefault="006C22A9" w:rsidP="000305FF">
      <w:pPr>
        <w:bidi/>
        <w:spacing w:line="360" w:lineRule="auto"/>
        <w:jc w:val="center"/>
        <w:rPr>
          <w:rFonts w:ascii="Sakkal Majalla" w:eastAsia="Calibri" w:hAnsi="Sakkal Majalla" w:cs="Sakkal Majalla"/>
          <w:b/>
          <w:bCs/>
          <w:sz w:val="36"/>
          <w:szCs w:val="36"/>
          <w:u w:val="single"/>
          <w:rtl/>
        </w:rPr>
      </w:pPr>
      <w:r w:rsidRPr="00C302B9">
        <w:rPr>
          <w:rFonts w:ascii="Sakkal Majalla" w:eastAsia="Calibri" w:hAnsi="Sakkal Majalla" w:cs="Sakkal Majalla" w:hint="cs"/>
          <w:b/>
          <w:bCs/>
          <w:sz w:val="36"/>
          <w:szCs w:val="36"/>
          <w:u w:val="single"/>
          <w:rtl/>
        </w:rPr>
        <w:lastRenderedPageBreak/>
        <w:t xml:space="preserve">الفصل الثاني: </w:t>
      </w:r>
      <w:r w:rsidR="004310E4" w:rsidRPr="00C302B9">
        <w:rPr>
          <w:rFonts w:ascii="Sakkal Majalla" w:eastAsia="Calibri" w:hAnsi="Sakkal Majalla" w:cs="Sakkal Majalla" w:hint="cs"/>
          <w:b/>
          <w:bCs/>
          <w:sz w:val="36"/>
          <w:szCs w:val="36"/>
          <w:u w:val="single"/>
          <w:rtl/>
        </w:rPr>
        <w:t>الإطار النظري للدراسة</w:t>
      </w:r>
    </w:p>
    <w:p w14:paraId="30817255" w14:textId="77777777" w:rsidR="004310E4" w:rsidRPr="004310E4" w:rsidRDefault="004310E4" w:rsidP="00A76B3A">
      <w:pPr>
        <w:bidi/>
        <w:spacing w:line="360" w:lineRule="auto"/>
        <w:jc w:val="both"/>
        <w:rPr>
          <w:rFonts w:ascii="Sakkal Majalla" w:eastAsia="Calibri" w:hAnsi="Sakkal Majalla" w:cs="Sakkal Majalla"/>
          <w:b/>
          <w:bCs/>
          <w:kern w:val="2"/>
          <w:sz w:val="32"/>
          <w:szCs w:val="32"/>
          <w:u w:val="single"/>
          <w:rtl/>
          <w14:ligatures w14:val="standardContextual"/>
        </w:rPr>
      </w:pPr>
      <w:r w:rsidRPr="004310E4">
        <w:rPr>
          <w:rFonts w:ascii="Sakkal Majalla" w:eastAsia="Calibri" w:hAnsi="Sakkal Majalla" w:cs="Sakkal Majalla" w:hint="cs"/>
          <w:b/>
          <w:bCs/>
          <w:kern w:val="2"/>
          <w:sz w:val="32"/>
          <w:szCs w:val="32"/>
          <w:u w:val="single"/>
          <w:rtl/>
          <w14:ligatures w14:val="standardContextual"/>
        </w:rPr>
        <w:t>تمهيد</w:t>
      </w:r>
      <w:r w:rsidRPr="00C302B9">
        <w:rPr>
          <w:rFonts w:ascii="Sakkal Majalla" w:eastAsia="Calibri" w:hAnsi="Sakkal Majalla" w:cs="Sakkal Majalla" w:hint="cs"/>
          <w:b/>
          <w:bCs/>
          <w:kern w:val="2"/>
          <w:sz w:val="32"/>
          <w:szCs w:val="32"/>
          <w:rtl/>
          <w14:ligatures w14:val="standardContextual"/>
        </w:rPr>
        <w:t>:</w:t>
      </w:r>
    </w:p>
    <w:p w14:paraId="710C05E3" w14:textId="77777777" w:rsidR="006D48DA" w:rsidRDefault="000142FA" w:rsidP="00A02844">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يواجه </w:t>
      </w:r>
      <w:r w:rsidRPr="00A02844">
        <w:rPr>
          <w:rFonts w:ascii="Sakkal Majalla" w:hAnsi="Sakkal Majalla" w:cs="Sakkal Majalla" w:hint="cs"/>
          <w:sz w:val="28"/>
          <w:szCs w:val="28"/>
          <w:rtl/>
        </w:rPr>
        <w:t>العالم</w:t>
      </w:r>
      <w:r>
        <w:rPr>
          <w:rFonts w:ascii="Sakkal Majalla" w:eastAsia="Calibri" w:hAnsi="Sakkal Majalla" w:cs="Sakkal Majalla" w:hint="cs"/>
          <w:kern w:val="2"/>
          <w:sz w:val="28"/>
          <w:szCs w:val="28"/>
          <w:rtl/>
          <w14:ligatures w14:val="standardContextual"/>
        </w:rPr>
        <w:t xml:space="preserve"> في الفترة الأخيرة وخاصة مع بداية القرن الواحد والعشرين مجموعة من التغيرات والتطورات </w:t>
      </w:r>
      <w:r w:rsidR="00A76B3A">
        <w:rPr>
          <w:rFonts w:ascii="Sakkal Majalla" w:eastAsia="Calibri" w:hAnsi="Sakkal Majalla" w:cs="Sakkal Majalla" w:hint="cs"/>
          <w:kern w:val="2"/>
          <w:sz w:val="28"/>
          <w:szCs w:val="28"/>
          <w:rtl/>
          <w14:ligatures w14:val="standardContextual"/>
        </w:rPr>
        <w:t xml:space="preserve">التي طالت </w:t>
      </w:r>
      <w:r w:rsidR="00DA1313">
        <w:rPr>
          <w:rFonts w:ascii="Sakkal Majalla" w:eastAsia="Calibri" w:hAnsi="Sakkal Majalla" w:cs="Sakkal Majalla" w:hint="cs"/>
          <w:kern w:val="2"/>
          <w:sz w:val="28"/>
          <w:szCs w:val="28"/>
          <w:rtl/>
          <w14:ligatures w14:val="standardContextual"/>
        </w:rPr>
        <w:t xml:space="preserve">المنظمات </w:t>
      </w:r>
      <w:r w:rsidR="00A4617D">
        <w:rPr>
          <w:rFonts w:ascii="Sakkal Majalla" w:eastAsia="Calibri" w:hAnsi="Sakkal Majalla" w:cs="Sakkal Majalla" w:hint="cs"/>
          <w:kern w:val="2"/>
          <w:sz w:val="28"/>
          <w:szCs w:val="28"/>
          <w:rtl/>
          <w14:ligatures w14:val="standardContextual"/>
        </w:rPr>
        <w:t xml:space="preserve">على اختلاف أنواعها فقد تأثرت معدلات ربحية المشروعات التي تقوم بها تلك المنظمات </w:t>
      </w:r>
      <w:r w:rsidR="00B63506">
        <w:rPr>
          <w:rFonts w:ascii="Sakkal Majalla" w:eastAsia="Calibri" w:hAnsi="Sakkal Majalla" w:cs="Sakkal Majalla" w:hint="cs"/>
          <w:kern w:val="2"/>
          <w:sz w:val="28"/>
          <w:szCs w:val="28"/>
          <w:rtl/>
          <w14:ligatures w14:val="standardContextual"/>
        </w:rPr>
        <w:t>ن</w:t>
      </w:r>
      <w:r w:rsidR="00DC1E51">
        <w:rPr>
          <w:rFonts w:ascii="Sakkal Majalla" w:eastAsia="Calibri" w:hAnsi="Sakkal Majalla" w:cs="Sakkal Majalla" w:hint="cs"/>
          <w:kern w:val="2"/>
          <w:sz w:val="28"/>
          <w:szCs w:val="28"/>
          <w:rtl/>
          <w14:ligatures w14:val="standardContextual"/>
        </w:rPr>
        <w:t xml:space="preserve">ظرًا للتطور التكنولوجي المتسارع، فمع ظهور التكنولوجيا </w:t>
      </w:r>
      <w:r w:rsidR="00BC531E">
        <w:rPr>
          <w:rFonts w:ascii="Sakkal Majalla" w:eastAsia="Calibri" w:hAnsi="Sakkal Majalla" w:cs="Sakkal Majalla" w:hint="cs"/>
          <w:kern w:val="2"/>
          <w:sz w:val="28"/>
          <w:szCs w:val="28"/>
          <w:rtl/>
          <w14:ligatures w14:val="standardContextual"/>
        </w:rPr>
        <w:t>قد ظهرت معايير أخرى يتم من خلالها الحكم على</w:t>
      </w:r>
      <w:r w:rsidR="00E42B00">
        <w:rPr>
          <w:rFonts w:ascii="Sakkal Majalla" w:eastAsia="Calibri" w:hAnsi="Sakkal Majalla" w:cs="Sakkal Majalla" w:hint="cs"/>
          <w:kern w:val="2"/>
          <w:sz w:val="28"/>
          <w:szCs w:val="28"/>
          <w:rtl/>
          <w14:ligatures w14:val="standardContextual"/>
        </w:rPr>
        <w:t xml:space="preserve"> نجاح المشروعات فقد تواجدت على الساحة العالمية معطيات أخرى تساعد على نجاح المشروعات </w:t>
      </w:r>
      <w:r w:rsidR="00AB4B9E">
        <w:rPr>
          <w:rFonts w:ascii="Sakkal Majalla" w:eastAsia="Calibri" w:hAnsi="Sakkal Majalla" w:cs="Sakkal Majalla" w:hint="cs"/>
          <w:kern w:val="2"/>
          <w:sz w:val="28"/>
          <w:szCs w:val="28"/>
          <w:rtl/>
          <w14:ligatures w14:val="standardContextual"/>
        </w:rPr>
        <w:t>وال</w:t>
      </w:r>
      <w:r w:rsidR="0037634E">
        <w:rPr>
          <w:rFonts w:ascii="Sakkal Majalla" w:eastAsia="Calibri" w:hAnsi="Sakkal Majalla" w:cs="Sakkal Majalla" w:hint="cs"/>
          <w:kern w:val="2"/>
          <w:sz w:val="28"/>
          <w:szCs w:val="28"/>
          <w:rtl/>
          <w14:ligatures w14:val="standardContextual"/>
        </w:rPr>
        <w:t>تي تفتقر إليها المنظمات الحالية</w:t>
      </w:r>
      <w:r w:rsidR="00F60A42">
        <w:rPr>
          <w:rFonts w:ascii="Sakkal Majalla" w:eastAsia="Calibri" w:hAnsi="Sakkal Majalla" w:cs="Sakkal Majalla" w:hint="cs"/>
          <w:kern w:val="2"/>
          <w:sz w:val="28"/>
          <w:szCs w:val="28"/>
          <w:rtl/>
          <w14:ligatures w14:val="standardContextual"/>
        </w:rPr>
        <w:t>، إذ أ</w:t>
      </w:r>
      <w:r w:rsidR="0037634E">
        <w:rPr>
          <w:rFonts w:ascii="Sakkal Majalla" w:eastAsia="Calibri" w:hAnsi="Sakkal Majalla" w:cs="Sakkal Majalla" w:hint="cs"/>
          <w:kern w:val="2"/>
          <w:sz w:val="28"/>
          <w:szCs w:val="28"/>
          <w:rtl/>
          <w14:ligatures w14:val="standardContextual"/>
        </w:rPr>
        <w:t xml:space="preserve">ن المنظمات تعتمد على أساليب وأدوات وموارد تقليدية غير قادرة على التكيف مع التطورات الحادثة عالميًا </w:t>
      </w:r>
      <w:r w:rsidR="00DB7A82">
        <w:rPr>
          <w:rFonts w:ascii="Sakkal Majalla" w:eastAsia="Calibri" w:hAnsi="Sakkal Majalla" w:cs="Sakkal Majalla" w:hint="cs"/>
          <w:kern w:val="2"/>
          <w:sz w:val="28"/>
          <w:szCs w:val="28"/>
          <w:rtl/>
          <w14:ligatures w14:val="standardContextual"/>
        </w:rPr>
        <w:t xml:space="preserve">كما أن لها تأثيرًا سلبيًا </w:t>
      </w:r>
      <w:r w:rsidR="00F60A42">
        <w:rPr>
          <w:rFonts w:ascii="Sakkal Majalla" w:eastAsia="Calibri" w:hAnsi="Sakkal Majalla" w:cs="Sakkal Majalla" w:hint="cs"/>
          <w:kern w:val="2"/>
          <w:sz w:val="28"/>
          <w:szCs w:val="28"/>
          <w:rtl/>
          <w14:ligatures w14:val="standardContextual"/>
        </w:rPr>
        <w:t>على المشروعات المقامة</w:t>
      </w:r>
      <w:r w:rsidR="006D48DA">
        <w:rPr>
          <w:rFonts w:ascii="Sakkal Majalla" w:eastAsia="Calibri" w:hAnsi="Sakkal Majalla" w:cs="Sakkal Majalla" w:hint="cs"/>
          <w:kern w:val="2"/>
          <w:sz w:val="28"/>
          <w:szCs w:val="28"/>
          <w:rtl/>
          <w14:ligatures w14:val="standardContextual"/>
        </w:rPr>
        <w:t>.</w:t>
      </w:r>
    </w:p>
    <w:p w14:paraId="754ABB97" w14:textId="77777777" w:rsidR="00501101" w:rsidRDefault="006D48DA" w:rsidP="00A02844">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وتعتبر القدرات التكنولوجية واحدة من أهم المعطيات والموارد اللازمة لن</w:t>
      </w:r>
      <w:r w:rsidR="00FE558E">
        <w:rPr>
          <w:rFonts w:ascii="Sakkal Majalla" w:eastAsia="Calibri" w:hAnsi="Sakkal Majalla" w:cs="Sakkal Majalla" w:hint="cs"/>
          <w:kern w:val="2"/>
          <w:sz w:val="28"/>
          <w:szCs w:val="28"/>
          <w:rtl/>
          <w14:ligatures w14:val="standardContextual"/>
        </w:rPr>
        <w:t xml:space="preserve">جاح المشروعات في الفترة الحالية، إذ أن امتلاك المنظمة للتقنيات والقدرات التكنولوجية الحديثة </w:t>
      </w:r>
      <w:r w:rsidR="00E556C7">
        <w:rPr>
          <w:rFonts w:ascii="Sakkal Majalla" w:eastAsia="Calibri" w:hAnsi="Sakkal Majalla" w:cs="Sakkal Majalla" w:hint="cs"/>
          <w:kern w:val="2"/>
          <w:sz w:val="28"/>
          <w:szCs w:val="28"/>
          <w:rtl/>
          <w14:ligatures w14:val="standardContextual"/>
        </w:rPr>
        <w:t xml:space="preserve">يساعدها على الارتقاء </w:t>
      </w:r>
      <w:r w:rsidR="00DD0B80">
        <w:rPr>
          <w:rFonts w:ascii="Sakkal Majalla" w:eastAsia="Calibri" w:hAnsi="Sakkal Majalla" w:cs="Sakkal Majalla" w:hint="cs"/>
          <w:kern w:val="2"/>
          <w:sz w:val="28"/>
          <w:szCs w:val="28"/>
          <w:rtl/>
          <w14:ligatures w14:val="standardContextual"/>
        </w:rPr>
        <w:t xml:space="preserve">بمستويات </w:t>
      </w:r>
      <w:r w:rsidR="001D554D">
        <w:rPr>
          <w:rFonts w:ascii="Sakkal Majalla" w:eastAsia="Calibri" w:hAnsi="Sakkal Majalla" w:cs="Sakkal Majalla" w:hint="cs"/>
          <w:kern w:val="2"/>
          <w:sz w:val="28"/>
          <w:szCs w:val="28"/>
          <w:rtl/>
          <w14:ligatures w14:val="standardContextual"/>
        </w:rPr>
        <w:t xml:space="preserve">الخدمات التي تقدمها أو تقديم منتجات ذات </w:t>
      </w:r>
      <w:r w:rsidR="001D554D" w:rsidRPr="00A02844">
        <w:rPr>
          <w:rFonts w:ascii="Sakkal Majalla" w:hAnsi="Sakkal Majalla" w:cs="Sakkal Majalla" w:hint="cs"/>
          <w:sz w:val="28"/>
          <w:szCs w:val="28"/>
          <w:rtl/>
        </w:rPr>
        <w:t>جودة</w:t>
      </w:r>
      <w:r w:rsidR="001D554D">
        <w:rPr>
          <w:rFonts w:ascii="Sakkal Majalla" w:eastAsia="Calibri" w:hAnsi="Sakkal Majalla" w:cs="Sakkal Majalla" w:hint="cs"/>
          <w:kern w:val="2"/>
          <w:sz w:val="28"/>
          <w:szCs w:val="28"/>
          <w:rtl/>
          <w14:ligatures w14:val="standardContextual"/>
        </w:rPr>
        <w:t xml:space="preserve"> وكفاءة عالية، </w:t>
      </w:r>
      <w:r w:rsidR="007A55ED">
        <w:rPr>
          <w:rFonts w:ascii="Sakkal Majalla" w:eastAsia="Calibri" w:hAnsi="Sakkal Majalla" w:cs="Sakkal Majalla" w:hint="cs"/>
          <w:kern w:val="2"/>
          <w:sz w:val="28"/>
          <w:szCs w:val="28"/>
          <w:rtl/>
          <w14:ligatures w14:val="standardContextual"/>
        </w:rPr>
        <w:t xml:space="preserve">كما أن تواجد عنصر التكنولوجيا داخل المنظمة أو المشروعات التي تقيمها </w:t>
      </w:r>
      <w:r w:rsidR="00EA16AA">
        <w:rPr>
          <w:rFonts w:ascii="Sakkal Majalla" w:eastAsia="Calibri" w:hAnsi="Sakkal Majalla" w:cs="Sakkal Majalla" w:hint="cs"/>
          <w:kern w:val="2"/>
          <w:sz w:val="28"/>
          <w:szCs w:val="28"/>
          <w:rtl/>
          <w14:ligatures w14:val="standardContextual"/>
        </w:rPr>
        <w:t xml:space="preserve">يعطي للمنظمة والمشروع ميزة تنافسية عن غيره </w:t>
      </w:r>
      <w:r w:rsidR="00D32F4D">
        <w:rPr>
          <w:rFonts w:ascii="Sakkal Majalla" w:eastAsia="Calibri" w:hAnsi="Sakkal Majalla" w:cs="Sakkal Majalla" w:hint="cs"/>
          <w:kern w:val="2"/>
          <w:sz w:val="28"/>
          <w:szCs w:val="28"/>
          <w:rtl/>
          <w14:ligatures w14:val="standardContextual"/>
        </w:rPr>
        <w:t>من المشروعات التي لازا</w:t>
      </w:r>
      <w:r w:rsidR="00CC65C3">
        <w:rPr>
          <w:rFonts w:ascii="Sakkal Majalla" w:eastAsia="Calibri" w:hAnsi="Sakkal Majalla" w:cs="Sakkal Majalla" w:hint="cs"/>
          <w:kern w:val="2"/>
          <w:sz w:val="28"/>
          <w:szCs w:val="28"/>
          <w:rtl/>
          <w14:ligatures w14:val="standardContextual"/>
        </w:rPr>
        <w:t xml:space="preserve">لت تعتمد على الأساليب التقليدية، </w:t>
      </w:r>
      <w:r w:rsidR="00756683">
        <w:rPr>
          <w:rFonts w:ascii="Sakkal Majalla" w:eastAsia="Calibri" w:hAnsi="Sakkal Majalla" w:cs="Sakkal Majalla" w:hint="cs"/>
          <w:kern w:val="2"/>
          <w:sz w:val="28"/>
          <w:szCs w:val="28"/>
          <w:rtl/>
          <w14:ligatures w14:val="standardContextual"/>
        </w:rPr>
        <w:t xml:space="preserve">وفي إطار العالم التكنولوجي قد ازدادت حدة المنافسة بين المشروعات نظرًا لما تواجهه من صعوبات أمام تحقيق النجاح وخاصة المشروعات الريادية أو المشروعات الصغيرة </w:t>
      </w:r>
      <w:r w:rsidR="000C42BE">
        <w:rPr>
          <w:rFonts w:ascii="Sakkal Majalla" w:eastAsia="Calibri" w:hAnsi="Sakkal Majalla" w:cs="Sakkal Majalla" w:hint="cs"/>
          <w:kern w:val="2"/>
          <w:sz w:val="28"/>
          <w:szCs w:val="28"/>
          <w:rtl/>
          <w14:ligatures w14:val="standardContextual"/>
        </w:rPr>
        <w:t xml:space="preserve">وعليه قد ظهرت الأهمية الكبرى للقدرات التكنولوجية حيث أصبحت أداة استراتيجية يمكن من خلالها التغلب ما تواجهه المشروعات من تحديات وتحقيق النجاح الباهر لها </w:t>
      </w:r>
      <w:r w:rsidR="001D3A20">
        <w:rPr>
          <w:rFonts w:ascii="Sakkal Majalla" w:eastAsia="Calibri" w:hAnsi="Sakkal Majalla" w:cs="Sakkal Majalla" w:hint="cs"/>
          <w:kern w:val="2"/>
          <w:sz w:val="28"/>
          <w:szCs w:val="28"/>
          <w:rtl/>
          <w14:ligatures w14:val="standardContextual"/>
        </w:rPr>
        <w:t>من خلال ما تقدمه من مميزات للمشروع بداية من تحسين جودة وكفاءة الخدمات</w:t>
      </w:r>
      <w:r w:rsidR="00175B84">
        <w:rPr>
          <w:rFonts w:ascii="Sakkal Majalla" w:eastAsia="Calibri" w:hAnsi="Sakkal Majalla" w:cs="Sakkal Majalla" w:hint="cs"/>
          <w:kern w:val="2"/>
          <w:sz w:val="28"/>
          <w:szCs w:val="28"/>
          <w:rtl/>
          <w14:ligatures w14:val="standardContextual"/>
        </w:rPr>
        <w:t xml:space="preserve"> المقدمة وصولًا للتميز التنافسي، </w:t>
      </w:r>
      <w:r w:rsidR="001D3A20">
        <w:rPr>
          <w:rFonts w:ascii="Sakkal Majalla" w:eastAsia="Calibri" w:hAnsi="Sakkal Majalla" w:cs="Sakkal Majalla" w:hint="cs"/>
          <w:kern w:val="2"/>
          <w:sz w:val="28"/>
          <w:szCs w:val="28"/>
          <w:rtl/>
          <w14:ligatures w14:val="standardContextual"/>
        </w:rPr>
        <w:t xml:space="preserve">وفي ضوء مما سبق </w:t>
      </w:r>
      <w:r w:rsidR="00501101">
        <w:rPr>
          <w:rFonts w:ascii="Sakkal Majalla" w:eastAsia="Calibri" w:hAnsi="Sakkal Majalla" w:cs="Sakkal Majalla" w:hint="cs"/>
          <w:kern w:val="2"/>
          <w:sz w:val="28"/>
          <w:szCs w:val="28"/>
          <w:rtl/>
          <w14:ligatures w14:val="standardContextual"/>
        </w:rPr>
        <w:t xml:space="preserve">تقوم هذه الدراسة على تحليل دور القدرات التكنولوجية في تحقيق النجاح للمشروعات </w:t>
      </w:r>
      <w:r w:rsidR="00501101" w:rsidRPr="00501101">
        <w:rPr>
          <w:rFonts w:ascii="Sakkal Majalla" w:eastAsia="Calibri" w:hAnsi="Sakkal Majalla" w:cs="Sakkal Majalla"/>
          <w:kern w:val="2"/>
          <w:sz w:val="28"/>
          <w:szCs w:val="28"/>
          <w:rtl/>
          <w14:ligatures w14:val="standardContextual"/>
        </w:rPr>
        <w:t xml:space="preserve">وسيتم تناول هذا البحث من خلال </w:t>
      </w:r>
      <w:r w:rsidR="00175B84">
        <w:rPr>
          <w:rFonts w:ascii="Sakkal Majalla" w:eastAsia="Calibri" w:hAnsi="Sakkal Majalla" w:cs="Sakkal Majalla" w:hint="cs"/>
          <w:kern w:val="2"/>
          <w:sz w:val="28"/>
          <w:szCs w:val="28"/>
          <w:rtl/>
          <w14:ligatures w14:val="standardContextual"/>
        </w:rPr>
        <w:t>مبحثين</w:t>
      </w:r>
      <w:r w:rsidR="00501101" w:rsidRPr="00501101">
        <w:rPr>
          <w:rFonts w:ascii="Sakkal Majalla" w:eastAsia="Calibri" w:hAnsi="Sakkal Majalla" w:cs="Sakkal Majalla"/>
          <w:kern w:val="2"/>
          <w:sz w:val="28"/>
          <w:szCs w:val="28"/>
          <w:rtl/>
          <w14:ligatures w14:val="standardContextual"/>
        </w:rPr>
        <w:t xml:space="preserve"> كالآتي:</w:t>
      </w:r>
    </w:p>
    <w:p w14:paraId="4F0B7FDF" w14:textId="77777777" w:rsidR="00175B84" w:rsidRDefault="00175B84" w:rsidP="00175B84">
      <w:pPr>
        <w:bidi/>
        <w:spacing w:line="360" w:lineRule="auto"/>
        <w:jc w:val="both"/>
        <w:rPr>
          <w:rFonts w:ascii="Sakkal Majalla" w:eastAsia="Calibri" w:hAnsi="Sakkal Majalla" w:cs="Sakkal Majalla"/>
          <w:kern w:val="2"/>
          <w:sz w:val="28"/>
          <w:szCs w:val="28"/>
          <w:rtl/>
          <w14:ligatures w14:val="standardContextual"/>
        </w:rPr>
      </w:pPr>
      <w:r w:rsidRPr="00934C01">
        <w:rPr>
          <w:rFonts w:ascii="Sakkal Majalla" w:eastAsia="Calibri" w:hAnsi="Sakkal Majalla" w:cs="Sakkal Majalla" w:hint="cs"/>
          <w:b/>
          <w:bCs/>
          <w:kern w:val="2"/>
          <w:sz w:val="28"/>
          <w:szCs w:val="28"/>
          <w:rtl/>
          <w14:ligatures w14:val="standardContextual"/>
        </w:rPr>
        <w:t>المبحث الأول:</w:t>
      </w:r>
      <w:r>
        <w:rPr>
          <w:rFonts w:ascii="Sakkal Majalla" w:eastAsia="Calibri" w:hAnsi="Sakkal Majalla" w:cs="Sakkal Majalla" w:hint="cs"/>
          <w:kern w:val="2"/>
          <w:sz w:val="28"/>
          <w:szCs w:val="28"/>
          <w:rtl/>
          <w14:ligatures w14:val="standardContextual"/>
        </w:rPr>
        <w:t xml:space="preserve"> القدرات التكنولوجية</w:t>
      </w:r>
      <w:r w:rsidR="00EA4061">
        <w:rPr>
          <w:rFonts w:ascii="Sakkal Majalla" w:eastAsia="Calibri" w:hAnsi="Sakkal Majalla" w:cs="Sakkal Majalla" w:hint="cs"/>
          <w:kern w:val="2"/>
          <w:sz w:val="28"/>
          <w:szCs w:val="28"/>
          <w:rtl/>
          <w14:ligatures w14:val="standardContextual"/>
        </w:rPr>
        <w:t>.</w:t>
      </w:r>
    </w:p>
    <w:p w14:paraId="07357D22" w14:textId="77777777" w:rsidR="00175B84" w:rsidRDefault="00175B84" w:rsidP="00EA4061">
      <w:pPr>
        <w:bidi/>
        <w:spacing w:line="360" w:lineRule="auto"/>
        <w:jc w:val="both"/>
        <w:rPr>
          <w:rFonts w:ascii="Sakkal Majalla" w:eastAsia="Calibri" w:hAnsi="Sakkal Majalla" w:cs="Sakkal Majalla"/>
          <w:kern w:val="2"/>
          <w:sz w:val="28"/>
          <w:szCs w:val="28"/>
          <w:rtl/>
          <w14:ligatures w14:val="standardContextual"/>
        </w:rPr>
      </w:pPr>
      <w:r w:rsidRPr="00934C01">
        <w:rPr>
          <w:rFonts w:ascii="Sakkal Majalla" w:eastAsia="Calibri" w:hAnsi="Sakkal Majalla" w:cs="Sakkal Majalla" w:hint="cs"/>
          <w:b/>
          <w:bCs/>
          <w:kern w:val="2"/>
          <w:sz w:val="28"/>
          <w:szCs w:val="28"/>
          <w:rtl/>
          <w14:ligatures w14:val="standardContextual"/>
        </w:rPr>
        <w:t>المبحث الثاني:</w:t>
      </w:r>
      <w:r>
        <w:rPr>
          <w:rFonts w:ascii="Sakkal Majalla" w:eastAsia="Calibri" w:hAnsi="Sakkal Majalla" w:cs="Sakkal Majalla" w:hint="cs"/>
          <w:kern w:val="2"/>
          <w:sz w:val="28"/>
          <w:szCs w:val="28"/>
          <w:rtl/>
          <w14:ligatures w14:val="standardContextual"/>
        </w:rPr>
        <w:t xml:space="preserve"> نجاح المشروعات </w:t>
      </w:r>
      <w:r w:rsidR="00EA4061">
        <w:rPr>
          <w:rFonts w:ascii="Sakkal Majalla" w:eastAsia="Calibri" w:hAnsi="Sakkal Majalla" w:cs="Sakkal Majalla" w:hint="cs"/>
          <w:kern w:val="2"/>
          <w:sz w:val="28"/>
          <w:szCs w:val="28"/>
          <w:rtl/>
          <w14:ligatures w14:val="standardContextual"/>
        </w:rPr>
        <w:t>ودور القدرات التكنولوجية في تحقيقه.</w:t>
      </w:r>
    </w:p>
    <w:p w14:paraId="38F3E75E" w14:textId="77777777" w:rsidR="00C302B9" w:rsidRDefault="00C302B9" w:rsidP="00EA4061">
      <w:pPr>
        <w:bidi/>
        <w:spacing w:line="360" w:lineRule="auto"/>
        <w:jc w:val="center"/>
        <w:rPr>
          <w:rFonts w:ascii="Sakkal Majalla" w:eastAsia="Calibri" w:hAnsi="Sakkal Majalla" w:cs="Sakkal Majalla"/>
          <w:b/>
          <w:bCs/>
          <w:kern w:val="2"/>
          <w:sz w:val="36"/>
          <w:szCs w:val="36"/>
          <w:u w:val="single"/>
          <w:rtl/>
          <w14:ligatures w14:val="standardContextual"/>
        </w:rPr>
      </w:pPr>
    </w:p>
    <w:p w14:paraId="2A0E4324" w14:textId="443B7B3F" w:rsidR="00EA4061" w:rsidRPr="00C302B9" w:rsidRDefault="00EA4061" w:rsidP="00C302B9">
      <w:pPr>
        <w:tabs>
          <w:tab w:val="left" w:pos="5243"/>
        </w:tabs>
        <w:bidi/>
        <w:spacing w:line="360" w:lineRule="auto"/>
        <w:jc w:val="center"/>
        <w:rPr>
          <w:rFonts w:ascii="Sakkal Majalla" w:eastAsia="Calibri" w:hAnsi="Sakkal Majalla" w:cs="Sakkal Majalla"/>
          <w:b/>
          <w:bCs/>
          <w:sz w:val="36"/>
          <w:szCs w:val="36"/>
          <w:u w:val="single"/>
          <w:lang w:bidi="ar-IQ"/>
        </w:rPr>
      </w:pPr>
      <w:r w:rsidRPr="00C302B9">
        <w:rPr>
          <w:rFonts w:ascii="Sakkal Majalla" w:eastAsia="Calibri" w:hAnsi="Sakkal Majalla" w:cs="Sakkal Majalla" w:hint="cs"/>
          <w:b/>
          <w:bCs/>
          <w:sz w:val="36"/>
          <w:szCs w:val="36"/>
          <w:u w:val="single"/>
          <w:rtl/>
          <w:lang w:bidi="ar-IQ"/>
        </w:rPr>
        <w:lastRenderedPageBreak/>
        <w:t>المبحث الأول: القدرات التكنولوجية</w:t>
      </w:r>
    </w:p>
    <w:p w14:paraId="003281FE" w14:textId="77777777" w:rsidR="001D3A20" w:rsidRPr="00C302B9" w:rsidRDefault="00EA4061" w:rsidP="00C302B9">
      <w:pPr>
        <w:tabs>
          <w:tab w:val="left" w:pos="5243"/>
        </w:tabs>
        <w:bidi/>
        <w:spacing w:line="360" w:lineRule="auto"/>
        <w:jc w:val="lowKashida"/>
        <w:rPr>
          <w:rFonts w:ascii="Sakkal Majalla" w:eastAsia="Calibri" w:hAnsi="Sakkal Majalla" w:cs="Sakkal Majalla"/>
          <w:b/>
          <w:bCs/>
          <w:sz w:val="32"/>
          <w:szCs w:val="32"/>
          <w:u w:val="single"/>
          <w:rtl/>
          <w:lang w:bidi="ar-IQ"/>
        </w:rPr>
      </w:pPr>
      <w:r w:rsidRPr="00C302B9">
        <w:rPr>
          <w:rFonts w:ascii="Sakkal Majalla" w:eastAsia="Calibri" w:hAnsi="Sakkal Majalla" w:cs="Sakkal Majalla" w:hint="cs"/>
          <w:b/>
          <w:bCs/>
          <w:sz w:val="32"/>
          <w:szCs w:val="32"/>
          <w:u w:val="single"/>
          <w:rtl/>
          <w:lang w:bidi="ar-IQ"/>
        </w:rPr>
        <w:t>مقدمة:</w:t>
      </w:r>
    </w:p>
    <w:p w14:paraId="2CB18C72" w14:textId="77777777" w:rsidR="00B7072D" w:rsidRDefault="003C4E9C" w:rsidP="00A02844">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في العالم الحالي أصبحت القدرة التكنولوجية لا غنى عنها في داخل المنظمات والمشروعات وذلك على اختلاف مجالاتها، إذ أن ظهور التكنولوجيا </w:t>
      </w:r>
      <w:r w:rsidR="008A21F1">
        <w:rPr>
          <w:rFonts w:ascii="Sakkal Majalla" w:eastAsia="Calibri" w:hAnsi="Sakkal Majalla" w:cs="Sakkal Majalla" w:hint="cs"/>
          <w:kern w:val="2"/>
          <w:sz w:val="28"/>
          <w:szCs w:val="28"/>
          <w:rtl/>
          <w14:ligatures w14:val="standardContextual"/>
        </w:rPr>
        <w:t xml:space="preserve">وما تقدمه للعالم من أساليب وطرق تعزز وتسهل من عمليات التواصل بين الناس </w:t>
      </w:r>
      <w:r w:rsidR="009F722B">
        <w:rPr>
          <w:rFonts w:ascii="Sakkal Majalla" w:eastAsia="Calibri" w:hAnsi="Sakkal Majalla" w:cs="Sakkal Majalla" w:hint="cs"/>
          <w:kern w:val="2"/>
          <w:sz w:val="28"/>
          <w:szCs w:val="28"/>
          <w:rtl/>
          <w14:ligatures w14:val="standardContextual"/>
        </w:rPr>
        <w:t>ي</w:t>
      </w:r>
      <w:r w:rsidR="0083298F">
        <w:rPr>
          <w:rFonts w:ascii="Sakkal Majalla" w:eastAsia="Calibri" w:hAnsi="Sakkal Majalla" w:cs="Sakkal Majalla" w:hint="cs"/>
          <w:kern w:val="2"/>
          <w:sz w:val="28"/>
          <w:szCs w:val="28"/>
          <w:rtl/>
          <w14:ligatures w14:val="standardContextual"/>
        </w:rPr>
        <w:t>ُ</w:t>
      </w:r>
      <w:r w:rsidR="009F722B">
        <w:rPr>
          <w:rFonts w:ascii="Sakkal Majalla" w:eastAsia="Calibri" w:hAnsi="Sakkal Majalla" w:cs="Sakkal Majalla" w:hint="cs"/>
          <w:kern w:val="2"/>
          <w:sz w:val="28"/>
          <w:szCs w:val="28"/>
          <w:rtl/>
          <w14:ligatures w14:val="standardContextual"/>
        </w:rPr>
        <w:t xml:space="preserve">عد من أهم مميزات العصر الحالي، </w:t>
      </w:r>
      <w:r w:rsidR="00374F4B">
        <w:rPr>
          <w:rFonts w:ascii="Sakkal Majalla" w:eastAsia="Calibri" w:hAnsi="Sakkal Majalla" w:cs="Sakkal Majalla" w:hint="cs"/>
          <w:kern w:val="2"/>
          <w:sz w:val="28"/>
          <w:szCs w:val="28"/>
          <w:rtl/>
          <w14:ligatures w14:val="standardContextual"/>
        </w:rPr>
        <w:t xml:space="preserve">وقد أفرزت التكنولوجيا الحديثة مجموعة من النظم الإلكترونية </w:t>
      </w:r>
      <w:r w:rsidR="000039A1">
        <w:rPr>
          <w:rFonts w:ascii="Sakkal Majalla" w:eastAsia="Calibri" w:hAnsi="Sakkal Majalla" w:cs="Sakkal Majalla" w:hint="cs"/>
          <w:kern w:val="2"/>
          <w:sz w:val="28"/>
          <w:szCs w:val="28"/>
          <w:rtl/>
          <w14:ligatures w14:val="standardContextual"/>
        </w:rPr>
        <w:t xml:space="preserve">التي تقوم على استخدام </w:t>
      </w:r>
      <w:r w:rsidR="000039A1" w:rsidRPr="00A02844">
        <w:rPr>
          <w:rFonts w:ascii="Sakkal Majalla" w:hAnsi="Sakkal Majalla" w:cs="Sakkal Majalla" w:hint="cs"/>
          <w:sz w:val="28"/>
          <w:szCs w:val="28"/>
          <w:rtl/>
        </w:rPr>
        <w:t>تكنولوجيا</w:t>
      </w:r>
      <w:r w:rsidR="000039A1">
        <w:rPr>
          <w:rFonts w:ascii="Sakkal Majalla" w:eastAsia="Calibri" w:hAnsi="Sakkal Majalla" w:cs="Sakkal Majalla" w:hint="cs"/>
          <w:kern w:val="2"/>
          <w:sz w:val="28"/>
          <w:szCs w:val="28"/>
          <w:rtl/>
          <w14:ligatures w14:val="standardContextual"/>
        </w:rPr>
        <w:t xml:space="preserve"> المعلومات داخل المنظمات وذلك في سبيل تحقيق مستويات مرتفعة من النجاح للمشروعات التي تقدمها تلك المنظمات، </w:t>
      </w:r>
      <w:r w:rsidR="005B1A60">
        <w:rPr>
          <w:rFonts w:ascii="Sakkal Majalla" w:eastAsia="Calibri" w:hAnsi="Sakkal Majalla" w:cs="Sakkal Majalla" w:hint="cs"/>
          <w:kern w:val="2"/>
          <w:sz w:val="28"/>
          <w:szCs w:val="28"/>
          <w:rtl/>
          <w14:ligatures w14:val="standardContextual"/>
        </w:rPr>
        <w:t xml:space="preserve">فقد ساعدت القدرات التكنولوجية على تنفيذ الأعمال والمهمات بشكل علمي </w:t>
      </w:r>
      <w:r w:rsidR="00635315">
        <w:rPr>
          <w:rFonts w:ascii="Sakkal Majalla" w:eastAsia="Calibri" w:hAnsi="Sakkal Majalla" w:cs="Sakkal Majalla" w:hint="cs"/>
          <w:kern w:val="2"/>
          <w:sz w:val="28"/>
          <w:szCs w:val="28"/>
          <w:rtl/>
          <w14:ligatures w14:val="standardContextual"/>
        </w:rPr>
        <w:t xml:space="preserve">وبطريقة مهنية مدروسة، فمع امتلاك إدارة المشروعات للقدرات التكنولوجية </w:t>
      </w:r>
      <w:r w:rsidR="00B7072D">
        <w:rPr>
          <w:rFonts w:ascii="Sakkal Majalla" w:eastAsia="Calibri" w:hAnsi="Sakkal Majalla" w:cs="Sakkal Majalla" w:hint="cs"/>
          <w:kern w:val="2"/>
          <w:sz w:val="28"/>
          <w:szCs w:val="28"/>
          <w:rtl/>
          <w14:ligatures w14:val="standardContextual"/>
        </w:rPr>
        <w:t>تتمكن من تطوير منتجاتها والعمليات الإنتاجية التي تقوم بها بما يسهم في نجاح المشروع الأمر الذي يكسبه ميزة تنافسية كبيرة.</w:t>
      </w:r>
    </w:p>
    <w:p w14:paraId="3265BA79" w14:textId="77777777" w:rsidR="00EA4061" w:rsidRPr="000113BF" w:rsidRDefault="00DC00A9" w:rsidP="00C302B9">
      <w:pPr>
        <w:tabs>
          <w:tab w:val="left" w:pos="5243"/>
        </w:tabs>
        <w:bidi/>
        <w:spacing w:line="360" w:lineRule="auto"/>
        <w:ind w:left="43"/>
        <w:jc w:val="lowKashida"/>
        <w:rPr>
          <w:rFonts w:ascii="Sakkal Majalla" w:eastAsia="Calibri" w:hAnsi="Sakkal Majalla" w:cs="Sakkal Majalla"/>
          <w:b/>
          <w:bCs/>
          <w:kern w:val="2"/>
          <w:sz w:val="32"/>
          <w:szCs w:val="32"/>
          <w:u w:val="single"/>
          <w:rtl/>
          <w14:ligatures w14:val="standardContextual"/>
        </w:rPr>
      </w:pPr>
      <w:r w:rsidRPr="000113BF">
        <w:rPr>
          <w:rFonts w:ascii="Sakkal Majalla" w:eastAsia="Calibri" w:hAnsi="Sakkal Majalla" w:cs="Sakkal Majalla" w:hint="cs"/>
          <w:b/>
          <w:bCs/>
          <w:kern w:val="2"/>
          <w:sz w:val="32"/>
          <w:szCs w:val="32"/>
          <w:u w:val="single"/>
          <w:rtl/>
          <w14:ligatures w14:val="standardContextual"/>
        </w:rPr>
        <w:t>أولًا: مفهوم القدرات التكنولوجية</w:t>
      </w:r>
      <w:r w:rsidR="005B1A60" w:rsidRPr="000113BF">
        <w:rPr>
          <w:rFonts w:ascii="Sakkal Majalla" w:eastAsia="Calibri" w:hAnsi="Sakkal Majalla" w:cs="Sakkal Majalla" w:hint="cs"/>
          <w:b/>
          <w:bCs/>
          <w:kern w:val="2"/>
          <w:sz w:val="32"/>
          <w:szCs w:val="32"/>
          <w:u w:val="single"/>
          <w:rtl/>
          <w14:ligatures w14:val="standardContextual"/>
        </w:rPr>
        <w:t xml:space="preserve"> </w:t>
      </w:r>
    </w:p>
    <w:p w14:paraId="03AF79A5" w14:textId="77777777" w:rsidR="00DD7D5E" w:rsidRDefault="00247A78" w:rsidP="00A02844">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عرفت القدرات التكنولوجية على أنها قدرة المؤسسة على نشر وتطوير واستخدام الموارد التكنولوجية والقيام بدمجها مع الموارد </w:t>
      </w:r>
      <w:r w:rsidRPr="00A02844">
        <w:rPr>
          <w:rFonts w:ascii="Sakkal Majalla" w:hAnsi="Sakkal Majalla" w:cs="Sakkal Majalla" w:hint="cs"/>
          <w:sz w:val="28"/>
          <w:szCs w:val="28"/>
          <w:rtl/>
        </w:rPr>
        <w:t>التكميلية</w:t>
      </w:r>
      <w:r w:rsidR="00BD031F">
        <w:rPr>
          <w:rFonts w:ascii="Sakkal Majalla" w:eastAsia="Calibri" w:hAnsi="Sakkal Majalla" w:cs="Sakkal Majalla" w:hint="cs"/>
          <w:kern w:val="2"/>
          <w:sz w:val="28"/>
          <w:szCs w:val="28"/>
          <w:rtl/>
          <w14:ligatures w14:val="standardContextual"/>
        </w:rPr>
        <w:t xml:space="preserve"> الأخرى داخل المنظمة</w:t>
      </w:r>
      <w:r>
        <w:rPr>
          <w:rFonts w:ascii="Sakkal Majalla" w:eastAsia="Calibri" w:hAnsi="Sakkal Majalla" w:cs="Sakkal Majalla" w:hint="cs"/>
          <w:kern w:val="2"/>
          <w:sz w:val="28"/>
          <w:szCs w:val="28"/>
          <w:rtl/>
          <w14:ligatures w14:val="standardContextual"/>
        </w:rPr>
        <w:t xml:space="preserve"> </w:t>
      </w:r>
      <w:r w:rsidR="008D0613">
        <w:rPr>
          <w:rFonts w:ascii="Sakkal Majalla" w:eastAsia="Calibri" w:hAnsi="Sakkal Majalla" w:cs="Sakkal Majalla" w:hint="cs"/>
          <w:kern w:val="2"/>
          <w:sz w:val="28"/>
          <w:szCs w:val="28"/>
          <w:rtl/>
          <w14:ligatures w14:val="standardContextual"/>
        </w:rPr>
        <w:t xml:space="preserve">والذي يسهم على توفير المنتجات والخدمات المختلفة. </w:t>
      </w:r>
      <w:r>
        <w:rPr>
          <w:rFonts w:ascii="Sakkal Majalla" w:eastAsia="Calibri" w:hAnsi="Sakkal Majalla" w:cs="Sakkal Majalla" w:hint="cs"/>
          <w:kern w:val="2"/>
          <w:sz w:val="28"/>
          <w:szCs w:val="28"/>
          <w:rtl/>
          <w14:ligatures w14:val="standardContextual"/>
        </w:rPr>
        <w:t xml:space="preserve"> </w:t>
      </w:r>
      <w:r w:rsidR="00BD031F">
        <w:rPr>
          <w:rFonts w:ascii="Sakkal Majalla" w:eastAsia="Calibri" w:hAnsi="Sakkal Majalla" w:cs="Sakkal Majalla" w:hint="cs"/>
          <w:kern w:val="2"/>
          <w:sz w:val="28"/>
          <w:szCs w:val="28"/>
          <w:rtl/>
          <w14:ligatures w14:val="standardContextual"/>
        </w:rPr>
        <w:t>(</w:t>
      </w:r>
      <w:r w:rsidR="00BD031F">
        <w:rPr>
          <w:rFonts w:ascii="Sakkal Majalla" w:eastAsia="Calibri" w:hAnsi="Sakkal Majalla" w:cs="Sakkal Majalla"/>
          <w:kern w:val="2"/>
          <w:sz w:val="28"/>
          <w:szCs w:val="28"/>
          <w:lang w:bidi="ar-EG"/>
          <w14:ligatures w14:val="standardContextual"/>
        </w:rPr>
        <w:t xml:space="preserve">Omar, Takim, Nawawi, 2012, </w:t>
      </w:r>
      <w:r w:rsidR="003F1B88">
        <w:rPr>
          <w:rFonts w:ascii="Sakkal Majalla" w:eastAsia="Calibri" w:hAnsi="Sakkal Majalla" w:cs="Sakkal Majalla"/>
          <w:kern w:val="2"/>
          <w:sz w:val="28"/>
          <w:szCs w:val="28"/>
          <w:lang w:bidi="ar-EG"/>
          <w14:ligatures w14:val="standardContextual"/>
        </w:rPr>
        <w:t>p12</w:t>
      </w:r>
      <w:r w:rsidR="003F1B88">
        <w:rPr>
          <w:rFonts w:ascii="Sakkal Majalla" w:eastAsia="Calibri" w:hAnsi="Sakkal Majalla" w:cs="Sakkal Majalla" w:hint="cs"/>
          <w:kern w:val="2"/>
          <w:sz w:val="28"/>
          <w:szCs w:val="28"/>
          <w:rtl/>
          <w14:ligatures w14:val="standardContextual"/>
        </w:rPr>
        <w:t>)</w:t>
      </w:r>
    </w:p>
    <w:p w14:paraId="7DDA5F91" w14:textId="77777777" w:rsidR="003F1B88" w:rsidRDefault="00F11FBD" w:rsidP="00A02844">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وقد </w:t>
      </w:r>
      <w:r w:rsidR="00792155">
        <w:rPr>
          <w:rFonts w:ascii="Sakkal Majalla" w:eastAsia="Calibri" w:hAnsi="Sakkal Majalla" w:cs="Sakkal Majalla" w:hint="cs"/>
          <w:kern w:val="2"/>
          <w:sz w:val="28"/>
          <w:szCs w:val="28"/>
          <w:rtl/>
          <w14:ligatures w14:val="standardContextual"/>
        </w:rPr>
        <w:t>عرفت أيضًا على أ</w:t>
      </w:r>
      <w:r>
        <w:rPr>
          <w:rFonts w:ascii="Sakkal Majalla" w:eastAsia="Calibri" w:hAnsi="Sakkal Majalla" w:cs="Sakkal Majalla" w:hint="cs"/>
          <w:kern w:val="2"/>
          <w:sz w:val="28"/>
          <w:szCs w:val="28"/>
          <w:rtl/>
          <w14:ligatures w14:val="standardContextual"/>
        </w:rPr>
        <w:t xml:space="preserve">نها </w:t>
      </w:r>
      <w:r w:rsidRPr="00A02844">
        <w:rPr>
          <w:rFonts w:ascii="Sakkal Majalla" w:hAnsi="Sakkal Majalla" w:cs="Sakkal Majalla" w:hint="cs"/>
          <w:sz w:val="28"/>
          <w:szCs w:val="28"/>
          <w:rtl/>
        </w:rPr>
        <w:t>نوع</w:t>
      </w:r>
      <w:r>
        <w:rPr>
          <w:rFonts w:ascii="Sakkal Majalla" w:eastAsia="Calibri" w:hAnsi="Sakkal Majalla" w:cs="Sakkal Majalla" w:hint="cs"/>
          <w:kern w:val="2"/>
          <w:sz w:val="28"/>
          <w:szCs w:val="28"/>
          <w:rtl/>
          <w14:ligatures w14:val="standardContextual"/>
        </w:rPr>
        <w:t xml:space="preserve"> من الموارد </w:t>
      </w:r>
      <w:r w:rsidR="00792155">
        <w:rPr>
          <w:rFonts w:ascii="Sakkal Majalla" w:eastAsia="Calibri" w:hAnsi="Sakkal Majalla" w:cs="Sakkal Majalla" w:hint="cs"/>
          <w:kern w:val="2"/>
          <w:sz w:val="28"/>
          <w:szCs w:val="28"/>
          <w:rtl/>
          <w14:ligatures w14:val="standardContextual"/>
        </w:rPr>
        <w:t>تمتلكها المنظمة بحيث تمكنها من الحصول على التكنولوجيا واستيعابها وتساعدها على تنظيم الموارد لإنتاج تكنولوجيا جديدة. (</w:t>
      </w:r>
      <w:r w:rsidR="00792155">
        <w:rPr>
          <w:rFonts w:ascii="Sakkal Majalla" w:eastAsia="Calibri" w:hAnsi="Sakkal Majalla" w:cs="Sakkal Majalla"/>
          <w:kern w:val="2"/>
          <w:sz w:val="28"/>
          <w:szCs w:val="28"/>
          <w:lang w:bidi="ar-EG"/>
          <w14:ligatures w14:val="standardContextual"/>
        </w:rPr>
        <w:t xml:space="preserve">Razavi, 2016, </w:t>
      </w:r>
      <w:r w:rsidR="004E056C">
        <w:rPr>
          <w:rFonts w:ascii="Sakkal Majalla" w:eastAsia="Calibri" w:hAnsi="Sakkal Majalla" w:cs="Sakkal Majalla"/>
          <w:kern w:val="2"/>
          <w:sz w:val="28"/>
          <w:szCs w:val="28"/>
          <w:lang w:bidi="ar-EG"/>
          <w14:ligatures w14:val="standardContextual"/>
        </w:rPr>
        <w:t>p 459</w:t>
      </w:r>
      <w:r w:rsidR="004E056C">
        <w:rPr>
          <w:rFonts w:ascii="Sakkal Majalla" w:eastAsia="Calibri" w:hAnsi="Sakkal Majalla" w:cs="Sakkal Majalla" w:hint="cs"/>
          <w:kern w:val="2"/>
          <w:sz w:val="28"/>
          <w:szCs w:val="28"/>
          <w:rtl/>
          <w14:ligatures w14:val="standardContextual"/>
        </w:rPr>
        <w:t>)</w:t>
      </w:r>
    </w:p>
    <w:p w14:paraId="3D913975" w14:textId="77777777" w:rsidR="004E056C" w:rsidRDefault="00382F5D" w:rsidP="00A02844">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في حين عرفت القدرات التكنولوجية على أنها عملية اكتساب المعرفة التقنية أو ما يعرف بعملية التعلم التنظيمي </w:t>
      </w:r>
      <w:r w:rsidR="004876C7">
        <w:rPr>
          <w:rFonts w:ascii="Sakkal Majalla" w:eastAsia="Calibri" w:hAnsi="Sakkal Majalla" w:cs="Sakkal Majalla" w:hint="cs"/>
          <w:kern w:val="2"/>
          <w:sz w:val="28"/>
          <w:szCs w:val="28"/>
          <w:rtl/>
          <w14:ligatures w14:val="standardContextual"/>
        </w:rPr>
        <w:t>إلى</w:t>
      </w:r>
      <w:r w:rsidR="003344FB">
        <w:rPr>
          <w:rFonts w:ascii="Sakkal Majalla" w:eastAsia="Calibri" w:hAnsi="Sakkal Majalla" w:cs="Sakkal Majalla" w:hint="cs"/>
          <w:kern w:val="2"/>
          <w:sz w:val="28"/>
          <w:szCs w:val="28"/>
          <w:rtl/>
          <w14:ligatures w14:val="standardContextual"/>
        </w:rPr>
        <w:t xml:space="preserve"> جانب قدرة المنظمة على إيجاد واستخدام التكنولوجيا لتأمين الميزة التنافسية </w:t>
      </w:r>
      <w:r w:rsidR="004876C7">
        <w:rPr>
          <w:rFonts w:ascii="Sakkal Majalla" w:eastAsia="Calibri" w:hAnsi="Sakkal Majalla" w:cs="Sakkal Majalla" w:hint="cs"/>
          <w:kern w:val="2"/>
          <w:sz w:val="28"/>
          <w:szCs w:val="28"/>
          <w:rtl/>
          <w14:ligatures w14:val="standardContextual"/>
        </w:rPr>
        <w:t xml:space="preserve">والحفاظ عليها، وتعكس القدرات التكنولوجية قدرات الشركة على </w:t>
      </w:r>
      <w:r w:rsidR="00B4491F">
        <w:rPr>
          <w:rFonts w:ascii="Sakkal Majalla" w:eastAsia="Calibri" w:hAnsi="Sakkal Majalla" w:cs="Sakkal Majalla" w:hint="cs"/>
          <w:kern w:val="2"/>
          <w:sz w:val="28"/>
          <w:szCs w:val="28"/>
          <w:rtl/>
          <w14:ligatures w14:val="standardContextual"/>
        </w:rPr>
        <w:t xml:space="preserve">توظيف الموارد التقنية المختلفة </w:t>
      </w:r>
      <w:r w:rsidR="00C463C6">
        <w:rPr>
          <w:rFonts w:ascii="Sakkal Majalla" w:eastAsia="Calibri" w:hAnsi="Sakkal Majalla" w:cs="Sakkal Majalla" w:hint="cs"/>
          <w:kern w:val="2"/>
          <w:sz w:val="28"/>
          <w:szCs w:val="28"/>
          <w:rtl/>
          <w14:ligatures w14:val="standardContextual"/>
        </w:rPr>
        <w:t>مع تنفيذ جميع الوظائف الفنية التي تتضمن تشغيل وتحسين وتحديث المرافق الإنتاجية للشركة. (</w:t>
      </w:r>
      <w:r w:rsidR="00C463C6">
        <w:rPr>
          <w:rFonts w:ascii="Sakkal Majalla" w:eastAsia="Calibri" w:hAnsi="Sakkal Majalla" w:cs="Sakkal Majalla"/>
          <w:kern w:val="2"/>
          <w:sz w:val="28"/>
          <w:szCs w:val="28"/>
          <w:lang w:bidi="ar-EG"/>
          <w14:ligatures w14:val="standardContextual"/>
        </w:rPr>
        <w:t xml:space="preserve">Wu </w:t>
      </w:r>
      <w:r w:rsidR="00112D6C">
        <w:rPr>
          <w:rFonts w:ascii="Sakkal Majalla" w:eastAsia="Calibri" w:hAnsi="Sakkal Majalla" w:cs="Sakkal Majalla"/>
          <w:kern w:val="2"/>
          <w:sz w:val="28"/>
          <w:szCs w:val="28"/>
          <w:lang w:bidi="ar-EG"/>
          <w14:ligatures w14:val="standardContextual"/>
        </w:rPr>
        <w:t>et al, 2012, p 7</w:t>
      </w:r>
      <w:r w:rsidR="00112D6C">
        <w:rPr>
          <w:rFonts w:ascii="Sakkal Majalla" w:eastAsia="Calibri" w:hAnsi="Sakkal Majalla" w:cs="Sakkal Majalla" w:hint="cs"/>
          <w:kern w:val="2"/>
          <w:sz w:val="28"/>
          <w:szCs w:val="28"/>
          <w:rtl/>
          <w14:ligatures w14:val="standardContextual"/>
        </w:rPr>
        <w:t>).</w:t>
      </w:r>
    </w:p>
    <w:p w14:paraId="07561A0B" w14:textId="77777777" w:rsidR="009D02E8" w:rsidRDefault="005E4C9B" w:rsidP="00A02844">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وقد أشارت دراسة أخرى للقدرات التكنولوجية على أنها المعرفة والمهارات اللازمة لتحديد وتقدير واستخدام التقنيات المناسبة المتعلقة بالصناعات التقليدية </w:t>
      </w:r>
      <w:r w:rsidR="00BC467D">
        <w:rPr>
          <w:rFonts w:ascii="Sakkal Majalla" w:eastAsia="Calibri" w:hAnsi="Sakkal Majalla" w:cs="Sakkal Majalla" w:hint="cs"/>
          <w:kern w:val="2"/>
          <w:sz w:val="28"/>
          <w:szCs w:val="28"/>
          <w:rtl/>
          <w14:ligatures w14:val="standardContextual"/>
        </w:rPr>
        <w:t xml:space="preserve">وذلك لتحقيق أغراض مرافق الإنتاج الجديدة وعمليات الإنتاج </w:t>
      </w:r>
      <w:r w:rsidR="00BC467D">
        <w:rPr>
          <w:rFonts w:ascii="Sakkal Majalla" w:eastAsia="Calibri" w:hAnsi="Sakkal Majalla" w:cs="Sakkal Majalla" w:hint="cs"/>
          <w:kern w:val="2"/>
          <w:sz w:val="28"/>
          <w:szCs w:val="28"/>
          <w:rtl/>
          <w14:ligatures w14:val="standardContextual"/>
        </w:rPr>
        <w:lastRenderedPageBreak/>
        <w:t xml:space="preserve">والتنظيم بما يحدد إمكانيات التطوير المستمر والابتكار في تلك التقنيات وتقنيات المنتجات </w:t>
      </w:r>
      <w:r w:rsidR="00641119">
        <w:rPr>
          <w:rFonts w:ascii="Sakkal Majalla" w:eastAsia="Calibri" w:hAnsi="Sakkal Majalla" w:cs="Sakkal Majalla" w:hint="cs"/>
          <w:kern w:val="2"/>
          <w:sz w:val="28"/>
          <w:szCs w:val="28"/>
          <w:rtl/>
          <w14:ligatures w14:val="standardContextual"/>
        </w:rPr>
        <w:t>إلى جانب ترسيخ البحث والتطوير والأنشطة وتنفيذ العديد من الأنشطة التكنولوجية الأساسية. (</w:t>
      </w:r>
      <w:r w:rsidR="00641119">
        <w:rPr>
          <w:rFonts w:ascii="Sakkal Majalla" w:eastAsia="Calibri" w:hAnsi="Sakkal Majalla" w:cs="Sakkal Majalla"/>
          <w:kern w:val="2"/>
          <w:sz w:val="28"/>
          <w:szCs w:val="28"/>
          <w:lang w:bidi="ar-EG"/>
          <w14:ligatures w14:val="standardContextual"/>
        </w:rPr>
        <w:t>Glykeria, 2013, p 51</w:t>
      </w:r>
      <w:r w:rsidR="00641119">
        <w:rPr>
          <w:rFonts w:ascii="Sakkal Majalla" w:eastAsia="Calibri" w:hAnsi="Sakkal Majalla" w:cs="Sakkal Majalla" w:hint="cs"/>
          <w:kern w:val="2"/>
          <w:sz w:val="28"/>
          <w:szCs w:val="28"/>
          <w:rtl/>
          <w14:ligatures w14:val="standardContextual"/>
        </w:rPr>
        <w:t>).</w:t>
      </w:r>
    </w:p>
    <w:p w14:paraId="0D31D7FD" w14:textId="77777777" w:rsidR="00493571" w:rsidRDefault="00493571" w:rsidP="00A02844">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في حين أشارت دراسة أخرى إلى القدرات التكنولوجية على أنها مفهوم يتم استعماله لتفعيل عمل الأنشطة والنظم المادية والمهارات وقواعد </w:t>
      </w:r>
      <w:r w:rsidRPr="00A02844">
        <w:rPr>
          <w:rFonts w:ascii="Sakkal Majalla" w:hAnsi="Sakkal Majalla" w:cs="Sakkal Majalla" w:hint="cs"/>
          <w:sz w:val="28"/>
          <w:szCs w:val="28"/>
          <w:rtl/>
        </w:rPr>
        <w:t>المعرفة</w:t>
      </w:r>
      <w:r>
        <w:rPr>
          <w:rFonts w:ascii="Sakkal Majalla" w:eastAsia="Calibri" w:hAnsi="Sakkal Majalla" w:cs="Sakkal Majalla" w:hint="cs"/>
          <w:kern w:val="2"/>
          <w:sz w:val="28"/>
          <w:szCs w:val="28"/>
          <w:rtl/>
          <w14:ligatures w14:val="standardContextual"/>
        </w:rPr>
        <w:t xml:space="preserve"> والنظم الإدارية بما يعزز التعلم واكتساب الحوافز والقيم </w:t>
      </w:r>
      <w:r w:rsidR="00155127">
        <w:rPr>
          <w:rFonts w:ascii="Sakkal Majalla" w:eastAsia="Calibri" w:hAnsi="Sakkal Majalla" w:cs="Sakkal Majalla" w:hint="cs"/>
          <w:kern w:val="2"/>
          <w:sz w:val="28"/>
          <w:szCs w:val="28"/>
          <w:rtl/>
          <w14:ligatures w14:val="standardContextual"/>
        </w:rPr>
        <w:t>التي تعطي فائدة استثنائية للمنظمات. (</w:t>
      </w:r>
      <w:r w:rsidR="00155127">
        <w:rPr>
          <w:rFonts w:ascii="Sakkal Majalla" w:eastAsia="Calibri" w:hAnsi="Sakkal Majalla" w:cs="Sakkal Majalla"/>
          <w:kern w:val="2"/>
          <w:sz w:val="28"/>
          <w:szCs w:val="28"/>
          <w:lang w:bidi="ar-EG"/>
          <w14:ligatures w14:val="standardContextual"/>
        </w:rPr>
        <w:t>Ahmed, 2014, p 193</w:t>
      </w:r>
      <w:r w:rsidR="00155127">
        <w:rPr>
          <w:rFonts w:ascii="Sakkal Majalla" w:eastAsia="Calibri" w:hAnsi="Sakkal Majalla" w:cs="Sakkal Majalla" w:hint="cs"/>
          <w:kern w:val="2"/>
          <w:sz w:val="28"/>
          <w:szCs w:val="28"/>
          <w:rtl/>
          <w14:ligatures w14:val="standardContextual"/>
        </w:rPr>
        <w:t>)</w:t>
      </w:r>
      <w:r>
        <w:rPr>
          <w:rFonts w:ascii="Sakkal Majalla" w:eastAsia="Calibri" w:hAnsi="Sakkal Majalla" w:cs="Sakkal Majalla" w:hint="cs"/>
          <w:kern w:val="2"/>
          <w:sz w:val="28"/>
          <w:szCs w:val="28"/>
          <w:rtl/>
          <w14:ligatures w14:val="standardContextual"/>
        </w:rPr>
        <w:t xml:space="preserve"> </w:t>
      </w:r>
    </w:p>
    <w:p w14:paraId="4C37BD08" w14:textId="77777777" w:rsidR="00FD6C2C" w:rsidRDefault="007B497C" w:rsidP="00A02844">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ويمكننا وضع تعريفًا شاملًا </w:t>
      </w:r>
      <w:r w:rsidRPr="00A02844">
        <w:rPr>
          <w:rFonts w:ascii="Sakkal Majalla" w:hAnsi="Sakkal Majalla" w:cs="Sakkal Majalla" w:hint="cs"/>
          <w:sz w:val="28"/>
          <w:szCs w:val="28"/>
          <w:rtl/>
        </w:rPr>
        <w:t>للقدرات</w:t>
      </w:r>
      <w:r>
        <w:rPr>
          <w:rFonts w:ascii="Sakkal Majalla" w:eastAsia="Calibri" w:hAnsi="Sakkal Majalla" w:cs="Sakkal Majalla" w:hint="cs"/>
          <w:kern w:val="2"/>
          <w:sz w:val="28"/>
          <w:szCs w:val="28"/>
          <w:rtl/>
          <w14:ligatures w14:val="standardContextual"/>
        </w:rPr>
        <w:t xml:space="preserve"> التكنولوجية على أنها مجموع ما تمتلكه المنظمة من إمكانيات وقدرات وطاقات وموارد تكنولوجية تحاول المنظمة استثمارها واستغلالها </w:t>
      </w:r>
      <w:r w:rsidR="002836C7">
        <w:rPr>
          <w:rFonts w:ascii="Sakkal Majalla" w:eastAsia="Calibri" w:hAnsi="Sakkal Majalla" w:cs="Sakkal Majalla" w:hint="cs"/>
          <w:kern w:val="2"/>
          <w:sz w:val="28"/>
          <w:szCs w:val="28"/>
          <w:rtl/>
          <w14:ligatures w14:val="standardContextual"/>
        </w:rPr>
        <w:t>وذلك عن طريق قدرات وخبرات ومهارات وإمكانات العاملين داخل المنظمة وتوظيف تلك الخبرات بما يسهم في تحسين جودة المنتجات والعمليات بشكل كفء وفعال. (المسعودي، 2021، ص</w:t>
      </w:r>
      <w:r w:rsidR="00FD6C2C">
        <w:rPr>
          <w:rFonts w:ascii="Sakkal Majalla" w:eastAsia="Calibri" w:hAnsi="Sakkal Majalla" w:cs="Sakkal Majalla" w:hint="cs"/>
          <w:kern w:val="2"/>
          <w:sz w:val="28"/>
          <w:szCs w:val="28"/>
          <w:rtl/>
          <w14:ligatures w14:val="standardContextual"/>
        </w:rPr>
        <w:t>34)</w:t>
      </w:r>
    </w:p>
    <w:p w14:paraId="115BB79F" w14:textId="77777777" w:rsidR="00D61C23" w:rsidRPr="00CC06E7" w:rsidRDefault="00CC06E7" w:rsidP="00C302B9">
      <w:pPr>
        <w:bidi/>
        <w:spacing w:line="360" w:lineRule="auto"/>
        <w:ind w:left="43"/>
        <w:jc w:val="both"/>
        <w:rPr>
          <w:rFonts w:ascii="Sakkal Majalla" w:eastAsia="Calibri" w:hAnsi="Sakkal Majalla" w:cs="Sakkal Majalla"/>
          <w:b/>
          <w:bCs/>
          <w:kern w:val="2"/>
          <w:sz w:val="32"/>
          <w:szCs w:val="32"/>
          <w:u w:val="single"/>
          <w:rtl/>
          <w14:ligatures w14:val="standardContextual"/>
        </w:rPr>
      </w:pPr>
      <w:r w:rsidRPr="00CC06E7">
        <w:rPr>
          <w:rFonts w:ascii="Sakkal Majalla" w:eastAsia="Calibri" w:hAnsi="Sakkal Majalla" w:cs="Sakkal Majalla" w:hint="cs"/>
          <w:b/>
          <w:bCs/>
          <w:kern w:val="2"/>
          <w:sz w:val="32"/>
          <w:szCs w:val="32"/>
          <w:u w:val="single"/>
          <w:rtl/>
          <w14:ligatures w14:val="standardContextual"/>
        </w:rPr>
        <w:t>ثانيًا: أهمية القدرات التكنولوجية</w:t>
      </w:r>
      <w:r w:rsidR="002836C7" w:rsidRPr="00CC06E7">
        <w:rPr>
          <w:rFonts w:ascii="Sakkal Majalla" w:eastAsia="Calibri" w:hAnsi="Sakkal Majalla" w:cs="Sakkal Majalla" w:hint="cs"/>
          <w:b/>
          <w:bCs/>
          <w:kern w:val="2"/>
          <w:sz w:val="32"/>
          <w:szCs w:val="32"/>
          <w:u w:val="single"/>
          <w:rtl/>
          <w14:ligatures w14:val="standardContextual"/>
        </w:rPr>
        <w:t xml:space="preserve"> </w:t>
      </w:r>
    </w:p>
    <w:p w14:paraId="06A00ED4" w14:textId="77777777" w:rsidR="00641119" w:rsidRDefault="00E63B58" w:rsidP="00A02844">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تلعب القدرات التكنولوجية دو</w:t>
      </w:r>
      <w:r w:rsidR="007160DE">
        <w:rPr>
          <w:rFonts w:ascii="Sakkal Majalla" w:eastAsia="Calibri" w:hAnsi="Sakkal Majalla" w:cs="Sakkal Majalla" w:hint="cs"/>
          <w:kern w:val="2"/>
          <w:sz w:val="28"/>
          <w:szCs w:val="28"/>
          <w:rtl/>
          <w14:ligatures w14:val="standardContextual"/>
        </w:rPr>
        <w:t xml:space="preserve">رًا بالغ الأهمية في العمليات التي تتم داخل المنظمة حيث تسهم القدرات التكنولوجية في تعزيز قدرة المنظمة على القيام بالمهام والأعمال بشكل ناجح ويتم ذلك من خلال استخدام التقنيات التكنولوجية الحديثة </w:t>
      </w:r>
      <w:r w:rsidR="007160DE" w:rsidRPr="00A02844">
        <w:rPr>
          <w:rFonts w:ascii="Sakkal Majalla" w:hAnsi="Sakkal Majalla" w:cs="Sakkal Majalla" w:hint="cs"/>
          <w:sz w:val="28"/>
          <w:szCs w:val="28"/>
          <w:rtl/>
        </w:rPr>
        <w:t>المتوافرة</w:t>
      </w:r>
      <w:r w:rsidR="007160DE">
        <w:rPr>
          <w:rFonts w:ascii="Sakkal Majalla" w:eastAsia="Calibri" w:hAnsi="Sakkal Majalla" w:cs="Sakkal Majalla" w:hint="cs"/>
          <w:kern w:val="2"/>
          <w:sz w:val="28"/>
          <w:szCs w:val="28"/>
          <w:rtl/>
          <w14:ligatures w14:val="standardContextual"/>
        </w:rPr>
        <w:t xml:space="preserve"> حاليًا داخل المنظمة، </w:t>
      </w:r>
      <w:r w:rsidR="001C14F7">
        <w:rPr>
          <w:rFonts w:ascii="Sakkal Majalla" w:eastAsia="Calibri" w:hAnsi="Sakkal Majalla" w:cs="Sakkal Majalla" w:hint="cs"/>
          <w:kern w:val="2"/>
          <w:sz w:val="28"/>
          <w:szCs w:val="28"/>
          <w:rtl/>
          <w14:ligatures w14:val="standardContextual"/>
        </w:rPr>
        <w:t>كما تساعد القدرات التكنولوجية على تحقيق الأهداف التي تسعى المنظمة إلى تحقيقها وذلك كالآتي:</w:t>
      </w:r>
    </w:p>
    <w:p w14:paraId="45659A1B" w14:textId="77777777" w:rsidR="001C14F7" w:rsidRDefault="000512F0" w:rsidP="00257150">
      <w:pPr>
        <w:pStyle w:val="ListParagraph"/>
        <w:numPr>
          <w:ilvl w:val="0"/>
          <w:numId w:val="26"/>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 xml:space="preserve">تساعد القدرات التكنولوجية على زيادة معارف وخبرات ومهارات </w:t>
      </w:r>
      <w:r w:rsidR="003E2AF1">
        <w:rPr>
          <w:rFonts w:ascii="Sakkal Majalla" w:eastAsia="Calibri" w:hAnsi="Sakkal Majalla" w:cs="Sakkal Majalla" w:hint="cs"/>
          <w:kern w:val="2"/>
          <w:sz w:val="28"/>
          <w:szCs w:val="28"/>
          <w:rtl/>
          <w14:ligatures w14:val="standardContextual"/>
        </w:rPr>
        <w:t xml:space="preserve">الأفراد العاملين داخل المنظمة </w:t>
      </w:r>
      <w:r w:rsidR="00535A0B">
        <w:rPr>
          <w:rFonts w:ascii="Sakkal Majalla" w:eastAsia="Calibri" w:hAnsi="Sakkal Majalla" w:cs="Sakkal Majalla" w:hint="cs"/>
          <w:kern w:val="2"/>
          <w:sz w:val="28"/>
          <w:szCs w:val="28"/>
          <w:rtl/>
          <w14:ligatures w14:val="standardContextual"/>
        </w:rPr>
        <w:t>ليتمكنوا من تشغيل الأنظمة الحديثة إدخال تغييرات تكنولوجية كبيرة داخل المنظمة.</w:t>
      </w:r>
    </w:p>
    <w:p w14:paraId="65D5D566" w14:textId="77777777" w:rsidR="00535A0B" w:rsidRDefault="00F04221" w:rsidP="00257150">
      <w:pPr>
        <w:pStyle w:val="ListParagraph"/>
        <w:numPr>
          <w:ilvl w:val="0"/>
          <w:numId w:val="26"/>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تزيد</w:t>
      </w:r>
      <w:r w:rsidR="00B021FA">
        <w:rPr>
          <w:rFonts w:ascii="Sakkal Majalla" w:eastAsia="Calibri" w:hAnsi="Sakkal Majalla" w:cs="Sakkal Majalla" w:hint="cs"/>
          <w:kern w:val="2"/>
          <w:sz w:val="28"/>
          <w:szCs w:val="28"/>
          <w:rtl/>
          <w14:ligatures w14:val="standardContextual"/>
        </w:rPr>
        <w:t xml:space="preserve"> القدرات التكنولوجية</w:t>
      </w:r>
      <w:r>
        <w:rPr>
          <w:rFonts w:ascii="Sakkal Majalla" w:eastAsia="Calibri" w:hAnsi="Sakkal Majalla" w:cs="Sakkal Majalla" w:hint="cs"/>
          <w:kern w:val="2"/>
          <w:sz w:val="28"/>
          <w:szCs w:val="28"/>
          <w:rtl/>
          <w14:ligatures w14:val="standardContextual"/>
        </w:rPr>
        <w:t xml:space="preserve"> من قدرة</w:t>
      </w:r>
      <w:r w:rsidR="00B021FA">
        <w:rPr>
          <w:rFonts w:ascii="Sakkal Majalla" w:eastAsia="Calibri" w:hAnsi="Sakkal Majalla" w:cs="Sakkal Majalla" w:hint="cs"/>
          <w:kern w:val="2"/>
          <w:sz w:val="28"/>
          <w:szCs w:val="28"/>
          <w:rtl/>
          <w14:ligatures w14:val="standardContextual"/>
        </w:rPr>
        <w:t xml:space="preserve"> المنظمة </w:t>
      </w:r>
      <w:r w:rsidR="00C254B6">
        <w:rPr>
          <w:rFonts w:ascii="Sakkal Majalla" w:eastAsia="Calibri" w:hAnsi="Sakkal Majalla" w:cs="Sakkal Majalla" w:hint="cs"/>
          <w:kern w:val="2"/>
          <w:sz w:val="28"/>
          <w:szCs w:val="28"/>
          <w:rtl/>
          <w14:ligatures w14:val="standardContextual"/>
        </w:rPr>
        <w:t>على استيعاب التقنيات التكنولوجية الحديثة وذلك عن طريق التفاعل بين المنظمة والبيئة الخارجية لها مع تراكم المهارات والمعارف التي اكتسبتها المنظمة.</w:t>
      </w:r>
    </w:p>
    <w:p w14:paraId="576890DB" w14:textId="77777777" w:rsidR="00C254B6" w:rsidRDefault="003B48C0" w:rsidP="00257150">
      <w:pPr>
        <w:pStyle w:val="ListParagraph"/>
        <w:numPr>
          <w:ilvl w:val="0"/>
          <w:numId w:val="26"/>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منح المنظمة القدرة على إدارة التغييرات في التكنولوجيات التي يتم استخدامها في العمليات الإنتاجية.</w:t>
      </w:r>
    </w:p>
    <w:p w14:paraId="618A037D" w14:textId="77777777" w:rsidR="003B48C0" w:rsidRDefault="004213F4" w:rsidP="00257150">
      <w:pPr>
        <w:pStyle w:val="ListParagraph"/>
        <w:numPr>
          <w:ilvl w:val="0"/>
          <w:numId w:val="26"/>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 xml:space="preserve">تعمل القدرات التكنولوجية على تحسين الأداء للموظفين وللمنظمة ككل كما تسهم في تحقيق إنتاجية أكبر للعاملين إلى جانب أنها تساعد على تحقيق </w:t>
      </w:r>
      <w:r w:rsidR="00890C9B">
        <w:rPr>
          <w:rFonts w:ascii="Sakkal Majalla" w:eastAsia="Calibri" w:hAnsi="Sakkal Majalla" w:cs="Sakkal Majalla" w:hint="cs"/>
          <w:kern w:val="2"/>
          <w:sz w:val="28"/>
          <w:szCs w:val="28"/>
          <w:rtl/>
          <w14:ligatures w14:val="standardContextual"/>
        </w:rPr>
        <w:t xml:space="preserve">أقصى قدر من الكفاءة داخل العمل. </w:t>
      </w:r>
      <w:r w:rsidR="00890C9B">
        <w:rPr>
          <w:rFonts w:ascii="Sakkal Majalla" w:eastAsia="Calibri" w:hAnsi="Sakkal Majalla" w:cs="Sakkal Majalla"/>
          <w:kern w:val="2"/>
          <w:sz w:val="28"/>
          <w:szCs w:val="28"/>
          <w:rtl/>
          <w14:ligatures w14:val="standardContextual"/>
        </w:rPr>
        <w:t>(</w:t>
      </w:r>
      <w:r>
        <w:rPr>
          <w:rFonts w:ascii="Sakkal Majalla" w:eastAsia="Calibri" w:hAnsi="Sakkal Majalla" w:cs="Sakkal Majalla"/>
          <w:kern w:val="2"/>
          <w:sz w:val="28"/>
          <w:szCs w:val="28"/>
          <w:lang w:bidi="ar-EG"/>
          <w14:ligatures w14:val="standardContextual"/>
        </w:rPr>
        <w:t>Reichert, Zawislak, 2014, p3</w:t>
      </w:r>
      <w:r>
        <w:rPr>
          <w:rFonts w:ascii="Sakkal Majalla" w:eastAsia="Calibri" w:hAnsi="Sakkal Majalla" w:cs="Sakkal Majalla" w:hint="cs"/>
          <w:kern w:val="2"/>
          <w:sz w:val="28"/>
          <w:szCs w:val="28"/>
          <w:rtl/>
          <w14:ligatures w14:val="standardContextual"/>
        </w:rPr>
        <w:t>)</w:t>
      </w:r>
    </w:p>
    <w:p w14:paraId="06B4BBC3" w14:textId="77777777" w:rsidR="000A34E1" w:rsidRDefault="00803AA9" w:rsidP="00257150">
      <w:pPr>
        <w:pStyle w:val="ListParagraph"/>
        <w:numPr>
          <w:ilvl w:val="0"/>
          <w:numId w:val="26"/>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lastRenderedPageBreak/>
        <w:t xml:space="preserve">تسهم القدرات التكنولوجية في الاستثمار الفعال للعوائد الاقتصادية الناتجة عن مختلف الأنشطة وذلك عن طريق استخدام تكنولوجيات الإنتاج الحديثة </w:t>
      </w:r>
      <w:r w:rsidR="000A34E1">
        <w:rPr>
          <w:rFonts w:ascii="Sakkal Majalla" w:eastAsia="Calibri" w:hAnsi="Sakkal Majalla" w:cs="Sakkal Majalla" w:hint="cs"/>
          <w:kern w:val="2"/>
          <w:sz w:val="28"/>
          <w:szCs w:val="28"/>
          <w:rtl/>
          <w14:ligatures w14:val="standardContextual"/>
        </w:rPr>
        <w:t>بما يقوم على استكشاف وتطوير منتجات جديدة تقدمها للسوق الذي تعمل به.</w:t>
      </w:r>
    </w:p>
    <w:p w14:paraId="5E93EA26" w14:textId="77777777" w:rsidR="00F64F21" w:rsidRDefault="00FE5FFA" w:rsidP="00A02844">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في حين أشارت دراسة (</w:t>
      </w:r>
      <w:r w:rsidR="009F6779">
        <w:rPr>
          <w:rFonts w:ascii="Sakkal Majalla" w:eastAsia="Calibri" w:hAnsi="Sakkal Majalla" w:cs="Sakkal Majalla"/>
          <w:kern w:val="2"/>
          <w:sz w:val="28"/>
          <w:szCs w:val="28"/>
          <w:lang w:bidi="ar-EG"/>
          <w14:ligatures w14:val="standardContextual"/>
        </w:rPr>
        <w:t>Guerra, Camargo, 2016, p50</w:t>
      </w:r>
      <w:r w:rsidR="009F6779">
        <w:rPr>
          <w:rFonts w:ascii="Sakkal Majalla" w:eastAsia="Calibri" w:hAnsi="Sakkal Majalla" w:cs="Sakkal Majalla" w:hint="cs"/>
          <w:kern w:val="2"/>
          <w:sz w:val="28"/>
          <w:szCs w:val="28"/>
          <w:rtl/>
          <w14:ligatures w14:val="standardContextual"/>
        </w:rPr>
        <w:t xml:space="preserve">) </w:t>
      </w:r>
      <w:r w:rsidR="00F64F21">
        <w:rPr>
          <w:rFonts w:ascii="Sakkal Majalla" w:eastAsia="Calibri" w:hAnsi="Sakkal Majalla" w:cs="Sakkal Majalla" w:hint="cs"/>
          <w:kern w:val="2"/>
          <w:sz w:val="28"/>
          <w:szCs w:val="28"/>
          <w:rtl/>
          <w14:ligatures w14:val="standardContextual"/>
        </w:rPr>
        <w:t xml:space="preserve">إلى </w:t>
      </w:r>
      <w:r w:rsidR="009F6779">
        <w:rPr>
          <w:rFonts w:ascii="Sakkal Majalla" w:eastAsia="Calibri" w:hAnsi="Sakkal Majalla" w:cs="Sakkal Majalla" w:hint="cs"/>
          <w:kern w:val="2"/>
          <w:sz w:val="28"/>
          <w:szCs w:val="28"/>
          <w:rtl/>
          <w14:ligatures w14:val="standardContextual"/>
        </w:rPr>
        <w:t xml:space="preserve">أهمية أخرى للقدرات التكنولوجية </w:t>
      </w:r>
      <w:r w:rsidR="00F64F21">
        <w:rPr>
          <w:rFonts w:ascii="Sakkal Majalla" w:eastAsia="Calibri" w:hAnsi="Sakkal Majalla" w:cs="Sakkal Majalla" w:hint="cs"/>
          <w:kern w:val="2"/>
          <w:sz w:val="28"/>
          <w:szCs w:val="28"/>
          <w:rtl/>
          <w14:ligatures w14:val="standardContextual"/>
        </w:rPr>
        <w:t xml:space="preserve">وذلك في إطار المنافسة </w:t>
      </w:r>
      <w:r w:rsidR="00F64F21" w:rsidRPr="00A02844">
        <w:rPr>
          <w:rFonts w:ascii="Sakkal Majalla" w:hAnsi="Sakkal Majalla" w:cs="Sakkal Majalla" w:hint="cs"/>
          <w:sz w:val="28"/>
          <w:szCs w:val="28"/>
          <w:rtl/>
        </w:rPr>
        <w:t>الشديدة</w:t>
      </w:r>
      <w:r w:rsidR="00F64F21">
        <w:rPr>
          <w:rFonts w:ascii="Sakkal Majalla" w:eastAsia="Calibri" w:hAnsi="Sakkal Majalla" w:cs="Sakkal Majalla" w:hint="cs"/>
          <w:kern w:val="2"/>
          <w:sz w:val="28"/>
          <w:szCs w:val="28"/>
          <w:rtl/>
          <w14:ligatures w14:val="standardContextual"/>
        </w:rPr>
        <w:t xml:space="preserve"> </w:t>
      </w:r>
      <w:r w:rsidR="008D073C">
        <w:rPr>
          <w:rFonts w:ascii="Sakkal Majalla" w:eastAsia="Calibri" w:hAnsi="Sakkal Majalla" w:cs="Sakkal Majalla" w:hint="cs"/>
          <w:kern w:val="2"/>
          <w:sz w:val="28"/>
          <w:szCs w:val="28"/>
          <w:rtl/>
          <w14:ligatures w14:val="standardContextual"/>
        </w:rPr>
        <w:t>بين المنظمات خاصة في ظل التغيرات والتطورات المستمرة وتتمثل تلك الأهمية فيما يلي:</w:t>
      </w:r>
    </w:p>
    <w:p w14:paraId="6B8AAA7D" w14:textId="77777777" w:rsidR="008D073C" w:rsidRDefault="003D2DB0" w:rsidP="00257150">
      <w:pPr>
        <w:pStyle w:val="ListParagraph"/>
        <w:numPr>
          <w:ilvl w:val="0"/>
          <w:numId w:val="27"/>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 xml:space="preserve">تزيد القدرات التكنولوجية من قدرات المنظمة </w:t>
      </w:r>
      <w:r w:rsidR="00026D31">
        <w:rPr>
          <w:rFonts w:ascii="Sakkal Majalla" w:eastAsia="Calibri" w:hAnsi="Sakkal Majalla" w:cs="Sakkal Majalla" w:hint="cs"/>
          <w:kern w:val="2"/>
          <w:sz w:val="28"/>
          <w:szCs w:val="28"/>
          <w:rtl/>
          <w14:ligatures w14:val="standardContextual"/>
        </w:rPr>
        <w:t xml:space="preserve">على تقديم منتجات جديدة تلائم التغير الكبير </w:t>
      </w:r>
      <w:r w:rsidR="004B4D92">
        <w:rPr>
          <w:rFonts w:ascii="Sakkal Majalla" w:eastAsia="Calibri" w:hAnsi="Sakkal Majalla" w:cs="Sakkal Majalla" w:hint="cs"/>
          <w:kern w:val="2"/>
          <w:sz w:val="28"/>
          <w:szCs w:val="28"/>
          <w:rtl/>
          <w14:ligatures w14:val="standardContextual"/>
        </w:rPr>
        <w:t>الحادث في بيئة الأعمال اليوم.</w:t>
      </w:r>
    </w:p>
    <w:p w14:paraId="41BB72D3" w14:textId="77777777" w:rsidR="004B4D92" w:rsidRDefault="004B4D92" w:rsidP="00257150">
      <w:pPr>
        <w:pStyle w:val="ListParagraph"/>
        <w:numPr>
          <w:ilvl w:val="0"/>
          <w:numId w:val="27"/>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 xml:space="preserve">تساعد القدرات التكنولوجية </w:t>
      </w:r>
      <w:r w:rsidR="00645AEF">
        <w:rPr>
          <w:rFonts w:ascii="Sakkal Majalla" w:eastAsia="Calibri" w:hAnsi="Sakkal Majalla" w:cs="Sakkal Majalla" w:hint="cs"/>
          <w:kern w:val="2"/>
          <w:sz w:val="28"/>
          <w:szCs w:val="28"/>
          <w:rtl/>
          <w14:ligatures w14:val="standardContextual"/>
        </w:rPr>
        <w:t>على تفعيل استراتيجيات تنافسية تقوم على تحسين الأداء بما يعمل على تحسين العلاقة بين جودة المنتجات والتكلفة الكلية لها وأداء القيام بتلك المهمات.</w:t>
      </w:r>
    </w:p>
    <w:p w14:paraId="4F30D467" w14:textId="77777777" w:rsidR="00645AEF" w:rsidRDefault="00D377D1" w:rsidP="00257150">
      <w:pPr>
        <w:pStyle w:val="ListParagraph"/>
        <w:numPr>
          <w:ilvl w:val="0"/>
          <w:numId w:val="27"/>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 xml:space="preserve">تمكن القدرات التكنولوجية المنظمة </w:t>
      </w:r>
      <w:r w:rsidR="00803515">
        <w:rPr>
          <w:rFonts w:ascii="Sakkal Majalla" w:eastAsia="Calibri" w:hAnsi="Sakkal Majalla" w:cs="Sakkal Majalla" w:hint="cs"/>
          <w:kern w:val="2"/>
          <w:sz w:val="28"/>
          <w:szCs w:val="28"/>
          <w:rtl/>
          <w14:ligatures w14:val="standardContextual"/>
        </w:rPr>
        <w:t>من تكوين تحالفات استراتيجية بينها وبين المنظمات المنافسة بما يساعدها على تكوين شراكات قيمة تمكنها من اكتساب المعرفة التكنولوجية.</w:t>
      </w:r>
    </w:p>
    <w:p w14:paraId="1F5165C3" w14:textId="77777777" w:rsidR="00803515" w:rsidRDefault="00485CC9" w:rsidP="00257150">
      <w:pPr>
        <w:pStyle w:val="ListParagraph"/>
        <w:numPr>
          <w:ilvl w:val="0"/>
          <w:numId w:val="27"/>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تقوية العلاقات التفاعلية بين أداء المنظمات والاتجاه السوقي بما يدعم جانب التأثير على الأداء المالي للمنظمة.</w:t>
      </w:r>
    </w:p>
    <w:p w14:paraId="10B9A45D" w14:textId="77777777" w:rsidR="00485CC9" w:rsidRDefault="00CE4964" w:rsidP="00257150">
      <w:pPr>
        <w:pStyle w:val="ListParagraph"/>
        <w:numPr>
          <w:ilvl w:val="0"/>
          <w:numId w:val="27"/>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 xml:space="preserve">تشجع القدرات التكنولوجية على </w:t>
      </w:r>
      <w:r w:rsidR="00383A17">
        <w:rPr>
          <w:rFonts w:ascii="Sakkal Majalla" w:eastAsia="Calibri" w:hAnsi="Sakkal Majalla" w:cs="Sakkal Majalla" w:hint="cs"/>
          <w:kern w:val="2"/>
          <w:sz w:val="28"/>
          <w:szCs w:val="28"/>
          <w:rtl/>
          <w14:ligatures w14:val="standardContextual"/>
        </w:rPr>
        <w:t>تحقيق التعاون بين المنظمة ومنافسيها مع تعزيز الابتكار لخلق منتجات جديدة تلبي احتياجات السوق والعملاء.</w:t>
      </w:r>
    </w:p>
    <w:p w14:paraId="3CE331F1" w14:textId="77777777" w:rsidR="00AA3694" w:rsidRDefault="00AA3694" w:rsidP="00A02844">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وقد رأت دراسة (</w:t>
      </w:r>
      <w:r>
        <w:rPr>
          <w:rFonts w:ascii="Sakkal Majalla" w:eastAsia="Calibri" w:hAnsi="Sakkal Majalla" w:cs="Sakkal Majalla"/>
          <w:kern w:val="2"/>
          <w:sz w:val="28"/>
          <w:szCs w:val="28"/>
          <w:lang w:bidi="ar-EG"/>
          <w14:ligatures w14:val="standardContextual"/>
        </w:rPr>
        <w:t>Bassellier. 2001</w:t>
      </w:r>
      <w:r>
        <w:rPr>
          <w:rFonts w:ascii="Sakkal Majalla" w:eastAsia="Calibri" w:hAnsi="Sakkal Majalla" w:cs="Sakkal Majalla" w:hint="cs"/>
          <w:kern w:val="2"/>
          <w:sz w:val="28"/>
          <w:szCs w:val="28"/>
          <w:rtl/>
          <w14:ligatures w14:val="standardContextual"/>
        </w:rPr>
        <w:t xml:space="preserve">) أن القدرات التكنولوجية تمثل </w:t>
      </w:r>
      <w:r w:rsidR="000C24C0">
        <w:rPr>
          <w:rFonts w:ascii="Sakkal Majalla" w:eastAsia="Calibri" w:hAnsi="Sakkal Majalla" w:cs="Sakkal Majalla" w:hint="cs"/>
          <w:kern w:val="2"/>
          <w:sz w:val="28"/>
          <w:szCs w:val="28"/>
          <w:rtl/>
          <w14:ligatures w14:val="standardContextual"/>
        </w:rPr>
        <w:t xml:space="preserve">أهمية كبرى للمنظمات وتضح تلك الأهمية فيما يلي: </w:t>
      </w:r>
    </w:p>
    <w:p w14:paraId="72FFC031" w14:textId="77777777" w:rsidR="000C24C0" w:rsidRDefault="00C23CB7" w:rsidP="00257150">
      <w:pPr>
        <w:pStyle w:val="ListParagraph"/>
        <w:numPr>
          <w:ilvl w:val="0"/>
          <w:numId w:val="28"/>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تساعد القدرات التكنولوجية على استمرارية المنظمة وذلك بوضع استراتيجية للعمل.</w:t>
      </w:r>
    </w:p>
    <w:p w14:paraId="587D093E" w14:textId="77777777" w:rsidR="00C23CB7" w:rsidRDefault="00C23CB7" w:rsidP="00257150">
      <w:pPr>
        <w:pStyle w:val="ListParagraph"/>
        <w:numPr>
          <w:ilvl w:val="0"/>
          <w:numId w:val="28"/>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 xml:space="preserve">تعمل القدرات التكنولوجية على تعظيم الاستخدام الأمثل للموارد المتاحة لدى المنظمة كما تقوم على زيادة قدرتها على </w:t>
      </w:r>
      <w:r w:rsidR="00CE4F23">
        <w:rPr>
          <w:rFonts w:ascii="Sakkal Majalla" w:eastAsia="Calibri" w:hAnsi="Sakkal Majalla" w:cs="Sakkal Majalla" w:hint="cs"/>
          <w:kern w:val="2"/>
          <w:sz w:val="28"/>
          <w:szCs w:val="28"/>
          <w:rtl/>
          <w14:ligatures w14:val="standardContextual"/>
        </w:rPr>
        <w:t>التفاعل مع العمليات المختلفة داخل المنظمة.</w:t>
      </w:r>
    </w:p>
    <w:p w14:paraId="4FD869A9" w14:textId="77777777" w:rsidR="00CE4F23" w:rsidRDefault="00C9390D" w:rsidP="00257150">
      <w:pPr>
        <w:pStyle w:val="ListParagraph"/>
        <w:numPr>
          <w:ilvl w:val="0"/>
          <w:numId w:val="28"/>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 xml:space="preserve">تتضح أهمية القدرات التكنولوجية من خلال ما توفره </w:t>
      </w:r>
      <w:r w:rsidR="0044525A">
        <w:rPr>
          <w:rFonts w:ascii="Sakkal Majalla" w:eastAsia="Calibri" w:hAnsi="Sakkal Majalla" w:cs="Sakkal Majalla" w:hint="cs"/>
          <w:kern w:val="2"/>
          <w:sz w:val="28"/>
          <w:szCs w:val="28"/>
          <w:rtl/>
          <w14:ligatures w14:val="standardContextual"/>
        </w:rPr>
        <w:t xml:space="preserve">من معلومات تساعدها على وضع القرارات الملائمة والتخطيط السليم لوضع الاستراتيجية المناسبة لأوضاع المنظمة. </w:t>
      </w:r>
    </w:p>
    <w:p w14:paraId="3C5A65F1" w14:textId="77777777" w:rsidR="0044525A" w:rsidRDefault="006105A6" w:rsidP="00A02844">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lastRenderedPageBreak/>
        <w:t>وقد كان لدراسة (</w:t>
      </w:r>
      <w:r>
        <w:rPr>
          <w:rFonts w:ascii="Sakkal Majalla" w:eastAsia="Calibri" w:hAnsi="Sakkal Majalla" w:cs="Sakkal Majalla"/>
          <w:kern w:val="2"/>
          <w:sz w:val="28"/>
          <w:szCs w:val="28"/>
          <w:lang w:bidi="ar-EG"/>
          <w14:ligatures w14:val="standardContextual"/>
        </w:rPr>
        <w:t>Abu Baker, 2005</w:t>
      </w:r>
      <w:r>
        <w:rPr>
          <w:rFonts w:ascii="Sakkal Majalla" w:eastAsia="Calibri" w:hAnsi="Sakkal Majalla" w:cs="Sakkal Majalla" w:hint="cs"/>
          <w:kern w:val="2"/>
          <w:sz w:val="28"/>
          <w:szCs w:val="28"/>
          <w:rtl/>
          <w14:ligatures w14:val="standardContextual"/>
        </w:rPr>
        <w:t xml:space="preserve">) رأيًا آخر عن الأهمية التي تمثلها القدرات التكنولوجية بالنسبة للمنظمة </w:t>
      </w:r>
      <w:r w:rsidR="00157897" w:rsidRPr="00A02844">
        <w:rPr>
          <w:rFonts w:ascii="Sakkal Majalla" w:hAnsi="Sakkal Majalla" w:cs="Sakkal Majalla" w:hint="cs"/>
          <w:sz w:val="28"/>
          <w:szCs w:val="28"/>
          <w:rtl/>
        </w:rPr>
        <w:t>وذلك</w:t>
      </w:r>
      <w:r w:rsidR="00157897">
        <w:rPr>
          <w:rFonts w:ascii="Sakkal Majalla" w:eastAsia="Calibri" w:hAnsi="Sakkal Majalla" w:cs="Sakkal Majalla" w:hint="cs"/>
          <w:kern w:val="2"/>
          <w:sz w:val="28"/>
          <w:szCs w:val="28"/>
          <w:rtl/>
          <w14:ligatures w14:val="standardContextual"/>
        </w:rPr>
        <w:t xml:space="preserve"> على النحو التالي:</w:t>
      </w:r>
    </w:p>
    <w:p w14:paraId="73059774" w14:textId="77777777" w:rsidR="00157897" w:rsidRDefault="007F6BC4" w:rsidP="00257150">
      <w:pPr>
        <w:pStyle w:val="ListParagraph"/>
        <w:numPr>
          <w:ilvl w:val="0"/>
          <w:numId w:val="29"/>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تزيد القدرات التكنولوجية من قدرة المنظمة على تحليل البيانات وسهولة استخدامها لمساعدتها في عملية اتخاذ القرارات.</w:t>
      </w:r>
    </w:p>
    <w:p w14:paraId="3890333A" w14:textId="77777777" w:rsidR="007F6BC4" w:rsidRDefault="002F6D12" w:rsidP="00257150">
      <w:pPr>
        <w:pStyle w:val="ListParagraph"/>
        <w:numPr>
          <w:ilvl w:val="0"/>
          <w:numId w:val="29"/>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 xml:space="preserve">تمكن القدرات التكنولوجية المنظمة من التنسيق </w:t>
      </w:r>
      <w:r w:rsidR="002B1609">
        <w:rPr>
          <w:rFonts w:ascii="Sakkal Majalla" w:eastAsia="Calibri" w:hAnsi="Sakkal Majalla" w:cs="Sakkal Majalla" w:hint="cs"/>
          <w:kern w:val="2"/>
          <w:sz w:val="28"/>
          <w:szCs w:val="28"/>
          <w:rtl/>
          <w14:ligatures w14:val="standardContextual"/>
        </w:rPr>
        <w:t xml:space="preserve">والتكامل بين عملياتها المختلفة </w:t>
      </w:r>
      <w:r w:rsidR="003B414E">
        <w:rPr>
          <w:rFonts w:ascii="Sakkal Majalla" w:eastAsia="Calibri" w:hAnsi="Sakkal Majalla" w:cs="Sakkal Majalla" w:hint="cs"/>
          <w:kern w:val="2"/>
          <w:sz w:val="28"/>
          <w:szCs w:val="28"/>
          <w:rtl/>
          <w14:ligatures w14:val="standardContextual"/>
        </w:rPr>
        <w:t>وبالتالي تقديم منتجات وخدمات تلبي احتياجات ورغبات العميل.</w:t>
      </w:r>
    </w:p>
    <w:p w14:paraId="0F0A1C1A" w14:textId="77777777" w:rsidR="00B05867" w:rsidRPr="008529DF" w:rsidRDefault="00406F89" w:rsidP="00257150">
      <w:pPr>
        <w:pStyle w:val="ListParagraph"/>
        <w:numPr>
          <w:ilvl w:val="0"/>
          <w:numId w:val="29"/>
        </w:numPr>
        <w:bidi/>
        <w:spacing w:line="360" w:lineRule="auto"/>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زيادة قدرة المنظمة على فهم البرمجيات الحديثة المختلفة </w:t>
      </w:r>
    </w:p>
    <w:p w14:paraId="11E4D7BB" w14:textId="77777777" w:rsidR="00CE2F3A" w:rsidRDefault="00CE2F3A" w:rsidP="00B05867">
      <w:pPr>
        <w:bidi/>
        <w:spacing w:line="360" w:lineRule="auto"/>
        <w:jc w:val="both"/>
        <w:rPr>
          <w:rFonts w:ascii="Sakkal Majalla" w:eastAsia="Calibri" w:hAnsi="Sakkal Majalla" w:cs="Sakkal Majalla"/>
          <w:b/>
          <w:bCs/>
          <w:kern w:val="2"/>
          <w:sz w:val="32"/>
          <w:szCs w:val="32"/>
          <w:u w:val="single"/>
          <w:rtl/>
          <w14:ligatures w14:val="standardContextual"/>
        </w:rPr>
      </w:pPr>
      <w:r w:rsidRPr="00CE2F3A">
        <w:rPr>
          <w:rFonts w:ascii="Sakkal Majalla" w:eastAsia="Calibri" w:hAnsi="Sakkal Majalla" w:cs="Sakkal Majalla" w:hint="cs"/>
          <w:b/>
          <w:bCs/>
          <w:kern w:val="2"/>
          <w:sz w:val="32"/>
          <w:szCs w:val="32"/>
          <w:u w:val="single"/>
          <w:rtl/>
          <w14:ligatures w14:val="standardContextual"/>
        </w:rPr>
        <w:t>ثالثًا: أهداف القدرات التكنولوجية</w:t>
      </w:r>
    </w:p>
    <w:p w14:paraId="1334E2F3" w14:textId="60E748A8" w:rsidR="00114FA9" w:rsidRDefault="002C1D81" w:rsidP="00A02844">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تساعد القدرات التكنولوجية على الاستغلال الأمثل للموارد العلمية والتكنولوجية على اختلافها من قبل المنظمة </w:t>
      </w:r>
      <w:r w:rsidR="00F52A6B">
        <w:rPr>
          <w:rFonts w:ascii="Sakkal Majalla" w:eastAsia="Calibri" w:hAnsi="Sakkal Majalla" w:cs="Sakkal Majalla" w:hint="cs"/>
          <w:kern w:val="2"/>
          <w:sz w:val="28"/>
          <w:szCs w:val="28"/>
          <w:rtl/>
          <w14:ligatures w14:val="standardContextual"/>
        </w:rPr>
        <w:t xml:space="preserve">بما </w:t>
      </w:r>
      <w:r w:rsidR="00F52A6B" w:rsidRPr="00A02844">
        <w:rPr>
          <w:rFonts w:ascii="Sakkal Majalla" w:hAnsi="Sakkal Majalla" w:cs="Sakkal Majalla" w:hint="cs"/>
          <w:sz w:val="28"/>
          <w:szCs w:val="28"/>
          <w:rtl/>
        </w:rPr>
        <w:t>يمكن</w:t>
      </w:r>
      <w:r w:rsidR="00F52A6B">
        <w:rPr>
          <w:rFonts w:ascii="Sakkal Majalla" w:eastAsia="Calibri" w:hAnsi="Sakkal Majalla" w:cs="Sakkal Majalla" w:hint="cs"/>
          <w:kern w:val="2"/>
          <w:sz w:val="28"/>
          <w:szCs w:val="28"/>
          <w:rtl/>
          <w14:ligatures w14:val="standardContextual"/>
        </w:rPr>
        <w:t xml:space="preserve"> المنظمات من تطوير منتجاتها والاستحداث في عملياتها الإنتاجية </w:t>
      </w:r>
      <w:r w:rsidR="00114FA9">
        <w:rPr>
          <w:rFonts w:ascii="Sakkal Majalla" w:eastAsia="Calibri" w:hAnsi="Sakkal Majalla" w:cs="Sakkal Majalla" w:hint="cs"/>
          <w:kern w:val="2"/>
          <w:sz w:val="28"/>
          <w:szCs w:val="28"/>
          <w:rtl/>
          <w14:ligatures w14:val="standardContextual"/>
        </w:rPr>
        <w:t xml:space="preserve">في سبيل تحقيق هدف رئيسي واحد وهو النجاح والنمو للمنظمة وعليه فإن القدرات التكنولوجية تستهدف إلى تحقيق مجموعة من الأهداف </w:t>
      </w:r>
      <w:r w:rsidR="00C302B9">
        <w:rPr>
          <w:rFonts w:ascii="Sakkal Majalla" w:eastAsia="Calibri" w:hAnsi="Sakkal Majalla" w:cs="Sakkal Majalla"/>
          <w:kern w:val="2"/>
          <w:sz w:val="28"/>
          <w:szCs w:val="28"/>
          <w:rtl/>
          <w14:ligatures w14:val="standardContextual"/>
        </w:rPr>
        <w:br/>
      </w:r>
      <w:r w:rsidR="00114FA9">
        <w:rPr>
          <w:rFonts w:ascii="Sakkal Majalla" w:eastAsia="Calibri" w:hAnsi="Sakkal Majalla" w:cs="Sakkal Majalla" w:hint="cs"/>
          <w:kern w:val="2"/>
          <w:sz w:val="28"/>
          <w:szCs w:val="28"/>
          <w:rtl/>
          <w14:ligatures w14:val="standardContextual"/>
        </w:rPr>
        <w:t>تتمثل في:</w:t>
      </w:r>
    </w:p>
    <w:p w14:paraId="6EF338BA" w14:textId="7A31AC6B" w:rsidR="00114FA9" w:rsidRPr="004C7BA7" w:rsidRDefault="00CC285A" w:rsidP="00257150">
      <w:pPr>
        <w:pStyle w:val="ListParagraph"/>
        <w:numPr>
          <w:ilvl w:val="0"/>
          <w:numId w:val="30"/>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خلق بيئة تنافسية تساعد المنظمة على تحقيق التميز عن غيرها من المنظمات المنافسة وذلك من جراء تحقيق ميزة تنافسية للمنظمة وتحسين أدائها.</w:t>
      </w:r>
      <w:r w:rsidR="00BB270F" w:rsidRPr="00BB270F">
        <w:rPr>
          <w:rFonts w:ascii="Sakkal Majalla" w:eastAsia="Calibri" w:hAnsi="Sakkal Majalla" w:cs="Sakkal Majalla" w:hint="cs"/>
          <w:kern w:val="2"/>
          <w:sz w:val="28"/>
          <w:szCs w:val="28"/>
          <w:rtl/>
          <w14:ligatures w14:val="standardContextual"/>
        </w:rPr>
        <w:t xml:space="preserve"> (</w:t>
      </w:r>
      <w:r w:rsidR="00BB270F" w:rsidRPr="00BB270F">
        <w:rPr>
          <w:rFonts w:ascii="Sakkal Majalla" w:eastAsia="Calibri" w:hAnsi="Sakkal Majalla" w:cs="Sakkal Majalla"/>
          <w:kern w:val="2"/>
          <w:sz w:val="28"/>
          <w:szCs w:val="28"/>
          <w14:ligatures w14:val="standardContextual"/>
        </w:rPr>
        <w:t>Ahmed, 2014, p 193</w:t>
      </w:r>
      <w:r w:rsidR="00BB270F" w:rsidRPr="00BB270F">
        <w:rPr>
          <w:rFonts w:ascii="Sakkal Majalla" w:eastAsia="Calibri" w:hAnsi="Sakkal Majalla" w:cs="Sakkal Majalla" w:hint="cs"/>
          <w:kern w:val="2"/>
          <w:sz w:val="28"/>
          <w:szCs w:val="28"/>
          <w:rtl/>
          <w14:ligatures w14:val="standardContextual"/>
        </w:rPr>
        <w:t>)</w:t>
      </w:r>
    </w:p>
    <w:p w14:paraId="03D4171C" w14:textId="77777777" w:rsidR="00485C01" w:rsidRDefault="003545D3" w:rsidP="00257150">
      <w:pPr>
        <w:pStyle w:val="ListParagraph"/>
        <w:numPr>
          <w:ilvl w:val="0"/>
          <w:numId w:val="30"/>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 xml:space="preserve">منح المنظمة براءة الاختراع بما يمكنها من إنتاج منتجات جديدة </w:t>
      </w:r>
      <w:r w:rsidR="00485C01">
        <w:rPr>
          <w:rFonts w:ascii="Sakkal Majalla" w:eastAsia="Calibri" w:hAnsi="Sakkal Majalla" w:cs="Sakkal Majalla" w:hint="cs"/>
          <w:kern w:val="2"/>
          <w:sz w:val="28"/>
          <w:szCs w:val="28"/>
          <w:rtl/>
          <w14:ligatures w14:val="standardContextual"/>
        </w:rPr>
        <w:t>وخلق حلولًا إبداعية للمشكلات المعقدة التي تواجه المنظمة ويتم ذلك بالاعتماد على الاستراتيجيات المتعلقة بالتكنولوجيا.</w:t>
      </w:r>
    </w:p>
    <w:p w14:paraId="7A87310F" w14:textId="77777777" w:rsidR="006828A2" w:rsidRDefault="00C506A9" w:rsidP="00257150">
      <w:pPr>
        <w:pStyle w:val="ListParagraph"/>
        <w:numPr>
          <w:ilvl w:val="0"/>
          <w:numId w:val="30"/>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 xml:space="preserve">توسيع نطاق القيم </w:t>
      </w:r>
      <w:r w:rsidR="006828A2">
        <w:rPr>
          <w:rFonts w:ascii="Sakkal Majalla" w:eastAsia="Calibri" w:hAnsi="Sakkal Majalla" w:cs="Sakkal Majalla" w:hint="cs"/>
          <w:kern w:val="2"/>
          <w:sz w:val="28"/>
          <w:szCs w:val="28"/>
          <w:rtl/>
          <w14:ligatures w14:val="standardContextual"/>
        </w:rPr>
        <w:t>الجديدة الخاصة بالعمليات والمنتجات في بيئة التصنيع المتغيرة ديناميكيًا.</w:t>
      </w:r>
    </w:p>
    <w:p w14:paraId="3559F048" w14:textId="77777777" w:rsidR="0060209D" w:rsidRDefault="00257E5A" w:rsidP="00257150">
      <w:pPr>
        <w:pStyle w:val="ListParagraph"/>
        <w:numPr>
          <w:ilvl w:val="0"/>
          <w:numId w:val="30"/>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إدارة الاستراتيجية التكنولوجية للمنظمة بشكل كفء وفعال ويتم ذلك عن طريق تحديد وتنفيذ وتحسين عملية التعاون التكنولوجي داخل المنظمة.</w:t>
      </w:r>
    </w:p>
    <w:p w14:paraId="6FD5C326" w14:textId="604E427F" w:rsidR="0060209D" w:rsidRPr="0060209D" w:rsidRDefault="00B05867" w:rsidP="00257150">
      <w:pPr>
        <w:pStyle w:val="ListParagraph"/>
        <w:numPr>
          <w:ilvl w:val="0"/>
          <w:numId w:val="30"/>
        </w:numPr>
        <w:bidi/>
        <w:spacing w:line="360" w:lineRule="auto"/>
        <w:jc w:val="both"/>
        <w:rPr>
          <w:rFonts w:ascii="Sakkal Majalla" w:eastAsia="Calibri" w:hAnsi="Sakkal Majalla" w:cs="Sakkal Majalla"/>
          <w:kern w:val="2"/>
          <w:sz w:val="28"/>
          <w:szCs w:val="28"/>
          <w14:ligatures w14:val="standardContextual"/>
        </w:rPr>
      </w:pPr>
      <w:r w:rsidRPr="0060209D">
        <w:rPr>
          <w:rFonts w:ascii="Sakkal Majalla" w:eastAsia="Calibri" w:hAnsi="Sakkal Majalla" w:cs="Sakkal Majalla" w:hint="cs"/>
          <w:kern w:val="2"/>
          <w:sz w:val="28"/>
          <w:szCs w:val="28"/>
          <w:rtl/>
          <w14:ligatures w14:val="standardContextual"/>
        </w:rPr>
        <w:t xml:space="preserve">تهيئة وضع التعاون بين الاستراتيجية التكنولوجية والقدرات الديناميكية للمنظمة </w:t>
      </w:r>
      <w:r w:rsidR="008A6500" w:rsidRPr="0060209D">
        <w:rPr>
          <w:rFonts w:ascii="Sakkal Majalla" w:eastAsia="Calibri" w:hAnsi="Sakkal Majalla" w:cs="Sakkal Majalla" w:hint="cs"/>
          <w:kern w:val="2"/>
          <w:sz w:val="28"/>
          <w:szCs w:val="28"/>
          <w:rtl/>
          <w14:ligatures w14:val="standardContextual"/>
        </w:rPr>
        <w:t xml:space="preserve">بشكل يزيد من قدراتها الاستراتيجية لتحقيق ميزة تنافسية. </w:t>
      </w:r>
    </w:p>
    <w:p w14:paraId="28CBDBFF" w14:textId="3A0F3559" w:rsidR="0060209D" w:rsidRPr="00DA7251" w:rsidRDefault="0060209D" w:rsidP="00A02844">
      <w:pPr>
        <w:bidi/>
        <w:spacing w:line="360" w:lineRule="auto"/>
        <w:ind w:left="43"/>
        <w:jc w:val="both"/>
        <w:rPr>
          <w:rFonts w:ascii="Sakkal Majalla" w:eastAsia="Calibri" w:hAnsi="Sakkal Majalla" w:cs="Sakkal Majalla"/>
          <w:kern w:val="2"/>
          <w:sz w:val="28"/>
          <w:szCs w:val="28"/>
          <w:rtl/>
          <w14:ligatures w14:val="standardContextual"/>
        </w:rPr>
      </w:pPr>
      <w:r w:rsidRPr="00DA7251">
        <w:rPr>
          <w:rFonts w:ascii="Sakkal Majalla" w:eastAsia="Calibri" w:hAnsi="Sakkal Majalla" w:cs="Sakkal Majalla" w:hint="cs"/>
          <w:kern w:val="2"/>
          <w:sz w:val="28"/>
          <w:szCs w:val="28"/>
          <w:rtl/>
          <w:lang w:bidi="ar-EG"/>
          <w14:ligatures w14:val="standardContextual"/>
        </w:rPr>
        <w:lastRenderedPageBreak/>
        <w:t>وقد أشارت دراسة (</w:t>
      </w:r>
      <w:r w:rsidRPr="00DA7251">
        <w:rPr>
          <w:rFonts w:ascii="Sakkal Majalla" w:eastAsia="Calibri" w:hAnsi="Sakkal Majalla" w:cs="Sakkal Majalla"/>
          <w:kern w:val="2"/>
          <w:sz w:val="28"/>
          <w:szCs w:val="28"/>
          <w:lang w:bidi="ar-EG"/>
          <w14:ligatures w14:val="standardContextual"/>
        </w:rPr>
        <w:t>Reichert, Zawislak, 2014, p21</w:t>
      </w:r>
      <w:r w:rsidRPr="00DA7251">
        <w:rPr>
          <w:rFonts w:ascii="Sakkal Majalla" w:eastAsia="Calibri" w:hAnsi="Sakkal Majalla" w:cs="Sakkal Majalla" w:hint="cs"/>
          <w:kern w:val="2"/>
          <w:sz w:val="28"/>
          <w:szCs w:val="28"/>
          <w:rtl/>
          <w14:ligatures w14:val="standardContextual"/>
        </w:rPr>
        <w:t xml:space="preserve">) </w:t>
      </w:r>
      <w:r w:rsidR="00F66494" w:rsidRPr="00DA7251">
        <w:rPr>
          <w:rFonts w:ascii="Sakkal Majalla" w:eastAsia="Calibri" w:hAnsi="Sakkal Majalla" w:cs="Sakkal Majalla" w:hint="cs"/>
          <w:kern w:val="2"/>
          <w:sz w:val="28"/>
          <w:szCs w:val="28"/>
          <w:rtl/>
          <w14:ligatures w14:val="standardContextual"/>
        </w:rPr>
        <w:t xml:space="preserve">إلى أن القدرات التكنولوجية تستهدف تحقيق هدفًا أعلى يتعلق بالأداء الاقتصادي للمنظمة </w:t>
      </w:r>
      <w:r w:rsidR="00DA60E6" w:rsidRPr="00DA7251">
        <w:rPr>
          <w:rFonts w:ascii="Sakkal Majalla" w:eastAsia="Calibri" w:hAnsi="Sakkal Majalla" w:cs="Sakkal Majalla" w:hint="cs"/>
          <w:kern w:val="2"/>
          <w:sz w:val="28"/>
          <w:szCs w:val="28"/>
          <w:rtl/>
          <w14:ligatures w14:val="standardContextual"/>
        </w:rPr>
        <w:t>فالقدرات التكنولوجية ذات قدرة على تكوين علاقة إيجابية بين المعرفة والأداء الاقتصادي للمنظمة وذلك عن</w:t>
      </w:r>
      <w:r w:rsidR="00C04A42" w:rsidRPr="00DA7251">
        <w:rPr>
          <w:rFonts w:ascii="Sakkal Majalla" w:eastAsia="Calibri" w:hAnsi="Sakkal Majalla" w:cs="Sakkal Majalla" w:hint="cs"/>
          <w:kern w:val="2"/>
          <w:sz w:val="28"/>
          <w:szCs w:val="28"/>
          <w:rtl/>
          <w14:ligatures w14:val="standardContextual"/>
        </w:rPr>
        <w:t xml:space="preserve"> طريق تحقيق أهداف أصغر تتمثل في:</w:t>
      </w:r>
    </w:p>
    <w:p w14:paraId="747E5DB0" w14:textId="29C59D9A" w:rsidR="00C04A42" w:rsidRPr="00DA7251" w:rsidRDefault="00124D40" w:rsidP="00257150">
      <w:pPr>
        <w:pStyle w:val="ListParagraph"/>
        <w:numPr>
          <w:ilvl w:val="0"/>
          <w:numId w:val="31"/>
        </w:numPr>
        <w:bidi/>
        <w:spacing w:line="360" w:lineRule="auto"/>
        <w:jc w:val="both"/>
        <w:rPr>
          <w:rFonts w:ascii="Sakkal Majalla" w:eastAsia="Calibri" w:hAnsi="Sakkal Majalla" w:cs="Sakkal Majalla"/>
          <w:kern w:val="2"/>
          <w:sz w:val="28"/>
          <w:szCs w:val="28"/>
          <w14:ligatures w14:val="standardContextual"/>
        </w:rPr>
      </w:pPr>
      <w:r w:rsidRPr="00DA7251">
        <w:rPr>
          <w:rFonts w:ascii="Sakkal Majalla" w:eastAsia="Calibri" w:hAnsi="Sakkal Majalla" w:cs="Sakkal Majalla" w:hint="cs"/>
          <w:kern w:val="2"/>
          <w:sz w:val="28"/>
          <w:szCs w:val="28"/>
          <w:rtl/>
          <w14:ligatures w14:val="standardContextual"/>
        </w:rPr>
        <w:t>استيعاب المعرفة التكنولوجية والتي تتم من خلال التفاعل بين المنظمة والبيئة الخارجية في سبيل اكتساب المهارات وزيادة معرفة المنظمة.</w:t>
      </w:r>
    </w:p>
    <w:p w14:paraId="7E2E8ACF" w14:textId="474547D3" w:rsidR="00F5535C" w:rsidRPr="00DA7251" w:rsidRDefault="00F5535C" w:rsidP="00257150">
      <w:pPr>
        <w:pStyle w:val="ListParagraph"/>
        <w:numPr>
          <w:ilvl w:val="0"/>
          <w:numId w:val="31"/>
        </w:numPr>
        <w:bidi/>
        <w:spacing w:line="360" w:lineRule="auto"/>
        <w:jc w:val="both"/>
        <w:rPr>
          <w:rFonts w:ascii="Sakkal Majalla" w:eastAsia="Calibri" w:hAnsi="Sakkal Majalla" w:cs="Sakkal Majalla"/>
          <w:kern w:val="2"/>
          <w:sz w:val="28"/>
          <w:szCs w:val="28"/>
          <w14:ligatures w14:val="standardContextual"/>
        </w:rPr>
      </w:pPr>
      <w:r w:rsidRPr="00DA7251">
        <w:rPr>
          <w:rFonts w:ascii="Sakkal Majalla" w:eastAsia="Calibri" w:hAnsi="Sakkal Majalla" w:cs="Sakkal Majalla" w:hint="cs"/>
          <w:kern w:val="2"/>
          <w:sz w:val="28"/>
          <w:szCs w:val="28"/>
          <w:rtl/>
          <w14:ligatures w14:val="standardContextual"/>
        </w:rPr>
        <w:t>اكتساب المنظمة للموارد التكنولوجية والكفاءات التي تتمتع بمهارات وقدرات تكنولوجية بما يزيد من قدرة المنظمة التكنولوجية ويساع</w:t>
      </w:r>
      <w:r w:rsidR="00B97A3E" w:rsidRPr="00DA7251">
        <w:rPr>
          <w:rFonts w:ascii="Sakkal Majalla" w:eastAsia="Calibri" w:hAnsi="Sakkal Majalla" w:cs="Sakkal Majalla" w:hint="cs"/>
          <w:kern w:val="2"/>
          <w:sz w:val="28"/>
          <w:szCs w:val="28"/>
          <w:rtl/>
          <w14:ligatures w14:val="standardContextual"/>
        </w:rPr>
        <w:t>دها على التطور وتوظيفها بشكل يكسبها ميزة تنافسية.</w:t>
      </w:r>
    </w:p>
    <w:p w14:paraId="4AED7574" w14:textId="58EF5B58" w:rsidR="00F5535C" w:rsidRPr="00DA7251" w:rsidRDefault="00B56789" w:rsidP="00257150">
      <w:pPr>
        <w:pStyle w:val="ListParagraph"/>
        <w:numPr>
          <w:ilvl w:val="0"/>
          <w:numId w:val="31"/>
        </w:numPr>
        <w:bidi/>
        <w:spacing w:line="360" w:lineRule="auto"/>
        <w:jc w:val="both"/>
        <w:rPr>
          <w:rFonts w:ascii="Sakkal Majalla" w:eastAsia="Calibri" w:hAnsi="Sakkal Majalla" w:cs="Sakkal Majalla"/>
          <w:kern w:val="2"/>
          <w:sz w:val="28"/>
          <w:szCs w:val="28"/>
          <w14:ligatures w14:val="standardContextual"/>
        </w:rPr>
      </w:pPr>
      <w:r w:rsidRPr="00DA7251">
        <w:rPr>
          <w:rFonts w:ascii="Sakkal Majalla" w:eastAsia="Calibri" w:hAnsi="Sakkal Majalla" w:cs="Sakkal Majalla" w:hint="cs"/>
          <w:kern w:val="2"/>
          <w:sz w:val="28"/>
          <w:szCs w:val="28"/>
          <w:rtl/>
          <w14:ligatures w14:val="standardContextual"/>
        </w:rPr>
        <w:t xml:space="preserve">تساعد القدرات التكنولوجية المنظمة على تحقيق ابتكارات تكنولوجية بما يضمن إنتاج منتجات جديدة </w:t>
      </w:r>
      <w:r w:rsidR="00133B38" w:rsidRPr="00DA7251">
        <w:rPr>
          <w:rFonts w:ascii="Sakkal Majalla" w:eastAsia="Calibri" w:hAnsi="Sakkal Majalla" w:cs="Sakkal Majalla" w:hint="cs"/>
          <w:kern w:val="2"/>
          <w:sz w:val="28"/>
          <w:szCs w:val="28"/>
          <w:rtl/>
          <w14:ligatures w14:val="standardContextual"/>
        </w:rPr>
        <w:t>تتميز عن منتجات المنافسين.</w:t>
      </w:r>
    </w:p>
    <w:p w14:paraId="71901D2E" w14:textId="69A91565" w:rsidR="00133B38" w:rsidRPr="00DA7251" w:rsidRDefault="00133B38" w:rsidP="00257150">
      <w:pPr>
        <w:pStyle w:val="ListParagraph"/>
        <w:numPr>
          <w:ilvl w:val="0"/>
          <w:numId w:val="31"/>
        </w:numPr>
        <w:bidi/>
        <w:spacing w:line="360" w:lineRule="auto"/>
        <w:jc w:val="both"/>
        <w:rPr>
          <w:rFonts w:ascii="Sakkal Majalla" w:eastAsia="Calibri" w:hAnsi="Sakkal Majalla" w:cs="Sakkal Majalla"/>
          <w:kern w:val="2"/>
          <w:sz w:val="28"/>
          <w:szCs w:val="28"/>
          <w:rtl/>
          <w14:ligatures w14:val="standardContextual"/>
        </w:rPr>
      </w:pPr>
      <w:r w:rsidRPr="00DA7251">
        <w:rPr>
          <w:rFonts w:ascii="Sakkal Majalla" w:eastAsia="Calibri" w:hAnsi="Sakkal Majalla" w:cs="Sakkal Majalla" w:hint="cs"/>
          <w:kern w:val="2"/>
          <w:sz w:val="28"/>
          <w:szCs w:val="28"/>
          <w:rtl/>
          <w14:ligatures w14:val="standardContextual"/>
        </w:rPr>
        <w:t xml:space="preserve">تقوم القدرات التكنولوجية بتفعيل دور البحث والتطوير لدى المنظمة </w:t>
      </w:r>
      <w:r w:rsidR="00B325ED" w:rsidRPr="00DA7251">
        <w:rPr>
          <w:rFonts w:ascii="Sakkal Majalla" w:eastAsia="Calibri" w:hAnsi="Sakkal Majalla" w:cs="Sakkal Majalla" w:hint="cs"/>
          <w:kern w:val="2"/>
          <w:sz w:val="28"/>
          <w:szCs w:val="28"/>
          <w:rtl/>
          <w14:ligatures w14:val="standardContextual"/>
        </w:rPr>
        <w:t>بما يساعد على تحسين عملية النمو الإنتاجي والذي ينعكس بشكل كبير على تحسين أداء المنظمة.</w:t>
      </w:r>
    </w:p>
    <w:p w14:paraId="6CB9E043" w14:textId="15D19955" w:rsidR="006A7824" w:rsidRPr="00BB270F" w:rsidRDefault="00241F4D" w:rsidP="00BB270F">
      <w:pPr>
        <w:bidi/>
        <w:spacing w:line="360" w:lineRule="auto"/>
        <w:jc w:val="both"/>
        <w:rPr>
          <w:rFonts w:ascii="Sakkal Majalla" w:eastAsia="Calibri" w:hAnsi="Sakkal Majalla" w:cs="Sakkal Majalla"/>
          <w:b/>
          <w:bCs/>
          <w:kern w:val="2"/>
          <w:sz w:val="32"/>
          <w:szCs w:val="32"/>
          <w:u w:val="single"/>
          <w:rtl/>
          <w:lang w:bidi="ar-EG"/>
          <w14:ligatures w14:val="standardContextual"/>
        </w:rPr>
      </w:pPr>
      <w:r w:rsidRPr="00BB270F">
        <w:rPr>
          <w:rFonts w:ascii="Sakkal Majalla" w:eastAsia="Calibri" w:hAnsi="Sakkal Majalla" w:cs="Sakkal Majalla" w:hint="cs"/>
          <w:b/>
          <w:bCs/>
          <w:kern w:val="2"/>
          <w:sz w:val="32"/>
          <w:szCs w:val="32"/>
          <w:u w:val="single"/>
          <w:rtl/>
          <w14:ligatures w14:val="standardContextual"/>
        </w:rPr>
        <w:t xml:space="preserve">رابعًا: </w:t>
      </w:r>
      <w:r w:rsidR="006F09F2" w:rsidRPr="00BB270F">
        <w:rPr>
          <w:rFonts w:ascii="Sakkal Majalla" w:eastAsia="Calibri" w:hAnsi="Sakkal Majalla" w:cs="Sakkal Majalla" w:hint="cs"/>
          <w:b/>
          <w:bCs/>
          <w:kern w:val="2"/>
          <w:sz w:val="32"/>
          <w:szCs w:val="32"/>
          <w:u w:val="single"/>
          <w:rtl/>
          <w14:ligatures w14:val="standardContextual"/>
        </w:rPr>
        <w:t>خصائص القدرات التكنولوجية</w:t>
      </w:r>
    </w:p>
    <w:p w14:paraId="0BFC351C" w14:textId="31AD6D3C" w:rsidR="006A7824" w:rsidRDefault="006A7824" w:rsidP="00A02844">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تتميز </w:t>
      </w:r>
      <w:r w:rsidRPr="00A02844">
        <w:rPr>
          <w:rFonts w:ascii="Sakkal Majalla" w:hAnsi="Sakkal Majalla" w:cs="Sakkal Majalla" w:hint="cs"/>
          <w:sz w:val="28"/>
          <w:szCs w:val="28"/>
          <w:rtl/>
        </w:rPr>
        <w:t>القدرات</w:t>
      </w:r>
      <w:r>
        <w:rPr>
          <w:rFonts w:ascii="Sakkal Majalla" w:eastAsia="Calibri" w:hAnsi="Sakkal Majalla" w:cs="Sakkal Majalla" w:hint="cs"/>
          <w:kern w:val="2"/>
          <w:sz w:val="28"/>
          <w:szCs w:val="28"/>
          <w:rtl/>
          <w14:ligatures w14:val="standardContextual"/>
        </w:rPr>
        <w:t xml:space="preserve"> التكنولوجيا بمجموعة من الخصائص </w:t>
      </w:r>
      <w:r w:rsidRPr="00683951">
        <w:rPr>
          <w:rFonts w:ascii="Sakkal Majalla" w:eastAsia="Calibri" w:hAnsi="Sakkal Majalla" w:cs="Sakkal Majalla" w:hint="cs"/>
          <w:b/>
          <w:bCs/>
          <w:kern w:val="2"/>
          <w:sz w:val="28"/>
          <w:szCs w:val="28"/>
          <w:u w:val="single"/>
          <w:rtl/>
          <w14:ligatures w14:val="standardContextual"/>
        </w:rPr>
        <w:t>تتمثل في:</w:t>
      </w:r>
      <w:r w:rsidR="00CE2145">
        <w:rPr>
          <w:rFonts w:ascii="Sakkal Majalla" w:eastAsia="Calibri" w:hAnsi="Sakkal Majalla" w:cs="Sakkal Majalla" w:hint="cs"/>
          <w:kern w:val="2"/>
          <w:sz w:val="28"/>
          <w:szCs w:val="28"/>
          <w:rtl/>
          <w14:ligatures w14:val="standardContextual"/>
        </w:rPr>
        <w:t xml:space="preserve"> (</w:t>
      </w:r>
      <w:r w:rsidR="00B36AC0">
        <w:rPr>
          <w:rFonts w:ascii="Sakkal Majalla" w:eastAsia="Calibri" w:hAnsi="Sakkal Majalla" w:cs="Sakkal Majalla" w:hint="cs"/>
          <w:kern w:val="2"/>
          <w:sz w:val="28"/>
          <w:szCs w:val="28"/>
          <w:rtl/>
          <w14:ligatures w14:val="standardContextual"/>
        </w:rPr>
        <w:t xml:space="preserve">عثمان، </w:t>
      </w:r>
      <w:r w:rsidR="00476647">
        <w:rPr>
          <w:rFonts w:ascii="Sakkal Majalla" w:eastAsia="Calibri" w:hAnsi="Sakkal Majalla" w:cs="Sakkal Majalla" w:hint="cs"/>
          <w:kern w:val="2"/>
          <w:sz w:val="28"/>
          <w:szCs w:val="28"/>
          <w:rtl/>
          <w14:ligatures w14:val="standardContextual"/>
        </w:rPr>
        <w:t xml:space="preserve">الدوري، 2021، </w:t>
      </w:r>
      <w:r w:rsidR="00076EC2">
        <w:rPr>
          <w:rFonts w:ascii="Sakkal Majalla" w:eastAsia="Calibri" w:hAnsi="Sakkal Majalla" w:cs="Sakkal Majalla" w:hint="cs"/>
          <w:kern w:val="2"/>
          <w:sz w:val="28"/>
          <w:szCs w:val="28"/>
          <w:rtl/>
          <w14:ligatures w14:val="standardContextual"/>
        </w:rPr>
        <w:t>ص21)</w:t>
      </w:r>
    </w:p>
    <w:p w14:paraId="343DF236" w14:textId="536C6CF2" w:rsidR="006A7824" w:rsidRDefault="006A7824" w:rsidP="00257150">
      <w:pPr>
        <w:pStyle w:val="ListParagraph"/>
        <w:numPr>
          <w:ilvl w:val="0"/>
          <w:numId w:val="32"/>
        </w:numPr>
        <w:bidi/>
        <w:spacing w:line="360" w:lineRule="auto"/>
        <w:ind w:left="763"/>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 xml:space="preserve">تمثل </w:t>
      </w:r>
      <w:r w:rsidR="00AC787B">
        <w:rPr>
          <w:rFonts w:ascii="Sakkal Majalla" w:eastAsia="Calibri" w:hAnsi="Sakkal Majalla" w:cs="Sakkal Majalla" w:hint="cs"/>
          <w:kern w:val="2"/>
          <w:sz w:val="28"/>
          <w:szCs w:val="28"/>
          <w:rtl/>
          <w14:ligatures w14:val="standardContextual"/>
        </w:rPr>
        <w:t xml:space="preserve">القدرات التكنولوجية مزيجًا يتكون </w:t>
      </w:r>
      <w:r>
        <w:rPr>
          <w:rFonts w:ascii="Sakkal Majalla" w:eastAsia="Calibri" w:hAnsi="Sakkal Majalla" w:cs="Sakkal Majalla" w:hint="cs"/>
          <w:kern w:val="2"/>
          <w:sz w:val="28"/>
          <w:szCs w:val="28"/>
          <w:rtl/>
          <w14:ligatures w14:val="standardContextual"/>
        </w:rPr>
        <w:t xml:space="preserve">من عنصرين </w:t>
      </w:r>
      <w:r w:rsidR="00AC787B">
        <w:rPr>
          <w:rFonts w:ascii="Sakkal Majalla" w:eastAsia="Calibri" w:hAnsi="Sakkal Majalla" w:cs="Sakkal Majalla" w:hint="cs"/>
          <w:kern w:val="2"/>
          <w:sz w:val="28"/>
          <w:szCs w:val="28"/>
          <w:rtl/>
          <w14:ligatures w14:val="standardContextual"/>
        </w:rPr>
        <w:t>أساسين وهما:</w:t>
      </w:r>
      <w:r>
        <w:rPr>
          <w:rFonts w:ascii="Sakkal Majalla" w:eastAsia="Calibri" w:hAnsi="Sakkal Majalla" w:cs="Sakkal Majalla" w:hint="cs"/>
          <w:kern w:val="2"/>
          <w:sz w:val="28"/>
          <w:szCs w:val="28"/>
          <w:rtl/>
          <w14:ligatures w14:val="standardContextual"/>
        </w:rPr>
        <w:t xml:space="preserve"> أجهزة الكمبيوتر والاتصالات.</w:t>
      </w:r>
    </w:p>
    <w:p w14:paraId="14807EAC" w14:textId="51B98C65" w:rsidR="006A7824" w:rsidRDefault="005A0BAA" w:rsidP="00257150">
      <w:pPr>
        <w:pStyle w:val="ListParagraph"/>
        <w:numPr>
          <w:ilvl w:val="0"/>
          <w:numId w:val="32"/>
        </w:numPr>
        <w:bidi/>
        <w:spacing w:line="360" w:lineRule="auto"/>
        <w:ind w:left="763"/>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تتميز القدرات التكنولوجية ب</w:t>
      </w:r>
      <w:r w:rsidR="006A7824">
        <w:rPr>
          <w:rFonts w:ascii="Sakkal Majalla" w:eastAsia="Calibri" w:hAnsi="Sakkal Majalla" w:cs="Sakkal Majalla" w:hint="cs"/>
          <w:kern w:val="2"/>
          <w:sz w:val="28"/>
          <w:szCs w:val="28"/>
          <w:rtl/>
          <w14:ligatures w14:val="standardContextual"/>
        </w:rPr>
        <w:t xml:space="preserve">أنها معرفة </w:t>
      </w:r>
      <w:r>
        <w:rPr>
          <w:rFonts w:ascii="Sakkal Majalla" w:eastAsia="Calibri" w:hAnsi="Sakkal Majalla" w:cs="Sakkal Majalla" w:hint="cs"/>
          <w:kern w:val="2"/>
          <w:sz w:val="28"/>
          <w:szCs w:val="28"/>
          <w:rtl/>
          <w14:ligatures w14:val="standardContextual"/>
        </w:rPr>
        <w:t>تحصل عليها</w:t>
      </w:r>
      <w:r w:rsidR="006A7824">
        <w:rPr>
          <w:rFonts w:ascii="Sakkal Majalla" w:eastAsia="Calibri" w:hAnsi="Sakkal Majalla" w:cs="Sakkal Majalla" w:hint="cs"/>
          <w:kern w:val="2"/>
          <w:sz w:val="28"/>
          <w:szCs w:val="28"/>
          <w:rtl/>
          <w14:ligatures w14:val="standardContextual"/>
        </w:rPr>
        <w:t xml:space="preserve"> المنظمة وتمكنها من القيام بأي نشاط </w:t>
      </w:r>
      <w:r w:rsidR="0021021C">
        <w:rPr>
          <w:rFonts w:ascii="Sakkal Majalla" w:eastAsia="Calibri" w:hAnsi="Sakkal Majalla" w:cs="Sakkal Majalla" w:hint="cs"/>
          <w:kern w:val="2"/>
          <w:sz w:val="28"/>
          <w:szCs w:val="28"/>
          <w:rtl/>
          <w14:ligatures w14:val="standardContextual"/>
        </w:rPr>
        <w:t>بشكل فعال</w:t>
      </w:r>
      <w:r w:rsidR="006A7824">
        <w:rPr>
          <w:rFonts w:ascii="Sakkal Majalla" w:eastAsia="Calibri" w:hAnsi="Sakkal Majalla" w:cs="Sakkal Majalla" w:hint="cs"/>
          <w:kern w:val="2"/>
          <w:sz w:val="28"/>
          <w:szCs w:val="28"/>
          <w:rtl/>
          <w14:ligatures w14:val="standardContextual"/>
        </w:rPr>
        <w:t>.</w:t>
      </w:r>
    </w:p>
    <w:p w14:paraId="20837147" w14:textId="07CEBC24" w:rsidR="006A7824" w:rsidRDefault="006A7824" w:rsidP="00257150">
      <w:pPr>
        <w:pStyle w:val="ListParagraph"/>
        <w:numPr>
          <w:ilvl w:val="0"/>
          <w:numId w:val="32"/>
        </w:numPr>
        <w:bidi/>
        <w:spacing w:line="360" w:lineRule="auto"/>
        <w:ind w:left="763"/>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 xml:space="preserve"> </w:t>
      </w:r>
      <w:r w:rsidR="001D0634">
        <w:rPr>
          <w:rFonts w:ascii="Sakkal Majalla" w:eastAsia="Calibri" w:hAnsi="Sakkal Majalla" w:cs="Sakkal Majalla" w:hint="cs"/>
          <w:kern w:val="2"/>
          <w:sz w:val="28"/>
          <w:szCs w:val="28"/>
          <w:rtl/>
          <w14:ligatures w14:val="standardContextual"/>
        </w:rPr>
        <w:t xml:space="preserve">تعد القدرات التكنولوجية </w:t>
      </w:r>
      <w:r>
        <w:rPr>
          <w:rFonts w:ascii="Sakkal Majalla" w:eastAsia="Calibri" w:hAnsi="Sakkal Majalla" w:cs="Sakkal Majalla" w:hint="cs"/>
          <w:kern w:val="2"/>
          <w:sz w:val="28"/>
          <w:szCs w:val="28"/>
          <w:rtl/>
          <w14:ligatures w14:val="standardContextual"/>
        </w:rPr>
        <w:t xml:space="preserve">قدرة المنظمة على </w:t>
      </w:r>
      <w:r w:rsidR="001D0634">
        <w:rPr>
          <w:rFonts w:ascii="Sakkal Majalla" w:eastAsia="Calibri" w:hAnsi="Sakkal Majalla" w:cs="Sakkal Majalla" w:hint="cs"/>
          <w:kern w:val="2"/>
          <w:sz w:val="28"/>
          <w:szCs w:val="28"/>
          <w:rtl/>
          <w14:ligatures w14:val="standardContextual"/>
        </w:rPr>
        <w:t>تحسين</w:t>
      </w:r>
      <w:r>
        <w:rPr>
          <w:rFonts w:ascii="Sakkal Majalla" w:eastAsia="Calibri" w:hAnsi="Sakkal Majalla" w:cs="Sakkal Majalla" w:hint="cs"/>
          <w:kern w:val="2"/>
          <w:sz w:val="28"/>
          <w:szCs w:val="28"/>
          <w:rtl/>
          <w14:ligatures w14:val="standardContextual"/>
        </w:rPr>
        <w:t xml:space="preserve"> منتجاتها وإجراءات </w:t>
      </w:r>
      <w:r w:rsidR="001D0634">
        <w:rPr>
          <w:rFonts w:ascii="Sakkal Majalla" w:eastAsia="Calibri" w:hAnsi="Sakkal Majalla" w:cs="Sakkal Majalla" w:hint="cs"/>
          <w:kern w:val="2"/>
          <w:sz w:val="28"/>
          <w:szCs w:val="28"/>
          <w:rtl/>
          <w14:ligatures w14:val="standardContextual"/>
        </w:rPr>
        <w:t>تعديلات</w:t>
      </w:r>
      <w:r>
        <w:rPr>
          <w:rFonts w:ascii="Sakkal Majalla" w:eastAsia="Calibri" w:hAnsi="Sakkal Majalla" w:cs="Sakkal Majalla" w:hint="cs"/>
          <w:kern w:val="2"/>
          <w:sz w:val="28"/>
          <w:szCs w:val="28"/>
          <w:rtl/>
          <w14:ligatures w14:val="standardContextual"/>
        </w:rPr>
        <w:t xml:space="preserve"> عليها </w:t>
      </w:r>
      <w:r w:rsidR="001D0634">
        <w:rPr>
          <w:rFonts w:ascii="Sakkal Majalla" w:eastAsia="Calibri" w:hAnsi="Sakkal Majalla" w:cs="Sakkal Majalla" w:hint="cs"/>
          <w:kern w:val="2"/>
          <w:sz w:val="28"/>
          <w:szCs w:val="28"/>
          <w:rtl/>
          <w14:ligatures w14:val="standardContextual"/>
        </w:rPr>
        <w:t>بشكل مستمر</w:t>
      </w:r>
      <w:r>
        <w:rPr>
          <w:rFonts w:ascii="Sakkal Majalla" w:eastAsia="Calibri" w:hAnsi="Sakkal Majalla" w:cs="Sakkal Majalla" w:hint="cs"/>
          <w:kern w:val="2"/>
          <w:sz w:val="28"/>
          <w:szCs w:val="28"/>
          <w:rtl/>
          <w14:ligatures w14:val="standardContextual"/>
        </w:rPr>
        <w:t>.</w:t>
      </w:r>
    </w:p>
    <w:p w14:paraId="1CBF86F3" w14:textId="1E9955BF" w:rsidR="006A7824" w:rsidRDefault="006A7824" w:rsidP="00257150">
      <w:pPr>
        <w:pStyle w:val="ListParagraph"/>
        <w:numPr>
          <w:ilvl w:val="0"/>
          <w:numId w:val="32"/>
        </w:numPr>
        <w:bidi/>
        <w:spacing w:line="360" w:lineRule="auto"/>
        <w:ind w:left="763"/>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ت</w:t>
      </w:r>
      <w:r w:rsidR="00112A46">
        <w:rPr>
          <w:rFonts w:ascii="Sakkal Majalla" w:eastAsia="Calibri" w:hAnsi="Sakkal Majalla" w:cs="Sakkal Majalla" w:hint="cs"/>
          <w:kern w:val="2"/>
          <w:sz w:val="28"/>
          <w:szCs w:val="28"/>
          <w:rtl/>
          <w14:ligatures w14:val="standardContextual"/>
        </w:rPr>
        <w:t>ت</w:t>
      </w:r>
      <w:r>
        <w:rPr>
          <w:rFonts w:ascii="Sakkal Majalla" w:eastAsia="Calibri" w:hAnsi="Sakkal Majalla" w:cs="Sakkal Majalla" w:hint="cs"/>
          <w:kern w:val="2"/>
          <w:sz w:val="28"/>
          <w:szCs w:val="28"/>
          <w:rtl/>
          <w14:ligatures w14:val="standardContextual"/>
        </w:rPr>
        <w:t xml:space="preserve">مثل </w:t>
      </w:r>
      <w:r w:rsidR="00112A46">
        <w:rPr>
          <w:rFonts w:ascii="Sakkal Majalla" w:eastAsia="Calibri" w:hAnsi="Sakkal Majalla" w:cs="Sakkal Majalla" w:hint="cs"/>
          <w:kern w:val="2"/>
          <w:sz w:val="28"/>
          <w:szCs w:val="28"/>
          <w:rtl/>
          <w14:ligatures w14:val="standardContextual"/>
        </w:rPr>
        <w:t>القدرات التكنولوجية في سلسلة</w:t>
      </w:r>
      <w:r>
        <w:rPr>
          <w:rFonts w:ascii="Sakkal Majalla" w:eastAsia="Calibri" w:hAnsi="Sakkal Majalla" w:cs="Sakkal Majalla" w:hint="cs"/>
          <w:kern w:val="2"/>
          <w:sz w:val="28"/>
          <w:szCs w:val="28"/>
          <w:rtl/>
          <w14:ligatures w14:val="standardContextual"/>
        </w:rPr>
        <w:t xml:space="preserve"> من العمليات الاستثمارية الجيدة.</w:t>
      </w:r>
    </w:p>
    <w:p w14:paraId="6DC863DF" w14:textId="06F65A96" w:rsidR="006A7824" w:rsidRPr="00F84E64" w:rsidRDefault="00F84E64" w:rsidP="00257150">
      <w:pPr>
        <w:pStyle w:val="ListParagraph"/>
        <w:numPr>
          <w:ilvl w:val="0"/>
          <w:numId w:val="32"/>
        </w:numPr>
        <w:bidi/>
        <w:spacing w:line="360" w:lineRule="auto"/>
        <w:ind w:left="763"/>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تقوم القدرات التكنولوجية بإتاحة</w:t>
      </w:r>
      <w:r w:rsidR="006A7824" w:rsidRPr="00F84E64">
        <w:rPr>
          <w:rFonts w:ascii="Sakkal Majalla" w:eastAsia="Calibri" w:hAnsi="Sakkal Majalla" w:cs="Sakkal Majalla" w:hint="cs"/>
          <w:kern w:val="2"/>
          <w:sz w:val="28"/>
          <w:szCs w:val="28"/>
          <w:rtl/>
          <w14:ligatures w14:val="standardContextual"/>
        </w:rPr>
        <w:t xml:space="preserve"> </w:t>
      </w:r>
      <w:r>
        <w:rPr>
          <w:rFonts w:ascii="Sakkal Majalla" w:eastAsia="Calibri" w:hAnsi="Sakkal Majalla" w:cs="Sakkal Majalla" w:hint="cs"/>
          <w:kern w:val="2"/>
          <w:sz w:val="28"/>
          <w:szCs w:val="28"/>
          <w:rtl/>
          <w14:ligatures w14:val="standardContextual"/>
        </w:rPr>
        <w:t>ال</w:t>
      </w:r>
      <w:r w:rsidR="006A7824" w:rsidRPr="00F84E64">
        <w:rPr>
          <w:rFonts w:ascii="Sakkal Majalla" w:eastAsia="Calibri" w:hAnsi="Sakkal Majalla" w:cs="Sakkal Majalla" w:hint="cs"/>
          <w:kern w:val="2"/>
          <w:sz w:val="28"/>
          <w:szCs w:val="28"/>
          <w:rtl/>
          <w14:ligatures w14:val="standardContextual"/>
        </w:rPr>
        <w:t xml:space="preserve">معلومات </w:t>
      </w:r>
      <w:r>
        <w:rPr>
          <w:rFonts w:ascii="Sakkal Majalla" w:eastAsia="Calibri" w:hAnsi="Sakkal Majalla" w:cs="Sakkal Majalla" w:hint="cs"/>
          <w:kern w:val="2"/>
          <w:sz w:val="28"/>
          <w:szCs w:val="28"/>
          <w:rtl/>
          <w14:ligatures w14:val="standardContextual"/>
        </w:rPr>
        <w:t>التي تساعد</w:t>
      </w:r>
      <w:r w:rsidR="006A7824" w:rsidRPr="00F84E64">
        <w:rPr>
          <w:rFonts w:ascii="Sakkal Majalla" w:eastAsia="Calibri" w:hAnsi="Sakkal Majalla" w:cs="Sakkal Majalla" w:hint="cs"/>
          <w:kern w:val="2"/>
          <w:sz w:val="28"/>
          <w:szCs w:val="28"/>
          <w:rtl/>
          <w14:ligatures w14:val="standardContextual"/>
        </w:rPr>
        <w:t xml:space="preserve"> المنظمة وتحقق أهدافها.</w:t>
      </w:r>
    </w:p>
    <w:p w14:paraId="59B6B0C0" w14:textId="2070A4CA" w:rsidR="00326A47" w:rsidRPr="00DA7251" w:rsidRDefault="00194D08" w:rsidP="00A02844">
      <w:pPr>
        <w:bidi/>
        <w:spacing w:line="360" w:lineRule="auto"/>
        <w:ind w:left="43"/>
        <w:jc w:val="both"/>
        <w:rPr>
          <w:rFonts w:ascii="Sakkal Majalla" w:eastAsia="Calibri" w:hAnsi="Sakkal Majalla" w:cs="Sakkal Majalla"/>
          <w:kern w:val="2"/>
          <w:sz w:val="28"/>
          <w:szCs w:val="28"/>
          <w:rtl/>
          <w14:ligatures w14:val="standardContextual"/>
        </w:rPr>
      </w:pPr>
      <w:r w:rsidRPr="00DA7251">
        <w:rPr>
          <w:rFonts w:ascii="Sakkal Majalla" w:eastAsia="Calibri" w:hAnsi="Sakkal Majalla" w:cs="Sakkal Majalla" w:hint="cs"/>
          <w:kern w:val="2"/>
          <w:sz w:val="28"/>
          <w:szCs w:val="28"/>
          <w:rtl/>
          <w14:ligatures w14:val="standardContextual"/>
        </w:rPr>
        <w:t xml:space="preserve">في حين </w:t>
      </w:r>
      <w:r w:rsidRPr="00A02844">
        <w:rPr>
          <w:rFonts w:ascii="Sakkal Majalla" w:hAnsi="Sakkal Majalla" w:cs="Sakkal Majalla" w:hint="cs"/>
          <w:sz w:val="28"/>
          <w:szCs w:val="28"/>
          <w:rtl/>
        </w:rPr>
        <w:t>ذكرت</w:t>
      </w:r>
      <w:r w:rsidRPr="00DA7251">
        <w:rPr>
          <w:rFonts w:ascii="Sakkal Majalla" w:eastAsia="Calibri" w:hAnsi="Sakkal Majalla" w:cs="Sakkal Majalla" w:hint="cs"/>
          <w:kern w:val="2"/>
          <w:sz w:val="28"/>
          <w:szCs w:val="28"/>
          <w:rtl/>
          <w14:ligatures w14:val="standardContextual"/>
        </w:rPr>
        <w:t xml:space="preserve"> دراسة (</w:t>
      </w:r>
      <w:r w:rsidRPr="00DA7251">
        <w:rPr>
          <w:rFonts w:ascii="Sakkal Majalla" w:eastAsia="Calibri" w:hAnsi="Sakkal Majalla" w:cs="Sakkal Majalla"/>
          <w:kern w:val="2"/>
          <w:sz w:val="28"/>
          <w:szCs w:val="28"/>
          <w:lang w:bidi="ar-EG"/>
          <w14:ligatures w14:val="standardContextual"/>
        </w:rPr>
        <w:t>Adebisit, Adekola, 2016, p72</w:t>
      </w:r>
      <w:r w:rsidRPr="00DA7251">
        <w:rPr>
          <w:rFonts w:ascii="Sakkal Majalla" w:eastAsia="Calibri" w:hAnsi="Sakkal Majalla" w:cs="Sakkal Majalla" w:hint="cs"/>
          <w:kern w:val="2"/>
          <w:sz w:val="28"/>
          <w:szCs w:val="28"/>
          <w:rtl/>
          <w14:ligatures w14:val="standardContextual"/>
        </w:rPr>
        <w:t xml:space="preserve">) </w:t>
      </w:r>
      <w:r w:rsidR="00B32336" w:rsidRPr="00DA7251">
        <w:rPr>
          <w:rFonts w:ascii="Sakkal Majalla" w:eastAsia="Calibri" w:hAnsi="Sakkal Majalla" w:cs="Sakkal Majalla" w:hint="cs"/>
          <w:kern w:val="2"/>
          <w:sz w:val="28"/>
          <w:szCs w:val="28"/>
          <w:rtl/>
          <w14:ligatures w14:val="standardContextual"/>
        </w:rPr>
        <w:t>خصائص أخرى تعبر عن القدرات التكنولوجية</w:t>
      </w:r>
      <w:r w:rsidR="005D48C3" w:rsidRPr="00DA7251">
        <w:rPr>
          <w:rFonts w:ascii="Sakkal Majalla" w:eastAsia="Calibri" w:hAnsi="Sakkal Majalla" w:cs="Sakkal Majalla" w:hint="cs"/>
          <w:kern w:val="2"/>
          <w:sz w:val="28"/>
          <w:szCs w:val="28"/>
          <w:rtl/>
          <w14:ligatures w14:val="standardContextual"/>
        </w:rPr>
        <w:t xml:space="preserve"> وقد جاءت كالآتي:</w:t>
      </w:r>
    </w:p>
    <w:p w14:paraId="2423B565" w14:textId="77777777" w:rsidR="00B014D4" w:rsidRPr="00DA7251" w:rsidRDefault="00B014D4" w:rsidP="00257150">
      <w:pPr>
        <w:pStyle w:val="ListParagraph"/>
        <w:numPr>
          <w:ilvl w:val="0"/>
          <w:numId w:val="33"/>
        </w:numPr>
        <w:bidi/>
        <w:spacing w:line="360" w:lineRule="auto"/>
        <w:jc w:val="both"/>
        <w:rPr>
          <w:rFonts w:ascii="Sakkal Majalla" w:eastAsia="Calibri" w:hAnsi="Sakkal Majalla" w:cs="Sakkal Majalla"/>
          <w:kern w:val="2"/>
          <w:sz w:val="28"/>
          <w:szCs w:val="28"/>
          <w14:ligatures w14:val="standardContextual"/>
        </w:rPr>
      </w:pPr>
      <w:r w:rsidRPr="00DA7251">
        <w:rPr>
          <w:rFonts w:ascii="Sakkal Majalla" w:eastAsia="Calibri" w:hAnsi="Sakkal Majalla" w:cs="Sakkal Majalla" w:hint="cs"/>
          <w:kern w:val="2"/>
          <w:sz w:val="28"/>
          <w:szCs w:val="28"/>
          <w:rtl/>
          <w14:ligatures w14:val="standardContextual"/>
        </w:rPr>
        <w:t>تتمثل القدرات التكنولوجية في كونها أداة أساسية تقوم على إدارة المعلومات بداية من الإنشاء مرورًا بالتوليد والتجميع والتنظيم والمنافسة والتخزين وحتى الاسترجاع والنشر.</w:t>
      </w:r>
    </w:p>
    <w:p w14:paraId="3D3112B9" w14:textId="1DA968F8" w:rsidR="006A7824" w:rsidRPr="00DA7251" w:rsidRDefault="00CE2145" w:rsidP="00257150">
      <w:pPr>
        <w:pStyle w:val="ListParagraph"/>
        <w:numPr>
          <w:ilvl w:val="0"/>
          <w:numId w:val="33"/>
        </w:numPr>
        <w:bidi/>
        <w:spacing w:line="360" w:lineRule="auto"/>
        <w:jc w:val="both"/>
        <w:rPr>
          <w:rFonts w:ascii="Sakkal Majalla" w:eastAsia="Calibri" w:hAnsi="Sakkal Majalla" w:cs="Sakkal Majalla"/>
          <w:kern w:val="2"/>
          <w:sz w:val="28"/>
          <w:szCs w:val="28"/>
          <w14:ligatures w14:val="standardContextual"/>
        </w:rPr>
      </w:pPr>
      <w:r w:rsidRPr="00DA7251">
        <w:rPr>
          <w:rFonts w:ascii="Sakkal Majalla" w:eastAsia="Calibri" w:hAnsi="Sakkal Majalla" w:cs="Sakkal Majalla" w:hint="cs"/>
          <w:kern w:val="2"/>
          <w:sz w:val="28"/>
          <w:szCs w:val="28"/>
          <w:rtl/>
          <w14:ligatures w14:val="standardContextual"/>
        </w:rPr>
        <w:lastRenderedPageBreak/>
        <w:t>تمتلك القدرة والتنوع في التأثير وتحسين كل مجال من مجالات العمل وشكل التنظيم من خلال أتمته استخدام المعلومات.</w:t>
      </w:r>
    </w:p>
    <w:p w14:paraId="359A0577" w14:textId="06ADDDE3" w:rsidR="00DB6272" w:rsidRPr="00DA7251" w:rsidRDefault="00507944" w:rsidP="00257150">
      <w:pPr>
        <w:pStyle w:val="ListParagraph"/>
        <w:numPr>
          <w:ilvl w:val="0"/>
          <w:numId w:val="33"/>
        </w:numPr>
        <w:bidi/>
        <w:spacing w:line="360" w:lineRule="auto"/>
        <w:jc w:val="both"/>
        <w:rPr>
          <w:rFonts w:ascii="Sakkal Majalla" w:eastAsia="Calibri" w:hAnsi="Sakkal Majalla" w:cs="Sakkal Majalla"/>
          <w:kern w:val="2"/>
          <w:sz w:val="28"/>
          <w:szCs w:val="28"/>
          <w14:ligatures w14:val="standardContextual"/>
        </w:rPr>
      </w:pPr>
      <w:r w:rsidRPr="00DA7251">
        <w:rPr>
          <w:rFonts w:ascii="Sakkal Majalla" w:eastAsia="Calibri" w:hAnsi="Sakkal Majalla" w:cs="Sakkal Majalla" w:hint="cs"/>
          <w:kern w:val="2"/>
          <w:sz w:val="28"/>
          <w:szCs w:val="28"/>
          <w:rtl/>
          <w14:ligatures w14:val="standardContextual"/>
        </w:rPr>
        <w:t xml:space="preserve">تتضمن القدرات التكنولوجية الخصائص المميزة للكمبيوتر الحديث وما يتميز به من سرعة ودقة </w:t>
      </w:r>
      <w:r w:rsidR="00C302B9">
        <w:rPr>
          <w:rFonts w:ascii="Sakkal Majalla" w:eastAsia="Calibri" w:hAnsi="Sakkal Majalla" w:cs="Sakkal Majalla"/>
          <w:kern w:val="2"/>
          <w:sz w:val="28"/>
          <w:szCs w:val="28"/>
          <w:rtl/>
          <w14:ligatures w14:val="standardContextual"/>
        </w:rPr>
        <w:br/>
      </w:r>
      <w:r w:rsidRPr="00DA7251">
        <w:rPr>
          <w:rFonts w:ascii="Sakkal Majalla" w:eastAsia="Calibri" w:hAnsi="Sakkal Majalla" w:cs="Sakkal Majalla" w:hint="cs"/>
          <w:kern w:val="2"/>
          <w:sz w:val="28"/>
          <w:szCs w:val="28"/>
          <w:rtl/>
          <w14:ligatures w14:val="standardContextual"/>
        </w:rPr>
        <w:t>وكفاءة وإنتاجية.</w:t>
      </w:r>
    </w:p>
    <w:p w14:paraId="002B124E" w14:textId="62CEE57A" w:rsidR="009E7DA0" w:rsidRPr="005B0D9A" w:rsidRDefault="00241F4D" w:rsidP="00C302B9">
      <w:pPr>
        <w:bidi/>
        <w:spacing w:line="360" w:lineRule="auto"/>
        <w:ind w:left="43"/>
        <w:jc w:val="both"/>
        <w:rPr>
          <w:rFonts w:ascii="Sakkal Majalla" w:eastAsia="Calibri" w:hAnsi="Sakkal Majalla" w:cs="Sakkal Majalla"/>
          <w:b/>
          <w:bCs/>
          <w:kern w:val="2"/>
          <w:sz w:val="32"/>
          <w:szCs w:val="32"/>
          <w:u w:val="single"/>
          <w:rtl/>
          <w14:ligatures w14:val="standardContextual"/>
        </w:rPr>
      </w:pPr>
      <w:r w:rsidRPr="005B0D9A">
        <w:rPr>
          <w:rFonts w:ascii="Sakkal Majalla" w:eastAsia="Calibri" w:hAnsi="Sakkal Majalla" w:cs="Sakkal Majalla" w:hint="cs"/>
          <w:b/>
          <w:bCs/>
          <w:kern w:val="2"/>
          <w:sz w:val="32"/>
          <w:szCs w:val="32"/>
          <w:u w:val="single"/>
          <w:rtl/>
          <w14:ligatures w14:val="standardContextual"/>
        </w:rPr>
        <w:t>خامسًا</w:t>
      </w:r>
      <w:r w:rsidR="00560ADD" w:rsidRPr="005B0D9A">
        <w:rPr>
          <w:rFonts w:ascii="Sakkal Majalla" w:eastAsia="Calibri" w:hAnsi="Sakkal Majalla" w:cs="Sakkal Majalla" w:hint="cs"/>
          <w:b/>
          <w:bCs/>
          <w:kern w:val="2"/>
          <w:sz w:val="32"/>
          <w:szCs w:val="32"/>
          <w:u w:val="single"/>
          <w:rtl/>
          <w14:ligatures w14:val="standardContextual"/>
        </w:rPr>
        <w:t>: أنواع القدرات التكنولوجي</w:t>
      </w:r>
      <w:r w:rsidR="006F09F2">
        <w:rPr>
          <w:rFonts w:ascii="Sakkal Majalla" w:eastAsia="Calibri" w:hAnsi="Sakkal Majalla" w:cs="Sakkal Majalla" w:hint="cs"/>
          <w:b/>
          <w:bCs/>
          <w:kern w:val="2"/>
          <w:sz w:val="32"/>
          <w:szCs w:val="32"/>
          <w:u w:val="single"/>
          <w:rtl/>
          <w14:ligatures w14:val="standardContextual"/>
        </w:rPr>
        <w:t>ة</w:t>
      </w:r>
    </w:p>
    <w:p w14:paraId="29C8A19B" w14:textId="5E0839BF" w:rsidR="004F4C78" w:rsidRPr="00AD68EF" w:rsidRDefault="00560ADD" w:rsidP="00C302B9">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للقدرات التكنولوجيا العديد من الأنواع</w:t>
      </w:r>
      <w:r w:rsidR="00EA3D33">
        <w:rPr>
          <w:rFonts w:ascii="Sakkal Majalla" w:eastAsia="Calibri" w:hAnsi="Sakkal Majalla" w:cs="Sakkal Majalla" w:hint="cs"/>
          <w:kern w:val="2"/>
          <w:sz w:val="28"/>
          <w:szCs w:val="28"/>
          <w:rtl/>
          <w14:ligatures w14:val="standardContextual"/>
        </w:rPr>
        <w:t xml:space="preserve">، </w:t>
      </w:r>
      <w:r w:rsidR="00EA3D33" w:rsidRPr="0095735E">
        <w:rPr>
          <w:rFonts w:ascii="Sakkal Majalla" w:eastAsia="Calibri" w:hAnsi="Sakkal Majalla" w:cs="Sakkal Majalla" w:hint="cs"/>
          <w:b/>
          <w:bCs/>
          <w:kern w:val="2"/>
          <w:sz w:val="28"/>
          <w:szCs w:val="28"/>
          <w:u w:val="single"/>
          <w:rtl/>
          <w14:ligatures w14:val="standardContextual"/>
        </w:rPr>
        <w:t>تتمثل هذه الأنواع في</w:t>
      </w:r>
      <w:r w:rsidR="00EA3D33" w:rsidRPr="00C302B9">
        <w:rPr>
          <w:rFonts w:ascii="Sakkal Majalla" w:eastAsia="Calibri" w:hAnsi="Sakkal Majalla" w:cs="Sakkal Majalla" w:hint="cs"/>
          <w:b/>
          <w:bCs/>
          <w:kern w:val="2"/>
          <w:sz w:val="28"/>
          <w:szCs w:val="28"/>
          <w:rtl/>
          <w14:ligatures w14:val="standardContextual"/>
        </w:rPr>
        <w:t>:</w:t>
      </w:r>
      <w:r w:rsidR="006922A2" w:rsidRPr="00C302B9">
        <w:rPr>
          <w:rFonts w:ascii="Sakkal Majalla" w:eastAsia="Calibri" w:hAnsi="Sakkal Majalla" w:cs="Sakkal Majalla" w:hint="cs"/>
          <w:kern w:val="2"/>
          <w:sz w:val="28"/>
          <w:szCs w:val="28"/>
          <w:rtl/>
          <w14:ligatures w14:val="standardContextual"/>
        </w:rPr>
        <w:t xml:space="preserve"> </w:t>
      </w:r>
      <w:r w:rsidR="00AD68EF">
        <w:rPr>
          <w:rFonts w:ascii="Sakkal Majalla" w:eastAsia="Calibri" w:hAnsi="Sakkal Majalla" w:cs="Sakkal Majalla" w:hint="cs"/>
          <w:kern w:val="2"/>
          <w:sz w:val="28"/>
          <w:szCs w:val="28"/>
          <w:rtl/>
          <w14:ligatures w14:val="standardContextual"/>
        </w:rPr>
        <w:t>(البلوش، 2015، ص21)</w:t>
      </w:r>
    </w:p>
    <w:p w14:paraId="052E2D9C" w14:textId="7C7CD1E4" w:rsidR="004F4C78" w:rsidRDefault="004F4C78" w:rsidP="00257150">
      <w:pPr>
        <w:pStyle w:val="ListParagraph"/>
        <w:numPr>
          <w:ilvl w:val="0"/>
          <w:numId w:val="12"/>
        </w:numPr>
        <w:bidi/>
        <w:spacing w:line="360" w:lineRule="auto"/>
        <w:jc w:val="both"/>
        <w:rPr>
          <w:rFonts w:ascii="Sakkal Majalla" w:eastAsia="Calibri" w:hAnsi="Sakkal Majalla" w:cs="Sakkal Majalla"/>
          <w:kern w:val="2"/>
          <w:sz w:val="28"/>
          <w:szCs w:val="28"/>
          <w14:ligatures w14:val="standardContextual"/>
        </w:rPr>
      </w:pPr>
      <w:r w:rsidRPr="001F7229">
        <w:rPr>
          <w:rFonts w:ascii="Sakkal Majalla" w:eastAsia="Calibri" w:hAnsi="Sakkal Majalla" w:cs="Sakkal Majalla" w:hint="cs"/>
          <w:b/>
          <w:bCs/>
          <w:kern w:val="2"/>
          <w:sz w:val="28"/>
          <w:szCs w:val="28"/>
          <w:rtl/>
          <w14:ligatures w14:val="standardContextual"/>
        </w:rPr>
        <w:t xml:space="preserve">القدرات المرتبطة </w:t>
      </w:r>
      <w:r w:rsidR="00AD2A7B" w:rsidRPr="001F7229">
        <w:rPr>
          <w:rFonts w:ascii="Sakkal Majalla" w:eastAsia="Calibri" w:hAnsi="Sakkal Majalla" w:cs="Sakkal Majalla" w:hint="cs"/>
          <w:b/>
          <w:bCs/>
          <w:kern w:val="2"/>
          <w:sz w:val="28"/>
          <w:szCs w:val="28"/>
          <w:rtl/>
          <w14:ligatures w14:val="standardContextual"/>
        </w:rPr>
        <w:t>بالتكامل:</w:t>
      </w:r>
      <w:r w:rsidR="00AD2A7B">
        <w:rPr>
          <w:rFonts w:ascii="Sakkal Majalla" w:eastAsia="Calibri" w:hAnsi="Sakkal Majalla" w:cs="Sakkal Majalla" w:hint="cs"/>
          <w:kern w:val="2"/>
          <w:sz w:val="28"/>
          <w:szCs w:val="28"/>
          <w:rtl/>
          <w14:ligatures w14:val="standardContextual"/>
        </w:rPr>
        <w:t xml:space="preserve"> تشمل</w:t>
      </w:r>
      <w:r>
        <w:rPr>
          <w:rFonts w:ascii="Sakkal Majalla" w:eastAsia="Calibri" w:hAnsi="Sakkal Majalla" w:cs="Sakkal Majalla" w:hint="cs"/>
          <w:kern w:val="2"/>
          <w:sz w:val="28"/>
          <w:szCs w:val="28"/>
          <w:rtl/>
          <w14:ligatures w14:val="standardContextual"/>
        </w:rPr>
        <w:t xml:space="preserve"> الجودة، وإدارة المخزون، وإدارة الوقت، ويتبين فيها قدرة المنظمة على إنجاز أعمالها ب</w:t>
      </w:r>
      <w:r w:rsidR="000F2D86">
        <w:rPr>
          <w:rFonts w:ascii="Sakkal Majalla" w:eastAsia="Calibri" w:hAnsi="Sakkal Majalla" w:cs="Sakkal Majalla" w:hint="cs"/>
          <w:kern w:val="2"/>
          <w:sz w:val="28"/>
          <w:szCs w:val="28"/>
          <w:rtl/>
          <w14:ligatures w14:val="standardContextual"/>
        </w:rPr>
        <w:t>س</w:t>
      </w:r>
      <w:r>
        <w:rPr>
          <w:rFonts w:ascii="Sakkal Majalla" w:eastAsia="Calibri" w:hAnsi="Sakkal Majalla" w:cs="Sakkal Majalla" w:hint="cs"/>
          <w:kern w:val="2"/>
          <w:sz w:val="28"/>
          <w:szCs w:val="28"/>
          <w:rtl/>
          <w14:ligatures w14:val="standardContextual"/>
        </w:rPr>
        <w:t>رعة أكثر من المنافسين.</w:t>
      </w:r>
    </w:p>
    <w:p w14:paraId="7875A8C0" w14:textId="61BFBBF1" w:rsidR="004F4C78" w:rsidRDefault="004F4C78" w:rsidP="00257150">
      <w:pPr>
        <w:pStyle w:val="ListParagraph"/>
        <w:numPr>
          <w:ilvl w:val="0"/>
          <w:numId w:val="12"/>
        </w:numPr>
        <w:bidi/>
        <w:spacing w:line="360" w:lineRule="auto"/>
        <w:jc w:val="both"/>
        <w:rPr>
          <w:rFonts w:ascii="Sakkal Majalla" w:eastAsia="Calibri" w:hAnsi="Sakkal Majalla" w:cs="Sakkal Majalla"/>
          <w:kern w:val="2"/>
          <w:sz w:val="28"/>
          <w:szCs w:val="28"/>
          <w14:ligatures w14:val="standardContextual"/>
        </w:rPr>
      </w:pPr>
      <w:r w:rsidRPr="001F7229">
        <w:rPr>
          <w:rFonts w:ascii="Sakkal Majalla" w:eastAsia="Calibri" w:hAnsi="Sakkal Majalla" w:cs="Sakkal Majalla" w:hint="cs"/>
          <w:b/>
          <w:bCs/>
          <w:kern w:val="2"/>
          <w:sz w:val="28"/>
          <w:szCs w:val="28"/>
          <w:rtl/>
          <w14:ligatures w14:val="standardContextual"/>
        </w:rPr>
        <w:t>قدرة الوصول إلى الأسواق:</w:t>
      </w:r>
      <w:r>
        <w:rPr>
          <w:rFonts w:ascii="Sakkal Majalla" w:eastAsia="Calibri" w:hAnsi="Sakkal Majalla" w:cs="Sakkal Majalla" w:hint="cs"/>
          <w:kern w:val="2"/>
          <w:sz w:val="28"/>
          <w:szCs w:val="28"/>
          <w:rtl/>
          <w14:ligatures w14:val="standardContextual"/>
        </w:rPr>
        <w:t xml:space="preserve"> تتضمن المبيعات، والتسويق، والدع</w:t>
      </w:r>
      <w:r w:rsidR="000340D6">
        <w:rPr>
          <w:rFonts w:ascii="Sakkal Majalla" w:eastAsia="Calibri" w:hAnsi="Sakkal Majalla" w:cs="Sakkal Majalla" w:hint="cs"/>
          <w:kern w:val="2"/>
          <w:sz w:val="28"/>
          <w:szCs w:val="28"/>
          <w:rtl/>
          <w14:ligatures w14:val="standardContextual"/>
        </w:rPr>
        <w:t>م</w:t>
      </w:r>
      <w:r>
        <w:rPr>
          <w:rFonts w:ascii="Sakkal Majalla" w:eastAsia="Calibri" w:hAnsi="Sakkal Majalla" w:cs="Sakkal Majalla" w:hint="cs"/>
          <w:kern w:val="2"/>
          <w:sz w:val="28"/>
          <w:szCs w:val="28"/>
          <w:rtl/>
          <w14:ligatures w14:val="standardContextual"/>
        </w:rPr>
        <w:t xml:space="preserve"> الفني، وتطوير العلامة التجارية، والتي تساعد المنظمة على بقاءها قريبة من عملاءها.</w:t>
      </w:r>
    </w:p>
    <w:p w14:paraId="03565705" w14:textId="15FB2668" w:rsidR="004F4C78" w:rsidRPr="004F4C78" w:rsidRDefault="004F4C78" w:rsidP="00257150">
      <w:pPr>
        <w:pStyle w:val="ListParagraph"/>
        <w:numPr>
          <w:ilvl w:val="0"/>
          <w:numId w:val="12"/>
        </w:numPr>
        <w:bidi/>
        <w:spacing w:line="360" w:lineRule="auto"/>
        <w:jc w:val="both"/>
        <w:rPr>
          <w:rFonts w:ascii="Sakkal Majalla" w:eastAsia="Calibri" w:hAnsi="Sakkal Majalla" w:cs="Sakkal Majalla"/>
          <w:kern w:val="2"/>
          <w:sz w:val="28"/>
          <w:szCs w:val="28"/>
          <w:rtl/>
          <w14:ligatures w14:val="standardContextual"/>
        </w:rPr>
      </w:pPr>
      <w:r w:rsidRPr="001F7229">
        <w:rPr>
          <w:rFonts w:ascii="Sakkal Majalla" w:eastAsia="Calibri" w:hAnsi="Sakkal Majalla" w:cs="Sakkal Majalla" w:hint="cs"/>
          <w:b/>
          <w:bCs/>
          <w:kern w:val="2"/>
          <w:sz w:val="28"/>
          <w:szCs w:val="28"/>
          <w:rtl/>
          <w14:ligatures w14:val="standardContextual"/>
        </w:rPr>
        <w:t>القدرة المرتبطة بالوظائف:</w:t>
      </w:r>
      <w:r>
        <w:rPr>
          <w:rFonts w:ascii="Sakkal Majalla" w:eastAsia="Calibri" w:hAnsi="Sakkal Majalla" w:cs="Sakkal Majalla" w:hint="cs"/>
          <w:kern w:val="2"/>
          <w:sz w:val="28"/>
          <w:szCs w:val="28"/>
          <w:rtl/>
          <w14:ligatures w14:val="standardContextual"/>
        </w:rPr>
        <w:t xml:space="preserve"> وت</w:t>
      </w:r>
      <w:r w:rsidR="00AD2A7B">
        <w:rPr>
          <w:rFonts w:ascii="Sakkal Majalla" w:eastAsia="Calibri" w:hAnsi="Sakkal Majalla" w:cs="Sakkal Majalla" w:hint="cs"/>
          <w:kern w:val="2"/>
          <w:sz w:val="28"/>
          <w:szCs w:val="28"/>
          <w:rtl/>
          <w14:ligatures w14:val="standardContextual"/>
        </w:rPr>
        <w:t>شمل</w:t>
      </w:r>
      <w:r>
        <w:rPr>
          <w:rFonts w:ascii="Sakkal Majalla" w:eastAsia="Calibri" w:hAnsi="Sakkal Majalla" w:cs="Sakkal Majalla" w:hint="cs"/>
          <w:kern w:val="2"/>
          <w:sz w:val="28"/>
          <w:szCs w:val="28"/>
          <w:rtl/>
          <w14:ligatures w14:val="standardContextual"/>
        </w:rPr>
        <w:t xml:space="preserve"> مهارات المنظمة، والتي تمكن</w:t>
      </w:r>
      <w:r w:rsidR="000340D6">
        <w:rPr>
          <w:rFonts w:ascii="Sakkal Majalla" w:eastAsia="Calibri" w:hAnsi="Sakkal Majalla" w:cs="Sakkal Majalla" w:hint="cs"/>
          <w:kern w:val="2"/>
          <w:sz w:val="28"/>
          <w:szCs w:val="28"/>
          <w:rtl/>
          <w14:ligatures w14:val="standardContextual"/>
        </w:rPr>
        <w:t xml:space="preserve"> منظمة الأعمال من استثمار </w:t>
      </w:r>
      <w:r>
        <w:rPr>
          <w:rFonts w:ascii="Sakkal Majalla" w:eastAsia="Calibri" w:hAnsi="Sakkal Majalla" w:cs="Sakkal Majalla" w:hint="cs"/>
          <w:kern w:val="2"/>
          <w:sz w:val="28"/>
          <w:szCs w:val="28"/>
          <w:rtl/>
          <w14:ligatures w14:val="standardContextual"/>
        </w:rPr>
        <w:t>خدماتها ومنتجاتها، من خلال منفعة العملاء.</w:t>
      </w:r>
    </w:p>
    <w:p w14:paraId="768A5C4C" w14:textId="64C692E2" w:rsidR="00560ADD" w:rsidRDefault="004F4C78" w:rsidP="00C302B9">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و</w:t>
      </w:r>
      <w:r w:rsidR="001F7229">
        <w:rPr>
          <w:rFonts w:ascii="Sakkal Majalla" w:eastAsia="Calibri" w:hAnsi="Sakkal Majalla" w:cs="Sakkal Majalla" w:hint="cs"/>
          <w:kern w:val="2"/>
          <w:sz w:val="28"/>
          <w:szCs w:val="28"/>
          <w:rtl/>
          <w14:ligatures w14:val="standardContextual"/>
        </w:rPr>
        <w:t xml:space="preserve">يمكن تصنيف </w:t>
      </w:r>
      <w:r>
        <w:rPr>
          <w:rFonts w:ascii="Sakkal Majalla" w:eastAsia="Calibri" w:hAnsi="Sakkal Majalla" w:cs="Sakkal Majalla" w:hint="cs"/>
          <w:kern w:val="2"/>
          <w:sz w:val="28"/>
          <w:szCs w:val="28"/>
          <w:rtl/>
          <w14:ligatures w14:val="standardContextual"/>
        </w:rPr>
        <w:t xml:space="preserve">أنواع </w:t>
      </w:r>
      <w:r w:rsidR="001F7229">
        <w:rPr>
          <w:rFonts w:ascii="Sakkal Majalla" w:eastAsia="Calibri" w:hAnsi="Sakkal Majalla" w:cs="Sakkal Majalla" w:hint="cs"/>
          <w:kern w:val="2"/>
          <w:sz w:val="28"/>
          <w:szCs w:val="28"/>
          <w:rtl/>
          <w14:ligatures w14:val="standardContextual"/>
        </w:rPr>
        <w:t xml:space="preserve">القدرات التكنولوجيا </w:t>
      </w:r>
      <w:r w:rsidR="001F7229" w:rsidRPr="001F7229">
        <w:rPr>
          <w:rFonts w:ascii="Sakkal Majalla" w:eastAsia="Calibri" w:hAnsi="Sakkal Majalla" w:cs="Sakkal Majalla" w:hint="cs"/>
          <w:b/>
          <w:bCs/>
          <w:kern w:val="2"/>
          <w:sz w:val="28"/>
          <w:szCs w:val="28"/>
          <w:u w:val="single"/>
          <w:rtl/>
          <w14:ligatures w14:val="standardContextual"/>
        </w:rPr>
        <w:t>كالاتي</w:t>
      </w:r>
      <w:r w:rsidR="001F7229" w:rsidRPr="00C302B9">
        <w:rPr>
          <w:rFonts w:ascii="Sakkal Majalla" w:eastAsia="Calibri" w:hAnsi="Sakkal Majalla" w:cs="Sakkal Majalla" w:hint="cs"/>
          <w:b/>
          <w:bCs/>
          <w:kern w:val="2"/>
          <w:sz w:val="28"/>
          <w:szCs w:val="28"/>
          <w:rtl/>
          <w14:ligatures w14:val="standardContextual"/>
        </w:rPr>
        <w:t>:</w:t>
      </w:r>
      <w:r w:rsidR="001F7229">
        <w:rPr>
          <w:rFonts w:ascii="Sakkal Majalla" w:eastAsia="Calibri" w:hAnsi="Sakkal Majalla" w:cs="Sakkal Majalla" w:hint="cs"/>
          <w:kern w:val="2"/>
          <w:sz w:val="28"/>
          <w:szCs w:val="28"/>
          <w:rtl/>
          <w14:ligatures w14:val="standardContextual"/>
        </w:rPr>
        <w:t xml:space="preserve"> </w:t>
      </w:r>
      <w:r w:rsidR="006922A2">
        <w:rPr>
          <w:rFonts w:ascii="Sakkal Majalla" w:eastAsia="Calibri" w:hAnsi="Sakkal Majalla" w:cs="Sakkal Majalla" w:hint="cs"/>
          <w:kern w:val="2"/>
          <w:sz w:val="28"/>
          <w:szCs w:val="28"/>
          <w:rtl/>
          <w14:ligatures w14:val="standardContextual"/>
        </w:rPr>
        <w:t>(</w:t>
      </w:r>
      <w:r w:rsidR="00592D2F">
        <w:rPr>
          <w:rFonts w:ascii="Sakkal Majalla" w:eastAsia="Calibri" w:hAnsi="Sakkal Majalla" w:cs="Sakkal Majalla" w:hint="cs"/>
          <w:kern w:val="2"/>
          <w:sz w:val="28"/>
          <w:szCs w:val="28"/>
          <w:rtl/>
          <w14:ligatures w14:val="standardContextual"/>
        </w:rPr>
        <w:t xml:space="preserve">المسعودي، 2021، </w:t>
      </w:r>
      <w:r w:rsidR="006922A2">
        <w:rPr>
          <w:rFonts w:ascii="Sakkal Majalla" w:eastAsia="Calibri" w:hAnsi="Sakkal Majalla" w:cs="Sakkal Majalla" w:hint="cs"/>
          <w:kern w:val="2"/>
          <w:sz w:val="28"/>
          <w:szCs w:val="28"/>
          <w:rtl/>
          <w14:ligatures w14:val="standardContextual"/>
        </w:rPr>
        <w:t>ص38)</w:t>
      </w:r>
    </w:p>
    <w:p w14:paraId="279F8F5D" w14:textId="50255205" w:rsidR="0026325E" w:rsidRDefault="0026325E" w:rsidP="00257150">
      <w:pPr>
        <w:pStyle w:val="ListParagraph"/>
        <w:numPr>
          <w:ilvl w:val="0"/>
          <w:numId w:val="11"/>
        </w:numPr>
        <w:bidi/>
        <w:spacing w:line="360" w:lineRule="auto"/>
        <w:jc w:val="both"/>
        <w:rPr>
          <w:rFonts w:ascii="Sakkal Majalla" w:eastAsia="Calibri" w:hAnsi="Sakkal Majalla" w:cs="Sakkal Majalla"/>
          <w:kern w:val="2"/>
          <w:sz w:val="28"/>
          <w:szCs w:val="28"/>
          <w14:ligatures w14:val="standardContextual"/>
        </w:rPr>
      </w:pPr>
      <w:r w:rsidRPr="00447FC4">
        <w:rPr>
          <w:rFonts w:ascii="Sakkal Majalla" w:eastAsia="Calibri" w:hAnsi="Sakkal Majalla" w:cs="Sakkal Majalla" w:hint="cs"/>
          <w:b/>
          <w:bCs/>
          <w:kern w:val="2"/>
          <w:sz w:val="28"/>
          <w:szCs w:val="28"/>
          <w:rtl/>
          <w14:ligatures w14:val="standardContextual"/>
        </w:rPr>
        <w:t>قدرات الإنتاج:</w:t>
      </w:r>
      <w:r>
        <w:rPr>
          <w:rFonts w:ascii="Sakkal Majalla" w:eastAsia="Calibri" w:hAnsi="Sakkal Majalla" w:cs="Sakkal Majalla" w:hint="cs"/>
          <w:kern w:val="2"/>
          <w:sz w:val="28"/>
          <w:szCs w:val="28"/>
          <w:rtl/>
          <w14:ligatures w14:val="standardContextual"/>
        </w:rPr>
        <w:t xml:space="preserve"> </w:t>
      </w:r>
      <w:r w:rsidR="003F20DE">
        <w:rPr>
          <w:rFonts w:ascii="Sakkal Majalla" w:eastAsia="Calibri" w:hAnsi="Sakkal Majalla" w:cs="Sakkal Majalla" w:hint="cs"/>
          <w:kern w:val="2"/>
          <w:sz w:val="28"/>
          <w:szCs w:val="28"/>
          <w:rtl/>
          <w14:ligatures w14:val="standardContextual"/>
        </w:rPr>
        <w:t>تتمثل في القدرات</w:t>
      </w:r>
      <w:r>
        <w:rPr>
          <w:rFonts w:ascii="Sakkal Majalla" w:eastAsia="Calibri" w:hAnsi="Sakkal Majalla" w:cs="Sakkal Majalla" w:hint="cs"/>
          <w:kern w:val="2"/>
          <w:sz w:val="28"/>
          <w:szCs w:val="28"/>
          <w:rtl/>
          <w14:ligatures w14:val="standardContextual"/>
        </w:rPr>
        <w:t xml:space="preserve"> التي تعرف على أنها المهارات التكنولوجيا وتتكون من رقابة الجودة، وإدارة الإنتاج، وهندسة الإنتاج، والصيانة والعمليات، والتصميم والابتكار.</w:t>
      </w:r>
    </w:p>
    <w:p w14:paraId="0B50580B" w14:textId="487C96FF" w:rsidR="0026325E" w:rsidRDefault="0026325E" w:rsidP="00257150">
      <w:pPr>
        <w:pStyle w:val="ListParagraph"/>
        <w:numPr>
          <w:ilvl w:val="0"/>
          <w:numId w:val="11"/>
        </w:numPr>
        <w:bidi/>
        <w:spacing w:line="360" w:lineRule="auto"/>
        <w:jc w:val="both"/>
        <w:rPr>
          <w:rFonts w:ascii="Sakkal Majalla" w:eastAsia="Calibri" w:hAnsi="Sakkal Majalla" w:cs="Sakkal Majalla"/>
          <w:kern w:val="2"/>
          <w:sz w:val="28"/>
          <w:szCs w:val="28"/>
          <w14:ligatures w14:val="standardContextual"/>
        </w:rPr>
      </w:pPr>
      <w:r w:rsidRPr="00447FC4">
        <w:rPr>
          <w:rFonts w:ascii="Sakkal Majalla" w:eastAsia="Calibri" w:hAnsi="Sakkal Majalla" w:cs="Sakkal Majalla" w:hint="cs"/>
          <w:b/>
          <w:bCs/>
          <w:kern w:val="2"/>
          <w:sz w:val="28"/>
          <w:szCs w:val="28"/>
          <w:rtl/>
          <w14:ligatures w14:val="standardContextual"/>
        </w:rPr>
        <w:t>قدرات الاستثمار:</w:t>
      </w:r>
      <w:r>
        <w:rPr>
          <w:rFonts w:ascii="Sakkal Majalla" w:eastAsia="Calibri" w:hAnsi="Sakkal Majalla" w:cs="Sakkal Majalla" w:hint="cs"/>
          <w:kern w:val="2"/>
          <w:sz w:val="28"/>
          <w:szCs w:val="28"/>
          <w:rtl/>
          <w14:ligatures w14:val="standardContextual"/>
        </w:rPr>
        <w:t xml:space="preserve"> تتمثل في المعرفة والمهارات التي تستخدم للشروع في مشروع صناعي وأنشطة ما قبل الاستثمار مثل دراسة الجدوى الخاصة بتنفيذ المشاريع.</w:t>
      </w:r>
    </w:p>
    <w:p w14:paraId="5DAA665D" w14:textId="5E54BB4E" w:rsidR="0026325E" w:rsidRDefault="0026325E" w:rsidP="00257150">
      <w:pPr>
        <w:pStyle w:val="ListParagraph"/>
        <w:numPr>
          <w:ilvl w:val="0"/>
          <w:numId w:val="11"/>
        </w:numPr>
        <w:bidi/>
        <w:spacing w:line="360" w:lineRule="auto"/>
        <w:jc w:val="both"/>
        <w:rPr>
          <w:rFonts w:ascii="Sakkal Majalla" w:eastAsia="Calibri" w:hAnsi="Sakkal Majalla" w:cs="Sakkal Majalla"/>
          <w:kern w:val="2"/>
          <w:sz w:val="28"/>
          <w:szCs w:val="28"/>
          <w14:ligatures w14:val="standardContextual"/>
        </w:rPr>
      </w:pPr>
      <w:r w:rsidRPr="00447FC4">
        <w:rPr>
          <w:rFonts w:ascii="Sakkal Majalla" w:eastAsia="Calibri" w:hAnsi="Sakkal Majalla" w:cs="Sakkal Majalla" w:hint="cs"/>
          <w:b/>
          <w:bCs/>
          <w:kern w:val="2"/>
          <w:sz w:val="28"/>
          <w:szCs w:val="28"/>
          <w:rtl/>
          <w14:ligatures w14:val="standardContextual"/>
        </w:rPr>
        <w:t>قدرات التغيير الثانوية:</w:t>
      </w:r>
      <w:r>
        <w:rPr>
          <w:rFonts w:ascii="Sakkal Majalla" w:eastAsia="Calibri" w:hAnsi="Sakkal Majalla" w:cs="Sakkal Majalla" w:hint="cs"/>
          <w:kern w:val="2"/>
          <w:sz w:val="28"/>
          <w:szCs w:val="28"/>
          <w:rtl/>
          <w14:ligatures w14:val="standardContextual"/>
        </w:rPr>
        <w:t xml:space="preserve"> تتمثل في قدرات الشركة للتحسين المستمر، والتكيف التدريجي وابتكار المنتجات والعمليات والترتيبات التنظيمية.</w:t>
      </w:r>
    </w:p>
    <w:p w14:paraId="42779995" w14:textId="1C23817B" w:rsidR="00447FC4" w:rsidRDefault="001D3149" w:rsidP="00257150">
      <w:pPr>
        <w:pStyle w:val="ListParagraph"/>
        <w:numPr>
          <w:ilvl w:val="0"/>
          <w:numId w:val="11"/>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b/>
          <w:bCs/>
          <w:kern w:val="2"/>
          <w:sz w:val="28"/>
          <w:szCs w:val="28"/>
          <w:rtl/>
          <w14:ligatures w14:val="standardContextual"/>
        </w:rPr>
        <w:t xml:space="preserve">قدرات الصلة والترابط: </w:t>
      </w:r>
      <w:r w:rsidRPr="001119A6">
        <w:rPr>
          <w:rFonts w:ascii="Sakkal Majalla" w:eastAsia="Calibri" w:hAnsi="Sakkal Majalla" w:cs="Sakkal Majalla" w:hint="cs"/>
          <w:kern w:val="2"/>
          <w:sz w:val="28"/>
          <w:szCs w:val="28"/>
          <w:rtl/>
          <w14:ligatures w14:val="standardContextual"/>
        </w:rPr>
        <w:t>تختص بتنظيم نقل المعرفة والتكنولوجيا متمثلة بالشبكات داخل الشركة والعلاقة مع الشركات الأخرى بالإضافة إلى العلاقات الخارجية التي تتمثل في البني</w:t>
      </w:r>
      <w:r w:rsidR="000E1CA2">
        <w:rPr>
          <w:rFonts w:ascii="Sakkal Majalla" w:eastAsia="Calibri" w:hAnsi="Sakkal Majalla" w:cs="Sakkal Majalla" w:hint="cs"/>
          <w:kern w:val="2"/>
          <w:sz w:val="28"/>
          <w:szCs w:val="28"/>
          <w:rtl/>
          <w14:ligatures w14:val="standardContextual"/>
        </w:rPr>
        <w:t>ة</w:t>
      </w:r>
      <w:r w:rsidRPr="001119A6">
        <w:rPr>
          <w:rFonts w:ascii="Sakkal Majalla" w:eastAsia="Calibri" w:hAnsi="Sakkal Majalla" w:cs="Sakkal Majalla" w:hint="cs"/>
          <w:kern w:val="2"/>
          <w:sz w:val="28"/>
          <w:szCs w:val="28"/>
          <w:rtl/>
          <w14:ligatures w14:val="standardContextual"/>
        </w:rPr>
        <w:t xml:space="preserve"> التحتية للشركات من خلال قدرتها على الربط مع الأطراف ذات العلاقة.</w:t>
      </w:r>
    </w:p>
    <w:p w14:paraId="16F682F0" w14:textId="2DCAE8FB" w:rsidR="00755414" w:rsidRPr="005B0D9A" w:rsidRDefault="00C302B9" w:rsidP="00C302B9">
      <w:pPr>
        <w:bidi/>
        <w:spacing w:line="360" w:lineRule="auto"/>
        <w:ind w:left="43"/>
        <w:jc w:val="both"/>
        <w:rPr>
          <w:rFonts w:ascii="Sakkal Majalla" w:eastAsia="Calibri" w:hAnsi="Sakkal Majalla" w:cs="Sakkal Majalla"/>
          <w:b/>
          <w:bCs/>
          <w:kern w:val="2"/>
          <w:sz w:val="32"/>
          <w:szCs w:val="32"/>
          <w:u w:val="single"/>
          <w:rtl/>
          <w14:ligatures w14:val="standardContextual"/>
        </w:rPr>
      </w:pPr>
      <w:r>
        <w:rPr>
          <w:rFonts w:ascii="Sakkal Majalla" w:eastAsia="Calibri" w:hAnsi="Sakkal Majalla" w:cs="Sakkal Majalla" w:hint="cs"/>
          <w:b/>
          <w:bCs/>
          <w:kern w:val="2"/>
          <w:sz w:val="32"/>
          <w:szCs w:val="32"/>
          <w:u w:val="single"/>
          <w:rtl/>
          <w14:ligatures w14:val="standardContextual"/>
        </w:rPr>
        <w:lastRenderedPageBreak/>
        <w:t xml:space="preserve">سادسًا: </w:t>
      </w:r>
      <w:r w:rsidR="006F09F2">
        <w:rPr>
          <w:rFonts w:ascii="Sakkal Majalla" w:eastAsia="Calibri" w:hAnsi="Sakkal Majalla" w:cs="Sakkal Majalla" w:hint="cs"/>
          <w:b/>
          <w:bCs/>
          <w:kern w:val="2"/>
          <w:sz w:val="32"/>
          <w:szCs w:val="32"/>
          <w:u w:val="single"/>
          <w:rtl/>
          <w14:ligatures w14:val="standardContextual"/>
        </w:rPr>
        <w:t>أبعاد القدرات التكنولوجية</w:t>
      </w:r>
    </w:p>
    <w:p w14:paraId="22EED465" w14:textId="2126D41D" w:rsidR="00755414" w:rsidRPr="00C776BB" w:rsidRDefault="00755414" w:rsidP="00C302B9">
      <w:pPr>
        <w:bidi/>
        <w:spacing w:line="360" w:lineRule="auto"/>
        <w:ind w:left="43"/>
        <w:jc w:val="both"/>
        <w:rPr>
          <w:rFonts w:ascii="Sakkal Majalla" w:eastAsia="Calibri" w:hAnsi="Sakkal Majalla" w:cs="Sakkal Majalla"/>
          <w:b/>
          <w:bCs/>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تمتاز القدرات التكنولوجيا بالعديد من الأبعاد التي منها البحث والتطوير، وقدرات الإنتاج وكذلك قدرات الخلق والابتكار </w:t>
      </w:r>
      <w:r w:rsidR="009C4920">
        <w:rPr>
          <w:rFonts w:ascii="Sakkal Majalla" w:eastAsia="Calibri" w:hAnsi="Sakkal Majalla" w:cs="Sakkal Majalla" w:hint="cs"/>
          <w:kern w:val="2"/>
          <w:sz w:val="28"/>
          <w:szCs w:val="28"/>
          <w:rtl/>
          <w14:ligatures w14:val="standardContextual"/>
        </w:rPr>
        <w:t xml:space="preserve">وأيضًا قدرات العلاقات، </w:t>
      </w:r>
      <w:r w:rsidR="009C4920" w:rsidRPr="00C776BB">
        <w:rPr>
          <w:rFonts w:ascii="Sakkal Majalla" w:eastAsia="Calibri" w:hAnsi="Sakkal Majalla" w:cs="Sakkal Majalla" w:hint="cs"/>
          <w:b/>
          <w:bCs/>
          <w:kern w:val="2"/>
          <w:sz w:val="28"/>
          <w:szCs w:val="28"/>
          <w:rtl/>
          <w14:ligatures w14:val="standardContextual"/>
        </w:rPr>
        <w:t xml:space="preserve">والتي يمكن شرحها كالاتي: </w:t>
      </w:r>
    </w:p>
    <w:p w14:paraId="5A3184C8" w14:textId="60A1B8CE" w:rsidR="009C4920" w:rsidRDefault="009C4920" w:rsidP="00257150">
      <w:pPr>
        <w:pStyle w:val="ListParagraph"/>
        <w:numPr>
          <w:ilvl w:val="0"/>
          <w:numId w:val="13"/>
        </w:numPr>
        <w:bidi/>
        <w:spacing w:line="360" w:lineRule="auto"/>
        <w:ind w:left="403"/>
        <w:jc w:val="both"/>
        <w:rPr>
          <w:rFonts w:ascii="Sakkal Majalla" w:eastAsia="Calibri" w:hAnsi="Sakkal Majalla" w:cs="Sakkal Majalla"/>
          <w:kern w:val="2"/>
          <w:sz w:val="28"/>
          <w:szCs w:val="28"/>
          <w14:ligatures w14:val="standardContextual"/>
        </w:rPr>
      </w:pPr>
      <w:r w:rsidRPr="009C4920">
        <w:rPr>
          <w:rFonts w:ascii="Sakkal Majalla" w:eastAsia="Calibri" w:hAnsi="Sakkal Majalla" w:cs="Sakkal Majalla" w:hint="cs"/>
          <w:b/>
          <w:bCs/>
          <w:kern w:val="2"/>
          <w:sz w:val="28"/>
          <w:szCs w:val="28"/>
          <w:rtl/>
          <w14:ligatures w14:val="standardContextual"/>
        </w:rPr>
        <w:t>البحث والتطوير:</w:t>
      </w:r>
      <w:r w:rsidRPr="009C4920">
        <w:rPr>
          <w:rFonts w:ascii="Sakkal Majalla" w:eastAsia="Calibri" w:hAnsi="Sakkal Majalla" w:cs="Sakkal Majalla" w:hint="cs"/>
          <w:kern w:val="2"/>
          <w:sz w:val="28"/>
          <w:szCs w:val="28"/>
          <w:rtl/>
          <w14:ligatures w14:val="standardContextual"/>
        </w:rPr>
        <w:t xml:space="preserve"> </w:t>
      </w:r>
      <w:r w:rsidR="00C63C30">
        <w:rPr>
          <w:rFonts w:ascii="Sakkal Majalla" w:eastAsia="Calibri" w:hAnsi="Sakkal Majalla" w:cs="Sakkal Majalla" w:hint="cs"/>
          <w:kern w:val="2"/>
          <w:sz w:val="28"/>
          <w:szCs w:val="28"/>
          <w:rtl/>
          <w14:ligatures w14:val="standardContextual"/>
        </w:rPr>
        <w:t>تعد</w:t>
      </w:r>
      <w:r w:rsidRPr="009C4920">
        <w:rPr>
          <w:rFonts w:ascii="Sakkal Majalla" w:eastAsia="Calibri" w:hAnsi="Sakkal Majalla" w:cs="Sakkal Majalla" w:hint="cs"/>
          <w:kern w:val="2"/>
          <w:sz w:val="28"/>
          <w:szCs w:val="28"/>
          <w:rtl/>
          <w14:ligatures w14:val="standardContextual"/>
        </w:rPr>
        <w:t xml:space="preserve"> أحد أنشطة المؤسسة التي من خلاله يتم اعتماد الوسائل والأساليب العلمية لنجاحها، حيث </w:t>
      </w:r>
      <w:r w:rsidR="00C63C30">
        <w:rPr>
          <w:rFonts w:ascii="Sakkal Majalla" w:eastAsia="Calibri" w:hAnsi="Sakkal Majalla" w:cs="Sakkal Majalla" w:hint="cs"/>
          <w:kern w:val="2"/>
          <w:sz w:val="28"/>
          <w:szCs w:val="28"/>
          <w:rtl/>
          <w14:ligatures w14:val="standardContextual"/>
        </w:rPr>
        <w:t>يمثل</w:t>
      </w:r>
      <w:r w:rsidRPr="009C4920">
        <w:rPr>
          <w:rFonts w:ascii="Sakkal Majalla" w:eastAsia="Calibri" w:hAnsi="Sakkal Majalla" w:cs="Sakkal Majalla" w:hint="cs"/>
          <w:kern w:val="2"/>
          <w:sz w:val="28"/>
          <w:szCs w:val="28"/>
          <w:rtl/>
          <w14:ligatures w14:val="standardContextual"/>
        </w:rPr>
        <w:t xml:space="preserve"> البحث والتطوير الوظيفة التي تطور المعرفة والأفكار الجديدة وعمليات تصميم المنتج والخدمة المعتمدة على أساس المعرفة، ويعد البحث مصدر من مصادر الأفكار الجديدة لتحسين المنتجات والخدمات وعرف على أنه الجهود المنظمة الموجهة بصورة مباشرة نحو زيادة المعرفة العلمية وابتكار المنتج والعلمية، ويشتمل البحث والتطوير على ثلاث أنشطة:</w:t>
      </w:r>
    </w:p>
    <w:p w14:paraId="1C970286" w14:textId="15D24F3E" w:rsidR="009C4920" w:rsidRDefault="009C4920" w:rsidP="00257150">
      <w:pPr>
        <w:pStyle w:val="ListParagraph"/>
        <w:numPr>
          <w:ilvl w:val="0"/>
          <w:numId w:val="14"/>
        </w:numPr>
        <w:bidi/>
        <w:spacing w:line="360" w:lineRule="auto"/>
        <w:ind w:left="763"/>
        <w:jc w:val="both"/>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b/>
          <w:bCs/>
          <w:kern w:val="2"/>
          <w:sz w:val="28"/>
          <w:szCs w:val="28"/>
          <w:rtl/>
          <w14:ligatures w14:val="standardContextual"/>
        </w:rPr>
        <w:t xml:space="preserve">قدرة البحوث </w:t>
      </w:r>
      <w:r w:rsidR="007B515A">
        <w:rPr>
          <w:rFonts w:ascii="Sakkal Majalla" w:eastAsia="Calibri" w:hAnsi="Sakkal Majalla" w:cs="Sakkal Majalla" w:hint="cs"/>
          <w:b/>
          <w:bCs/>
          <w:kern w:val="2"/>
          <w:sz w:val="28"/>
          <w:szCs w:val="28"/>
          <w:rtl/>
          <w14:ligatures w14:val="standardContextual"/>
        </w:rPr>
        <w:t>الأساسية:</w:t>
      </w:r>
      <w:r w:rsidR="007B515A">
        <w:rPr>
          <w:rFonts w:ascii="Sakkal Majalla" w:eastAsia="Calibri" w:hAnsi="Sakkal Majalla" w:cs="Sakkal Majalla" w:hint="cs"/>
          <w:kern w:val="2"/>
          <w:sz w:val="28"/>
          <w:szCs w:val="28"/>
          <w:rtl/>
          <w:lang w:bidi="ar-EG"/>
          <w14:ligatures w14:val="standardContextual"/>
        </w:rPr>
        <w:t xml:space="preserve"> تهتم</w:t>
      </w:r>
      <w:r>
        <w:rPr>
          <w:rFonts w:ascii="Sakkal Majalla" w:eastAsia="Calibri" w:hAnsi="Sakkal Majalla" w:cs="Sakkal Majalla" w:hint="cs"/>
          <w:kern w:val="2"/>
          <w:sz w:val="28"/>
          <w:szCs w:val="28"/>
          <w:rtl/>
          <w:lang w:bidi="ar-EG"/>
          <w14:ligatures w14:val="standardContextual"/>
        </w:rPr>
        <w:t xml:space="preserve"> هذه البحوث باكتساب المعرفة والاكتشافات العلمية الجديدة.</w:t>
      </w:r>
    </w:p>
    <w:p w14:paraId="5D1E987B" w14:textId="509F7697" w:rsidR="009C4920" w:rsidRDefault="009C4920" w:rsidP="00257150">
      <w:pPr>
        <w:pStyle w:val="ListParagraph"/>
        <w:numPr>
          <w:ilvl w:val="0"/>
          <w:numId w:val="14"/>
        </w:numPr>
        <w:bidi/>
        <w:spacing w:line="360" w:lineRule="auto"/>
        <w:ind w:left="763"/>
        <w:jc w:val="lowKashida"/>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b/>
          <w:bCs/>
          <w:kern w:val="2"/>
          <w:sz w:val="28"/>
          <w:szCs w:val="28"/>
          <w:rtl/>
          <w14:ligatures w14:val="standardContextual"/>
        </w:rPr>
        <w:t>قدرة البحث التطبيقي:</w:t>
      </w:r>
      <w:r>
        <w:rPr>
          <w:rFonts w:ascii="Sakkal Majalla" w:eastAsia="Calibri" w:hAnsi="Sakkal Majalla" w:cs="Sakkal Majalla" w:hint="cs"/>
          <w:kern w:val="2"/>
          <w:sz w:val="28"/>
          <w:szCs w:val="28"/>
          <w:rtl/>
          <w:lang w:bidi="ar-EG"/>
          <w14:ligatures w14:val="standardContextual"/>
        </w:rPr>
        <w:t xml:space="preserve"> تسعي البحوث التطبيقية إلى الاستفادة من النتائج التي يتم التوصل إليها في البحوث الأساسية عن طريق إجراء عمليات الاختبار لتحويلها إلى قيم مادية يمكن استخدامها في تطوير منتج جديد وتحسين المنتح، وتطوير الأساليب الجديد للإنتاج مع التركيز على الأهداف</w:t>
      </w:r>
      <w:r w:rsidR="00C302B9">
        <w:rPr>
          <w:rFonts w:ascii="Sakkal Majalla" w:eastAsia="Calibri" w:hAnsi="Sakkal Majalla" w:cs="Sakkal Majalla"/>
          <w:kern w:val="2"/>
          <w:sz w:val="28"/>
          <w:szCs w:val="28"/>
          <w:rtl/>
          <w:lang w:bidi="ar-EG"/>
          <w14:ligatures w14:val="standardContextual"/>
        </w:rPr>
        <w:br/>
      </w:r>
      <w:r>
        <w:rPr>
          <w:rFonts w:ascii="Sakkal Majalla" w:eastAsia="Calibri" w:hAnsi="Sakkal Majalla" w:cs="Sakkal Majalla" w:hint="cs"/>
          <w:kern w:val="2"/>
          <w:sz w:val="28"/>
          <w:szCs w:val="28"/>
          <w:rtl/>
          <w:lang w:bidi="ar-EG"/>
          <w14:ligatures w14:val="standardContextual"/>
        </w:rPr>
        <w:t>الاقتصادية والتجارية.</w:t>
      </w:r>
    </w:p>
    <w:p w14:paraId="2D922049" w14:textId="35C7206B" w:rsidR="009C4920" w:rsidRDefault="009C4920" w:rsidP="00257150">
      <w:pPr>
        <w:pStyle w:val="ListParagraph"/>
        <w:numPr>
          <w:ilvl w:val="0"/>
          <w:numId w:val="14"/>
        </w:numPr>
        <w:bidi/>
        <w:spacing w:line="360" w:lineRule="auto"/>
        <w:ind w:left="763"/>
        <w:jc w:val="both"/>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b/>
          <w:bCs/>
          <w:kern w:val="2"/>
          <w:sz w:val="28"/>
          <w:szCs w:val="28"/>
          <w:rtl/>
          <w14:ligatures w14:val="standardContextual"/>
        </w:rPr>
        <w:t xml:space="preserve">قدرة </w:t>
      </w:r>
      <w:r w:rsidR="007B515A">
        <w:rPr>
          <w:rFonts w:ascii="Sakkal Majalla" w:eastAsia="Calibri" w:hAnsi="Sakkal Majalla" w:cs="Sakkal Majalla" w:hint="cs"/>
          <w:b/>
          <w:bCs/>
          <w:kern w:val="2"/>
          <w:sz w:val="28"/>
          <w:szCs w:val="28"/>
          <w:rtl/>
          <w14:ligatures w14:val="standardContextual"/>
        </w:rPr>
        <w:t>التطوير:</w:t>
      </w:r>
      <w:r w:rsidR="007B515A">
        <w:rPr>
          <w:rFonts w:ascii="Sakkal Majalla" w:eastAsia="Calibri" w:hAnsi="Sakkal Majalla" w:cs="Sakkal Majalla" w:hint="cs"/>
          <w:kern w:val="2"/>
          <w:sz w:val="28"/>
          <w:szCs w:val="28"/>
          <w:rtl/>
          <w:lang w:bidi="ar-EG"/>
          <w14:ligatures w14:val="standardContextual"/>
        </w:rPr>
        <w:t xml:space="preserve"> عندما</w:t>
      </w:r>
      <w:r>
        <w:rPr>
          <w:rFonts w:ascii="Sakkal Majalla" w:eastAsia="Calibri" w:hAnsi="Sakkal Majalla" w:cs="Sakkal Majalla" w:hint="cs"/>
          <w:kern w:val="2"/>
          <w:sz w:val="28"/>
          <w:szCs w:val="28"/>
          <w:rtl/>
          <w:lang w:bidi="ar-EG"/>
          <w14:ligatures w14:val="standardContextual"/>
        </w:rPr>
        <w:t xml:space="preserve"> تقوم المنظمة ببناء قدراتها التكنولوجيا فأنها تستثمر موارد كبيرة في البحث والتطوير، التي يتضمن (اكتشاف منتج جديد، وتراكم لمخزون المعرفة، وتدريب الكوادر الفنية) (بوقنور، تومي، 2022، ص6)</w:t>
      </w:r>
    </w:p>
    <w:p w14:paraId="1D68BB73" w14:textId="058827B1" w:rsidR="009204F6" w:rsidRPr="002A4D41" w:rsidRDefault="009204F6" w:rsidP="00257150">
      <w:pPr>
        <w:pStyle w:val="ListParagraph"/>
        <w:numPr>
          <w:ilvl w:val="0"/>
          <w:numId w:val="13"/>
        </w:numPr>
        <w:bidi/>
        <w:spacing w:line="360" w:lineRule="auto"/>
        <w:ind w:left="403"/>
        <w:jc w:val="both"/>
        <w:rPr>
          <w:rFonts w:ascii="Sakkal Majalla" w:eastAsia="Calibri" w:hAnsi="Sakkal Majalla" w:cs="Sakkal Majalla"/>
          <w:b/>
          <w:bCs/>
          <w:kern w:val="2"/>
          <w:sz w:val="28"/>
          <w:szCs w:val="28"/>
          <w:lang w:bidi="ar-EG"/>
          <w14:ligatures w14:val="standardContextual"/>
        </w:rPr>
      </w:pPr>
      <w:r w:rsidRPr="002A4D41">
        <w:rPr>
          <w:rFonts w:ascii="Sakkal Majalla" w:eastAsia="Calibri" w:hAnsi="Sakkal Majalla" w:cs="Sakkal Majalla" w:hint="cs"/>
          <w:b/>
          <w:bCs/>
          <w:kern w:val="2"/>
          <w:sz w:val="28"/>
          <w:szCs w:val="28"/>
          <w:rtl/>
          <w:lang w:bidi="ar-EG"/>
          <w14:ligatures w14:val="standardContextual"/>
        </w:rPr>
        <w:t xml:space="preserve">قدرات </w:t>
      </w:r>
      <w:r w:rsidR="002A4D41" w:rsidRPr="002A4D41">
        <w:rPr>
          <w:rFonts w:ascii="Sakkal Majalla" w:eastAsia="Calibri" w:hAnsi="Sakkal Majalla" w:cs="Sakkal Majalla" w:hint="cs"/>
          <w:b/>
          <w:bCs/>
          <w:kern w:val="2"/>
          <w:sz w:val="28"/>
          <w:szCs w:val="28"/>
          <w:rtl/>
          <w:lang w:bidi="ar-EG"/>
          <w14:ligatures w14:val="standardContextual"/>
        </w:rPr>
        <w:t>الإنتاج</w:t>
      </w:r>
      <w:r w:rsidRPr="002A4D41">
        <w:rPr>
          <w:rFonts w:ascii="Sakkal Majalla" w:eastAsia="Calibri" w:hAnsi="Sakkal Majalla" w:cs="Sakkal Majalla" w:hint="cs"/>
          <w:b/>
          <w:bCs/>
          <w:kern w:val="2"/>
          <w:sz w:val="28"/>
          <w:szCs w:val="28"/>
          <w:rtl/>
          <w:lang w:bidi="ar-EG"/>
          <w14:ligatures w14:val="standardContextual"/>
        </w:rPr>
        <w:t>:</w:t>
      </w:r>
      <w:r w:rsidR="002A4D41">
        <w:rPr>
          <w:rFonts w:ascii="Sakkal Majalla" w:eastAsia="Calibri" w:hAnsi="Sakkal Majalla" w:cs="Sakkal Majalla" w:hint="cs"/>
          <w:b/>
          <w:bCs/>
          <w:kern w:val="2"/>
          <w:sz w:val="28"/>
          <w:szCs w:val="28"/>
          <w:rtl/>
          <w:lang w:bidi="ar-EG"/>
          <w14:ligatures w14:val="standardContextual"/>
        </w:rPr>
        <w:t xml:space="preserve"> </w:t>
      </w:r>
      <w:r w:rsidR="001A10D0">
        <w:rPr>
          <w:rFonts w:ascii="Sakkal Majalla" w:eastAsia="Calibri" w:hAnsi="Sakkal Majalla" w:cs="Sakkal Majalla" w:hint="cs"/>
          <w:kern w:val="2"/>
          <w:sz w:val="28"/>
          <w:szCs w:val="28"/>
          <w:rtl/>
          <w:lang w:bidi="ar-EG"/>
          <w14:ligatures w14:val="standardContextual"/>
        </w:rPr>
        <w:t>تتمثل في</w:t>
      </w:r>
      <w:r w:rsidR="002A4D41">
        <w:rPr>
          <w:rFonts w:ascii="Sakkal Majalla" w:eastAsia="Calibri" w:hAnsi="Sakkal Majalla" w:cs="Sakkal Majalla" w:hint="cs"/>
          <w:kern w:val="2"/>
          <w:sz w:val="28"/>
          <w:szCs w:val="28"/>
          <w:rtl/>
          <w:lang w:bidi="ar-EG"/>
          <w14:ligatures w14:val="standardContextual"/>
        </w:rPr>
        <w:t xml:space="preserve"> المهارات اللازمة لتشغيل المصنع بكفاءة فيما يخص تكنولوجيا معينة، وتحسينها مع مرور الوقت، </w:t>
      </w:r>
      <w:r w:rsidR="002772C4">
        <w:rPr>
          <w:rFonts w:ascii="Sakkal Majalla" w:eastAsia="Calibri" w:hAnsi="Sakkal Majalla" w:cs="Sakkal Majalla" w:hint="cs"/>
          <w:kern w:val="2"/>
          <w:sz w:val="28"/>
          <w:szCs w:val="28"/>
          <w:rtl/>
          <w:lang w:bidi="ar-EG"/>
          <w14:ligatures w14:val="standardContextual"/>
        </w:rPr>
        <w:t>ف</w:t>
      </w:r>
      <w:r w:rsidR="002A4D41">
        <w:rPr>
          <w:rFonts w:ascii="Sakkal Majalla" w:eastAsia="Calibri" w:hAnsi="Sakkal Majalla" w:cs="Sakkal Majalla" w:hint="cs"/>
          <w:kern w:val="2"/>
          <w:sz w:val="28"/>
          <w:szCs w:val="28"/>
          <w:rtl/>
          <w:lang w:bidi="ar-EG"/>
          <w14:ligatures w14:val="standardContextual"/>
        </w:rPr>
        <w:t>إن العملية والمنتج والقدرات الهندسية الصناعية هي جزء من هذه القدرات، ومن العمليات التي تتطلب المهارات الكافية هي استيعاب العملية والمنتج، والتكنولوجيا وتكييفها وتحسينها، وإصلاح العطلات، ومراقبة الجودة، والمعدات، وجدولة العمل، ومراقبة المخزون.</w:t>
      </w:r>
    </w:p>
    <w:p w14:paraId="194C4214" w14:textId="0F185A17" w:rsidR="009C4920" w:rsidRDefault="002A4D41" w:rsidP="00257150">
      <w:pPr>
        <w:pStyle w:val="ListParagraph"/>
        <w:numPr>
          <w:ilvl w:val="0"/>
          <w:numId w:val="13"/>
        </w:numPr>
        <w:bidi/>
        <w:spacing w:line="360" w:lineRule="auto"/>
        <w:ind w:left="403"/>
        <w:jc w:val="both"/>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b/>
          <w:bCs/>
          <w:kern w:val="2"/>
          <w:sz w:val="28"/>
          <w:szCs w:val="28"/>
          <w:rtl/>
          <w:lang w:bidi="ar-EG"/>
          <w14:ligatures w14:val="standardContextual"/>
        </w:rPr>
        <w:t xml:space="preserve">قدرات الخلق والابتكار: </w:t>
      </w:r>
      <w:r w:rsidRPr="002A4D41">
        <w:rPr>
          <w:rFonts w:ascii="Sakkal Majalla" w:eastAsia="Calibri" w:hAnsi="Sakkal Majalla" w:cs="Sakkal Majalla" w:hint="cs"/>
          <w:kern w:val="2"/>
          <w:sz w:val="28"/>
          <w:szCs w:val="28"/>
          <w:rtl/>
          <w:lang w:bidi="ar-EG"/>
          <w14:ligatures w14:val="standardContextual"/>
        </w:rPr>
        <w:t>ت</w:t>
      </w:r>
      <w:r>
        <w:rPr>
          <w:rFonts w:ascii="Sakkal Majalla" w:eastAsia="Calibri" w:hAnsi="Sakkal Majalla" w:cs="Sakkal Majalla" w:hint="cs"/>
          <w:kern w:val="2"/>
          <w:sz w:val="28"/>
          <w:szCs w:val="28"/>
          <w:rtl/>
          <w:lang w:bidi="ar-EG"/>
          <w14:ligatures w14:val="standardContextual"/>
        </w:rPr>
        <w:t xml:space="preserve">مثل </w:t>
      </w:r>
      <w:r w:rsidRPr="002A4D41">
        <w:rPr>
          <w:rFonts w:ascii="Sakkal Majalla" w:eastAsia="Calibri" w:hAnsi="Sakkal Majalla" w:cs="Sakkal Majalla" w:hint="cs"/>
          <w:kern w:val="2"/>
          <w:sz w:val="28"/>
          <w:szCs w:val="28"/>
          <w:rtl/>
          <w:lang w:bidi="ar-EG"/>
          <w14:ligatures w14:val="standardContextual"/>
        </w:rPr>
        <w:t>عملية الابتكار</w:t>
      </w:r>
      <w:r>
        <w:rPr>
          <w:rFonts w:ascii="Sakkal Majalla" w:eastAsia="Calibri" w:hAnsi="Sakkal Majalla" w:cs="Sakkal Majalla" w:hint="cs"/>
          <w:b/>
          <w:bCs/>
          <w:kern w:val="2"/>
          <w:sz w:val="28"/>
          <w:szCs w:val="28"/>
          <w:rtl/>
          <w:lang w:bidi="ar-EG"/>
          <w14:ligatures w14:val="standardContextual"/>
        </w:rPr>
        <w:t xml:space="preserve"> </w:t>
      </w:r>
      <w:r w:rsidRPr="00D84245">
        <w:rPr>
          <w:rFonts w:ascii="Sakkal Majalla" w:eastAsia="Calibri" w:hAnsi="Sakkal Majalla" w:cs="Sakkal Majalla" w:hint="cs"/>
          <w:kern w:val="2"/>
          <w:sz w:val="28"/>
          <w:szCs w:val="28"/>
          <w:rtl/>
          <w:lang w:bidi="ar-EG"/>
          <w14:ligatures w14:val="standardContextual"/>
        </w:rPr>
        <w:t xml:space="preserve">إعادة التصميم الكلية من أجل التحسينات فهو </w:t>
      </w:r>
      <w:r w:rsidR="00CE5D4E" w:rsidRPr="00D84245">
        <w:rPr>
          <w:rFonts w:ascii="Sakkal Majalla" w:eastAsia="Calibri" w:hAnsi="Sakkal Majalla" w:cs="Sakkal Majalla" w:hint="cs"/>
          <w:kern w:val="2"/>
          <w:sz w:val="28"/>
          <w:szCs w:val="28"/>
          <w:rtl/>
          <w:lang w:bidi="ar-EG"/>
          <w14:ligatures w14:val="standardContextual"/>
        </w:rPr>
        <w:t>الأنجح</w:t>
      </w:r>
      <w:r w:rsidRPr="00D84245">
        <w:rPr>
          <w:rFonts w:ascii="Sakkal Majalla" w:eastAsia="Calibri" w:hAnsi="Sakkal Majalla" w:cs="Sakkal Majalla" w:hint="cs"/>
          <w:kern w:val="2"/>
          <w:sz w:val="28"/>
          <w:szCs w:val="28"/>
          <w:rtl/>
          <w:lang w:bidi="ar-EG"/>
          <w14:ligatures w14:val="standardContextual"/>
        </w:rPr>
        <w:t xml:space="preserve"> داخل المنظمات التي تتمكن من عرض نظامها على أنها مجموعة عمليات تقديم القيمة للمستهلك، بدلًا من التنافس </w:t>
      </w:r>
      <w:r w:rsidRPr="00D84245">
        <w:rPr>
          <w:rFonts w:ascii="Sakkal Majalla" w:eastAsia="Calibri" w:hAnsi="Sakkal Majalla" w:cs="Sakkal Majalla" w:hint="cs"/>
          <w:kern w:val="2"/>
          <w:sz w:val="28"/>
          <w:szCs w:val="28"/>
          <w:rtl/>
          <w:lang w:bidi="ar-EG"/>
          <w14:ligatures w14:val="standardContextual"/>
        </w:rPr>
        <w:lastRenderedPageBreak/>
        <w:t xml:space="preserve">على مساحة ضيقة من الموارد، حيث إن الابتكار التكنولوجي يؤدي إلى الاستمرار في تغير طريقة إدارة العمليات أي </w:t>
      </w:r>
      <w:r w:rsidR="003B6AEC">
        <w:rPr>
          <w:rFonts w:ascii="Sakkal Majalla" w:eastAsia="Calibri" w:hAnsi="Sakkal Majalla" w:cs="Sakkal Majalla" w:hint="cs"/>
          <w:kern w:val="2"/>
          <w:sz w:val="28"/>
          <w:szCs w:val="28"/>
          <w:rtl/>
          <w:lang w:bidi="ar-EG"/>
          <w14:ligatures w14:val="standardContextual"/>
        </w:rPr>
        <w:t>ت</w:t>
      </w:r>
      <w:r w:rsidRPr="00D84245">
        <w:rPr>
          <w:rFonts w:ascii="Sakkal Majalla" w:eastAsia="Calibri" w:hAnsi="Sakkal Majalla" w:cs="Sakkal Majalla" w:hint="cs"/>
          <w:kern w:val="2"/>
          <w:sz w:val="28"/>
          <w:szCs w:val="28"/>
          <w:rtl/>
          <w:lang w:bidi="ar-EG"/>
          <w14:ligatures w14:val="standardContextual"/>
        </w:rPr>
        <w:t>عني تحسين المنتجات والخدمات اللذات يعطيان القيمة للمنظمة.</w:t>
      </w:r>
      <w:r w:rsidR="00D84245">
        <w:rPr>
          <w:rFonts w:ascii="Sakkal Majalla" w:eastAsia="Calibri" w:hAnsi="Sakkal Majalla" w:cs="Sakkal Majalla" w:hint="cs"/>
          <w:kern w:val="2"/>
          <w:sz w:val="28"/>
          <w:szCs w:val="28"/>
          <w:rtl/>
          <w:lang w:bidi="ar-EG"/>
          <w14:ligatures w14:val="standardContextual"/>
        </w:rPr>
        <w:t xml:space="preserve"> (</w:t>
      </w:r>
      <w:r w:rsidR="003B6AEC">
        <w:rPr>
          <w:rFonts w:ascii="Sakkal Majalla" w:eastAsia="Calibri" w:hAnsi="Sakkal Majalla" w:cs="Sakkal Majalla" w:hint="cs"/>
          <w:kern w:val="2"/>
          <w:sz w:val="28"/>
          <w:szCs w:val="28"/>
          <w:rtl/>
          <w:lang w:bidi="ar-EG"/>
          <w14:ligatures w14:val="standardContextual"/>
        </w:rPr>
        <w:t xml:space="preserve">عبد الأمير، </w:t>
      </w:r>
      <w:r w:rsidR="007F6488">
        <w:rPr>
          <w:rFonts w:ascii="Sakkal Majalla" w:eastAsia="Calibri" w:hAnsi="Sakkal Majalla" w:cs="Sakkal Majalla" w:hint="cs"/>
          <w:kern w:val="2"/>
          <w:sz w:val="28"/>
          <w:szCs w:val="28"/>
          <w:rtl/>
          <w:lang w:bidi="ar-EG"/>
          <w14:ligatures w14:val="standardContextual"/>
        </w:rPr>
        <w:t xml:space="preserve">2021، </w:t>
      </w:r>
      <w:r w:rsidR="003B6AEC">
        <w:rPr>
          <w:rFonts w:ascii="Sakkal Majalla" w:eastAsia="Calibri" w:hAnsi="Sakkal Majalla" w:cs="Sakkal Majalla" w:hint="cs"/>
          <w:kern w:val="2"/>
          <w:sz w:val="28"/>
          <w:szCs w:val="28"/>
          <w:rtl/>
          <w:lang w:bidi="ar-EG"/>
          <w14:ligatures w14:val="standardContextual"/>
        </w:rPr>
        <w:t>ص</w:t>
      </w:r>
      <w:r w:rsidR="00D84245">
        <w:rPr>
          <w:rFonts w:ascii="Sakkal Majalla" w:eastAsia="Calibri" w:hAnsi="Sakkal Majalla" w:cs="Sakkal Majalla" w:hint="cs"/>
          <w:kern w:val="2"/>
          <w:sz w:val="28"/>
          <w:szCs w:val="28"/>
          <w:rtl/>
          <w:lang w:bidi="ar-EG"/>
          <w14:ligatures w14:val="standardContextual"/>
        </w:rPr>
        <w:t>217)</w:t>
      </w:r>
    </w:p>
    <w:p w14:paraId="225475C5" w14:textId="68887F1D" w:rsidR="00671AE8" w:rsidRPr="00671AE8" w:rsidRDefault="00671AE8" w:rsidP="00257150">
      <w:pPr>
        <w:pStyle w:val="ListParagraph"/>
        <w:numPr>
          <w:ilvl w:val="0"/>
          <w:numId w:val="13"/>
        </w:numPr>
        <w:bidi/>
        <w:spacing w:line="360" w:lineRule="auto"/>
        <w:ind w:left="403"/>
        <w:jc w:val="both"/>
        <w:rPr>
          <w:rFonts w:ascii="Sakkal Majalla" w:eastAsia="Calibri" w:hAnsi="Sakkal Majalla" w:cs="Sakkal Majalla"/>
          <w:kern w:val="2"/>
          <w:sz w:val="28"/>
          <w:szCs w:val="28"/>
          <w:rtl/>
          <w:lang w:bidi="ar-EG"/>
          <w14:ligatures w14:val="standardContextual"/>
        </w:rPr>
      </w:pPr>
      <w:r w:rsidRPr="00671AE8">
        <w:rPr>
          <w:rFonts w:ascii="Sakkal Majalla" w:eastAsia="Calibri" w:hAnsi="Sakkal Majalla" w:cs="Sakkal Majalla"/>
          <w:b/>
          <w:bCs/>
          <w:kern w:val="2"/>
          <w:sz w:val="28"/>
          <w:szCs w:val="28"/>
          <w:rtl/>
          <w:lang w:bidi="ar-EG"/>
          <w14:ligatures w14:val="standardContextual"/>
        </w:rPr>
        <w:t>قدرة الشبكات:</w:t>
      </w:r>
      <w:r w:rsidRPr="00671AE8">
        <w:rPr>
          <w:rFonts w:ascii="Sakkal Majalla" w:eastAsia="Calibri" w:hAnsi="Sakkal Majalla" w:cs="Sakkal Majalla"/>
          <w:kern w:val="2"/>
          <w:sz w:val="28"/>
          <w:szCs w:val="28"/>
          <w:rtl/>
          <w:lang w:bidi="ar-EG"/>
          <w14:ligatures w14:val="standardContextual"/>
        </w:rPr>
        <w:t xml:space="preserve"> في الكثير من المنظمات التي تستخدم التكنولوجيا في ادارة </w:t>
      </w:r>
      <w:r w:rsidRPr="00671AE8">
        <w:rPr>
          <w:rFonts w:ascii="Sakkal Majalla" w:eastAsia="Calibri" w:hAnsi="Sakkal Majalla" w:cs="Sakkal Majalla" w:hint="cs"/>
          <w:kern w:val="2"/>
          <w:sz w:val="28"/>
          <w:szCs w:val="28"/>
          <w:rtl/>
          <w:lang w:bidi="ar-EG"/>
          <w14:ligatures w14:val="standardContextual"/>
        </w:rPr>
        <w:t>اعمالها،</w:t>
      </w:r>
      <w:r w:rsidRPr="00671AE8">
        <w:rPr>
          <w:rFonts w:ascii="Sakkal Majalla" w:eastAsia="Calibri" w:hAnsi="Sakkal Majalla" w:cs="Sakkal Majalla"/>
          <w:kern w:val="2"/>
          <w:sz w:val="28"/>
          <w:szCs w:val="28"/>
          <w:rtl/>
          <w:lang w:bidi="ar-EG"/>
          <w14:ligatures w14:val="standardContextual"/>
        </w:rPr>
        <w:t xml:space="preserve"> وكذلك في عملية التواصل </w:t>
      </w:r>
      <w:r w:rsidRPr="00671AE8">
        <w:rPr>
          <w:rFonts w:ascii="Sakkal Majalla" w:eastAsia="Calibri" w:hAnsi="Sakkal Majalla" w:cs="Sakkal Majalla" w:hint="cs"/>
          <w:kern w:val="2"/>
          <w:sz w:val="28"/>
          <w:szCs w:val="28"/>
          <w:rtl/>
          <w:lang w:bidi="ar-EG"/>
          <w14:ligatures w14:val="standardContextual"/>
        </w:rPr>
        <w:t>م</w:t>
      </w:r>
      <w:r>
        <w:rPr>
          <w:rFonts w:ascii="Sakkal Majalla" w:eastAsia="Calibri" w:hAnsi="Sakkal Majalla" w:cs="Sakkal Majalla" w:hint="cs"/>
          <w:kern w:val="2"/>
          <w:sz w:val="28"/>
          <w:szCs w:val="28"/>
          <w:rtl/>
          <w:lang w:bidi="ar-EG"/>
          <w14:ligatures w14:val="standardContextual"/>
        </w:rPr>
        <w:t xml:space="preserve">ا </w:t>
      </w:r>
      <w:r w:rsidRPr="00671AE8">
        <w:rPr>
          <w:rFonts w:ascii="Sakkal Majalla" w:eastAsia="Calibri" w:hAnsi="Sakkal Majalla" w:cs="Sakkal Majalla" w:hint="cs"/>
          <w:kern w:val="2"/>
          <w:sz w:val="28"/>
          <w:szCs w:val="28"/>
          <w:rtl/>
          <w:lang w:bidi="ar-EG"/>
          <w14:ligatures w14:val="standardContextual"/>
        </w:rPr>
        <w:t>بين</w:t>
      </w:r>
      <w:r w:rsidRPr="00671AE8">
        <w:rPr>
          <w:rFonts w:ascii="Sakkal Majalla" w:eastAsia="Calibri" w:hAnsi="Sakkal Majalla" w:cs="Sakkal Majalla"/>
          <w:kern w:val="2"/>
          <w:sz w:val="28"/>
          <w:szCs w:val="28"/>
          <w:rtl/>
          <w:lang w:bidi="ar-EG"/>
          <w14:ligatures w14:val="standardContextual"/>
        </w:rPr>
        <w:t xml:space="preserve"> وحداتها </w:t>
      </w:r>
      <w:r w:rsidRPr="00671AE8">
        <w:rPr>
          <w:rFonts w:ascii="Sakkal Majalla" w:eastAsia="Calibri" w:hAnsi="Sakkal Majalla" w:cs="Sakkal Majalla" w:hint="cs"/>
          <w:kern w:val="2"/>
          <w:sz w:val="28"/>
          <w:szCs w:val="28"/>
          <w:rtl/>
          <w:lang w:bidi="ar-EG"/>
          <w14:ligatures w14:val="standardContextual"/>
        </w:rPr>
        <w:t>واقسامها،</w:t>
      </w:r>
      <w:r w:rsidRPr="00671AE8">
        <w:rPr>
          <w:rFonts w:ascii="Sakkal Majalla" w:eastAsia="Calibri" w:hAnsi="Sakkal Majalla" w:cs="Sakkal Majalla"/>
          <w:kern w:val="2"/>
          <w:sz w:val="28"/>
          <w:szCs w:val="28"/>
          <w:rtl/>
          <w:lang w:bidi="ar-EG"/>
          <w14:ligatures w14:val="standardContextual"/>
        </w:rPr>
        <w:t xml:space="preserve"> </w:t>
      </w:r>
      <w:r w:rsidRPr="00671AE8">
        <w:rPr>
          <w:rFonts w:ascii="Sakkal Majalla" w:eastAsia="Calibri" w:hAnsi="Sakkal Majalla" w:cs="Sakkal Majalla" w:hint="cs"/>
          <w:kern w:val="2"/>
          <w:sz w:val="28"/>
          <w:szCs w:val="28"/>
          <w:rtl/>
          <w:lang w:bidi="ar-EG"/>
          <w14:ligatures w14:val="standardContextual"/>
        </w:rPr>
        <w:t>فأنها</w:t>
      </w:r>
      <w:r w:rsidRPr="00671AE8">
        <w:rPr>
          <w:rFonts w:ascii="Sakkal Majalla" w:eastAsia="Calibri" w:hAnsi="Sakkal Majalla" w:cs="Sakkal Majalla"/>
          <w:kern w:val="2"/>
          <w:sz w:val="28"/>
          <w:szCs w:val="28"/>
          <w:rtl/>
          <w:lang w:bidi="ar-EG"/>
          <w14:ligatures w14:val="standardContextual"/>
        </w:rPr>
        <w:t xml:space="preserve"> تستخدم شبكتها الخاصّة او ما يسمى </w:t>
      </w:r>
      <w:r w:rsidRPr="00671AE8">
        <w:rPr>
          <w:rFonts w:ascii="Sakkal Majalla" w:eastAsia="Calibri" w:hAnsi="Sakkal Majalla" w:cs="Sakkal Majalla" w:hint="cs"/>
          <w:kern w:val="2"/>
          <w:sz w:val="28"/>
          <w:szCs w:val="28"/>
          <w:rtl/>
          <w:lang w:bidi="ar-EG"/>
          <w14:ligatures w14:val="standardContextual"/>
        </w:rPr>
        <w:t>بالإنترانت وهي</w:t>
      </w:r>
      <w:r w:rsidRPr="00671AE8">
        <w:rPr>
          <w:rFonts w:ascii="Sakkal Majalla" w:eastAsia="Calibri" w:hAnsi="Sakkal Majalla" w:cs="Sakkal Majalla"/>
          <w:kern w:val="2"/>
          <w:sz w:val="28"/>
          <w:szCs w:val="28"/>
          <w:rtl/>
          <w:lang w:bidi="ar-EG"/>
          <w14:ligatures w14:val="standardContextual"/>
        </w:rPr>
        <w:t xml:space="preserve"> تعتبر شبكة خاصّة </w:t>
      </w:r>
      <w:r w:rsidRPr="00671AE8">
        <w:rPr>
          <w:rFonts w:ascii="Sakkal Majalla" w:eastAsia="Calibri" w:hAnsi="Sakkal Majalla" w:cs="Sakkal Majalla" w:hint="cs"/>
          <w:kern w:val="2"/>
          <w:sz w:val="28"/>
          <w:szCs w:val="28"/>
          <w:rtl/>
          <w:lang w:bidi="ar-EG"/>
          <w14:ligatures w14:val="standardContextual"/>
        </w:rPr>
        <w:t>بالمنظمة،</w:t>
      </w:r>
      <w:r w:rsidRPr="00671AE8">
        <w:rPr>
          <w:rFonts w:ascii="Sakkal Majalla" w:eastAsia="Calibri" w:hAnsi="Sakkal Majalla" w:cs="Sakkal Majalla"/>
          <w:kern w:val="2"/>
          <w:sz w:val="28"/>
          <w:szCs w:val="28"/>
          <w:rtl/>
          <w:lang w:bidi="ar-EG"/>
          <w14:ligatures w14:val="standardContextual"/>
        </w:rPr>
        <w:t xml:space="preserve"> يستخدم فيها البروتوكولات</w:t>
      </w:r>
      <w:r w:rsidRPr="00671AE8">
        <w:rPr>
          <w:rFonts w:ascii="Sakkal Majalla" w:eastAsia="Calibri" w:hAnsi="Sakkal Majalla" w:cs="Sakkal Majalla" w:hint="cs"/>
          <w:kern w:val="2"/>
          <w:sz w:val="28"/>
          <w:szCs w:val="28"/>
          <w:rtl/>
          <w:lang w:bidi="ar-EG"/>
          <w14:ligatures w14:val="standardContextual"/>
        </w:rPr>
        <w:t>،</w:t>
      </w:r>
      <w:r w:rsidRPr="00671AE8">
        <w:rPr>
          <w:rFonts w:ascii="Sakkal Majalla" w:eastAsia="Calibri" w:hAnsi="Sakkal Majalla" w:cs="Sakkal Majalla"/>
          <w:kern w:val="2"/>
          <w:sz w:val="28"/>
          <w:szCs w:val="28"/>
          <w:rtl/>
          <w:lang w:bidi="ar-EG"/>
          <w14:ligatures w14:val="standardContextual"/>
        </w:rPr>
        <w:t xml:space="preserve"> وهذا بدورة يعمل على تمكين العاملين في المنظمة من التواصل فيما </w:t>
      </w:r>
      <w:r w:rsidRPr="00671AE8">
        <w:rPr>
          <w:rFonts w:ascii="Sakkal Majalla" w:eastAsia="Calibri" w:hAnsi="Sakkal Majalla" w:cs="Sakkal Majalla" w:hint="cs"/>
          <w:kern w:val="2"/>
          <w:sz w:val="28"/>
          <w:szCs w:val="28"/>
          <w:rtl/>
          <w:lang w:bidi="ar-EG"/>
          <w14:ligatures w14:val="standardContextual"/>
        </w:rPr>
        <w:t>بينهم،</w:t>
      </w:r>
      <w:r w:rsidRPr="00671AE8">
        <w:rPr>
          <w:rFonts w:ascii="Sakkal Majalla" w:eastAsia="Calibri" w:hAnsi="Sakkal Majalla" w:cs="Sakkal Majalla"/>
          <w:kern w:val="2"/>
          <w:sz w:val="28"/>
          <w:szCs w:val="28"/>
          <w:rtl/>
          <w:lang w:bidi="ar-EG"/>
          <w14:ligatures w14:val="standardContextual"/>
        </w:rPr>
        <w:t xml:space="preserve"> والوصول الى المعلومة بسرعة</w:t>
      </w:r>
      <w:r>
        <w:rPr>
          <w:rFonts w:ascii="Sakkal Majalla" w:eastAsia="Calibri" w:hAnsi="Sakkal Majalla" w:cs="Sakkal Majalla" w:hint="cs"/>
          <w:kern w:val="2"/>
          <w:sz w:val="28"/>
          <w:szCs w:val="28"/>
          <w:rtl/>
          <w:lang w:bidi="ar-EG"/>
          <w14:ligatures w14:val="standardContextual"/>
        </w:rPr>
        <w:t>.</w:t>
      </w:r>
    </w:p>
    <w:p w14:paraId="392D8502" w14:textId="5B017F98" w:rsidR="00671AE8" w:rsidRPr="00C776BB" w:rsidRDefault="00671AE8" w:rsidP="00257150">
      <w:pPr>
        <w:pStyle w:val="ListParagraph"/>
        <w:numPr>
          <w:ilvl w:val="0"/>
          <w:numId w:val="13"/>
        </w:numPr>
        <w:bidi/>
        <w:spacing w:line="360" w:lineRule="auto"/>
        <w:ind w:left="403"/>
        <w:jc w:val="both"/>
        <w:rPr>
          <w:rFonts w:ascii="Sakkal Majalla" w:eastAsia="Calibri" w:hAnsi="Sakkal Majalla" w:cs="Sakkal Majalla"/>
          <w:kern w:val="2"/>
          <w:sz w:val="28"/>
          <w:szCs w:val="28"/>
          <w:lang w:bidi="ar-EG"/>
          <w14:ligatures w14:val="standardContextual"/>
        </w:rPr>
      </w:pPr>
      <w:r w:rsidRPr="00671AE8">
        <w:rPr>
          <w:rFonts w:ascii="Sakkal Majalla" w:eastAsia="Calibri" w:hAnsi="Sakkal Majalla" w:cs="Sakkal Majalla"/>
          <w:b/>
          <w:bCs/>
          <w:kern w:val="2"/>
          <w:sz w:val="28"/>
          <w:szCs w:val="28"/>
          <w:rtl/>
          <w:lang w:bidi="ar-EG"/>
          <w14:ligatures w14:val="standardContextual"/>
        </w:rPr>
        <w:t xml:space="preserve">قدرة </w:t>
      </w:r>
      <w:r w:rsidRPr="00671AE8">
        <w:rPr>
          <w:rFonts w:ascii="Sakkal Majalla" w:eastAsia="Calibri" w:hAnsi="Sakkal Majalla" w:cs="Sakkal Majalla" w:hint="cs"/>
          <w:b/>
          <w:bCs/>
          <w:kern w:val="2"/>
          <w:sz w:val="28"/>
          <w:szCs w:val="28"/>
          <w:rtl/>
          <w:lang w:bidi="ar-EG"/>
          <w14:ligatures w14:val="standardContextual"/>
        </w:rPr>
        <w:t>ا</w:t>
      </w:r>
      <w:r w:rsidRPr="00671AE8">
        <w:rPr>
          <w:rFonts w:ascii="Sakkal Majalla" w:eastAsia="Calibri" w:hAnsi="Sakkal Majalla" w:cs="Sakkal Majalla"/>
          <w:b/>
          <w:bCs/>
          <w:kern w:val="2"/>
          <w:sz w:val="28"/>
          <w:szCs w:val="28"/>
          <w:rtl/>
          <w:lang w:bidi="ar-EG"/>
          <w14:ligatures w14:val="standardContextual"/>
        </w:rPr>
        <w:t xml:space="preserve">لاتصال </w:t>
      </w:r>
      <w:r w:rsidRPr="00671AE8">
        <w:rPr>
          <w:rFonts w:ascii="Sakkal Majalla" w:eastAsia="Calibri" w:hAnsi="Sakkal Majalla" w:cs="Sakkal Majalla" w:hint="cs"/>
          <w:b/>
          <w:bCs/>
          <w:kern w:val="2"/>
          <w:sz w:val="28"/>
          <w:szCs w:val="28"/>
          <w:rtl/>
          <w:lang w:bidi="ar-EG"/>
          <w14:ligatures w14:val="standardContextual"/>
        </w:rPr>
        <w:t>التكنولوجي:</w:t>
      </w:r>
      <w:r w:rsidRPr="00671AE8">
        <w:rPr>
          <w:rFonts w:ascii="Sakkal Majalla" w:eastAsia="Calibri" w:hAnsi="Sakkal Majalla" w:cs="Sakkal Majalla"/>
          <w:kern w:val="2"/>
          <w:sz w:val="28"/>
          <w:szCs w:val="28"/>
          <w:rtl/>
          <w:lang w:bidi="ar-EG"/>
          <w14:ligatures w14:val="standardContextual"/>
        </w:rPr>
        <w:t xml:space="preserve"> </w:t>
      </w:r>
      <w:r w:rsidRPr="00671AE8">
        <w:rPr>
          <w:rFonts w:ascii="Sakkal Majalla" w:eastAsia="Calibri" w:hAnsi="Sakkal Majalla" w:cs="Sakkal Majalla" w:hint="cs"/>
          <w:kern w:val="2"/>
          <w:sz w:val="28"/>
          <w:szCs w:val="28"/>
          <w:rtl/>
          <w:lang w:bidi="ar-EG"/>
          <w14:ligatures w14:val="standardContextual"/>
        </w:rPr>
        <w:t>نشأت</w:t>
      </w:r>
      <w:r w:rsidRPr="00671AE8">
        <w:rPr>
          <w:rFonts w:ascii="Sakkal Majalla" w:eastAsia="Calibri" w:hAnsi="Sakkal Majalla" w:cs="Sakkal Majalla"/>
          <w:kern w:val="2"/>
          <w:sz w:val="28"/>
          <w:szCs w:val="28"/>
          <w:rtl/>
          <w:lang w:bidi="ar-EG"/>
          <w14:ligatures w14:val="standardContextual"/>
        </w:rPr>
        <w:t xml:space="preserve"> فكرة الشبكات الخلوية في </w:t>
      </w:r>
      <w:r w:rsidR="009B3F36" w:rsidRPr="00671AE8">
        <w:rPr>
          <w:rFonts w:ascii="Sakkal Majalla" w:eastAsia="Calibri" w:hAnsi="Sakkal Majalla" w:cs="Sakkal Majalla" w:hint="cs"/>
          <w:kern w:val="2"/>
          <w:sz w:val="28"/>
          <w:szCs w:val="28"/>
          <w:rtl/>
          <w:lang w:bidi="ar-EG"/>
          <w14:ligatures w14:val="standardContextual"/>
        </w:rPr>
        <w:t>إطار</w:t>
      </w:r>
      <w:r w:rsidRPr="00671AE8">
        <w:rPr>
          <w:rFonts w:ascii="Sakkal Majalla" w:eastAsia="Calibri" w:hAnsi="Sakkal Majalla" w:cs="Sakkal Majalla"/>
          <w:kern w:val="2"/>
          <w:sz w:val="28"/>
          <w:szCs w:val="28"/>
          <w:rtl/>
          <w:lang w:bidi="ar-EG"/>
          <w14:ligatures w14:val="standardContextual"/>
        </w:rPr>
        <w:t xml:space="preserve"> الجهود الرامية الى تطوير نظام الاتصالات اللاسلكية / </w:t>
      </w:r>
      <w:r w:rsidR="009B3F36" w:rsidRPr="00671AE8">
        <w:rPr>
          <w:rFonts w:ascii="Sakkal Majalla" w:eastAsia="Calibri" w:hAnsi="Sakkal Majalla" w:cs="Sakkal Majalla" w:hint="cs"/>
          <w:kern w:val="2"/>
          <w:sz w:val="28"/>
          <w:szCs w:val="28"/>
          <w:rtl/>
          <w:lang w:bidi="ar-EG"/>
          <w14:ligatures w14:val="standardContextual"/>
        </w:rPr>
        <w:t>الجوالة،</w:t>
      </w:r>
      <w:r w:rsidRPr="00671AE8">
        <w:rPr>
          <w:rFonts w:ascii="Sakkal Majalla" w:eastAsia="Calibri" w:hAnsi="Sakkal Majalla" w:cs="Sakkal Majalla"/>
          <w:kern w:val="2"/>
          <w:sz w:val="28"/>
          <w:szCs w:val="28"/>
          <w:rtl/>
          <w:lang w:bidi="ar-EG"/>
          <w14:ligatures w14:val="standardContextual"/>
        </w:rPr>
        <w:t xml:space="preserve"> حيث يعتبر المبدأ الاساسي للشبكات الخلوية هو استخدام محطات راديو ثابتة ذات طاقة </w:t>
      </w:r>
      <w:r w:rsidR="009B3F36" w:rsidRPr="00671AE8">
        <w:rPr>
          <w:rFonts w:ascii="Sakkal Majalla" w:eastAsia="Calibri" w:hAnsi="Sakkal Majalla" w:cs="Sakkal Majalla" w:hint="cs"/>
          <w:kern w:val="2"/>
          <w:sz w:val="28"/>
          <w:szCs w:val="28"/>
          <w:rtl/>
          <w:lang w:bidi="ar-EG"/>
          <w14:ligatures w14:val="standardContextual"/>
        </w:rPr>
        <w:t>منخفضة،</w:t>
      </w:r>
      <w:r w:rsidRPr="00671AE8">
        <w:rPr>
          <w:rFonts w:ascii="Sakkal Majalla" w:eastAsia="Calibri" w:hAnsi="Sakkal Majalla" w:cs="Sakkal Majalla"/>
          <w:kern w:val="2"/>
          <w:sz w:val="28"/>
          <w:szCs w:val="28"/>
          <w:rtl/>
          <w:lang w:bidi="ar-EG"/>
          <w14:ligatures w14:val="standardContextual"/>
        </w:rPr>
        <w:t xml:space="preserve"> على نحو يسمح </w:t>
      </w:r>
      <w:r w:rsidRPr="00671AE8">
        <w:rPr>
          <w:rFonts w:ascii="Sakkal Majalla" w:eastAsia="Calibri" w:hAnsi="Sakkal Majalla" w:cs="Sakkal Majalla" w:hint="cs"/>
          <w:kern w:val="2"/>
          <w:sz w:val="28"/>
          <w:szCs w:val="28"/>
          <w:rtl/>
          <w:lang w:bidi="ar-EG"/>
          <w14:ligatures w14:val="standardContextual"/>
        </w:rPr>
        <w:t>بإعادة</w:t>
      </w:r>
      <w:r w:rsidRPr="00671AE8">
        <w:rPr>
          <w:rFonts w:ascii="Sakkal Majalla" w:eastAsia="Calibri" w:hAnsi="Sakkal Majalla" w:cs="Sakkal Majalla"/>
          <w:kern w:val="2"/>
          <w:sz w:val="28"/>
          <w:szCs w:val="28"/>
          <w:rtl/>
          <w:lang w:bidi="ar-EG"/>
          <w14:ligatures w14:val="standardContextual"/>
        </w:rPr>
        <w:t xml:space="preserve"> استخدام القنوات الراديوية من قبل محطات </w:t>
      </w:r>
      <w:r>
        <w:rPr>
          <w:rFonts w:ascii="Sakkal Majalla" w:eastAsia="Calibri" w:hAnsi="Sakkal Majalla" w:cs="Sakkal Majalla" w:hint="cs"/>
          <w:kern w:val="2"/>
          <w:sz w:val="28"/>
          <w:szCs w:val="28"/>
          <w:rtl/>
          <w:lang w:bidi="ar-EG"/>
          <w14:ligatures w14:val="standardContextual"/>
        </w:rPr>
        <w:t>أ</w:t>
      </w:r>
      <w:r w:rsidRPr="00671AE8">
        <w:rPr>
          <w:rFonts w:ascii="Sakkal Majalla" w:eastAsia="Calibri" w:hAnsi="Sakkal Majalla" w:cs="Sakkal Majalla"/>
          <w:kern w:val="2"/>
          <w:sz w:val="28"/>
          <w:szCs w:val="28"/>
          <w:rtl/>
          <w:lang w:bidi="ar-EG"/>
          <w14:ligatures w14:val="standardContextual"/>
        </w:rPr>
        <w:t xml:space="preserve">خرى غير </w:t>
      </w:r>
      <w:r w:rsidR="009B3F36" w:rsidRPr="00671AE8">
        <w:rPr>
          <w:rFonts w:ascii="Sakkal Majalla" w:eastAsia="Calibri" w:hAnsi="Sakkal Majalla" w:cs="Sakkal Majalla" w:hint="cs"/>
          <w:kern w:val="2"/>
          <w:sz w:val="28"/>
          <w:szCs w:val="28"/>
          <w:rtl/>
          <w:lang w:bidi="ar-EG"/>
          <w14:ligatures w14:val="standardContextual"/>
        </w:rPr>
        <w:t>متباعدة،</w:t>
      </w:r>
      <w:r w:rsidRPr="00671AE8">
        <w:rPr>
          <w:rFonts w:ascii="Sakkal Majalla" w:eastAsia="Calibri" w:hAnsi="Sakkal Majalla" w:cs="Sakkal Majalla"/>
          <w:kern w:val="2"/>
          <w:sz w:val="28"/>
          <w:szCs w:val="28"/>
          <w:rtl/>
          <w:lang w:bidi="ar-EG"/>
          <w14:ligatures w14:val="standardContextual"/>
        </w:rPr>
        <w:t xml:space="preserve"> حيث يتم اختيار نطاق بثها وعددها وفقا لحاجات </w:t>
      </w:r>
      <w:r w:rsidR="009B3F36" w:rsidRPr="00671AE8">
        <w:rPr>
          <w:rFonts w:ascii="Sakkal Majalla" w:eastAsia="Calibri" w:hAnsi="Sakkal Majalla" w:cs="Sakkal Majalla" w:hint="cs"/>
          <w:kern w:val="2"/>
          <w:sz w:val="28"/>
          <w:szCs w:val="28"/>
          <w:rtl/>
          <w:lang w:bidi="ar-EG"/>
          <w14:ligatures w14:val="standardContextual"/>
        </w:rPr>
        <w:t>التصميم،</w:t>
      </w:r>
      <w:r w:rsidRPr="00671AE8">
        <w:rPr>
          <w:rFonts w:ascii="Sakkal Majalla" w:eastAsia="Calibri" w:hAnsi="Sakkal Majalla" w:cs="Sakkal Majalla"/>
          <w:kern w:val="2"/>
          <w:sz w:val="28"/>
          <w:szCs w:val="28"/>
          <w:rtl/>
          <w:lang w:bidi="ar-EG"/>
          <w14:ligatures w14:val="standardContextual"/>
        </w:rPr>
        <w:t xml:space="preserve"> بحيث تكون كل محطة مصممة لتوفير خدمة الاتصال في منطقة جغرافية محددة</w:t>
      </w:r>
      <w:r w:rsidR="00C33499">
        <w:rPr>
          <w:rFonts w:ascii="Sakkal Majalla" w:eastAsia="Calibri" w:hAnsi="Sakkal Majalla" w:cs="Sakkal Majalla" w:hint="cs"/>
          <w:kern w:val="2"/>
          <w:sz w:val="28"/>
          <w:szCs w:val="28"/>
          <w:rtl/>
          <w:lang w:bidi="ar-EG"/>
          <w14:ligatures w14:val="standardContextual"/>
        </w:rPr>
        <w:t>.</w:t>
      </w:r>
      <w:r w:rsidR="009B3F36">
        <w:rPr>
          <w:rFonts w:ascii="Sakkal Majalla" w:eastAsia="Calibri" w:hAnsi="Sakkal Majalla" w:cs="Sakkal Majalla" w:hint="cs"/>
          <w:kern w:val="2"/>
          <w:sz w:val="28"/>
          <w:szCs w:val="28"/>
          <w:rtl/>
          <w:lang w:bidi="ar-EG"/>
          <w14:ligatures w14:val="standardContextual"/>
        </w:rPr>
        <w:t xml:space="preserve"> </w:t>
      </w:r>
      <w:r w:rsidR="009B3F36" w:rsidRPr="00850995">
        <w:rPr>
          <w:rFonts w:ascii="Simplified Arabic" w:hAnsi="Simplified Arabic" w:cs="Simplified Arabic"/>
          <w:sz w:val="24"/>
          <w:szCs w:val="24"/>
          <w:rtl/>
          <w:lang w:bidi="ar-JO"/>
        </w:rPr>
        <w:t>(عرودكي, 2013)</w:t>
      </w:r>
    </w:p>
    <w:p w14:paraId="5EDF5758" w14:textId="0DB43537" w:rsidR="00AD65EF" w:rsidRPr="005B0D9A" w:rsidRDefault="00C302B9" w:rsidP="00DA0E73">
      <w:pPr>
        <w:bidi/>
        <w:spacing w:line="360" w:lineRule="auto"/>
        <w:jc w:val="both"/>
        <w:rPr>
          <w:rFonts w:ascii="Sakkal Majalla" w:eastAsia="Calibri" w:hAnsi="Sakkal Majalla" w:cs="Sakkal Majalla"/>
          <w:b/>
          <w:bCs/>
          <w:kern w:val="2"/>
          <w:sz w:val="32"/>
          <w:szCs w:val="32"/>
          <w:u w:val="single"/>
          <w:rtl/>
          <w14:ligatures w14:val="standardContextual"/>
        </w:rPr>
      </w:pPr>
      <w:r>
        <w:rPr>
          <w:rFonts w:ascii="Sakkal Majalla" w:eastAsia="Calibri" w:hAnsi="Sakkal Majalla" w:cs="Sakkal Majalla" w:hint="cs"/>
          <w:b/>
          <w:bCs/>
          <w:kern w:val="2"/>
          <w:sz w:val="32"/>
          <w:szCs w:val="32"/>
          <w:u w:val="single"/>
          <w:rtl/>
          <w14:ligatures w14:val="standardContextual"/>
        </w:rPr>
        <w:t>سابعًا</w:t>
      </w:r>
      <w:r w:rsidR="005E2A9E" w:rsidRPr="005B0D9A">
        <w:rPr>
          <w:rFonts w:ascii="Sakkal Majalla" w:eastAsia="Calibri" w:hAnsi="Sakkal Majalla" w:cs="Sakkal Majalla" w:hint="cs"/>
          <w:b/>
          <w:bCs/>
          <w:kern w:val="2"/>
          <w:sz w:val="32"/>
          <w:szCs w:val="32"/>
          <w:u w:val="single"/>
          <w:rtl/>
          <w14:ligatures w14:val="standardContextual"/>
        </w:rPr>
        <w:t xml:space="preserve">: </w:t>
      </w:r>
      <w:r w:rsidR="006F09F2">
        <w:rPr>
          <w:rFonts w:ascii="Sakkal Majalla" w:eastAsia="Calibri" w:hAnsi="Sakkal Majalla" w:cs="Sakkal Majalla" w:hint="cs"/>
          <w:b/>
          <w:bCs/>
          <w:kern w:val="2"/>
          <w:sz w:val="32"/>
          <w:szCs w:val="32"/>
          <w:u w:val="single"/>
          <w:rtl/>
          <w14:ligatures w14:val="standardContextual"/>
        </w:rPr>
        <w:t>مكونات القدرات التكنولوجية</w:t>
      </w:r>
    </w:p>
    <w:p w14:paraId="78308EC3" w14:textId="77777777" w:rsidR="00ED0D8F" w:rsidRDefault="0067376D" w:rsidP="00C302B9">
      <w:pPr>
        <w:bidi/>
        <w:spacing w:line="360" w:lineRule="auto"/>
        <w:ind w:left="43"/>
        <w:jc w:val="both"/>
        <w:rPr>
          <w:rFonts w:ascii="Sakkal Majalla" w:eastAsia="Calibri" w:hAnsi="Sakkal Majalla" w:cs="Sakkal Majalla"/>
          <w:b/>
          <w:bCs/>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تتكون القدرات التكنولوجيا </w:t>
      </w:r>
      <w:r w:rsidR="00A32C79">
        <w:rPr>
          <w:rFonts w:ascii="Sakkal Majalla" w:eastAsia="Calibri" w:hAnsi="Sakkal Majalla" w:cs="Sakkal Majalla" w:hint="cs"/>
          <w:kern w:val="2"/>
          <w:sz w:val="28"/>
          <w:szCs w:val="28"/>
          <w:rtl/>
          <w14:ligatures w14:val="standardContextual"/>
        </w:rPr>
        <w:t xml:space="preserve">بطبيعتها </w:t>
      </w:r>
      <w:r>
        <w:rPr>
          <w:rFonts w:ascii="Sakkal Majalla" w:eastAsia="Calibri" w:hAnsi="Sakkal Majalla" w:cs="Sakkal Majalla" w:hint="cs"/>
          <w:kern w:val="2"/>
          <w:sz w:val="28"/>
          <w:szCs w:val="28"/>
          <w:rtl/>
          <w14:ligatures w14:val="standardContextual"/>
        </w:rPr>
        <w:t>من خمس مكونات التي</w:t>
      </w:r>
      <w:r w:rsidR="00A32C79">
        <w:rPr>
          <w:rFonts w:ascii="Sakkal Majalla" w:eastAsia="Calibri" w:hAnsi="Sakkal Majalla" w:cs="Sakkal Majalla" w:hint="cs"/>
          <w:kern w:val="2"/>
          <w:sz w:val="28"/>
          <w:szCs w:val="28"/>
          <w:rtl/>
          <w14:ligatures w14:val="standardContextual"/>
        </w:rPr>
        <w:t xml:space="preserve"> يمكن إدراجها ضمن القدرات الاستراتيجية، حيث </w:t>
      </w:r>
      <w:r w:rsidRPr="0067376D">
        <w:rPr>
          <w:rFonts w:ascii="Sakkal Majalla" w:eastAsia="Calibri" w:hAnsi="Sakkal Majalla" w:cs="Sakkal Majalla" w:hint="cs"/>
          <w:b/>
          <w:bCs/>
          <w:kern w:val="2"/>
          <w:sz w:val="28"/>
          <w:szCs w:val="28"/>
          <w:u w:val="single"/>
          <w:rtl/>
          <w14:ligatures w14:val="standardContextual"/>
        </w:rPr>
        <w:t>تتمثل في:</w:t>
      </w:r>
      <w:r w:rsidR="003E1285">
        <w:rPr>
          <w:rFonts w:ascii="Sakkal Majalla" w:eastAsia="Calibri" w:hAnsi="Sakkal Majalla" w:cs="Sakkal Majalla" w:hint="cs"/>
          <w:b/>
          <w:bCs/>
          <w:kern w:val="2"/>
          <w:sz w:val="28"/>
          <w:szCs w:val="28"/>
          <w:u w:val="single"/>
          <w:rtl/>
          <w14:ligatures w14:val="standardContextual"/>
        </w:rPr>
        <w:t xml:space="preserve"> </w:t>
      </w:r>
    </w:p>
    <w:p w14:paraId="5B872508" w14:textId="77777777" w:rsidR="00ED0D8F" w:rsidRDefault="0067376D" w:rsidP="00257150">
      <w:pPr>
        <w:pStyle w:val="ListParagraph"/>
        <w:numPr>
          <w:ilvl w:val="0"/>
          <w:numId w:val="34"/>
        </w:numPr>
        <w:bidi/>
        <w:spacing w:line="360" w:lineRule="auto"/>
        <w:ind w:left="583"/>
        <w:jc w:val="both"/>
        <w:rPr>
          <w:rFonts w:ascii="Sakkal Majalla" w:eastAsia="Calibri" w:hAnsi="Sakkal Majalla" w:cs="Sakkal Majalla"/>
          <w:kern w:val="2"/>
          <w:sz w:val="28"/>
          <w:szCs w:val="28"/>
          <w14:ligatures w14:val="standardContextual"/>
        </w:rPr>
      </w:pPr>
      <w:r w:rsidRPr="00ED0D8F">
        <w:rPr>
          <w:rFonts w:ascii="Sakkal Majalla" w:eastAsia="Calibri" w:hAnsi="Sakkal Majalla" w:cs="Sakkal Majalla" w:hint="cs"/>
          <w:b/>
          <w:bCs/>
          <w:kern w:val="2"/>
          <w:sz w:val="28"/>
          <w:szCs w:val="28"/>
          <w:rtl/>
          <w14:ligatures w14:val="standardContextual"/>
        </w:rPr>
        <w:t>الأجهزة والمكونات المادية</w:t>
      </w:r>
      <w:r w:rsidRPr="00ED0D8F">
        <w:rPr>
          <w:rFonts w:ascii="Sakkal Majalla" w:eastAsia="Calibri" w:hAnsi="Sakkal Majalla" w:cs="Sakkal Majalla" w:hint="cs"/>
          <w:kern w:val="2"/>
          <w:sz w:val="28"/>
          <w:szCs w:val="28"/>
          <w:rtl/>
          <w14:ligatures w14:val="standardContextual"/>
        </w:rPr>
        <w:t>: هي كل وحدات معالجة الإدخال والإخراج والتحزين للحواسيب التي تستقبل البيانات وتخزينها وإظهارها وطباعتها.</w:t>
      </w:r>
    </w:p>
    <w:p w14:paraId="39F6FA83" w14:textId="6A0F3344" w:rsidR="0067376D" w:rsidRPr="00ED0D8F" w:rsidRDefault="0067376D" w:rsidP="00257150">
      <w:pPr>
        <w:pStyle w:val="ListParagraph"/>
        <w:numPr>
          <w:ilvl w:val="0"/>
          <w:numId w:val="34"/>
        </w:numPr>
        <w:bidi/>
        <w:spacing w:line="360" w:lineRule="auto"/>
        <w:ind w:left="583"/>
        <w:jc w:val="both"/>
        <w:rPr>
          <w:rFonts w:ascii="Sakkal Majalla" w:eastAsia="Calibri" w:hAnsi="Sakkal Majalla" w:cs="Sakkal Majalla"/>
          <w:kern w:val="2"/>
          <w:sz w:val="28"/>
          <w:szCs w:val="28"/>
          <w14:ligatures w14:val="standardContextual"/>
        </w:rPr>
      </w:pPr>
      <w:r w:rsidRPr="00ED0D8F">
        <w:rPr>
          <w:rFonts w:ascii="Sakkal Majalla" w:eastAsia="Calibri" w:hAnsi="Sakkal Majalla" w:cs="Sakkal Majalla" w:hint="cs"/>
          <w:b/>
          <w:bCs/>
          <w:kern w:val="2"/>
          <w:sz w:val="28"/>
          <w:szCs w:val="28"/>
          <w:rtl/>
          <w14:ligatures w14:val="standardContextual"/>
        </w:rPr>
        <w:t>البرمجيات:</w:t>
      </w:r>
      <w:r w:rsidRPr="00ED0D8F">
        <w:rPr>
          <w:rFonts w:ascii="Sakkal Majalla" w:eastAsia="Calibri" w:hAnsi="Sakkal Majalla" w:cs="Sakkal Majalla" w:hint="cs"/>
          <w:kern w:val="2"/>
          <w:sz w:val="28"/>
          <w:szCs w:val="28"/>
          <w:rtl/>
          <w14:ligatures w14:val="standardContextual"/>
        </w:rPr>
        <w:t xml:space="preserve"> </w:t>
      </w:r>
      <w:r w:rsidR="006D0CA1" w:rsidRPr="00ED0D8F">
        <w:rPr>
          <w:rFonts w:ascii="Sakkal Majalla" w:eastAsia="Calibri" w:hAnsi="Sakkal Majalla" w:cs="Sakkal Majalla" w:hint="cs"/>
          <w:kern w:val="2"/>
          <w:sz w:val="28"/>
          <w:szCs w:val="28"/>
          <w:rtl/>
          <w14:ligatures w14:val="standardContextual"/>
        </w:rPr>
        <w:t>تتضمن</w:t>
      </w:r>
      <w:r w:rsidRPr="00ED0D8F">
        <w:rPr>
          <w:rFonts w:ascii="Sakkal Majalla" w:eastAsia="Calibri" w:hAnsi="Sakkal Majalla" w:cs="Sakkal Majalla" w:hint="cs"/>
          <w:kern w:val="2"/>
          <w:sz w:val="28"/>
          <w:szCs w:val="28"/>
          <w:rtl/>
          <w14:ligatures w14:val="standardContextual"/>
        </w:rPr>
        <w:t xml:space="preserve"> أنواع البرامج اللازمة لتشغيل الحاسب الآلي، وتنظيم عمل وحداته، وتتضمن</w:t>
      </w:r>
      <w:r w:rsidR="006D0CA1" w:rsidRPr="00ED0D8F">
        <w:rPr>
          <w:rFonts w:ascii="Sakkal Majalla" w:eastAsia="Calibri" w:hAnsi="Sakkal Majalla" w:cs="Sakkal Majalla" w:hint="cs"/>
          <w:kern w:val="2"/>
          <w:sz w:val="28"/>
          <w:szCs w:val="28"/>
          <w:rtl/>
          <w14:ligatures w14:val="standardContextual"/>
        </w:rPr>
        <w:t xml:space="preserve"> </w:t>
      </w:r>
      <w:r w:rsidR="00AA3F72" w:rsidRPr="00ED0D8F">
        <w:rPr>
          <w:rFonts w:ascii="Sakkal Majalla" w:eastAsia="Calibri" w:hAnsi="Sakkal Majalla" w:cs="Sakkal Majalla" w:hint="cs"/>
          <w:kern w:val="2"/>
          <w:sz w:val="28"/>
          <w:szCs w:val="28"/>
          <w:rtl/>
          <w14:ligatures w14:val="standardContextual"/>
        </w:rPr>
        <w:t>أيضًا أنظمة</w:t>
      </w:r>
      <w:r w:rsidRPr="00ED0D8F">
        <w:rPr>
          <w:rFonts w:ascii="Sakkal Majalla" w:eastAsia="Calibri" w:hAnsi="Sakkal Majalla" w:cs="Sakkal Majalla" w:hint="cs"/>
          <w:kern w:val="2"/>
          <w:sz w:val="28"/>
          <w:szCs w:val="28"/>
          <w:rtl/>
          <w14:ligatures w14:val="standardContextual"/>
        </w:rPr>
        <w:t xml:space="preserve"> التشغيل، والتطبيقات وقواعد البيانات، أي أنها </w:t>
      </w:r>
      <w:r w:rsidR="004C6780" w:rsidRPr="00ED0D8F">
        <w:rPr>
          <w:rFonts w:ascii="Sakkal Majalla" w:eastAsia="Calibri" w:hAnsi="Sakkal Majalla" w:cs="Sakkal Majalla" w:hint="cs"/>
          <w:kern w:val="2"/>
          <w:sz w:val="28"/>
          <w:szCs w:val="28"/>
          <w:rtl/>
          <w14:ligatures w14:val="standardContextual"/>
        </w:rPr>
        <w:t xml:space="preserve">تمثل </w:t>
      </w:r>
      <w:r w:rsidRPr="00ED0D8F">
        <w:rPr>
          <w:rFonts w:ascii="Sakkal Majalla" w:eastAsia="Calibri" w:hAnsi="Sakkal Majalla" w:cs="Sakkal Majalla" w:hint="cs"/>
          <w:kern w:val="2"/>
          <w:sz w:val="28"/>
          <w:szCs w:val="28"/>
          <w:rtl/>
          <w14:ligatures w14:val="standardContextual"/>
        </w:rPr>
        <w:t>الوعاء الافتراضي الذي يحتوي البيانات والمعلومات وتقوم بمعالجتها ونشرها.</w:t>
      </w:r>
      <w:r w:rsidR="00ED0D8F" w:rsidRPr="00ED0D8F">
        <w:rPr>
          <w:rFonts w:ascii="Sakkal Majalla" w:eastAsia="Calibri" w:hAnsi="Sakkal Majalla" w:cs="Sakkal Majalla" w:hint="cs"/>
          <w:kern w:val="2"/>
          <w:sz w:val="28"/>
          <w:szCs w:val="28"/>
          <w:rtl/>
          <w14:ligatures w14:val="standardContextual"/>
        </w:rPr>
        <w:t xml:space="preserve"> (أحمد، العصيمي، 2019، ص16)</w:t>
      </w:r>
    </w:p>
    <w:p w14:paraId="771CCC2D" w14:textId="77777777" w:rsidR="00805978" w:rsidRDefault="00CD1A2B" w:rsidP="00257150">
      <w:pPr>
        <w:pStyle w:val="ListParagraph"/>
        <w:numPr>
          <w:ilvl w:val="0"/>
          <w:numId w:val="34"/>
        </w:numPr>
        <w:bidi/>
        <w:spacing w:line="360" w:lineRule="auto"/>
        <w:ind w:left="583"/>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b/>
          <w:bCs/>
          <w:kern w:val="2"/>
          <w:sz w:val="28"/>
          <w:szCs w:val="28"/>
          <w:rtl/>
          <w14:ligatures w14:val="standardContextual"/>
        </w:rPr>
        <w:t>قواعد البيانات:</w:t>
      </w:r>
      <w:r>
        <w:rPr>
          <w:rFonts w:ascii="Sakkal Majalla" w:eastAsia="Calibri" w:hAnsi="Sakkal Majalla" w:cs="Sakkal Majalla" w:hint="cs"/>
          <w:kern w:val="2"/>
          <w:sz w:val="28"/>
          <w:szCs w:val="28"/>
          <w:rtl/>
          <w14:ligatures w14:val="standardContextual"/>
        </w:rPr>
        <w:t xml:space="preserve"> تتضمن مجموعة من الملفات المخزنة في أجهزة الحاسب الآلي، بحيث تشكل المادة الأولية التي تتم معالجتها وتحديثها </w:t>
      </w:r>
      <w:r w:rsidR="00805978">
        <w:rPr>
          <w:rFonts w:ascii="Sakkal Majalla" w:eastAsia="Calibri" w:hAnsi="Sakkal Majalla" w:cs="Sakkal Majalla" w:hint="cs"/>
          <w:kern w:val="2"/>
          <w:sz w:val="28"/>
          <w:szCs w:val="28"/>
          <w:rtl/>
          <w14:ligatures w14:val="standardContextual"/>
        </w:rPr>
        <w:t>واسترجاعها للوصول إلى المعلومات والمعارف.</w:t>
      </w:r>
    </w:p>
    <w:p w14:paraId="7E154B4B" w14:textId="0340C1D2" w:rsidR="00CD1A2B" w:rsidRDefault="00805978" w:rsidP="00257150">
      <w:pPr>
        <w:pStyle w:val="ListParagraph"/>
        <w:numPr>
          <w:ilvl w:val="0"/>
          <w:numId w:val="34"/>
        </w:numPr>
        <w:bidi/>
        <w:spacing w:line="360" w:lineRule="auto"/>
        <w:ind w:left="583"/>
        <w:jc w:val="lowKashida"/>
        <w:rPr>
          <w:rFonts w:ascii="Sakkal Majalla" w:eastAsia="Calibri" w:hAnsi="Sakkal Majalla" w:cs="Sakkal Majalla"/>
          <w:kern w:val="2"/>
          <w:sz w:val="28"/>
          <w:szCs w:val="28"/>
          <w14:ligatures w14:val="standardContextual"/>
        </w:rPr>
      </w:pPr>
      <w:r>
        <w:rPr>
          <w:rFonts w:ascii="Sakkal Majalla" w:eastAsia="Calibri" w:hAnsi="Sakkal Majalla" w:cs="Sakkal Majalla" w:hint="cs"/>
          <w:b/>
          <w:bCs/>
          <w:kern w:val="2"/>
          <w:sz w:val="28"/>
          <w:szCs w:val="28"/>
          <w:rtl/>
          <w14:ligatures w14:val="standardContextual"/>
        </w:rPr>
        <w:lastRenderedPageBreak/>
        <w:t xml:space="preserve">الشبكات: </w:t>
      </w:r>
      <w:r>
        <w:rPr>
          <w:rFonts w:ascii="Sakkal Majalla" w:eastAsia="Calibri" w:hAnsi="Sakkal Majalla" w:cs="Sakkal Majalla" w:hint="cs"/>
          <w:kern w:val="2"/>
          <w:sz w:val="28"/>
          <w:szCs w:val="28"/>
          <w:rtl/>
          <w14:ligatures w14:val="standardContextual"/>
        </w:rPr>
        <w:t xml:space="preserve">تتمثل في الشبكة الداخلية التي تربط العاملين والأقسام ضمن مبني محدد أو مكاتب معينة </w:t>
      </w:r>
      <w:r w:rsidR="00503E86">
        <w:rPr>
          <w:rFonts w:ascii="Sakkal Majalla" w:eastAsia="Calibri" w:hAnsi="Sakkal Majalla" w:cs="Sakkal Majalla" w:hint="cs"/>
          <w:kern w:val="2"/>
          <w:sz w:val="28"/>
          <w:szCs w:val="28"/>
          <w:rtl/>
          <w14:ligatures w14:val="standardContextual"/>
        </w:rPr>
        <w:t>حتى</w:t>
      </w:r>
      <w:r>
        <w:rPr>
          <w:rFonts w:ascii="Sakkal Majalla" w:eastAsia="Calibri" w:hAnsi="Sakkal Majalla" w:cs="Sakkal Majalla" w:hint="cs"/>
          <w:kern w:val="2"/>
          <w:sz w:val="28"/>
          <w:szCs w:val="28"/>
          <w:rtl/>
          <w14:ligatures w14:val="standardContextual"/>
        </w:rPr>
        <w:t xml:space="preserve"> تمكنهم من مشاركة المعلومات وتبادلها، والشبكة الخارجية التي توفر المعلومات على مستوي البيئة المحيطة والعالم.</w:t>
      </w:r>
    </w:p>
    <w:p w14:paraId="743777B4" w14:textId="217A91B2" w:rsidR="00A26300" w:rsidRPr="00CA3A1E" w:rsidRDefault="00503E86" w:rsidP="00257150">
      <w:pPr>
        <w:pStyle w:val="ListParagraph"/>
        <w:numPr>
          <w:ilvl w:val="0"/>
          <w:numId w:val="34"/>
        </w:numPr>
        <w:bidi/>
        <w:spacing w:line="360" w:lineRule="auto"/>
        <w:ind w:left="583"/>
        <w:jc w:val="both"/>
        <w:rPr>
          <w:rFonts w:ascii="Sakkal Majalla" w:eastAsia="Calibri" w:hAnsi="Sakkal Majalla" w:cs="Sakkal Majalla"/>
          <w:kern w:val="2"/>
          <w:sz w:val="28"/>
          <w:szCs w:val="28"/>
          <w:rtl/>
          <w14:ligatures w14:val="standardContextual"/>
        </w:rPr>
      </w:pPr>
      <w:r w:rsidRPr="00503E86">
        <w:rPr>
          <w:rFonts w:ascii="Sakkal Majalla" w:eastAsia="Calibri" w:hAnsi="Sakkal Majalla" w:cs="Sakkal Majalla" w:hint="cs"/>
          <w:b/>
          <w:bCs/>
          <w:kern w:val="2"/>
          <w:sz w:val="28"/>
          <w:szCs w:val="28"/>
          <w:rtl/>
          <w14:ligatures w14:val="standardContextual"/>
        </w:rPr>
        <w:t>الموارد البشرية:</w:t>
      </w:r>
      <w:r>
        <w:rPr>
          <w:rFonts w:ascii="Sakkal Majalla" w:eastAsia="Calibri" w:hAnsi="Sakkal Majalla" w:cs="Sakkal Majalla" w:hint="cs"/>
          <w:kern w:val="2"/>
          <w:sz w:val="28"/>
          <w:szCs w:val="28"/>
          <w:rtl/>
          <w14:ligatures w14:val="standardContextual"/>
        </w:rPr>
        <w:t xml:space="preserve"> تتمثل في الأشخاص العاملون على النظام سواء كانوا مبرمجين أو محللين ومديرين للأنظمة ومدخلي البيانات أو المسئولين عن صيانة ومعالجة مشاكل النظام</w:t>
      </w:r>
      <w:r w:rsidR="00CA3A1E">
        <w:rPr>
          <w:rFonts w:ascii="Sakkal Majalla" w:eastAsia="Calibri" w:hAnsi="Sakkal Majalla" w:cs="Sakkal Majalla" w:hint="cs"/>
          <w:kern w:val="2"/>
          <w:sz w:val="28"/>
          <w:szCs w:val="28"/>
          <w:rtl/>
          <w14:ligatures w14:val="standardContextual"/>
        </w:rPr>
        <w:t>.</w:t>
      </w:r>
    </w:p>
    <w:p w14:paraId="55A259B1" w14:textId="63F691BA" w:rsidR="00A26300" w:rsidRPr="005B0D9A" w:rsidRDefault="0033152D" w:rsidP="0033152D">
      <w:pPr>
        <w:bidi/>
        <w:spacing w:line="360" w:lineRule="auto"/>
        <w:ind w:left="43"/>
        <w:jc w:val="both"/>
        <w:rPr>
          <w:rFonts w:ascii="Sakkal Majalla" w:eastAsia="Calibri" w:hAnsi="Sakkal Majalla" w:cs="Sakkal Majalla"/>
          <w:b/>
          <w:bCs/>
          <w:kern w:val="2"/>
          <w:sz w:val="32"/>
          <w:szCs w:val="32"/>
          <w:u w:val="single"/>
          <w:rtl/>
          <w14:ligatures w14:val="standardContextual"/>
        </w:rPr>
      </w:pPr>
      <w:r>
        <w:rPr>
          <w:rFonts w:ascii="Sakkal Majalla" w:eastAsia="Calibri" w:hAnsi="Sakkal Majalla" w:cs="Sakkal Majalla" w:hint="cs"/>
          <w:b/>
          <w:bCs/>
          <w:kern w:val="2"/>
          <w:sz w:val="32"/>
          <w:szCs w:val="32"/>
          <w:u w:val="single"/>
          <w:rtl/>
          <w14:ligatures w14:val="standardContextual"/>
        </w:rPr>
        <w:t>ثامنًا</w:t>
      </w:r>
      <w:r w:rsidR="006F09F2">
        <w:rPr>
          <w:rFonts w:ascii="Sakkal Majalla" w:eastAsia="Calibri" w:hAnsi="Sakkal Majalla" w:cs="Sakkal Majalla" w:hint="cs"/>
          <w:b/>
          <w:bCs/>
          <w:kern w:val="2"/>
          <w:sz w:val="32"/>
          <w:szCs w:val="32"/>
          <w:u w:val="single"/>
          <w:rtl/>
          <w14:ligatures w14:val="standardContextual"/>
        </w:rPr>
        <w:t>: مصادر القدرات التكنولوجية</w:t>
      </w:r>
    </w:p>
    <w:p w14:paraId="502BC4DD" w14:textId="77777777" w:rsidR="00ED0D8F" w:rsidRDefault="00526C0E" w:rsidP="0033152D">
      <w:pPr>
        <w:bidi/>
        <w:spacing w:line="360" w:lineRule="auto"/>
        <w:ind w:left="43"/>
        <w:jc w:val="both"/>
        <w:rPr>
          <w:rFonts w:ascii="Sakkal Majalla" w:eastAsia="Calibri" w:hAnsi="Sakkal Majalla" w:cs="Sakkal Majalla"/>
          <w:b/>
          <w:bCs/>
          <w:kern w:val="2"/>
          <w:sz w:val="28"/>
          <w:szCs w:val="28"/>
          <w:rtl/>
          <w14:ligatures w14:val="standardContextual"/>
        </w:rPr>
      </w:pPr>
      <w:r>
        <w:rPr>
          <w:rFonts w:ascii="Sakkal Majalla" w:eastAsia="Calibri" w:hAnsi="Sakkal Majalla" w:cs="Sakkal Majalla" w:hint="cs"/>
          <w:kern w:val="2"/>
          <w:sz w:val="28"/>
          <w:szCs w:val="28"/>
          <w:rtl/>
          <w14:ligatures w14:val="standardContextual"/>
        </w:rPr>
        <w:t>تلعب</w:t>
      </w:r>
      <w:r w:rsidR="006C2B6C">
        <w:rPr>
          <w:rFonts w:ascii="Sakkal Majalla" w:eastAsia="Calibri" w:hAnsi="Sakkal Majalla" w:cs="Sakkal Majalla" w:hint="cs"/>
          <w:kern w:val="2"/>
          <w:sz w:val="28"/>
          <w:szCs w:val="28"/>
          <w:rtl/>
          <w14:ligatures w14:val="standardContextual"/>
        </w:rPr>
        <w:t xml:space="preserve"> التكنولوجيا </w:t>
      </w:r>
      <w:r>
        <w:rPr>
          <w:rFonts w:ascii="Sakkal Majalla" w:eastAsia="Calibri" w:hAnsi="Sakkal Majalla" w:cs="Sakkal Majalla" w:hint="cs"/>
          <w:kern w:val="2"/>
          <w:sz w:val="28"/>
          <w:szCs w:val="28"/>
          <w:rtl/>
          <w14:ligatures w14:val="standardContextual"/>
        </w:rPr>
        <w:t xml:space="preserve">دورًا هامًا </w:t>
      </w:r>
      <w:r w:rsidR="00D70DF8">
        <w:rPr>
          <w:rFonts w:ascii="Sakkal Majalla" w:eastAsia="Calibri" w:hAnsi="Sakkal Majalla" w:cs="Sakkal Majalla" w:hint="cs"/>
          <w:kern w:val="2"/>
          <w:sz w:val="28"/>
          <w:szCs w:val="28"/>
          <w:rtl/>
          <w14:ligatures w14:val="standardContextual"/>
        </w:rPr>
        <w:t>في تزود</w:t>
      </w:r>
      <w:r w:rsidR="006C2B6C">
        <w:rPr>
          <w:rFonts w:ascii="Sakkal Majalla" w:eastAsia="Calibri" w:hAnsi="Sakkal Majalla" w:cs="Sakkal Majalla" w:hint="cs"/>
          <w:kern w:val="2"/>
          <w:sz w:val="28"/>
          <w:szCs w:val="28"/>
          <w:rtl/>
          <w14:ligatures w14:val="standardContextual"/>
        </w:rPr>
        <w:t xml:space="preserve"> المنظمة بالميزة التنافسية، </w:t>
      </w:r>
      <w:r w:rsidR="00F753E0">
        <w:rPr>
          <w:rFonts w:ascii="Sakkal Majalla" w:eastAsia="Calibri" w:hAnsi="Sakkal Majalla" w:cs="Sakkal Majalla" w:hint="cs"/>
          <w:kern w:val="2"/>
          <w:sz w:val="28"/>
          <w:szCs w:val="28"/>
          <w:rtl/>
          <w14:ligatures w14:val="standardContextual"/>
        </w:rPr>
        <w:t xml:space="preserve">حيث </w:t>
      </w:r>
      <w:r w:rsidR="00D70DF8">
        <w:rPr>
          <w:rFonts w:ascii="Sakkal Majalla" w:eastAsia="Calibri" w:hAnsi="Sakkal Majalla" w:cs="Sakkal Majalla" w:hint="cs"/>
          <w:kern w:val="2"/>
          <w:sz w:val="28"/>
          <w:szCs w:val="28"/>
          <w:rtl/>
          <w14:ligatures w14:val="standardContextual"/>
        </w:rPr>
        <w:t xml:space="preserve">يمكن </w:t>
      </w:r>
      <w:r w:rsidR="00F753E0">
        <w:rPr>
          <w:rFonts w:ascii="Sakkal Majalla" w:eastAsia="Calibri" w:hAnsi="Sakkal Majalla" w:cs="Sakkal Majalla" w:hint="cs"/>
          <w:kern w:val="2"/>
          <w:sz w:val="28"/>
          <w:szCs w:val="28"/>
          <w:rtl/>
          <w14:ligatures w14:val="standardContextual"/>
        </w:rPr>
        <w:t>تصن</w:t>
      </w:r>
      <w:r w:rsidR="00D70DF8">
        <w:rPr>
          <w:rFonts w:ascii="Sakkal Majalla" w:eastAsia="Calibri" w:hAnsi="Sakkal Majalla" w:cs="Sakkal Majalla" w:hint="cs"/>
          <w:kern w:val="2"/>
          <w:sz w:val="28"/>
          <w:szCs w:val="28"/>
          <w:rtl/>
          <w14:ligatures w14:val="standardContextual"/>
        </w:rPr>
        <w:t>ي</w:t>
      </w:r>
      <w:r w:rsidR="00F753E0">
        <w:rPr>
          <w:rFonts w:ascii="Sakkal Majalla" w:eastAsia="Calibri" w:hAnsi="Sakkal Majalla" w:cs="Sakkal Majalla" w:hint="cs"/>
          <w:kern w:val="2"/>
          <w:sz w:val="28"/>
          <w:szCs w:val="28"/>
          <w:rtl/>
          <w14:ligatures w14:val="standardContextual"/>
        </w:rPr>
        <w:t xml:space="preserve">ف القدرات التكنولوجيا </w:t>
      </w:r>
      <w:r w:rsidR="007A452B">
        <w:rPr>
          <w:rFonts w:ascii="Sakkal Majalla" w:eastAsia="Calibri" w:hAnsi="Sakkal Majalla" w:cs="Sakkal Majalla" w:hint="cs"/>
          <w:kern w:val="2"/>
          <w:sz w:val="28"/>
          <w:szCs w:val="28"/>
          <w:rtl/>
          <w14:ligatures w14:val="standardContextual"/>
        </w:rPr>
        <w:t>إلى العديد</w:t>
      </w:r>
      <w:r w:rsidR="006C2B6C">
        <w:rPr>
          <w:rFonts w:ascii="Sakkal Majalla" w:eastAsia="Calibri" w:hAnsi="Sakkal Majalla" w:cs="Sakkal Majalla" w:hint="cs"/>
          <w:kern w:val="2"/>
          <w:sz w:val="28"/>
          <w:szCs w:val="28"/>
          <w:rtl/>
          <w14:ligatures w14:val="standardContextual"/>
        </w:rPr>
        <w:t xml:space="preserve"> من الأقسام، </w:t>
      </w:r>
      <w:r w:rsidR="006C2B6C" w:rsidRPr="006C2B6C">
        <w:rPr>
          <w:rFonts w:ascii="Sakkal Majalla" w:eastAsia="Calibri" w:hAnsi="Sakkal Majalla" w:cs="Sakkal Majalla" w:hint="cs"/>
          <w:b/>
          <w:bCs/>
          <w:kern w:val="2"/>
          <w:sz w:val="28"/>
          <w:szCs w:val="28"/>
          <w:u w:val="single"/>
          <w:rtl/>
          <w14:ligatures w14:val="standardContextual"/>
        </w:rPr>
        <w:t>منها:</w:t>
      </w:r>
      <w:r w:rsidR="00E54898">
        <w:rPr>
          <w:rFonts w:ascii="Sakkal Majalla" w:eastAsia="Calibri" w:hAnsi="Sakkal Majalla" w:cs="Sakkal Majalla" w:hint="cs"/>
          <w:kern w:val="2"/>
          <w:sz w:val="28"/>
          <w:szCs w:val="28"/>
          <w:rtl/>
          <w14:ligatures w14:val="standardContextual"/>
        </w:rPr>
        <w:t xml:space="preserve"> </w:t>
      </w:r>
    </w:p>
    <w:p w14:paraId="76E21675" w14:textId="77777777" w:rsidR="0080240C" w:rsidRDefault="006C2B6C" w:rsidP="00257150">
      <w:pPr>
        <w:pStyle w:val="ListParagraph"/>
        <w:numPr>
          <w:ilvl w:val="0"/>
          <w:numId w:val="35"/>
        </w:numPr>
        <w:bidi/>
        <w:spacing w:line="360" w:lineRule="auto"/>
        <w:ind w:left="583"/>
        <w:jc w:val="both"/>
        <w:rPr>
          <w:rFonts w:ascii="Sakkal Majalla" w:eastAsia="Calibri" w:hAnsi="Sakkal Majalla" w:cs="Sakkal Majalla"/>
          <w:kern w:val="2"/>
          <w:sz w:val="28"/>
          <w:szCs w:val="28"/>
          <w14:ligatures w14:val="standardContextual"/>
        </w:rPr>
      </w:pPr>
      <w:r w:rsidRPr="00ED0D8F">
        <w:rPr>
          <w:rFonts w:ascii="Sakkal Majalla" w:eastAsia="Calibri" w:hAnsi="Sakkal Majalla" w:cs="Sakkal Majalla" w:hint="cs"/>
          <w:b/>
          <w:bCs/>
          <w:kern w:val="2"/>
          <w:sz w:val="28"/>
          <w:szCs w:val="28"/>
          <w:rtl/>
          <w14:ligatures w14:val="standardContextual"/>
        </w:rPr>
        <w:t>عملية اكتساب المعرفة الخارجية:</w:t>
      </w:r>
      <w:r w:rsidR="00DC518B" w:rsidRPr="00ED0D8F">
        <w:rPr>
          <w:rFonts w:ascii="Sakkal Majalla" w:eastAsia="Calibri" w:hAnsi="Sakkal Majalla" w:cs="Sakkal Majalla" w:hint="cs"/>
          <w:kern w:val="2"/>
          <w:sz w:val="28"/>
          <w:szCs w:val="28"/>
          <w:rtl/>
          <w14:ligatures w14:val="standardContextual"/>
        </w:rPr>
        <w:t xml:space="preserve"> تعني </w:t>
      </w:r>
      <w:r w:rsidRPr="00ED0D8F">
        <w:rPr>
          <w:rFonts w:ascii="Sakkal Majalla" w:eastAsia="Calibri" w:hAnsi="Sakkal Majalla" w:cs="Sakkal Majalla" w:hint="cs"/>
          <w:kern w:val="2"/>
          <w:sz w:val="28"/>
          <w:szCs w:val="28"/>
          <w:rtl/>
          <w14:ligatures w14:val="standardContextual"/>
        </w:rPr>
        <w:t xml:space="preserve">العمليات التي يستطيع الأفراد من خلالها الحصول على المعرفة الضمنية من الشركة، ويمكن الحصول عليها من خلال المساعدة التقنية، المشاركة في المؤتمرات </w:t>
      </w:r>
      <w:r w:rsidR="00CE5D4E" w:rsidRPr="00ED0D8F">
        <w:rPr>
          <w:rFonts w:ascii="Sakkal Majalla" w:eastAsia="Calibri" w:hAnsi="Sakkal Majalla" w:cs="Sakkal Majalla" w:hint="cs"/>
          <w:kern w:val="2"/>
          <w:sz w:val="28"/>
          <w:szCs w:val="28"/>
          <w:rtl/>
          <w14:ligatures w14:val="standardContextual"/>
        </w:rPr>
        <w:t>والأحداث</w:t>
      </w:r>
      <w:r w:rsidRPr="00ED0D8F">
        <w:rPr>
          <w:rFonts w:ascii="Sakkal Majalla" w:eastAsia="Calibri" w:hAnsi="Sakkal Majalla" w:cs="Sakkal Majalla" w:hint="cs"/>
          <w:kern w:val="2"/>
          <w:sz w:val="28"/>
          <w:szCs w:val="28"/>
          <w:rtl/>
          <w14:ligatures w14:val="standardContextual"/>
        </w:rPr>
        <w:t xml:space="preserve"> ومن خلال برامج التدريب المقدمة من أجل التطوير.</w:t>
      </w:r>
    </w:p>
    <w:p w14:paraId="78A751B4" w14:textId="6372E23D" w:rsidR="006C2B6C" w:rsidRPr="0080240C" w:rsidRDefault="006C2B6C" w:rsidP="00257150">
      <w:pPr>
        <w:pStyle w:val="ListParagraph"/>
        <w:numPr>
          <w:ilvl w:val="0"/>
          <w:numId w:val="35"/>
        </w:numPr>
        <w:bidi/>
        <w:spacing w:line="360" w:lineRule="auto"/>
        <w:ind w:left="583"/>
        <w:jc w:val="both"/>
        <w:rPr>
          <w:rFonts w:ascii="Sakkal Majalla" w:eastAsia="Calibri" w:hAnsi="Sakkal Majalla" w:cs="Sakkal Majalla"/>
          <w:kern w:val="2"/>
          <w:sz w:val="28"/>
          <w:szCs w:val="28"/>
          <w14:ligatures w14:val="standardContextual"/>
        </w:rPr>
      </w:pPr>
      <w:r w:rsidRPr="0080240C">
        <w:rPr>
          <w:rFonts w:ascii="Sakkal Majalla" w:eastAsia="Calibri" w:hAnsi="Sakkal Majalla" w:cs="Sakkal Majalla" w:hint="cs"/>
          <w:b/>
          <w:bCs/>
          <w:kern w:val="2"/>
          <w:sz w:val="28"/>
          <w:szCs w:val="28"/>
          <w:rtl/>
          <w14:ligatures w14:val="standardContextual"/>
        </w:rPr>
        <w:t>عملية اكتساب المعرفة الداخلية:</w:t>
      </w:r>
      <w:r w:rsidRPr="0080240C">
        <w:rPr>
          <w:rFonts w:ascii="Sakkal Majalla" w:eastAsia="Calibri" w:hAnsi="Sakkal Majalla" w:cs="Sakkal Majalla" w:hint="cs"/>
          <w:kern w:val="2"/>
          <w:sz w:val="28"/>
          <w:szCs w:val="28"/>
          <w:rtl/>
          <w14:ligatures w14:val="standardContextual"/>
        </w:rPr>
        <w:t xml:space="preserve"> </w:t>
      </w:r>
      <w:r w:rsidR="00B74564" w:rsidRPr="0080240C">
        <w:rPr>
          <w:rFonts w:ascii="Sakkal Majalla" w:eastAsia="Calibri" w:hAnsi="Sakkal Majalla" w:cs="Sakkal Majalla" w:hint="cs"/>
          <w:kern w:val="2"/>
          <w:sz w:val="28"/>
          <w:szCs w:val="28"/>
          <w:rtl/>
          <w14:ligatures w14:val="standardContextual"/>
        </w:rPr>
        <w:t>تتمثل في العمليات</w:t>
      </w:r>
      <w:r w:rsidRPr="0080240C">
        <w:rPr>
          <w:rFonts w:ascii="Sakkal Majalla" w:eastAsia="Calibri" w:hAnsi="Sakkal Majalla" w:cs="Sakkal Majalla" w:hint="cs"/>
          <w:kern w:val="2"/>
          <w:sz w:val="28"/>
          <w:szCs w:val="28"/>
          <w:rtl/>
          <w14:ligatures w14:val="standardContextual"/>
        </w:rPr>
        <w:t xml:space="preserve"> المختصة التي من خلالها يستطيع الأفراد الحصول على المعرفة الضمنية من خلال الأداء داخل المنظمة، يمكن لهذه المعرفة </w:t>
      </w:r>
      <w:r w:rsidR="002C2112" w:rsidRPr="0080240C">
        <w:rPr>
          <w:rFonts w:ascii="Sakkal Majalla" w:eastAsia="Calibri" w:hAnsi="Sakkal Majalla" w:cs="Sakkal Majalla" w:hint="cs"/>
          <w:kern w:val="2"/>
          <w:sz w:val="28"/>
          <w:szCs w:val="28"/>
          <w:rtl/>
          <w14:ligatures w14:val="standardContextual"/>
        </w:rPr>
        <w:t>أ</w:t>
      </w:r>
      <w:r w:rsidRPr="0080240C">
        <w:rPr>
          <w:rFonts w:ascii="Sakkal Majalla" w:eastAsia="Calibri" w:hAnsi="Sakkal Majalla" w:cs="Sakkal Majalla" w:hint="cs"/>
          <w:kern w:val="2"/>
          <w:sz w:val="28"/>
          <w:szCs w:val="28"/>
          <w:rtl/>
          <w14:ligatures w14:val="standardContextual"/>
        </w:rPr>
        <w:t>ن تنتقل للأفراد من خلال الأداء الروتيني للمهام داخل المنظمة.</w:t>
      </w:r>
      <w:r w:rsidR="0080240C" w:rsidRPr="0080240C">
        <w:rPr>
          <w:rFonts w:ascii="Sakkal Majalla" w:eastAsia="Calibri" w:hAnsi="Sakkal Majalla" w:cs="Sakkal Majalla" w:hint="cs"/>
          <w:kern w:val="2"/>
          <w:sz w:val="28"/>
          <w:szCs w:val="28"/>
          <w:rtl/>
          <w14:ligatures w14:val="standardContextual"/>
        </w:rPr>
        <w:t xml:space="preserve"> (الدليمي، 2023، ص257)</w:t>
      </w:r>
    </w:p>
    <w:p w14:paraId="705D0D72" w14:textId="70E94F9A" w:rsidR="006C2B6C" w:rsidRDefault="006C2B6C" w:rsidP="00257150">
      <w:pPr>
        <w:pStyle w:val="ListParagraph"/>
        <w:numPr>
          <w:ilvl w:val="0"/>
          <w:numId w:val="35"/>
        </w:numPr>
        <w:bidi/>
        <w:spacing w:line="360" w:lineRule="auto"/>
        <w:ind w:left="583"/>
        <w:jc w:val="both"/>
        <w:rPr>
          <w:rFonts w:ascii="Sakkal Majalla" w:eastAsia="Calibri" w:hAnsi="Sakkal Majalla" w:cs="Sakkal Majalla"/>
          <w:kern w:val="2"/>
          <w:sz w:val="28"/>
          <w:szCs w:val="28"/>
          <w14:ligatures w14:val="standardContextual"/>
        </w:rPr>
      </w:pPr>
      <w:r w:rsidRPr="00346EB5">
        <w:rPr>
          <w:rFonts w:ascii="Sakkal Majalla" w:eastAsia="Calibri" w:hAnsi="Sakkal Majalla" w:cs="Sakkal Majalla" w:hint="cs"/>
          <w:b/>
          <w:bCs/>
          <w:kern w:val="2"/>
          <w:sz w:val="28"/>
          <w:szCs w:val="28"/>
          <w:rtl/>
          <w14:ligatures w14:val="standardContextual"/>
        </w:rPr>
        <w:t>عمليات التنشئة المعرفية:</w:t>
      </w:r>
      <w:r>
        <w:rPr>
          <w:rFonts w:ascii="Sakkal Majalla" w:eastAsia="Calibri" w:hAnsi="Sakkal Majalla" w:cs="Sakkal Majalla" w:hint="cs"/>
          <w:kern w:val="2"/>
          <w:sz w:val="28"/>
          <w:szCs w:val="28"/>
          <w:rtl/>
          <w14:ligatures w14:val="standardContextual"/>
        </w:rPr>
        <w:t xml:space="preserve"> هي العمليات التي يمكن من خلالها للأفراد المشاركة فيما يخص المعرفة الضمنية والتي تنتقل من فرد إلى فرد أو من مجموعة إلى مجموعة أخري خلال اللقاءات، </w:t>
      </w:r>
      <w:r w:rsidR="00346EB5">
        <w:rPr>
          <w:rFonts w:ascii="Sakkal Majalla" w:eastAsia="Calibri" w:hAnsi="Sakkal Majalla" w:cs="Sakkal Majalla" w:hint="cs"/>
          <w:kern w:val="2"/>
          <w:sz w:val="28"/>
          <w:szCs w:val="28"/>
          <w:rtl/>
          <w14:ligatures w14:val="standardContextual"/>
        </w:rPr>
        <w:t>و</w:t>
      </w:r>
      <w:r>
        <w:rPr>
          <w:rFonts w:ascii="Sakkal Majalla" w:eastAsia="Calibri" w:hAnsi="Sakkal Majalla" w:cs="Sakkal Majalla" w:hint="cs"/>
          <w:kern w:val="2"/>
          <w:sz w:val="28"/>
          <w:szCs w:val="28"/>
          <w:rtl/>
          <w14:ligatures w14:val="standardContextual"/>
        </w:rPr>
        <w:t>حل المشكلات بشكل جماعي وتدوير الوظيفة، فضلًا عن البرامج التي يمكن عدها من عمليات التنشئة المعرفية.</w:t>
      </w:r>
    </w:p>
    <w:p w14:paraId="068BE628" w14:textId="7F247816" w:rsidR="006C2B6C" w:rsidRPr="00BF61B6" w:rsidRDefault="006C2B6C" w:rsidP="00257150">
      <w:pPr>
        <w:pStyle w:val="ListParagraph"/>
        <w:numPr>
          <w:ilvl w:val="0"/>
          <w:numId w:val="35"/>
        </w:numPr>
        <w:bidi/>
        <w:spacing w:line="360" w:lineRule="auto"/>
        <w:ind w:left="583"/>
        <w:jc w:val="both"/>
        <w:rPr>
          <w:rFonts w:ascii="Sakkal Majalla" w:eastAsia="Calibri" w:hAnsi="Sakkal Majalla" w:cs="Sakkal Majalla"/>
          <w:kern w:val="2"/>
          <w:sz w:val="28"/>
          <w:szCs w:val="28"/>
          <w:rtl/>
          <w14:ligatures w14:val="standardContextual"/>
        </w:rPr>
      </w:pPr>
      <w:r w:rsidRPr="00BF61B6">
        <w:rPr>
          <w:rFonts w:ascii="Sakkal Majalla" w:eastAsia="Calibri" w:hAnsi="Sakkal Majalla" w:cs="Sakkal Majalla" w:hint="cs"/>
          <w:b/>
          <w:bCs/>
          <w:kern w:val="2"/>
          <w:sz w:val="28"/>
          <w:szCs w:val="28"/>
          <w:rtl/>
          <w14:ligatures w14:val="standardContextual"/>
        </w:rPr>
        <w:t>عمليات تدوين المعرفة:</w:t>
      </w:r>
      <w:r>
        <w:rPr>
          <w:rFonts w:ascii="Sakkal Majalla" w:eastAsia="Calibri" w:hAnsi="Sakkal Majalla" w:cs="Sakkal Majalla" w:hint="cs"/>
          <w:kern w:val="2"/>
          <w:sz w:val="28"/>
          <w:szCs w:val="28"/>
          <w:rtl/>
          <w14:ligatures w14:val="standardContextual"/>
        </w:rPr>
        <w:t xml:space="preserve"> هي عمليات المعرفة الضمنية التي يتم التعبير عنها بمفاهيم صريحة بطريقة منظمة </w:t>
      </w:r>
      <w:r w:rsidR="00E40073">
        <w:rPr>
          <w:rFonts w:ascii="Sakkal Majalla" w:eastAsia="Calibri" w:hAnsi="Sakkal Majalla" w:cs="Sakkal Majalla" w:hint="cs"/>
          <w:kern w:val="2"/>
          <w:sz w:val="28"/>
          <w:szCs w:val="28"/>
          <w:rtl/>
          <w14:ligatures w14:val="standardContextual"/>
        </w:rPr>
        <w:t>حتى</w:t>
      </w:r>
      <w:r w:rsidR="00043032">
        <w:rPr>
          <w:rFonts w:ascii="Sakkal Majalla" w:eastAsia="Calibri" w:hAnsi="Sakkal Majalla" w:cs="Sakkal Majalla" w:hint="cs"/>
          <w:kern w:val="2"/>
          <w:sz w:val="28"/>
          <w:szCs w:val="28"/>
          <w:rtl/>
          <w14:ligatures w14:val="standardContextual"/>
        </w:rPr>
        <w:t xml:space="preserve"> يمكن</w:t>
      </w:r>
      <w:r>
        <w:rPr>
          <w:rFonts w:ascii="Sakkal Majalla" w:eastAsia="Calibri" w:hAnsi="Sakkal Majalla" w:cs="Sakkal Majalla" w:hint="cs"/>
          <w:kern w:val="2"/>
          <w:sz w:val="28"/>
          <w:szCs w:val="28"/>
          <w:rtl/>
          <w14:ligatures w14:val="standardContextual"/>
        </w:rPr>
        <w:t xml:space="preserve"> استيعابها بسهولة، فإن هذه العملية تسهل من عملية نشر المعرفة داخل المنظمة ويمكن أن تنتقل عبر طريق ومعايير الإنتاج في المنظمة</w:t>
      </w:r>
      <w:r w:rsidR="00FF0A7C">
        <w:rPr>
          <w:rFonts w:ascii="Sakkal Majalla" w:eastAsia="Calibri" w:hAnsi="Sakkal Majalla" w:cs="Sakkal Majalla" w:hint="cs"/>
          <w:kern w:val="2"/>
          <w:sz w:val="28"/>
          <w:szCs w:val="28"/>
          <w:rtl/>
          <w14:ligatures w14:val="standardContextual"/>
        </w:rPr>
        <w:t>، إضافة إلى الوثائق والنماذج.</w:t>
      </w:r>
    </w:p>
    <w:p w14:paraId="11DA1811" w14:textId="77777777" w:rsidR="0033152D" w:rsidRDefault="0033152D" w:rsidP="0033152D">
      <w:pPr>
        <w:bidi/>
        <w:spacing w:line="360" w:lineRule="auto"/>
        <w:ind w:left="43"/>
        <w:jc w:val="both"/>
        <w:rPr>
          <w:rFonts w:ascii="Sakkal Majalla" w:eastAsia="Calibri" w:hAnsi="Sakkal Majalla" w:cs="Sakkal Majalla"/>
          <w:b/>
          <w:bCs/>
          <w:kern w:val="2"/>
          <w:sz w:val="32"/>
          <w:szCs w:val="32"/>
          <w:u w:val="single"/>
          <w:rtl/>
          <w14:ligatures w14:val="standardContextual"/>
        </w:rPr>
      </w:pPr>
    </w:p>
    <w:p w14:paraId="25689789" w14:textId="77777777" w:rsidR="0033152D" w:rsidRDefault="0033152D" w:rsidP="0033152D">
      <w:pPr>
        <w:bidi/>
        <w:spacing w:line="360" w:lineRule="auto"/>
        <w:ind w:left="43"/>
        <w:jc w:val="both"/>
        <w:rPr>
          <w:rFonts w:ascii="Sakkal Majalla" w:eastAsia="Calibri" w:hAnsi="Sakkal Majalla" w:cs="Sakkal Majalla"/>
          <w:b/>
          <w:bCs/>
          <w:kern w:val="2"/>
          <w:sz w:val="32"/>
          <w:szCs w:val="32"/>
          <w:u w:val="single"/>
          <w:rtl/>
          <w14:ligatures w14:val="standardContextual"/>
        </w:rPr>
      </w:pPr>
    </w:p>
    <w:p w14:paraId="023F5468" w14:textId="76DA07C2" w:rsidR="00DA0E73" w:rsidRPr="0033152D" w:rsidRDefault="0033152D" w:rsidP="0033152D">
      <w:pPr>
        <w:bidi/>
        <w:spacing w:line="360" w:lineRule="auto"/>
        <w:ind w:left="43"/>
        <w:jc w:val="both"/>
        <w:rPr>
          <w:rFonts w:ascii="Sakkal Majalla" w:eastAsia="Calibri" w:hAnsi="Sakkal Majalla" w:cs="Sakkal Majalla"/>
          <w:b/>
          <w:bCs/>
          <w:kern w:val="2"/>
          <w:sz w:val="32"/>
          <w:szCs w:val="32"/>
          <w:u w:val="single"/>
          <w:rtl/>
          <w14:ligatures w14:val="standardContextual"/>
        </w:rPr>
      </w:pPr>
      <w:r>
        <w:rPr>
          <w:rFonts w:ascii="Sakkal Majalla" w:eastAsia="Calibri" w:hAnsi="Sakkal Majalla" w:cs="Sakkal Majalla" w:hint="cs"/>
          <w:b/>
          <w:bCs/>
          <w:kern w:val="2"/>
          <w:sz w:val="32"/>
          <w:szCs w:val="32"/>
          <w:u w:val="single"/>
          <w:rtl/>
          <w14:ligatures w14:val="standardContextual"/>
        </w:rPr>
        <w:lastRenderedPageBreak/>
        <w:t>تاسعًا</w:t>
      </w:r>
      <w:r w:rsidR="005B0D9A" w:rsidRPr="0033152D">
        <w:rPr>
          <w:rFonts w:ascii="Sakkal Majalla" w:eastAsia="Calibri" w:hAnsi="Sakkal Majalla" w:cs="Sakkal Majalla" w:hint="cs"/>
          <w:b/>
          <w:bCs/>
          <w:kern w:val="2"/>
          <w:sz w:val="32"/>
          <w:szCs w:val="32"/>
          <w:u w:val="single"/>
          <w:rtl/>
          <w14:ligatures w14:val="standardContextual"/>
        </w:rPr>
        <w:t>:</w:t>
      </w:r>
      <w:r w:rsidR="00DA0E73" w:rsidRPr="0033152D">
        <w:rPr>
          <w:rFonts w:ascii="Sakkal Majalla" w:eastAsia="Calibri" w:hAnsi="Sakkal Majalla" w:cs="Sakkal Majalla" w:hint="cs"/>
          <w:b/>
          <w:bCs/>
          <w:kern w:val="2"/>
          <w:sz w:val="32"/>
          <w:szCs w:val="32"/>
          <w:u w:val="single"/>
          <w:rtl/>
          <w14:ligatures w14:val="standardContextual"/>
        </w:rPr>
        <w:t xml:space="preserve"> متطلبات القدرات ال</w:t>
      </w:r>
      <w:r w:rsidR="006F09F2" w:rsidRPr="0033152D">
        <w:rPr>
          <w:rFonts w:ascii="Sakkal Majalla" w:eastAsia="Calibri" w:hAnsi="Sakkal Majalla" w:cs="Sakkal Majalla" w:hint="cs"/>
          <w:b/>
          <w:bCs/>
          <w:kern w:val="2"/>
          <w:sz w:val="32"/>
          <w:szCs w:val="32"/>
          <w:u w:val="single"/>
          <w:rtl/>
          <w14:ligatures w14:val="standardContextual"/>
        </w:rPr>
        <w:t>تكنولوجية</w:t>
      </w:r>
    </w:p>
    <w:p w14:paraId="79393B2B" w14:textId="4BEBCCEA" w:rsidR="00DA0E73" w:rsidRPr="00450064" w:rsidRDefault="00DA0E73" w:rsidP="0033152D">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هناك العديد من المتطلبات التي تمتاز بها القدرات التكنولوجيا وتعد بمثابة العمود الفقري لنجاحها في أي منظمة</w:t>
      </w:r>
      <w:r w:rsidRPr="00E40073">
        <w:rPr>
          <w:rFonts w:ascii="Sakkal Majalla" w:eastAsia="Calibri" w:hAnsi="Sakkal Majalla" w:cs="Sakkal Majalla" w:hint="cs"/>
          <w:kern w:val="2"/>
          <w:sz w:val="28"/>
          <w:szCs w:val="28"/>
          <w:rtl/>
          <w14:ligatures w14:val="standardContextual"/>
        </w:rPr>
        <w:t xml:space="preserve">، </w:t>
      </w:r>
      <w:r w:rsidRPr="00DA0E73">
        <w:rPr>
          <w:rFonts w:ascii="Sakkal Majalla" w:eastAsia="Calibri" w:hAnsi="Sakkal Majalla" w:cs="Sakkal Majalla" w:hint="cs"/>
          <w:kern w:val="2"/>
          <w:sz w:val="28"/>
          <w:szCs w:val="28"/>
          <w:u w:val="single"/>
          <w:rtl/>
          <w14:ligatures w14:val="standardContextual"/>
        </w:rPr>
        <w:t xml:space="preserve">تتمثل أهم متطلبات القدرات التكنولوجيا </w:t>
      </w:r>
      <w:r w:rsidR="00805978" w:rsidRPr="00DA0E73">
        <w:rPr>
          <w:rFonts w:ascii="Sakkal Majalla" w:eastAsia="Calibri" w:hAnsi="Sakkal Majalla" w:cs="Sakkal Majalla" w:hint="cs"/>
          <w:kern w:val="2"/>
          <w:sz w:val="28"/>
          <w:szCs w:val="28"/>
          <w:u w:val="single"/>
          <w:rtl/>
          <w14:ligatures w14:val="standardContextual"/>
        </w:rPr>
        <w:t>في</w:t>
      </w:r>
      <w:r w:rsidR="00805978" w:rsidRPr="0033152D">
        <w:rPr>
          <w:rFonts w:ascii="Sakkal Majalla" w:eastAsia="Calibri" w:hAnsi="Sakkal Majalla" w:cs="Sakkal Majalla" w:hint="cs"/>
          <w:kern w:val="2"/>
          <w:sz w:val="28"/>
          <w:szCs w:val="28"/>
          <w:rtl/>
          <w14:ligatures w14:val="standardContextual"/>
        </w:rPr>
        <w:t>: (</w:t>
      </w:r>
      <w:r w:rsidR="00450064" w:rsidRPr="0033152D">
        <w:rPr>
          <w:rFonts w:ascii="Sakkal Majalla" w:eastAsia="Calibri" w:hAnsi="Sakkal Majalla" w:cs="Sakkal Majalla" w:hint="cs"/>
          <w:kern w:val="2"/>
          <w:sz w:val="28"/>
          <w:szCs w:val="28"/>
          <w:rtl/>
          <w14:ligatures w14:val="standardContextual"/>
        </w:rPr>
        <w:t>العبيدي</w:t>
      </w:r>
      <w:r w:rsidR="00450064">
        <w:rPr>
          <w:rFonts w:ascii="Sakkal Majalla" w:eastAsia="Calibri" w:hAnsi="Sakkal Majalla" w:cs="Sakkal Majalla" w:hint="cs"/>
          <w:kern w:val="2"/>
          <w:sz w:val="28"/>
          <w:szCs w:val="28"/>
          <w:rtl/>
          <w14:ligatures w14:val="standardContextual"/>
        </w:rPr>
        <w:t>، 2020، ص148)</w:t>
      </w:r>
    </w:p>
    <w:p w14:paraId="1800837C" w14:textId="373D3511" w:rsidR="00DA0E73" w:rsidRDefault="00DA0E73" w:rsidP="00257150">
      <w:pPr>
        <w:pStyle w:val="ListParagraph"/>
        <w:numPr>
          <w:ilvl w:val="0"/>
          <w:numId w:val="36"/>
        </w:numPr>
        <w:bidi/>
        <w:spacing w:line="360" w:lineRule="auto"/>
        <w:ind w:left="583"/>
        <w:jc w:val="both"/>
        <w:rPr>
          <w:rFonts w:ascii="Sakkal Majalla" w:eastAsia="Calibri" w:hAnsi="Sakkal Majalla" w:cs="Sakkal Majalla"/>
          <w:kern w:val="2"/>
          <w:sz w:val="28"/>
          <w:szCs w:val="28"/>
          <w14:ligatures w14:val="standardContextual"/>
        </w:rPr>
      </w:pPr>
      <w:r w:rsidRPr="004A3552">
        <w:rPr>
          <w:rFonts w:ascii="Sakkal Majalla" w:eastAsia="Calibri" w:hAnsi="Sakkal Majalla" w:cs="Sakkal Majalla" w:hint="cs"/>
          <w:b/>
          <w:bCs/>
          <w:kern w:val="2"/>
          <w:sz w:val="28"/>
          <w:szCs w:val="28"/>
          <w:rtl/>
          <w14:ligatures w14:val="standardContextual"/>
        </w:rPr>
        <w:t>البنية التحتية:</w:t>
      </w:r>
      <w:r w:rsidR="003111AF">
        <w:rPr>
          <w:rFonts w:ascii="Sakkal Majalla" w:eastAsia="Calibri" w:hAnsi="Sakkal Majalla" w:cs="Sakkal Majalla" w:hint="cs"/>
          <w:kern w:val="2"/>
          <w:sz w:val="28"/>
          <w:szCs w:val="28"/>
          <w:rtl/>
          <w14:ligatures w14:val="standardContextual"/>
        </w:rPr>
        <w:t xml:space="preserve"> تعد </w:t>
      </w:r>
      <w:r>
        <w:rPr>
          <w:rFonts w:ascii="Sakkal Majalla" w:eastAsia="Calibri" w:hAnsi="Sakkal Majalla" w:cs="Sakkal Majalla" w:hint="cs"/>
          <w:kern w:val="2"/>
          <w:sz w:val="28"/>
          <w:szCs w:val="28"/>
          <w:rtl/>
          <w14:ligatures w14:val="standardContextual"/>
        </w:rPr>
        <w:t xml:space="preserve">من المكونات التي تشكل أساس عمل التكنولوجيا في المنظمة </w:t>
      </w:r>
      <w:r w:rsidR="003111AF" w:rsidRPr="00DA0E73">
        <w:rPr>
          <w:rFonts w:ascii="Sakkal Majalla" w:eastAsia="Calibri" w:hAnsi="Sakkal Majalla" w:cs="Sakkal Majalla" w:hint="cs"/>
          <w:kern w:val="2"/>
          <w:sz w:val="28"/>
          <w:szCs w:val="28"/>
          <w:rtl/>
          <w14:ligatures w14:val="standardContextual"/>
        </w:rPr>
        <w:t>فقد يعتمد نجاح</w:t>
      </w:r>
      <w:r w:rsidR="003111AF">
        <w:rPr>
          <w:rFonts w:ascii="Sakkal Majalla" w:eastAsia="Calibri" w:hAnsi="Sakkal Majalla" w:cs="Sakkal Majalla" w:hint="cs"/>
          <w:kern w:val="2"/>
          <w:sz w:val="28"/>
          <w:szCs w:val="28"/>
          <w:rtl/>
          <w14:ligatures w14:val="standardContextual"/>
        </w:rPr>
        <w:t xml:space="preserve"> العمل في جميع أقسام المنظمة على البنية التحتية للقدرات التكنولوجية، فإنها </w:t>
      </w:r>
      <w:r>
        <w:rPr>
          <w:rFonts w:ascii="Sakkal Majalla" w:eastAsia="Calibri" w:hAnsi="Sakkal Majalla" w:cs="Sakkal Majalla" w:hint="cs"/>
          <w:kern w:val="2"/>
          <w:sz w:val="28"/>
          <w:szCs w:val="28"/>
          <w:rtl/>
          <w14:ligatures w14:val="standardContextual"/>
        </w:rPr>
        <w:t>تضم نوعين من المكونات منها المادية كأجهزة الكمبيوتر والمعدات، والبرامجية كالبرامج والشبكات المختلفة</w:t>
      </w:r>
      <w:r w:rsidRPr="004A3552">
        <w:rPr>
          <w:rFonts w:ascii="Sakkal Majalla" w:eastAsia="Calibri" w:hAnsi="Sakkal Majalla" w:cs="Sakkal Majalla" w:hint="cs"/>
          <w:kern w:val="2"/>
          <w:sz w:val="28"/>
          <w:szCs w:val="28"/>
          <w:rtl/>
          <w14:ligatures w14:val="standardContextual"/>
        </w:rPr>
        <w:t xml:space="preserve">، </w:t>
      </w:r>
    </w:p>
    <w:p w14:paraId="6B0B9ED9" w14:textId="2942A4D7" w:rsidR="007D0529" w:rsidRDefault="007D0529" w:rsidP="00257150">
      <w:pPr>
        <w:pStyle w:val="ListParagraph"/>
        <w:numPr>
          <w:ilvl w:val="0"/>
          <w:numId w:val="36"/>
        </w:numPr>
        <w:bidi/>
        <w:spacing w:line="360" w:lineRule="auto"/>
        <w:ind w:left="583"/>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b/>
          <w:bCs/>
          <w:kern w:val="2"/>
          <w:sz w:val="28"/>
          <w:szCs w:val="28"/>
          <w:rtl/>
          <w14:ligatures w14:val="standardContextual"/>
        </w:rPr>
        <w:t>طبيعة المهام:</w:t>
      </w:r>
      <w:r>
        <w:rPr>
          <w:rFonts w:ascii="Sakkal Majalla" w:eastAsia="Calibri" w:hAnsi="Sakkal Majalla" w:cs="Sakkal Majalla" w:hint="cs"/>
          <w:kern w:val="2"/>
          <w:sz w:val="28"/>
          <w:szCs w:val="28"/>
          <w:rtl/>
          <w14:ligatures w14:val="standardContextual"/>
        </w:rPr>
        <w:t xml:space="preserve"> على مديري المنظمات والعاملين الاستفادة من المهام التي تتطلبها القدرات التكنولوجيا، حيث </w:t>
      </w:r>
      <w:r w:rsidR="008649A1">
        <w:rPr>
          <w:rFonts w:ascii="Sakkal Majalla" w:eastAsia="Calibri" w:hAnsi="Sakkal Majalla" w:cs="Sakkal Majalla" w:hint="cs"/>
          <w:kern w:val="2"/>
          <w:sz w:val="28"/>
          <w:szCs w:val="28"/>
          <w:rtl/>
          <w14:ligatures w14:val="standardContextual"/>
        </w:rPr>
        <w:t>إ</w:t>
      </w:r>
      <w:r>
        <w:rPr>
          <w:rFonts w:ascii="Sakkal Majalla" w:eastAsia="Calibri" w:hAnsi="Sakkal Majalla" w:cs="Sakkal Majalla" w:hint="cs"/>
          <w:kern w:val="2"/>
          <w:sz w:val="28"/>
          <w:szCs w:val="28"/>
          <w:rtl/>
          <w14:ligatures w14:val="standardContextual"/>
        </w:rPr>
        <w:t>نهم ينشغلون في كثير من الأحيان بمسئوليات عديدة طوال عملهم مما يستلز</w:t>
      </w:r>
      <w:r w:rsidR="00852922">
        <w:rPr>
          <w:rFonts w:ascii="Sakkal Majalla" w:eastAsia="Calibri" w:hAnsi="Sakkal Majalla" w:cs="Sakkal Majalla" w:hint="cs"/>
          <w:kern w:val="2"/>
          <w:sz w:val="28"/>
          <w:szCs w:val="28"/>
          <w:rtl/>
          <w14:ligatures w14:val="standardContextual"/>
        </w:rPr>
        <w:t>م العديد من المهام التي تستوجب أ</w:t>
      </w:r>
      <w:r>
        <w:rPr>
          <w:rFonts w:ascii="Sakkal Majalla" w:eastAsia="Calibri" w:hAnsi="Sakkal Majalla" w:cs="Sakkal Majalla" w:hint="cs"/>
          <w:kern w:val="2"/>
          <w:sz w:val="28"/>
          <w:szCs w:val="28"/>
          <w:rtl/>
          <w14:ligatures w14:val="standardContextual"/>
        </w:rPr>
        <w:t>تمتها ونشرها وتوفير، حيث تقتصر طبيعة مهام القدرات التكنولوجية على المهام البرمجية، والمتطلبات المادية، وإنشاء الحسابات، وتنظيم العمل، وتنمية مهارات العاملين.</w:t>
      </w:r>
    </w:p>
    <w:p w14:paraId="061F5D6D" w14:textId="3EBABC22" w:rsidR="00B0229C" w:rsidRDefault="00B0229C" w:rsidP="00257150">
      <w:pPr>
        <w:pStyle w:val="ListParagraph"/>
        <w:numPr>
          <w:ilvl w:val="0"/>
          <w:numId w:val="36"/>
        </w:numPr>
        <w:bidi/>
        <w:spacing w:line="360" w:lineRule="auto"/>
        <w:ind w:left="583"/>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b/>
          <w:bCs/>
          <w:kern w:val="2"/>
          <w:sz w:val="28"/>
          <w:szCs w:val="28"/>
          <w:rtl/>
          <w14:ligatures w14:val="standardContextual"/>
        </w:rPr>
        <w:t>مقدار التعليم التنظيمي:</w:t>
      </w:r>
      <w:r>
        <w:rPr>
          <w:rFonts w:ascii="Sakkal Majalla" w:eastAsia="Calibri" w:hAnsi="Sakkal Majalla" w:cs="Sakkal Majalla" w:hint="cs"/>
          <w:kern w:val="2"/>
          <w:sz w:val="28"/>
          <w:szCs w:val="28"/>
          <w:rtl/>
          <w14:ligatures w14:val="standardContextual"/>
        </w:rPr>
        <w:t xml:space="preserve"> هي عملية تقوم المنظمة من خلالها بتوسيع أعمالها </w:t>
      </w:r>
      <w:r w:rsidR="00852922">
        <w:rPr>
          <w:rFonts w:ascii="Sakkal Majalla" w:eastAsia="Calibri" w:hAnsi="Sakkal Majalla" w:cs="Sakkal Majalla" w:hint="cs"/>
          <w:kern w:val="2"/>
          <w:sz w:val="28"/>
          <w:szCs w:val="28"/>
          <w:rtl/>
          <w14:ligatures w14:val="standardContextual"/>
        </w:rPr>
        <w:t>وتطويرها وتنميتها</w:t>
      </w:r>
      <w:r>
        <w:rPr>
          <w:rFonts w:ascii="Sakkal Majalla" w:eastAsia="Calibri" w:hAnsi="Sakkal Majalla" w:cs="Sakkal Majalla" w:hint="cs"/>
          <w:kern w:val="2"/>
          <w:sz w:val="28"/>
          <w:szCs w:val="28"/>
          <w:rtl/>
          <w14:ligatures w14:val="standardContextual"/>
        </w:rPr>
        <w:t xml:space="preserve"> من أجل زيادة القدرة على تحقيق مكاسب مادية ومركز تنافسي متميز عن طريق اعتمادها على قدراتها التكنولوجيا ومعالجتها للمعلومات المتاحة، حيث يقتصر التعليم التنظيمي على الطريقة التي يتعلم بها أفراد العمل، وكيف يتم تطوير وتحديث مهاراتهم وقدراتهم ومعارفهم بشكل يمكن استثمارها لصالح المنظمة وتحديد واختبار أي الإجراءات الإدارية التي تعمل على تحسين الفعالية التنظيمية.</w:t>
      </w:r>
    </w:p>
    <w:p w14:paraId="7B841D86" w14:textId="42A52367" w:rsidR="005F1920" w:rsidRPr="00D620CC" w:rsidRDefault="0033152D" w:rsidP="0033152D">
      <w:pPr>
        <w:bidi/>
        <w:spacing w:line="360" w:lineRule="auto"/>
        <w:ind w:left="43"/>
        <w:jc w:val="both"/>
        <w:rPr>
          <w:rFonts w:ascii="Sakkal Majalla" w:eastAsia="Calibri" w:hAnsi="Sakkal Majalla" w:cs="Sakkal Majalla"/>
          <w:b/>
          <w:bCs/>
          <w:kern w:val="2"/>
          <w:sz w:val="32"/>
          <w:szCs w:val="32"/>
          <w:u w:val="single"/>
          <w:rtl/>
          <w14:ligatures w14:val="standardContextual"/>
        </w:rPr>
      </w:pPr>
      <w:r>
        <w:rPr>
          <w:rFonts w:ascii="Sakkal Majalla" w:eastAsia="Calibri" w:hAnsi="Sakkal Majalla" w:cs="Sakkal Majalla" w:hint="cs"/>
          <w:b/>
          <w:bCs/>
          <w:kern w:val="2"/>
          <w:sz w:val="32"/>
          <w:szCs w:val="32"/>
          <w:u w:val="single"/>
          <w:rtl/>
          <w14:ligatures w14:val="standardContextual"/>
        </w:rPr>
        <w:t>عاشرًا</w:t>
      </w:r>
      <w:r w:rsidR="0084385E" w:rsidRPr="00D620CC">
        <w:rPr>
          <w:rFonts w:ascii="Sakkal Majalla" w:eastAsia="Calibri" w:hAnsi="Sakkal Majalla" w:cs="Sakkal Majalla" w:hint="cs"/>
          <w:b/>
          <w:bCs/>
          <w:kern w:val="2"/>
          <w:sz w:val="32"/>
          <w:szCs w:val="32"/>
          <w:u w:val="single"/>
          <w:rtl/>
          <w14:ligatures w14:val="standardContextual"/>
        </w:rPr>
        <w:t>:</w:t>
      </w:r>
      <w:r w:rsidR="00437DDD" w:rsidRPr="00D620CC">
        <w:rPr>
          <w:rFonts w:ascii="Sakkal Majalla" w:eastAsia="Calibri" w:hAnsi="Sakkal Majalla" w:cs="Sakkal Majalla" w:hint="cs"/>
          <w:b/>
          <w:bCs/>
          <w:kern w:val="2"/>
          <w:sz w:val="32"/>
          <w:szCs w:val="32"/>
          <w:u w:val="single"/>
          <w:rtl/>
          <w14:ligatures w14:val="standardContextual"/>
        </w:rPr>
        <w:t xml:space="preserve"> </w:t>
      </w:r>
      <w:r w:rsidR="00D620CC" w:rsidRPr="00D620CC">
        <w:rPr>
          <w:rFonts w:ascii="Sakkal Majalla" w:eastAsia="Calibri" w:hAnsi="Sakkal Majalla" w:cs="Sakkal Majalla" w:hint="cs"/>
          <w:b/>
          <w:bCs/>
          <w:kern w:val="2"/>
          <w:sz w:val="32"/>
          <w:szCs w:val="32"/>
          <w:u w:val="single"/>
          <w:rtl/>
          <w14:ligatures w14:val="standardContextual"/>
        </w:rPr>
        <w:t>تنمية القدرات التكنولوجية</w:t>
      </w:r>
    </w:p>
    <w:p w14:paraId="4829C468" w14:textId="110947FC" w:rsidR="00112D6C" w:rsidRDefault="005F1920" w:rsidP="0033152D">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يجب أن تقوم استراتيجية على الانتقاء لاختيار المجالات الت</w:t>
      </w:r>
      <w:r w:rsidR="00887E5C">
        <w:rPr>
          <w:rFonts w:ascii="Sakkal Majalla" w:eastAsia="Calibri" w:hAnsi="Sakkal Majalla" w:cs="Sakkal Majalla" w:hint="cs"/>
          <w:kern w:val="2"/>
          <w:sz w:val="28"/>
          <w:szCs w:val="28"/>
          <w:rtl/>
          <w14:ligatures w14:val="standardContextual"/>
        </w:rPr>
        <w:t>ي</w:t>
      </w:r>
      <w:r>
        <w:rPr>
          <w:rFonts w:ascii="Sakkal Majalla" w:eastAsia="Calibri" w:hAnsi="Sakkal Majalla" w:cs="Sakkal Majalla" w:hint="cs"/>
          <w:kern w:val="2"/>
          <w:sz w:val="28"/>
          <w:szCs w:val="28"/>
          <w:rtl/>
          <w14:ligatures w14:val="standardContextual"/>
        </w:rPr>
        <w:t xml:space="preserve"> تتمركز فيها الجهود وتنمية قدرة كبيرة قابلة للإفادة الكاملة من التكنولوجيا والمهارة، حيث تتم تنمية القدرات التكنولوجيا </w:t>
      </w:r>
      <w:r w:rsidRPr="00F811EA">
        <w:rPr>
          <w:rFonts w:ascii="Sakkal Majalla" w:eastAsia="Calibri" w:hAnsi="Sakkal Majalla" w:cs="Sakkal Majalla" w:hint="cs"/>
          <w:b/>
          <w:bCs/>
          <w:kern w:val="2"/>
          <w:sz w:val="28"/>
          <w:szCs w:val="28"/>
          <w:u w:val="single"/>
          <w:rtl/>
          <w14:ligatures w14:val="standardContextual"/>
        </w:rPr>
        <w:t>من خلال</w:t>
      </w:r>
      <w:r w:rsidRPr="0033152D">
        <w:rPr>
          <w:rFonts w:ascii="Sakkal Majalla" w:eastAsia="Calibri" w:hAnsi="Sakkal Majalla" w:cs="Sakkal Majalla" w:hint="cs"/>
          <w:b/>
          <w:bCs/>
          <w:kern w:val="2"/>
          <w:sz w:val="28"/>
          <w:szCs w:val="28"/>
          <w:rtl/>
          <w14:ligatures w14:val="standardContextual"/>
        </w:rPr>
        <w:t>:</w:t>
      </w:r>
      <w:r w:rsidR="009859FD" w:rsidRPr="0033152D">
        <w:rPr>
          <w:rFonts w:ascii="Sakkal Majalla" w:eastAsia="Calibri" w:hAnsi="Sakkal Majalla" w:cs="Sakkal Majalla" w:hint="cs"/>
          <w:kern w:val="2"/>
          <w:sz w:val="28"/>
          <w:szCs w:val="28"/>
          <w:rtl/>
          <w14:ligatures w14:val="standardContextual"/>
        </w:rPr>
        <w:t xml:space="preserve"> </w:t>
      </w:r>
      <w:r w:rsidR="009859FD">
        <w:rPr>
          <w:rFonts w:ascii="Sakkal Majalla" w:eastAsia="Calibri" w:hAnsi="Sakkal Majalla" w:cs="Sakkal Majalla" w:hint="cs"/>
          <w:kern w:val="2"/>
          <w:sz w:val="28"/>
          <w:szCs w:val="28"/>
          <w:rtl/>
          <w14:ligatures w14:val="standardContextual"/>
        </w:rPr>
        <w:t>(</w:t>
      </w:r>
      <w:r w:rsidR="00B829B5">
        <w:rPr>
          <w:rFonts w:ascii="Sakkal Majalla" w:eastAsia="Calibri" w:hAnsi="Sakkal Majalla" w:cs="Sakkal Majalla" w:hint="cs"/>
          <w:kern w:val="2"/>
          <w:sz w:val="28"/>
          <w:szCs w:val="28"/>
          <w:rtl/>
          <w14:ligatures w14:val="standardContextual"/>
        </w:rPr>
        <w:t>زرمان</w:t>
      </w:r>
      <w:r w:rsidR="00EF4111">
        <w:rPr>
          <w:rFonts w:ascii="Sakkal Majalla" w:eastAsia="Calibri" w:hAnsi="Sakkal Majalla" w:cs="Sakkal Majalla" w:hint="cs"/>
          <w:kern w:val="2"/>
          <w:sz w:val="28"/>
          <w:szCs w:val="28"/>
          <w:rtl/>
          <w14:ligatures w14:val="standardContextual"/>
        </w:rPr>
        <w:t xml:space="preserve">، 2017، </w:t>
      </w:r>
      <w:r w:rsidR="009859FD">
        <w:rPr>
          <w:rFonts w:ascii="Sakkal Majalla" w:eastAsia="Calibri" w:hAnsi="Sakkal Majalla" w:cs="Sakkal Majalla" w:hint="cs"/>
          <w:kern w:val="2"/>
          <w:sz w:val="28"/>
          <w:szCs w:val="28"/>
          <w:rtl/>
          <w14:ligatures w14:val="standardContextual"/>
        </w:rPr>
        <w:t>ص296)</w:t>
      </w:r>
    </w:p>
    <w:p w14:paraId="6A70F499" w14:textId="49C9BDA2" w:rsidR="005F1920" w:rsidRDefault="005F1920" w:rsidP="00257150">
      <w:pPr>
        <w:pStyle w:val="ListParagraph"/>
        <w:numPr>
          <w:ilvl w:val="0"/>
          <w:numId w:val="37"/>
        </w:numPr>
        <w:bidi/>
        <w:spacing w:line="360" w:lineRule="auto"/>
        <w:ind w:left="583"/>
        <w:jc w:val="lowKashida"/>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إ</w:t>
      </w:r>
      <w:r w:rsidR="005A0C06">
        <w:rPr>
          <w:rFonts w:ascii="Sakkal Majalla" w:eastAsia="Calibri" w:hAnsi="Sakkal Majalla" w:cs="Sakkal Majalla" w:hint="cs"/>
          <w:kern w:val="2"/>
          <w:sz w:val="28"/>
          <w:szCs w:val="28"/>
          <w:rtl/>
          <w14:ligatures w14:val="standardContextual"/>
        </w:rPr>
        <w:t xml:space="preserve">تاحة </w:t>
      </w:r>
      <w:r>
        <w:rPr>
          <w:rFonts w:ascii="Sakkal Majalla" w:eastAsia="Calibri" w:hAnsi="Sakkal Majalla" w:cs="Sakkal Majalla" w:hint="cs"/>
          <w:kern w:val="2"/>
          <w:sz w:val="28"/>
          <w:szCs w:val="28"/>
          <w:rtl/>
          <w14:ligatures w14:val="standardContextual"/>
        </w:rPr>
        <w:t>مجموعة من مرافق البحث والتدريب كالمختبرات والمؤسسات الهندسية.</w:t>
      </w:r>
    </w:p>
    <w:p w14:paraId="0CC95BA8" w14:textId="46607EFC" w:rsidR="005F1920" w:rsidRDefault="005F1920" w:rsidP="00257150">
      <w:pPr>
        <w:pStyle w:val="ListParagraph"/>
        <w:numPr>
          <w:ilvl w:val="0"/>
          <w:numId w:val="37"/>
        </w:numPr>
        <w:bidi/>
        <w:spacing w:line="360" w:lineRule="auto"/>
        <w:ind w:left="583"/>
        <w:jc w:val="lowKashida"/>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ت</w:t>
      </w:r>
      <w:r w:rsidR="005A0C06">
        <w:rPr>
          <w:rFonts w:ascii="Sakkal Majalla" w:eastAsia="Calibri" w:hAnsi="Sakkal Majalla" w:cs="Sakkal Majalla" w:hint="cs"/>
          <w:kern w:val="2"/>
          <w:sz w:val="28"/>
          <w:szCs w:val="28"/>
          <w:rtl/>
          <w14:ligatures w14:val="standardContextual"/>
        </w:rPr>
        <w:t>وفير</w:t>
      </w:r>
      <w:r>
        <w:rPr>
          <w:rFonts w:ascii="Sakkal Majalla" w:eastAsia="Calibri" w:hAnsi="Sakkal Majalla" w:cs="Sakkal Majalla" w:hint="cs"/>
          <w:kern w:val="2"/>
          <w:sz w:val="28"/>
          <w:szCs w:val="28"/>
          <w:rtl/>
          <w14:ligatures w14:val="standardContextual"/>
        </w:rPr>
        <w:t xml:space="preserve"> المهارات البشرية من علماء، باحثين، مهندسين، تقنيين، والتنظيمية والاختصاصية لتكيف التقنيات للإنتاج وإدخال التعديلات الضرورية عليها وتكييفها مع ظروف وتطبيقات التقنيات المستوردة.</w:t>
      </w:r>
    </w:p>
    <w:p w14:paraId="5AA91F88" w14:textId="6A111B50" w:rsidR="005F1920" w:rsidRDefault="005F1920" w:rsidP="00257150">
      <w:pPr>
        <w:pStyle w:val="ListParagraph"/>
        <w:numPr>
          <w:ilvl w:val="0"/>
          <w:numId w:val="37"/>
        </w:numPr>
        <w:bidi/>
        <w:spacing w:line="360" w:lineRule="auto"/>
        <w:ind w:left="583"/>
        <w:jc w:val="lowKashida"/>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lastRenderedPageBreak/>
        <w:t>تأهيل القوي العاملة، حيث يتطلب وجود عاملين مدريين في جميع مراحل عملية الابتكار قادرين على التعرف على الحاجات وحل المشكلات.</w:t>
      </w:r>
    </w:p>
    <w:p w14:paraId="362D1D57" w14:textId="161A8D4D" w:rsidR="005F1920" w:rsidRDefault="005F1920" w:rsidP="00257150">
      <w:pPr>
        <w:pStyle w:val="ListParagraph"/>
        <w:numPr>
          <w:ilvl w:val="0"/>
          <w:numId w:val="37"/>
        </w:numPr>
        <w:bidi/>
        <w:spacing w:line="360" w:lineRule="auto"/>
        <w:ind w:left="583"/>
        <w:jc w:val="lowKashida"/>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تعزيز المهارات المحلية اللازمة لبناء أساس القدرات الفنية المستقلة.</w:t>
      </w:r>
    </w:p>
    <w:p w14:paraId="3333F3BA" w14:textId="11753DEF" w:rsidR="005F1920" w:rsidRDefault="005F1920" w:rsidP="00257150">
      <w:pPr>
        <w:pStyle w:val="ListParagraph"/>
        <w:numPr>
          <w:ilvl w:val="0"/>
          <w:numId w:val="37"/>
        </w:numPr>
        <w:bidi/>
        <w:spacing w:line="360" w:lineRule="auto"/>
        <w:ind w:left="583"/>
        <w:jc w:val="lowKashida"/>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المرونة على المدي البعيد والقصير معًا، لكي تسمح بإعادة توجيه الجهود استجابة التغيرات الطارئة.</w:t>
      </w:r>
    </w:p>
    <w:p w14:paraId="078FD594" w14:textId="4F041D45" w:rsidR="006C22A9" w:rsidRPr="0080240C" w:rsidRDefault="00C91E3D" w:rsidP="00257150">
      <w:pPr>
        <w:pStyle w:val="ListParagraph"/>
        <w:numPr>
          <w:ilvl w:val="0"/>
          <w:numId w:val="37"/>
        </w:numPr>
        <w:bidi/>
        <w:spacing w:line="360" w:lineRule="auto"/>
        <w:ind w:left="583"/>
        <w:jc w:val="lowKashida"/>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الاستفادة من المعرفة العلمية والمهارة التكنولوجيا التي يمكن الحصول عليها من بلدان أخري وذلك من خلال برامج المساعدة التقنية أو الانتقال المباشر.</w:t>
      </w:r>
    </w:p>
    <w:p w14:paraId="33DFC8F7" w14:textId="77777777" w:rsidR="00BF53B2" w:rsidRDefault="00BF53B2" w:rsidP="00CD59EF">
      <w:pPr>
        <w:bidi/>
        <w:spacing w:line="240" w:lineRule="auto"/>
        <w:jc w:val="center"/>
        <w:rPr>
          <w:rFonts w:ascii="Sakkal Majalla" w:eastAsia="Calibri" w:hAnsi="Sakkal Majalla" w:cs="Sakkal Majalla"/>
          <w:b/>
          <w:bCs/>
          <w:kern w:val="2"/>
          <w:sz w:val="36"/>
          <w:szCs w:val="36"/>
          <w:u w:val="single"/>
          <w:rtl/>
          <w14:ligatures w14:val="standardContextual"/>
        </w:rPr>
      </w:pPr>
    </w:p>
    <w:p w14:paraId="0933E8B4" w14:textId="77777777" w:rsidR="00BF53B2" w:rsidRDefault="00BF53B2" w:rsidP="00BF53B2">
      <w:pPr>
        <w:bidi/>
        <w:spacing w:line="240" w:lineRule="auto"/>
        <w:jc w:val="center"/>
        <w:rPr>
          <w:rFonts w:ascii="Sakkal Majalla" w:eastAsia="Calibri" w:hAnsi="Sakkal Majalla" w:cs="Sakkal Majalla"/>
          <w:b/>
          <w:bCs/>
          <w:kern w:val="2"/>
          <w:sz w:val="36"/>
          <w:szCs w:val="36"/>
          <w:u w:val="single"/>
          <w:rtl/>
          <w14:ligatures w14:val="standardContextual"/>
        </w:rPr>
      </w:pPr>
    </w:p>
    <w:p w14:paraId="7E7F4D75" w14:textId="77777777" w:rsidR="00BF53B2" w:rsidRDefault="00BF53B2" w:rsidP="00BF53B2">
      <w:pPr>
        <w:bidi/>
        <w:spacing w:line="240" w:lineRule="auto"/>
        <w:jc w:val="center"/>
        <w:rPr>
          <w:rFonts w:ascii="Sakkal Majalla" w:eastAsia="Calibri" w:hAnsi="Sakkal Majalla" w:cs="Sakkal Majalla"/>
          <w:b/>
          <w:bCs/>
          <w:kern w:val="2"/>
          <w:sz w:val="36"/>
          <w:szCs w:val="36"/>
          <w:u w:val="single"/>
          <w:rtl/>
          <w14:ligatures w14:val="standardContextual"/>
        </w:rPr>
      </w:pPr>
    </w:p>
    <w:p w14:paraId="3D951601" w14:textId="77777777" w:rsidR="00BF53B2" w:rsidRDefault="00BF53B2" w:rsidP="00BF53B2">
      <w:pPr>
        <w:bidi/>
        <w:spacing w:line="240" w:lineRule="auto"/>
        <w:jc w:val="center"/>
        <w:rPr>
          <w:rFonts w:ascii="Sakkal Majalla" w:eastAsia="Calibri" w:hAnsi="Sakkal Majalla" w:cs="Sakkal Majalla"/>
          <w:b/>
          <w:bCs/>
          <w:kern w:val="2"/>
          <w:sz w:val="36"/>
          <w:szCs w:val="36"/>
          <w:u w:val="single"/>
          <w:rtl/>
          <w14:ligatures w14:val="standardContextual"/>
        </w:rPr>
      </w:pPr>
    </w:p>
    <w:p w14:paraId="2EAA4A23" w14:textId="77777777" w:rsidR="00BF53B2" w:rsidRDefault="00BF53B2" w:rsidP="00BF53B2">
      <w:pPr>
        <w:bidi/>
        <w:spacing w:line="240" w:lineRule="auto"/>
        <w:jc w:val="center"/>
        <w:rPr>
          <w:rFonts w:ascii="Sakkal Majalla" w:eastAsia="Calibri" w:hAnsi="Sakkal Majalla" w:cs="Sakkal Majalla"/>
          <w:b/>
          <w:bCs/>
          <w:kern w:val="2"/>
          <w:sz w:val="36"/>
          <w:szCs w:val="36"/>
          <w:u w:val="single"/>
          <w:rtl/>
          <w14:ligatures w14:val="standardContextual"/>
        </w:rPr>
      </w:pPr>
    </w:p>
    <w:p w14:paraId="31CBF492" w14:textId="77777777" w:rsidR="00BF53B2" w:rsidRDefault="00BF53B2" w:rsidP="00BF53B2">
      <w:pPr>
        <w:bidi/>
        <w:spacing w:line="240" w:lineRule="auto"/>
        <w:jc w:val="center"/>
        <w:rPr>
          <w:rFonts w:ascii="Sakkal Majalla" w:eastAsia="Calibri" w:hAnsi="Sakkal Majalla" w:cs="Sakkal Majalla"/>
          <w:b/>
          <w:bCs/>
          <w:kern w:val="2"/>
          <w:sz w:val="36"/>
          <w:szCs w:val="36"/>
          <w:u w:val="single"/>
          <w:rtl/>
          <w14:ligatures w14:val="standardContextual"/>
        </w:rPr>
      </w:pPr>
    </w:p>
    <w:p w14:paraId="551681C6" w14:textId="77777777" w:rsidR="00BF53B2" w:rsidRDefault="00BF53B2" w:rsidP="00BF53B2">
      <w:pPr>
        <w:bidi/>
        <w:spacing w:line="240" w:lineRule="auto"/>
        <w:jc w:val="center"/>
        <w:rPr>
          <w:rFonts w:ascii="Sakkal Majalla" w:eastAsia="Calibri" w:hAnsi="Sakkal Majalla" w:cs="Sakkal Majalla"/>
          <w:b/>
          <w:bCs/>
          <w:kern w:val="2"/>
          <w:sz w:val="36"/>
          <w:szCs w:val="36"/>
          <w:u w:val="single"/>
          <w:rtl/>
          <w14:ligatures w14:val="standardContextual"/>
        </w:rPr>
      </w:pPr>
    </w:p>
    <w:p w14:paraId="75A76133" w14:textId="77777777" w:rsidR="00BF53B2" w:rsidRDefault="00BF53B2" w:rsidP="00BF53B2">
      <w:pPr>
        <w:bidi/>
        <w:spacing w:line="240" w:lineRule="auto"/>
        <w:jc w:val="center"/>
        <w:rPr>
          <w:rFonts w:ascii="Sakkal Majalla" w:eastAsia="Calibri" w:hAnsi="Sakkal Majalla" w:cs="Sakkal Majalla"/>
          <w:b/>
          <w:bCs/>
          <w:kern w:val="2"/>
          <w:sz w:val="36"/>
          <w:szCs w:val="36"/>
          <w:u w:val="single"/>
          <w:rtl/>
          <w14:ligatures w14:val="standardContextual"/>
        </w:rPr>
      </w:pPr>
    </w:p>
    <w:p w14:paraId="521FEAAA" w14:textId="77777777" w:rsidR="00BF53B2" w:rsidRDefault="00BF53B2" w:rsidP="00BF53B2">
      <w:pPr>
        <w:bidi/>
        <w:spacing w:line="240" w:lineRule="auto"/>
        <w:jc w:val="center"/>
        <w:rPr>
          <w:rFonts w:ascii="Sakkal Majalla" w:eastAsia="Calibri" w:hAnsi="Sakkal Majalla" w:cs="Sakkal Majalla"/>
          <w:b/>
          <w:bCs/>
          <w:kern w:val="2"/>
          <w:sz w:val="36"/>
          <w:szCs w:val="36"/>
          <w:u w:val="single"/>
          <w:rtl/>
          <w14:ligatures w14:val="standardContextual"/>
        </w:rPr>
      </w:pPr>
    </w:p>
    <w:p w14:paraId="4BADE3AC" w14:textId="77777777" w:rsidR="00BF53B2" w:rsidRDefault="00BF53B2" w:rsidP="00BF53B2">
      <w:pPr>
        <w:bidi/>
        <w:spacing w:line="240" w:lineRule="auto"/>
        <w:jc w:val="center"/>
        <w:rPr>
          <w:rFonts w:ascii="Sakkal Majalla" w:eastAsia="Calibri" w:hAnsi="Sakkal Majalla" w:cs="Sakkal Majalla"/>
          <w:b/>
          <w:bCs/>
          <w:kern w:val="2"/>
          <w:sz w:val="36"/>
          <w:szCs w:val="36"/>
          <w:u w:val="single"/>
          <w:rtl/>
          <w14:ligatures w14:val="standardContextual"/>
        </w:rPr>
      </w:pPr>
    </w:p>
    <w:p w14:paraId="5E6CAC66" w14:textId="77777777" w:rsidR="00BF53B2" w:rsidRDefault="00BF53B2" w:rsidP="00BF53B2">
      <w:pPr>
        <w:bidi/>
        <w:spacing w:line="240" w:lineRule="auto"/>
        <w:jc w:val="center"/>
        <w:rPr>
          <w:rFonts w:ascii="Sakkal Majalla" w:eastAsia="Calibri" w:hAnsi="Sakkal Majalla" w:cs="Sakkal Majalla"/>
          <w:b/>
          <w:bCs/>
          <w:kern w:val="2"/>
          <w:sz w:val="36"/>
          <w:szCs w:val="36"/>
          <w:u w:val="single"/>
          <w:rtl/>
          <w14:ligatures w14:val="standardContextual"/>
        </w:rPr>
      </w:pPr>
    </w:p>
    <w:p w14:paraId="55BF51F9" w14:textId="77777777" w:rsidR="00BF53B2" w:rsidRDefault="00BF53B2" w:rsidP="00BF53B2">
      <w:pPr>
        <w:bidi/>
        <w:spacing w:line="240" w:lineRule="auto"/>
        <w:jc w:val="center"/>
        <w:rPr>
          <w:rFonts w:ascii="Sakkal Majalla" w:eastAsia="Calibri" w:hAnsi="Sakkal Majalla" w:cs="Sakkal Majalla"/>
          <w:b/>
          <w:bCs/>
          <w:kern w:val="2"/>
          <w:sz w:val="36"/>
          <w:szCs w:val="36"/>
          <w:u w:val="single"/>
          <w:rtl/>
          <w14:ligatures w14:val="standardContextual"/>
        </w:rPr>
      </w:pPr>
    </w:p>
    <w:p w14:paraId="6F6BB1F6" w14:textId="77777777" w:rsidR="00BF53B2" w:rsidRDefault="00BF53B2" w:rsidP="00BF53B2">
      <w:pPr>
        <w:bidi/>
        <w:spacing w:line="240" w:lineRule="auto"/>
        <w:jc w:val="center"/>
        <w:rPr>
          <w:rFonts w:ascii="Sakkal Majalla" w:eastAsia="Calibri" w:hAnsi="Sakkal Majalla" w:cs="Sakkal Majalla"/>
          <w:b/>
          <w:bCs/>
          <w:kern w:val="2"/>
          <w:sz w:val="36"/>
          <w:szCs w:val="36"/>
          <w:u w:val="single"/>
          <w:rtl/>
          <w14:ligatures w14:val="standardContextual"/>
        </w:rPr>
      </w:pPr>
    </w:p>
    <w:p w14:paraId="6BBF7D72" w14:textId="77777777" w:rsidR="00BF53B2" w:rsidRDefault="00BF53B2" w:rsidP="00BF53B2">
      <w:pPr>
        <w:bidi/>
        <w:spacing w:line="240" w:lineRule="auto"/>
        <w:jc w:val="center"/>
        <w:rPr>
          <w:rFonts w:ascii="Sakkal Majalla" w:eastAsia="Calibri" w:hAnsi="Sakkal Majalla" w:cs="Sakkal Majalla"/>
          <w:b/>
          <w:bCs/>
          <w:kern w:val="2"/>
          <w:sz w:val="36"/>
          <w:szCs w:val="36"/>
          <w:u w:val="single"/>
          <w:rtl/>
          <w14:ligatures w14:val="standardContextual"/>
        </w:rPr>
      </w:pPr>
    </w:p>
    <w:p w14:paraId="26D270BB" w14:textId="77777777" w:rsidR="00BF53B2" w:rsidRDefault="00BF53B2" w:rsidP="00BF53B2">
      <w:pPr>
        <w:bidi/>
        <w:spacing w:line="240" w:lineRule="auto"/>
        <w:jc w:val="center"/>
        <w:rPr>
          <w:rFonts w:ascii="Sakkal Majalla" w:eastAsia="Calibri" w:hAnsi="Sakkal Majalla" w:cs="Sakkal Majalla"/>
          <w:b/>
          <w:bCs/>
          <w:kern w:val="2"/>
          <w:sz w:val="36"/>
          <w:szCs w:val="36"/>
          <w:u w:val="single"/>
          <w:rtl/>
          <w14:ligatures w14:val="standardContextual"/>
        </w:rPr>
      </w:pPr>
    </w:p>
    <w:p w14:paraId="60A33B78" w14:textId="4107A781" w:rsidR="00CD59EF" w:rsidRPr="00BF53B2" w:rsidRDefault="00CD59EF" w:rsidP="00BF53B2">
      <w:pPr>
        <w:bidi/>
        <w:spacing w:line="360" w:lineRule="auto"/>
        <w:ind w:right="-180" w:hanging="137"/>
        <w:jc w:val="center"/>
        <w:rPr>
          <w:rFonts w:ascii="Sakkal Majalla" w:eastAsia="Calibri" w:hAnsi="Sakkal Majalla" w:cs="Sakkal Majalla"/>
          <w:b/>
          <w:bCs/>
          <w:sz w:val="36"/>
          <w:szCs w:val="36"/>
          <w:u w:val="single"/>
          <w:rtl/>
        </w:rPr>
      </w:pPr>
      <w:r w:rsidRPr="00BF53B2">
        <w:rPr>
          <w:rFonts w:ascii="Sakkal Majalla" w:eastAsia="Calibri" w:hAnsi="Sakkal Majalla" w:cs="Sakkal Majalla" w:hint="cs"/>
          <w:b/>
          <w:bCs/>
          <w:sz w:val="36"/>
          <w:szCs w:val="36"/>
          <w:u w:val="single"/>
          <w:rtl/>
        </w:rPr>
        <w:lastRenderedPageBreak/>
        <w:t>المبحث الثاني: نجاح المشروعات ودور القدرات التكنولوجية في تحقيقه</w:t>
      </w:r>
    </w:p>
    <w:p w14:paraId="712D41E2" w14:textId="77777777" w:rsidR="00CD59EF" w:rsidRPr="00D85FBB" w:rsidRDefault="00CD59EF" w:rsidP="00BF53B2">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تواجه المشروعات الحالية مجموعة من التحديات التي تقف حائلًا أمام نجاحها أو الاستمرار داخل السوق، حيث تتزايد المخاطر المحيطة بالبيئة التي يعمل بها المشروعات خاصة في ظل التغيرات والتطورات العالمية التي تشهدها بيئة الأعمال الحالية، وهذا يتطلب جهدًا كبيرًا من إدارة المشاريع في سبيل التكيف مع التطورات الحالية وذلك بغرض تحقيق النجاح واكتساب ميزة تنافسية تضمن استمرارها داخل السوق.</w:t>
      </w:r>
    </w:p>
    <w:p w14:paraId="70456C64" w14:textId="77777777" w:rsidR="00CD59EF" w:rsidRPr="00BF53B2" w:rsidRDefault="00CD59EF" w:rsidP="00CD59EF">
      <w:pPr>
        <w:bidi/>
        <w:spacing w:line="360" w:lineRule="auto"/>
        <w:jc w:val="both"/>
        <w:rPr>
          <w:rFonts w:ascii="Sakkal Majalla" w:hAnsi="Sakkal Majalla" w:cs="Sakkal Majalla"/>
          <w:b/>
          <w:bCs/>
          <w:sz w:val="32"/>
          <w:szCs w:val="32"/>
          <w:u w:val="single"/>
          <w:rtl/>
        </w:rPr>
      </w:pPr>
      <w:r w:rsidRPr="00BF53B2">
        <w:rPr>
          <w:rFonts w:ascii="Sakkal Majalla" w:hAnsi="Sakkal Majalla" w:cs="Sakkal Majalla" w:hint="cs"/>
          <w:b/>
          <w:bCs/>
          <w:sz w:val="32"/>
          <w:szCs w:val="32"/>
          <w:u w:val="single"/>
          <w:rtl/>
        </w:rPr>
        <w:t>أولًا: مفهوم المشروع</w:t>
      </w:r>
    </w:p>
    <w:p w14:paraId="325C2ABF" w14:textId="77777777" w:rsidR="00CD59EF" w:rsidRDefault="00CD59EF" w:rsidP="00BF53B2">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يعبر المشروع عن مبادرة لتقديم فكرة جديدة قابلة للتطبيق بحيث يكون له أهداف محددة ومن الممكن أن يكون المشروع غير قابل للتكرار وذلك في ظل فترة زمنية معينة مع تقيد المشروع بمجموعة من المحددات تتمثل في: الوقت والجودة والتكلفة. (ديفيسين، 1997، ص8)</w:t>
      </w:r>
    </w:p>
    <w:p w14:paraId="14E0A2F4" w14:textId="4A1481C7" w:rsidR="00CD59EF" w:rsidRDefault="00CD59EF" w:rsidP="00BF53B2">
      <w:pPr>
        <w:bidi/>
        <w:spacing w:line="360" w:lineRule="auto"/>
        <w:ind w:left="43"/>
        <w:jc w:val="both"/>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14:ligatures w14:val="standardContextual"/>
        </w:rPr>
        <w:t>وقد أشارت دراسة (</w:t>
      </w:r>
      <w:r w:rsidRPr="00AA11B2">
        <w:rPr>
          <w:rFonts w:ascii="Sakkal Majalla" w:eastAsia="Calibri" w:hAnsi="Sakkal Majalla" w:cs="Sakkal Majalla"/>
          <w:kern w:val="2"/>
          <w:sz w:val="28"/>
          <w:szCs w:val="28"/>
          <w:lang w:bidi="ar-EG"/>
          <w14:ligatures w14:val="standardContextual"/>
        </w:rPr>
        <w:t>Emerson, 2006</w:t>
      </w:r>
      <w:r>
        <w:rPr>
          <w:rFonts w:ascii="Sakkal Majalla" w:eastAsia="Calibri" w:hAnsi="Sakkal Majalla" w:cs="Sakkal Majalla" w:hint="cs"/>
          <w:kern w:val="2"/>
          <w:sz w:val="28"/>
          <w:szCs w:val="28"/>
          <w:rtl/>
          <w:lang w:bidi="ar-EG"/>
          <w14:ligatures w14:val="standardContextual"/>
        </w:rPr>
        <w:t>) أن المشروع يهبر عن مسعى ذات إطار زمني محدد في سبيل إنشاء خدمة</w:t>
      </w:r>
      <w:r w:rsidR="00BF53B2">
        <w:rPr>
          <w:rFonts w:ascii="Sakkal Majalla" w:eastAsia="Calibri" w:hAnsi="Sakkal Majalla" w:cs="Sakkal Majalla"/>
          <w:kern w:val="2"/>
          <w:sz w:val="28"/>
          <w:szCs w:val="28"/>
          <w:rtl/>
          <w:lang w:bidi="ar-EG"/>
          <w14:ligatures w14:val="standardContextual"/>
        </w:rPr>
        <w:br/>
      </w:r>
      <w:r>
        <w:rPr>
          <w:rFonts w:ascii="Sakkal Majalla" w:eastAsia="Calibri" w:hAnsi="Sakkal Majalla" w:cs="Sakkal Majalla" w:hint="cs"/>
          <w:kern w:val="2"/>
          <w:sz w:val="28"/>
          <w:szCs w:val="28"/>
          <w:rtl/>
          <w:lang w:bidi="ar-EG"/>
          <w14:ligatures w14:val="standardContextual"/>
        </w:rPr>
        <w:t>أو تقديم منتجًا معينًا ويقام المشروع في حالة أن هناك حاجة لا يمكن معالجتها في العمليات اليومية للمنظمة.</w:t>
      </w:r>
    </w:p>
    <w:p w14:paraId="08D81BA6" w14:textId="7AA73F53" w:rsidR="00CD59EF" w:rsidRDefault="00CD59EF" w:rsidP="00BF53B2">
      <w:pPr>
        <w:bidi/>
        <w:spacing w:line="360" w:lineRule="auto"/>
        <w:ind w:left="43"/>
        <w:jc w:val="both"/>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 xml:space="preserve">في حين رأت </w:t>
      </w:r>
      <w:r w:rsidRPr="00B00734">
        <w:rPr>
          <w:rFonts w:ascii="Sakkal Majalla" w:eastAsia="Calibri" w:hAnsi="Sakkal Majalla" w:cs="Sakkal Majalla" w:hint="cs"/>
          <w:kern w:val="2"/>
          <w:sz w:val="28"/>
          <w:szCs w:val="28"/>
          <w:rtl/>
          <w:lang w:bidi="ar-EG"/>
          <w14:ligatures w14:val="standardContextual"/>
        </w:rPr>
        <w:t>دراسة (البلوش، 2015، ص29)   أن</w:t>
      </w:r>
      <w:r>
        <w:rPr>
          <w:rFonts w:ascii="Sakkal Majalla" w:eastAsia="Calibri" w:hAnsi="Sakkal Majalla" w:cs="Sakkal Majalla" w:hint="cs"/>
          <w:kern w:val="2"/>
          <w:sz w:val="28"/>
          <w:szCs w:val="28"/>
          <w:rtl/>
          <w:lang w:bidi="ar-EG"/>
          <w14:ligatures w14:val="standardContextual"/>
        </w:rPr>
        <w:t xml:space="preserve"> المشروع يعبر عن الجهد الجماعي المبذول من قبل فريق العمل من أجل تحويل المدخلات إلى مخرجات سواء كانت منتجات أو خدمات بغرض تحقيق الاستفادة الكاملة وفقًا للأهداف الرئيسية للمشروع.</w:t>
      </w:r>
    </w:p>
    <w:p w14:paraId="65A95AD6" w14:textId="77777777" w:rsidR="00CD59EF" w:rsidRPr="00E42188" w:rsidRDefault="00CD59EF" w:rsidP="00BF53B2">
      <w:pPr>
        <w:bidi/>
        <w:spacing w:line="360" w:lineRule="auto"/>
        <w:ind w:left="43"/>
        <w:jc w:val="both"/>
        <w:rPr>
          <w:rFonts w:ascii="Sakkal Majalla" w:eastAsia="Calibri" w:hAnsi="Sakkal Majalla" w:cs="Sakkal Majalla"/>
          <w:b/>
          <w:bCs/>
          <w:kern w:val="2"/>
          <w:sz w:val="32"/>
          <w:szCs w:val="32"/>
          <w:u w:val="single"/>
          <w:rtl/>
          <w14:ligatures w14:val="standardContextual"/>
        </w:rPr>
      </w:pPr>
      <w:r w:rsidRPr="00E42188">
        <w:rPr>
          <w:rFonts w:ascii="Sakkal Majalla" w:eastAsia="Calibri" w:hAnsi="Sakkal Majalla" w:cs="Sakkal Majalla" w:hint="cs"/>
          <w:b/>
          <w:bCs/>
          <w:kern w:val="2"/>
          <w:sz w:val="32"/>
          <w:szCs w:val="32"/>
          <w:u w:val="single"/>
          <w:rtl/>
          <w14:ligatures w14:val="standardContextual"/>
        </w:rPr>
        <w:t>ثانيًا: أهداف المشروع</w:t>
      </w:r>
    </w:p>
    <w:p w14:paraId="2D0EB20A" w14:textId="77777777" w:rsidR="00CD59EF" w:rsidRDefault="00CD59EF" w:rsidP="00BF53B2">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يقام المشروع من أجل تحقيق مجموعة من الأهداف الرئيسية والتي تتمثل في:</w:t>
      </w:r>
    </w:p>
    <w:p w14:paraId="27D0EB7F" w14:textId="77777777" w:rsidR="00CD59EF" w:rsidRDefault="00CD59EF" w:rsidP="00257150">
      <w:pPr>
        <w:pStyle w:val="ListParagraph"/>
        <w:numPr>
          <w:ilvl w:val="0"/>
          <w:numId w:val="15"/>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إنجاز المشروع في الوقت المحدد وفي إطار التكلفة المحددة للمشروع وذلك خلال فترة زمنية معينة.</w:t>
      </w:r>
    </w:p>
    <w:p w14:paraId="14E73404" w14:textId="77777777" w:rsidR="00CD59EF" w:rsidRDefault="00CD59EF" w:rsidP="00257150">
      <w:pPr>
        <w:pStyle w:val="ListParagraph"/>
        <w:numPr>
          <w:ilvl w:val="0"/>
          <w:numId w:val="15"/>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تحقيق مستوى مرتفع من الأداء في ظل التكنولوجيا المتاحة لدى المشروع.</w:t>
      </w:r>
    </w:p>
    <w:p w14:paraId="04C33EDF" w14:textId="77777777" w:rsidR="00CD59EF" w:rsidRDefault="00CD59EF" w:rsidP="00257150">
      <w:pPr>
        <w:pStyle w:val="ListParagraph"/>
        <w:numPr>
          <w:ilvl w:val="0"/>
          <w:numId w:val="15"/>
        </w:numPr>
        <w:bidi/>
        <w:spacing w:line="360" w:lineRule="auto"/>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تنفيذ المهمات في ظل الاستغلال الكامل والأمثل والفعال للموارد المتاحة للمشروع. (ثابت، بحتي، قدري، 2007، ص12)</w:t>
      </w:r>
    </w:p>
    <w:p w14:paraId="46E21C14" w14:textId="77777777" w:rsidR="00BF53B2" w:rsidRDefault="00BF53B2" w:rsidP="00CD59EF">
      <w:pPr>
        <w:bidi/>
        <w:spacing w:line="360" w:lineRule="auto"/>
        <w:jc w:val="both"/>
        <w:rPr>
          <w:rFonts w:ascii="Sakkal Majalla" w:eastAsia="Calibri" w:hAnsi="Sakkal Majalla" w:cs="Sakkal Majalla"/>
          <w:b/>
          <w:bCs/>
          <w:kern w:val="2"/>
          <w:sz w:val="32"/>
          <w:szCs w:val="32"/>
          <w:u w:val="single"/>
          <w:rtl/>
          <w14:ligatures w14:val="standardContextual"/>
        </w:rPr>
      </w:pPr>
    </w:p>
    <w:p w14:paraId="514F9414" w14:textId="0660B3E5" w:rsidR="00CD59EF" w:rsidRPr="00196E34" w:rsidRDefault="00CD59EF" w:rsidP="00BF53B2">
      <w:pPr>
        <w:bidi/>
        <w:spacing w:line="360" w:lineRule="auto"/>
        <w:jc w:val="both"/>
        <w:rPr>
          <w:rFonts w:ascii="Sakkal Majalla" w:eastAsia="Calibri" w:hAnsi="Sakkal Majalla" w:cs="Sakkal Majalla"/>
          <w:b/>
          <w:bCs/>
          <w:kern w:val="2"/>
          <w:sz w:val="32"/>
          <w:szCs w:val="32"/>
          <w:u w:val="single"/>
          <w:rtl/>
          <w14:ligatures w14:val="standardContextual"/>
        </w:rPr>
      </w:pPr>
      <w:r w:rsidRPr="00196E34">
        <w:rPr>
          <w:rFonts w:ascii="Sakkal Majalla" w:eastAsia="Calibri" w:hAnsi="Sakkal Majalla" w:cs="Sakkal Majalla" w:hint="cs"/>
          <w:b/>
          <w:bCs/>
          <w:kern w:val="2"/>
          <w:sz w:val="32"/>
          <w:szCs w:val="32"/>
          <w:u w:val="single"/>
          <w:rtl/>
          <w14:ligatures w14:val="standardContextual"/>
        </w:rPr>
        <w:lastRenderedPageBreak/>
        <w:t>ثالثًا: خصائص المشروع</w:t>
      </w:r>
    </w:p>
    <w:p w14:paraId="74F09D67" w14:textId="77777777" w:rsidR="00CD59EF" w:rsidRDefault="00CD59EF" w:rsidP="00CD59EF">
      <w:pPr>
        <w:bidi/>
        <w:spacing w:line="360" w:lineRule="auto"/>
        <w:jc w:val="both"/>
        <w:rPr>
          <w:rFonts w:ascii="Sakkal Majalla" w:eastAsia="Calibri" w:hAnsi="Sakkal Majalla" w:cs="Sakkal Majalla"/>
          <w:kern w:val="2"/>
          <w:sz w:val="28"/>
          <w:szCs w:val="28"/>
          <w:rtl/>
          <w14:ligatures w14:val="standardContextual"/>
        </w:rPr>
      </w:pPr>
      <w:r w:rsidRPr="0025185D">
        <w:rPr>
          <w:rFonts w:ascii="Sakkal Majalla" w:eastAsia="Calibri" w:hAnsi="Sakkal Majalla" w:cs="Sakkal Majalla" w:hint="cs"/>
          <w:kern w:val="2"/>
          <w:sz w:val="28"/>
          <w:szCs w:val="28"/>
          <w:rtl/>
          <w14:ligatures w14:val="standardContextual"/>
        </w:rPr>
        <w:t xml:space="preserve">يعتبر المشروع مجموعة </w:t>
      </w:r>
      <w:r>
        <w:rPr>
          <w:rFonts w:ascii="Sakkal Majalla" w:eastAsia="Calibri" w:hAnsi="Sakkal Majalla" w:cs="Sakkal Majalla" w:hint="cs"/>
          <w:kern w:val="2"/>
          <w:sz w:val="28"/>
          <w:szCs w:val="28"/>
          <w:rtl/>
          <w14:ligatures w14:val="standardContextual"/>
        </w:rPr>
        <w:t>من الأنشطة المتسلسلة والمترابطة فيما بينها فهي أنشطة ذات بداية وذات نهاية ويعد المشروع مزيجًا متنوعًا من الموارد، ولهذا فقد وضع المعهد الأمريكي لإدارة المشاريع خاصيتين أساسيتين للمشروع وتتمثلان في الآتي:</w:t>
      </w:r>
    </w:p>
    <w:p w14:paraId="4DD365F6" w14:textId="77777777" w:rsidR="00CD59EF" w:rsidRPr="00BF53B2" w:rsidRDefault="00CD59EF" w:rsidP="00257150">
      <w:pPr>
        <w:pStyle w:val="ListParagraph"/>
        <w:numPr>
          <w:ilvl w:val="0"/>
          <w:numId w:val="16"/>
        </w:numPr>
        <w:bidi/>
        <w:spacing w:line="360" w:lineRule="auto"/>
        <w:jc w:val="both"/>
        <w:rPr>
          <w:rFonts w:ascii="Sakkal Majalla" w:eastAsia="Calibri" w:hAnsi="Sakkal Majalla" w:cs="Sakkal Majalla"/>
          <w:b/>
          <w:bCs/>
          <w:kern w:val="2"/>
          <w:sz w:val="28"/>
          <w:szCs w:val="28"/>
          <w:u w:val="single"/>
          <w14:ligatures w14:val="standardContextual"/>
        </w:rPr>
      </w:pPr>
      <w:r w:rsidRPr="00BF53B2">
        <w:rPr>
          <w:rFonts w:ascii="Sakkal Majalla" w:eastAsia="Calibri" w:hAnsi="Sakkal Majalla" w:cs="Sakkal Majalla" w:hint="cs"/>
          <w:b/>
          <w:bCs/>
          <w:kern w:val="2"/>
          <w:sz w:val="28"/>
          <w:szCs w:val="28"/>
          <w:u w:val="single"/>
          <w:rtl/>
          <w14:ligatures w14:val="standardContextual"/>
        </w:rPr>
        <w:t>السمة المؤقتة:</w:t>
      </w:r>
    </w:p>
    <w:p w14:paraId="41FB7DC9" w14:textId="77777777" w:rsidR="00CD59EF" w:rsidRPr="00EA4BDD" w:rsidRDefault="00CD59EF" w:rsidP="002A1699">
      <w:pPr>
        <w:bidi/>
        <w:spacing w:line="360" w:lineRule="auto"/>
        <w:ind w:left="43"/>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يتميز المشروع بهذه الصفة نظرًا لأنه يكون محكمًا بفترة زمنية معينة وبجداول زمنية دقيقة، ويعتبر التوقيت هو من اهم محددات الحكم على المشروع وعلى الشركة المنفذة له، إذ أن المشروع الناجح هو الذي ينفذ المهمات والأنشطة في ظل الجدول الزمني المتاح له.</w:t>
      </w:r>
    </w:p>
    <w:p w14:paraId="681565AE" w14:textId="77777777" w:rsidR="00CD59EF" w:rsidRPr="00BF53B2" w:rsidRDefault="00CD59EF" w:rsidP="00257150">
      <w:pPr>
        <w:pStyle w:val="ListParagraph"/>
        <w:numPr>
          <w:ilvl w:val="0"/>
          <w:numId w:val="16"/>
        </w:numPr>
        <w:bidi/>
        <w:spacing w:line="360" w:lineRule="auto"/>
        <w:jc w:val="both"/>
        <w:rPr>
          <w:rFonts w:ascii="Sakkal Majalla" w:eastAsia="Calibri" w:hAnsi="Sakkal Majalla" w:cs="Sakkal Majalla"/>
          <w:b/>
          <w:bCs/>
          <w:kern w:val="2"/>
          <w:sz w:val="28"/>
          <w:szCs w:val="28"/>
          <w:u w:val="single"/>
          <w:rtl/>
          <w14:ligatures w14:val="standardContextual"/>
        </w:rPr>
      </w:pPr>
      <w:r w:rsidRPr="00BF53B2">
        <w:rPr>
          <w:rFonts w:ascii="Sakkal Majalla" w:eastAsia="Calibri" w:hAnsi="Sakkal Majalla" w:cs="Sakkal Majalla" w:hint="cs"/>
          <w:b/>
          <w:bCs/>
          <w:kern w:val="2"/>
          <w:sz w:val="28"/>
          <w:szCs w:val="28"/>
          <w:u w:val="single"/>
          <w:rtl/>
          <w14:ligatures w14:val="standardContextual"/>
        </w:rPr>
        <w:t>السمة الفريدة:</w:t>
      </w:r>
    </w:p>
    <w:p w14:paraId="17EAA000" w14:textId="77777777" w:rsidR="00CD59EF" w:rsidRDefault="00CD59EF" w:rsidP="00BF53B2">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يتسم المشروع بالتفرد حيث إن الأنشطة التي يقوم بها المشروع يتم إنجازها وتنفيذها مرة واحدة ولا يحدث تكرار لها بنفس الكيفية ونفس الظروف ويتوقف ذلك على الأهداف الرئيسية المخصصة للمشروع والتي ترتبط بأصحاب المصلحة بشكل كبير. (عباسي، 1995، ص33)</w:t>
      </w:r>
    </w:p>
    <w:p w14:paraId="1F08E709" w14:textId="6C7626D7" w:rsidR="00CD59EF" w:rsidRDefault="00CD59EF" w:rsidP="002A1699">
      <w:pPr>
        <w:bidi/>
        <w:spacing w:line="360" w:lineRule="auto"/>
        <w:ind w:left="43"/>
        <w:jc w:val="both"/>
        <w:rPr>
          <w:rFonts w:ascii="Sakkal Majalla" w:eastAsia="Calibri" w:hAnsi="Sakkal Majalla" w:cs="Sakkal Majalla"/>
          <w:b/>
          <w:bCs/>
          <w:kern w:val="2"/>
          <w:sz w:val="32"/>
          <w:szCs w:val="32"/>
          <w:u w:val="single"/>
          <w:rtl/>
          <w14:ligatures w14:val="standardContextual"/>
        </w:rPr>
      </w:pPr>
      <w:r w:rsidRPr="00B77B0D">
        <w:rPr>
          <w:rFonts w:ascii="Sakkal Majalla" w:eastAsia="Calibri" w:hAnsi="Sakkal Majalla" w:cs="Sakkal Majalla" w:hint="cs"/>
          <w:b/>
          <w:bCs/>
          <w:kern w:val="2"/>
          <w:sz w:val="32"/>
          <w:szCs w:val="32"/>
          <w:u w:val="single"/>
          <w:rtl/>
          <w14:ligatures w14:val="standardContextual"/>
        </w:rPr>
        <w:t>رابعًا: محددات المشروع</w:t>
      </w:r>
    </w:p>
    <w:p w14:paraId="3393FF3D" w14:textId="77777777" w:rsidR="00CD59EF" w:rsidRDefault="00CD59EF" w:rsidP="002A1699">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يتم الحكم على المشروع في إطار مجموعة من المحددات، فقد عرف قديمًا أن محددات المشروع تتمثل في تكلفة المشروع، وقت المشروع، والنطاق الذي يتم به المشروع فقط، إلا أنه في ظل التطورات الحديثة قد توسعت المحددات تشمل كل من جودة المشروع وأخلاقيات المشروع ويتضح ذلك في الآتي:</w:t>
      </w:r>
    </w:p>
    <w:p w14:paraId="4FB39F20" w14:textId="77777777" w:rsidR="00CD59EF" w:rsidRDefault="00CD59EF" w:rsidP="00257150">
      <w:pPr>
        <w:pStyle w:val="ListParagraph"/>
        <w:numPr>
          <w:ilvl w:val="0"/>
          <w:numId w:val="17"/>
        </w:numPr>
        <w:bidi/>
        <w:spacing w:line="360" w:lineRule="auto"/>
        <w:ind w:left="583"/>
        <w:jc w:val="both"/>
        <w:rPr>
          <w:rFonts w:ascii="Sakkal Majalla" w:eastAsia="Calibri" w:hAnsi="Sakkal Majalla" w:cs="Sakkal Majalla"/>
          <w:b/>
          <w:bCs/>
          <w:kern w:val="2"/>
          <w:sz w:val="28"/>
          <w:szCs w:val="28"/>
          <w:u w:val="single"/>
          <w14:ligatures w14:val="standardContextual"/>
        </w:rPr>
      </w:pPr>
      <w:r w:rsidRPr="00FA395F">
        <w:rPr>
          <w:rFonts w:ascii="Sakkal Majalla" w:eastAsia="Calibri" w:hAnsi="Sakkal Majalla" w:cs="Sakkal Majalla" w:hint="cs"/>
          <w:b/>
          <w:bCs/>
          <w:kern w:val="2"/>
          <w:sz w:val="28"/>
          <w:szCs w:val="28"/>
          <w:u w:val="single"/>
          <w:rtl/>
          <w14:ligatures w14:val="standardContextual"/>
        </w:rPr>
        <w:t>تكلفة المشروع:</w:t>
      </w:r>
    </w:p>
    <w:p w14:paraId="38EC71E8" w14:textId="77777777" w:rsidR="00CD59EF" w:rsidRPr="009D6AE6" w:rsidRDefault="00CD59EF" w:rsidP="002A1699">
      <w:pPr>
        <w:bidi/>
        <w:spacing w:line="360" w:lineRule="auto"/>
        <w:ind w:left="43"/>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يتم تنفيذ المشروع وفقًا لميزانية محددة والتي يتم إدراجها في دراسة الجدوى المالية والاقتصادية للمشروع، حيث إن دراسة الجدوى الاقتصادية للمشروع هي التي تتخذ القرار بإنجاز المشروع أم لا، إذ أن تكلفة موارد المشروع هي المحدد الأساسي لإقامته أم لا، وعادة تتنافس بعض المشروعات فيما بينها على أساس التكلفة بمعنى أنها تتمتع بالكفاءة العالية والاستخدام الأمثل لمواردها بشكل يحقق نجاح المشروع. (الجار، نوارة، 1998، ص13)</w:t>
      </w:r>
    </w:p>
    <w:p w14:paraId="61DA9E9B" w14:textId="77777777" w:rsidR="00CD59EF" w:rsidRDefault="00CD59EF" w:rsidP="00257150">
      <w:pPr>
        <w:pStyle w:val="ListParagraph"/>
        <w:numPr>
          <w:ilvl w:val="0"/>
          <w:numId w:val="17"/>
        </w:numPr>
        <w:bidi/>
        <w:spacing w:line="360" w:lineRule="auto"/>
        <w:ind w:left="583"/>
        <w:jc w:val="both"/>
        <w:rPr>
          <w:rFonts w:ascii="Sakkal Majalla" w:eastAsia="Calibri" w:hAnsi="Sakkal Majalla" w:cs="Sakkal Majalla"/>
          <w:b/>
          <w:bCs/>
          <w:kern w:val="2"/>
          <w:sz w:val="28"/>
          <w:szCs w:val="28"/>
          <w:u w:val="single"/>
          <w14:ligatures w14:val="standardContextual"/>
        </w:rPr>
      </w:pPr>
      <w:r w:rsidRPr="00FA395F">
        <w:rPr>
          <w:rFonts w:ascii="Sakkal Majalla" w:eastAsia="Calibri" w:hAnsi="Sakkal Majalla" w:cs="Sakkal Majalla" w:hint="cs"/>
          <w:b/>
          <w:bCs/>
          <w:kern w:val="2"/>
          <w:sz w:val="28"/>
          <w:szCs w:val="28"/>
          <w:u w:val="single"/>
          <w:rtl/>
          <w14:ligatures w14:val="standardContextual"/>
        </w:rPr>
        <w:lastRenderedPageBreak/>
        <w:t>وقت المشروع:</w:t>
      </w:r>
    </w:p>
    <w:p w14:paraId="1B038B89" w14:textId="77777777" w:rsidR="00CD59EF" w:rsidRPr="00F66F7C" w:rsidRDefault="00CD59EF" w:rsidP="002A1699">
      <w:pPr>
        <w:bidi/>
        <w:spacing w:line="360" w:lineRule="auto"/>
        <w:ind w:left="43"/>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يوضع للمشروع جدولًا زمنيًا يتم من خلاله تنفيذ جميع الأنشطة التي يتضمنها المشروع، ويتضمن هذا الجدول مراحل زمنية معينة بحيث تشتمل كل مرحلة زمنية على مجموعة من الأنشطة، ويعتبر الوقت الزمني من عوامل نجاح المشروع في حالة التزام إدارة المشروع بتنفيذ كل نشاط وفقًا للجدول الزمني لها، وبالرغم من هذا يعد تقدير الوقت بشكل دقيق خلال جميع مراحل المشروع من المهمات الصعبة مع الأخذ في الاعتبار المخاطر المتوقعة وغير المتوقعة التي من الممكن أن تؤثر على تنفيذ مهام المشروع، ولهذا فإن الجدول الزمني للمشروع يمثل أحد جوانب الحكم على جودة المشروع. (العبيدي، الفضل، 2010، ص16)</w:t>
      </w:r>
    </w:p>
    <w:p w14:paraId="720CB778" w14:textId="77777777" w:rsidR="00CD59EF" w:rsidRDefault="00CD59EF" w:rsidP="00257150">
      <w:pPr>
        <w:pStyle w:val="ListParagraph"/>
        <w:numPr>
          <w:ilvl w:val="0"/>
          <w:numId w:val="17"/>
        </w:numPr>
        <w:bidi/>
        <w:spacing w:line="360" w:lineRule="auto"/>
        <w:ind w:left="583"/>
        <w:jc w:val="both"/>
        <w:rPr>
          <w:rFonts w:ascii="Sakkal Majalla" w:eastAsia="Calibri" w:hAnsi="Sakkal Majalla" w:cs="Sakkal Majalla"/>
          <w:b/>
          <w:bCs/>
          <w:kern w:val="2"/>
          <w:sz w:val="28"/>
          <w:szCs w:val="28"/>
          <w:u w:val="single"/>
          <w14:ligatures w14:val="standardContextual"/>
        </w:rPr>
      </w:pPr>
      <w:r w:rsidRPr="00FA395F">
        <w:rPr>
          <w:rFonts w:ascii="Sakkal Majalla" w:eastAsia="Calibri" w:hAnsi="Sakkal Majalla" w:cs="Sakkal Majalla" w:hint="cs"/>
          <w:b/>
          <w:bCs/>
          <w:kern w:val="2"/>
          <w:sz w:val="28"/>
          <w:szCs w:val="28"/>
          <w:u w:val="single"/>
          <w:rtl/>
          <w14:ligatures w14:val="standardContextual"/>
        </w:rPr>
        <w:t>نطاق المشروع:</w:t>
      </w:r>
    </w:p>
    <w:p w14:paraId="6CE77957" w14:textId="77777777" w:rsidR="00CD59EF" w:rsidRDefault="00CD59EF" w:rsidP="002A1699">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يعبر نطاق المشروع عن محتوى العمل والمنتج النهائي الذي يقام من أجله المشروع أي أن نطاق المشروع يختص بتحديد ما يتضمنه المشروع ومالا يتضمنه وبهذا يتم إتاحة المعلومات عن جميع مراحل إنجاز المشروع، وقد ذكر المعهد الأمريكي لإدارة المشاريع أن نطاق المشاريع يتكون من: </w:t>
      </w:r>
    </w:p>
    <w:p w14:paraId="0726FD76" w14:textId="77777777" w:rsidR="00CD59EF" w:rsidRPr="004A7A21" w:rsidRDefault="00CD59EF" w:rsidP="00257150">
      <w:pPr>
        <w:pStyle w:val="ListParagraph"/>
        <w:numPr>
          <w:ilvl w:val="0"/>
          <w:numId w:val="18"/>
        </w:numPr>
        <w:bidi/>
        <w:spacing w:line="360" w:lineRule="auto"/>
        <w:ind w:left="583"/>
        <w:jc w:val="both"/>
        <w:rPr>
          <w:rFonts w:ascii="Sakkal Majalla" w:eastAsia="Calibri" w:hAnsi="Sakkal Majalla" w:cs="Sakkal Majalla"/>
          <w:kern w:val="2"/>
          <w:sz w:val="28"/>
          <w:szCs w:val="28"/>
          <w:u w:val="single"/>
          <w14:ligatures w14:val="standardContextual"/>
        </w:rPr>
      </w:pPr>
      <w:r w:rsidRPr="002A1699">
        <w:rPr>
          <w:rFonts w:ascii="Sakkal Majalla" w:eastAsia="Calibri" w:hAnsi="Sakkal Majalla" w:cs="Sakkal Majalla" w:hint="cs"/>
          <w:b/>
          <w:bCs/>
          <w:kern w:val="2"/>
          <w:sz w:val="28"/>
          <w:szCs w:val="28"/>
          <w:u w:val="single"/>
          <w:rtl/>
          <w14:ligatures w14:val="standardContextual"/>
        </w:rPr>
        <w:t>نطاق للمدخلات:</w:t>
      </w:r>
      <w:r>
        <w:rPr>
          <w:rFonts w:ascii="Sakkal Majalla" w:eastAsia="Calibri" w:hAnsi="Sakkal Majalla" w:cs="Sakkal Majalla" w:hint="cs"/>
          <w:kern w:val="2"/>
          <w:sz w:val="28"/>
          <w:szCs w:val="28"/>
          <w:rtl/>
          <w14:ligatures w14:val="standardContextual"/>
        </w:rPr>
        <w:t xml:space="preserve"> </w:t>
      </w:r>
      <w:r w:rsidRPr="004A7A21">
        <w:rPr>
          <w:rFonts w:ascii="Sakkal Majalla" w:eastAsia="Calibri" w:hAnsi="Sakkal Majalla" w:cs="Sakkal Majalla" w:hint="cs"/>
          <w:kern w:val="2"/>
          <w:sz w:val="28"/>
          <w:szCs w:val="28"/>
          <w:rtl/>
          <w14:ligatures w14:val="standardContextual"/>
        </w:rPr>
        <w:t>وتتمثل في الأصول التنظيمية وميثاق المشروع وبيان مجال المشروع، وخطة إدارة المشروع.</w:t>
      </w:r>
    </w:p>
    <w:p w14:paraId="7DD65F45" w14:textId="77777777" w:rsidR="00CD59EF" w:rsidRPr="004A7A21" w:rsidRDefault="00CD59EF" w:rsidP="00257150">
      <w:pPr>
        <w:pStyle w:val="ListParagraph"/>
        <w:numPr>
          <w:ilvl w:val="0"/>
          <w:numId w:val="18"/>
        </w:numPr>
        <w:bidi/>
        <w:spacing w:line="360" w:lineRule="auto"/>
        <w:ind w:left="583"/>
        <w:jc w:val="both"/>
        <w:rPr>
          <w:rFonts w:ascii="Sakkal Majalla" w:eastAsia="Calibri" w:hAnsi="Sakkal Majalla" w:cs="Sakkal Majalla"/>
          <w:kern w:val="2"/>
          <w:sz w:val="28"/>
          <w:szCs w:val="28"/>
          <w:u w:val="single"/>
          <w14:ligatures w14:val="standardContextual"/>
        </w:rPr>
      </w:pPr>
      <w:r w:rsidRPr="002A1699">
        <w:rPr>
          <w:rFonts w:ascii="Sakkal Majalla" w:eastAsia="Calibri" w:hAnsi="Sakkal Majalla" w:cs="Sakkal Majalla" w:hint="cs"/>
          <w:b/>
          <w:bCs/>
          <w:kern w:val="2"/>
          <w:sz w:val="28"/>
          <w:szCs w:val="28"/>
          <w:u w:val="single"/>
          <w:rtl/>
          <w14:ligatures w14:val="standardContextual"/>
        </w:rPr>
        <w:t>نطاق للعمليات:</w:t>
      </w:r>
      <w:r>
        <w:rPr>
          <w:rFonts w:ascii="Sakkal Majalla" w:eastAsia="Calibri" w:hAnsi="Sakkal Majalla" w:cs="Sakkal Majalla" w:hint="cs"/>
          <w:kern w:val="2"/>
          <w:sz w:val="28"/>
          <w:szCs w:val="28"/>
          <w:rtl/>
          <w14:ligatures w14:val="standardContextual"/>
        </w:rPr>
        <w:t xml:space="preserve"> </w:t>
      </w:r>
      <w:r w:rsidRPr="004A7A21">
        <w:rPr>
          <w:rFonts w:ascii="Sakkal Majalla" w:eastAsia="Calibri" w:hAnsi="Sakkal Majalla" w:cs="Sakkal Majalla" w:hint="cs"/>
          <w:kern w:val="2"/>
          <w:sz w:val="28"/>
          <w:szCs w:val="28"/>
          <w:rtl/>
          <w14:ligatures w14:val="standardContextual"/>
        </w:rPr>
        <w:t>يتضمن تحليل أجزاء المشروع، تحديد البدائل، تقارير الخبراء، العلاقة بين أصحاب المصالح. (العباسي، برهان، 2009، ص8)</w:t>
      </w:r>
    </w:p>
    <w:p w14:paraId="49A00275" w14:textId="5147C237" w:rsidR="00CC7262" w:rsidRPr="00FC33BC" w:rsidRDefault="00CD59EF" w:rsidP="00257150">
      <w:pPr>
        <w:pStyle w:val="ListParagraph"/>
        <w:numPr>
          <w:ilvl w:val="0"/>
          <w:numId w:val="18"/>
        </w:numPr>
        <w:bidi/>
        <w:spacing w:line="360" w:lineRule="auto"/>
        <w:ind w:left="583"/>
        <w:jc w:val="both"/>
        <w:rPr>
          <w:rFonts w:ascii="Sakkal Majalla" w:eastAsia="Calibri" w:hAnsi="Sakkal Majalla" w:cs="Sakkal Majalla"/>
          <w:kern w:val="2"/>
          <w:sz w:val="28"/>
          <w:szCs w:val="28"/>
          <w:u w:val="single"/>
          <w14:ligatures w14:val="standardContextual"/>
        </w:rPr>
      </w:pPr>
      <w:r w:rsidRPr="002A1699">
        <w:rPr>
          <w:rFonts w:ascii="Sakkal Majalla" w:eastAsia="Calibri" w:hAnsi="Sakkal Majalla" w:cs="Sakkal Majalla" w:hint="cs"/>
          <w:b/>
          <w:bCs/>
          <w:kern w:val="2"/>
          <w:sz w:val="28"/>
          <w:szCs w:val="28"/>
          <w:u w:val="single"/>
          <w:rtl/>
          <w14:ligatures w14:val="standardContextual"/>
        </w:rPr>
        <w:t>نطاق للمخرجات:</w:t>
      </w:r>
      <w:r w:rsidRPr="002A1699">
        <w:rPr>
          <w:rFonts w:ascii="Sakkal Majalla" w:eastAsia="Calibri" w:hAnsi="Sakkal Majalla" w:cs="Sakkal Majalla" w:hint="cs"/>
          <w:b/>
          <w:bCs/>
          <w:kern w:val="2"/>
          <w:sz w:val="28"/>
          <w:szCs w:val="28"/>
          <w:rtl/>
          <w14:ligatures w14:val="standardContextual"/>
        </w:rPr>
        <w:t xml:space="preserve"> </w:t>
      </w:r>
      <w:r w:rsidRPr="002A1699">
        <w:rPr>
          <w:rFonts w:ascii="Sakkal Majalla" w:eastAsia="Calibri" w:hAnsi="Sakkal Majalla" w:cs="Sakkal Majalla" w:hint="cs"/>
          <w:kern w:val="2"/>
          <w:sz w:val="28"/>
          <w:szCs w:val="28"/>
          <w:rtl/>
          <w14:ligatures w14:val="standardContextual"/>
        </w:rPr>
        <w:t>يشتمل</w:t>
      </w:r>
      <w:r w:rsidRPr="004A7A21">
        <w:rPr>
          <w:rFonts w:ascii="Sakkal Majalla" w:eastAsia="Calibri" w:hAnsi="Sakkal Majalla" w:cs="Sakkal Majalla" w:hint="cs"/>
          <w:kern w:val="2"/>
          <w:sz w:val="28"/>
          <w:szCs w:val="28"/>
          <w:rtl/>
          <w14:ligatures w14:val="standardContextual"/>
        </w:rPr>
        <w:t xml:space="preserve"> هذا النطاق كل من: أهداف المشروع ووصف مجالات المشروع، والمعايير اللازمة لقبول المشروع، التغيرات والتطورات في خطة إدارة المشروع.</w:t>
      </w:r>
    </w:p>
    <w:p w14:paraId="5C87B3E2" w14:textId="77777777" w:rsidR="00CD59EF" w:rsidRDefault="00CD59EF" w:rsidP="00257150">
      <w:pPr>
        <w:pStyle w:val="ListParagraph"/>
        <w:numPr>
          <w:ilvl w:val="0"/>
          <w:numId w:val="17"/>
        </w:numPr>
        <w:bidi/>
        <w:spacing w:line="360" w:lineRule="auto"/>
        <w:ind w:left="583"/>
        <w:jc w:val="both"/>
        <w:rPr>
          <w:rFonts w:ascii="Sakkal Majalla" w:eastAsia="Calibri" w:hAnsi="Sakkal Majalla" w:cs="Sakkal Majalla"/>
          <w:b/>
          <w:bCs/>
          <w:kern w:val="2"/>
          <w:sz w:val="28"/>
          <w:szCs w:val="28"/>
          <w:u w:val="single"/>
          <w14:ligatures w14:val="standardContextual"/>
        </w:rPr>
      </w:pPr>
      <w:r w:rsidRPr="00FA395F">
        <w:rPr>
          <w:rFonts w:ascii="Sakkal Majalla" w:eastAsia="Calibri" w:hAnsi="Sakkal Majalla" w:cs="Sakkal Majalla" w:hint="cs"/>
          <w:b/>
          <w:bCs/>
          <w:kern w:val="2"/>
          <w:sz w:val="28"/>
          <w:szCs w:val="28"/>
          <w:u w:val="single"/>
          <w:rtl/>
          <w14:ligatures w14:val="standardContextual"/>
        </w:rPr>
        <w:t>جودة المشروع:</w:t>
      </w:r>
    </w:p>
    <w:p w14:paraId="5D0CCA41" w14:textId="77777777" w:rsidR="00CD59EF" w:rsidRDefault="00CD59EF" w:rsidP="00981398">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تعتبر جودة المشروع من أهم محددات الحكم على المشروع فهي تتضمن أبعادًا عديدة تتمثل في: جودة المدخلات والعمليات والمخرجات مع جودة إدارة المشروع، وبالتالي فإن معيار جودة المشروع يسهم في إدارة جودة المشروع من الناحية الفنية والإدارية.</w:t>
      </w:r>
    </w:p>
    <w:p w14:paraId="73487F22" w14:textId="77777777" w:rsidR="00981398" w:rsidRDefault="00981398" w:rsidP="00981398">
      <w:pPr>
        <w:bidi/>
        <w:spacing w:line="360" w:lineRule="auto"/>
        <w:ind w:left="43"/>
        <w:jc w:val="both"/>
        <w:rPr>
          <w:rFonts w:ascii="Sakkal Majalla" w:eastAsia="Calibri" w:hAnsi="Sakkal Majalla" w:cs="Sakkal Majalla"/>
          <w:kern w:val="2"/>
          <w:sz w:val="28"/>
          <w:szCs w:val="28"/>
          <w:rtl/>
          <w14:ligatures w14:val="standardContextual"/>
        </w:rPr>
      </w:pPr>
    </w:p>
    <w:p w14:paraId="68BA61F0" w14:textId="77777777" w:rsidR="00981398" w:rsidRPr="004A7A21" w:rsidRDefault="00981398" w:rsidP="00981398">
      <w:pPr>
        <w:bidi/>
        <w:spacing w:line="360" w:lineRule="auto"/>
        <w:ind w:left="43"/>
        <w:jc w:val="both"/>
        <w:rPr>
          <w:rFonts w:ascii="Sakkal Majalla" w:eastAsia="Calibri" w:hAnsi="Sakkal Majalla" w:cs="Sakkal Majalla"/>
          <w:kern w:val="2"/>
          <w:sz w:val="28"/>
          <w:szCs w:val="28"/>
          <w14:ligatures w14:val="standardContextual"/>
        </w:rPr>
      </w:pPr>
    </w:p>
    <w:p w14:paraId="4EB801B2" w14:textId="77777777" w:rsidR="00CD59EF" w:rsidRDefault="00CD59EF" w:rsidP="00257150">
      <w:pPr>
        <w:pStyle w:val="ListParagraph"/>
        <w:numPr>
          <w:ilvl w:val="0"/>
          <w:numId w:val="17"/>
        </w:numPr>
        <w:bidi/>
        <w:spacing w:line="360" w:lineRule="auto"/>
        <w:ind w:left="583"/>
        <w:jc w:val="both"/>
        <w:rPr>
          <w:rFonts w:ascii="Sakkal Majalla" w:eastAsia="Calibri" w:hAnsi="Sakkal Majalla" w:cs="Sakkal Majalla"/>
          <w:b/>
          <w:bCs/>
          <w:kern w:val="2"/>
          <w:sz w:val="28"/>
          <w:szCs w:val="28"/>
          <w:u w:val="single"/>
          <w14:ligatures w14:val="standardContextual"/>
        </w:rPr>
      </w:pPr>
      <w:r w:rsidRPr="00FA395F">
        <w:rPr>
          <w:rFonts w:ascii="Sakkal Majalla" w:eastAsia="Calibri" w:hAnsi="Sakkal Majalla" w:cs="Sakkal Majalla" w:hint="cs"/>
          <w:b/>
          <w:bCs/>
          <w:kern w:val="2"/>
          <w:sz w:val="28"/>
          <w:szCs w:val="28"/>
          <w:u w:val="single"/>
          <w:rtl/>
          <w14:ligatures w14:val="standardContextual"/>
        </w:rPr>
        <w:t>أخلاقيات المشروع:</w:t>
      </w:r>
    </w:p>
    <w:p w14:paraId="0425DA97" w14:textId="77777777" w:rsidR="00CD59EF" w:rsidRPr="00251032" w:rsidRDefault="00CD59EF" w:rsidP="00981398">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يتمثل هذا المحدد في تنفيذ المشروع بناءً على معايير أخلاقية تتناسب مع المعايير الأخلاقية للمجتمع الذي يتواجد فيه المشروع ولهذا فمن الأفضل أن يتم ممارسة مختلف الوظائف الإدارية داخل المشروع وفقًا للمعايير الأخلاقية.</w:t>
      </w:r>
    </w:p>
    <w:p w14:paraId="560C26C2" w14:textId="0C30018B" w:rsidR="00312C5B" w:rsidRPr="00E01818" w:rsidRDefault="003871DD" w:rsidP="00981398">
      <w:pPr>
        <w:bidi/>
        <w:spacing w:line="360" w:lineRule="auto"/>
        <w:ind w:left="43"/>
        <w:jc w:val="both"/>
        <w:rPr>
          <w:rFonts w:ascii="Sakkal Majalla" w:eastAsia="Calibri" w:hAnsi="Sakkal Majalla" w:cs="Sakkal Majalla"/>
          <w:b/>
          <w:bCs/>
          <w:kern w:val="2"/>
          <w:sz w:val="32"/>
          <w:szCs w:val="32"/>
          <w:u w:val="single"/>
          <w:rtl/>
          <w14:ligatures w14:val="standardContextual"/>
        </w:rPr>
      </w:pPr>
      <w:r w:rsidRPr="00E01818">
        <w:rPr>
          <w:rFonts w:ascii="Sakkal Majalla" w:eastAsia="Calibri" w:hAnsi="Sakkal Majalla" w:cs="Sakkal Majalla" w:hint="cs"/>
          <w:b/>
          <w:bCs/>
          <w:kern w:val="2"/>
          <w:sz w:val="32"/>
          <w:szCs w:val="32"/>
          <w:u w:val="single"/>
          <w:rtl/>
          <w14:ligatures w14:val="standardContextual"/>
        </w:rPr>
        <w:t xml:space="preserve">خامسًا: </w:t>
      </w:r>
      <w:r w:rsidR="00312C5B" w:rsidRPr="00E01818">
        <w:rPr>
          <w:rFonts w:ascii="Sakkal Majalla" w:eastAsia="Calibri" w:hAnsi="Sakkal Majalla" w:cs="Sakkal Majalla" w:hint="cs"/>
          <w:b/>
          <w:bCs/>
          <w:kern w:val="2"/>
          <w:sz w:val="32"/>
          <w:szCs w:val="32"/>
          <w:u w:val="single"/>
          <w:rtl/>
          <w14:ligatures w14:val="standardContextual"/>
        </w:rPr>
        <w:t>المتغيرات المتحكمة في المشروع</w:t>
      </w:r>
    </w:p>
    <w:p w14:paraId="01FA8FD4" w14:textId="188BB1C4" w:rsidR="00312C5B" w:rsidRPr="00312C5B" w:rsidRDefault="00E01818" w:rsidP="00981398">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يوجد العديد من المتغيرات التي يمكن أن تتحكم في المشروع،</w:t>
      </w:r>
      <w:r w:rsidR="00312C5B" w:rsidRPr="00312C5B">
        <w:rPr>
          <w:rFonts w:ascii="Sakkal Majalla" w:eastAsia="Calibri" w:hAnsi="Sakkal Majalla" w:cs="Sakkal Majalla" w:hint="cs"/>
          <w:kern w:val="2"/>
          <w:sz w:val="28"/>
          <w:szCs w:val="28"/>
          <w:rtl/>
          <w14:ligatures w14:val="standardContextual"/>
        </w:rPr>
        <w:t xml:space="preserve"> </w:t>
      </w:r>
      <w:r w:rsidR="00312C5B" w:rsidRPr="00E01818">
        <w:rPr>
          <w:rFonts w:ascii="Sakkal Majalla" w:eastAsia="Calibri" w:hAnsi="Sakkal Majalla" w:cs="Sakkal Majalla" w:hint="cs"/>
          <w:b/>
          <w:bCs/>
          <w:kern w:val="2"/>
          <w:sz w:val="28"/>
          <w:szCs w:val="28"/>
          <w:u w:val="single"/>
          <w:rtl/>
          <w14:ligatures w14:val="standardContextual"/>
        </w:rPr>
        <w:t>متمثلة في:</w:t>
      </w:r>
      <w:r w:rsidR="00DA7769">
        <w:rPr>
          <w:rFonts w:ascii="Sakkal Majalla" w:eastAsia="Calibri" w:hAnsi="Sakkal Majalla" w:cs="Sakkal Majalla" w:hint="cs"/>
          <w:kern w:val="2"/>
          <w:sz w:val="28"/>
          <w:szCs w:val="28"/>
          <w:rtl/>
          <w14:ligatures w14:val="standardContextual"/>
        </w:rPr>
        <w:t xml:space="preserve"> (ربيع، 2019، ص15)</w:t>
      </w:r>
    </w:p>
    <w:p w14:paraId="350B820B" w14:textId="7137DA12" w:rsidR="00312C5B" w:rsidRPr="00312C5B" w:rsidRDefault="00312C5B" w:rsidP="00257150">
      <w:pPr>
        <w:pStyle w:val="ListParagraph"/>
        <w:numPr>
          <w:ilvl w:val="0"/>
          <w:numId w:val="20"/>
        </w:numPr>
        <w:bidi/>
        <w:spacing w:line="360" w:lineRule="auto"/>
        <w:ind w:left="583"/>
        <w:jc w:val="both"/>
        <w:rPr>
          <w:rFonts w:ascii="Sakkal Majalla" w:eastAsia="Calibri" w:hAnsi="Sakkal Majalla" w:cs="Sakkal Majalla"/>
          <w:kern w:val="2"/>
          <w:sz w:val="28"/>
          <w:szCs w:val="28"/>
          <w14:ligatures w14:val="standardContextual"/>
        </w:rPr>
      </w:pPr>
      <w:r w:rsidRPr="00312C5B">
        <w:rPr>
          <w:rFonts w:ascii="Sakkal Majalla" w:eastAsia="Calibri" w:hAnsi="Sakkal Majalla" w:cs="Sakkal Majalla" w:hint="cs"/>
          <w:kern w:val="2"/>
          <w:sz w:val="28"/>
          <w:szCs w:val="28"/>
          <w:rtl/>
          <w14:ligatures w14:val="standardContextual"/>
        </w:rPr>
        <w:t>تغير آراء المسؤولين، والزبائن والعاملين في المشروع حول أهدافه من البداية، حيث كلما تقدم المشروع إلى مرحلة أخري كان وضوح الأهداف بصورة أكثر واقعية عن الأهداف الموضوعة في بداية المشروع والتي تتسم بالعمومية.</w:t>
      </w:r>
    </w:p>
    <w:p w14:paraId="095D52A3" w14:textId="61199B41" w:rsidR="00312C5B" w:rsidRDefault="00312C5B" w:rsidP="00257150">
      <w:pPr>
        <w:pStyle w:val="ListParagraph"/>
        <w:numPr>
          <w:ilvl w:val="0"/>
          <w:numId w:val="20"/>
        </w:numPr>
        <w:bidi/>
        <w:spacing w:line="360" w:lineRule="auto"/>
        <w:ind w:left="583"/>
        <w:jc w:val="both"/>
        <w:rPr>
          <w:rFonts w:ascii="Sakkal Majalla" w:eastAsia="Calibri" w:hAnsi="Sakkal Majalla" w:cs="Sakkal Majalla"/>
          <w:kern w:val="2"/>
          <w:sz w:val="28"/>
          <w:szCs w:val="28"/>
          <w14:ligatures w14:val="standardContextual"/>
        </w:rPr>
      </w:pPr>
      <w:r w:rsidRPr="00312C5B">
        <w:rPr>
          <w:rFonts w:ascii="Sakkal Majalla" w:eastAsia="Calibri" w:hAnsi="Sakkal Majalla" w:cs="Sakkal Majalla" w:hint="cs"/>
          <w:kern w:val="2"/>
          <w:sz w:val="28"/>
          <w:szCs w:val="28"/>
          <w:rtl/>
          <w14:ligatures w14:val="standardContextual"/>
        </w:rPr>
        <w:t>التغير في التكنولوجيا المستعملة</w:t>
      </w:r>
      <w:r>
        <w:rPr>
          <w:rFonts w:ascii="Sakkal Majalla" w:eastAsia="Calibri" w:hAnsi="Sakkal Majalla" w:cs="Sakkal Majalla" w:hint="cs"/>
          <w:kern w:val="2"/>
          <w:sz w:val="28"/>
          <w:szCs w:val="28"/>
          <w:rtl/>
          <w14:ligatures w14:val="standardContextual"/>
        </w:rPr>
        <w:t>، وعدم إمكانية استخدامه</w:t>
      </w:r>
      <w:r>
        <w:rPr>
          <w:rFonts w:ascii="Sakkal Majalla" w:eastAsia="Calibri" w:hAnsi="Sakkal Majalla" w:cs="Sakkal Majalla" w:hint="eastAsia"/>
          <w:kern w:val="2"/>
          <w:sz w:val="28"/>
          <w:szCs w:val="28"/>
          <w:rtl/>
          <w14:ligatures w14:val="standardContextual"/>
        </w:rPr>
        <w:t>ا</w:t>
      </w:r>
      <w:r>
        <w:rPr>
          <w:rFonts w:ascii="Sakkal Majalla" w:eastAsia="Calibri" w:hAnsi="Sakkal Majalla" w:cs="Sakkal Majalla" w:hint="cs"/>
          <w:kern w:val="2"/>
          <w:sz w:val="28"/>
          <w:szCs w:val="28"/>
          <w:rtl/>
          <w14:ligatures w14:val="standardContextual"/>
        </w:rPr>
        <w:t xml:space="preserve"> </w:t>
      </w:r>
      <w:r w:rsidR="00DA7769">
        <w:rPr>
          <w:rFonts w:ascii="Sakkal Majalla" w:eastAsia="Calibri" w:hAnsi="Sakkal Majalla" w:cs="Sakkal Majalla" w:hint="cs"/>
          <w:kern w:val="2"/>
          <w:sz w:val="28"/>
          <w:szCs w:val="28"/>
          <w:rtl/>
          <w14:ligatures w14:val="standardContextual"/>
        </w:rPr>
        <w:t>بصورة فعالة</w:t>
      </w:r>
      <w:r>
        <w:rPr>
          <w:rFonts w:ascii="Sakkal Majalla" w:eastAsia="Calibri" w:hAnsi="Sakkal Majalla" w:cs="Sakkal Majalla" w:hint="cs"/>
          <w:kern w:val="2"/>
          <w:sz w:val="28"/>
          <w:szCs w:val="28"/>
          <w:rtl/>
          <w14:ligatures w14:val="standardContextual"/>
        </w:rPr>
        <w:t xml:space="preserve"> وبفاعلية </w:t>
      </w:r>
      <w:r w:rsidR="00E249D5">
        <w:rPr>
          <w:rFonts w:ascii="Sakkal Majalla" w:eastAsia="Calibri" w:hAnsi="Sakkal Majalla" w:cs="Sakkal Majalla" w:hint="cs"/>
          <w:kern w:val="2"/>
          <w:sz w:val="28"/>
          <w:szCs w:val="28"/>
          <w:rtl/>
          <w14:ligatures w14:val="standardContextual"/>
        </w:rPr>
        <w:t xml:space="preserve">والتي ممكن أن تؤدي </w:t>
      </w:r>
      <w:r w:rsidR="00A547A9">
        <w:rPr>
          <w:rFonts w:ascii="Sakkal Majalla" w:eastAsia="Calibri" w:hAnsi="Sakkal Majalla" w:cs="Sakkal Majalla" w:hint="cs"/>
          <w:kern w:val="2"/>
          <w:sz w:val="28"/>
          <w:szCs w:val="28"/>
          <w:rtl/>
          <w14:ligatures w14:val="standardContextual"/>
        </w:rPr>
        <w:t>إلى إمكانية</w:t>
      </w:r>
      <w:r w:rsidR="00A9360A">
        <w:rPr>
          <w:rFonts w:ascii="Sakkal Majalla" w:eastAsia="Calibri" w:hAnsi="Sakkal Majalla" w:cs="Sakkal Majalla" w:hint="cs"/>
          <w:kern w:val="2"/>
          <w:sz w:val="28"/>
          <w:szCs w:val="28"/>
          <w:rtl/>
          <w14:ligatures w14:val="standardContextual"/>
        </w:rPr>
        <w:t xml:space="preserve"> فقدانه للميزة التنافسية بالنظر إلى باقي المؤسسات الأخرى المستعملة لهذه التقنيات.</w:t>
      </w:r>
    </w:p>
    <w:p w14:paraId="52872FF1" w14:textId="5648050B" w:rsidR="00DA7769" w:rsidRDefault="00DA7769" w:rsidP="00257150">
      <w:pPr>
        <w:pStyle w:val="ListParagraph"/>
        <w:numPr>
          <w:ilvl w:val="0"/>
          <w:numId w:val="20"/>
        </w:numPr>
        <w:bidi/>
        <w:spacing w:line="360" w:lineRule="auto"/>
        <w:ind w:left="583"/>
        <w:jc w:val="both"/>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التغير في المتدخلين في المشروع وذلك عن طريق تغير مسؤوليته وبالتالي تغيير التنظيم داخله.</w:t>
      </w:r>
    </w:p>
    <w:p w14:paraId="06E34634" w14:textId="77777777" w:rsidR="00981398" w:rsidRDefault="003871DD" w:rsidP="00981398">
      <w:pPr>
        <w:bidi/>
        <w:spacing w:line="360" w:lineRule="auto"/>
        <w:ind w:left="43"/>
        <w:jc w:val="both"/>
        <w:rPr>
          <w:rFonts w:ascii="Sakkal Majalla" w:eastAsia="Calibri" w:hAnsi="Sakkal Majalla" w:cs="Sakkal Majalla"/>
          <w:b/>
          <w:bCs/>
          <w:kern w:val="2"/>
          <w:sz w:val="32"/>
          <w:szCs w:val="32"/>
          <w:u w:val="single"/>
          <w:rtl/>
          <w14:ligatures w14:val="standardContextual"/>
        </w:rPr>
      </w:pPr>
      <w:r w:rsidRPr="00C254F2">
        <w:rPr>
          <w:rFonts w:ascii="Sakkal Majalla" w:eastAsia="Calibri" w:hAnsi="Sakkal Majalla" w:cs="Sakkal Majalla" w:hint="cs"/>
          <w:b/>
          <w:bCs/>
          <w:kern w:val="2"/>
          <w:sz w:val="32"/>
          <w:szCs w:val="32"/>
          <w:u w:val="single"/>
          <w:rtl/>
          <w14:ligatures w14:val="standardContextual"/>
        </w:rPr>
        <w:t xml:space="preserve">سادسًا: </w:t>
      </w:r>
      <w:r w:rsidR="00906A4F" w:rsidRPr="00C254F2">
        <w:rPr>
          <w:rFonts w:ascii="Sakkal Majalla" w:eastAsia="Calibri" w:hAnsi="Sakkal Majalla" w:cs="Sakkal Majalla" w:hint="cs"/>
          <w:b/>
          <w:bCs/>
          <w:kern w:val="2"/>
          <w:sz w:val="32"/>
          <w:szCs w:val="32"/>
          <w:u w:val="single"/>
          <w:rtl/>
          <w14:ligatures w14:val="standardContextual"/>
        </w:rPr>
        <w:t>بيئة المشروع</w:t>
      </w:r>
    </w:p>
    <w:p w14:paraId="5C5BFAAE" w14:textId="13A39DA4" w:rsidR="00906A4F" w:rsidRPr="00981398" w:rsidRDefault="00772CAE" w:rsidP="00981398">
      <w:pPr>
        <w:bidi/>
        <w:spacing w:line="360" w:lineRule="auto"/>
        <w:ind w:left="43"/>
        <w:jc w:val="both"/>
        <w:rPr>
          <w:rFonts w:ascii="Sakkal Majalla" w:eastAsia="Calibri" w:hAnsi="Sakkal Majalla" w:cs="Sakkal Majalla"/>
          <w:b/>
          <w:bCs/>
          <w:kern w:val="2"/>
          <w:sz w:val="32"/>
          <w:szCs w:val="32"/>
          <w:u w:val="single"/>
          <w:rtl/>
          <w14:ligatures w14:val="standardContextual"/>
        </w:rPr>
      </w:pPr>
      <w:r>
        <w:rPr>
          <w:rFonts w:ascii="Sakkal Majalla" w:eastAsia="Calibri" w:hAnsi="Sakkal Majalla" w:cs="Sakkal Majalla" w:hint="cs"/>
          <w:kern w:val="2"/>
          <w:sz w:val="28"/>
          <w:szCs w:val="28"/>
          <w:rtl/>
          <w14:ligatures w14:val="standardContextual"/>
        </w:rPr>
        <w:t>تلعب</w:t>
      </w:r>
      <w:r w:rsidR="00906A4F">
        <w:rPr>
          <w:rFonts w:ascii="Sakkal Majalla" w:eastAsia="Calibri" w:hAnsi="Sakkal Majalla" w:cs="Sakkal Majalla" w:hint="cs"/>
          <w:kern w:val="2"/>
          <w:sz w:val="28"/>
          <w:szCs w:val="28"/>
          <w:rtl/>
          <w14:ligatures w14:val="standardContextual"/>
        </w:rPr>
        <w:t xml:space="preserve"> بيئة المشروع دور كبير في نجاح أو فشل المشروع سواء كانت البيئة الخارجية (الفرص والتهديدات) أو البيئة الداخلية (نقاط القوة ونقاط الضعف)، لذلك فعلي إدارة المشروع أن تهتم بهذه العوامل والعمل على تحليلها، لتكوين الصورة الكلية للمشروع،</w:t>
      </w:r>
      <w:r w:rsidR="00C254F2">
        <w:rPr>
          <w:rFonts w:ascii="Sakkal Majalla" w:eastAsia="Calibri" w:hAnsi="Sakkal Majalla" w:cs="Sakkal Majalla" w:hint="cs"/>
          <w:kern w:val="2"/>
          <w:sz w:val="28"/>
          <w:szCs w:val="28"/>
          <w:rtl/>
          <w14:ligatures w14:val="standardContextual"/>
        </w:rPr>
        <w:t xml:space="preserve"> وذلك </w:t>
      </w:r>
      <w:r w:rsidR="00906A4F">
        <w:rPr>
          <w:rFonts w:ascii="Sakkal Majalla" w:eastAsia="Calibri" w:hAnsi="Sakkal Majalla" w:cs="Sakkal Majalla" w:hint="cs"/>
          <w:kern w:val="2"/>
          <w:sz w:val="28"/>
          <w:szCs w:val="28"/>
          <w:rtl/>
          <w14:ligatures w14:val="standardContextual"/>
        </w:rPr>
        <w:t xml:space="preserve">لامتلاك الميزة التنافسية، </w:t>
      </w:r>
      <w:r w:rsidR="00906A4F" w:rsidRPr="003163BB">
        <w:rPr>
          <w:rFonts w:ascii="Sakkal Majalla" w:eastAsia="Calibri" w:hAnsi="Sakkal Majalla" w:cs="Sakkal Majalla" w:hint="cs"/>
          <w:kern w:val="2"/>
          <w:sz w:val="28"/>
          <w:szCs w:val="28"/>
          <w:u w:val="single"/>
          <w:rtl/>
          <w14:ligatures w14:val="standardContextual"/>
        </w:rPr>
        <w:t>وتتضمن بيئة المشروع بعض المكونات التي تتمثل في:</w:t>
      </w:r>
      <w:r w:rsidR="00906A4F">
        <w:rPr>
          <w:rFonts w:ascii="Sakkal Majalla" w:eastAsia="Calibri" w:hAnsi="Sakkal Majalla" w:cs="Sakkal Majalla" w:hint="cs"/>
          <w:kern w:val="2"/>
          <w:sz w:val="28"/>
          <w:szCs w:val="28"/>
          <w:rtl/>
          <w14:ligatures w14:val="standardContextual"/>
        </w:rPr>
        <w:t xml:space="preserve"> (البلوش، 2015، ص34)</w:t>
      </w:r>
    </w:p>
    <w:p w14:paraId="4FACDBAC" w14:textId="249B9383" w:rsidR="00906A4F" w:rsidRDefault="00906A4F" w:rsidP="00257150">
      <w:pPr>
        <w:pStyle w:val="ListParagraph"/>
        <w:numPr>
          <w:ilvl w:val="0"/>
          <w:numId w:val="38"/>
        </w:numPr>
        <w:bidi/>
        <w:spacing w:line="360" w:lineRule="auto"/>
        <w:ind w:left="403"/>
        <w:jc w:val="lowKashida"/>
        <w:rPr>
          <w:rFonts w:ascii="Sakkal Majalla" w:eastAsia="Calibri" w:hAnsi="Sakkal Majalla" w:cs="Sakkal Majalla"/>
          <w:kern w:val="2"/>
          <w:sz w:val="28"/>
          <w:szCs w:val="28"/>
          <w14:ligatures w14:val="standardContextual"/>
        </w:rPr>
      </w:pPr>
      <w:r w:rsidRPr="008E6016">
        <w:rPr>
          <w:rFonts w:ascii="Sakkal Majalla" w:eastAsia="Calibri" w:hAnsi="Sakkal Majalla" w:cs="Sakkal Majalla" w:hint="cs"/>
          <w:b/>
          <w:bCs/>
          <w:kern w:val="2"/>
          <w:sz w:val="28"/>
          <w:szCs w:val="28"/>
          <w:rtl/>
          <w14:ligatures w14:val="standardContextual"/>
        </w:rPr>
        <w:t>الاستراتيجية:</w:t>
      </w:r>
      <w:r w:rsidRPr="008E6016">
        <w:rPr>
          <w:rFonts w:ascii="Sakkal Majalla" w:eastAsia="Calibri" w:hAnsi="Sakkal Majalla" w:cs="Sakkal Majalla" w:hint="cs"/>
          <w:kern w:val="2"/>
          <w:sz w:val="28"/>
          <w:szCs w:val="28"/>
          <w:rtl/>
          <w14:ligatures w14:val="standardContextual"/>
        </w:rPr>
        <w:t xml:space="preserve"> ت</w:t>
      </w:r>
      <w:r w:rsidR="00E62634">
        <w:rPr>
          <w:rFonts w:ascii="Sakkal Majalla" w:eastAsia="Calibri" w:hAnsi="Sakkal Majalla" w:cs="Sakkal Majalla" w:hint="cs"/>
          <w:kern w:val="2"/>
          <w:sz w:val="28"/>
          <w:szCs w:val="28"/>
          <w:rtl/>
          <w14:ligatures w14:val="standardContextual"/>
        </w:rPr>
        <w:t xml:space="preserve">هتم </w:t>
      </w:r>
      <w:r w:rsidRPr="008E6016">
        <w:rPr>
          <w:rFonts w:ascii="Sakkal Majalla" w:eastAsia="Calibri" w:hAnsi="Sakkal Majalla" w:cs="Sakkal Majalla" w:hint="cs"/>
          <w:kern w:val="2"/>
          <w:sz w:val="28"/>
          <w:szCs w:val="28"/>
          <w:rtl/>
          <w14:ligatures w14:val="standardContextual"/>
        </w:rPr>
        <w:t xml:space="preserve">على المتطلبات العليا للمشروع </w:t>
      </w:r>
      <w:r w:rsidR="00E62634">
        <w:rPr>
          <w:rFonts w:ascii="Sakkal Majalla" w:eastAsia="Calibri" w:hAnsi="Sakkal Majalla" w:cs="Sakkal Majalla" w:hint="cs"/>
          <w:kern w:val="2"/>
          <w:sz w:val="28"/>
          <w:szCs w:val="28"/>
          <w:rtl/>
          <w14:ligatures w14:val="standardContextual"/>
        </w:rPr>
        <w:t>من خلال التركيز</w:t>
      </w:r>
      <w:r w:rsidRPr="008E6016">
        <w:rPr>
          <w:rFonts w:ascii="Sakkal Majalla" w:eastAsia="Calibri" w:hAnsi="Sakkal Majalla" w:cs="Sakkal Majalla" w:hint="cs"/>
          <w:kern w:val="2"/>
          <w:sz w:val="28"/>
          <w:szCs w:val="28"/>
          <w:rtl/>
          <w14:ligatures w14:val="standardContextual"/>
        </w:rPr>
        <w:t xml:space="preserve"> على العوامل الحرجة لضمان </w:t>
      </w:r>
      <w:r w:rsidR="00981398">
        <w:rPr>
          <w:rFonts w:ascii="Sakkal Majalla" w:eastAsia="Calibri" w:hAnsi="Sakkal Majalla" w:cs="Sakkal Majalla"/>
          <w:kern w:val="2"/>
          <w:sz w:val="28"/>
          <w:szCs w:val="28"/>
          <w:rtl/>
          <w14:ligatures w14:val="standardContextual"/>
        </w:rPr>
        <w:br/>
      </w:r>
      <w:r w:rsidRPr="008E6016">
        <w:rPr>
          <w:rFonts w:ascii="Sakkal Majalla" w:eastAsia="Calibri" w:hAnsi="Sakkal Majalla" w:cs="Sakkal Majalla" w:hint="cs"/>
          <w:kern w:val="2"/>
          <w:sz w:val="28"/>
          <w:szCs w:val="28"/>
          <w:rtl/>
          <w14:ligatures w14:val="standardContextual"/>
        </w:rPr>
        <w:t>نجاح المشروع.</w:t>
      </w:r>
    </w:p>
    <w:p w14:paraId="357435FE" w14:textId="77777777" w:rsidR="00906A4F" w:rsidRDefault="00906A4F" w:rsidP="00257150">
      <w:pPr>
        <w:pStyle w:val="ListParagraph"/>
        <w:numPr>
          <w:ilvl w:val="0"/>
          <w:numId w:val="38"/>
        </w:numPr>
        <w:bidi/>
        <w:spacing w:line="360" w:lineRule="auto"/>
        <w:ind w:left="403"/>
        <w:jc w:val="lowKashida"/>
        <w:rPr>
          <w:rFonts w:ascii="Sakkal Majalla" w:eastAsia="Calibri" w:hAnsi="Sakkal Majalla" w:cs="Sakkal Majalla"/>
          <w:kern w:val="2"/>
          <w:sz w:val="28"/>
          <w:szCs w:val="28"/>
          <w14:ligatures w14:val="standardContextual"/>
        </w:rPr>
      </w:pPr>
      <w:r w:rsidRPr="008E6016">
        <w:rPr>
          <w:rFonts w:ascii="Sakkal Majalla" w:eastAsia="Calibri" w:hAnsi="Sakkal Majalla" w:cs="Sakkal Majalla" w:hint="cs"/>
          <w:b/>
          <w:bCs/>
          <w:kern w:val="2"/>
          <w:sz w:val="28"/>
          <w:szCs w:val="28"/>
          <w:rtl/>
          <w14:ligatures w14:val="standardContextual"/>
        </w:rPr>
        <w:t>التنظيم:</w:t>
      </w:r>
      <w:r w:rsidRPr="008E6016">
        <w:rPr>
          <w:rFonts w:ascii="Sakkal Majalla" w:eastAsia="Calibri" w:hAnsi="Sakkal Majalla" w:cs="Sakkal Majalla" w:hint="cs"/>
          <w:kern w:val="2"/>
          <w:sz w:val="28"/>
          <w:szCs w:val="28"/>
          <w:rtl/>
          <w14:ligatures w14:val="standardContextual"/>
        </w:rPr>
        <w:t xml:space="preserve"> تركز على الهيكل التنظيمي والمهام والسلطة.</w:t>
      </w:r>
    </w:p>
    <w:p w14:paraId="46482950" w14:textId="579FCC57" w:rsidR="00906A4F" w:rsidRDefault="00906A4F" w:rsidP="00257150">
      <w:pPr>
        <w:pStyle w:val="ListParagraph"/>
        <w:numPr>
          <w:ilvl w:val="0"/>
          <w:numId w:val="38"/>
        </w:numPr>
        <w:bidi/>
        <w:spacing w:line="360" w:lineRule="auto"/>
        <w:ind w:left="403"/>
        <w:jc w:val="lowKashida"/>
        <w:rPr>
          <w:rFonts w:ascii="Sakkal Majalla" w:eastAsia="Calibri" w:hAnsi="Sakkal Majalla" w:cs="Sakkal Majalla"/>
          <w:kern w:val="2"/>
          <w:sz w:val="28"/>
          <w:szCs w:val="28"/>
          <w14:ligatures w14:val="standardContextual"/>
        </w:rPr>
      </w:pPr>
      <w:r>
        <w:rPr>
          <w:rFonts w:ascii="Sakkal Majalla" w:eastAsia="Calibri" w:hAnsi="Sakkal Majalla" w:cs="Sakkal Majalla" w:hint="cs"/>
          <w:b/>
          <w:bCs/>
          <w:kern w:val="2"/>
          <w:sz w:val="28"/>
          <w:szCs w:val="28"/>
          <w:rtl/>
          <w14:ligatures w14:val="standardContextual"/>
        </w:rPr>
        <w:t>الأنظمة:</w:t>
      </w:r>
      <w:r>
        <w:rPr>
          <w:rFonts w:ascii="Sakkal Majalla" w:eastAsia="Calibri" w:hAnsi="Sakkal Majalla" w:cs="Sakkal Majalla" w:hint="cs"/>
          <w:kern w:val="2"/>
          <w:sz w:val="28"/>
          <w:szCs w:val="28"/>
          <w:rtl/>
          <w14:ligatures w14:val="standardContextual"/>
        </w:rPr>
        <w:t xml:space="preserve"> </w:t>
      </w:r>
      <w:r w:rsidR="00DB0FD0">
        <w:rPr>
          <w:rFonts w:ascii="Sakkal Majalla" w:eastAsia="Calibri" w:hAnsi="Sakkal Majalla" w:cs="Sakkal Majalla" w:hint="cs"/>
          <w:kern w:val="2"/>
          <w:sz w:val="28"/>
          <w:szCs w:val="28"/>
          <w:rtl/>
          <w14:ligatures w14:val="standardContextual"/>
        </w:rPr>
        <w:t>من خلال</w:t>
      </w:r>
      <w:r>
        <w:rPr>
          <w:rFonts w:ascii="Sakkal Majalla" w:eastAsia="Calibri" w:hAnsi="Sakkal Majalla" w:cs="Sakkal Majalla" w:hint="cs"/>
          <w:kern w:val="2"/>
          <w:sz w:val="28"/>
          <w:szCs w:val="28"/>
          <w:rtl/>
          <w14:ligatures w14:val="standardContextual"/>
        </w:rPr>
        <w:t xml:space="preserve"> تحديد الشروط الواجب مراعاتها عند تنفيذ أي إجراء.</w:t>
      </w:r>
    </w:p>
    <w:p w14:paraId="5965CC4F" w14:textId="59CB307B" w:rsidR="00906A4F" w:rsidRDefault="00906A4F" w:rsidP="00257150">
      <w:pPr>
        <w:pStyle w:val="ListParagraph"/>
        <w:numPr>
          <w:ilvl w:val="0"/>
          <w:numId w:val="38"/>
        </w:numPr>
        <w:bidi/>
        <w:spacing w:line="360" w:lineRule="auto"/>
        <w:ind w:left="403"/>
        <w:jc w:val="lowKashida"/>
        <w:rPr>
          <w:rFonts w:ascii="Sakkal Majalla" w:eastAsia="Calibri" w:hAnsi="Sakkal Majalla" w:cs="Sakkal Majalla"/>
          <w:kern w:val="2"/>
          <w:sz w:val="28"/>
          <w:szCs w:val="28"/>
          <w14:ligatures w14:val="standardContextual"/>
        </w:rPr>
      </w:pPr>
      <w:r>
        <w:rPr>
          <w:rFonts w:ascii="Sakkal Majalla" w:eastAsia="Calibri" w:hAnsi="Sakkal Majalla" w:cs="Sakkal Majalla" w:hint="cs"/>
          <w:b/>
          <w:bCs/>
          <w:kern w:val="2"/>
          <w:sz w:val="28"/>
          <w:szCs w:val="28"/>
          <w:rtl/>
          <w14:ligatures w14:val="standardContextual"/>
        </w:rPr>
        <w:lastRenderedPageBreak/>
        <w:t>العاملون:</w:t>
      </w:r>
      <w:r>
        <w:rPr>
          <w:rFonts w:ascii="Sakkal Majalla" w:eastAsia="Calibri" w:hAnsi="Sakkal Majalla" w:cs="Sakkal Majalla" w:hint="cs"/>
          <w:kern w:val="2"/>
          <w:sz w:val="28"/>
          <w:szCs w:val="28"/>
          <w:rtl/>
          <w14:ligatures w14:val="standardContextual"/>
        </w:rPr>
        <w:t xml:space="preserve"> </w:t>
      </w:r>
      <w:r w:rsidR="00FF7CA0">
        <w:rPr>
          <w:rFonts w:ascii="Sakkal Majalla" w:eastAsia="Calibri" w:hAnsi="Sakkal Majalla" w:cs="Sakkal Majalla" w:hint="cs"/>
          <w:kern w:val="2"/>
          <w:sz w:val="28"/>
          <w:szCs w:val="28"/>
          <w:rtl/>
          <w14:ligatures w14:val="standardContextual"/>
        </w:rPr>
        <w:t>من خلال</w:t>
      </w:r>
      <w:r>
        <w:rPr>
          <w:rFonts w:ascii="Sakkal Majalla" w:eastAsia="Calibri" w:hAnsi="Sakkal Majalla" w:cs="Sakkal Majalla" w:hint="cs"/>
          <w:kern w:val="2"/>
          <w:sz w:val="28"/>
          <w:szCs w:val="28"/>
          <w:rtl/>
          <w14:ligatures w14:val="standardContextual"/>
        </w:rPr>
        <w:t xml:space="preserve"> تحديد نوع وحجم فريق عمل المشروع، والمعايير المعتمدة لاختيارهم.</w:t>
      </w:r>
    </w:p>
    <w:p w14:paraId="315BE245" w14:textId="77777777" w:rsidR="00906A4F" w:rsidRDefault="00906A4F" w:rsidP="00257150">
      <w:pPr>
        <w:pStyle w:val="ListParagraph"/>
        <w:numPr>
          <w:ilvl w:val="0"/>
          <w:numId w:val="38"/>
        </w:numPr>
        <w:bidi/>
        <w:spacing w:line="360" w:lineRule="auto"/>
        <w:ind w:left="403"/>
        <w:jc w:val="lowKashida"/>
        <w:rPr>
          <w:rFonts w:ascii="Sakkal Majalla" w:eastAsia="Calibri" w:hAnsi="Sakkal Majalla" w:cs="Sakkal Majalla"/>
          <w:kern w:val="2"/>
          <w:sz w:val="28"/>
          <w:szCs w:val="28"/>
          <w14:ligatures w14:val="standardContextual"/>
        </w:rPr>
      </w:pPr>
      <w:r>
        <w:rPr>
          <w:rFonts w:ascii="Sakkal Majalla" w:eastAsia="Calibri" w:hAnsi="Sakkal Majalla" w:cs="Sakkal Majalla" w:hint="cs"/>
          <w:b/>
          <w:bCs/>
          <w:kern w:val="2"/>
          <w:sz w:val="28"/>
          <w:szCs w:val="28"/>
          <w:rtl/>
          <w14:ligatures w14:val="standardContextual"/>
        </w:rPr>
        <w:t>المهارات:</w:t>
      </w:r>
      <w:r>
        <w:rPr>
          <w:rFonts w:ascii="Sakkal Majalla" w:eastAsia="Calibri" w:hAnsi="Sakkal Majalla" w:cs="Sakkal Majalla" w:hint="cs"/>
          <w:kern w:val="2"/>
          <w:sz w:val="28"/>
          <w:szCs w:val="28"/>
          <w:rtl/>
          <w14:ligatures w14:val="standardContextual"/>
        </w:rPr>
        <w:t xml:space="preserve"> تتمثل فيما يملكه المشروع من قدرات وإمكانات مادية وفنية للنجاح.</w:t>
      </w:r>
    </w:p>
    <w:p w14:paraId="2D04364D" w14:textId="77777777" w:rsidR="00906A4F" w:rsidRDefault="00906A4F" w:rsidP="00257150">
      <w:pPr>
        <w:pStyle w:val="ListParagraph"/>
        <w:numPr>
          <w:ilvl w:val="0"/>
          <w:numId w:val="38"/>
        </w:numPr>
        <w:bidi/>
        <w:spacing w:line="360" w:lineRule="auto"/>
        <w:ind w:left="403"/>
        <w:jc w:val="lowKashida"/>
        <w:rPr>
          <w:rFonts w:ascii="Sakkal Majalla" w:eastAsia="Calibri" w:hAnsi="Sakkal Majalla" w:cs="Sakkal Majalla"/>
          <w:kern w:val="2"/>
          <w:sz w:val="28"/>
          <w:szCs w:val="28"/>
          <w14:ligatures w14:val="standardContextual"/>
        </w:rPr>
      </w:pPr>
      <w:r w:rsidRPr="008E6016">
        <w:rPr>
          <w:rFonts w:ascii="Sakkal Majalla" w:eastAsia="Calibri" w:hAnsi="Sakkal Majalla" w:cs="Sakkal Majalla" w:hint="cs"/>
          <w:b/>
          <w:bCs/>
          <w:kern w:val="2"/>
          <w:sz w:val="28"/>
          <w:szCs w:val="28"/>
          <w:rtl/>
          <w14:ligatures w14:val="standardContextual"/>
        </w:rPr>
        <w:t>الثقافة:</w:t>
      </w:r>
      <w:r>
        <w:rPr>
          <w:rFonts w:ascii="Sakkal Majalla" w:eastAsia="Calibri" w:hAnsi="Sakkal Majalla" w:cs="Sakkal Majalla" w:hint="cs"/>
          <w:kern w:val="2"/>
          <w:sz w:val="28"/>
          <w:szCs w:val="28"/>
          <w:rtl/>
          <w14:ligatures w14:val="standardContextual"/>
        </w:rPr>
        <w:t xml:space="preserve"> تركز على مراعاة الجوانب النفسية للموارد البشرية، مع الاهتمام باختلاف الثقافات.</w:t>
      </w:r>
    </w:p>
    <w:p w14:paraId="58D77F7F" w14:textId="471C2830" w:rsidR="00906A4F" w:rsidRPr="00906A4F" w:rsidRDefault="00906A4F" w:rsidP="00257150">
      <w:pPr>
        <w:pStyle w:val="ListParagraph"/>
        <w:numPr>
          <w:ilvl w:val="0"/>
          <w:numId w:val="38"/>
        </w:numPr>
        <w:bidi/>
        <w:spacing w:line="360" w:lineRule="auto"/>
        <w:ind w:left="403"/>
        <w:jc w:val="lowKashida"/>
        <w:rPr>
          <w:rFonts w:ascii="Sakkal Majalla" w:eastAsia="Calibri" w:hAnsi="Sakkal Majalla" w:cs="Sakkal Majalla"/>
          <w:kern w:val="2"/>
          <w:sz w:val="28"/>
          <w:szCs w:val="28"/>
          <w:rtl/>
          <w14:ligatures w14:val="standardContextual"/>
        </w:rPr>
      </w:pPr>
      <w:r w:rsidRPr="00C25978">
        <w:rPr>
          <w:rFonts w:ascii="Sakkal Majalla" w:eastAsia="Calibri" w:hAnsi="Sakkal Majalla" w:cs="Sakkal Majalla" w:hint="cs"/>
          <w:b/>
          <w:bCs/>
          <w:kern w:val="2"/>
          <w:sz w:val="28"/>
          <w:szCs w:val="28"/>
          <w:rtl/>
          <w14:ligatures w14:val="standardContextual"/>
        </w:rPr>
        <w:t>أصحاب المصلحة:</w:t>
      </w:r>
      <w:r>
        <w:rPr>
          <w:rFonts w:ascii="Sakkal Majalla" w:eastAsia="Calibri" w:hAnsi="Sakkal Majalla" w:cs="Sakkal Majalla" w:hint="cs"/>
          <w:kern w:val="2"/>
          <w:sz w:val="28"/>
          <w:szCs w:val="28"/>
          <w:rtl/>
          <w14:ligatures w14:val="standardContextual"/>
        </w:rPr>
        <w:t xml:space="preserve"> </w:t>
      </w:r>
      <w:r w:rsidR="00FF7CA0">
        <w:rPr>
          <w:rFonts w:ascii="Sakkal Majalla" w:eastAsia="Calibri" w:hAnsi="Sakkal Majalla" w:cs="Sakkal Majalla" w:hint="cs"/>
          <w:kern w:val="2"/>
          <w:sz w:val="28"/>
          <w:szCs w:val="28"/>
          <w:rtl/>
          <w14:ligatures w14:val="standardContextual"/>
        </w:rPr>
        <w:t xml:space="preserve">تتضمن </w:t>
      </w:r>
      <w:r>
        <w:rPr>
          <w:rFonts w:ascii="Sakkal Majalla" w:eastAsia="Calibri" w:hAnsi="Sakkal Majalla" w:cs="Sakkal Majalla" w:hint="cs"/>
          <w:kern w:val="2"/>
          <w:sz w:val="28"/>
          <w:szCs w:val="28"/>
          <w:rtl/>
          <w14:ligatures w14:val="standardContextual"/>
        </w:rPr>
        <w:t>الأطراف الداخلية والخارجية التي توثر وتتأثر بالمشروع أثناء مراحل تنفيذه مثل (أصحاب الأسهم، العاملين، الزبائن، وغيرهم).</w:t>
      </w:r>
    </w:p>
    <w:p w14:paraId="1C341FBE" w14:textId="7EC05AAA" w:rsidR="00C17B56" w:rsidRPr="00CB4E41" w:rsidRDefault="00F9368A" w:rsidP="00981398">
      <w:pPr>
        <w:bidi/>
        <w:spacing w:line="360" w:lineRule="auto"/>
        <w:ind w:left="43"/>
        <w:jc w:val="both"/>
        <w:rPr>
          <w:rFonts w:ascii="Sakkal Majalla" w:eastAsia="Calibri" w:hAnsi="Sakkal Majalla" w:cs="Sakkal Majalla"/>
          <w:b/>
          <w:bCs/>
          <w:kern w:val="2"/>
          <w:sz w:val="32"/>
          <w:szCs w:val="32"/>
          <w:u w:val="single"/>
          <w:rtl/>
          <w14:ligatures w14:val="standardContextual"/>
        </w:rPr>
      </w:pPr>
      <w:r w:rsidRPr="00CB4E41">
        <w:rPr>
          <w:rFonts w:ascii="Sakkal Majalla" w:eastAsia="Calibri" w:hAnsi="Sakkal Majalla" w:cs="Sakkal Majalla" w:hint="cs"/>
          <w:b/>
          <w:bCs/>
          <w:kern w:val="2"/>
          <w:sz w:val="32"/>
          <w:szCs w:val="32"/>
          <w:u w:val="single"/>
          <w:rtl/>
          <w14:ligatures w14:val="standardContextual"/>
        </w:rPr>
        <w:t xml:space="preserve">سابعًا: </w:t>
      </w:r>
      <w:r w:rsidR="00C17B56" w:rsidRPr="00CB4E41">
        <w:rPr>
          <w:rFonts w:ascii="Sakkal Majalla" w:eastAsia="Calibri" w:hAnsi="Sakkal Majalla" w:cs="Sakkal Majalla" w:hint="cs"/>
          <w:b/>
          <w:bCs/>
          <w:kern w:val="2"/>
          <w:sz w:val="32"/>
          <w:szCs w:val="32"/>
          <w:u w:val="single"/>
          <w:rtl/>
          <w14:ligatures w14:val="standardContextual"/>
        </w:rPr>
        <w:t>دور حياة المشروع</w:t>
      </w:r>
    </w:p>
    <w:p w14:paraId="54B03828" w14:textId="7A5C4765" w:rsidR="00C17B56" w:rsidRPr="00501B2D" w:rsidRDefault="00C17B56" w:rsidP="00981398">
      <w:pPr>
        <w:bidi/>
        <w:spacing w:line="360" w:lineRule="auto"/>
        <w:ind w:left="43"/>
        <w:jc w:val="both"/>
        <w:rPr>
          <w:rFonts w:ascii="Sakkal Majalla" w:eastAsia="Calibri" w:hAnsi="Sakkal Majalla" w:cs="Sakkal Majalla"/>
          <w:kern w:val="2"/>
          <w:sz w:val="28"/>
          <w:szCs w:val="28"/>
          <w:rtl/>
          <w14:ligatures w14:val="standardContextual"/>
        </w:rPr>
      </w:pPr>
      <w:r w:rsidRPr="00C17B56">
        <w:rPr>
          <w:rFonts w:ascii="Sakkal Majalla" w:eastAsia="Calibri" w:hAnsi="Sakkal Majalla" w:cs="Sakkal Majalla" w:hint="cs"/>
          <w:kern w:val="2"/>
          <w:sz w:val="28"/>
          <w:szCs w:val="28"/>
          <w:rtl/>
          <w14:ligatures w14:val="standardContextual"/>
        </w:rPr>
        <w:t>تعرف دورة حياة المشروع</w:t>
      </w:r>
      <w:r>
        <w:rPr>
          <w:rFonts w:ascii="Sakkal Majalla" w:eastAsia="Calibri" w:hAnsi="Sakkal Majalla" w:cs="Sakkal Majalla" w:hint="cs"/>
          <w:kern w:val="2"/>
          <w:sz w:val="28"/>
          <w:szCs w:val="28"/>
          <w:rtl/>
          <w14:ligatures w14:val="standardContextual"/>
        </w:rPr>
        <w:t xml:space="preserve"> بأنها الفترة الزمنية الممتدة من فترة تصور المشروع ومراحله وتنفيذها حتى إكماله، </w:t>
      </w:r>
      <w:r w:rsidRPr="00501B2D">
        <w:rPr>
          <w:rFonts w:ascii="Sakkal Majalla" w:eastAsia="Calibri" w:hAnsi="Sakkal Majalla" w:cs="Sakkal Majalla" w:hint="cs"/>
          <w:b/>
          <w:bCs/>
          <w:kern w:val="2"/>
          <w:sz w:val="28"/>
          <w:szCs w:val="28"/>
          <w:u w:val="single"/>
          <w:rtl/>
          <w14:ligatures w14:val="standardContextual"/>
        </w:rPr>
        <w:t>وتتمثل مراحل المشروع في:</w:t>
      </w:r>
      <w:r w:rsidR="00501B2D">
        <w:rPr>
          <w:rFonts w:ascii="Sakkal Majalla" w:eastAsia="Calibri" w:hAnsi="Sakkal Majalla" w:cs="Sakkal Majalla" w:hint="cs"/>
          <w:b/>
          <w:bCs/>
          <w:kern w:val="2"/>
          <w:sz w:val="28"/>
          <w:szCs w:val="28"/>
          <w:u w:val="single"/>
          <w:rtl/>
          <w14:ligatures w14:val="standardContextual"/>
        </w:rPr>
        <w:t xml:space="preserve"> </w:t>
      </w:r>
      <w:r w:rsidR="00501B2D">
        <w:rPr>
          <w:rFonts w:ascii="Sakkal Majalla" w:eastAsia="Calibri" w:hAnsi="Sakkal Majalla" w:cs="Sakkal Majalla" w:hint="cs"/>
          <w:kern w:val="2"/>
          <w:sz w:val="28"/>
          <w:szCs w:val="28"/>
          <w:rtl/>
          <w14:ligatures w14:val="standardContextual"/>
        </w:rPr>
        <w:t>(لزهر، 2019، ص7)</w:t>
      </w:r>
    </w:p>
    <w:p w14:paraId="1E44E7A0" w14:textId="2E442D7D" w:rsidR="00C17B56" w:rsidRDefault="00C17B56" w:rsidP="00257150">
      <w:pPr>
        <w:pStyle w:val="ListParagraph"/>
        <w:numPr>
          <w:ilvl w:val="0"/>
          <w:numId w:val="39"/>
        </w:numPr>
        <w:bidi/>
        <w:spacing w:line="360" w:lineRule="auto"/>
        <w:ind w:left="583"/>
        <w:jc w:val="both"/>
        <w:rPr>
          <w:rFonts w:ascii="Sakkal Majalla" w:eastAsia="Calibri" w:hAnsi="Sakkal Majalla" w:cs="Sakkal Majalla"/>
          <w:kern w:val="2"/>
          <w:sz w:val="28"/>
          <w:szCs w:val="28"/>
          <w14:ligatures w14:val="standardContextual"/>
        </w:rPr>
      </w:pPr>
      <w:r w:rsidRPr="00501B2D">
        <w:rPr>
          <w:rFonts w:ascii="Sakkal Majalla" w:eastAsia="Calibri" w:hAnsi="Sakkal Majalla" w:cs="Sakkal Majalla" w:hint="cs"/>
          <w:b/>
          <w:bCs/>
          <w:kern w:val="2"/>
          <w:sz w:val="28"/>
          <w:szCs w:val="28"/>
          <w:rtl/>
          <w14:ligatures w14:val="standardContextual"/>
        </w:rPr>
        <w:t>مرحلة الاستهلال:</w:t>
      </w:r>
      <w:r>
        <w:rPr>
          <w:rFonts w:ascii="Sakkal Majalla" w:eastAsia="Calibri" w:hAnsi="Sakkal Majalla" w:cs="Sakkal Majalla" w:hint="cs"/>
          <w:kern w:val="2"/>
          <w:sz w:val="28"/>
          <w:szCs w:val="28"/>
          <w:rtl/>
          <w14:ligatures w14:val="standardContextual"/>
        </w:rPr>
        <w:t xml:space="preserve"> يتم فيها تحديد أعضاء فريق المشروع من ذوي المهارات والخبرات الملائمة ووضع ميثاق المشروع، خطة العمل ومراجعة المتغيرات الأساسية في المشروع.</w:t>
      </w:r>
    </w:p>
    <w:p w14:paraId="5D54AE20" w14:textId="0B0E2007" w:rsidR="00C17B56" w:rsidRDefault="00C17B56" w:rsidP="00257150">
      <w:pPr>
        <w:pStyle w:val="ListParagraph"/>
        <w:numPr>
          <w:ilvl w:val="0"/>
          <w:numId w:val="39"/>
        </w:numPr>
        <w:bidi/>
        <w:spacing w:line="360" w:lineRule="auto"/>
        <w:ind w:left="583"/>
        <w:jc w:val="both"/>
        <w:rPr>
          <w:rFonts w:ascii="Sakkal Majalla" w:eastAsia="Calibri" w:hAnsi="Sakkal Majalla" w:cs="Sakkal Majalla"/>
          <w:kern w:val="2"/>
          <w:sz w:val="28"/>
          <w:szCs w:val="28"/>
          <w14:ligatures w14:val="standardContextual"/>
        </w:rPr>
      </w:pPr>
      <w:r w:rsidRPr="00501B2D">
        <w:rPr>
          <w:rFonts w:ascii="Sakkal Majalla" w:eastAsia="Calibri" w:hAnsi="Sakkal Majalla" w:cs="Sakkal Majalla" w:hint="cs"/>
          <w:b/>
          <w:bCs/>
          <w:kern w:val="2"/>
          <w:sz w:val="28"/>
          <w:szCs w:val="28"/>
          <w:rtl/>
          <w14:ligatures w14:val="standardContextual"/>
        </w:rPr>
        <w:t>مرحلة التخطيط:</w:t>
      </w:r>
      <w:r>
        <w:rPr>
          <w:rFonts w:ascii="Sakkal Majalla" w:eastAsia="Calibri" w:hAnsi="Sakkal Majalla" w:cs="Sakkal Majalla" w:hint="cs"/>
          <w:kern w:val="2"/>
          <w:sz w:val="28"/>
          <w:szCs w:val="28"/>
          <w:rtl/>
          <w14:ligatures w14:val="standardContextual"/>
        </w:rPr>
        <w:t xml:space="preserve"> </w:t>
      </w:r>
      <w:r w:rsidR="00CB4E41">
        <w:rPr>
          <w:rFonts w:ascii="Sakkal Majalla" w:eastAsia="Calibri" w:hAnsi="Sakkal Majalla" w:cs="Sakkal Majalla" w:hint="cs"/>
          <w:kern w:val="2"/>
          <w:sz w:val="28"/>
          <w:szCs w:val="28"/>
          <w:rtl/>
          <w14:ligatures w14:val="standardContextual"/>
        </w:rPr>
        <w:t>هي مرحلة يتم فيها</w:t>
      </w:r>
      <w:r>
        <w:rPr>
          <w:rFonts w:ascii="Sakkal Majalla" w:eastAsia="Calibri" w:hAnsi="Sakkal Majalla" w:cs="Sakkal Majalla" w:hint="cs"/>
          <w:kern w:val="2"/>
          <w:sz w:val="28"/>
          <w:szCs w:val="28"/>
          <w:rtl/>
          <w14:ligatures w14:val="standardContextual"/>
        </w:rPr>
        <w:t xml:space="preserve"> التحديد التفصيلي والتقييم لكل مرحلة من بداية المشروع إلى نهايته، كما تحتوي على تحليل المخاطر وتحديد المعايير الخاصة لإخراج المشروع الناجح وإلى الأساليب والأدوات المستخدمة في هذه المرحلة هي خطة العمل ومراجعة المتغير الأساسي الداخلية والخارجية.</w:t>
      </w:r>
    </w:p>
    <w:p w14:paraId="074AE048" w14:textId="77777777" w:rsidR="00EC7B8D" w:rsidRDefault="00C17B56" w:rsidP="00257150">
      <w:pPr>
        <w:pStyle w:val="ListParagraph"/>
        <w:numPr>
          <w:ilvl w:val="0"/>
          <w:numId w:val="39"/>
        </w:numPr>
        <w:bidi/>
        <w:spacing w:line="360" w:lineRule="auto"/>
        <w:ind w:left="583"/>
        <w:jc w:val="both"/>
        <w:rPr>
          <w:rFonts w:ascii="Sakkal Majalla" w:eastAsia="Calibri" w:hAnsi="Sakkal Majalla" w:cs="Sakkal Majalla"/>
          <w:kern w:val="2"/>
          <w:sz w:val="28"/>
          <w:szCs w:val="28"/>
          <w14:ligatures w14:val="standardContextual"/>
        </w:rPr>
      </w:pPr>
      <w:r w:rsidRPr="00501B2D">
        <w:rPr>
          <w:rFonts w:ascii="Sakkal Majalla" w:eastAsia="Calibri" w:hAnsi="Sakkal Majalla" w:cs="Sakkal Majalla" w:hint="cs"/>
          <w:b/>
          <w:bCs/>
          <w:kern w:val="2"/>
          <w:sz w:val="28"/>
          <w:szCs w:val="28"/>
          <w:rtl/>
          <w14:ligatures w14:val="standardContextual"/>
        </w:rPr>
        <w:t>مرحلة التنفيذ</w:t>
      </w:r>
      <w:r>
        <w:rPr>
          <w:rFonts w:ascii="Sakkal Majalla" w:eastAsia="Calibri" w:hAnsi="Sakkal Majalla" w:cs="Sakkal Majalla" w:hint="cs"/>
          <w:kern w:val="2"/>
          <w:sz w:val="28"/>
          <w:szCs w:val="28"/>
          <w:rtl/>
          <w14:ligatures w14:val="standardContextual"/>
        </w:rPr>
        <w:t xml:space="preserve">: </w:t>
      </w:r>
      <w:r w:rsidR="004165FF">
        <w:rPr>
          <w:rFonts w:ascii="Sakkal Majalla" w:eastAsia="Calibri" w:hAnsi="Sakkal Majalla" w:cs="Sakkal Majalla" w:hint="cs"/>
          <w:kern w:val="2"/>
          <w:sz w:val="28"/>
          <w:szCs w:val="28"/>
          <w:rtl/>
          <w14:ligatures w14:val="standardContextual"/>
        </w:rPr>
        <w:t>تركز هذه المرحلة على</w:t>
      </w:r>
      <w:r>
        <w:rPr>
          <w:rFonts w:ascii="Sakkal Majalla" w:eastAsia="Calibri" w:hAnsi="Sakkal Majalla" w:cs="Sakkal Majalla" w:hint="cs"/>
          <w:kern w:val="2"/>
          <w:sz w:val="28"/>
          <w:szCs w:val="28"/>
          <w:rtl/>
          <w14:ligatures w14:val="standardContextual"/>
        </w:rPr>
        <w:t xml:space="preserve"> مدير المشروع في تنفيذ جميع مراحل المشروع حسب المواعيد المحددة ضمن محددات التكاليف والجودة المحتملة، ففي مجالات تطوير المنتجات يتم تحقيق التصميم الأولي الذي يتلاءم مع الاختبارات الأولية.</w:t>
      </w:r>
    </w:p>
    <w:p w14:paraId="62D73023" w14:textId="45E42422" w:rsidR="00C17B56" w:rsidRPr="00EC7B8D" w:rsidRDefault="00C17B56" w:rsidP="00257150">
      <w:pPr>
        <w:pStyle w:val="ListParagraph"/>
        <w:numPr>
          <w:ilvl w:val="0"/>
          <w:numId w:val="39"/>
        </w:numPr>
        <w:bidi/>
        <w:spacing w:line="360" w:lineRule="auto"/>
        <w:ind w:left="583"/>
        <w:jc w:val="both"/>
        <w:rPr>
          <w:rFonts w:ascii="Sakkal Majalla" w:eastAsia="Calibri" w:hAnsi="Sakkal Majalla" w:cs="Sakkal Majalla"/>
          <w:kern w:val="2"/>
          <w:sz w:val="28"/>
          <w:szCs w:val="28"/>
          <w14:ligatures w14:val="standardContextual"/>
        </w:rPr>
      </w:pPr>
      <w:r w:rsidRPr="00EC7B8D">
        <w:rPr>
          <w:rFonts w:ascii="Sakkal Majalla" w:eastAsia="Calibri" w:hAnsi="Sakkal Majalla" w:cs="Sakkal Majalla" w:hint="cs"/>
          <w:b/>
          <w:bCs/>
          <w:kern w:val="2"/>
          <w:sz w:val="28"/>
          <w:szCs w:val="28"/>
          <w:rtl/>
          <w14:ligatures w14:val="standardContextual"/>
        </w:rPr>
        <w:t>مرحلة الرقابة:</w:t>
      </w:r>
      <w:r w:rsidRPr="00EC7B8D">
        <w:rPr>
          <w:rFonts w:ascii="Sakkal Majalla" w:eastAsia="Calibri" w:hAnsi="Sakkal Majalla" w:cs="Sakkal Majalla" w:hint="cs"/>
          <w:kern w:val="2"/>
          <w:sz w:val="28"/>
          <w:szCs w:val="28"/>
          <w:rtl/>
          <w14:ligatures w14:val="standardContextual"/>
        </w:rPr>
        <w:t xml:space="preserve"> هي مرحلة مقاربة كل نشاط فعلى مع ما هو مخطط له والقيام بإجراءات التصحيحية في الوقت والمكان المناسب.</w:t>
      </w:r>
      <w:r w:rsidR="00EC7B8D" w:rsidRPr="00EC7B8D">
        <w:rPr>
          <w:rFonts w:ascii="Sakkal Majalla" w:eastAsia="Calibri" w:hAnsi="Sakkal Majalla" w:cs="Sakkal Majalla" w:hint="cs"/>
          <w:kern w:val="2"/>
          <w:sz w:val="28"/>
          <w:szCs w:val="28"/>
          <w:rtl/>
          <w14:ligatures w14:val="standardContextual"/>
        </w:rPr>
        <w:t xml:space="preserve"> </w:t>
      </w:r>
      <w:r w:rsidR="002F694E">
        <w:rPr>
          <w:rFonts w:ascii="Sakkal Majalla" w:eastAsia="Calibri" w:hAnsi="Sakkal Majalla" w:cs="Sakkal Majalla" w:hint="cs"/>
          <w:kern w:val="2"/>
          <w:sz w:val="28"/>
          <w:szCs w:val="28"/>
          <w:rtl/>
          <w14:ligatures w14:val="standardContextual"/>
        </w:rPr>
        <w:t>(</w:t>
      </w:r>
      <w:r w:rsidR="00EC7B8D" w:rsidRPr="00EC7B8D">
        <w:rPr>
          <w:rFonts w:ascii="Sakkal Majalla" w:eastAsia="Calibri" w:hAnsi="Sakkal Majalla" w:cs="Sakkal Majalla" w:hint="cs"/>
          <w:kern w:val="2"/>
          <w:sz w:val="28"/>
          <w:szCs w:val="28"/>
          <w:rtl/>
          <w14:ligatures w14:val="standardContextual"/>
        </w:rPr>
        <w:t>لزهر، 2019، ص7)</w:t>
      </w:r>
    </w:p>
    <w:p w14:paraId="09BEB27D" w14:textId="1AE495AA" w:rsidR="00C17B56" w:rsidRDefault="00C17B56" w:rsidP="00257150">
      <w:pPr>
        <w:pStyle w:val="ListParagraph"/>
        <w:numPr>
          <w:ilvl w:val="0"/>
          <w:numId w:val="39"/>
        </w:numPr>
        <w:bidi/>
        <w:spacing w:line="360" w:lineRule="auto"/>
        <w:ind w:left="583"/>
        <w:jc w:val="both"/>
        <w:rPr>
          <w:rFonts w:ascii="Sakkal Majalla" w:eastAsia="Calibri" w:hAnsi="Sakkal Majalla" w:cs="Sakkal Majalla"/>
          <w:kern w:val="2"/>
          <w:sz w:val="28"/>
          <w:szCs w:val="28"/>
          <w14:ligatures w14:val="standardContextual"/>
        </w:rPr>
      </w:pPr>
      <w:r w:rsidRPr="00501B2D">
        <w:rPr>
          <w:rFonts w:ascii="Sakkal Majalla" w:eastAsia="Calibri" w:hAnsi="Sakkal Majalla" w:cs="Sakkal Majalla" w:hint="cs"/>
          <w:b/>
          <w:bCs/>
          <w:kern w:val="2"/>
          <w:sz w:val="28"/>
          <w:szCs w:val="28"/>
          <w:rtl/>
          <w14:ligatures w14:val="standardContextual"/>
        </w:rPr>
        <w:t>مرحلة الانتهاء والتسليم:</w:t>
      </w:r>
      <w:r>
        <w:rPr>
          <w:rFonts w:ascii="Sakkal Majalla" w:eastAsia="Calibri" w:hAnsi="Sakkal Majalla" w:cs="Sakkal Majalla" w:hint="cs"/>
          <w:kern w:val="2"/>
          <w:sz w:val="28"/>
          <w:szCs w:val="28"/>
          <w:rtl/>
          <w14:ligatures w14:val="standardContextual"/>
        </w:rPr>
        <w:t xml:space="preserve"> </w:t>
      </w:r>
      <w:r w:rsidR="004165FF">
        <w:rPr>
          <w:rFonts w:ascii="Sakkal Majalla" w:eastAsia="Calibri" w:hAnsi="Sakkal Majalla" w:cs="Sakkal Majalla" w:hint="cs"/>
          <w:kern w:val="2"/>
          <w:sz w:val="28"/>
          <w:szCs w:val="28"/>
          <w:rtl/>
          <w14:ligatures w14:val="standardContextual"/>
        </w:rPr>
        <w:t>هي</w:t>
      </w:r>
      <w:r>
        <w:rPr>
          <w:rFonts w:ascii="Sakkal Majalla" w:eastAsia="Calibri" w:hAnsi="Sakkal Majalla" w:cs="Sakkal Majalla" w:hint="cs"/>
          <w:kern w:val="2"/>
          <w:sz w:val="28"/>
          <w:szCs w:val="28"/>
          <w:rtl/>
          <w14:ligatures w14:val="standardContextual"/>
        </w:rPr>
        <w:t xml:space="preserve"> عملية التسليم النهائي ويتميز بتقرير مراجعة المشروع الرسمي حيث يتضمن هذا التقرير القبول الرسمي للمشروع، ومكافئات الفريق، وإطلاق موارد المشروع وإعادتها.</w:t>
      </w:r>
    </w:p>
    <w:p w14:paraId="5EEDC8F8" w14:textId="10ED733D" w:rsidR="008500DC" w:rsidRPr="004165FF" w:rsidRDefault="00363E0C" w:rsidP="00981398">
      <w:pPr>
        <w:bidi/>
        <w:spacing w:line="360" w:lineRule="auto"/>
        <w:ind w:left="43"/>
        <w:jc w:val="both"/>
        <w:rPr>
          <w:rFonts w:ascii="Sakkal Majalla" w:eastAsia="Calibri" w:hAnsi="Sakkal Majalla" w:cs="Sakkal Majalla"/>
          <w:b/>
          <w:bCs/>
          <w:kern w:val="2"/>
          <w:sz w:val="32"/>
          <w:szCs w:val="32"/>
          <w:u w:val="single"/>
          <w:rtl/>
          <w14:ligatures w14:val="standardContextual"/>
        </w:rPr>
      </w:pPr>
      <w:r w:rsidRPr="004165FF">
        <w:rPr>
          <w:rFonts w:ascii="Sakkal Majalla" w:eastAsia="Calibri" w:hAnsi="Sakkal Majalla" w:cs="Sakkal Majalla" w:hint="cs"/>
          <w:b/>
          <w:bCs/>
          <w:kern w:val="2"/>
          <w:sz w:val="32"/>
          <w:szCs w:val="32"/>
          <w:u w:val="single"/>
          <w:rtl/>
          <w14:ligatures w14:val="standardContextual"/>
        </w:rPr>
        <w:t xml:space="preserve">ثامنًا: </w:t>
      </w:r>
      <w:r w:rsidR="008500DC" w:rsidRPr="004165FF">
        <w:rPr>
          <w:rFonts w:ascii="Sakkal Majalla" w:eastAsia="Calibri" w:hAnsi="Sakkal Majalla" w:cs="Sakkal Majalla" w:hint="cs"/>
          <w:b/>
          <w:bCs/>
          <w:kern w:val="2"/>
          <w:sz w:val="32"/>
          <w:szCs w:val="32"/>
          <w:u w:val="single"/>
          <w:rtl/>
          <w14:ligatures w14:val="standardContextual"/>
        </w:rPr>
        <w:t>برامج جدولة ومتابعة المشاريع</w:t>
      </w:r>
    </w:p>
    <w:p w14:paraId="5637851E" w14:textId="3143BD1B" w:rsidR="008500DC" w:rsidRDefault="00C86597" w:rsidP="00981398">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lastRenderedPageBreak/>
        <w:t>تعد</w:t>
      </w:r>
      <w:r w:rsidR="008500DC" w:rsidRPr="008500DC">
        <w:rPr>
          <w:rFonts w:ascii="Sakkal Majalla" w:eastAsia="Calibri" w:hAnsi="Sakkal Majalla" w:cs="Sakkal Majalla" w:hint="cs"/>
          <w:kern w:val="2"/>
          <w:sz w:val="28"/>
          <w:szCs w:val="28"/>
          <w:rtl/>
          <w14:ligatures w14:val="standardContextual"/>
        </w:rPr>
        <w:t xml:space="preserve"> برامج جدولة المشاريع </w:t>
      </w:r>
      <w:r w:rsidR="00FC33BC">
        <w:rPr>
          <w:rFonts w:ascii="Sakkal Majalla" w:eastAsia="Calibri" w:hAnsi="Sakkal Majalla" w:cs="Sakkal Majalla" w:hint="cs"/>
          <w:kern w:val="2"/>
          <w:sz w:val="28"/>
          <w:szCs w:val="28"/>
          <w:rtl/>
          <w14:ligatures w14:val="standardContextual"/>
        </w:rPr>
        <w:t>من أهم ال</w:t>
      </w:r>
      <w:r w:rsidR="008500DC" w:rsidRPr="008500DC">
        <w:rPr>
          <w:rFonts w:ascii="Sakkal Majalla" w:eastAsia="Calibri" w:hAnsi="Sakkal Majalla" w:cs="Sakkal Majalla" w:hint="cs"/>
          <w:kern w:val="2"/>
          <w:sz w:val="28"/>
          <w:szCs w:val="28"/>
          <w:rtl/>
          <w14:ligatures w14:val="standardContextual"/>
        </w:rPr>
        <w:t>برامج</w:t>
      </w:r>
      <w:r w:rsidR="00FC33BC">
        <w:rPr>
          <w:rFonts w:ascii="Sakkal Majalla" w:eastAsia="Calibri" w:hAnsi="Sakkal Majalla" w:cs="Sakkal Majalla" w:hint="cs"/>
          <w:kern w:val="2"/>
          <w:sz w:val="28"/>
          <w:szCs w:val="28"/>
          <w:rtl/>
          <w14:ligatures w14:val="standardContextual"/>
        </w:rPr>
        <w:t xml:space="preserve"> </w:t>
      </w:r>
      <w:r w:rsidR="00772CAE">
        <w:rPr>
          <w:rFonts w:ascii="Sakkal Majalla" w:eastAsia="Calibri" w:hAnsi="Sakkal Majalla" w:cs="Sakkal Majalla" w:hint="cs"/>
          <w:kern w:val="2"/>
          <w:sz w:val="28"/>
          <w:szCs w:val="28"/>
          <w:rtl/>
          <w14:ligatures w14:val="standardContextual"/>
        </w:rPr>
        <w:t xml:space="preserve">التي </w:t>
      </w:r>
      <w:r w:rsidR="00772CAE" w:rsidRPr="008500DC">
        <w:rPr>
          <w:rFonts w:ascii="Sakkal Majalla" w:eastAsia="Calibri" w:hAnsi="Sakkal Majalla" w:cs="Sakkal Majalla" w:hint="cs"/>
          <w:kern w:val="2"/>
          <w:sz w:val="28"/>
          <w:szCs w:val="28"/>
          <w:rtl/>
          <w14:ligatures w14:val="standardContextual"/>
        </w:rPr>
        <w:t>تعمل</w:t>
      </w:r>
      <w:r w:rsidR="008500DC">
        <w:rPr>
          <w:rFonts w:ascii="Sakkal Majalla" w:eastAsia="Calibri" w:hAnsi="Sakkal Majalla" w:cs="Sakkal Majalla" w:hint="cs"/>
          <w:kern w:val="2"/>
          <w:sz w:val="28"/>
          <w:szCs w:val="28"/>
          <w:rtl/>
          <w14:ligatures w14:val="standardContextual"/>
        </w:rPr>
        <w:t xml:space="preserve"> على تسهيل جدولة ومراقبة المشاريع، </w:t>
      </w:r>
      <w:r w:rsidR="00EE1B76">
        <w:rPr>
          <w:rFonts w:ascii="Sakkal Majalla" w:eastAsia="Calibri" w:hAnsi="Sakkal Majalla" w:cs="Sakkal Majalla" w:hint="cs"/>
          <w:kern w:val="2"/>
          <w:sz w:val="28"/>
          <w:szCs w:val="28"/>
          <w:rtl/>
          <w14:ligatures w14:val="standardContextual"/>
        </w:rPr>
        <w:t>من خلال</w:t>
      </w:r>
      <w:r w:rsidR="008500DC">
        <w:rPr>
          <w:rFonts w:ascii="Sakkal Majalla" w:eastAsia="Calibri" w:hAnsi="Sakkal Majalla" w:cs="Sakkal Majalla" w:hint="cs"/>
          <w:kern w:val="2"/>
          <w:sz w:val="28"/>
          <w:szCs w:val="28"/>
          <w:rtl/>
          <w14:ligatures w14:val="standardContextual"/>
        </w:rPr>
        <w:t xml:space="preserve"> تحديد الأنشطة الرئيسية والفرعية، والوقت اللازم لكل نشاط والتكاليف المتوقعة، حيث تكتسب هذه البرامج أهمية في إدارة المشاريع كونها تكسبها المرونة وسهولة التعديل، </w:t>
      </w:r>
      <w:r w:rsidR="00982DE3">
        <w:rPr>
          <w:rFonts w:ascii="Sakkal Majalla" w:eastAsia="Calibri" w:hAnsi="Sakkal Majalla" w:cs="Sakkal Majalla" w:hint="cs"/>
          <w:kern w:val="2"/>
          <w:sz w:val="28"/>
          <w:szCs w:val="28"/>
          <w:rtl/>
          <w14:ligatures w14:val="standardContextual"/>
        </w:rPr>
        <w:t>لكي</w:t>
      </w:r>
      <w:r w:rsidR="008500DC">
        <w:rPr>
          <w:rFonts w:ascii="Sakkal Majalla" w:eastAsia="Calibri" w:hAnsi="Sakkal Majalla" w:cs="Sakkal Majalla" w:hint="cs"/>
          <w:kern w:val="2"/>
          <w:sz w:val="28"/>
          <w:szCs w:val="28"/>
          <w:rtl/>
          <w14:ligatures w14:val="standardContextual"/>
        </w:rPr>
        <w:t xml:space="preserve"> يمكن إجراء أي تعديل يحصل في المشروع، من خلال الحاسوب، </w:t>
      </w:r>
      <w:r w:rsidR="008500DC" w:rsidRPr="008161B4">
        <w:rPr>
          <w:rFonts w:ascii="Sakkal Majalla" w:eastAsia="Calibri" w:hAnsi="Sakkal Majalla" w:cs="Sakkal Majalla" w:hint="cs"/>
          <w:kern w:val="2"/>
          <w:sz w:val="28"/>
          <w:szCs w:val="28"/>
          <w:u w:val="single"/>
          <w:rtl/>
          <w14:ligatures w14:val="standardContextual"/>
        </w:rPr>
        <w:t>وهناك العديد من البرامج التي تستخدم في إدارة المشاريع منها:</w:t>
      </w:r>
      <w:r w:rsidR="00C16801">
        <w:rPr>
          <w:rFonts w:ascii="Sakkal Majalla" w:eastAsia="Calibri" w:hAnsi="Sakkal Majalla" w:cs="Sakkal Majalla" w:hint="cs"/>
          <w:kern w:val="2"/>
          <w:sz w:val="28"/>
          <w:szCs w:val="28"/>
          <w:rtl/>
          <w14:ligatures w14:val="standardContextual"/>
        </w:rPr>
        <w:t xml:space="preserve"> (البلوش، </w:t>
      </w:r>
      <w:r w:rsidR="00EC7B8D">
        <w:rPr>
          <w:rFonts w:ascii="Sakkal Majalla" w:eastAsia="Calibri" w:hAnsi="Sakkal Majalla" w:cs="Sakkal Majalla" w:hint="cs"/>
          <w:kern w:val="2"/>
          <w:sz w:val="28"/>
          <w:szCs w:val="28"/>
          <w:rtl/>
          <w14:ligatures w14:val="standardContextual"/>
        </w:rPr>
        <w:t>2015</w:t>
      </w:r>
      <w:r w:rsidR="00C16801">
        <w:rPr>
          <w:rFonts w:ascii="Sakkal Majalla" w:eastAsia="Calibri" w:hAnsi="Sakkal Majalla" w:cs="Sakkal Majalla" w:hint="cs"/>
          <w:kern w:val="2"/>
          <w:sz w:val="28"/>
          <w:szCs w:val="28"/>
          <w:rtl/>
          <w14:ligatures w14:val="standardContextual"/>
        </w:rPr>
        <w:t xml:space="preserve">، </w:t>
      </w:r>
      <w:r w:rsidR="00EC7B8D">
        <w:rPr>
          <w:rFonts w:ascii="Sakkal Majalla" w:eastAsia="Calibri" w:hAnsi="Sakkal Majalla" w:cs="Sakkal Majalla" w:hint="cs"/>
          <w:kern w:val="2"/>
          <w:sz w:val="28"/>
          <w:szCs w:val="28"/>
          <w:rtl/>
          <w14:ligatures w14:val="standardContextual"/>
        </w:rPr>
        <w:t>ص</w:t>
      </w:r>
      <w:r w:rsidR="00C16801">
        <w:rPr>
          <w:rFonts w:ascii="Sakkal Majalla" w:eastAsia="Calibri" w:hAnsi="Sakkal Majalla" w:cs="Sakkal Majalla" w:hint="cs"/>
          <w:kern w:val="2"/>
          <w:sz w:val="28"/>
          <w:szCs w:val="28"/>
          <w:rtl/>
          <w14:ligatures w14:val="standardContextual"/>
        </w:rPr>
        <w:t>36)</w:t>
      </w:r>
    </w:p>
    <w:p w14:paraId="022F8458" w14:textId="620A313F" w:rsidR="008500DC" w:rsidRDefault="008500DC" w:rsidP="00257150">
      <w:pPr>
        <w:pStyle w:val="ListParagraph"/>
        <w:numPr>
          <w:ilvl w:val="0"/>
          <w:numId w:val="21"/>
        </w:numPr>
        <w:bidi/>
        <w:spacing w:line="360" w:lineRule="auto"/>
        <w:ind w:left="583"/>
        <w:jc w:val="both"/>
        <w:rPr>
          <w:rFonts w:ascii="Sakkal Majalla" w:eastAsia="Calibri" w:hAnsi="Sakkal Majalla" w:cs="Sakkal Majalla"/>
          <w:kern w:val="2"/>
          <w:sz w:val="28"/>
          <w:szCs w:val="28"/>
          <w14:ligatures w14:val="standardContextual"/>
        </w:rPr>
      </w:pPr>
      <w:r w:rsidRPr="008161B4">
        <w:rPr>
          <w:rFonts w:ascii="Sakkal Majalla" w:eastAsia="Calibri" w:hAnsi="Sakkal Majalla" w:cs="Sakkal Majalla" w:hint="cs"/>
          <w:b/>
          <w:bCs/>
          <w:kern w:val="2"/>
          <w:sz w:val="28"/>
          <w:szCs w:val="28"/>
          <w:rtl/>
          <w14:ligatures w14:val="standardContextual"/>
        </w:rPr>
        <w:t>برنامج:</w:t>
      </w:r>
      <w:r>
        <w:rPr>
          <w:rFonts w:ascii="Sakkal Majalla" w:eastAsia="Calibri" w:hAnsi="Sakkal Majalla" w:cs="Sakkal Majalla" w:hint="cs"/>
          <w:kern w:val="2"/>
          <w:sz w:val="28"/>
          <w:szCs w:val="28"/>
          <w:rtl/>
          <w14:ligatures w14:val="standardContextual"/>
        </w:rPr>
        <w:t xml:space="preserve"> </w:t>
      </w:r>
      <w:r w:rsidR="00C86597">
        <w:rPr>
          <w:rFonts w:ascii="Sakkal Majalla" w:eastAsia="Calibri" w:hAnsi="Sakkal Majalla" w:cs="Sakkal Majalla" w:hint="cs"/>
          <w:kern w:val="2"/>
          <w:sz w:val="28"/>
          <w:szCs w:val="28"/>
          <w:rtl/>
          <w14:ligatures w14:val="standardContextual"/>
        </w:rPr>
        <w:t xml:space="preserve">يسهل على المستخدم عملية الجدولة والتتبع لكافة أنشطة المشروع، حيث </w:t>
      </w:r>
      <w:r>
        <w:rPr>
          <w:rFonts w:ascii="Sakkal Majalla" w:eastAsia="Calibri" w:hAnsi="Sakkal Majalla" w:cs="Sakkal Majalla" w:hint="cs"/>
          <w:kern w:val="2"/>
          <w:sz w:val="28"/>
          <w:szCs w:val="28"/>
          <w:rtl/>
          <w14:ligatures w14:val="standardContextual"/>
        </w:rPr>
        <w:t>يستخدم في إدارة وتخطيط المشاريع، ويعمل على المساواة بين إدارة المشروعات الصغيرة، والمشروعات المتداخلة والمعقدة، فهو.</w:t>
      </w:r>
    </w:p>
    <w:p w14:paraId="0073057E" w14:textId="1E4F9CA5" w:rsidR="00CC7262" w:rsidRPr="00FC33BC" w:rsidRDefault="008500DC" w:rsidP="00257150">
      <w:pPr>
        <w:pStyle w:val="ListParagraph"/>
        <w:numPr>
          <w:ilvl w:val="0"/>
          <w:numId w:val="21"/>
        </w:numPr>
        <w:bidi/>
        <w:spacing w:line="360" w:lineRule="auto"/>
        <w:ind w:left="583"/>
        <w:jc w:val="both"/>
        <w:rPr>
          <w:rFonts w:ascii="Sakkal Majalla" w:eastAsia="Calibri" w:hAnsi="Sakkal Majalla" w:cs="Sakkal Majalla"/>
          <w:kern w:val="2"/>
          <w:sz w:val="28"/>
          <w:szCs w:val="28"/>
          <w:rtl/>
          <w14:ligatures w14:val="standardContextual"/>
        </w:rPr>
      </w:pPr>
      <w:r w:rsidRPr="008161B4">
        <w:rPr>
          <w:rFonts w:ascii="Sakkal Majalla" w:eastAsia="Calibri" w:hAnsi="Sakkal Majalla" w:cs="Sakkal Majalla" w:hint="cs"/>
          <w:b/>
          <w:bCs/>
          <w:kern w:val="2"/>
          <w:sz w:val="28"/>
          <w:szCs w:val="28"/>
          <w:rtl/>
          <w14:ligatures w14:val="standardContextual"/>
        </w:rPr>
        <w:t>نظام تخطيط الموارد:</w:t>
      </w:r>
      <w:r>
        <w:rPr>
          <w:rFonts w:ascii="Sakkal Majalla" w:eastAsia="Calibri" w:hAnsi="Sakkal Majalla" w:cs="Sakkal Majalla" w:hint="cs"/>
          <w:kern w:val="2"/>
          <w:sz w:val="28"/>
          <w:szCs w:val="28"/>
          <w:rtl/>
          <w14:ligatures w14:val="standardContextual"/>
        </w:rPr>
        <w:t xml:space="preserve"> يحتوي هذه النظام على قاعدة بيانات مشتركة، تسمح لأقسام العمل بتخزين واسترجاع المعلومات</w:t>
      </w:r>
      <w:r w:rsidR="00C16801">
        <w:rPr>
          <w:rFonts w:ascii="Sakkal Majalla" w:eastAsia="Calibri" w:hAnsi="Sakkal Majalla" w:cs="Sakkal Majalla" w:hint="cs"/>
          <w:kern w:val="2"/>
          <w:sz w:val="28"/>
          <w:szCs w:val="28"/>
          <w:rtl/>
          <w14:ligatures w14:val="standardContextual"/>
        </w:rPr>
        <w:t xml:space="preserve">، كما يساهم هذا النظام في تطبيق نظام الاتصالات عن بعد من خلال ما يتوفر من معلومات عن المزودين ومنتجاتهم، وأسعارهم، حسب الكلفة الكلية للمنتج.  </w:t>
      </w:r>
      <w:r w:rsidR="00C86597">
        <w:rPr>
          <w:rFonts w:ascii="Sakkal Majalla" w:eastAsia="Calibri" w:hAnsi="Sakkal Majalla" w:cs="Sakkal Majalla" w:hint="cs"/>
          <w:kern w:val="2"/>
          <w:sz w:val="28"/>
          <w:szCs w:val="28"/>
          <w:rtl/>
          <w14:ligatures w14:val="standardContextual"/>
        </w:rPr>
        <w:t>حيث يتم تخطيط وتصميم وتنسيق جميع المواد اللازمة لإتمام الإجراءات الداعمة لأنشطة المشروع</w:t>
      </w:r>
      <w:r w:rsidR="00CB5E98">
        <w:rPr>
          <w:rFonts w:ascii="Sakkal Majalla" w:eastAsia="Calibri" w:hAnsi="Sakkal Majalla" w:cs="Sakkal Majalla" w:hint="cs"/>
          <w:kern w:val="2"/>
          <w:sz w:val="28"/>
          <w:szCs w:val="28"/>
          <w:rtl/>
          <w14:ligatures w14:val="standardContextual"/>
        </w:rPr>
        <w:t>.</w:t>
      </w:r>
    </w:p>
    <w:p w14:paraId="3B3F8CED" w14:textId="7B2489C1" w:rsidR="00CD59EF" w:rsidRPr="00183F17" w:rsidRDefault="0068371E" w:rsidP="00981398">
      <w:pPr>
        <w:bidi/>
        <w:spacing w:line="360" w:lineRule="auto"/>
        <w:ind w:left="43"/>
        <w:jc w:val="both"/>
        <w:rPr>
          <w:rFonts w:ascii="Sakkal Majalla" w:eastAsia="Calibri" w:hAnsi="Sakkal Majalla" w:cs="Sakkal Majalla"/>
          <w:b/>
          <w:bCs/>
          <w:kern w:val="2"/>
          <w:sz w:val="32"/>
          <w:szCs w:val="32"/>
          <w:u w:val="single"/>
          <w:rtl/>
          <w14:ligatures w14:val="standardContextual"/>
        </w:rPr>
      </w:pPr>
      <w:r>
        <w:rPr>
          <w:rFonts w:ascii="Sakkal Majalla" w:eastAsia="Calibri" w:hAnsi="Sakkal Majalla" w:cs="Sakkal Majalla" w:hint="cs"/>
          <w:b/>
          <w:bCs/>
          <w:kern w:val="2"/>
          <w:sz w:val="32"/>
          <w:szCs w:val="32"/>
          <w:u w:val="single"/>
          <w:rtl/>
          <w14:ligatures w14:val="standardContextual"/>
        </w:rPr>
        <w:t xml:space="preserve">تاسعًا: </w:t>
      </w:r>
      <w:r w:rsidR="00CD59EF" w:rsidRPr="00183F17">
        <w:rPr>
          <w:rFonts w:ascii="Sakkal Majalla" w:eastAsia="Calibri" w:hAnsi="Sakkal Majalla" w:cs="Sakkal Majalla" w:hint="cs"/>
          <w:b/>
          <w:bCs/>
          <w:kern w:val="2"/>
          <w:sz w:val="32"/>
          <w:szCs w:val="32"/>
          <w:u w:val="single"/>
          <w:rtl/>
          <w14:ligatures w14:val="standardContextual"/>
        </w:rPr>
        <w:t>مفهوم نجاح المشروعات</w:t>
      </w:r>
    </w:p>
    <w:p w14:paraId="100E312C" w14:textId="77777777" w:rsidR="00CD59EF" w:rsidRDefault="00CD59EF" w:rsidP="00981398">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من المتعارف عليه أن المشروع يعتبر ناجحًا في حالة تحقيق أهدافه الرئيسية ويتم قياس نجاح المشروع بناءً على أبعاد ومعايير تختلف من دراسة لأخرى وتتمثل تلك الأبعاد في الوقت والتكلفة والجودة والذي أطلق عليه المثلث الحديدي للمشروع. (أبو الحسني، 2016).</w:t>
      </w:r>
    </w:p>
    <w:p w14:paraId="0B812CFE" w14:textId="77777777" w:rsidR="00CD59EF" w:rsidRDefault="00CD59EF" w:rsidP="00981398">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وقد أكدت دراسة (</w:t>
      </w:r>
      <w:r>
        <w:rPr>
          <w:rFonts w:ascii="Sakkal Majalla" w:eastAsia="Calibri" w:hAnsi="Sakkal Majalla" w:cs="Sakkal Majalla"/>
          <w:kern w:val="2"/>
          <w:sz w:val="28"/>
          <w:szCs w:val="28"/>
          <w:lang w:bidi="ar-EG"/>
          <w14:ligatures w14:val="standardContextual"/>
        </w:rPr>
        <w:t>Dasani, 2015</w:t>
      </w:r>
      <w:r>
        <w:rPr>
          <w:rFonts w:ascii="Sakkal Majalla" w:eastAsia="Calibri" w:hAnsi="Sakkal Majalla" w:cs="Sakkal Majalla" w:hint="cs"/>
          <w:kern w:val="2"/>
          <w:sz w:val="28"/>
          <w:szCs w:val="28"/>
          <w:rtl/>
          <w14:ligatures w14:val="standardContextual"/>
        </w:rPr>
        <w:t xml:space="preserve">) إلى نجاح المشروع يتم اعتباره وفقًا لمجموعة من الأبعاد المختلفة ولكن الأبعاد المألوفة لدى جميع الإدارات هي الوقت والتكلفة والجودة.  </w:t>
      </w:r>
    </w:p>
    <w:p w14:paraId="75A7D51A" w14:textId="77777777" w:rsidR="00CD59EF" w:rsidRDefault="00CD59EF" w:rsidP="00981398">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في حين رأت دراسة (أبو حسين، 2012) أن نجاح المشروع يتمثل في رضا أصحاب المصلحة المتمثلين في العملاء وحاملي الأسهم والمديني والدائنين، ولكن تختلف مقاييس نجاح المشروع من فرد لآخر وذلك وفقًا لمصلحته ووجهة نظره، كما رأت أن المشروع الذي يلبي احتياجات ورغبات ومتطلبات العملاء فهو مشروع ناجح وبالنسبة للعميل فإن نجاح المشروع يتمثل في مدى تقديم المشروع لمنتجات وخدمات تلائم ذوق واهتمام العميل وهذا يضمن ولائه للمشروع، وبالتالي استمرارية المشروع وزيادة النصيب السوقي له.</w:t>
      </w:r>
    </w:p>
    <w:p w14:paraId="6F764BB7" w14:textId="3A9D8CE0" w:rsidR="007B33EE" w:rsidRDefault="00DA505C" w:rsidP="00981398">
      <w:pPr>
        <w:bidi/>
        <w:spacing w:line="360" w:lineRule="auto"/>
        <w:ind w:left="43"/>
        <w:jc w:val="both"/>
        <w:rPr>
          <w:rFonts w:ascii="Sakkal Majalla" w:eastAsia="Calibri" w:hAnsi="Sakkal Majalla" w:cs="Sakkal Majalla"/>
          <w:kern w:val="2"/>
          <w:sz w:val="28"/>
          <w:szCs w:val="28"/>
          <w:rtl/>
          <w14:ligatures w14:val="standardContextual"/>
        </w:rPr>
      </w:pPr>
      <w:r w:rsidRPr="00B74EA8">
        <w:rPr>
          <w:rFonts w:ascii="Sakkal Majalla" w:eastAsia="Calibri" w:hAnsi="Sakkal Majalla" w:cs="Sakkal Majalla" w:hint="cs"/>
          <w:kern w:val="2"/>
          <w:sz w:val="28"/>
          <w:szCs w:val="28"/>
          <w:rtl/>
          <w14:ligatures w14:val="standardContextual"/>
        </w:rPr>
        <w:lastRenderedPageBreak/>
        <w:t>ويتكون نجاح</w:t>
      </w:r>
      <w:r w:rsidR="007B33EE" w:rsidRPr="00B74EA8">
        <w:rPr>
          <w:rFonts w:ascii="Sakkal Majalla" w:eastAsia="Calibri" w:hAnsi="Sakkal Majalla" w:cs="Sakkal Majalla" w:hint="cs"/>
          <w:kern w:val="2"/>
          <w:sz w:val="28"/>
          <w:szCs w:val="28"/>
          <w:rtl/>
          <w14:ligatures w14:val="standardContextual"/>
        </w:rPr>
        <w:t xml:space="preserve"> </w:t>
      </w:r>
      <w:r w:rsidRPr="00B74EA8">
        <w:rPr>
          <w:rFonts w:ascii="Sakkal Majalla" w:eastAsia="Calibri" w:hAnsi="Sakkal Majalla" w:cs="Sakkal Majalla" w:hint="cs"/>
          <w:kern w:val="2"/>
          <w:sz w:val="28"/>
          <w:szCs w:val="28"/>
          <w:rtl/>
          <w14:ligatures w14:val="standardContextual"/>
        </w:rPr>
        <w:t>المشروع من</w:t>
      </w:r>
      <w:r w:rsidR="007B33EE" w:rsidRPr="00B74EA8">
        <w:rPr>
          <w:rFonts w:ascii="Sakkal Majalla" w:eastAsia="Calibri" w:hAnsi="Sakkal Majalla" w:cs="Sakkal Majalla" w:hint="cs"/>
          <w:kern w:val="2"/>
          <w:sz w:val="28"/>
          <w:szCs w:val="28"/>
          <w:rtl/>
          <w14:ligatures w14:val="standardContextual"/>
        </w:rPr>
        <w:t xml:space="preserve"> عنصرين </w:t>
      </w:r>
      <w:r w:rsidRPr="00B74EA8">
        <w:rPr>
          <w:rFonts w:ascii="Sakkal Majalla" w:eastAsia="Calibri" w:hAnsi="Sakkal Majalla" w:cs="Sakkal Majalla" w:hint="cs"/>
          <w:kern w:val="2"/>
          <w:sz w:val="28"/>
          <w:szCs w:val="28"/>
          <w:rtl/>
          <w14:ligatures w14:val="standardContextual"/>
        </w:rPr>
        <w:t>المتمثلين في</w:t>
      </w:r>
      <w:r w:rsidR="007B33EE" w:rsidRPr="00B74EA8">
        <w:rPr>
          <w:rFonts w:ascii="Sakkal Majalla" w:eastAsia="Calibri" w:hAnsi="Sakkal Majalla" w:cs="Sakkal Majalla" w:hint="cs"/>
          <w:kern w:val="2"/>
          <w:sz w:val="28"/>
          <w:szCs w:val="28"/>
          <w:rtl/>
          <w14:ligatures w14:val="standardContextual"/>
        </w:rPr>
        <w:t xml:space="preserve"> معايير نجاح المشروع وعوامل نجاح المشروع، تت</w:t>
      </w:r>
      <w:r w:rsidRPr="00B74EA8">
        <w:rPr>
          <w:rFonts w:ascii="Sakkal Majalla" w:eastAsia="Calibri" w:hAnsi="Sakkal Majalla" w:cs="Sakkal Majalla" w:hint="cs"/>
          <w:kern w:val="2"/>
          <w:sz w:val="28"/>
          <w:szCs w:val="28"/>
          <w:rtl/>
          <w14:ligatures w14:val="standardContextual"/>
        </w:rPr>
        <w:t>ضمن</w:t>
      </w:r>
      <w:r w:rsidR="007B33EE" w:rsidRPr="00B74EA8">
        <w:rPr>
          <w:rFonts w:ascii="Sakkal Majalla" w:eastAsia="Calibri" w:hAnsi="Sakkal Majalla" w:cs="Sakkal Majalla" w:hint="cs"/>
          <w:kern w:val="2"/>
          <w:sz w:val="28"/>
          <w:szCs w:val="28"/>
          <w:rtl/>
          <w14:ligatures w14:val="standardContextual"/>
        </w:rPr>
        <w:t xml:space="preserve"> معايير نجاح المشروع</w:t>
      </w:r>
      <w:r w:rsidR="00A10091" w:rsidRPr="00B74EA8">
        <w:rPr>
          <w:rFonts w:ascii="Sakkal Majalla" w:eastAsia="Calibri" w:hAnsi="Sakkal Majalla" w:cs="Sakkal Majalla" w:hint="cs"/>
          <w:kern w:val="2"/>
          <w:sz w:val="28"/>
          <w:szCs w:val="28"/>
          <w:rtl/>
          <w14:ligatures w14:val="standardContextual"/>
        </w:rPr>
        <w:t xml:space="preserve"> (المبادئ والمقاييس والمعايير) التي يمكن عن طريقها قياس وتقييم النتيجة الناجحة للمشروع</w:t>
      </w:r>
      <w:r w:rsidR="00A9280F" w:rsidRPr="00B74EA8">
        <w:rPr>
          <w:rFonts w:ascii="Sakkal Majalla" w:eastAsia="Calibri" w:hAnsi="Sakkal Majalla" w:cs="Sakkal Majalla" w:hint="cs"/>
          <w:kern w:val="2"/>
          <w:sz w:val="28"/>
          <w:szCs w:val="28"/>
          <w:rtl/>
          <w14:ligatures w14:val="standardContextual"/>
        </w:rPr>
        <w:t xml:space="preserve">، </w:t>
      </w:r>
      <w:r w:rsidR="00A10091" w:rsidRPr="00B74EA8">
        <w:rPr>
          <w:rFonts w:ascii="Sakkal Majalla" w:eastAsia="Calibri" w:hAnsi="Sakkal Majalla" w:cs="Sakkal Majalla" w:hint="cs"/>
          <w:kern w:val="2"/>
          <w:sz w:val="28"/>
          <w:szCs w:val="28"/>
          <w:rtl/>
          <w14:ligatures w14:val="standardContextual"/>
        </w:rPr>
        <w:t xml:space="preserve">في حين أن عوامل </w:t>
      </w:r>
      <w:r w:rsidR="002702D3" w:rsidRPr="00B74EA8">
        <w:rPr>
          <w:rFonts w:ascii="Sakkal Majalla" w:eastAsia="Calibri" w:hAnsi="Sakkal Majalla" w:cs="Sakkal Majalla" w:hint="cs"/>
          <w:kern w:val="2"/>
          <w:sz w:val="28"/>
          <w:szCs w:val="28"/>
          <w:rtl/>
          <w14:ligatures w14:val="standardContextual"/>
        </w:rPr>
        <w:t>ن</w:t>
      </w:r>
      <w:r w:rsidR="00A10091" w:rsidRPr="00B74EA8">
        <w:rPr>
          <w:rFonts w:ascii="Sakkal Majalla" w:eastAsia="Calibri" w:hAnsi="Sakkal Majalla" w:cs="Sakkal Majalla" w:hint="cs"/>
          <w:kern w:val="2"/>
          <w:sz w:val="28"/>
          <w:szCs w:val="28"/>
          <w:rtl/>
          <w14:ligatures w14:val="standardContextual"/>
        </w:rPr>
        <w:t>جاح المشروع هي العناصر المستقلة للمشروع</w:t>
      </w:r>
      <w:r w:rsidRPr="00B74EA8">
        <w:rPr>
          <w:rFonts w:ascii="Sakkal Majalla" w:eastAsia="Calibri" w:hAnsi="Sakkal Majalla" w:cs="Sakkal Majalla" w:hint="cs"/>
          <w:kern w:val="2"/>
          <w:sz w:val="28"/>
          <w:szCs w:val="28"/>
          <w:rtl/>
          <w14:ligatures w14:val="standardContextual"/>
        </w:rPr>
        <w:t xml:space="preserve"> تتضمن</w:t>
      </w:r>
      <w:r w:rsidR="00A10091" w:rsidRPr="00B74EA8">
        <w:rPr>
          <w:rFonts w:ascii="Sakkal Majalla" w:eastAsia="Calibri" w:hAnsi="Sakkal Majalla" w:cs="Sakkal Majalla" w:hint="cs"/>
          <w:kern w:val="2"/>
          <w:sz w:val="28"/>
          <w:szCs w:val="28"/>
          <w:rtl/>
          <w14:ligatures w14:val="standardContextual"/>
        </w:rPr>
        <w:t xml:space="preserve"> </w:t>
      </w:r>
      <w:r w:rsidR="00B74EA8" w:rsidRPr="00B74EA8">
        <w:rPr>
          <w:rFonts w:ascii="Sakkal Majalla" w:eastAsia="Calibri" w:hAnsi="Sakkal Majalla" w:cs="Sakkal Majalla" w:hint="cs"/>
          <w:kern w:val="2"/>
          <w:sz w:val="28"/>
          <w:szCs w:val="28"/>
          <w:rtl/>
          <w14:ligatures w14:val="standardContextual"/>
        </w:rPr>
        <w:t>(الظروف</w:t>
      </w:r>
      <w:r w:rsidR="00A10091" w:rsidRPr="00B74EA8">
        <w:rPr>
          <w:rFonts w:ascii="Sakkal Majalla" w:eastAsia="Calibri" w:hAnsi="Sakkal Majalla" w:cs="Sakkal Majalla" w:hint="cs"/>
          <w:kern w:val="2"/>
          <w:sz w:val="28"/>
          <w:szCs w:val="28"/>
          <w:rtl/>
          <w14:ligatures w14:val="standardContextual"/>
        </w:rPr>
        <w:t xml:space="preserve"> والحقائق والعناصر والتأثيرات) التي يمكن أن تزيد احتمالية النجاح</w:t>
      </w:r>
      <w:r w:rsidR="00B74882" w:rsidRPr="00B74EA8">
        <w:rPr>
          <w:rFonts w:ascii="Sakkal Majalla" w:eastAsia="Calibri" w:hAnsi="Sakkal Majalla" w:cs="Sakkal Majalla" w:hint="cs"/>
          <w:kern w:val="2"/>
          <w:sz w:val="28"/>
          <w:szCs w:val="28"/>
          <w:rtl/>
          <w14:ligatures w14:val="standardContextual"/>
        </w:rPr>
        <w:t>.</w:t>
      </w:r>
      <w:r w:rsidR="0035059D" w:rsidRPr="00B74EA8">
        <w:rPr>
          <w:rFonts w:ascii="Sakkal Majalla" w:eastAsia="Calibri" w:hAnsi="Sakkal Majalla" w:cs="Sakkal Majalla" w:hint="cs"/>
          <w:kern w:val="2"/>
          <w:sz w:val="28"/>
          <w:szCs w:val="28"/>
          <w:rtl/>
          <w14:ligatures w14:val="standardContextual"/>
        </w:rPr>
        <w:t xml:space="preserve"> (الشربيني، جاد، 2023، ص239)</w:t>
      </w:r>
    </w:p>
    <w:p w14:paraId="42A73590" w14:textId="27579404" w:rsidR="00CD59EF" w:rsidRPr="00675789" w:rsidRDefault="00D57370" w:rsidP="00981398">
      <w:pPr>
        <w:bidi/>
        <w:spacing w:line="360" w:lineRule="auto"/>
        <w:ind w:left="43"/>
        <w:jc w:val="both"/>
        <w:rPr>
          <w:rFonts w:ascii="Sakkal Majalla" w:eastAsia="Calibri" w:hAnsi="Sakkal Majalla" w:cs="Sakkal Majalla"/>
          <w:b/>
          <w:bCs/>
          <w:kern w:val="2"/>
          <w:sz w:val="36"/>
          <w:szCs w:val="36"/>
          <w:u w:val="single"/>
          <w:rtl/>
          <w14:ligatures w14:val="standardContextual"/>
        </w:rPr>
      </w:pPr>
      <w:r w:rsidRPr="00B74EA8">
        <w:rPr>
          <w:rFonts w:ascii="Sakkal Majalla" w:eastAsia="Calibri" w:hAnsi="Sakkal Majalla" w:cs="Sakkal Majalla" w:hint="cs"/>
          <w:b/>
          <w:bCs/>
          <w:kern w:val="2"/>
          <w:sz w:val="32"/>
          <w:szCs w:val="32"/>
          <w:u w:val="single"/>
          <w:rtl/>
          <w14:ligatures w14:val="standardContextual"/>
        </w:rPr>
        <w:t>عاشرًا:</w:t>
      </w:r>
      <w:r w:rsidR="00CD59EF" w:rsidRPr="00B74EA8">
        <w:rPr>
          <w:rFonts w:ascii="Sakkal Majalla" w:eastAsia="Calibri" w:hAnsi="Sakkal Majalla" w:cs="Sakkal Majalla" w:hint="cs"/>
          <w:b/>
          <w:bCs/>
          <w:kern w:val="2"/>
          <w:sz w:val="32"/>
          <w:szCs w:val="32"/>
          <w:u w:val="single"/>
          <w:rtl/>
          <w14:ligatures w14:val="standardContextual"/>
        </w:rPr>
        <w:t xml:space="preserve"> عناصر نجاح المشروعات</w:t>
      </w:r>
    </w:p>
    <w:p w14:paraId="2070A7D9" w14:textId="77777777" w:rsidR="00BA5650" w:rsidRDefault="00CD59EF" w:rsidP="00981398">
      <w:pPr>
        <w:bidi/>
        <w:spacing w:line="360" w:lineRule="auto"/>
        <w:ind w:left="43"/>
        <w:jc w:val="both"/>
        <w:rPr>
          <w:rFonts w:ascii="Sakkal Majalla" w:eastAsia="Calibri" w:hAnsi="Sakkal Majalla" w:cs="Sakkal Majalla"/>
          <w:b/>
          <w:bCs/>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لكي يعد المشروع ناجحًا لابد من توافر مجموعة من العناصر </w:t>
      </w:r>
      <w:r w:rsidRPr="00E053EB">
        <w:rPr>
          <w:rFonts w:ascii="Sakkal Majalla" w:eastAsia="Calibri" w:hAnsi="Sakkal Majalla" w:cs="Sakkal Majalla" w:hint="cs"/>
          <w:kern w:val="2"/>
          <w:sz w:val="28"/>
          <w:szCs w:val="28"/>
          <w:u w:val="single"/>
          <w:rtl/>
          <w14:ligatures w14:val="standardContextual"/>
        </w:rPr>
        <w:t>والتي تتمثل في:</w:t>
      </w:r>
      <w:r w:rsidR="002D1326" w:rsidRPr="00E053EB">
        <w:rPr>
          <w:rFonts w:ascii="Sakkal Majalla" w:eastAsia="Calibri" w:hAnsi="Sakkal Majalla" w:cs="Sakkal Majalla" w:hint="cs"/>
          <w:kern w:val="2"/>
          <w:sz w:val="28"/>
          <w:szCs w:val="28"/>
          <w:u w:val="single"/>
          <w:rtl/>
          <w14:ligatures w14:val="standardContextual"/>
        </w:rPr>
        <w:t xml:space="preserve"> </w:t>
      </w:r>
    </w:p>
    <w:p w14:paraId="5AB71BFA" w14:textId="77777777" w:rsidR="00BA5650" w:rsidRDefault="00256037" w:rsidP="00257150">
      <w:pPr>
        <w:pStyle w:val="ListParagraph"/>
        <w:numPr>
          <w:ilvl w:val="0"/>
          <w:numId w:val="19"/>
        </w:numPr>
        <w:bidi/>
        <w:spacing w:line="360" w:lineRule="auto"/>
        <w:ind w:left="583"/>
        <w:jc w:val="both"/>
        <w:rPr>
          <w:rFonts w:ascii="Sakkal Majalla" w:eastAsia="Calibri" w:hAnsi="Sakkal Majalla" w:cs="Sakkal Majalla"/>
          <w:kern w:val="2"/>
          <w:sz w:val="28"/>
          <w:szCs w:val="28"/>
          <w14:ligatures w14:val="standardContextual"/>
        </w:rPr>
      </w:pPr>
      <w:r w:rsidRPr="00BA5650">
        <w:rPr>
          <w:rFonts w:ascii="Sakkal Majalla" w:eastAsia="Calibri" w:hAnsi="Sakkal Majalla" w:cs="Sakkal Majalla" w:hint="cs"/>
          <w:b/>
          <w:bCs/>
          <w:kern w:val="2"/>
          <w:sz w:val="28"/>
          <w:szCs w:val="28"/>
          <w:rtl/>
          <w14:ligatures w14:val="standardContextual"/>
        </w:rPr>
        <w:t>مدير المشروع</w:t>
      </w:r>
      <w:r w:rsidRPr="00BA5650">
        <w:rPr>
          <w:rFonts w:ascii="Sakkal Majalla" w:eastAsia="Calibri" w:hAnsi="Sakkal Majalla" w:cs="Sakkal Majalla" w:hint="cs"/>
          <w:kern w:val="2"/>
          <w:sz w:val="28"/>
          <w:szCs w:val="28"/>
          <w:rtl/>
          <w14:ligatures w14:val="standardContextual"/>
        </w:rPr>
        <w:t xml:space="preserve">: </w:t>
      </w:r>
      <w:r w:rsidR="006F119C" w:rsidRPr="00BA5650">
        <w:rPr>
          <w:rFonts w:ascii="Sakkal Majalla" w:eastAsia="Calibri" w:hAnsi="Sakkal Majalla" w:cs="Sakkal Majalla" w:hint="cs"/>
          <w:kern w:val="2"/>
          <w:sz w:val="28"/>
          <w:szCs w:val="28"/>
          <w:rtl/>
          <w14:ligatures w14:val="standardContextual"/>
        </w:rPr>
        <w:t xml:space="preserve">يجب أن يمتلك </w:t>
      </w:r>
      <w:r w:rsidRPr="00BA5650">
        <w:rPr>
          <w:rFonts w:ascii="Sakkal Majalla" w:eastAsia="Calibri" w:hAnsi="Sakkal Majalla" w:cs="Sakkal Majalla" w:hint="cs"/>
          <w:kern w:val="2"/>
          <w:sz w:val="28"/>
          <w:szCs w:val="28"/>
          <w:rtl/>
          <w14:ligatures w14:val="standardContextual"/>
        </w:rPr>
        <w:t xml:space="preserve">مدير المشروع عدد من المهارات </w:t>
      </w:r>
      <w:r w:rsidR="00B74EA8" w:rsidRPr="00BA5650">
        <w:rPr>
          <w:rFonts w:ascii="Sakkal Majalla" w:eastAsia="Calibri" w:hAnsi="Sakkal Majalla" w:cs="Sakkal Majalla" w:hint="cs"/>
          <w:kern w:val="2"/>
          <w:sz w:val="28"/>
          <w:szCs w:val="28"/>
          <w:rtl/>
          <w14:ligatures w14:val="standardContextual"/>
        </w:rPr>
        <w:t xml:space="preserve">التي منها الاتصالات والاستجابة والواقعية والمهارات التكنولوجية </w:t>
      </w:r>
      <w:r w:rsidRPr="00BA5650">
        <w:rPr>
          <w:rFonts w:ascii="Sakkal Majalla" w:eastAsia="Calibri" w:hAnsi="Sakkal Majalla" w:cs="Sakkal Majalla" w:hint="cs"/>
          <w:kern w:val="2"/>
          <w:sz w:val="28"/>
          <w:szCs w:val="28"/>
          <w:rtl/>
          <w14:ligatures w14:val="standardContextual"/>
        </w:rPr>
        <w:t>للاستفادة منها خلال المشروع وتوجيه الفريق لإكمال الأهداف بنجاح</w:t>
      </w:r>
      <w:r w:rsidR="00B74EA8" w:rsidRPr="00BA5650">
        <w:rPr>
          <w:rFonts w:ascii="Sakkal Majalla" w:eastAsia="Calibri" w:hAnsi="Sakkal Majalla" w:cs="Sakkal Majalla" w:hint="cs"/>
          <w:kern w:val="2"/>
          <w:sz w:val="28"/>
          <w:szCs w:val="28"/>
          <w:rtl/>
          <w14:ligatures w14:val="standardContextual"/>
        </w:rPr>
        <w:t>،</w:t>
      </w:r>
      <w:r w:rsidRPr="00BA5650">
        <w:rPr>
          <w:rFonts w:ascii="Sakkal Majalla" w:eastAsia="Calibri" w:hAnsi="Sakkal Majalla" w:cs="Sakkal Majalla" w:hint="cs"/>
          <w:kern w:val="2"/>
          <w:sz w:val="28"/>
          <w:szCs w:val="28"/>
          <w:rtl/>
          <w14:ligatures w14:val="standardContextual"/>
        </w:rPr>
        <w:t xml:space="preserve"> وذلك </w:t>
      </w:r>
      <w:r w:rsidR="00924072" w:rsidRPr="00BA5650">
        <w:rPr>
          <w:rFonts w:ascii="Sakkal Majalla" w:eastAsia="Calibri" w:hAnsi="Sakkal Majalla" w:cs="Sakkal Majalla" w:hint="cs"/>
          <w:kern w:val="2"/>
          <w:sz w:val="28"/>
          <w:szCs w:val="28"/>
          <w:rtl/>
          <w14:ligatures w14:val="standardContextual"/>
        </w:rPr>
        <w:t xml:space="preserve">لضمان </w:t>
      </w:r>
      <w:r w:rsidRPr="00BA5650">
        <w:rPr>
          <w:rFonts w:ascii="Sakkal Majalla" w:eastAsia="Calibri" w:hAnsi="Sakkal Majalla" w:cs="Sakkal Majalla" w:hint="cs"/>
          <w:kern w:val="2"/>
          <w:sz w:val="28"/>
          <w:szCs w:val="28"/>
          <w:rtl/>
          <w14:ligatures w14:val="standardContextual"/>
        </w:rPr>
        <w:t>نجاح المشروع.</w:t>
      </w:r>
    </w:p>
    <w:p w14:paraId="539FCDD7" w14:textId="2DA595FE" w:rsidR="00256037" w:rsidRPr="00BA5650" w:rsidRDefault="00256037" w:rsidP="00257150">
      <w:pPr>
        <w:pStyle w:val="ListParagraph"/>
        <w:numPr>
          <w:ilvl w:val="0"/>
          <w:numId w:val="19"/>
        </w:numPr>
        <w:bidi/>
        <w:spacing w:line="360" w:lineRule="auto"/>
        <w:ind w:left="583"/>
        <w:jc w:val="both"/>
        <w:rPr>
          <w:rFonts w:ascii="Sakkal Majalla" w:eastAsia="Calibri" w:hAnsi="Sakkal Majalla" w:cs="Sakkal Majalla"/>
          <w:kern w:val="2"/>
          <w:sz w:val="28"/>
          <w:szCs w:val="28"/>
          <w14:ligatures w14:val="standardContextual"/>
        </w:rPr>
      </w:pPr>
      <w:r w:rsidRPr="00BA5650">
        <w:rPr>
          <w:rFonts w:ascii="Sakkal Majalla" w:eastAsia="Calibri" w:hAnsi="Sakkal Majalla" w:cs="Sakkal Majalla" w:hint="cs"/>
          <w:b/>
          <w:bCs/>
          <w:kern w:val="2"/>
          <w:sz w:val="28"/>
          <w:szCs w:val="28"/>
          <w:rtl/>
          <w14:ligatures w14:val="standardContextual"/>
        </w:rPr>
        <w:t xml:space="preserve">فريق العمل: </w:t>
      </w:r>
      <w:r w:rsidRPr="00BA5650">
        <w:rPr>
          <w:rFonts w:ascii="Sakkal Majalla" w:eastAsia="Calibri" w:hAnsi="Sakkal Majalla" w:cs="Sakkal Majalla" w:hint="cs"/>
          <w:kern w:val="2"/>
          <w:sz w:val="28"/>
          <w:szCs w:val="28"/>
          <w:rtl/>
          <w14:ligatures w14:val="standardContextual"/>
        </w:rPr>
        <w:t>فمن المهم وجود فريق عمل جيد يمتلك المهارات الممكن تطويرها إلى قدرات جوهرية للمنظمة ككل</w:t>
      </w:r>
      <w:r w:rsidR="000168D9" w:rsidRPr="00BA5650">
        <w:rPr>
          <w:rFonts w:ascii="Sakkal Majalla" w:eastAsia="Calibri" w:hAnsi="Sakkal Majalla" w:cs="Sakkal Majalla" w:hint="cs"/>
          <w:kern w:val="2"/>
          <w:sz w:val="28"/>
          <w:szCs w:val="28"/>
          <w:rtl/>
          <w14:ligatures w14:val="standardContextual"/>
        </w:rPr>
        <w:t xml:space="preserve"> ومن هذه المهارات التي يجب أن يتسم بها فريق العمل قنوات الاتصال الواضحة للوصول إلى المدير، ومدير المشروع داخل المنظمة</w:t>
      </w:r>
      <w:r w:rsidRPr="00BA5650">
        <w:rPr>
          <w:rFonts w:ascii="Sakkal Majalla" w:eastAsia="Calibri" w:hAnsi="Sakkal Majalla" w:cs="Sakkal Majalla" w:hint="cs"/>
          <w:kern w:val="2"/>
          <w:sz w:val="28"/>
          <w:szCs w:val="28"/>
          <w:rtl/>
          <w14:ligatures w14:val="standardContextual"/>
        </w:rPr>
        <w:t>، فكل أعضاء المشروع عليهم الالتزام بنجاح المشروع والرسالة الكلية للمنظمة</w:t>
      </w:r>
      <w:r w:rsidR="00142576" w:rsidRPr="00BA5650">
        <w:rPr>
          <w:rFonts w:ascii="Sakkal Majalla" w:eastAsia="Calibri" w:hAnsi="Sakkal Majalla" w:cs="Sakkal Majalla" w:hint="cs"/>
          <w:kern w:val="2"/>
          <w:sz w:val="28"/>
          <w:szCs w:val="28"/>
          <w:rtl/>
          <w14:ligatures w14:val="standardContextual"/>
        </w:rPr>
        <w:t>.</w:t>
      </w:r>
      <w:r w:rsidR="00BA5650" w:rsidRPr="00BA5650">
        <w:rPr>
          <w:rFonts w:ascii="Sakkal Majalla" w:eastAsia="Calibri" w:hAnsi="Sakkal Majalla" w:cs="Sakkal Majalla" w:hint="cs"/>
          <w:kern w:val="2"/>
          <w:sz w:val="28"/>
          <w:szCs w:val="28"/>
          <w:rtl/>
          <w14:ligatures w14:val="standardContextual"/>
        </w:rPr>
        <w:t xml:space="preserve"> (عنيد، 2010، ص12)</w:t>
      </w:r>
    </w:p>
    <w:p w14:paraId="3D89AB77" w14:textId="222A26FE" w:rsidR="004A3259" w:rsidRDefault="004A3259" w:rsidP="00257150">
      <w:pPr>
        <w:pStyle w:val="ListParagraph"/>
        <w:numPr>
          <w:ilvl w:val="0"/>
          <w:numId w:val="19"/>
        </w:numPr>
        <w:bidi/>
        <w:spacing w:line="360" w:lineRule="auto"/>
        <w:ind w:left="583"/>
        <w:jc w:val="both"/>
        <w:rPr>
          <w:rFonts w:ascii="Sakkal Majalla" w:eastAsia="Calibri" w:hAnsi="Sakkal Majalla" w:cs="Sakkal Majalla"/>
          <w:kern w:val="2"/>
          <w:sz w:val="28"/>
          <w:szCs w:val="28"/>
          <w14:ligatures w14:val="standardContextual"/>
        </w:rPr>
      </w:pPr>
      <w:r w:rsidRPr="002D1326">
        <w:rPr>
          <w:rFonts w:ascii="Sakkal Majalla" w:eastAsia="Calibri" w:hAnsi="Sakkal Majalla" w:cs="Sakkal Majalla" w:hint="cs"/>
          <w:b/>
          <w:bCs/>
          <w:kern w:val="2"/>
          <w:sz w:val="28"/>
          <w:szCs w:val="28"/>
          <w:rtl/>
          <w14:ligatures w14:val="standardContextual"/>
        </w:rPr>
        <w:t>المشروع نفسه:</w:t>
      </w:r>
      <w:r>
        <w:rPr>
          <w:rFonts w:ascii="Sakkal Majalla" w:eastAsia="Calibri" w:hAnsi="Sakkal Majalla" w:cs="Sakkal Majalla" w:hint="cs"/>
          <w:kern w:val="2"/>
          <w:sz w:val="28"/>
          <w:szCs w:val="28"/>
          <w:rtl/>
          <w14:ligatures w14:val="standardContextual"/>
        </w:rPr>
        <w:t xml:space="preserve"> يؤكد نوع المشروع بعض العوامل المهمة للنجاح، وإن حجم وقيمة المشروع وتميز فاعلياته يمكن أن تكون لغز لمدير المشروع المعتاد على تخطيط وتنسيق الفاعليات البسيطة.</w:t>
      </w:r>
    </w:p>
    <w:p w14:paraId="1B117B5A" w14:textId="5FD73456" w:rsidR="007C0A18" w:rsidRDefault="007C0A18" w:rsidP="00257150">
      <w:pPr>
        <w:pStyle w:val="ListParagraph"/>
        <w:numPr>
          <w:ilvl w:val="0"/>
          <w:numId w:val="19"/>
        </w:numPr>
        <w:bidi/>
        <w:spacing w:line="360" w:lineRule="auto"/>
        <w:ind w:left="583"/>
        <w:jc w:val="both"/>
        <w:rPr>
          <w:rFonts w:ascii="Sakkal Majalla" w:eastAsia="Calibri" w:hAnsi="Sakkal Majalla" w:cs="Sakkal Majalla"/>
          <w:kern w:val="2"/>
          <w:sz w:val="28"/>
          <w:szCs w:val="28"/>
          <w14:ligatures w14:val="standardContextual"/>
        </w:rPr>
      </w:pPr>
      <w:r w:rsidRPr="002D1326">
        <w:rPr>
          <w:rFonts w:ascii="Sakkal Majalla" w:eastAsia="Calibri" w:hAnsi="Sakkal Majalla" w:cs="Sakkal Majalla" w:hint="cs"/>
          <w:b/>
          <w:bCs/>
          <w:kern w:val="2"/>
          <w:sz w:val="28"/>
          <w:szCs w:val="28"/>
          <w:rtl/>
          <w14:ligatures w14:val="standardContextual"/>
        </w:rPr>
        <w:t>المنظمة:</w:t>
      </w:r>
      <w:r>
        <w:rPr>
          <w:rFonts w:ascii="Sakkal Majalla" w:eastAsia="Calibri" w:hAnsi="Sakkal Majalla" w:cs="Sakkal Majalla" w:hint="cs"/>
          <w:kern w:val="2"/>
          <w:sz w:val="28"/>
          <w:szCs w:val="28"/>
          <w:rtl/>
          <w14:ligatures w14:val="standardContextual"/>
        </w:rPr>
        <w:t xml:space="preserve"> فإن دعم الإدارة العليا هو عامل نجاح أساسي للعديد من مجاميع البحث المستقلة.</w:t>
      </w:r>
    </w:p>
    <w:p w14:paraId="6B277741" w14:textId="43AE0925" w:rsidR="00543039" w:rsidRDefault="00E37F9F" w:rsidP="00981398">
      <w:pPr>
        <w:bidi/>
        <w:spacing w:line="360" w:lineRule="auto"/>
        <w:ind w:left="43"/>
        <w:jc w:val="both"/>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 xml:space="preserve">ولضمان نجاح أي مشروع لابد من الاهتمام ببعض المتغيرات التي تشكل جزءا من مجموعات إدارة المشاريع، وتشمل هذه المتغيرات عوامل عديدة مثل مجال المشروع والوقت والجودة </w:t>
      </w:r>
      <w:r w:rsidR="002D1326">
        <w:rPr>
          <w:rFonts w:ascii="Sakkal Majalla" w:eastAsia="Calibri" w:hAnsi="Sakkal Majalla" w:cs="Sakkal Majalla" w:hint="cs"/>
          <w:kern w:val="2"/>
          <w:sz w:val="28"/>
          <w:szCs w:val="28"/>
          <w:rtl/>
          <w:lang w:bidi="ar-EG"/>
          <w14:ligatures w14:val="standardContextual"/>
        </w:rPr>
        <w:t>والاتصالات فضلًا</w:t>
      </w:r>
      <w:r>
        <w:rPr>
          <w:rFonts w:ascii="Sakkal Majalla" w:eastAsia="Calibri" w:hAnsi="Sakkal Majalla" w:cs="Sakkal Majalla" w:hint="cs"/>
          <w:kern w:val="2"/>
          <w:sz w:val="28"/>
          <w:szCs w:val="28"/>
          <w:rtl/>
          <w:lang w:bidi="ar-EG"/>
          <w14:ligatures w14:val="standardContextual"/>
        </w:rPr>
        <w:t xml:space="preserve"> عن شؤون الإدارة المتعلقة </w:t>
      </w:r>
      <w:r>
        <w:rPr>
          <w:rFonts w:ascii="Sakkal Majalla" w:eastAsia="Calibri" w:hAnsi="Sakkal Majalla" w:cs="Sakkal Majalla" w:hint="cs"/>
          <w:kern w:val="2"/>
          <w:sz w:val="28"/>
          <w:szCs w:val="28"/>
          <w:rtl/>
          <w14:ligatures w14:val="standardContextual"/>
        </w:rPr>
        <w:t>بالمخاطر</w:t>
      </w:r>
      <w:r>
        <w:rPr>
          <w:rFonts w:ascii="Sakkal Majalla" w:eastAsia="Calibri" w:hAnsi="Sakkal Majalla" w:cs="Sakkal Majalla" w:hint="cs"/>
          <w:kern w:val="2"/>
          <w:sz w:val="28"/>
          <w:szCs w:val="28"/>
          <w:rtl/>
          <w:lang w:bidi="ar-EG"/>
          <w14:ligatures w14:val="standardContextual"/>
        </w:rPr>
        <w:t xml:space="preserve"> والتكاليف والميزانية والموارد البشرية والعقود والتوظيف وتكامل المهام.</w:t>
      </w:r>
    </w:p>
    <w:p w14:paraId="6ABF660B" w14:textId="42BA6B72" w:rsidR="009B1792" w:rsidRPr="008A3062" w:rsidRDefault="00D57370" w:rsidP="00981398">
      <w:pPr>
        <w:bidi/>
        <w:spacing w:line="360" w:lineRule="auto"/>
        <w:ind w:left="43"/>
        <w:rPr>
          <w:rFonts w:ascii="Sakkal Majalla" w:eastAsia="Calibri" w:hAnsi="Sakkal Majalla" w:cs="Sakkal Majalla"/>
          <w:b/>
          <w:bCs/>
          <w:kern w:val="2"/>
          <w:sz w:val="32"/>
          <w:szCs w:val="32"/>
          <w:u w:val="single"/>
          <w:rtl/>
          <w14:ligatures w14:val="standardContextual"/>
        </w:rPr>
      </w:pPr>
      <w:r w:rsidRPr="002F6CCD">
        <w:rPr>
          <w:rFonts w:ascii="Sakkal Majalla" w:eastAsia="Calibri" w:hAnsi="Sakkal Majalla" w:cs="Sakkal Majalla" w:hint="cs"/>
          <w:b/>
          <w:bCs/>
          <w:kern w:val="2"/>
          <w:sz w:val="32"/>
          <w:szCs w:val="32"/>
          <w:u w:val="single"/>
          <w:rtl/>
          <w14:ligatures w14:val="standardContextual"/>
        </w:rPr>
        <w:t xml:space="preserve">الحادي عشر: </w:t>
      </w:r>
      <w:r w:rsidR="009B1792" w:rsidRPr="002F6CCD">
        <w:rPr>
          <w:rFonts w:ascii="Sakkal Majalla" w:eastAsia="Calibri" w:hAnsi="Sakkal Majalla" w:cs="Sakkal Majalla" w:hint="cs"/>
          <w:b/>
          <w:bCs/>
          <w:kern w:val="2"/>
          <w:sz w:val="32"/>
          <w:szCs w:val="32"/>
          <w:u w:val="single"/>
          <w:rtl/>
          <w14:ligatures w14:val="standardContextual"/>
        </w:rPr>
        <w:t>أهمية تحديد عوامل نجاح المشروعات وخصائصها</w:t>
      </w:r>
    </w:p>
    <w:p w14:paraId="0311433A" w14:textId="1E914782" w:rsidR="009B1792" w:rsidRDefault="002F6CCD" w:rsidP="00981398">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تحدد</w:t>
      </w:r>
      <w:r w:rsidR="009B1792">
        <w:rPr>
          <w:rFonts w:ascii="Sakkal Majalla" w:eastAsia="Calibri" w:hAnsi="Sakkal Majalla" w:cs="Sakkal Majalla" w:hint="cs"/>
          <w:kern w:val="2"/>
          <w:sz w:val="28"/>
          <w:szCs w:val="28"/>
          <w:rtl/>
          <w14:ligatures w14:val="standardContextual"/>
        </w:rPr>
        <w:t xml:space="preserve"> الإدارات عوامل نجاح المشروعات لكل منظمة، </w:t>
      </w:r>
      <w:r>
        <w:rPr>
          <w:rFonts w:ascii="Sakkal Majalla" w:eastAsia="Calibri" w:hAnsi="Sakkal Majalla" w:cs="Sakkal Majalla" w:hint="cs"/>
          <w:kern w:val="2"/>
          <w:sz w:val="28"/>
          <w:szCs w:val="28"/>
          <w:rtl/>
          <w14:ligatures w14:val="standardContextual"/>
        </w:rPr>
        <w:t xml:space="preserve">وذلك </w:t>
      </w:r>
      <w:r w:rsidR="009B1792">
        <w:rPr>
          <w:rFonts w:ascii="Sakkal Majalla" w:eastAsia="Calibri" w:hAnsi="Sakkal Majalla" w:cs="Sakkal Majalla" w:hint="cs"/>
          <w:kern w:val="2"/>
          <w:sz w:val="28"/>
          <w:szCs w:val="28"/>
          <w:rtl/>
          <w14:ligatures w14:val="standardContextual"/>
        </w:rPr>
        <w:t xml:space="preserve">بهدف تجنب المخاطر التي قد تؤدي لفشل المشروع، واستغلال الفرص التي قد تؤدي لنجاح أعمالها، وبعد </w:t>
      </w:r>
      <w:r w:rsidR="00A81AF3">
        <w:rPr>
          <w:rFonts w:ascii="Sakkal Majalla" w:eastAsia="Calibri" w:hAnsi="Sakkal Majalla" w:cs="Sakkal Majalla" w:hint="cs"/>
          <w:kern w:val="2"/>
          <w:sz w:val="28"/>
          <w:szCs w:val="28"/>
          <w:rtl/>
          <w14:ligatures w14:val="standardContextual"/>
        </w:rPr>
        <w:t xml:space="preserve">ذلك يسعي </w:t>
      </w:r>
      <w:r w:rsidR="009B1792">
        <w:rPr>
          <w:rFonts w:ascii="Sakkal Majalla" w:eastAsia="Calibri" w:hAnsi="Sakkal Majalla" w:cs="Sakkal Majalla" w:hint="cs"/>
          <w:kern w:val="2"/>
          <w:sz w:val="28"/>
          <w:szCs w:val="28"/>
          <w:rtl/>
          <w14:ligatures w14:val="standardContextual"/>
        </w:rPr>
        <w:t xml:space="preserve">المشروع لتحديد مؤشرات الأداء التي قد تؤثر في </w:t>
      </w:r>
      <w:r w:rsidR="009B1792">
        <w:rPr>
          <w:rFonts w:ascii="Sakkal Majalla" w:eastAsia="Calibri" w:hAnsi="Sakkal Majalla" w:cs="Sakkal Majalla" w:hint="cs"/>
          <w:kern w:val="2"/>
          <w:sz w:val="28"/>
          <w:szCs w:val="28"/>
          <w:rtl/>
          <w14:ligatures w14:val="standardContextual"/>
        </w:rPr>
        <w:lastRenderedPageBreak/>
        <w:t xml:space="preserve">فعالية عوامل نجاح المشروعات، </w:t>
      </w:r>
      <w:r w:rsidR="00CE0AC7">
        <w:rPr>
          <w:rFonts w:ascii="Sakkal Majalla" w:eastAsia="Calibri" w:hAnsi="Sakkal Majalla" w:cs="Sakkal Majalla" w:hint="cs"/>
          <w:kern w:val="2"/>
          <w:sz w:val="28"/>
          <w:szCs w:val="28"/>
          <w:rtl/>
          <w14:ligatures w14:val="standardContextual"/>
        </w:rPr>
        <w:t>أي أن تحديد</w:t>
      </w:r>
      <w:r w:rsidR="0050529E">
        <w:rPr>
          <w:rFonts w:ascii="Sakkal Majalla" w:eastAsia="Calibri" w:hAnsi="Sakkal Majalla" w:cs="Sakkal Majalla" w:hint="cs"/>
          <w:kern w:val="2"/>
          <w:sz w:val="28"/>
          <w:szCs w:val="28"/>
          <w:rtl/>
          <w14:ligatures w14:val="standardContextual"/>
        </w:rPr>
        <w:t xml:space="preserve"> الأكثر أهمية وتأثيرًا، ويعد هذا من أبرز العوامل المؤثرة التي ينبغي أن تنظر إليها المؤسسات، </w:t>
      </w:r>
      <w:r w:rsidR="0050529E" w:rsidRPr="00981398">
        <w:rPr>
          <w:rFonts w:ascii="Sakkal Majalla" w:eastAsia="Calibri" w:hAnsi="Sakkal Majalla" w:cs="Sakkal Majalla" w:hint="cs"/>
          <w:b/>
          <w:bCs/>
          <w:kern w:val="2"/>
          <w:sz w:val="28"/>
          <w:szCs w:val="28"/>
          <w:u w:val="single"/>
          <w:rtl/>
          <w14:ligatures w14:val="standardContextual"/>
        </w:rPr>
        <w:t>حيث تتميز عوامل نجاح المشروعات بالخصائص الاتية:</w:t>
      </w:r>
    </w:p>
    <w:p w14:paraId="5BB33AE7" w14:textId="5A0B6BAD" w:rsidR="0050529E" w:rsidRPr="00BA5650" w:rsidRDefault="0050529E" w:rsidP="00257150">
      <w:pPr>
        <w:pStyle w:val="ListParagraph"/>
        <w:numPr>
          <w:ilvl w:val="0"/>
          <w:numId w:val="40"/>
        </w:numPr>
        <w:bidi/>
        <w:spacing w:line="360" w:lineRule="auto"/>
        <w:ind w:left="583"/>
        <w:jc w:val="lowKashida"/>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مهمة لتحقيق أهداف منظمة الأعمال الرئيسة والفرعية.</w:t>
      </w:r>
      <w:r w:rsidR="00BA5650" w:rsidRPr="00BA5650">
        <w:rPr>
          <w:rFonts w:ascii="Sakkal Majalla" w:eastAsia="Calibri" w:hAnsi="Sakkal Majalla" w:cs="Sakkal Majalla" w:hint="cs"/>
          <w:kern w:val="2"/>
          <w:sz w:val="28"/>
          <w:szCs w:val="28"/>
          <w:rtl/>
          <w14:ligatures w14:val="standardContextual"/>
        </w:rPr>
        <w:t xml:space="preserve"> </w:t>
      </w:r>
      <w:r w:rsidR="00BA5650">
        <w:rPr>
          <w:rFonts w:ascii="Sakkal Majalla" w:eastAsia="Calibri" w:hAnsi="Sakkal Majalla" w:cs="Sakkal Majalla" w:hint="cs"/>
          <w:kern w:val="2"/>
          <w:sz w:val="28"/>
          <w:szCs w:val="28"/>
          <w:rtl/>
          <w14:ligatures w14:val="standardContextual"/>
        </w:rPr>
        <w:t>خليل، 2021، ص19)</w:t>
      </w:r>
    </w:p>
    <w:p w14:paraId="7D80B1BE" w14:textId="005C4028" w:rsidR="0050529E" w:rsidRDefault="0050529E" w:rsidP="00257150">
      <w:pPr>
        <w:pStyle w:val="ListParagraph"/>
        <w:numPr>
          <w:ilvl w:val="0"/>
          <w:numId w:val="40"/>
        </w:numPr>
        <w:bidi/>
        <w:spacing w:line="360" w:lineRule="auto"/>
        <w:ind w:left="583"/>
        <w:jc w:val="lowKashida"/>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قليلة العدد نسبيًا.</w:t>
      </w:r>
    </w:p>
    <w:p w14:paraId="5879A4DA" w14:textId="54280320" w:rsidR="0050529E" w:rsidRDefault="0050529E" w:rsidP="00257150">
      <w:pPr>
        <w:pStyle w:val="ListParagraph"/>
        <w:numPr>
          <w:ilvl w:val="0"/>
          <w:numId w:val="40"/>
        </w:numPr>
        <w:bidi/>
        <w:spacing w:line="360" w:lineRule="auto"/>
        <w:ind w:left="583"/>
        <w:jc w:val="lowKashida"/>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معبر عنها بأشياء ممكنة الإنجاز.</w:t>
      </w:r>
    </w:p>
    <w:p w14:paraId="6839E353" w14:textId="05D4B96C" w:rsidR="0050529E" w:rsidRDefault="0050529E" w:rsidP="00257150">
      <w:pPr>
        <w:pStyle w:val="ListParagraph"/>
        <w:numPr>
          <w:ilvl w:val="0"/>
          <w:numId w:val="40"/>
        </w:numPr>
        <w:bidi/>
        <w:spacing w:line="360" w:lineRule="auto"/>
        <w:ind w:left="583"/>
        <w:jc w:val="lowKashida"/>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قابلة للتطبيق والتحقق.</w:t>
      </w:r>
    </w:p>
    <w:p w14:paraId="15114DA6" w14:textId="209090A6" w:rsidR="00BF2DFB" w:rsidRPr="00DD5EB0" w:rsidRDefault="0050529E" w:rsidP="00257150">
      <w:pPr>
        <w:pStyle w:val="ListParagraph"/>
        <w:numPr>
          <w:ilvl w:val="0"/>
          <w:numId w:val="40"/>
        </w:numPr>
        <w:bidi/>
        <w:spacing w:line="360" w:lineRule="auto"/>
        <w:ind w:left="583"/>
        <w:jc w:val="lowKashida"/>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هرمية بطبيعتها، أي ارتباط بعضها بالمنظمة ككل وبعضها الآخر مرتبط بمجال وظيفيي معين.</w:t>
      </w:r>
      <w:r w:rsidR="00AE2663">
        <w:rPr>
          <w:rFonts w:ascii="Sakkal Majalla" w:eastAsia="Calibri" w:hAnsi="Sakkal Majalla" w:cs="Sakkal Majalla" w:hint="cs"/>
          <w:kern w:val="2"/>
          <w:sz w:val="28"/>
          <w:szCs w:val="28"/>
          <w:rtl/>
          <w14:ligatures w14:val="standardContextual"/>
        </w:rPr>
        <w:t xml:space="preserve"> (خليل، 2021، ص19)</w:t>
      </w:r>
    </w:p>
    <w:p w14:paraId="1E163AFA" w14:textId="5D2476EC" w:rsidR="00543039" w:rsidRPr="00D57370" w:rsidRDefault="00D57370" w:rsidP="00981398">
      <w:pPr>
        <w:bidi/>
        <w:spacing w:line="360" w:lineRule="auto"/>
        <w:ind w:left="43"/>
        <w:rPr>
          <w:rFonts w:ascii="Sakkal Majalla" w:eastAsia="Calibri" w:hAnsi="Sakkal Majalla" w:cs="Sakkal Majalla"/>
          <w:b/>
          <w:bCs/>
          <w:kern w:val="2"/>
          <w:sz w:val="32"/>
          <w:szCs w:val="32"/>
          <w:u w:val="single"/>
          <w:rtl/>
          <w14:ligatures w14:val="standardContextual"/>
        </w:rPr>
      </w:pPr>
      <w:r w:rsidRPr="009B57B2">
        <w:rPr>
          <w:rFonts w:ascii="Sakkal Majalla" w:eastAsia="Calibri" w:hAnsi="Sakkal Majalla" w:cs="Sakkal Majalla" w:hint="cs"/>
          <w:b/>
          <w:bCs/>
          <w:kern w:val="2"/>
          <w:sz w:val="32"/>
          <w:szCs w:val="32"/>
          <w:u w:val="single"/>
          <w:rtl/>
          <w14:ligatures w14:val="standardContextual"/>
        </w:rPr>
        <w:t xml:space="preserve">الثاني عشر: </w:t>
      </w:r>
      <w:r w:rsidR="00543039" w:rsidRPr="009B57B2">
        <w:rPr>
          <w:rFonts w:ascii="Sakkal Majalla" w:eastAsia="Calibri" w:hAnsi="Sakkal Majalla" w:cs="Sakkal Majalla" w:hint="cs"/>
          <w:b/>
          <w:bCs/>
          <w:kern w:val="2"/>
          <w:sz w:val="32"/>
          <w:szCs w:val="32"/>
          <w:u w:val="single"/>
          <w:rtl/>
          <w14:ligatures w14:val="standardContextual"/>
        </w:rPr>
        <w:t>دور القدرات التكنولوجيا في نجاح المشروعات</w:t>
      </w:r>
    </w:p>
    <w:p w14:paraId="7E9B8404" w14:textId="347F5933" w:rsidR="00543039" w:rsidRDefault="00E63A4B" w:rsidP="00981398">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إن القدرات التكنولوجيا المتمثلة في </w:t>
      </w:r>
      <w:r w:rsidR="00543039">
        <w:rPr>
          <w:rFonts w:ascii="Sakkal Majalla" w:eastAsia="Calibri" w:hAnsi="Sakkal Majalla" w:cs="Sakkal Majalla" w:hint="cs"/>
          <w:kern w:val="2"/>
          <w:sz w:val="28"/>
          <w:szCs w:val="28"/>
          <w:rtl/>
          <w14:ligatures w14:val="standardContextual"/>
        </w:rPr>
        <w:t>معرفة التكنولوجيا و</w:t>
      </w:r>
      <w:r>
        <w:rPr>
          <w:rFonts w:ascii="Sakkal Majalla" w:eastAsia="Calibri" w:hAnsi="Sakkal Majalla" w:cs="Sakkal Majalla" w:hint="cs"/>
          <w:kern w:val="2"/>
          <w:sz w:val="28"/>
          <w:szCs w:val="28"/>
          <w:rtl/>
          <w14:ligatures w14:val="standardContextual"/>
        </w:rPr>
        <w:t>ال</w:t>
      </w:r>
      <w:r w:rsidR="00543039">
        <w:rPr>
          <w:rFonts w:ascii="Sakkal Majalla" w:eastAsia="Calibri" w:hAnsi="Sakkal Majalla" w:cs="Sakkal Majalla" w:hint="cs"/>
          <w:kern w:val="2"/>
          <w:sz w:val="28"/>
          <w:szCs w:val="28"/>
          <w:rtl/>
          <w14:ligatures w14:val="standardContextual"/>
        </w:rPr>
        <w:t xml:space="preserve">عمليات التحليلية هي قواعد بسيطة لتحويل تكنولوجيا المعلومات إلى قيمة المنظمة وذلك عن طريق </w:t>
      </w:r>
      <w:r w:rsidR="008B68CB">
        <w:rPr>
          <w:rFonts w:ascii="Sakkal Majalla" w:eastAsia="Calibri" w:hAnsi="Sakkal Majalla" w:cs="Sakkal Majalla" w:hint="cs"/>
          <w:kern w:val="2"/>
          <w:sz w:val="28"/>
          <w:szCs w:val="28"/>
          <w:rtl/>
          <w14:ligatures w14:val="standardContextual"/>
        </w:rPr>
        <w:t>زيادة الجودة وخفض التكاليف</w:t>
      </w:r>
      <w:r>
        <w:rPr>
          <w:rFonts w:ascii="Sakkal Majalla" w:eastAsia="Calibri" w:hAnsi="Sakkal Majalla" w:cs="Sakkal Majalla" w:hint="cs"/>
          <w:kern w:val="2"/>
          <w:sz w:val="28"/>
          <w:szCs w:val="28"/>
          <w:rtl/>
          <w14:ligatures w14:val="standardContextual"/>
        </w:rPr>
        <w:t xml:space="preserve"> اللازمة لإقامة المشروعات</w:t>
      </w:r>
      <w:r w:rsidR="008B68CB">
        <w:rPr>
          <w:rFonts w:ascii="Sakkal Majalla" w:eastAsia="Calibri" w:hAnsi="Sakkal Majalla" w:cs="Sakkal Majalla" w:hint="cs"/>
          <w:kern w:val="2"/>
          <w:sz w:val="28"/>
          <w:szCs w:val="28"/>
          <w:rtl/>
          <w14:ligatures w14:val="standardContextual"/>
        </w:rPr>
        <w:t xml:space="preserve">، </w:t>
      </w:r>
      <w:r w:rsidR="00C22F1F">
        <w:rPr>
          <w:rFonts w:ascii="Sakkal Majalla" w:eastAsia="Calibri" w:hAnsi="Sakkal Majalla" w:cs="Sakkal Majalla" w:hint="cs"/>
          <w:kern w:val="2"/>
          <w:sz w:val="28"/>
          <w:szCs w:val="28"/>
          <w:rtl/>
          <w14:ligatures w14:val="standardContextual"/>
        </w:rPr>
        <w:t>وأصبحت</w:t>
      </w:r>
      <w:r w:rsidR="008B68CB">
        <w:rPr>
          <w:rFonts w:ascii="Sakkal Majalla" w:eastAsia="Calibri" w:hAnsi="Sakkal Majalla" w:cs="Sakkal Majalla" w:hint="cs"/>
          <w:kern w:val="2"/>
          <w:sz w:val="28"/>
          <w:szCs w:val="28"/>
          <w:rtl/>
          <w14:ligatures w14:val="standardContextual"/>
        </w:rPr>
        <w:t xml:space="preserve"> هذه التطورات </w:t>
      </w:r>
      <w:r w:rsidR="00C22F1F">
        <w:rPr>
          <w:rFonts w:ascii="Sakkal Majalla" w:eastAsia="Calibri" w:hAnsi="Sakkal Majalla" w:cs="Sakkal Majalla" w:hint="cs"/>
          <w:kern w:val="2"/>
          <w:sz w:val="28"/>
          <w:szCs w:val="28"/>
          <w:rtl/>
          <w14:ligatures w14:val="standardContextual"/>
        </w:rPr>
        <w:t>ذات جدوى كبرى وخاصة</w:t>
      </w:r>
      <w:r w:rsidR="008B68CB">
        <w:rPr>
          <w:rFonts w:ascii="Sakkal Majalla" w:eastAsia="Calibri" w:hAnsi="Sakkal Majalla" w:cs="Sakkal Majalla" w:hint="cs"/>
          <w:kern w:val="2"/>
          <w:sz w:val="28"/>
          <w:szCs w:val="28"/>
          <w:rtl/>
          <w14:ligatures w14:val="standardContextual"/>
        </w:rPr>
        <w:t xml:space="preserve"> للمنظمات الصغيرة والمتوسطة ذات المورد المحدد، حيث أن القدرات التكنولوجيا هي خارطة الطريق لتحقيق أهداف المنظمة ولها الدور الأكبر في وضوح وتنفيذ المشاريع</w:t>
      </w:r>
      <w:r w:rsidR="0097479D">
        <w:rPr>
          <w:rFonts w:ascii="Sakkal Majalla" w:eastAsia="Calibri" w:hAnsi="Sakkal Majalla" w:cs="Sakkal Majalla" w:hint="cs"/>
          <w:kern w:val="2"/>
          <w:sz w:val="28"/>
          <w:szCs w:val="28"/>
          <w:rtl/>
          <w14:ligatures w14:val="standardContextual"/>
        </w:rPr>
        <w:t>، كما تسمح القدرات التكنولوجية للمنظمات باكتشاف واستخدام التقنيات المتطورة واستيعاب الاتجاهات التكنولوجية الجديدة بسهولة والانتقال بسلاسة إلى الأسواق الناشئة وبهذا المعني يمكن أن تساعد القدرات التكنولوجية المنظمات على تطوير كل من الابتكارات الاستكشافية والابداعية</w:t>
      </w:r>
      <w:r w:rsidR="009C2965">
        <w:rPr>
          <w:rFonts w:ascii="Sakkal Majalla" w:eastAsia="Calibri" w:hAnsi="Sakkal Majalla" w:cs="Sakkal Majalla" w:hint="cs"/>
          <w:kern w:val="2"/>
          <w:sz w:val="28"/>
          <w:szCs w:val="28"/>
          <w:rtl/>
          <w14:ligatures w14:val="standardContextual"/>
        </w:rPr>
        <w:t xml:space="preserve"> (</w:t>
      </w:r>
      <w:r w:rsidR="00303405">
        <w:rPr>
          <w:rFonts w:ascii="Sakkal Majalla" w:eastAsia="Calibri" w:hAnsi="Sakkal Majalla" w:cs="Sakkal Majalla" w:hint="cs"/>
          <w:kern w:val="2"/>
          <w:sz w:val="28"/>
          <w:szCs w:val="28"/>
          <w:rtl/>
          <w14:ligatures w14:val="standardContextual"/>
        </w:rPr>
        <w:t xml:space="preserve">المسعودي، 2021، </w:t>
      </w:r>
      <w:r w:rsidR="009C2965">
        <w:rPr>
          <w:rFonts w:ascii="Sakkal Majalla" w:eastAsia="Calibri" w:hAnsi="Sakkal Majalla" w:cs="Sakkal Majalla" w:hint="cs"/>
          <w:kern w:val="2"/>
          <w:sz w:val="28"/>
          <w:szCs w:val="28"/>
          <w:rtl/>
          <w14:ligatures w14:val="standardContextual"/>
        </w:rPr>
        <w:t>ص70)</w:t>
      </w:r>
    </w:p>
    <w:p w14:paraId="1535C857" w14:textId="69F5928D" w:rsidR="00C375A3" w:rsidRDefault="00C375A3" w:rsidP="00981398">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كما تعد القدرات التكنولوجية دعمًا لإدارة </w:t>
      </w:r>
      <w:r w:rsidR="009147A0">
        <w:rPr>
          <w:rFonts w:ascii="Sakkal Majalla" w:eastAsia="Calibri" w:hAnsi="Sakkal Majalla" w:cs="Sakkal Majalla" w:hint="cs"/>
          <w:kern w:val="2"/>
          <w:sz w:val="28"/>
          <w:szCs w:val="28"/>
          <w:rtl/>
          <w14:ligatures w14:val="standardContextual"/>
        </w:rPr>
        <w:t>المنظمات التي تقيم مشروعات متنوعة</w:t>
      </w:r>
      <w:r>
        <w:rPr>
          <w:rFonts w:ascii="Sakkal Majalla" w:eastAsia="Calibri" w:hAnsi="Sakkal Majalla" w:cs="Sakkal Majalla" w:hint="cs"/>
          <w:kern w:val="2"/>
          <w:sz w:val="28"/>
          <w:szCs w:val="28"/>
          <w:rtl/>
          <w14:ligatures w14:val="standardContextual"/>
        </w:rPr>
        <w:t xml:space="preserve">، ويرتكز توظيف القدرات التكنولوجية على دعم المؤسسة في مجال اكتساب </w:t>
      </w:r>
      <w:r w:rsidR="00EC0FF0">
        <w:rPr>
          <w:rFonts w:ascii="Sakkal Majalla" w:eastAsia="Calibri" w:hAnsi="Sakkal Majalla" w:cs="Sakkal Majalla" w:hint="cs"/>
          <w:kern w:val="2"/>
          <w:sz w:val="28"/>
          <w:szCs w:val="28"/>
          <w:rtl/>
          <w14:ligatures w14:val="standardContextual"/>
        </w:rPr>
        <w:t>المعلومات التكنولوجية</w:t>
      </w:r>
      <w:r>
        <w:rPr>
          <w:rFonts w:ascii="Sakkal Majalla" w:eastAsia="Calibri" w:hAnsi="Sakkal Majalla" w:cs="Sakkal Majalla" w:hint="cs"/>
          <w:kern w:val="2"/>
          <w:sz w:val="28"/>
          <w:szCs w:val="28"/>
          <w:rtl/>
          <w14:ligatures w14:val="standardContextual"/>
        </w:rPr>
        <w:t xml:space="preserve"> وتكييفها ونشرها</w:t>
      </w:r>
      <w:r w:rsidR="00E84915">
        <w:rPr>
          <w:rFonts w:ascii="Sakkal Majalla" w:eastAsia="Calibri" w:hAnsi="Sakkal Majalla" w:cs="Sakkal Majalla" w:hint="cs"/>
          <w:kern w:val="2"/>
          <w:sz w:val="28"/>
          <w:szCs w:val="28"/>
          <w:rtl/>
          <w14:ligatures w14:val="standardContextual"/>
        </w:rPr>
        <w:t>، وتأمين برامج تعاون وإنشاء رواب</w:t>
      </w:r>
      <w:r>
        <w:rPr>
          <w:rFonts w:ascii="Sakkal Majalla" w:eastAsia="Calibri" w:hAnsi="Sakkal Majalla" w:cs="Sakkal Majalla" w:hint="cs"/>
          <w:kern w:val="2"/>
          <w:sz w:val="28"/>
          <w:szCs w:val="28"/>
          <w:rtl/>
          <w14:ligatures w14:val="standardContextual"/>
        </w:rPr>
        <w:t xml:space="preserve">ط مشتركة لغرض </w:t>
      </w:r>
      <w:r w:rsidR="008C2DBA">
        <w:rPr>
          <w:rFonts w:ascii="Sakkal Majalla" w:eastAsia="Calibri" w:hAnsi="Sakkal Majalla" w:cs="Sakkal Majalla" w:hint="cs"/>
          <w:kern w:val="2"/>
          <w:sz w:val="28"/>
          <w:szCs w:val="28"/>
          <w:rtl/>
          <w14:ligatures w14:val="standardContextual"/>
        </w:rPr>
        <w:t xml:space="preserve">الارتقاء بآليات تعزيز التكنولوجيا، وتنمية الموارد البشرية ودعم برامج التأهيل العلمي والتقني، وتوفير التمويل اللازم لسد احتياجات المؤسسة، </w:t>
      </w:r>
      <w:r w:rsidR="00B076FB">
        <w:rPr>
          <w:rFonts w:ascii="Sakkal Majalla" w:eastAsia="Calibri" w:hAnsi="Sakkal Majalla" w:cs="Sakkal Majalla" w:hint="cs"/>
          <w:kern w:val="2"/>
          <w:sz w:val="28"/>
          <w:szCs w:val="28"/>
          <w:rtl/>
          <w14:ligatures w14:val="standardContextual"/>
        </w:rPr>
        <w:t>و</w:t>
      </w:r>
      <w:r w:rsidR="008C2DBA">
        <w:rPr>
          <w:rFonts w:ascii="Sakkal Majalla" w:eastAsia="Calibri" w:hAnsi="Sakkal Majalla" w:cs="Sakkal Majalla" w:hint="cs"/>
          <w:kern w:val="2"/>
          <w:sz w:val="28"/>
          <w:szCs w:val="28"/>
          <w:rtl/>
          <w14:ligatures w14:val="standardContextual"/>
        </w:rPr>
        <w:t xml:space="preserve">تهيئة البنية الأساسية لتكنولوجيا المعلومات والعمل على تطويرها، وتسهيل إجراءات نقل التكنولوجيا من خلال تطوير التعاون مع المؤسسات الرائدة في هذا المجال، وتهيئة مواقع اختبار عملية لتنفيذ سياسات العلم والتكنولوجيا التي تتطلب التقييم المستمر والإصلاح </w:t>
      </w:r>
      <w:r w:rsidR="008C2DBA">
        <w:rPr>
          <w:rFonts w:ascii="Sakkal Majalla" w:eastAsia="Calibri" w:hAnsi="Sakkal Majalla" w:cs="Sakkal Majalla" w:hint="cs"/>
          <w:kern w:val="2"/>
          <w:sz w:val="28"/>
          <w:szCs w:val="28"/>
          <w:rtl/>
          <w14:ligatures w14:val="standardContextual"/>
        </w:rPr>
        <w:lastRenderedPageBreak/>
        <w:t>للحفاظ على فاعليتها، وإقامة بيئة مستدامة تشجع على الابتكار وتساعد على تنفيذ المشروعات التكنولوجية، ذلك لأن الإبداع والاستخدام الملائم للمعرفة هما أساس التطور التكنولوجي وأن القدرات التكنولوجية تسهم في إنتاج رأس المال الفكري كما أنها عنصر لنجاح وتميز المؤسسة، وتزيد من قدرتها على تسريع وتجديد مخزون المعرفة.</w:t>
      </w:r>
      <w:r w:rsidR="00846B16">
        <w:rPr>
          <w:rFonts w:ascii="Sakkal Majalla" w:eastAsia="Calibri" w:hAnsi="Sakkal Majalla" w:cs="Sakkal Majalla" w:hint="cs"/>
          <w:kern w:val="2"/>
          <w:sz w:val="28"/>
          <w:szCs w:val="28"/>
          <w:rtl/>
          <w14:ligatures w14:val="standardContextual"/>
        </w:rPr>
        <w:t xml:space="preserve"> (العصيمي، 2019، ص23) </w:t>
      </w:r>
    </w:p>
    <w:p w14:paraId="009BD2E4" w14:textId="3273248A" w:rsidR="00653FD7" w:rsidRDefault="00EC0FF0" w:rsidP="00981398">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وتتضح الأهمية الكبرى للقدرات التكنولوجية من خلال ما تقدمه للمنظمة من مسار تعتمد عليه </w:t>
      </w:r>
      <w:r w:rsidR="00653FD7">
        <w:rPr>
          <w:rFonts w:ascii="Sakkal Majalla" w:eastAsia="Calibri" w:hAnsi="Sakkal Majalla" w:cs="Sakkal Majalla" w:hint="cs"/>
          <w:kern w:val="2"/>
          <w:sz w:val="28"/>
          <w:szCs w:val="28"/>
          <w:rtl/>
          <w14:ligatures w14:val="standardContextual"/>
        </w:rPr>
        <w:t xml:space="preserve">نجاح المشروعات التي تقيمها، فمع امتلاك المنظمة للقدرات التكنولوجية الحديثة تتمكن من إدارة مشروعاتها بشكل كفء من خلال تقديم منتجات وخدمات ذات جودة مرتفعة وبأقل تكلفة </w:t>
      </w:r>
      <w:r w:rsidR="00DC5460">
        <w:rPr>
          <w:rFonts w:ascii="Sakkal Majalla" w:eastAsia="Calibri" w:hAnsi="Sakkal Majalla" w:cs="Sakkal Majalla" w:hint="cs"/>
          <w:kern w:val="2"/>
          <w:sz w:val="28"/>
          <w:szCs w:val="28"/>
          <w:rtl/>
          <w14:ligatures w14:val="standardContextual"/>
        </w:rPr>
        <w:t xml:space="preserve">حيث تسمح القدرات التكنولوجية للمنظمة باتخاذ القرار الاستراتيجي الأمثل </w:t>
      </w:r>
      <w:r w:rsidR="00E17C70">
        <w:rPr>
          <w:rFonts w:ascii="Sakkal Majalla" w:eastAsia="Calibri" w:hAnsi="Sakkal Majalla" w:cs="Sakkal Majalla" w:hint="cs"/>
          <w:kern w:val="2"/>
          <w:sz w:val="28"/>
          <w:szCs w:val="28"/>
          <w:rtl/>
          <w14:ligatures w14:val="standardContextual"/>
        </w:rPr>
        <w:t xml:space="preserve">الذي لا يخل بجودة المنتج الذي يقدمه المشروع، إلى جانب أن إدخال المنظمة للتكنولوجيا الحديثة في العمليات الإنتاجية للمشروع فهي بذلك تقوم على تلبية رغبات ومتطلبات العملاء أي أنها توفر قيمة أفضل للعميل من خلال مشروعاتها، </w:t>
      </w:r>
      <w:r w:rsidR="00A070D8">
        <w:rPr>
          <w:rFonts w:ascii="Sakkal Majalla" w:eastAsia="Calibri" w:hAnsi="Sakkal Majalla" w:cs="Sakkal Majalla" w:hint="cs"/>
          <w:kern w:val="2"/>
          <w:sz w:val="28"/>
          <w:szCs w:val="28"/>
          <w:rtl/>
          <w14:ligatures w14:val="standardContextual"/>
        </w:rPr>
        <w:t>والذي بدوره يعطي رواجًا كبيرًا للمشروع بين فئات مختلفة من العملاء الأمر الذي يسهم في تحقيق نجاح المشروع.</w:t>
      </w:r>
      <w:r w:rsidR="00982859">
        <w:rPr>
          <w:rFonts w:ascii="Sakkal Majalla" w:eastAsia="Calibri" w:hAnsi="Sakkal Majalla" w:cs="Sakkal Majalla" w:hint="cs"/>
          <w:kern w:val="2"/>
          <w:sz w:val="28"/>
          <w:szCs w:val="28"/>
          <w:rtl/>
          <w14:ligatures w14:val="standardContextual"/>
        </w:rPr>
        <w:t xml:space="preserve"> (الدماغ، </w:t>
      </w:r>
      <w:r w:rsidR="00EC33C2">
        <w:rPr>
          <w:rFonts w:ascii="Sakkal Majalla" w:eastAsia="Calibri" w:hAnsi="Sakkal Majalla" w:cs="Sakkal Majalla" w:hint="cs"/>
          <w:kern w:val="2"/>
          <w:sz w:val="28"/>
          <w:szCs w:val="28"/>
          <w:rtl/>
          <w14:ligatures w14:val="standardContextual"/>
        </w:rPr>
        <w:t>2020، ص15)</w:t>
      </w:r>
    </w:p>
    <w:p w14:paraId="519C0EC3" w14:textId="312C2C6F" w:rsidR="00A070D8" w:rsidRDefault="0004764A" w:rsidP="00981398">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وبالنظر إلى العمليات الإنتاجية داخل المشروع، نجد أن التكنولوجيا الحديثة </w:t>
      </w:r>
      <w:r w:rsidR="00DD2908">
        <w:rPr>
          <w:rFonts w:ascii="Sakkal Majalla" w:eastAsia="Calibri" w:hAnsi="Sakkal Majalla" w:cs="Sakkal Majalla" w:hint="cs"/>
          <w:kern w:val="2"/>
          <w:sz w:val="28"/>
          <w:szCs w:val="28"/>
          <w:rtl/>
          <w14:ligatures w14:val="standardContextual"/>
        </w:rPr>
        <w:t>تساعد المنظمة على تقليل التكاليف الكلية للمشروع عن طريق تقليل كمية الموارد المعتمدة في العمليات الإنتاجية سواء كانت موارد مادية أو بشرية، أي أن التكنولوجيا الحديثة تقلل من قوة العمل المطلوبة أ</w:t>
      </w:r>
      <w:r w:rsidR="00543F4C">
        <w:rPr>
          <w:rFonts w:ascii="Sakkal Majalla" w:eastAsia="Calibri" w:hAnsi="Sakkal Majalla" w:cs="Sakkal Majalla" w:hint="cs"/>
          <w:kern w:val="2"/>
          <w:sz w:val="28"/>
          <w:szCs w:val="28"/>
          <w:rtl/>
          <w14:ligatures w14:val="standardContextual"/>
        </w:rPr>
        <w:t>ي الحد من الموارد البشرية والمادية والمالية والمعلوماتية، وهذا يحقق معدلات ربح أعلى.</w:t>
      </w:r>
    </w:p>
    <w:p w14:paraId="06B16908" w14:textId="613083F7" w:rsidR="00543F4C" w:rsidRDefault="00543F4C" w:rsidP="00981398">
      <w:pPr>
        <w:bidi/>
        <w:spacing w:line="360" w:lineRule="auto"/>
        <w:ind w:left="43"/>
        <w:jc w:val="both"/>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 xml:space="preserve">وعلى الجانب الآخر من جوانب المشروع فإن استخدام التكنولوجيا الحديثة داخل العمليات الإنتاجية يحد من الوقت اللازم </w:t>
      </w:r>
      <w:r w:rsidR="00D75FBB">
        <w:rPr>
          <w:rFonts w:ascii="Sakkal Majalla" w:eastAsia="Calibri" w:hAnsi="Sakkal Majalla" w:cs="Sakkal Majalla" w:hint="cs"/>
          <w:kern w:val="2"/>
          <w:sz w:val="28"/>
          <w:szCs w:val="28"/>
          <w:rtl/>
          <w14:ligatures w14:val="standardContextual"/>
        </w:rPr>
        <w:t xml:space="preserve">لتلك العمليات، فالتكنولوجيا الحديثة قادرة على </w:t>
      </w:r>
      <w:r w:rsidR="00AF6920">
        <w:rPr>
          <w:rFonts w:ascii="Sakkal Majalla" w:eastAsia="Calibri" w:hAnsi="Sakkal Majalla" w:cs="Sakkal Majalla" w:hint="cs"/>
          <w:kern w:val="2"/>
          <w:sz w:val="28"/>
          <w:szCs w:val="28"/>
          <w:rtl/>
          <w14:ligatures w14:val="standardContextual"/>
        </w:rPr>
        <w:t xml:space="preserve">استخدام البيانات الخاصة بالمشروع والقيام بتحليلها </w:t>
      </w:r>
      <w:r w:rsidR="00C414D6">
        <w:rPr>
          <w:rFonts w:ascii="Sakkal Majalla" w:eastAsia="Calibri" w:hAnsi="Sakkal Majalla" w:cs="Sakkal Majalla" w:hint="cs"/>
          <w:kern w:val="2"/>
          <w:sz w:val="28"/>
          <w:szCs w:val="28"/>
          <w:rtl/>
          <w14:ligatures w14:val="standardContextual"/>
        </w:rPr>
        <w:t xml:space="preserve">وتقديمها للمختصين بشكل أسرع وأكثر كفاءة، وهذا ينعكس على انخفاض الوقت اللازم لاتخاذ القرار مما ينعكس أيضًا على إنجاز مهام المشروع بشكل أسرع وفي وقت اقل من المخصص </w:t>
      </w:r>
      <w:r w:rsidR="00BA5650">
        <w:rPr>
          <w:rFonts w:ascii="Sakkal Majalla" w:eastAsia="Calibri" w:hAnsi="Sakkal Majalla" w:cs="Sakkal Majalla" w:hint="cs"/>
          <w:kern w:val="2"/>
          <w:sz w:val="28"/>
          <w:szCs w:val="28"/>
          <w:rtl/>
          <w14:ligatures w14:val="standardContextual"/>
        </w:rPr>
        <w:t xml:space="preserve">له. </w:t>
      </w:r>
      <w:r w:rsidR="00BA5650">
        <w:rPr>
          <w:rFonts w:ascii="Sakkal Majalla" w:eastAsia="Calibri" w:hAnsi="Sakkal Majalla" w:cs="Sakkal Majalla"/>
          <w:kern w:val="2"/>
          <w:sz w:val="28"/>
          <w:szCs w:val="28"/>
          <w:rtl/>
          <w14:ligatures w14:val="standardContextual"/>
        </w:rPr>
        <w:t>(</w:t>
      </w:r>
      <w:r w:rsidR="00C414D6">
        <w:rPr>
          <w:rFonts w:ascii="Sakkal Majalla" w:eastAsia="Calibri" w:hAnsi="Sakkal Majalla" w:cs="Sakkal Majalla" w:hint="cs"/>
          <w:kern w:val="2"/>
          <w:sz w:val="28"/>
          <w:szCs w:val="28"/>
          <w:rtl/>
          <w14:ligatures w14:val="standardContextual"/>
        </w:rPr>
        <w:t xml:space="preserve">الونداوي، </w:t>
      </w:r>
      <w:r w:rsidR="00981398">
        <w:rPr>
          <w:rFonts w:ascii="Sakkal Majalla" w:eastAsia="Calibri" w:hAnsi="Sakkal Majalla" w:cs="Sakkal Majalla"/>
          <w:kern w:val="2"/>
          <w:sz w:val="28"/>
          <w:szCs w:val="28"/>
          <w:rtl/>
          <w14:ligatures w14:val="standardContextual"/>
        </w:rPr>
        <w:br/>
      </w:r>
      <w:r w:rsidR="00C414D6">
        <w:rPr>
          <w:rFonts w:ascii="Sakkal Majalla" w:eastAsia="Calibri" w:hAnsi="Sakkal Majalla" w:cs="Sakkal Majalla" w:hint="cs"/>
          <w:kern w:val="2"/>
          <w:sz w:val="28"/>
          <w:szCs w:val="28"/>
          <w:rtl/>
          <w14:ligatures w14:val="standardContextual"/>
        </w:rPr>
        <w:t>2012، ص21-22)</w:t>
      </w:r>
    </w:p>
    <w:p w14:paraId="60FCAA81" w14:textId="77777777" w:rsidR="006D1350" w:rsidRDefault="006D1350" w:rsidP="006D1350">
      <w:pPr>
        <w:bidi/>
        <w:spacing w:line="360" w:lineRule="auto"/>
        <w:jc w:val="both"/>
        <w:rPr>
          <w:rFonts w:ascii="Sakkal Majalla" w:eastAsia="Calibri" w:hAnsi="Sakkal Majalla" w:cs="Sakkal Majalla"/>
          <w:kern w:val="2"/>
          <w:sz w:val="28"/>
          <w:szCs w:val="28"/>
          <w:rtl/>
          <w14:ligatures w14:val="standardContextual"/>
        </w:rPr>
      </w:pPr>
    </w:p>
    <w:p w14:paraId="46642EF6" w14:textId="77777777" w:rsidR="006D1350" w:rsidRDefault="006D1350" w:rsidP="006D1350">
      <w:pPr>
        <w:bidi/>
        <w:spacing w:line="360" w:lineRule="auto"/>
        <w:jc w:val="both"/>
        <w:rPr>
          <w:rFonts w:ascii="Sakkal Majalla" w:eastAsia="Calibri" w:hAnsi="Sakkal Majalla" w:cs="Sakkal Majalla"/>
          <w:kern w:val="2"/>
          <w:sz w:val="28"/>
          <w:szCs w:val="28"/>
          <w:rtl/>
          <w14:ligatures w14:val="standardContextual"/>
        </w:rPr>
      </w:pPr>
    </w:p>
    <w:p w14:paraId="6BFA6442" w14:textId="77777777" w:rsidR="006D1350" w:rsidRDefault="006D1350" w:rsidP="006D1350">
      <w:pPr>
        <w:bidi/>
        <w:spacing w:line="360" w:lineRule="auto"/>
        <w:jc w:val="both"/>
        <w:rPr>
          <w:rFonts w:ascii="Sakkal Majalla" w:eastAsia="Calibri" w:hAnsi="Sakkal Majalla" w:cs="Sakkal Majalla"/>
          <w:kern w:val="2"/>
          <w:sz w:val="28"/>
          <w:szCs w:val="28"/>
          <w:rtl/>
          <w14:ligatures w14:val="standardContextual"/>
        </w:rPr>
      </w:pPr>
    </w:p>
    <w:p w14:paraId="13CF1ABF" w14:textId="77777777" w:rsidR="006D1350" w:rsidRDefault="006D1350" w:rsidP="006D1350">
      <w:pPr>
        <w:bidi/>
        <w:spacing w:line="360" w:lineRule="auto"/>
        <w:jc w:val="both"/>
        <w:rPr>
          <w:rFonts w:ascii="Sakkal Majalla" w:eastAsia="Calibri" w:hAnsi="Sakkal Majalla" w:cs="Sakkal Majalla"/>
          <w:kern w:val="2"/>
          <w:sz w:val="28"/>
          <w:szCs w:val="28"/>
          <w:rtl/>
          <w14:ligatures w14:val="standardContextual"/>
        </w:rPr>
      </w:pPr>
    </w:p>
    <w:p w14:paraId="7E41E74C" w14:textId="70658D0A" w:rsidR="006D1350" w:rsidRDefault="006D1350" w:rsidP="00470C7B">
      <w:pPr>
        <w:bidi/>
        <w:spacing w:line="240" w:lineRule="auto"/>
        <w:ind w:left="43"/>
        <w:rPr>
          <w:rFonts w:ascii="Sakkal Majalla" w:eastAsia="Calibri" w:hAnsi="Sakkal Majalla" w:cs="Sakkal Majalla"/>
          <w:b/>
          <w:bCs/>
          <w:kern w:val="2"/>
          <w:sz w:val="32"/>
          <w:szCs w:val="32"/>
          <w:rtl/>
          <w14:ligatures w14:val="standardContextual"/>
        </w:rPr>
      </w:pPr>
      <w:r w:rsidRPr="00061344">
        <w:rPr>
          <w:rFonts w:ascii="Sakkal Majalla" w:eastAsia="Calibri" w:hAnsi="Sakkal Majalla" w:cs="Sakkal Majalla" w:hint="cs"/>
          <w:b/>
          <w:bCs/>
          <w:kern w:val="2"/>
          <w:sz w:val="32"/>
          <w:szCs w:val="32"/>
          <w:rtl/>
          <w14:ligatures w14:val="standardContextual"/>
        </w:rPr>
        <w:t>الخاتمة</w:t>
      </w:r>
    </w:p>
    <w:p w14:paraId="415354CE" w14:textId="77777777" w:rsidR="006D1350" w:rsidRPr="00762152" w:rsidRDefault="006D1350" w:rsidP="00981398">
      <w:pPr>
        <w:bidi/>
        <w:spacing w:line="360" w:lineRule="auto"/>
        <w:ind w:left="43"/>
        <w:jc w:val="both"/>
        <w:rPr>
          <w:rFonts w:ascii="Sakkal Majalla" w:eastAsia="Calibri" w:hAnsi="Sakkal Majalla" w:cs="Sakkal Majalla"/>
          <w:kern w:val="2"/>
          <w:sz w:val="28"/>
          <w:szCs w:val="28"/>
          <w:rtl/>
          <w14:ligatures w14:val="standardContextual"/>
        </w:rPr>
      </w:pPr>
      <w:r w:rsidRPr="00762152">
        <w:rPr>
          <w:rFonts w:ascii="Sakkal Majalla" w:eastAsia="Calibri" w:hAnsi="Sakkal Majalla" w:cs="Sakkal Majalla" w:hint="cs"/>
          <w:kern w:val="2"/>
          <w:sz w:val="28"/>
          <w:szCs w:val="28"/>
          <w:rtl/>
          <w14:ligatures w14:val="standardContextual"/>
        </w:rPr>
        <w:t xml:space="preserve">نستنتج مما سبق أنه في ظل إنشاء المشروع تسعي المنظمات أن تكون هذه المشاريع المقدمة إلى المجتمع ناجحة من حيث تقيدها بالوقت والتكلفة والجودة ورضا الزبائن، وذلك من خلال التخطيط الجيد للمشروع، المتمثل بالهدف من إنشاء المشروع والفئة المستهدفة التي سيقدم لها المشروع وخدماته، وإن سعي الشركات نحو النجاح يحتاج منها أن تحسن وباستمرار في قدراتها لتلبية احتياجات عملاءها، وهذا يحتاج إلى موارد بشرية مميزة ومدربة، ويحتاج أيضًا إلى وجود بنية تحتية تكنولوجية حديثة، ومن القدرات التي تسعي الشركات لتطويرها القدرات التكنولوجيا حيث أنها بمختلف أنواعها </w:t>
      </w:r>
      <w:r>
        <w:rPr>
          <w:rFonts w:ascii="Sakkal Majalla" w:eastAsia="Calibri" w:hAnsi="Sakkal Majalla" w:cs="Sakkal Majalla" w:hint="cs"/>
          <w:kern w:val="2"/>
          <w:sz w:val="28"/>
          <w:szCs w:val="28"/>
          <w:rtl/>
          <w14:ligatures w14:val="standardContextual"/>
        </w:rPr>
        <w:t>تعد</w:t>
      </w:r>
      <w:r w:rsidRPr="00762152">
        <w:rPr>
          <w:rFonts w:ascii="Sakkal Majalla" w:eastAsia="Calibri" w:hAnsi="Sakkal Majalla" w:cs="Sakkal Majalla" w:hint="cs"/>
          <w:kern w:val="2"/>
          <w:sz w:val="28"/>
          <w:szCs w:val="28"/>
          <w:rtl/>
          <w14:ligatures w14:val="standardContextual"/>
        </w:rPr>
        <w:t xml:space="preserve"> أحد الموارد الاستراتيجية لمنظمات الأعمال، كما تعمل القدرات التكنولوجية لتحقيق الابتكار، وتطوير منتجاتها لتلبية حاجات سوق العمل المتغيرة، وأنه في ظل المنافسة العالمية القائمة تظهر أهمية توظيف القدرات التكنولوجية في خلق المعرفة ومشاركتها ونقلها، وأن القدرة التكنولوجية تسهم في تدويل المؤسسة لأنها تمكنها من تشكيل استراتيجية المؤسسة والاستثمار في البحث وتطوير الموارد ونقل التكنولوجيا، ومن النمو الاقتصادي، وزيادة المعرفة الضمنية والمهارات والكفاءات للعاملين، وزيادة معدل الابتكار</w:t>
      </w:r>
      <w:r>
        <w:rPr>
          <w:rFonts w:ascii="Sakkal Majalla" w:eastAsia="Calibri" w:hAnsi="Sakkal Majalla" w:cs="Sakkal Majalla" w:hint="cs"/>
          <w:kern w:val="2"/>
          <w:sz w:val="28"/>
          <w:szCs w:val="28"/>
          <w:rtl/>
          <w14:ligatures w14:val="standardContextual"/>
        </w:rPr>
        <w:t>، لذلك اكتسبت القدرات التكنولوجية أهمية كبيرة لدى المنظمات من خلال تطويرها وتنميتها من أجل تطوير خدماتها وتقديم الخدمة على أفضل وجه للزبائن، كما أنها عنصر أساسي لنجاح وتميز المؤسسة.</w:t>
      </w:r>
    </w:p>
    <w:p w14:paraId="64788CA8" w14:textId="77777777" w:rsidR="00A650A6" w:rsidRDefault="00A650A6" w:rsidP="00A650A6">
      <w:pPr>
        <w:bidi/>
        <w:spacing w:line="240" w:lineRule="auto"/>
        <w:rPr>
          <w:rFonts w:ascii="Sakkal Majalla" w:eastAsia="Calibri" w:hAnsi="Sakkal Majalla" w:cs="Sakkal Majalla"/>
          <w:b/>
          <w:bCs/>
          <w:kern w:val="2"/>
          <w:sz w:val="32"/>
          <w:szCs w:val="32"/>
          <w:rtl/>
          <w14:ligatures w14:val="standardContextual"/>
        </w:rPr>
      </w:pPr>
    </w:p>
    <w:p w14:paraId="7878F668" w14:textId="77777777" w:rsidR="00A650A6" w:rsidRDefault="00A650A6" w:rsidP="00A650A6">
      <w:pPr>
        <w:bidi/>
        <w:spacing w:line="240" w:lineRule="auto"/>
        <w:rPr>
          <w:rFonts w:ascii="Sakkal Majalla" w:eastAsia="Calibri" w:hAnsi="Sakkal Majalla" w:cs="Sakkal Majalla"/>
          <w:b/>
          <w:bCs/>
          <w:kern w:val="2"/>
          <w:sz w:val="32"/>
          <w:szCs w:val="32"/>
          <w:rtl/>
          <w14:ligatures w14:val="standardContextual"/>
        </w:rPr>
      </w:pPr>
    </w:p>
    <w:p w14:paraId="1EFF76AE" w14:textId="77777777" w:rsidR="00A650A6" w:rsidRDefault="00A650A6" w:rsidP="00A650A6">
      <w:pPr>
        <w:bidi/>
        <w:spacing w:line="240" w:lineRule="auto"/>
        <w:rPr>
          <w:rFonts w:ascii="Sakkal Majalla" w:eastAsia="Calibri" w:hAnsi="Sakkal Majalla" w:cs="Sakkal Majalla"/>
          <w:b/>
          <w:bCs/>
          <w:kern w:val="2"/>
          <w:sz w:val="32"/>
          <w:szCs w:val="32"/>
          <w:rtl/>
          <w14:ligatures w14:val="standardContextual"/>
        </w:rPr>
      </w:pPr>
    </w:p>
    <w:p w14:paraId="34CE600D" w14:textId="77777777" w:rsidR="00A650A6" w:rsidRDefault="00A650A6" w:rsidP="00A650A6">
      <w:pPr>
        <w:bidi/>
        <w:spacing w:line="240" w:lineRule="auto"/>
        <w:rPr>
          <w:rFonts w:ascii="Sakkal Majalla" w:eastAsia="Calibri" w:hAnsi="Sakkal Majalla" w:cs="Sakkal Majalla"/>
          <w:b/>
          <w:bCs/>
          <w:kern w:val="2"/>
          <w:sz w:val="32"/>
          <w:szCs w:val="32"/>
          <w:rtl/>
          <w14:ligatures w14:val="standardContextual"/>
        </w:rPr>
      </w:pPr>
    </w:p>
    <w:p w14:paraId="11136BC3" w14:textId="77777777" w:rsidR="00A650A6" w:rsidRDefault="00A650A6" w:rsidP="00A650A6">
      <w:pPr>
        <w:bidi/>
        <w:spacing w:line="240" w:lineRule="auto"/>
        <w:rPr>
          <w:rFonts w:ascii="Sakkal Majalla" w:eastAsia="Calibri" w:hAnsi="Sakkal Majalla" w:cs="Sakkal Majalla"/>
          <w:b/>
          <w:bCs/>
          <w:kern w:val="2"/>
          <w:sz w:val="32"/>
          <w:szCs w:val="32"/>
          <w:rtl/>
          <w14:ligatures w14:val="standardContextual"/>
        </w:rPr>
      </w:pPr>
    </w:p>
    <w:p w14:paraId="42965BBD" w14:textId="77777777" w:rsidR="00A650A6" w:rsidRDefault="00A650A6" w:rsidP="00A650A6">
      <w:pPr>
        <w:bidi/>
        <w:spacing w:line="240" w:lineRule="auto"/>
        <w:rPr>
          <w:rFonts w:ascii="Sakkal Majalla" w:eastAsia="Calibri" w:hAnsi="Sakkal Majalla" w:cs="Sakkal Majalla"/>
          <w:b/>
          <w:bCs/>
          <w:kern w:val="2"/>
          <w:sz w:val="32"/>
          <w:szCs w:val="32"/>
          <w:rtl/>
          <w14:ligatures w14:val="standardContextual"/>
        </w:rPr>
      </w:pPr>
    </w:p>
    <w:p w14:paraId="716F8D70" w14:textId="77777777" w:rsidR="002E7622" w:rsidRPr="00A650A6" w:rsidRDefault="002E7622" w:rsidP="002E7622">
      <w:pPr>
        <w:bidi/>
        <w:spacing w:before="240" w:after="0" w:line="360" w:lineRule="auto"/>
        <w:jc w:val="lowKashida"/>
        <w:rPr>
          <w:rFonts w:ascii="Sakkal Majalla" w:eastAsia="Calibri" w:hAnsi="Sakkal Majalla" w:cs="Sakkal Majalla"/>
          <w:color w:val="000000"/>
          <w:kern w:val="2"/>
          <w:sz w:val="28"/>
          <w:szCs w:val="28"/>
          <w:rtl/>
          <w14:ligatures w14:val="standardContextual"/>
        </w:rPr>
      </w:pPr>
    </w:p>
    <w:p w14:paraId="7EBD40D0" w14:textId="77777777" w:rsidR="00362B92" w:rsidRPr="00362B92" w:rsidRDefault="00362B92" w:rsidP="00300089">
      <w:pPr>
        <w:spacing w:line="360" w:lineRule="auto"/>
        <w:jc w:val="both"/>
        <w:rPr>
          <w:noProof/>
          <w:rtl/>
          <w:lang w:val="en-GB"/>
        </w:rPr>
      </w:pPr>
    </w:p>
    <w:p w14:paraId="03B40CDA" w14:textId="77777777" w:rsidR="00362B92" w:rsidRDefault="00362B92" w:rsidP="00300089">
      <w:pPr>
        <w:spacing w:line="360" w:lineRule="auto"/>
        <w:jc w:val="both"/>
        <w:rPr>
          <w:noProof/>
          <w:rtl/>
        </w:rPr>
      </w:pPr>
    </w:p>
    <w:p w14:paraId="7D76652F" w14:textId="77777777" w:rsidR="00362B92" w:rsidRDefault="00362B92" w:rsidP="00300089">
      <w:pPr>
        <w:spacing w:line="360" w:lineRule="auto"/>
        <w:jc w:val="both"/>
        <w:rPr>
          <w:noProof/>
          <w:rtl/>
        </w:rPr>
      </w:pPr>
    </w:p>
    <w:p w14:paraId="2D4EC695" w14:textId="77777777" w:rsidR="00362B92" w:rsidRDefault="00362B92" w:rsidP="00300089">
      <w:pPr>
        <w:spacing w:line="360" w:lineRule="auto"/>
        <w:jc w:val="both"/>
        <w:rPr>
          <w:noProof/>
          <w:rtl/>
        </w:rPr>
      </w:pPr>
    </w:p>
    <w:p w14:paraId="23A376CC" w14:textId="77777777" w:rsidR="00362B92" w:rsidRDefault="00362B92" w:rsidP="00300089">
      <w:pPr>
        <w:spacing w:line="360" w:lineRule="auto"/>
        <w:jc w:val="both"/>
        <w:rPr>
          <w:noProof/>
          <w:rtl/>
        </w:rPr>
      </w:pPr>
    </w:p>
    <w:p w14:paraId="196F6497" w14:textId="77777777" w:rsidR="00362B92" w:rsidRDefault="00362B92" w:rsidP="00300089">
      <w:pPr>
        <w:spacing w:line="360" w:lineRule="auto"/>
        <w:jc w:val="both"/>
        <w:rPr>
          <w:noProof/>
          <w:rtl/>
        </w:rPr>
      </w:pPr>
    </w:p>
    <w:p w14:paraId="07AAAB4E" w14:textId="5BFCC878" w:rsidR="00362B92" w:rsidRDefault="002E7622" w:rsidP="00300089">
      <w:pPr>
        <w:spacing w:line="360" w:lineRule="auto"/>
        <w:jc w:val="both"/>
        <w:rPr>
          <w:noProof/>
          <w:rtl/>
        </w:rPr>
      </w:pPr>
      <w:r w:rsidRPr="00114DCC">
        <w:rPr>
          <w:rFonts w:ascii="Sakkal Majalla" w:hAnsi="Sakkal Majalla" w:cs="Sakkal Majalla"/>
          <w:b/>
          <w:bCs/>
          <w:noProof/>
          <w:sz w:val="28"/>
          <w:szCs w:val="28"/>
        </w:rPr>
        <w:drawing>
          <wp:anchor distT="0" distB="0" distL="114300" distR="114300" simplePos="0" relativeHeight="251729920" behindDoc="0" locked="0" layoutInCell="1" allowOverlap="1" wp14:anchorId="0BA39590" wp14:editId="6C0764CB">
            <wp:simplePos x="0" y="0"/>
            <wp:positionH relativeFrom="margin">
              <wp:align>right</wp:align>
            </wp:positionH>
            <wp:positionV relativeFrom="margin">
              <wp:align>top</wp:align>
            </wp:positionV>
            <wp:extent cx="2226945" cy="1138555"/>
            <wp:effectExtent l="0" t="0" r="1905" b="4445"/>
            <wp:wrapSquare wrapText="bothSides"/>
            <wp:docPr id="4856199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138555"/>
                    </a:xfrm>
                    <a:prstGeom prst="rect">
                      <a:avLst/>
                    </a:prstGeom>
                  </pic:spPr>
                </pic:pic>
              </a:graphicData>
            </a:graphic>
            <wp14:sizeRelV relativeFrom="margin">
              <wp14:pctHeight>0</wp14:pctHeight>
            </wp14:sizeRelV>
          </wp:anchor>
        </w:drawing>
      </w:r>
    </w:p>
    <w:p w14:paraId="29EB2EE7" w14:textId="77777777" w:rsidR="00362B92" w:rsidRDefault="00362B92" w:rsidP="00300089">
      <w:pPr>
        <w:spacing w:line="360" w:lineRule="auto"/>
        <w:jc w:val="both"/>
        <w:rPr>
          <w:noProof/>
          <w:rtl/>
        </w:rPr>
      </w:pPr>
    </w:p>
    <w:p w14:paraId="12B05F34" w14:textId="00B7E5B1" w:rsidR="00DE7288" w:rsidRPr="00814F86" w:rsidRDefault="00A802C9" w:rsidP="00814F86">
      <w:pPr>
        <w:spacing w:line="360" w:lineRule="auto"/>
        <w:jc w:val="both"/>
        <w:rPr>
          <w:rFonts w:ascii="Sakkal Majalla" w:hAnsi="Sakkal Majalla" w:cs="Sakkal Majalla"/>
          <w:sz w:val="28"/>
          <w:szCs w:val="28"/>
          <w:rtl/>
        </w:rPr>
      </w:pPr>
      <w:r w:rsidRPr="00501185">
        <w:rPr>
          <w:noProof/>
          <w:rtl/>
        </w:rPr>
        <mc:AlternateContent>
          <mc:Choice Requires="wps">
            <w:drawing>
              <wp:anchor distT="45720" distB="45720" distL="114300" distR="114300" simplePos="0" relativeHeight="251697152" behindDoc="0" locked="0" layoutInCell="1" allowOverlap="1" wp14:anchorId="0BDAB42C" wp14:editId="17DB3829">
                <wp:simplePos x="0" y="0"/>
                <wp:positionH relativeFrom="margin">
                  <wp:align>left</wp:align>
                </wp:positionH>
                <wp:positionV relativeFrom="margin">
                  <wp:align>top</wp:align>
                </wp:positionV>
                <wp:extent cx="2360930" cy="1190625"/>
                <wp:effectExtent l="0" t="0" r="12065" b="28575"/>
                <wp:wrapSquare wrapText="bothSides"/>
                <wp:docPr id="3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190625"/>
                        </a:xfrm>
                        <a:prstGeom prst="rect">
                          <a:avLst/>
                        </a:prstGeom>
                        <a:solidFill>
                          <a:srgbClr val="FFFFFF"/>
                        </a:solidFill>
                        <a:ln w="9525">
                          <a:solidFill>
                            <a:sysClr val="window" lastClr="FFFFFF"/>
                          </a:solidFill>
                          <a:miter lim="800000"/>
                          <a:headEnd/>
                          <a:tailEnd/>
                        </a:ln>
                      </wps:spPr>
                      <wps:txbx>
                        <w:txbxContent>
                          <w:p w14:paraId="7B00D60B" w14:textId="77777777" w:rsidR="0047566B" w:rsidRPr="00501185" w:rsidRDefault="0047566B" w:rsidP="00DE7288">
                            <w:pPr>
                              <w:rPr>
                                <w:rFonts w:ascii="Sakkal Majalla" w:hAnsi="Sakkal Majalla" w:cs="Sakkal Majalla"/>
                                <w:b/>
                                <w:bCs/>
                                <w:sz w:val="28"/>
                                <w:szCs w:val="28"/>
                              </w:rPr>
                            </w:pPr>
                            <w:r w:rsidRPr="00501185">
                              <w:rPr>
                                <w:rFonts w:ascii="Sakkal Majalla" w:hAnsi="Sakkal Majalla" w:cs="Sakkal Majalla"/>
                                <w:b/>
                                <w:bCs/>
                                <w:sz w:val="28"/>
                                <w:szCs w:val="28"/>
                              </w:rPr>
                              <w:t>Medauchen University</w:t>
                            </w:r>
                          </w:p>
                          <w:p w14:paraId="6A205715" w14:textId="77777777" w:rsidR="0047566B" w:rsidRPr="00501185" w:rsidRDefault="0047566B" w:rsidP="00DE7288">
                            <w:pPr>
                              <w:rPr>
                                <w:rFonts w:ascii="Sakkal Majalla" w:hAnsi="Sakkal Majalla" w:cs="Sakkal Majalla"/>
                                <w:b/>
                                <w:bCs/>
                                <w:sz w:val="28"/>
                                <w:szCs w:val="28"/>
                              </w:rPr>
                            </w:pPr>
                            <w:r w:rsidRPr="00501185">
                              <w:rPr>
                                <w:rFonts w:ascii="Sakkal Majalla" w:hAnsi="Sakkal Majalla" w:cs="Sakkal Majalla"/>
                                <w:b/>
                                <w:bCs/>
                                <w:sz w:val="28"/>
                                <w:szCs w:val="28"/>
                              </w:rPr>
                              <w:t>Faculty of Management</w:t>
                            </w:r>
                          </w:p>
                          <w:p w14:paraId="75B9C0D4" w14:textId="77777777" w:rsidR="0047566B" w:rsidRPr="00501185" w:rsidRDefault="0047566B" w:rsidP="00DE7288">
                            <w:r w:rsidRPr="00501185">
                              <w:rPr>
                                <w:rFonts w:ascii="Sakkal Majalla" w:hAnsi="Sakkal Majalla" w:cs="Sakkal Majalla"/>
                                <w:b/>
                                <w:bCs/>
                                <w:sz w:val="28"/>
                                <w:szCs w:val="28"/>
                              </w:rPr>
                              <w:t>Department/Specialty</w:t>
                            </w:r>
                            <w:r w:rsidRPr="00501185">
                              <w: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BDAB42C" id="_x0000_s1034" type="#_x0000_t202" style="position:absolute;left:0;text-align:left;margin-left:0;margin-top:0;width:185.9pt;height:93.75pt;flip:x;z-index:251697152;visibility:visible;mso-wrap-style:square;mso-width-percent:400;mso-height-percent:0;mso-wrap-distance-left:9pt;mso-wrap-distance-top:3.6pt;mso-wrap-distance-right:9pt;mso-wrap-distance-bottom:3.6pt;mso-position-horizontal:left;mso-position-horizontal-relative:margin;mso-position-vertical:top;mso-position-vertical-relative:margin;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" strokecolor="window">
                <v:textbox>
                  <w:txbxContent>
                    <w:p w14:paraId="7B00D60B" w14:textId="77777777" w:rsidR="0047566B" w:rsidRPr="00501185" w:rsidRDefault="0047566B" w:rsidP="00DE7288">
                      <w:pPr>
                        <w:rPr>
                          <w:rFonts w:ascii="Sakkal Majalla" w:hAnsi="Sakkal Majalla" w:cs="Sakkal Majalla"/>
                          <w:b/>
                          <w:bCs/>
                          <w:sz w:val="28"/>
                          <w:szCs w:val="28"/>
                        </w:rPr>
                      </w:pPr>
                      <w:r w:rsidRPr="00501185">
                        <w:rPr>
                          <w:rFonts w:ascii="Sakkal Majalla" w:hAnsi="Sakkal Majalla" w:cs="Sakkal Majalla"/>
                          <w:b/>
                          <w:bCs/>
                          <w:sz w:val="28"/>
                          <w:szCs w:val="28"/>
                        </w:rPr>
                        <w:t>Medauchen University</w:t>
                      </w:r>
                    </w:p>
                    <w:p w14:paraId="6A205715" w14:textId="77777777" w:rsidR="0047566B" w:rsidRPr="00501185" w:rsidRDefault="0047566B" w:rsidP="00DE7288">
                      <w:pPr>
                        <w:rPr>
                          <w:rFonts w:ascii="Sakkal Majalla" w:hAnsi="Sakkal Majalla" w:cs="Sakkal Majalla"/>
                          <w:b/>
                          <w:bCs/>
                          <w:sz w:val="28"/>
                          <w:szCs w:val="28"/>
                        </w:rPr>
                      </w:pPr>
                      <w:r w:rsidRPr="00501185">
                        <w:rPr>
                          <w:rFonts w:ascii="Sakkal Majalla" w:hAnsi="Sakkal Majalla" w:cs="Sakkal Majalla"/>
                          <w:b/>
                          <w:bCs/>
                          <w:sz w:val="28"/>
                          <w:szCs w:val="28"/>
                        </w:rPr>
                        <w:t>Faculty of Management</w:t>
                      </w:r>
                    </w:p>
                    <w:p w14:paraId="75B9C0D4" w14:textId="77777777" w:rsidR="0047566B" w:rsidRPr="00501185" w:rsidRDefault="0047566B" w:rsidP="00DE7288">
                      <w:r w:rsidRPr="00501185">
                        <w:rPr>
                          <w:rFonts w:ascii="Sakkal Majalla" w:hAnsi="Sakkal Majalla" w:cs="Sakkal Majalla"/>
                          <w:b/>
                          <w:bCs/>
                          <w:sz w:val="28"/>
                          <w:szCs w:val="28"/>
                        </w:rPr>
                        <w:t>Department/Specialty</w:t>
                      </w:r>
                      <w:r w:rsidRPr="00501185">
                        <w:t>..................</w:t>
                      </w:r>
                    </w:p>
                  </w:txbxContent>
                </v:textbox>
                <w10:wrap type="square" anchorx="margin" anchory="margin"/>
              </v:shape>
            </w:pict>
          </mc:Fallback>
        </mc:AlternateContent>
      </w:r>
    </w:p>
    <w:p w14:paraId="1340F9F4" w14:textId="66F8BD46" w:rsidR="00DE7288" w:rsidRDefault="007073BB" w:rsidP="00DE7288">
      <w:pPr>
        <w:bidi/>
        <w:spacing w:line="360" w:lineRule="auto"/>
        <w:rPr>
          <w:rFonts w:ascii="Sakkal Majalla" w:hAnsi="Sakkal Majalla" w:cs="Sakkal Majalla"/>
          <w:b/>
          <w:bCs/>
          <w:sz w:val="32"/>
          <w:szCs w:val="32"/>
          <w:u w:val="single"/>
          <w:rtl/>
        </w:rPr>
      </w:pPr>
      <w:r w:rsidRPr="008462FD">
        <w:rPr>
          <w:rFonts w:ascii="Sakkal Majalla" w:hAnsi="Sakkal Majalla" w:cs="Sakkal Majalla"/>
          <w:noProof/>
          <w:sz w:val="28"/>
          <w:szCs w:val="28"/>
          <w:u w:val="single"/>
          <w:rtl/>
        </w:rPr>
        <mc:AlternateContent>
          <mc:Choice Requires="wps">
            <w:drawing>
              <wp:anchor distT="45720" distB="45720" distL="114300" distR="114300" simplePos="0" relativeHeight="251701248" behindDoc="0" locked="0" layoutInCell="1" allowOverlap="1" wp14:anchorId="2D9695AD" wp14:editId="46C9913B">
                <wp:simplePos x="0" y="0"/>
                <wp:positionH relativeFrom="column">
                  <wp:posOffset>351790</wp:posOffset>
                </wp:positionH>
                <wp:positionV relativeFrom="paragraph">
                  <wp:posOffset>11430</wp:posOffset>
                </wp:positionV>
                <wp:extent cx="4676775" cy="1367155"/>
                <wp:effectExtent l="0" t="0" r="28575" b="23495"/>
                <wp:wrapSquare wrapText="bothSides"/>
                <wp:docPr id="1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676775" cy="1367155"/>
                        </a:xfrm>
                        <a:prstGeom prst="rect">
                          <a:avLst/>
                        </a:prstGeom>
                        <a:solidFill>
                          <a:srgbClr val="FFFFFF"/>
                        </a:solidFill>
                        <a:ln w="9525">
                          <a:solidFill>
                            <a:sysClr val="window" lastClr="FFFFFF"/>
                          </a:solidFill>
                          <a:miter lim="800000"/>
                          <a:headEnd/>
                          <a:tailEnd/>
                        </a:ln>
                      </wps:spPr>
                      <wps:txbx>
                        <w:txbxContent>
                          <w:p w14:paraId="53402352" w14:textId="77777777" w:rsidR="0047566B" w:rsidRPr="007073BB" w:rsidRDefault="0047566B" w:rsidP="007073BB">
                            <w:pPr>
                              <w:spacing w:after="0" w:line="276" w:lineRule="auto"/>
                              <w:jc w:val="center"/>
                              <w:rPr>
                                <w:rFonts w:ascii="Sakkal Majalla" w:hAnsi="Sakkal Majalla" w:cs="Sakkal Majalla"/>
                                <w:b/>
                                <w:bCs/>
                                <w:sz w:val="40"/>
                                <w:szCs w:val="40"/>
                              </w:rPr>
                            </w:pPr>
                            <w:r w:rsidRPr="007073BB">
                              <w:rPr>
                                <w:rFonts w:ascii="Sakkal Majalla" w:hAnsi="Sakkal Majalla" w:cs="Sakkal Majalla"/>
                                <w:b/>
                                <w:bCs/>
                                <w:sz w:val="40"/>
                                <w:szCs w:val="40"/>
                              </w:rPr>
                              <w:t>The role of technological capabilities in the success of projects</w:t>
                            </w:r>
                          </w:p>
                          <w:p w14:paraId="012155E2" w14:textId="72E9B3B7" w:rsidR="0047566B" w:rsidRPr="007073BB" w:rsidRDefault="0047566B" w:rsidP="007073BB">
                            <w:pPr>
                              <w:spacing w:after="0" w:line="276" w:lineRule="auto"/>
                              <w:jc w:val="center"/>
                              <w:rPr>
                                <w:rFonts w:ascii="Sakkal Majalla" w:hAnsi="Sakkal Majalla" w:cs="Sakkal Majalla"/>
                                <w:b/>
                                <w:bCs/>
                                <w:sz w:val="40"/>
                                <w:szCs w:val="40"/>
                              </w:rPr>
                            </w:pPr>
                            <w:r w:rsidRPr="007073BB">
                              <w:rPr>
                                <w:rFonts w:ascii="Sakkal Majalla" w:hAnsi="Sakkal Majalla" w:cs="Sakkal Majalla"/>
                                <w:b/>
                                <w:bCs/>
                                <w:sz w:val="40"/>
                                <w:szCs w:val="40"/>
                              </w:rPr>
                              <w:t xml:space="preserve">An applied study on </w:t>
                            </w:r>
                            <w:r w:rsidR="005D3AF0" w:rsidRPr="007073BB">
                              <w:rPr>
                                <w:rFonts w:ascii="Sakkal Majalla" w:hAnsi="Sakkal Majalla" w:cs="Sakkal Majalla"/>
                                <w:b/>
                                <w:bCs/>
                                <w:sz w:val="40"/>
                                <w:szCs w:val="40"/>
                              </w:rPr>
                              <w:t xml:space="preserve">Company </w:t>
                            </w:r>
                            <w:r w:rsidRPr="007073BB">
                              <w:rPr>
                                <w:rFonts w:ascii="Sakkal Majalla" w:hAnsi="Sakkal Majalla" w:cs="Sakkal Majalla"/>
                                <w:b/>
                                <w:bCs/>
                                <w:sz w:val="40"/>
                                <w:szCs w:val="40"/>
                              </w:rPr>
                              <w:t>CCC</w:t>
                            </w:r>
                            <w:r w:rsidR="00700962">
                              <w:rPr>
                                <w:rFonts w:ascii="Sakkal Majalla" w:hAnsi="Sakkal Majalla" w:cs="Sakkal Majalla"/>
                                <w:b/>
                                <w:bCs/>
                                <w:sz w:val="40"/>
                                <w:szCs w:val="40"/>
                              </w:rPr>
                              <w:t xml:space="preserve"> BY</w:t>
                            </w:r>
                            <w:r w:rsidRPr="007073BB">
                              <w:rPr>
                                <w:rFonts w:ascii="Sakkal Majalla" w:hAnsi="Sakkal Majalla" w:cs="Sakkal Majalla"/>
                                <w:b/>
                                <w:bCs/>
                                <w:sz w:val="40"/>
                                <w:szCs w:val="40"/>
                              </w:rPr>
                              <w:t xml:space="preserve"> STC</w:t>
                            </w:r>
                          </w:p>
                          <w:p w14:paraId="76E86743" w14:textId="77777777" w:rsidR="0047566B" w:rsidRDefault="0047566B" w:rsidP="007073BB">
                            <w:pPr>
                              <w:spacing w:after="0" w:line="360" w:lineRule="auto"/>
                              <w:jc w:val="center"/>
                              <w:rPr>
                                <w:rFonts w:ascii="Sakkal Majalla" w:hAnsi="Sakkal Majalla" w:cs="Sakkal Majalla"/>
                                <w:b/>
                                <w:bCs/>
                                <w:sz w:val="36"/>
                                <w:szCs w:val="36"/>
                              </w:rPr>
                            </w:pPr>
                          </w:p>
                          <w:p w14:paraId="4CCE5CF7" w14:textId="77777777" w:rsidR="0047566B" w:rsidRDefault="0047566B" w:rsidP="007073BB">
                            <w:pPr>
                              <w:spacing w:after="0" w:line="360" w:lineRule="auto"/>
                              <w:jc w:val="center"/>
                              <w:rPr>
                                <w:rFonts w:ascii="Sakkal Majalla" w:hAnsi="Sakkal Majalla" w:cs="Sakkal Majalla"/>
                                <w:b/>
                                <w:bCs/>
                                <w:sz w:val="36"/>
                                <w:szCs w:val="36"/>
                              </w:rPr>
                            </w:pPr>
                          </w:p>
                          <w:p w14:paraId="23D15D34" w14:textId="77777777" w:rsidR="0047566B" w:rsidRDefault="0047566B" w:rsidP="007073BB">
                            <w:pPr>
                              <w:spacing w:after="0" w:line="360" w:lineRule="auto"/>
                              <w:jc w:val="center"/>
                              <w:rPr>
                                <w:rFonts w:ascii="Sakkal Majalla" w:hAnsi="Sakkal Majalla" w:cs="Sakkal Majalla"/>
                                <w:b/>
                                <w:bCs/>
                                <w:sz w:val="36"/>
                                <w:szCs w:val="36"/>
                              </w:rPr>
                            </w:pPr>
                          </w:p>
                          <w:p w14:paraId="31F155D4" w14:textId="77777777" w:rsidR="0047566B" w:rsidRDefault="0047566B" w:rsidP="007073BB">
                            <w:pPr>
                              <w:spacing w:after="0" w:line="360" w:lineRule="auto"/>
                              <w:jc w:val="center"/>
                              <w:rPr>
                                <w:rFonts w:ascii="Sakkal Majalla" w:hAnsi="Sakkal Majalla" w:cs="Sakkal Majalla"/>
                                <w:b/>
                                <w:bCs/>
                                <w:sz w:val="36"/>
                                <w:szCs w:val="36"/>
                              </w:rPr>
                            </w:pPr>
                          </w:p>
                          <w:p w14:paraId="127679DD" w14:textId="77777777" w:rsidR="0047566B" w:rsidRDefault="0047566B" w:rsidP="007073BB">
                            <w:pPr>
                              <w:spacing w:after="0" w:line="360" w:lineRule="auto"/>
                              <w:jc w:val="center"/>
                              <w:rPr>
                                <w:rFonts w:ascii="Sakkal Majalla" w:hAnsi="Sakkal Majalla" w:cs="Sakkal Majalla"/>
                                <w:b/>
                                <w:bCs/>
                                <w:sz w:val="36"/>
                                <w:szCs w:val="36"/>
                              </w:rPr>
                            </w:pPr>
                          </w:p>
                          <w:p w14:paraId="662DD093" w14:textId="77777777" w:rsidR="0047566B" w:rsidRPr="008462FD" w:rsidRDefault="0047566B" w:rsidP="007073BB">
                            <w:pPr>
                              <w:spacing w:after="0" w:line="360" w:lineRule="auto"/>
                              <w:jc w:val="center"/>
                              <w:rPr>
                                <w:rFonts w:ascii="Sakkal Majalla" w:hAnsi="Sakkal Majalla" w:cs="Sakkal Majalla"/>
                                <w:b/>
                                <w:bCs/>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9695AD" id="_x0000_s1035" type="#_x0000_t202" style="position:absolute;left:0;text-align:left;margin-left:27.7pt;margin-top:.9pt;width:368.25pt;height:107.65pt;flip:x;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" strokecolor="window">
                <v:textbox>
                  <w:txbxContent>
                    <w:p w14:paraId="53402352" w14:textId="77777777" w:rsidR="0047566B" w:rsidRPr="007073BB" w:rsidRDefault="0047566B" w:rsidP="007073BB">
                      <w:pPr>
                        <w:spacing w:after="0" w:line="276" w:lineRule="auto"/>
                        <w:jc w:val="center"/>
                        <w:rPr>
                          <w:rFonts w:ascii="Sakkal Majalla" w:hAnsi="Sakkal Majalla" w:cs="Sakkal Majalla"/>
                          <w:b/>
                          <w:bCs/>
                          <w:sz w:val="40"/>
                          <w:szCs w:val="40"/>
                        </w:rPr>
                      </w:pPr>
                      <w:r w:rsidRPr="007073BB">
                        <w:rPr>
                          <w:rFonts w:ascii="Sakkal Majalla" w:hAnsi="Sakkal Majalla" w:cs="Sakkal Majalla"/>
                          <w:b/>
                          <w:bCs/>
                          <w:sz w:val="40"/>
                          <w:szCs w:val="40"/>
                        </w:rPr>
                        <w:t>The role of technological capabilities in the success of projects</w:t>
                      </w:r>
                    </w:p>
                    <w:p w14:paraId="012155E2" w14:textId="72E9B3B7" w:rsidR="0047566B" w:rsidRPr="007073BB" w:rsidRDefault="0047566B" w:rsidP="007073BB">
                      <w:pPr>
                        <w:spacing w:after="0" w:line="276" w:lineRule="auto"/>
                        <w:jc w:val="center"/>
                        <w:rPr>
                          <w:rFonts w:ascii="Sakkal Majalla" w:hAnsi="Sakkal Majalla" w:cs="Sakkal Majalla"/>
                          <w:b/>
                          <w:bCs/>
                          <w:sz w:val="40"/>
                          <w:szCs w:val="40"/>
                        </w:rPr>
                      </w:pPr>
                      <w:r w:rsidRPr="007073BB">
                        <w:rPr>
                          <w:rFonts w:ascii="Sakkal Majalla" w:hAnsi="Sakkal Majalla" w:cs="Sakkal Majalla"/>
                          <w:b/>
                          <w:bCs/>
                          <w:sz w:val="40"/>
                          <w:szCs w:val="40"/>
                        </w:rPr>
                        <w:t xml:space="preserve">An applied study on </w:t>
                      </w:r>
                      <w:r w:rsidR="005D3AF0" w:rsidRPr="007073BB">
                        <w:rPr>
                          <w:rFonts w:ascii="Sakkal Majalla" w:hAnsi="Sakkal Majalla" w:cs="Sakkal Majalla"/>
                          <w:b/>
                          <w:bCs/>
                          <w:sz w:val="40"/>
                          <w:szCs w:val="40"/>
                        </w:rPr>
                        <w:t xml:space="preserve">Company </w:t>
                      </w:r>
                      <w:r w:rsidRPr="007073BB">
                        <w:rPr>
                          <w:rFonts w:ascii="Sakkal Majalla" w:hAnsi="Sakkal Majalla" w:cs="Sakkal Majalla"/>
                          <w:b/>
                          <w:bCs/>
                          <w:sz w:val="40"/>
                          <w:szCs w:val="40"/>
                        </w:rPr>
                        <w:t>CCC</w:t>
                      </w:r>
                      <w:r w:rsidR="00700962">
                        <w:rPr>
                          <w:rFonts w:ascii="Sakkal Majalla" w:hAnsi="Sakkal Majalla" w:cs="Sakkal Majalla"/>
                          <w:b/>
                          <w:bCs/>
                          <w:sz w:val="40"/>
                          <w:szCs w:val="40"/>
                        </w:rPr>
                        <w:t xml:space="preserve"> BY</w:t>
                      </w:r>
                      <w:r w:rsidRPr="007073BB">
                        <w:rPr>
                          <w:rFonts w:ascii="Sakkal Majalla" w:hAnsi="Sakkal Majalla" w:cs="Sakkal Majalla"/>
                          <w:b/>
                          <w:bCs/>
                          <w:sz w:val="40"/>
                          <w:szCs w:val="40"/>
                        </w:rPr>
                        <w:t xml:space="preserve"> STC</w:t>
                      </w:r>
                    </w:p>
                    <w:p w14:paraId="76E86743" w14:textId="77777777" w:rsidR="0047566B" w:rsidRDefault="0047566B" w:rsidP="007073BB">
                      <w:pPr>
                        <w:spacing w:after="0" w:line="360" w:lineRule="auto"/>
                        <w:jc w:val="center"/>
                        <w:rPr>
                          <w:rFonts w:ascii="Sakkal Majalla" w:hAnsi="Sakkal Majalla" w:cs="Sakkal Majalla"/>
                          <w:b/>
                          <w:bCs/>
                          <w:sz w:val="36"/>
                          <w:szCs w:val="36"/>
                        </w:rPr>
                      </w:pPr>
                    </w:p>
                    <w:p w14:paraId="4CCE5CF7" w14:textId="77777777" w:rsidR="0047566B" w:rsidRDefault="0047566B" w:rsidP="007073BB">
                      <w:pPr>
                        <w:spacing w:after="0" w:line="360" w:lineRule="auto"/>
                        <w:jc w:val="center"/>
                        <w:rPr>
                          <w:rFonts w:ascii="Sakkal Majalla" w:hAnsi="Sakkal Majalla" w:cs="Sakkal Majalla"/>
                          <w:b/>
                          <w:bCs/>
                          <w:sz w:val="36"/>
                          <w:szCs w:val="36"/>
                        </w:rPr>
                      </w:pPr>
                    </w:p>
                    <w:p w14:paraId="23D15D34" w14:textId="77777777" w:rsidR="0047566B" w:rsidRDefault="0047566B" w:rsidP="007073BB">
                      <w:pPr>
                        <w:spacing w:after="0" w:line="360" w:lineRule="auto"/>
                        <w:jc w:val="center"/>
                        <w:rPr>
                          <w:rFonts w:ascii="Sakkal Majalla" w:hAnsi="Sakkal Majalla" w:cs="Sakkal Majalla"/>
                          <w:b/>
                          <w:bCs/>
                          <w:sz w:val="36"/>
                          <w:szCs w:val="36"/>
                        </w:rPr>
                      </w:pPr>
                    </w:p>
                    <w:p w14:paraId="31F155D4" w14:textId="77777777" w:rsidR="0047566B" w:rsidRDefault="0047566B" w:rsidP="007073BB">
                      <w:pPr>
                        <w:spacing w:after="0" w:line="360" w:lineRule="auto"/>
                        <w:jc w:val="center"/>
                        <w:rPr>
                          <w:rFonts w:ascii="Sakkal Majalla" w:hAnsi="Sakkal Majalla" w:cs="Sakkal Majalla"/>
                          <w:b/>
                          <w:bCs/>
                          <w:sz w:val="36"/>
                          <w:szCs w:val="36"/>
                        </w:rPr>
                      </w:pPr>
                    </w:p>
                    <w:p w14:paraId="127679DD" w14:textId="77777777" w:rsidR="0047566B" w:rsidRDefault="0047566B" w:rsidP="007073BB">
                      <w:pPr>
                        <w:spacing w:after="0" w:line="360" w:lineRule="auto"/>
                        <w:jc w:val="center"/>
                        <w:rPr>
                          <w:rFonts w:ascii="Sakkal Majalla" w:hAnsi="Sakkal Majalla" w:cs="Sakkal Majalla"/>
                          <w:b/>
                          <w:bCs/>
                          <w:sz w:val="36"/>
                          <w:szCs w:val="36"/>
                        </w:rPr>
                      </w:pPr>
                    </w:p>
                    <w:p w14:paraId="662DD093" w14:textId="77777777" w:rsidR="0047566B" w:rsidRPr="008462FD" w:rsidRDefault="0047566B" w:rsidP="007073BB">
                      <w:pPr>
                        <w:spacing w:after="0" w:line="360" w:lineRule="auto"/>
                        <w:jc w:val="center"/>
                        <w:rPr>
                          <w:rFonts w:ascii="Sakkal Majalla" w:hAnsi="Sakkal Majalla" w:cs="Sakkal Majalla"/>
                          <w:b/>
                          <w:bCs/>
                          <w:sz w:val="36"/>
                          <w:szCs w:val="36"/>
                        </w:rPr>
                      </w:pPr>
                    </w:p>
                  </w:txbxContent>
                </v:textbox>
                <w10:wrap type="square"/>
              </v:shape>
            </w:pict>
          </mc:Fallback>
        </mc:AlternateContent>
      </w:r>
    </w:p>
    <w:p w14:paraId="3EC1B1A0" w14:textId="77777777" w:rsidR="00DE7288" w:rsidRDefault="00DE7288" w:rsidP="00DE7288">
      <w:pPr>
        <w:bidi/>
        <w:spacing w:line="360" w:lineRule="auto"/>
        <w:rPr>
          <w:rFonts w:ascii="Sakkal Majalla" w:hAnsi="Sakkal Majalla" w:cs="Sakkal Majalla"/>
          <w:b/>
          <w:bCs/>
          <w:sz w:val="32"/>
          <w:szCs w:val="32"/>
          <w:u w:val="single"/>
          <w:rtl/>
        </w:rPr>
      </w:pPr>
    </w:p>
    <w:p w14:paraId="27C81281" w14:textId="77777777" w:rsidR="00DE7288" w:rsidRDefault="00DE7288" w:rsidP="00DE7288">
      <w:pPr>
        <w:bidi/>
        <w:spacing w:line="360" w:lineRule="auto"/>
        <w:rPr>
          <w:rFonts w:ascii="Sakkal Majalla" w:hAnsi="Sakkal Majalla" w:cs="Sakkal Majalla"/>
          <w:b/>
          <w:bCs/>
          <w:sz w:val="32"/>
          <w:szCs w:val="32"/>
          <w:u w:val="single"/>
          <w:rtl/>
        </w:rPr>
      </w:pPr>
    </w:p>
    <w:p w14:paraId="417AAE5D" w14:textId="77777777" w:rsidR="00DE7288" w:rsidRDefault="00A70DAB" w:rsidP="00DE7288">
      <w:pPr>
        <w:bidi/>
        <w:spacing w:line="360" w:lineRule="auto"/>
        <w:rPr>
          <w:rFonts w:ascii="Sakkal Majalla" w:hAnsi="Sakkal Majalla" w:cs="Sakkal Majalla"/>
          <w:b/>
          <w:bCs/>
          <w:sz w:val="32"/>
          <w:szCs w:val="32"/>
          <w:u w:val="single"/>
          <w:rtl/>
        </w:rPr>
      </w:pPr>
      <w:r w:rsidRPr="00E017AB">
        <w:rPr>
          <w:rFonts w:ascii="Sakkal Majalla" w:hAnsi="Sakkal Majalla" w:cs="Sakkal Majalla"/>
          <w:noProof/>
          <w:sz w:val="28"/>
          <w:szCs w:val="28"/>
          <w:rtl/>
        </w:rPr>
        <mc:AlternateContent>
          <mc:Choice Requires="wps">
            <w:drawing>
              <wp:anchor distT="45720" distB="45720" distL="114300" distR="114300" simplePos="0" relativeHeight="251688960" behindDoc="0" locked="0" layoutInCell="1" allowOverlap="1" wp14:anchorId="5A255065" wp14:editId="3D958027">
                <wp:simplePos x="0" y="0"/>
                <wp:positionH relativeFrom="column">
                  <wp:posOffset>1376045</wp:posOffset>
                </wp:positionH>
                <wp:positionV relativeFrom="paragraph">
                  <wp:posOffset>367665</wp:posOffset>
                </wp:positionV>
                <wp:extent cx="2857500" cy="805180"/>
                <wp:effectExtent l="0" t="0" r="12700" b="7620"/>
                <wp:wrapSquare wrapText="bothSides"/>
                <wp:docPr id="4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857500" cy="805180"/>
                        </a:xfrm>
                        <a:prstGeom prst="rect">
                          <a:avLst/>
                        </a:prstGeom>
                        <a:solidFill>
                          <a:srgbClr val="FFFFFF"/>
                        </a:solidFill>
                        <a:ln w="9525">
                          <a:solidFill>
                            <a:sysClr val="window" lastClr="FFFFFF"/>
                          </a:solidFill>
                          <a:miter lim="800000"/>
                          <a:headEnd/>
                          <a:tailEnd/>
                        </a:ln>
                      </wps:spPr>
                      <wps:txbx>
                        <w:txbxContent>
                          <w:p w14:paraId="6408C2A7" w14:textId="73213BD1" w:rsidR="0047566B" w:rsidRPr="000306AE" w:rsidRDefault="0047566B" w:rsidP="002F01E3">
                            <w:pPr>
                              <w:jc w:val="center"/>
                              <w:rPr>
                                <w:rFonts w:ascii="Sakkal Majalla" w:hAnsi="Sakkal Majalla" w:cs="Sakkal Majalla"/>
                                <w:b/>
                                <w:bCs/>
                                <w:sz w:val="36"/>
                                <w:szCs w:val="36"/>
                                <w:rtl/>
                                <w:lang w:val="en-GB"/>
                              </w:rPr>
                            </w:pPr>
                            <w:r w:rsidRPr="007073BB">
                              <w:rPr>
                                <w:rFonts w:ascii="Sakkal Majalla" w:hAnsi="Sakkal Majalla" w:cs="Sakkal Majalla"/>
                                <w:b/>
                                <w:bCs/>
                                <w:sz w:val="36"/>
                                <w:szCs w:val="36"/>
                              </w:rPr>
                              <w:t>Student Preparation/</w:t>
                            </w:r>
                            <w:proofErr w:type="spellStart"/>
                            <w:r w:rsidR="000306AE">
                              <w:rPr>
                                <w:rFonts w:ascii="Sakkal Majalla" w:hAnsi="Sakkal Majalla" w:cs="Sakkal Majalla"/>
                                <w:b/>
                                <w:bCs/>
                                <w:sz w:val="36"/>
                                <w:szCs w:val="36"/>
                                <w:lang w:val="en-GB"/>
                              </w:rPr>
                              <w:t>fatmah</w:t>
                            </w:r>
                            <w:proofErr w:type="spellEnd"/>
                            <w:r w:rsidR="000306AE">
                              <w:rPr>
                                <w:rFonts w:ascii="Sakkal Majalla" w:hAnsi="Sakkal Majalla" w:cs="Sakkal Majalla"/>
                                <w:b/>
                                <w:bCs/>
                                <w:sz w:val="36"/>
                                <w:szCs w:val="36"/>
                                <w:lang w:val="en-GB"/>
                              </w:rPr>
                              <w:t xml:space="preserve"> </w:t>
                            </w:r>
                            <w:proofErr w:type="spellStart"/>
                            <w:r w:rsidR="000306AE">
                              <w:rPr>
                                <w:rFonts w:ascii="Sakkal Majalla" w:hAnsi="Sakkal Majalla" w:cs="Sakkal Majalla"/>
                                <w:b/>
                                <w:bCs/>
                                <w:sz w:val="36"/>
                                <w:szCs w:val="36"/>
                                <w:lang w:val="en-GB"/>
                              </w:rPr>
                              <w:t>alshbani</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55065" id="_x0000_s1036" type="#_x0000_t202" style="position:absolute;left:0;text-align:left;margin-left:108.35pt;margin-top:28.95pt;width:225pt;height:63.4pt;flip:x;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" strokecolor="window">
                <v:textbox>
                  <w:txbxContent>
                    <w:p w14:paraId="6408C2A7" w14:textId="73213BD1" w:rsidR="0047566B" w:rsidRPr="000306AE" w:rsidRDefault="0047566B" w:rsidP="002F01E3">
                      <w:pPr>
                        <w:jc w:val="center"/>
                        <w:rPr>
                          <w:rFonts w:ascii="Sakkal Majalla" w:hAnsi="Sakkal Majalla" w:cs="Sakkal Majalla"/>
                          <w:b/>
                          <w:bCs/>
                          <w:sz w:val="36"/>
                          <w:szCs w:val="36"/>
                          <w:rtl/>
                          <w:lang w:val="en-GB"/>
                        </w:rPr>
                      </w:pPr>
                      <w:r w:rsidRPr="007073BB">
                        <w:rPr>
                          <w:rFonts w:ascii="Sakkal Majalla" w:hAnsi="Sakkal Majalla" w:cs="Sakkal Majalla"/>
                          <w:b/>
                          <w:bCs/>
                          <w:sz w:val="36"/>
                          <w:szCs w:val="36"/>
                        </w:rPr>
                        <w:t>Student Preparation/</w:t>
                      </w:r>
                      <w:proofErr w:type="spellStart"/>
                      <w:r w:rsidR="000306AE">
                        <w:rPr>
                          <w:rFonts w:ascii="Sakkal Majalla" w:hAnsi="Sakkal Majalla" w:cs="Sakkal Majalla"/>
                          <w:b/>
                          <w:bCs/>
                          <w:sz w:val="36"/>
                          <w:szCs w:val="36"/>
                          <w:lang w:val="en-GB"/>
                        </w:rPr>
                        <w:t>fatmah</w:t>
                      </w:r>
                      <w:proofErr w:type="spellEnd"/>
                      <w:r w:rsidR="000306AE">
                        <w:rPr>
                          <w:rFonts w:ascii="Sakkal Majalla" w:hAnsi="Sakkal Majalla" w:cs="Sakkal Majalla"/>
                          <w:b/>
                          <w:bCs/>
                          <w:sz w:val="36"/>
                          <w:szCs w:val="36"/>
                          <w:lang w:val="en-GB"/>
                        </w:rPr>
                        <w:t xml:space="preserve"> </w:t>
                      </w:r>
                      <w:proofErr w:type="spellStart"/>
                      <w:r w:rsidR="000306AE">
                        <w:rPr>
                          <w:rFonts w:ascii="Sakkal Majalla" w:hAnsi="Sakkal Majalla" w:cs="Sakkal Majalla"/>
                          <w:b/>
                          <w:bCs/>
                          <w:sz w:val="36"/>
                          <w:szCs w:val="36"/>
                          <w:lang w:val="en-GB"/>
                        </w:rPr>
                        <w:t>alshbani</w:t>
                      </w:r>
                      <w:proofErr w:type="spellEnd"/>
                    </w:p>
                  </w:txbxContent>
                </v:textbox>
                <w10:wrap type="square"/>
              </v:shape>
            </w:pict>
          </mc:Fallback>
        </mc:AlternateContent>
      </w:r>
    </w:p>
    <w:p w14:paraId="1A7FF4E9" w14:textId="78F64DCF" w:rsidR="00DE7288" w:rsidRDefault="00DE7288" w:rsidP="00DE7288">
      <w:pPr>
        <w:bidi/>
        <w:spacing w:line="360" w:lineRule="auto"/>
        <w:rPr>
          <w:rFonts w:ascii="Sakkal Majalla" w:hAnsi="Sakkal Majalla" w:cs="Sakkal Majalla"/>
          <w:b/>
          <w:bCs/>
          <w:sz w:val="32"/>
          <w:szCs w:val="32"/>
          <w:u w:val="single"/>
          <w:rtl/>
        </w:rPr>
      </w:pPr>
    </w:p>
    <w:p w14:paraId="39E3614B" w14:textId="64A54852" w:rsidR="006666F1" w:rsidRPr="00370887" w:rsidRDefault="00A223F6" w:rsidP="00DE7288">
      <w:pPr>
        <w:bidi/>
        <w:spacing w:line="360" w:lineRule="auto"/>
        <w:rPr>
          <w:rFonts w:ascii="Sakkal Majalla" w:hAnsi="Sakkal Majalla" w:cs="Sakkal Majalla"/>
          <w:b/>
          <w:bCs/>
          <w:sz w:val="32"/>
          <w:szCs w:val="32"/>
          <w:u w:val="single"/>
          <w:rtl/>
        </w:rPr>
      </w:pPr>
      <w:r w:rsidRPr="00E017AB">
        <w:rPr>
          <w:rFonts w:ascii="Sakkal Majalla" w:hAnsi="Sakkal Majalla" w:cs="Sakkal Majalla"/>
          <w:noProof/>
          <w:sz w:val="28"/>
          <w:szCs w:val="28"/>
          <w:rtl/>
        </w:rPr>
        <mc:AlternateContent>
          <mc:Choice Requires="wps">
            <w:drawing>
              <wp:anchor distT="45720" distB="45720" distL="114300" distR="114300" simplePos="0" relativeHeight="251693056" behindDoc="0" locked="0" layoutInCell="1" allowOverlap="1" wp14:anchorId="2671B642" wp14:editId="3D94D7DF">
                <wp:simplePos x="0" y="0"/>
                <wp:positionH relativeFrom="column">
                  <wp:posOffset>1724025</wp:posOffset>
                </wp:positionH>
                <wp:positionV relativeFrom="paragraph">
                  <wp:posOffset>3519805</wp:posOffset>
                </wp:positionV>
                <wp:extent cx="2360930" cy="557530"/>
                <wp:effectExtent l="0" t="0" r="12065" b="13970"/>
                <wp:wrapSquare wrapText="bothSides"/>
                <wp:docPr id="4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557530"/>
                        </a:xfrm>
                        <a:prstGeom prst="rect">
                          <a:avLst/>
                        </a:prstGeom>
                        <a:solidFill>
                          <a:srgbClr val="FFFFFF"/>
                        </a:solidFill>
                        <a:ln w="9525">
                          <a:solidFill>
                            <a:sysClr val="window" lastClr="FFFFFF"/>
                          </a:solidFill>
                          <a:miter lim="800000"/>
                          <a:headEnd/>
                          <a:tailEnd/>
                        </a:ln>
                      </wps:spPr>
                      <wps:txbx>
                        <w:txbxContent>
                          <w:p w14:paraId="014A8A8B" w14:textId="026DF1D4" w:rsidR="0047566B" w:rsidRDefault="0047566B" w:rsidP="00F66128">
                            <w:pPr>
                              <w:jc w:val="center"/>
                              <w:rPr>
                                <w:rFonts w:ascii="Sakkal Majalla" w:hAnsi="Sakkal Majalla" w:cs="Sakkal Majalla"/>
                                <w:b/>
                                <w:bCs/>
                                <w:sz w:val="32"/>
                                <w:szCs w:val="32"/>
                              </w:rPr>
                            </w:pPr>
                            <w:r w:rsidRPr="00A223F6">
                              <w:rPr>
                                <w:rFonts w:ascii="Sakkal Majalla" w:hAnsi="Sakkal Majalla" w:cs="Sakkal Majalla"/>
                                <w:b/>
                                <w:bCs/>
                                <w:sz w:val="36"/>
                                <w:szCs w:val="36"/>
                              </w:rPr>
                              <w:t>Academic year:</w:t>
                            </w:r>
                            <w:r w:rsidRPr="00A223F6">
                              <w:rPr>
                                <w:rFonts w:ascii="Angsana New" w:hAnsi="Angsana New" w:cs="Angsana New"/>
                                <w:b/>
                                <w:bCs/>
                                <w:kern w:val="2"/>
                                <w:sz w:val="40"/>
                                <w:szCs w:val="40"/>
                                <w14:ligatures w14:val="standardContextual"/>
                              </w:rPr>
                              <w:t xml:space="preserve"> 2024</w:t>
                            </w:r>
                          </w:p>
                          <w:p w14:paraId="23B1AFAB" w14:textId="77777777" w:rsidR="0047566B" w:rsidRDefault="0047566B" w:rsidP="002F01E3">
                            <w:pPr>
                              <w:jc w:val="center"/>
                              <w:rPr>
                                <w:rFonts w:ascii="Sakkal Majalla" w:hAnsi="Sakkal Majalla" w:cs="Sakkal Majalla"/>
                                <w:b/>
                                <w:bCs/>
                                <w:sz w:val="32"/>
                                <w:szCs w:val="32"/>
                              </w:rPr>
                            </w:pPr>
                          </w:p>
                          <w:p w14:paraId="72ACFD4C" w14:textId="77777777" w:rsidR="0047566B" w:rsidRPr="00F76D8C" w:rsidRDefault="0047566B" w:rsidP="002F01E3">
                            <w:pPr>
                              <w:jc w:val="center"/>
                              <w:rPr>
                                <w:rFonts w:ascii="Sakkal Majalla" w:hAnsi="Sakkal Majalla" w:cs="Sakkal Majalla"/>
                                <w:b/>
                                <w:bCs/>
                                <w:sz w:val="32"/>
                                <w:szCs w:val="32"/>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671B642" id="_x0000_s1037" type="#_x0000_t202" style="position:absolute;left:0;text-align:left;margin-left:135.75pt;margin-top:277.15pt;width:185.9pt;height:43.9pt;flip:x;z-index:2516930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" strokecolor="window">
                <v:textbox>
                  <w:txbxContent>
                    <w:p w14:paraId="014A8A8B" w14:textId="026DF1D4" w:rsidR="0047566B" w:rsidRDefault="0047566B" w:rsidP="00F66128">
                      <w:pPr>
                        <w:jc w:val="center"/>
                        <w:rPr>
                          <w:rFonts w:ascii="Sakkal Majalla" w:hAnsi="Sakkal Majalla" w:cs="Sakkal Majalla"/>
                          <w:b/>
                          <w:bCs/>
                          <w:sz w:val="32"/>
                          <w:szCs w:val="32"/>
                        </w:rPr>
                      </w:pPr>
                      <w:r w:rsidRPr="00A223F6">
                        <w:rPr>
                          <w:rFonts w:ascii="Sakkal Majalla" w:hAnsi="Sakkal Majalla" w:cs="Sakkal Majalla"/>
                          <w:b/>
                          <w:bCs/>
                          <w:sz w:val="36"/>
                          <w:szCs w:val="36"/>
                        </w:rPr>
                        <w:t>Academic year:</w:t>
                      </w:r>
                      <w:r w:rsidRPr="00A223F6">
                        <w:rPr>
                          <w:rFonts w:ascii="Angsana New" w:hAnsi="Angsana New" w:cs="Angsana New"/>
                          <w:b/>
                          <w:bCs/>
                          <w:kern w:val="2"/>
                          <w:sz w:val="40"/>
                          <w:szCs w:val="40"/>
                          <w14:ligatures w14:val="standardContextual"/>
                        </w:rPr>
                        <w:t xml:space="preserve"> 2024</w:t>
                      </w:r>
                    </w:p>
                    <w:p w14:paraId="23B1AFAB" w14:textId="77777777" w:rsidR="0047566B" w:rsidRDefault="0047566B" w:rsidP="002F01E3">
                      <w:pPr>
                        <w:jc w:val="center"/>
                        <w:rPr>
                          <w:rFonts w:ascii="Sakkal Majalla" w:hAnsi="Sakkal Majalla" w:cs="Sakkal Majalla"/>
                          <w:b/>
                          <w:bCs/>
                          <w:sz w:val="32"/>
                          <w:szCs w:val="32"/>
                        </w:rPr>
                      </w:pPr>
                    </w:p>
                    <w:p w14:paraId="72ACFD4C" w14:textId="77777777" w:rsidR="0047566B" w:rsidRPr="00F76D8C" w:rsidRDefault="0047566B" w:rsidP="002F01E3">
                      <w:pPr>
                        <w:jc w:val="center"/>
                        <w:rPr>
                          <w:rFonts w:ascii="Sakkal Majalla" w:hAnsi="Sakkal Majalla" w:cs="Sakkal Majalla"/>
                          <w:b/>
                          <w:bCs/>
                          <w:sz w:val="32"/>
                          <w:szCs w:val="32"/>
                        </w:rPr>
                      </w:pPr>
                    </w:p>
                  </w:txbxContent>
                </v:textbox>
                <w10:wrap type="square"/>
              </v:shape>
            </w:pict>
          </mc:Fallback>
        </mc:AlternateContent>
      </w:r>
      <w:r w:rsidR="007073BB" w:rsidRPr="00E017AB">
        <w:rPr>
          <w:rFonts w:ascii="Sakkal Majalla" w:hAnsi="Sakkal Majalla" w:cs="Sakkal Majalla"/>
          <w:noProof/>
          <w:sz w:val="28"/>
          <w:szCs w:val="28"/>
          <w:rtl/>
        </w:rPr>
        <mc:AlternateContent>
          <mc:Choice Requires="wps">
            <w:drawing>
              <wp:anchor distT="45720" distB="45720" distL="114300" distR="114300" simplePos="0" relativeHeight="251691008" behindDoc="0" locked="0" layoutInCell="1" allowOverlap="1" wp14:anchorId="217F5304" wp14:editId="4EC528A0">
                <wp:simplePos x="0" y="0"/>
                <wp:positionH relativeFrom="column">
                  <wp:posOffset>1714500</wp:posOffset>
                </wp:positionH>
                <wp:positionV relativeFrom="paragraph">
                  <wp:posOffset>920115</wp:posOffset>
                </wp:positionV>
                <wp:extent cx="2360930" cy="1133475"/>
                <wp:effectExtent l="0" t="0" r="12065" b="9525"/>
                <wp:wrapSquare wrapText="bothSides"/>
                <wp:docPr id="4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133475"/>
                        </a:xfrm>
                        <a:prstGeom prst="rect">
                          <a:avLst/>
                        </a:prstGeom>
                        <a:solidFill>
                          <a:srgbClr val="FFFFFF"/>
                        </a:solidFill>
                        <a:ln w="9525">
                          <a:solidFill>
                            <a:sysClr val="window" lastClr="FFFFFF"/>
                          </a:solidFill>
                          <a:miter lim="800000"/>
                          <a:headEnd/>
                          <a:tailEnd/>
                        </a:ln>
                      </wps:spPr>
                      <wps:txbx>
                        <w:txbxContent>
                          <w:p w14:paraId="5CDA3E3C" w14:textId="77777777" w:rsidR="0047566B" w:rsidRPr="00A223F6" w:rsidRDefault="0047566B" w:rsidP="002F01E3">
                            <w:pPr>
                              <w:jc w:val="center"/>
                              <w:rPr>
                                <w:rFonts w:ascii="Sakkal Majalla" w:hAnsi="Sakkal Majalla" w:cs="Sakkal Majalla"/>
                                <w:b/>
                                <w:bCs/>
                                <w:sz w:val="36"/>
                                <w:szCs w:val="36"/>
                              </w:rPr>
                            </w:pPr>
                            <w:r w:rsidRPr="00A223F6">
                              <w:rPr>
                                <w:rFonts w:ascii="Sakkal Majalla" w:hAnsi="Sakkal Majalla" w:cs="Sakkal Majalla"/>
                                <w:b/>
                                <w:bCs/>
                                <w:sz w:val="36"/>
                                <w:szCs w:val="36"/>
                              </w:rPr>
                              <w:t>Supervision/</w:t>
                            </w:r>
                          </w:p>
                          <w:p w14:paraId="3B926847" w14:textId="77777777" w:rsidR="0047566B" w:rsidRPr="00A223F6" w:rsidRDefault="0047566B" w:rsidP="002F01E3">
                            <w:pPr>
                              <w:jc w:val="center"/>
                              <w:rPr>
                                <w:rFonts w:ascii="Sakkal Majalla" w:hAnsi="Sakkal Majalla" w:cs="Sakkal Majalla"/>
                                <w:b/>
                                <w:bCs/>
                                <w:sz w:val="32"/>
                                <w:szCs w:val="32"/>
                              </w:rPr>
                            </w:pPr>
                            <w:r w:rsidRPr="00A223F6">
                              <w:rPr>
                                <w:rFonts w:ascii="Sakkal Majalla" w:hAnsi="Sakkal Majalla" w:cs="Sakkal Majalla"/>
                                <w:b/>
                                <w:bCs/>
                                <w:sz w:val="32"/>
                                <w:szCs w:val="32"/>
                              </w:rPr>
                              <w:t xml:space="preserve">Dr. </w:t>
                            </w:r>
                            <w:proofErr w:type="spellStart"/>
                            <w:r w:rsidRPr="00A223F6">
                              <w:rPr>
                                <w:rFonts w:ascii="Sakkal Majalla" w:hAnsi="Sakkal Majalla" w:cs="Sakkal Majalla"/>
                                <w:b/>
                                <w:bCs/>
                                <w:sz w:val="32"/>
                                <w:szCs w:val="32"/>
                              </w:rPr>
                              <w:t>Asmaa</w:t>
                            </w:r>
                            <w:proofErr w:type="spellEnd"/>
                            <w:r w:rsidRPr="00A223F6">
                              <w:rPr>
                                <w:rFonts w:ascii="Sakkal Majalla" w:hAnsi="Sakkal Majalla" w:cs="Sakkal Majalla"/>
                                <w:b/>
                                <w:bCs/>
                                <w:sz w:val="32"/>
                                <w:szCs w:val="32"/>
                              </w:rPr>
                              <w:t xml:space="preserve"> </w:t>
                            </w:r>
                            <w:proofErr w:type="spellStart"/>
                            <w:r w:rsidRPr="00A223F6">
                              <w:rPr>
                                <w:rFonts w:ascii="Sakkal Majalla" w:hAnsi="Sakkal Majalla" w:cs="Sakkal Majalla"/>
                                <w:b/>
                                <w:bCs/>
                                <w:sz w:val="32"/>
                                <w:szCs w:val="32"/>
                              </w:rPr>
                              <w:t>Abo</w:t>
                            </w:r>
                            <w:proofErr w:type="spellEnd"/>
                            <w:r w:rsidRPr="00A223F6">
                              <w:rPr>
                                <w:rFonts w:ascii="Sakkal Majalla" w:hAnsi="Sakkal Majalla" w:cs="Sakkal Majalla"/>
                                <w:b/>
                                <w:bCs/>
                                <w:sz w:val="32"/>
                                <w:szCs w:val="32"/>
                              </w:rPr>
                              <w:t xml:space="preserve"> </w:t>
                            </w:r>
                            <w:proofErr w:type="spellStart"/>
                            <w:r w:rsidRPr="00A223F6">
                              <w:rPr>
                                <w:rFonts w:ascii="Sakkal Majalla" w:hAnsi="Sakkal Majalla" w:cs="Sakkal Majalla"/>
                                <w:b/>
                                <w:bCs/>
                                <w:sz w:val="32"/>
                                <w:szCs w:val="32"/>
                              </w:rPr>
                              <w:t>Anzah</w:t>
                            </w:r>
                            <w:proofErr w:type="spellEnd"/>
                          </w:p>
                          <w:p w14:paraId="7AB73585" w14:textId="77777777" w:rsidR="0047566B" w:rsidRDefault="0047566B" w:rsidP="002F01E3">
                            <w:pPr>
                              <w:jc w:val="center"/>
                              <w:rPr>
                                <w:rFonts w:ascii="Sakkal Majalla" w:hAnsi="Sakkal Majalla" w:cs="Sakkal Majalla"/>
                                <w:b/>
                                <w:bCs/>
                                <w:color w:val="000000" w:themeColor="text1"/>
                                <w:sz w:val="32"/>
                                <w:szCs w:val="32"/>
                              </w:rPr>
                            </w:pPr>
                          </w:p>
                          <w:p w14:paraId="618D2554" w14:textId="77777777" w:rsidR="0047566B" w:rsidRDefault="0047566B" w:rsidP="002F01E3">
                            <w:pPr>
                              <w:jc w:val="center"/>
                              <w:rPr>
                                <w:rFonts w:ascii="Sakkal Majalla" w:hAnsi="Sakkal Majalla" w:cs="Sakkal Majalla"/>
                                <w:b/>
                                <w:bCs/>
                                <w:color w:val="000000" w:themeColor="text1"/>
                                <w:sz w:val="32"/>
                                <w:szCs w:val="32"/>
                              </w:rPr>
                            </w:pPr>
                          </w:p>
                          <w:p w14:paraId="7EDDE4A6" w14:textId="77777777" w:rsidR="0047566B" w:rsidRDefault="0047566B" w:rsidP="002F01E3">
                            <w:pPr>
                              <w:jc w:val="center"/>
                              <w:rPr>
                                <w:rFonts w:ascii="Sakkal Majalla" w:hAnsi="Sakkal Majalla" w:cs="Sakkal Majalla"/>
                                <w:b/>
                                <w:bCs/>
                                <w:color w:val="000000" w:themeColor="text1"/>
                                <w:sz w:val="32"/>
                                <w:szCs w:val="32"/>
                              </w:rPr>
                            </w:pPr>
                          </w:p>
                          <w:p w14:paraId="2199AC0B" w14:textId="77777777" w:rsidR="0047566B" w:rsidRPr="00F76D8C" w:rsidRDefault="0047566B" w:rsidP="002F01E3">
                            <w:pPr>
                              <w:jc w:val="center"/>
                              <w:rPr>
                                <w:rFonts w:ascii="Sakkal Majalla" w:hAnsi="Sakkal Majalla" w:cs="Sakkal Majalla"/>
                                <w:b/>
                                <w:bCs/>
                                <w:color w:val="000000" w:themeColor="text1"/>
                                <w:sz w:val="32"/>
                                <w:szCs w:val="32"/>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17F5304" id="_x0000_s1038" type="#_x0000_t202" style="position:absolute;left:0;text-align:left;margin-left:135pt;margin-top:72.45pt;width:185.9pt;height:89.25pt;flip:x;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" strokecolor="window">
                <v:textbox>
                  <w:txbxContent>
                    <w:p w14:paraId="5CDA3E3C" w14:textId="77777777" w:rsidR="0047566B" w:rsidRPr="00A223F6" w:rsidRDefault="0047566B" w:rsidP="002F01E3">
                      <w:pPr>
                        <w:jc w:val="center"/>
                        <w:rPr>
                          <w:rFonts w:ascii="Sakkal Majalla" w:hAnsi="Sakkal Majalla" w:cs="Sakkal Majalla"/>
                          <w:b/>
                          <w:bCs/>
                          <w:sz w:val="36"/>
                          <w:szCs w:val="36"/>
                        </w:rPr>
                      </w:pPr>
                      <w:r w:rsidRPr="00A223F6">
                        <w:rPr>
                          <w:rFonts w:ascii="Sakkal Majalla" w:hAnsi="Sakkal Majalla" w:cs="Sakkal Majalla"/>
                          <w:b/>
                          <w:bCs/>
                          <w:sz w:val="36"/>
                          <w:szCs w:val="36"/>
                        </w:rPr>
                        <w:t>Supervision/</w:t>
                      </w:r>
                    </w:p>
                    <w:p w14:paraId="3B926847" w14:textId="77777777" w:rsidR="0047566B" w:rsidRPr="00A223F6" w:rsidRDefault="0047566B" w:rsidP="002F01E3">
                      <w:pPr>
                        <w:jc w:val="center"/>
                        <w:rPr>
                          <w:rFonts w:ascii="Sakkal Majalla" w:hAnsi="Sakkal Majalla" w:cs="Sakkal Majalla"/>
                          <w:b/>
                          <w:bCs/>
                          <w:sz w:val="32"/>
                          <w:szCs w:val="32"/>
                        </w:rPr>
                      </w:pPr>
                      <w:r w:rsidRPr="00A223F6">
                        <w:rPr>
                          <w:rFonts w:ascii="Sakkal Majalla" w:hAnsi="Sakkal Majalla" w:cs="Sakkal Majalla"/>
                          <w:b/>
                          <w:bCs/>
                          <w:sz w:val="32"/>
                          <w:szCs w:val="32"/>
                        </w:rPr>
                        <w:t xml:space="preserve">Dr. </w:t>
                      </w:r>
                      <w:proofErr w:type="spellStart"/>
                      <w:r w:rsidRPr="00A223F6">
                        <w:rPr>
                          <w:rFonts w:ascii="Sakkal Majalla" w:hAnsi="Sakkal Majalla" w:cs="Sakkal Majalla"/>
                          <w:b/>
                          <w:bCs/>
                          <w:sz w:val="32"/>
                          <w:szCs w:val="32"/>
                        </w:rPr>
                        <w:t>Asmaa</w:t>
                      </w:r>
                      <w:proofErr w:type="spellEnd"/>
                      <w:r w:rsidRPr="00A223F6">
                        <w:rPr>
                          <w:rFonts w:ascii="Sakkal Majalla" w:hAnsi="Sakkal Majalla" w:cs="Sakkal Majalla"/>
                          <w:b/>
                          <w:bCs/>
                          <w:sz w:val="32"/>
                          <w:szCs w:val="32"/>
                        </w:rPr>
                        <w:t xml:space="preserve"> </w:t>
                      </w:r>
                      <w:proofErr w:type="spellStart"/>
                      <w:r w:rsidRPr="00A223F6">
                        <w:rPr>
                          <w:rFonts w:ascii="Sakkal Majalla" w:hAnsi="Sakkal Majalla" w:cs="Sakkal Majalla"/>
                          <w:b/>
                          <w:bCs/>
                          <w:sz w:val="32"/>
                          <w:szCs w:val="32"/>
                        </w:rPr>
                        <w:t>Abo</w:t>
                      </w:r>
                      <w:proofErr w:type="spellEnd"/>
                      <w:r w:rsidRPr="00A223F6">
                        <w:rPr>
                          <w:rFonts w:ascii="Sakkal Majalla" w:hAnsi="Sakkal Majalla" w:cs="Sakkal Majalla"/>
                          <w:b/>
                          <w:bCs/>
                          <w:sz w:val="32"/>
                          <w:szCs w:val="32"/>
                        </w:rPr>
                        <w:t xml:space="preserve"> </w:t>
                      </w:r>
                      <w:proofErr w:type="spellStart"/>
                      <w:r w:rsidRPr="00A223F6">
                        <w:rPr>
                          <w:rFonts w:ascii="Sakkal Majalla" w:hAnsi="Sakkal Majalla" w:cs="Sakkal Majalla"/>
                          <w:b/>
                          <w:bCs/>
                          <w:sz w:val="32"/>
                          <w:szCs w:val="32"/>
                        </w:rPr>
                        <w:t>Anzah</w:t>
                      </w:r>
                      <w:proofErr w:type="spellEnd"/>
                    </w:p>
                    <w:p w14:paraId="7AB73585" w14:textId="77777777" w:rsidR="0047566B" w:rsidRDefault="0047566B" w:rsidP="002F01E3">
                      <w:pPr>
                        <w:jc w:val="center"/>
                        <w:rPr>
                          <w:rFonts w:ascii="Sakkal Majalla" w:hAnsi="Sakkal Majalla" w:cs="Sakkal Majalla"/>
                          <w:b/>
                          <w:bCs/>
                          <w:color w:val="000000" w:themeColor="text1"/>
                          <w:sz w:val="32"/>
                          <w:szCs w:val="32"/>
                        </w:rPr>
                      </w:pPr>
                    </w:p>
                    <w:p w14:paraId="618D2554" w14:textId="77777777" w:rsidR="0047566B" w:rsidRDefault="0047566B" w:rsidP="002F01E3">
                      <w:pPr>
                        <w:jc w:val="center"/>
                        <w:rPr>
                          <w:rFonts w:ascii="Sakkal Majalla" w:hAnsi="Sakkal Majalla" w:cs="Sakkal Majalla"/>
                          <w:b/>
                          <w:bCs/>
                          <w:color w:val="000000" w:themeColor="text1"/>
                          <w:sz w:val="32"/>
                          <w:szCs w:val="32"/>
                        </w:rPr>
                      </w:pPr>
                    </w:p>
                    <w:p w14:paraId="7EDDE4A6" w14:textId="77777777" w:rsidR="0047566B" w:rsidRDefault="0047566B" w:rsidP="002F01E3">
                      <w:pPr>
                        <w:jc w:val="center"/>
                        <w:rPr>
                          <w:rFonts w:ascii="Sakkal Majalla" w:hAnsi="Sakkal Majalla" w:cs="Sakkal Majalla"/>
                          <w:b/>
                          <w:bCs/>
                          <w:color w:val="000000" w:themeColor="text1"/>
                          <w:sz w:val="32"/>
                          <w:szCs w:val="32"/>
                        </w:rPr>
                      </w:pPr>
                    </w:p>
                    <w:p w14:paraId="2199AC0B" w14:textId="77777777" w:rsidR="0047566B" w:rsidRPr="00F76D8C" w:rsidRDefault="0047566B" w:rsidP="002F01E3">
                      <w:pPr>
                        <w:jc w:val="center"/>
                        <w:rPr>
                          <w:rFonts w:ascii="Sakkal Majalla" w:hAnsi="Sakkal Majalla" w:cs="Sakkal Majalla"/>
                          <w:b/>
                          <w:bCs/>
                          <w:color w:val="000000" w:themeColor="text1"/>
                          <w:sz w:val="32"/>
                          <w:szCs w:val="32"/>
                        </w:rPr>
                      </w:pPr>
                    </w:p>
                  </w:txbxContent>
                </v:textbox>
                <w10:wrap type="square"/>
              </v:shape>
            </w:pict>
          </mc:Fallback>
        </mc:AlternateContent>
      </w:r>
    </w:p>
    <w:sectPr w:rsidR="006666F1" w:rsidRPr="00370887" w:rsidSect="00B27D99">
      <w:headerReference w:type="default" r:id="rId9"/>
      <w:footerReference w:type="default" r:id="rId10"/>
      <w:pgSz w:w="11906" w:h="16838" w:code="9"/>
      <w:pgMar w:top="1418" w:right="1985"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F9C5B8" w14:textId="77777777" w:rsidR="00AF795D" w:rsidRDefault="00AF795D" w:rsidP="00A64574">
      <w:pPr>
        <w:spacing w:after="0" w:line="240" w:lineRule="auto"/>
      </w:pPr>
      <w:r>
        <w:separator/>
      </w:r>
    </w:p>
  </w:endnote>
  <w:endnote w:type="continuationSeparator" w:id="0">
    <w:p w14:paraId="22F239AE" w14:textId="77777777" w:rsidR="00AF795D" w:rsidRDefault="00AF795D" w:rsidP="00A64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ff2">
    <w:altName w:val="Times New Roman"/>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8984366"/>
      <w:docPartObj>
        <w:docPartGallery w:val="Page Numbers (Bottom of Page)"/>
        <w:docPartUnique/>
      </w:docPartObj>
    </w:sdtPr>
    <w:sdtEndPr/>
    <w:sdtContent>
      <w:p w14:paraId="53F96411" w14:textId="585C3818" w:rsidR="0047566B" w:rsidRDefault="0047566B">
        <w:pPr>
          <w:pStyle w:val="Footer"/>
          <w:jc w:val="center"/>
        </w:pPr>
        <w:r>
          <w:fldChar w:fldCharType="begin"/>
        </w:r>
        <w:r>
          <w:instrText>PAGE   \* MERGEFORMAT</w:instrText>
        </w:r>
        <w:r>
          <w:fldChar w:fldCharType="separate"/>
        </w:r>
        <w:r>
          <w:rPr>
            <w:rtl/>
            <w:lang w:val="ar-SA"/>
          </w:rPr>
          <w:t>2</w:t>
        </w:r>
        <w:r>
          <w:fldChar w:fldCharType="end"/>
        </w:r>
      </w:p>
    </w:sdtContent>
  </w:sdt>
  <w:p w14:paraId="65FD78B9" w14:textId="77777777" w:rsidR="0047566B" w:rsidRDefault="004756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2BCA22" w14:textId="77777777" w:rsidR="00AF795D" w:rsidRDefault="00AF795D" w:rsidP="00A64574">
      <w:pPr>
        <w:spacing w:after="0" w:line="240" w:lineRule="auto"/>
      </w:pPr>
      <w:r>
        <w:separator/>
      </w:r>
    </w:p>
  </w:footnote>
  <w:footnote w:type="continuationSeparator" w:id="0">
    <w:p w14:paraId="1BE06F49" w14:textId="77777777" w:rsidR="00AF795D" w:rsidRDefault="00AF795D" w:rsidP="00A645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CCC78" w14:textId="77777777" w:rsidR="0047566B" w:rsidRDefault="004756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46155"/>
    <w:multiLevelType w:val="hybridMultilevel"/>
    <w:tmpl w:val="524CB2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BE6A99"/>
    <w:multiLevelType w:val="hybridMultilevel"/>
    <w:tmpl w:val="D8A49DD2"/>
    <w:lvl w:ilvl="0" w:tplc="8EBA01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524876"/>
    <w:multiLevelType w:val="hybridMultilevel"/>
    <w:tmpl w:val="F2A07FBE"/>
    <w:lvl w:ilvl="0" w:tplc="6AB62EAE">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34F7C96"/>
    <w:multiLevelType w:val="hybridMultilevel"/>
    <w:tmpl w:val="2030408A"/>
    <w:lvl w:ilvl="0" w:tplc="F59A9C0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3D639B4"/>
    <w:multiLevelType w:val="hybridMultilevel"/>
    <w:tmpl w:val="9E98C298"/>
    <w:lvl w:ilvl="0" w:tplc="F59A9C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5A412F"/>
    <w:multiLevelType w:val="hybridMultilevel"/>
    <w:tmpl w:val="D456838C"/>
    <w:lvl w:ilvl="0" w:tplc="F59A9C04">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B831BC5"/>
    <w:multiLevelType w:val="hybridMultilevel"/>
    <w:tmpl w:val="076C2F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8287A"/>
    <w:multiLevelType w:val="hybridMultilevel"/>
    <w:tmpl w:val="2E18C2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13285E"/>
    <w:multiLevelType w:val="hybridMultilevel"/>
    <w:tmpl w:val="827665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B624E2"/>
    <w:multiLevelType w:val="hybridMultilevel"/>
    <w:tmpl w:val="3C6696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6334D0"/>
    <w:multiLevelType w:val="hybridMultilevel"/>
    <w:tmpl w:val="9E3AC456"/>
    <w:lvl w:ilvl="0" w:tplc="F59A9C0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5DA6401"/>
    <w:multiLevelType w:val="hybridMultilevel"/>
    <w:tmpl w:val="6B4A92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911D4E"/>
    <w:multiLevelType w:val="hybridMultilevel"/>
    <w:tmpl w:val="3B582238"/>
    <w:lvl w:ilvl="0" w:tplc="4522969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0A50BA"/>
    <w:multiLevelType w:val="hybridMultilevel"/>
    <w:tmpl w:val="69AC418E"/>
    <w:lvl w:ilvl="0" w:tplc="F59A9C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290877"/>
    <w:multiLevelType w:val="hybridMultilevel"/>
    <w:tmpl w:val="E02C8A06"/>
    <w:lvl w:ilvl="0" w:tplc="F59A9C0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D927B1A"/>
    <w:multiLevelType w:val="hybridMultilevel"/>
    <w:tmpl w:val="12385786"/>
    <w:lvl w:ilvl="0" w:tplc="FA507646">
      <w:start w:val="1"/>
      <w:numFmt w:val="decimal"/>
      <w:lvlText w:val="(%1)"/>
      <w:lvlJc w:val="center"/>
      <w:pPr>
        <w:ind w:left="720" w:hanging="360"/>
      </w:pPr>
      <w:rPr>
        <w:rFonts w:eastAsia="Times New Roman" w:hint="default"/>
        <w:b/>
        <w:bCs w:val="0"/>
        <w:strike w:val="0"/>
        <w:dstrike w:val="0"/>
        <w:color w:val="141414"/>
        <w:u w:val="none"/>
        <w:effect w:val="no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DD50BD8"/>
    <w:multiLevelType w:val="hybridMultilevel"/>
    <w:tmpl w:val="AA449DA2"/>
    <w:lvl w:ilvl="0" w:tplc="89D8A692">
      <w:start w:val="1"/>
      <w:numFmt w:val="bullet"/>
      <w:lvlText w:val="-"/>
      <w:lvlJc w:val="left"/>
      <w:pPr>
        <w:ind w:left="1080" w:hanging="360"/>
      </w:pPr>
      <w:rPr>
        <w:rFonts w:ascii="Sakkal Majalla" w:eastAsia="Calibri" w:hAnsi="Sakkal Majalla" w:cs="Sakkal Majalla"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E0A00BA"/>
    <w:multiLevelType w:val="hybridMultilevel"/>
    <w:tmpl w:val="DBA6F142"/>
    <w:lvl w:ilvl="0" w:tplc="C3CE38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4C5D6B"/>
    <w:multiLevelType w:val="hybridMultilevel"/>
    <w:tmpl w:val="90127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B73E4E"/>
    <w:multiLevelType w:val="hybridMultilevel"/>
    <w:tmpl w:val="821E577A"/>
    <w:lvl w:ilvl="0" w:tplc="FA507646">
      <w:start w:val="1"/>
      <w:numFmt w:val="decimal"/>
      <w:lvlText w:val="(%1)"/>
      <w:lvlJc w:val="center"/>
      <w:pPr>
        <w:ind w:left="720" w:hanging="360"/>
      </w:pPr>
      <w:rPr>
        <w:rFonts w:eastAsia="Times New Roman" w:hint="default"/>
        <w:b/>
        <w:bCs w:val="0"/>
        <w:strike w:val="0"/>
        <w:dstrike w:val="0"/>
        <w:color w:val="141414"/>
        <w:u w:val="none"/>
        <w:effect w:val="no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6552300"/>
    <w:multiLevelType w:val="hybridMultilevel"/>
    <w:tmpl w:val="6D98018A"/>
    <w:lvl w:ilvl="0" w:tplc="F59A9C0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8990639"/>
    <w:multiLevelType w:val="hybridMultilevel"/>
    <w:tmpl w:val="29A615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23044C"/>
    <w:multiLevelType w:val="hybridMultilevel"/>
    <w:tmpl w:val="75E68B1C"/>
    <w:lvl w:ilvl="0" w:tplc="F59A9C0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1017FAD"/>
    <w:multiLevelType w:val="hybridMultilevel"/>
    <w:tmpl w:val="41B418D4"/>
    <w:lvl w:ilvl="0" w:tplc="B50AE892">
      <w:start w:val="1"/>
      <w:numFmt w:val="arabicAbjad"/>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1AA55A5"/>
    <w:multiLevelType w:val="hybridMultilevel"/>
    <w:tmpl w:val="2A94E9AA"/>
    <w:lvl w:ilvl="0" w:tplc="F59A9C04">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251617F"/>
    <w:multiLevelType w:val="hybridMultilevel"/>
    <w:tmpl w:val="6D2A4C0E"/>
    <w:lvl w:ilvl="0" w:tplc="F59A9C0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29A5D05"/>
    <w:multiLevelType w:val="hybridMultilevel"/>
    <w:tmpl w:val="9DA42222"/>
    <w:lvl w:ilvl="0" w:tplc="F59A9C0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7D87126"/>
    <w:multiLevelType w:val="hybridMultilevel"/>
    <w:tmpl w:val="09ECF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837C71"/>
    <w:multiLevelType w:val="hybridMultilevel"/>
    <w:tmpl w:val="8DF204FE"/>
    <w:lvl w:ilvl="0" w:tplc="F59A9C0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D2A09EE"/>
    <w:multiLevelType w:val="hybridMultilevel"/>
    <w:tmpl w:val="1AD0F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5510BB"/>
    <w:multiLevelType w:val="hybridMultilevel"/>
    <w:tmpl w:val="33AE20A2"/>
    <w:lvl w:ilvl="0" w:tplc="F59A9C0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7A36293"/>
    <w:multiLevelType w:val="hybridMultilevel"/>
    <w:tmpl w:val="15049A4E"/>
    <w:lvl w:ilvl="0" w:tplc="F59A9C0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CD057E2"/>
    <w:multiLevelType w:val="hybridMultilevel"/>
    <w:tmpl w:val="7C040338"/>
    <w:lvl w:ilvl="0" w:tplc="F59A9C04">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D123AA5"/>
    <w:multiLevelType w:val="hybridMultilevel"/>
    <w:tmpl w:val="18908AD6"/>
    <w:lvl w:ilvl="0" w:tplc="F59A9C04">
      <w:start w:val="1"/>
      <w:numFmt w:val="decimal"/>
      <w:lvlText w:val="%1-"/>
      <w:lvlJc w:val="left"/>
      <w:pPr>
        <w:ind w:left="720" w:hanging="360"/>
      </w:pPr>
      <w:rPr>
        <w:rFont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BB7038"/>
    <w:multiLevelType w:val="hybridMultilevel"/>
    <w:tmpl w:val="D9BED0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AD0C28"/>
    <w:multiLevelType w:val="hybridMultilevel"/>
    <w:tmpl w:val="76DEC780"/>
    <w:lvl w:ilvl="0" w:tplc="F59A9C0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BEB74BF"/>
    <w:multiLevelType w:val="hybridMultilevel"/>
    <w:tmpl w:val="2DA0DB44"/>
    <w:lvl w:ilvl="0" w:tplc="B50AE892">
      <w:start w:val="1"/>
      <w:numFmt w:val="arabicAbjad"/>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C913BC1"/>
    <w:multiLevelType w:val="hybridMultilevel"/>
    <w:tmpl w:val="03B0D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CD2C3D"/>
    <w:multiLevelType w:val="hybridMultilevel"/>
    <w:tmpl w:val="46582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3774FC"/>
    <w:multiLevelType w:val="hybridMultilevel"/>
    <w:tmpl w:val="B1BC1D3C"/>
    <w:lvl w:ilvl="0" w:tplc="F59A9C04">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3389172">
    <w:abstractNumId w:val="4"/>
  </w:num>
  <w:num w:numId="2" w16cid:durableId="678971653">
    <w:abstractNumId w:val="21"/>
  </w:num>
  <w:num w:numId="3" w16cid:durableId="1326203943">
    <w:abstractNumId w:val="6"/>
  </w:num>
  <w:num w:numId="4" w16cid:durableId="1980185809">
    <w:abstractNumId w:val="1"/>
  </w:num>
  <w:num w:numId="5" w16cid:durableId="1517570698">
    <w:abstractNumId w:val="33"/>
  </w:num>
  <w:num w:numId="6" w16cid:durableId="2090033910">
    <w:abstractNumId w:val="38"/>
  </w:num>
  <w:num w:numId="7" w16cid:durableId="101414411">
    <w:abstractNumId w:val="2"/>
  </w:num>
  <w:num w:numId="8" w16cid:durableId="897790565">
    <w:abstractNumId w:val="17"/>
  </w:num>
  <w:num w:numId="9" w16cid:durableId="448820146">
    <w:abstractNumId w:val="9"/>
  </w:num>
  <w:num w:numId="10" w16cid:durableId="1373113629">
    <w:abstractNumId w:val="7"/>
  </w:num>
  <w:num w:numId="11" w16cid:durableId="528838532">
    <w:abstractNumId w:val="29"/>
  </w:num>
  <w:num w:numId="12" w16cid:durableId="419451555">
    <w:abstractNumId w:val="8"/>
  </w:num>
  <w:num w:numId="13" w16cid:durableId="1832015068">
    <w:abstractNumId w:val="12"/>
  </w:num>
  <w:num w:numId="14" w16cid:durableId="731662590">
    <w:abstractNumId w:val="16"/>
  </w:num>
  <w:num w:numId="15" w16cid:durableId="1025718342">
    <w:abstractNumId w:val="34"/>
  </w:num>
  <w:num w:numId="16" w16cid:durableId="40328734">
    <w:abstractNumId w:val="18"/>
  </w:num>
  <w:num w:numId="17" w16cid:durableId="2017726409">
    <w:abstractNumId w:val="13"/>
  </w:num>
  <w:num w:numId="18" w16cid:durableId="1186485807">
    <w:abstractNumId w:val="11"/>
  </w:num>
  <w:num w:numId="19" w16cid:durableId="1906185208">
    <w:abstractNumId w:val="37"/>
  </w:num>
  <w:num w:numId="20" w16cid:durableId="1434789627">
    <w:abstractNumId w:val="0"/>
  </w:num>
  <w:num w:numId="21" w16cid:durableId="1123383473">
    <w:abstractNumId w:val="27"/>
  </w:num>
  <w:num w:numId="22" w16cid:durableId="2076468208">
    <w:abstractNumId w:val="19"/>
  </w:num>
  <w:num w:numId="23" w16cid:durableId="642658930">
    <w:abstractNumId w:val="15"/>
  </w:num>
  <w:num w:numId="24" w16cid:durableId="1735852289">
    <w:abstractNumId w:val="23"/>
  </w:num>
  <w:num w:numId="25" w16cid:durableId="1977639930">
    <w:abstractNumId w:val="36"/>
  </w:num>
  <w:num w:numId="26" w16cid:durableId="1835223168">
    <w:abstractNumId w:val="30"/>
  </w:num>
  <w:num w:numId="27" w16cid:durableId="2050638675">
    <w:abstractNumId w:val="22"/>
  </w:num>
  <w:num w:numId="28" w16cid:durableId="301038022">
    <w:abstractNumId w:val="28"/>
  </w:num>
  <w:num w:numId="29" w16cid:durableId="2113043864">
    <w:abstractNumId w:val="31"/>
  </w:num>
  <w:num w:numId="30" w16cid:durableId="2123453086">
    <w:abstractNumId w:val="3"/>
  </w:num>
  <w:num w:numId="31" w16cid:durableId="1488132837">
    <w:abstractNumId w:val="26"/>
  </w:num>
  <w:num w:numId="32" w16cid:durableId="1747914459">
    <w:abstractNumId w:val="5"/>
  </w:num>
  <w:num w:numId="33" w16cid:durableId="566769374">
    <w:abstractNumId w:val="14"/>
  </w:num>
  <w:num w:numId="34" w16cid:durableId="400299901">
    <w:abstractNumId w:val="39"/>
  </w:num>
  <w:num w:numId="35" w16cid:durableId="1716854100">
    <w:abstractNumId w:val="32"/>
  </w:num>
  <w:num w:numId="36" w16cid:durableId="226844514">
    <w:abstractNumId w:val="20"/>
  </w:num>
  <w:num w:numId="37" w16cid:durableId="539630513">
    <w:abstractNumId w:val="10"/>
  </w:num>
  <w:num w:numId="38" w16cid:durableId="1122723854">
    <w:abstractNumId w:val="35"/>
  </w:num>
  <w:num w:numId="39" w16cid:durableId="1527403352">
    <w:abstractNumId w:val="24"/>
  </w:num>
  <w:num w:numId="40" w16cid:durableId="665549161">
    <w:abstractNumId w:val="2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BC0"/>
    <w:rsid w:val="0000038E"/>
    <w:rsid w:val="000018A7"/>
    <w:rsid w:val="00001C98"/>
    <w:rsid w:val="000039A1"/>
    <w:rsid w:val="00003B60"/>
    <w:rsid w:val="00004FBB"/>
    <w:rsid w:val="0001134A"/>
    <w:rsid w:val="000113BF"/>
    <w:rsid w:val="00012CD8"/>
    <w:rsid w:val="00013911"/>
    <w:rsid w:val="000142FA"/>
    <w:rsid w:val="00016456"/>
    <w:rsid w:val="000168D9"/>
    <w:rsid w:val="000170F5"/>
    <w:rsid w:val="0001718C"/>
    <w:rsid w:val="00021355"/>
    <w:rsid w:val="00023464"/>
    <w:rsid w:val="00026D31"/>
    <w:rsid w:val="000305FF"/>
    <w:rsid w:val="000306AE"/>
    <w:rsid w:val="0003153F"/>
    <w:rsid w:val="000328F8"/>
    <w:rsid w:val="000340D6"/>
    <w:rsid w:val="0003773E"/>
    <w:rsid w:val="000404A6"/>
    <w:rsid w:val="00043032"/>
    <w:rsid w:val="00043D5C"/>
    <w:rsid w:val="0004592C"/>
    <w:rsid w:val="000464E1"/>
    <w:rsid w:val="0004764A"/>
    <w:rsid w:val="000512F0"/>
    <w:rsid w:val="00051315"/>
    <w:rsid w:val="00054A05"/>
    <w:rsid w:val="00057EE6"/>
    <w:rsid w:val="00057F8B"/>
    <w:rsid w:val="00060233"/>
    <w:rsid w:val="00061344"/>
    <w:rsid w:val="00061E2D"/>
    <w:rsid w:val="00063B6D"/>
    <w:rsid w:val="00063C29"/>
    <w:rsid w:val="00066F80"/>
    <w:rsid w:val="00076EC2"/>
    <w:rsid w:val="000823F2"/>
    <w:rsid w:val="00090D51"/>
    <w:rsid w:val="000910E6"/>
    <w:rsid w:val="0009263C"/>
    <w:rsid w:val="00093265"/>
    <w:rsid w:val="00094F35"/>
    <w:rsid w:val="000A227D"/>
    <w:rsid w:val="000A29EA"/>
    <w:rsid w:val="000A34E1"/>
    <w:rsid w:val="000A3622"/>
    <w:rsid w:val="000A3A40"/>
    <w:rsid w:val="000A3A69"/>
    <w:rsid w:val="000A54AA"/>
    <w:rsid w:val="000A6C54"/>
    <w:rsid w:val="000A6D95"/>
    <w:rsid w:val="000B0A95"/>
    <w:rsid w:val="000B12C8"/>
    <w:rsid w:val="000B1850"/>
    <w:rsid w:val="000B2922"/>
    <w:rsid w:val="000B2A21"/>
    <w:rsid w:val="000B2A5F"/>
    <w:rsid w:val="000B2C5B"/>
    <w:rsid w:val="000B2F7E"/>
    <w:rsid w:val="000B31BD"/>
    <w:rsid w:val="000B380C"/>
    <w:rsid w:val="000B5C48"/>
    <w:rsid w:val="000C1439"/>
    <w:rsid w:val="000C24C0"/>
    <w:rsid w:val="000C42BE"/>
    <w:rsid w:val="000C6438"/>
    <w:rsid w:val="000C6F8D"/>
    <w:rsid w:val="000D053E"/>
    <w:rsid w:val="000D46F0"/>
    <w:rsid w:val="000D6210"/>
    <w:rsid w:val="000D66AE"/>
    <w:rsid w:val="000E1CA2"/>
    <w:rsid w:val="000E5CA2"/>
    <w:rsid w:val="000E656F"/>
    <w:rsid w:val="000F1FC3"/>
    <w:rsid w:val="000F2D86"/>
    <w:rsid w:val="000F4AF7"/>
    <w:rsid w:val="000F5688"/>
    <w:rsid w:val="000F658B"/>
    <w:rsid w:val="000F68A6"/>
    <w:rsid w:val="000F6E88"/>
    <w:rsid w:val="000F77A1"/>
    <w:rsid w:val="001016E4"/>
    <w:rsid w:val="001024BA"/>
    <w:rsid w:val="00103CD8"/>
    <w:rsid w:val="00104305"/>
    <w:rsid w:val="00105AF6"/>
    <w:rsid w:val="001119A6"/>
    <w:rsid w:val="001120A2"/>
    <w:rsid w:val="00112A46"/>
    <w:rsid w:val="00112D6C"/>
    <w:rsid w:val="00114FA9"/>
    <w:rsid w:val="001157B2"/>
    <w:rsid w:val="00115976"/>
    <w:rsid w:val="00116109"/>
    <w:rsid w:val="00117541"/>
    <w:rsid w:val="00117B93"/>
    <w:rsid w:val="001200FB"/>
    <w:rsid w:val="0012390D"/>
    <w:rsid w:val="00124C3F"/>
    <w:rsid w:val="00124D40"/>
    <w:rsid w:val="00125285"/>
    <w:rsid w:val="00125C4C"/>
    <w:rsid w:val="00130445"/>
    <w:rsid w:val="001305DA"/>
    <w:rsid w:val="00133B38"/>
    <w:rsid w:val="001344E8"/>
    <w:rsid w:val="001366F1"/>
    <w:rsid w:val="00137E7E"/>
    <w:rsid w:val="00142576"/>
    <w:rsid w:val="00145EB4"/>
    <w:rsid w:val="0015024E"/>
    <w:rsid w:val="001505F4"/>
    <w:rsid w:val="00154CA8"/>
    <w:rsid w:val="00155127"/>
    <w:rsid w:val="00157897"/>
    <w:rsid w:val="00161E7B"/>
    <w:rsid w:val="00164319"/>
    <w:rsid w:val="0016686F"/>
    <w:rsid w:val="001706E7"/>
    <w:rsid w:val="001725B7"/>
    <w:rsid w:val="00172F12"/>
    <w:rsid w:val="00175B84"/>
    <w:rsid w:val="00175C01"/>
    <w:rsid w:val="001847A3"/>
    <w:rsid w:val="001939A1"/>
    <w:rsid w:val="00194D08"/>
    <w:rsid w:val="00194DBC"/>
    <w:rsid w:val="001950BC"/>
    <w:rsid w:val="0019693D"/>
    <w:rsid w:val="001A10D0"/>
    <w:rsid w:val="001A2C8A"/>
    <w:rsid w:val="001A587B"/>
    <w:rsid w:val="001B1354"/>
    <w:rsid w:val="001C0244"/>
    <w:rsid w:val="001C0D89"/>
    <w:rsid w:val="001C1136"/>
    <w:rsid w:val="001C14F7"/>
    <w:rsid w:val="001C3310"/>
    <w:rsid w:val="001C396D"/>
    <w:rsid w:val="001C4268"/>
    <w:rsid w:val="001C5291"/>
    <w:rsid w:val="001D0634"/>
    <w:rsid w:val="001D2D25"/>
    <w:rsid w:val="001D3149"/>
    <w:rsid w:val="001D3A20"/>
    <w:rsid w:val="001D554D"/>
    <w:rsid w:val="001E3755"/>
    <w:rsid w:val="001E7A71"/>
    <w:rsid w:val="001F2B28"/>
    <w:rsid w:val="001F4E8D"/>
    <w:rsid w:val="001F7229"/>
    <w:rsid w:val="001F7B59"/>
    <w:rsid w:val="00206F1E"/>
    <w:rsid w:val="002071DF"/>
    <w:rsid w:val="0021021C"/>
    <w:rsid w:val="002203E4"/>
    <w:rsid w:val="00221407"/>
    <w:rsid w:val="00231ED7"/>
    <w:rsid w:val="00233EA1"/>
    <w:rsid w:val="00235068"/>
    <w:rsid w:val="002351DC"/>
    <w:rsid w:val="0024159F"/>
    <w:rsid w:val="00241F4D"/>
    <w:rsid w:val="0024220C"/>
    <w:rsid w:val="00243E76"/>
    <w:rsid w:val="002458DA"/>
    <w:rsid w:val="00247A78"/>
    <w:rsid w:val="00250D29"/>
    <w:rsid w:val="00250DE6"/>
    <w:rsid w:val="00256037"/>
    <w:rsid w:val="00257150"/>
    <w:rsid w:val="00257E5A"/>
    <w:rsid w:val="0026325E"/>
    <w:rsid w:val="0026426E"/>
    <w:rsid w:val="00266E95"/>
    <w:rsid w:val="002702D3"/>
    <w:rsid w:val="002737DC"/>
    <w:rsid w:val="00275E52"/>
    <w:rsid w:val="002772C4"/>
    <w:rsid w:val="00277840"/>
    <w:rsid w:val="00277BC0"/>
    <w:rsid w:val="00277F19"/>
    <w:rsid w:val="00280990"/>
    <w:rsid w:val="002818DA"/>
    <w:rsid w:val="002836C7"/>
    <w:rsid w:val="0028493D"/>
    <w:rsid w:val="00291B24"/>
    <w:rsid w:val="00292C4D"/>
    <w:rsid w:val="002950A3"/>
    <w:rsid w:val="00296EEA"/>
    <w:rsid w:val="002A1699"/>
    <w:rsid w:val="002A2473"/>
    <w:rsid w:val="002A292D"/>
    <w:rsid w:val="002A3F78"/>
    <w:rsid w:val="002A4D41"/>
    <w:rsid w:val="002B01FC"/>
    <w:rsid w:val="002B1609"/>
    <w:rsid w:val="002B16E8"/>
    <w:rsid w:val="002C1D81"/>
    <w:rsid w:val="002C2112"/>
    <w:rsid w:val="002C245E"/>
    <w:rsid w:val="002C668B"/>
    <w:rsid w:val="002C688A"/>
    <w:rsid w:val="002C76C5"/>
    <w:rsid w:val="002D11D7"/>
    <w:rsid w:val="002D1326"/>
    <w:rsid w:val="002D341E"/>
    <w:rsid w:val="002D4EC6"/>
    <w:rsid w:val="002D6174"/>
    <w:rsid w:val="002D74EC"/>
    <w:rsid w:val="002E0D01"/>
    <w:rsid w:val="002E5BF3"/>
    <w:rsid w:val="002E6F27"/>
    <w:rsid w:val="002E7622"/>
    <w:rsid w:val="002E7B26"/>
    <w:rsid w:val="002F01E3"/>
    <w:rsid w:val="002F17FB"/>
    <w:rsid w:val="002F5543"/>
    <w:rsid w:val="002F5B1D"/>
    <w:rsid w:val="002F694E"/>
    <w:rsid w:val="002F6C85"/>
    <w:rsid w:val="002F6CCD"/>
    <w:rsid w:val="002F6D12"/>
    <w:rsid w:val="002F6F28"/>
    <w:rsid w:val="00300089"/>
    <w:rsid w:val="00303405"/>
    <w:rsid w:val="00303C3D"/>
    <w:rsid w:val="00304D30"/>
    <w:rsid w:val="00304D9D"/>
    <w:rsid w:val="003055E1"/>
    <w:rsid w:val="00305BEF"/>
    <w:rsid w:val="00306E71"/>
    <w:rsid w:val="00310FDD"/>
    <w:rsid w:val="003111AF"/>
    <w:rsid w:val="00311711"/>
    <w:rsid w:val="00312C5B"/>
    <w:rsid w:val="00315C15"/>
    <w:rsid w:val="003163BB"/>
    <w:rsid w:val="00317D99"/>
    <w:rsid w:val="00321E65"/>
    <w:rsid w:val="00323969"/>
    <w:rsid w:val="00323ADA"/>
    <w:rsid w:val="0032468A"/>
    <w:rsid w:val="00326A47"/>
    <w:rsid w:val="0033152D"/>
    <w:rsid w:val="00332C44"/>
    <w:rsid w:val="003344FB"/>
    <w:rsid w:val="00337ABA"/>
    <w:rsid w:val="00345BD5"/>
    <w:rsid w:val="00346EB5"/>
    <w:rsid w:val="00347DE9"/>
    <w:rsid w:val="00350258"/>
    <w:rsid w:val="0035059D"/>
    <w:rsid w:val="0035225C"/>
    <w:rsid w:val="00352B2B"/>
    <w:rsid w:val="003545D3"/>
    <w:rsid w:val="00355289"/>
    <w:rsid w:val="003559AB"/>
    <w:rsid w:val="003559DC"/>
    <w:rsid w:val="00357903"/>
    <w:rsid w:val="00361572"/>
    <w:rsid w:val="00361A8F"/>
    <w:rsid w:val="00361DF3"/>
    <w:rsid w:val="00362B92"/>
    <w:rsid w:val="00363122"/>
    <w:rsid w:val="00363E0C"/>
    <w:rsid w:val="0036665E"/>
    <w:rsid w:val="003679E7"/>
    <w:rsid w:val="00370887"/>
    <w:rsid w:val="00373E57"/>
    <w:rsid w:val="00374F4B"/>
    <w:rsid w:val="003759D0"/>
    <w:rsid w:val="0037634E"/>
    <w:rsid w:val="00376EEB"/>
    <w:rsid w:val="0037783A"/>
    <w:rsid w:val="00382F5D"/>
    <w:rsid w:val="00383A17"/>
    <w:rsid w:val="00383ED9"/>
    <w:rsid w:val="00384026"/>
    <w:rsid w:val="00385389"/>
    <w:rsid w:val="003856D2"/>
    <w:rsid w:val="0038689B"/>
    <w:rsid w:val="003871DD"/>
    <w:rsid w:val="00387D49"/>
    <w:rsid w:val="0039037B"/>
    <w:rsid w:val="0039119E"/>
    <w:rsid w:val="00391BDF"/>
    <w:rsid w:val="0039396A"/>
    <w:rsid w:val="003A1EBC"/>
    <w:rsid w:val="003A4AD5"/>
    <w:rsid w:val="003A7DB7"/>
    <w:rsid w:val="003B414E"/>
    <w:rsid w:val="003B4713"/>
    <w:rsid w:val="003B48C0"/>
    <w:rsid w:val="003B6AEC"/>
    <w:rsid w:val="003B6F58"/>
    <w:rsid w:val="003B702B"/>
    <w:rsid w:val="003B70BF"/>
    <w:rsid w:val="003C2C80"/>
    <w:rsid w:val="003C3A0E"/>
    <w:rsid w:val="003C4E9C"/>
    <w:rsid w:val="003C7335"/>
    <w:rsid w:val="003D12FA"/>
    <w:rsid w:val="003D2DB0"/>
    <w:rsid w:val="003D2F5C"/>
    <w:rsid w:val="003D5965"/>
    <w:rsid w:val="003D6965"/>
    <w:rsid w:val="003D7297"/>
    <w:rsid w:val="003E1285"/>
    <w:rsid w:val="003E18D9"/>
    <w:rsid w:val="003E2AF1"/>
    <w:rsid w:val="003E556D"/>
    <w:rsid w:val="003F1B88"/>
    <w:rsid w:val="003F20DE"/>
    <w:rsid w:val="003F4EE4"/>
    <w:rsid w:val="003F5179"/>
    <w:rsid w:val="00400ADA"/>
    <w:rsid w:val="00402254"/>
    <w:rsid w:val="00404B0A"/>
    <w:rsid w:val="00405418"/>
    <w:rsid w:val="00406F89"/>
    <w:rsid w:val="004072A0"/>
    <w:rsid w:val="00415E83"/>
    <w:rsid w:val="004165FF"/>
    <w:rsid w:val="0041748D"/>
    <w:rsid w:val="004213F4"/>
    <w:rsid w:val="00421446"/>
    <w:rsid w:val="00421B0F"/>
    <w:rsid w:val="00422D44"/>
    <w:rsid w:val="00430BC6"/>
    <w:rsid w:val="004310E4"/>
    <w:rsid w:val="00431373"/>
    <w:rsid w:val="00432B4C"/>
    <w:rsid w:val="00435BE0"/>
    <w:rsid w:val="00437DDD"/>
    <w:rsid w:val="00437FCB"/>
    <w:rsid w:val="0044525A"/>
    <w:rsid w:val="0044637C"/>
    <w:rsid w:val="004479E5"/>
    <w:rsid w:val="00447D7C"/>
    <w:rsid w:val="00447FC4"/>
    <w:rsid w:val="00450064"/>
    <w:rsid w:val="00451A60"/>
    <w:rsid w:val="00453B97"/>
    <w:rsid w:val="004563B3"/>
    <w:rsid w:val="00464895"/>
    <w:rsid w:val="00470C7B"/>
    <w:rsid w:val="00471735"/>
    <w:rsid w:val="0047377F"/>
    <w:rsid w:val="00473C40"/>
    <w:rsid w:val="00473ED3"/>
    <w:rsid w:val="00474B18"/>
    <w:rsid w:val="0047566B"/>
    <w:rsid w:val="00476647"/>
    <w:rsid w:val="00482B63"/>
    <w:rsid w:val="004848F2"/>
    <w:rsid w:val="004853B1"/>
    <w:rsid w:val="00485C01"/>
    <w:rsid w:val="00485CC9"/>
    <w:rsid w:val="004876C7"/>
    <w:rsid w:val="00492954"/>
    <w:rsid w:val="00493571"/>
    <w:rsid w:val="00495B14"/>
    <w:rsid w:val="00497DFA"/>
    <w:rsid w:val="004A08CF"/>
    <w:rsid w:val="004A3259"/>
    <w:rsid w:val="004A3552"/>
    <w:rsid w:val="004A55CC"/>
    <w:rsid w:val="004A5E2A"/>
    <w:rsid w:val="004B0E22"/>
    <w:rsid w:val="004B1414"/>
    <w:rsid w:val="004B1643"/>
    <w:rsid w:val="004B392C"/>
    <w:rsid w:val="004B4D92"/>
    <w:rsid w:val="004B6AE8"/>
    <w:rsid w:val="004C3D2D"/>
    <w:rsid w:val="004C62CF"/>
    <w:rsid w:val="004C6743"/>
    <w:rsid w:val="004C6780"/>
    <w:rsid w:val="004C7BA7"/>
    <w:rsid w:val="004D0624"/>
    <w:rsid w:val="004D23E0"/>
    <w:rsid w:val="004D4595"/>
    <w:rsid w:val="004D5B8B"/>
    <w:rsid w:val="004E056C"/>
    <w:rsid w:val="004E2E19"/>
    <w:rsid w:val="004F0290"/>
    <w:rsid w:val="004F2CBC"/>
    <w:rsid w:val="004F4C78"/>
    <w:rsid w:val="004F7E34"/>
    <w:rsid w:val="0050109A"/>
    <w:rsid w:val="00501101"/>
    <w:rsid w:val="00501B2D"/>
    <w:rsid w:val="005022EF"/>
    <w:rsid w:val="00502AD7"/>
    <w:rsid w:val="00503E86"/>
    <w:rsid w:val="00504522"/>
    <w:rsid w:val="0050529E"/>
    <w:rsid w:val="00507944"/>
    <w:rsid w:val="005136D4"/>
    <w:rsid w:val="00515E2C"/>
    <w:rsid w:val="005163BB"/>
    <w:rsid w:val="00521472"/>
    <w:rsid w:val="00522055"/>
    <w:rsid w:val="00522B30"/>
    <w:rsid w:val="00526C0E"/>
    <w:rsid w:val="00527642"/>
    <w:rsid w:val="00530101"/>
    <w:rsid w:val="00535A0B"/>
    <w:rsid w:val="00543039"/>
    <w:rsid w:val="00543F4C"/>
    <w:rsid w:val="00547C17"/>
    <w:rsid w:val="00551E32"/>
    <w:rsid w:val="00554D05"/>
    <w:rsid w:val="005554A9"/>
    <w:rsid w:val="00555F2F"/>
    <w:rsid w:val="00557334"/>
    <w:rsid w:val="005607CC"/>
    <w:rsid w:val="00560ADD"/>
    <w:rsid w:val="00562B9C"/>
    <w:rsid w:val="00566425"/>
    <w:rsid w:val="0057374E"/>
    <w:rsid w:val="0057409D"/>
    <w:rsid w:val="005758C3"/>
    <w:rsid w:val="00576F5F"/>
    <w:rsid w:val="00582D3F"/>
    <w:rsid w:val="00583710"/>
    <w:rsid w:val="00587218"/>
    <w:rsid w:val="0059120F"/>
    <w:rsid w:val="005924C2"/>
    <w:rsid w:val="00592D2F"/>
    <w:rsid w:val="00596599"/>
    <w:rsid w:val="005A0BAA"/>
    <w:rsid w:val="005A0C06"/>
    <w:rsid w:val="005A1F7D"/>
    <w:rsid w:val="005A34CA"/>
    <w:rsid w:val="005A38AF"/>
    <w:rsid w:val="005B0D9A"/>
    <w:rsid w:val="005B1A60"/>
    <w:rsid w:val="005B1DF1"/>
    <w:rsid w:val="005B2011"/>
    <w:rsid w:val="005B2D80"/>
    <w:rsid w:val="005B6CF4"/>
    <w:rsid w:val="005B7124"/>
    <w:rsid w:val="005C02E7"/>
    <w:rsid w:val="005C063F"/>
    <w:rsid w:val="005C257D"/>
    <w:rsid w:val="005C289D"/>
    <w:rsid w:val="005C304B"/>
    <w:rsid w:val="005C3DBE"/>
    <w:rsid w:val="005C4A0C"/>
    <w:rsid w:val="005D07CF"/>
    <w:rsid w:val="005D3AF0"/>
    <w:rsid w:val="005D3F5B"/>
    <w:rsid w:val="005D48C3"/>
    <w:rsid w:val="005D7F2D"/>
    <w:rsid w:val="005E2194"/>
    <w:rsid w:val="005E2660"/>
    <w:rsid w:val="005E2A9E"/>
    <w:rsid w:val="005E4C9B"/>
    <w:rsid w:val="005E76DB"/>
    <w:rsid w:val="005F1920"/>
    <w:rsid w:val="005F30BC"/>
    <w:rsid w:val="005F3CB4"/>
    <w:rsid w:val="005F4B4D"/>
    <w:rsid w:val="005F5862"/>
    <w:rsid w:val="00600434"/>
    <w:rsid w:val="0060209D"/>
    <w:rsid w:val="00604C42"/>
    <w:rsid w:val="00605B81"/>
    <w:rsid w:val="006105A6"/>
    <w:rsid w:val="00613553"/>
    <w:rsid w:val="0061478A"/>
    <w:rsid w:val="006225EC"/>
    <w:rsid w:val="006231A8"/>
    <w:rsid w:val="006254D3"/>
    <w:rsid w:val="0063098F"/>
    <w:rsid w:val="006317A0"/>
    <w:rsid w:val="00631A30"/>
    <w:rsid w:val="00634262"/>
    <w:rsid w:val="0063484E"/>
    <w:rsid w:val="00635315"/>
    <w:rsid w:val="00641119"/>
    <w:rsid w:val="00643510"/>
    <w:rsid w:val="00643B4E"/>
    <w:rsid w:val="00645AEF"/>
    <w:rsid w:val="0064791B"/>
    <w:rsid w:val="00651756"/>
    <w:rsid w:val="00653B8D"/>
    <w:rsid w:val="00653FD7"/>
    <w:rsid w:val="00654BA1"/>
    <w:rsid w:val="006666F1"/>
    <w:rsid w:val="00666861"/>
    <w:rsid w:val="00666CB2"/>
    <w:rsid w:val="0066756B"/>
    <w:rsid w:val="0067159F"/>
    <w:rsid w:val="00671AE8"/>
    <w:rsid w:val="00671DB1"/>
    <w:rsid w:val="006721D0"/>
    <w:rsid w:val="0067376D"/>
    <w:rsid w:val="00681597"/>
    <w:rsid w:val="006828A2"/>
    <w:rsid w:val="0068371E"/>
    <w:rsid w:val="00683951"/>
    <w:rsid w:val="00684C6B"/>
    <w:rsid w:val="0068664A"/>
    <w:rsid w:val="00690C3A"/>
    <w:rsid w:val="006922A2"/>
    <w:rsid w:val="006927F8"/>
    <w:rsid w:val="00693DB6"/>
    <w:rsid w:val="006A754E"/>
    <w:rsid w:val="006A7824"/>
    <w:rsid w:val="006B3607"/>
    <w:rsid w:val="006B3A27"/>
    <w:rsid w:val="006B4463"/>
    <w:rsid w:val="006B5975"/>
    <w:rsid w:val="006B7251"/>
    <w:rsid w:val="006B7798"/>
    <w:rsid w:val="006C1838"/>
    <w:rsid w:val="006C22A9"/>
    <w:rsid w:val="006C2B6C"/>
    <w:rsid w:val="006C55E0"/>
    <w:rsid w:val="006C6408"/>
    <w:rsid w:val="006C7F76"/>
    <w:rsid w:val="006D0CA1"/>
    <w:rsid w:val="006D1350"/>
    <w:rsid w:val="006D26C0"/>
    <w:rsid w:val="006D42F4"/>
    <w:rsid w:val="006D48DA"/>
    <w:rsid w:val="006D5190"/>
    <w:rsid w:val="006D650F"/>
    <w:rsid w:val="006E3000"/>
    <w:rsid w:val="006E3A8D"/>
    <w:rsid w:val="006E6266"/>
    <w:rsid w:val="006F0505"/>
    <w:rsid w:val="006F051D"/>
    <w:rsid w:val="006F09F2"/>
    <w:rsid w:val="006F119C"/>
    <w:rsid w:val="006F15AA"/>
    <w:rsid w:val="006F419A"/>
    <w:rsid w:val="00700962"/>
    <w:rsid w:val="00701148"/>
    <w:rsid w:val="00704986"/>
    <w:rsid w:val="007073BB"/>
    <w:rsid w:val="00712EC8"/>
    <w:rsid w:val="007160DE"/>
    <w:rsid w:val="00716B15"/>
    <w:rsid w:val="00717923"/>
    <w:rsid w:val="00723D84"/>
    <w:rsid w:val="007243E3"/>
    <w:rsid w:val="00724E64"/>
    <w:rsid w:val="00734415"/>
    <w:rsid w:val="00736C8B"/>
    <w:rsid w:val="00742E22"/>
    <w:rsid w:val="00747466"/>
    <w:rsid w:val="007475E2"/>
    <w:rsid w:val="00750A70"/>
    <w:rsid w:val="0075513B"/>
    <w:rsid w:val="00755414"/>
    <w:rsid w:val="00756683"/>
    <w:rsid w:val="007577E6"/>
    <w:rsid w:val="007615CA"/>
    <w:rsid w:val="00762152"/>
    <w:rsid w:val="00762285"/>
    <w:rsid w:val="0076230F"/>
    <w:rsid w:val="00767FF9"/>
    <w:rsid w:val="00772CAE"/>
    <w:rsid w:val="00777C70"/>
    <w:rsid w:val="00783928"/>
    <w:rsid w:val="007855CA"/>
    <w:rsid w:val="00786E84"/>
    <w:rsid w:val="00792155"/>
    <w:rsid w:val="00794705"/>
    <w:rsid w:val="007964CD"/>
    <w:rsid w:val="00797D93"/>
    <w:rsid w:val="007A28E1"/>
    <w:rsid w:val="007A2B8C"/>
    <w:rsid w:val="007A452B"/>
    <w:rsid w:val="007A55ED"/>
    <w:rsid w:val="007A70F4"/>
    <w:rsid w:val="007A75B2"/>
    <w:rsid w:val="007B0298"/>
    <w:rsid w:val="007B2463"/>
    <w:rsid w:val="007B2DCC"/>
    <w:rsid w:val="007B33EE"/>
    <w:rsid w:val="007B497C"/>
    <w:rsid w:val="007B50F8"/>
    <w:rsid w:val="007B515A"/>
    <w:rsid w:val="007C0963"/>
    <w:rsid w:val="007C0A18"/>
    <w:rsid w:val="007C0E85"/>
    <w:rsid w:val="007C3853"/>
    <w:rsid w:val="007C5647"/>
    <w:rsid w:val="007C691E"/>
    <w:rsid w:val="007C6CE6"/>
    <w:rsid w:val="007D0529"/>
    <w:rsid w:val="007D438B"/>
    <w:rsid w:val="007D739B"/>
    <w:rsid w:val="007E06AD"/>
    <w:rsid w:val="007E2F69"/>
    <w:rsid w:val="007E49FA"/>
    <w:rsid w:val="007E6FEF"/>
    <w:rsid w:val="007E7BC0"/>
    <w:rsid w:val="007F435D"/>
    <w:rsid w:val="007F6488"/>
    <w:rsid w:val="007F6BC4"/>
    <w:rsid w:val="00800971"/>
    <w:rsid w:val="0080240C"/>
    <w:rsid w:val="00803515"/>
    <w:rsid w:val="00803AA9"/>
    <w:rsid w:val="00803E4B"/>
    <w:rsid w:val="00803F4A"/>
    <w:rsid w:val="00805978"/>
    <w:rsid w:val="00806D4C"/>
    <w:rsid w:val="00807424"/>
    <w:rsid w:val="00811CE7"/>
    <w:rsid w:val="0081297F"/>
    <w:rsid w:val="00814C32"/>
    <w:rsid w:val="00814F86"/>
    <w:rsid w:val="008161B4"/>
    <w:rsid w:val="00817C8F"/>
    <w:rsid w:val="00821648"/>
    <w:rsid w:val="00823D81"/>
    <w:rsid w:val="008249CC"/>
    <w:rsid w:val="0082572E"/>
    <w:rsid w:val="008309D3"/>
    <w:rsid w:val="00832179"/>
    <w:rsid w:val="008321D5"/>
    <w:rsid w:val="008322BC"/>
    <w:rsid w:val="0083298F"/>
    <w:rsid w:val="00832E9E"/>
    <w:rsid w:val="0083511A"/>
    <w:rsid w:val="008361CC"/>
    <w:rsid w:val="00837A1F"/>
    <w:rsid w:val="0084094D"/>
    <w:rsid w:val="008410AE"/>
    <w:rsid w:val="0084234A"/>
    <w:rsid w:val="0084385E"/>
    <w:rsid w:val="00843AFA"/>
    <w:rsid w:val="00844BD3"/>
    <w:rsid w:val="00845A5B"/>
    <w:rsid w:val="00846B16"/>
    <w:rsid w:val="00846EEB"/>
    <w:rsid w:val="008500DC"/>
    <w:rsid w:val="00850D58"/>
    <w:rsid w:val="00852922"/>
    <w:rsid w:val="008529DF"/>
    <w:rsid w:val="0085346E"/>
    <w:rsid w:val="00860929"/>
    <w:rsid w:val="008626E3"/>
    <w:rsid w:val="008649A1"/>
    <w:rsid w:val="00870585"/>
    <w:rsid w:val="00876B19"/>
    <w:rsid w:val="00876DBA"/>
    <w:rsid w:val="0088218D"/>
    <w:rsid w:val="00887CE6"/>
    <w:rsid w:val="00887E5C"/>
    <w:rsid w:val="00890C9B"/>
    <w:rsid w:val="0089740B"/>
    <w:rsid w:val="008A0B56"/>
    <w:rsid w:val="008A1A53"/>
    <w:rsid w:val="008A21F1"/>
    <w:rsid w:val="008A3062"/>
    <w:rsid w:val="008A33E1"/>
    <w:rsid w:val="008A6500"/>
    <w:rsid w:val="008B0EF9"/>
    <w:rsid w:val="008B68CB"/>
    <w:rsid w:val="008C16CA"/>
    <w:rsid w:val="008C28EC"/>
    <w:rsid w:val="008C2DBA"/>
    <w:rsid w:val="008C4164"/>
    <w:rsid w:val="008C7D48"/>
    <w:rsid w:val="008D0613"/>
    <w:rsid w:val="008D073C"/>
    <w:rsid w:val="008D69FE"/>
    <w:rsid w:val="008D6B8D"/>
    <w:rsid w:val="008E02FE"/>
    <w:rsid w:val="008E05CF"/>
    <w:rsid w:val="008E07AF"/>
    <w:rsid w:val="008E4837"/>
    <w:rsid w:val="008E49A7"/>
    <w:rsid w:val="008E5222"/>
    <w:rsid w:val="008E6016"/>
    <w:rsid w:val="008E67AE"/>
    <w:rsid w:val="008E6ABA"/>
    <w:rsid w:val="008E7A11"/>
    <w:rsid w:val="008F02A6"/>
    <w:rsid w:val="008F22C7"/>
    <w:rsid w:val="008F3080"/>
    <w:rsid w:val="008F3259"/>
    <w:rsid w:val="008F5E48"/>
    <w:rsid w:val="008F7462"/>
    <w:rsid w:val="008F76DE"/>
    <w:rsid w:val="009005E4"/>
    <w:rsid w:val="009016D0"/>
    <w:rsid w:val="00902C61"/>
    <w:rsid w:val="009055D7"/>
    <w:rsid w:val="00906A4F"/>
    <w:rsid w:val="0090705F"/>
    <w:rsid w:val="00910862"/>
    <w:rsid w:val="009119EB"/>
    <w:rsid w:val="00912E92"/>
    <w:rsid w:val="009147A0"/>
    <w:rsid w:val="00916F5B"/>
    <w:rsid w:val="009204F6"/>
    <w:rsid w:val="00922DE3"/>
    <w:rsid w:val="00924072"/>
    <w:rsid w:val="00926033"/>
    <w:rsid w:val="00930B49"/>
    <w:rsid w:val="00933022"/>
    <w:rsid w:val="009331D6"/>
    <w:rsid w:val="00933401"/>
    <w:rsid w:val="0093375E"/>
    <w:rsid w:val="00934C01"/>
    <w:rsid w:val="00937A4C"/>
    <w:rsid w:val="00945F75"/>
    <w:rsid w:val="00946F20"/>
    <w:rsid w:val="0094745C"/>
    <w:rsid w:val="009476D0"/>
    <w:rsid w:val="00951038"/>
    <w:rsid w:val="0095297E"/>
    <w:rsid w:val="00954B4C"/>
    <w:rsid w:val="00956A17"/>
    <w:rsid w:val="0095735E"/>
    <w:rsid w:val="0096030D"/>
    <w:rsid w:val="009615E8"/>
    <w:rsid w:val="00962355"/>
    <w:rsid w:val="00962511"/>
    <w:rsid w:val="00962697"/>
    <w:rsid w:val="009635CB"/>
    <w:rsid w:val="009645A8"/>
    <w:rsid w:val="009660C2"/>
    <w:rsid w:val="009701B3"/>
    <w:rsid w:val="0097274D"/>
    <w:rsid w:val="0097479D"/>
    <w:rsid w:val="009747FB"/>
    <w:rsid w:val="00975552"/>
    <w:rsid w:val="00977943"/>
    <w:rsid w:val="00981398"/>
    <w:rsid w:val="00982452"/>
    <w:rsid w:val="00982859"/>
    <w:rsid w:val="00982DE3"/>
    <w:rsid w:val="0098491F"/>
    <w:rsid w:val="009859FD"/>
    <w:rsid w:val="00986F26"/>
    <w:rsid w:val="00990841"/>
    <w:rsid w:val="00990F54"/>
    <w:rsid w:val="00992267"/>
    <w:rsid w:val="00994E36"/>
    <w:rsid w:val="009A2AF7"/>
    <w:rsid w:val="009A6C72"/>
    <w:rsid w:val="009B1792"/>
    <w:rsid w:val="009B1EC6"/>
    <w:rsid w:val="009B3C92"/>
    <w:rsid w:val="009B3F36"/>
    <w:rsid w:val="009B4E9A"/>
    <w:rsid w:val="009B57B2"/>
    <w:rsid w:val="009B686C"/>
    <w:rsid w:val="009C00B7"/>
    <w:rsid w:val="009C1F9E"/>
    <w:rsid w:val="009C2965"/>
    <w:rsid w:val="009C4920"/>
    <w:rsid w:val="009D02E8"/>
    <w:rsid w:val="009D0FD4"/>
    <w:rsid w:val="009D6706"/>
    <w:rsid w:val="009D7472"/>
    <w:rsid w:val="009D7CCF"/>
    <w:rsid w:val="009E05AB"/>
    <w:rsid w:val="009E7DA0"/>
    <w:rsid w:val="009F463E"/>
    <w:rsid w:val="009F63E3"/>
    <w:rsid w:val="009F6779"/>
    <w:rsid w:val="009F722B"/>
    <w:rsid w:val="00A02844"/>
    <w:rsid w:val="00A0685B"/>
    <w:rsid w:val="00A068B2"/>
    <w:rsid w:val="00A070D8"/>
    <w:rsid w:val="00A10091"/>
    <w:rsid w:val="00A100CD"/>
    <w:rsid w:val="00A1144B"/>
    <w:rsid w:val="00A12BD9"/>
    <w:rsid w:val="00A131FF"/>
    <w:rsid w:val="00A1621B"/>
    <w:rsid w:val="00A2180A"/>
    <w:rsid w:val="00A223F6"/>
    <w:rsid w:val="00A250E8"/>
    <w:rsid w:val="00A25328"/>
    <w:rsid w:val="00A26300"/>
    <w:rsid w:val="00A32C79"/>
    <w:rsid w:val="00A32D11"/>
    <w:rsid w:val="00A3393C"/>
    <w:rsid w:val="00A348FC"/>
    <w:rsid w:val="00A373BE"/>
    <w:rsid w:val="00A400C5"/>
    <w:rsid w:val="00A40309"/>
    <w:rsid w:val="00A40D9A"/>
    <w:rsid w:val="00A41632"/>
    <w:rsid w:val="00A45A14"/>
    <w:rsid w:val="00A4617D"/>
    <w:rsid w:val="00A4624D"/>
    <w:rsid w:val="00A547A9"/>
    <w:rsid w:val="00A564B7"/>
    <w:rsid w:val="00A6244B"/>
    <w:rsid w:val="00A62C9A"/>
    <w:rsid w:val="00A64574"/>
    <w:rsid w:val="00A650A6"/>
    <w:rsid w:val="00A66450"/>
    <w:rsid w:val="00A7042B"/>
    <w:rsid w:val="00A70DAB"/>
    <w:rsid w:val="00A716B3"/>
    <w:rsid w:val="00A74F0B"/>
    <w:rsid w:val="00A76B3A"/>
    <w:rsid w:val="00A802C9"/>
    <w:rsid w:val="00A803DB"/>
    <w:rsid w:val="00A81AF3"/>
    <w:rsid w:val="00A82632"/>
    <w:rsid w:val="00A84E1B"/>
    <w:rsid w:val="00A85190"/>
    <w:rsid w:val="00A85EC3"/>
    <w:rsid w:val="00A86FD6"/>
    <w:rsid w:val="00A8755C"/>
    <w:rsid w:val="00A9280F"/>
    <w:rsid w:val="00A9360A"/>
    <w:rsid w:val="00A95D93"/>
    <w:rsid w:val="00AA3694"/>
    <w:rsid w:val="00AA3F72"/>
    <w:rsid w:val="00AB0BF9"/>
    <w:rsid w:val="00AB21F5"/>
    <w:rsid w:val="00AB48D2"/>
    <w:rsid w:val="00AB4B9E"/>
    <w:rsid w:val="00AB64D2"/>
    <w:rsid w:val="00AC158E"/>
    <w:rsid w:val="00AC4F1A"/>
    <w:rsid w:val="00AC7559"/>
    <w:rsid w:val="00AC787B"/>
    <w:rsid w:val="00AD2A7B"/>
    <w:rsid w:val="00AD65EF"/>
    <w:rsid w:val="00AD68EF"/>
    <w:rsid w:val="00AE2663"/>
    <w:rsid w:val="00AE3130"/>
    <w:rsid w:val="00AE56F3"/>
    <w:rsid w:val="00AF034D"/>
    <w:rsid w:val="00AF5D7A"/>
    <w:rsid w:val="00AF6920"/>
    <w:rsid w:val="00AF6961"/>
    <w:rsid w:val="00AF795D"/>
    <w:rsid w:val="00AF7C5C"/>
    <w:rsid w:val="00B00673"/>
    <w:rsid w:val="00B00734"/>
    <w:rsid w:val="00B00896"/>
    <w:rsid w:val="00B014D4"/>
    <w:rsid w:val="00B0162C"/>
    <w:rsid w:val="00B018BC"/>
    <w:rsid w:val="00B021FA"/>
    <w:rsid w:val="00B0229C"/>
    <w:rsid w:val="00B02C17"/>
    <w:rsid w:val="00B05867"/>
    <w:rsid w:val="00B076CB"/>
    <w:rsid w:val="00B076FB"/>
    <w:rsid w:val="00B1191A"/>
    <w:rsid w:val="00B1222A"/>
    <w:rsid w:val="00B1401D"/>
    <w:rsid w:val="00B15C83"/>
    <w:rsid w:val="00B2520B"/>
    <w:rsid w:val="00B27D99"/>
    <w:rsid w:val="00B3074F"/>
    <w:rsid w:val="00B32336"/>
    <w:rsid w:val="00B325ED"/>
    <w:rsid w:val="00B33BD3"/>
    <w:rsid w:val="00B349C8"/>
    <w:rsid w:val="00B36AC0"/>
    <w:rsid w:val="00B4362B"/>
    <w:rsid w:val="00B43BB6"/>
    <w:rsid w:val="00B44848"/>
    <w:rsid w:val="00B4491F"/>
    <w:rsid w:val="00B500F2"/>
    <w:rsid w:val="00B5297E"/>
    <w:rsid w:val="00B544FD"/>
    <w:rsid w:val="00B56789"/>
    <w:rsid w:val="00B579E6"/>
    <w:rsid w:val="00B63506"/>
    <w:rsid w:val="00B63A96"/>
    <w:rsid w:val="00B640E5"/>
    <w:rsid w:val="00B65465"/>
    <w:rsid w:val="00B6617E"/>
    <w:rsid w:val="00B70575"/>
    <w:rsid w:val="00B7072D"/>
    <w:rsid w:val="00B74564"/>
    <w:rsid w:val="00B74882"/>
    <w:rsid w:val="00B74EA8"/>
    <w:rsid w:val="00B77FE4"/>
    <w:rsid w:val="00B829B5"/>
    <w:rsid w:val="00B83479"/>
    <w:rsid w:val="00B876F0"/>
    <w:rsid w:val="00B87B16"/>
    <w:rsid w:val="00B93DDE"/>
    <w:rsid w:val="00B97423"/>
    <w:rsid w:val="00B97A3E"/>
    <w:rsid w:val="00BA0F37"/>
    <w:rsid w:val="00BA0FB1"/>
    <w:rsid w:val="00BA1EAB"/>
    <w:rsid w:val="00BA201B"/>
    <w:rsid w:val="00BA21AC"/>
    <w:rsid w:val="00BA5650"/>
    <w:rsid w:val="00BB170C"/>
    <w:rsid w:val="00BB262E"/>
    <w:rsid w:val="00BB270F"/>
    <w:rsid w:val="00BB6E26"/>
    <w:rsid w:val="00BC018D"/>
    <w:rsid w:val="00BC06AE"/>
    <w:rsid w:val="00BC34D5"/>
    <w:rsid w:val="00BC467D"/>
    <w:rsid w:val="00BC531E"/>
    <w:rsid w:val="00BD0282"/>
    <w:rsid w:val="00BD031F"/>
    <w:rsid w:val="00BD3DCC"/>
    <w:rsid w:val="00BD4F59"/>
    <w:rsid w:val="00BE246C"/>
    <w:rsid w:val="00BE2AC9"/>
    <w:rsid w:val="00BE4826"/>
    <w:rsid w:val="00BE5E88"/>
    <w:rsid w:val="00BF1025"/>
    <w:rsid w:val="00BF2197"/>
    <w:rsid w:val="00BF2CB4"/>
    <w:rsid w:val="00BF2DFB"/>
    <w:rsid w:val="00BF53B2"/>
    <w:rsid w:val="00BF5532"/>
    <w:rsid w:val="00BF61B6"/>
    <w:rsid w:val="00BF6AEA"/>
    <w:rsid w:val="00C03AF2"/>
    <w:rsid w:val="00C04A42"/>
    <w:rsid w:val="00C05122"/>
    <w:rsid w:val="00C05386"/>
    <w:rsid w:val="00C07007"/>
    <w:rsid w:val="00C13C42"/>
    <w:rsid w:val="00C14BAB"/>
    <w:rsid w:val="00C16801"/>
    <w:rsid w:val="00C17B56"/>
    <w:rsid w:val="00C17CE6"/>
    <w:rsid w:val="00C22B66"/>
    <w:rsid w:val="00C22F1F"/>
    <w:rsid w:val="00C23CB7"/>
    <w:rsid w:val="00C254B6"/>
    <w:rsid w:val="00C254F2"/>
    <w:rsid w:val="00C25978"/>
    <w:rsid w:val="00C302B9"/>
    <w:rsid w:val="00C30538"/>
    <w:rsid w:val="00C322CC"/>
    <w:rsid w:val="00C33499"/>
    <w:rsid w:val="00C33593"/>
    <w:rsid w:val="00C375A3"/>
    <w:rsid w:val="00C40253"/>
    <w:rsid w:val="00C414D6"/>
    <w:rsid w:val="00C42B3D"/>
    <w:rsid w:val="00C44A73"/>
    <w:rsid w:val="00C44DB8"/>
    <w:rsid w:val="00C452F2"/>
    <w:rsid w:val="00C463C6"/>
    <w:rsid w:val="00C46C65"/>
    <w:rsid w:val="00C506A9"/>
    <w:rsid w:val="00C5096E"/>
    <w:rsid w:val="00C51D5F"/>
    <w:rsid w:val="00C57134"/>
    <w:rsid w:val="00C60D73"/>
    <w:rsid w:val="00C60D9C"/>
    <w:rsid w:val="00C60E86"/>
    <w:rsid w:val="00C63C30"/>
    <w:rsid w:val="00C6490D"/>
    <w:rsid w:val="00C654D1"/>
    <w:rsid w:val="00C65FC0"/>
    <w:rsid w:val="00C72DD5"/>
    <w:rsid w:val="00C74EEF"/>
    <w:rsid w:val="00C776BB"/>
    <w:rsid w:val="00C84AA4"/>
    <w:rsid w:val="00C84CDA"/>
    <w:rsid w:val="00C86254"/>
    <w:rsid w:val="00C86597"/>
    <w:rsid w:val="00C866B0"/>
    <w:rsid w:val="00C905A3"/>
    <w:rsid w:val="00C90B6A"/>
    <w:rsid w:val="00C90F1E"/>
    <w:rsid w:val="00C91E3D"/>
    <w:rsid w:val="00C9390D"/>
    <w:rsid w:val="00CA3A1E"/>
    <w:rsid w:val="00CA3F3C"/>
    <w:rsid w:val="00CA5674"/>
    <w:rsid w:val="00CB2C55"/>
    <w:rsid w:val="00CB3694"/>
    <w:rsid w:val="00CB3F70"/>
    <w:rsid w:val="00CB4E41"/>
    <w:rsid w:val="00CB5E98"/>
    <w:rsid w:val="00CC00F6"/>
    <w:rsid w:val="00CC06E7"/>
    <w:rsid w:val="00CC1207"/>
    <w:rsid w:val="00CC285A"/>
    <w:rsid w:val="00CC2B7C"/>
    <w:rsid w:val="00CC2E4A"/>
    <w:rsid w:val="00CC65C3"/>
    <w:rsid w:val="00CC7262"/>
    <w:rsid w:val="00CD0C04"/>
    <w:rsid w:val="00CD1A2B"/>
    <w:rsid w:val="00CD1A49"/>
    <w:rsid w:val="00CD59EF"/>
    <w:rsid w:val="00CE037F"/>
    <w:rsid w:val="00CE04F9"/>
    <w:rsid w:val="00CE0AC7"/>
    <w:rsid w:val="00CE1072"/>
    <w:rsid w:val="00CE2145"/>
    <w:rsid w:val="00CE2C42"/>
    <w:rsid w:val="00CE2D79"/>
    <w:rsid w:val="00CE2F3A"/>
    <w:rsid w:val="00CE4964"/>
    <w:rsid w:val="00CE4A17"/>
    <w:rsid w:val="00CE4F23"/>
    <w:rsid w:val="00CE507C"/>
    <w:rsid w:val="00CE5D4E"/>
    <w:rsid w:val="00CF0212"/>
    <w:rsid w:val="00CF032A"/>
    <w:rsid w:val="00CF10A5"/>
    <w:rsid w:val="00CF3502"/>
    <w:rsid w:val="00CF4CA1"/>
    <w:rsid w:val="00CF50B3"/>
    <w:rsid w:val="00CF732C"/>
    <w:rsid w:val="00CF7EA1"/>
    <w:rsid w:val="00D01458"/>
    <w:rsid w:val="00D07EE6"/>
    <w:rsid w:val="00D16C0D"/>
    <w:rsid w:val="00D24927"/>
    <w:rsid w:val="00D26985"/>
    <w:rsid w:val="00D27E79"/>
    <w:rsid w:val="00D3217F"/>
    <w:rsid w:val="00D32F44"/>
    <w:rsid w:val="00D32F4D"/>
    <w:rsid w:val="00D371A4"/>
    <w:rsid w:val="00D377D1"/>
    <w:rsid w:val="00D37984"/>
    <w:rsid w:val="00D37F16"/>
    <w:rsid w:val="00D40973"/>
    <w:rsid w:val="00D41230"/>
    <w:rsid w:val="00D41FE1"/>
    <w:rsid w:val="00D43B07"/>
    <w:rsid w:val="00D4742A"/>
    <w:rsid w:val="00D47C9A"/>
    <w:rsid w:val="00D47CF6"/>
    <w:rsid w:val="00D501C8"/>
    <w:rsid w:val="00D50B7A"/>
    <w:rsid w:val="00D51446"/>
    <w:rsid w:val="00D57114"/>
    <w:rsid w:val="00D57370"/>
    <w:rsid w:val="00D614D6"/>
    <w:rsid w:val="00D61C23"/>
    <w:rsid w:val="00D61D4D"/>
    <w:rsid w:val="00D620CC"/>
    <w:rsid w:val="00D632F4"/>
    <w:rsid w:val="00D64D40"/>
    <w:rsid w:val="00D64EED"/>
    <w:rsid w:val="00D654D0"/>
    <w:rsid w:val="00D70492"/>
    <w:rsid w:val="00D70DF8"/>
    <w:rsid w:val="00D75773"/>
    <w:rsid w:val="00D75FBB"/>
    <w:rsid w:val="00D84245"/>
    <w:rsid w:val="00D87FC3"/>
    <w:rsid w:val="00D91FF3"/>
    <w:rsid w:val="00D94EC8"/>
    <w:rsid w:val="00D9555A"/>
    <w:rsid w:val="00D9558F"/>
    <w:rsid w:val="00D95973"/>
    <w:rsid w:val="00DA0E73"/>
    <w:rsid w:val="00DA1313"/>
    <w:rsid w:val="00DA4FE3"/>
    <w:rsid w:val="00DA505C"/>
    <w:rsid w:val="00DA60E6"/>
    <w:rsid w:val="00DA7251"/>
    <w:rsid w:val="00DA7769"/>
    <w:rsid w:val="00DB0FD0"/>
    <w:rsid w:val="00DB3B1F"/>
    <w:rsid w:val="00DB4FFA"/>
    <w:rsid w:val="00DB5201"/>
    <w:rsid w:val="00DB5CFC"/>
    <w:rsid w:val="00DB6272"/>
    <w:rsid w:val="00DB6E7A"/>
    <w:rsid w:val="00DB7A82"/>
    <w:rsid w:val="00DC00A9"/>
    <w:rsid w:val="00DC0998"/>
    <w:rsid w:val="00DC1E51"/>
    <w:rsid w:val="00DC2091"/>
    <w:rsid w:val="00DC2F4C"/>
    <w:rsid w:val="00DC3EBF"/>
    <w:rsid w:val="00DC518B"/>
    <w:rsid w:val="00DC5460"/>
    <w:rsid w:val="00DD0B80"/>
    <w:rsid w:val="00DD281E"/>
    <w:rsid w:val="00DD2908"/>
    <w:rsid w:val="00DD5EB0"/>
    <w:rsid w:val="00DD7D5E"/>
    <w:rsid w:val="00DE313E"/>
    <w:rsid w:val="00DE31B2"/>
    <w:rsid w:val="00DE7288"/>
    <w:rsid w:val="00DF1D1C"/>
    <w:rsid w:val="00DF2AF6"/>
    <w:rsid w:val="00DF32DB"/>
    <w:rsid w:val="00DF79B8"/>
    <w:rsid w:val="00E010ED"/>
    <w:rsid w:val="00E012B1"/>
    <w:rsid w:val="00E01818"/>
    <w:rsid w:val="00E023CE"/>
    <w:rsid w:val="00E053EB"/>
    <w:rsid w:val="00E1087C"/>
    <w:rsid w:val="00E1179C"/>
    <w:rsid w:val="00E12F05"/>
    <w:rsid w:val="00E13678"/>
    <w:rsid w:val="00E15161"/>
    <w:rsid w:val="00E15F16"/>
    <w:rsid w:val="00E1646D"/>
    <w:rsid w:val="00E16ED5"/>
    <w:rsid w:val="00E17C70"/>
    <w:rsid w:val="00E21533"/>
    <w:rsid w:val="00E249D5"/>
    <w:rsid w:val="00E27F2A"/>
    <w:rsid w:val="00E3296B"/>
    <w:rsid w:val="00E3482B"/>
    <w:rsid w:val="00E37F9F"/>
    <w:rsid w:val="00E40073"/>
    <w:rsid w:val="00E408C6"/>
    <w:rsid w:val="00E42B00"/>
    <w:rsid w:val="00E43B61"/>
    <w:rsid w:val="00E458CC"/>
    <w:rsid w:val="00E45B1B"/>
    <w:rsid w:val="00E47E71"/>
    <w:rsid w:val="00E54898"/>
    <w:rsid w:val="00E556C7"/>
    <w:rsid w:val="00E55FB2"/>
    <w:rsid w:val="00E60C98"/>
    <w:rsid w:val="00E6169A"/>
    <w:rsid w:val="00E62634"/>
    <w:rsid w:val="00E62767"/>
    <w:rsid w:val="00E63A4B"/>
    <w:rsid w:val="00E63B58"/>
    <w:rsid w:val="00E6754C"/>
    <w:rsid w:val="00E733D7"/>
    <w:rsid w:val="00E74595"/>
    <w:rsid w:val="00E8365D"/>
    <w:rsid w:val="00E8447D"/>
    <w:rsid w:val="00E84915"/>
    <w:rsid w:val="00E8734D"/>
    <w:rsid w:val="00E945C5"/>
    <w:rsid w:val="00E95CD8"/>
    <w:rsid w:val="00E96A01"/>
    <w:rsid w:val="00E9797B"/>
    <w:rsid w:val="00EA16AA"/>
    <w:rsid w:val="00EA2723"/>
    <w:rsid w:val="00EA3D33"/>
    <w:rsid w:val="00EA4061"/>
    <w:rsid w:val="00EA53B6"/>
    <w:rsid w:val="00EA63FC"/>
    <w:rsid w:val="00EA7F9E"/>
    <w:rsid w:val="00EB127B"/>
    <w:rsid w:val="00EB182F"/>
    <w:rsid w:val="00EB1D04"/>
    <w:rsid w:val="00EB6B75"/>
    <w:rsid w:val="00EB7CD6"/>
    <w:rsid w:val="00EC0FF0"/>
    <w:rsid w:val="00EC18AA"/>
    <w:rsid w:val="00EC1B0C"/>
    <w:rsid w:val="00EC33C2"/>
    <w:rsid w:val="00EC34F1"/>
    <w:rsid w:val="00EC37D7"/>
    <w:rsid w:val="00EC733E"/>
    <w:rsid w:val="00EC7B8D"/>
    <w:rsid w:val="00ED0BBB"/>
    <w:rsid w:val="00ED0D8F"/>
    <w:rsid w:val="00ED333B"/>
    <w:rsid w:val="00EE1B76"/>
    <w:rsid w:val="00EE2238"/>
    <w:rsid w:val="00EF4111"/>
    <w:rsid w:val="00EF6B4F"/>
    <w:rsid w:val="00EF6C1D"/>
    <w:rsid w:val="00EF74C6"/>
    <w:rsid w:val="00EF798E"/>
    <w:rsid w:val="00EF7C79"/>
    <w:rsid w:val="00EF7E1D"/>
    <w:rsid w:val="00F01A05"/>
    <w:rsid w:val="00F02115"/>
    <w:rsid w:val="00F04221"/>
    <w:rsid w:val="00F11FBD"/>
    <w:rsid w:val="00F12B66"/>
    <w:rsid w:val="00F237B0"/>
    <w:rsid w:val="00F25012"/>
    <w:rsid w:val="00F254A9"/>
    <w:rsid w:val="00F322B7"/>
    <w:rsid w:val="00F32AC6"/>
    <w:rsid w:val="00F348AE"/>
    <w:rsid w:val="00F350B7"/>
    <w:rsid w:val="00F37C4C"/>
    <w:rsid w:val="00F4191F"/>
    <w:rsid w:val="00F42965"/>
    <w:rsid w:val="00F43B70"/>
    <w:rsid w:val="00F44D90"/>
    <w:rsid w:val="00F450D2"/>
    <w:rsid w:val="00F5054D"/>
    <w:rsid w:val="00F52280"/>
    <w:rsid w:val="00F52A6B"/>
    <w:rsid w:val="00F54DAA"/>
    <w:rsid w:val="00F5535C"/>
    <w:rsid w:val="00F55422"/>
    <w:rsid w:val="00F60A42"/>
    <w:rsid w:val="00F6313D"/>
    <w:rsid w:val="00F64F21"/>
    <w:rsid w:val="00F66128"/>
    <w:rsid w:val="00F66494"/>
    <w:rsid w:val="00F707BA"/>
    <w:rsid w:val="00F71A86"/>
    <w:rsid w:val="00F7435E"/>
    <w:rsid w:val="00F753E0"/>
    <w:rsid w:val="00F77E60"/>
    <w:rsid w:val="00F805FE"/>
    <w:rsid w:val="00F811EA"/>
    <w:rsid w:val="00F84E64"/>
    <w:rsid w:val="00F9217E"/>
    <w:rsid w:val="00F92478"/>
    <w:rsid w:val="00F925A6"/>
    <w:rsid w:val="00F9368A"/>
    <w:rsid w:val="00F9678B"/>
    <w:rsid w:val="00F97FDB"/>
    <w:rsid w:val="00FA0C98"/>
    <w:rsid w:val="00FA1A57"/>
    <w:rsid w:val="00FA4B67"/>
    <w:rsid w:val="00FA53F7"/>
    <w:rsid w:val="00FA5B56"/>
    <w:rsid w:val="00FA6400"/>
    <w:rsid w:val="00FA718A"/>
    <w:rsid w:val="00FA759B"/>
    <w:rsid w:val="00FB0622"/>
    <w:rsid w:val="00FB1718"/>
    <w:rsid w:val="00FB339F"/>
    <w:rsid w:val="00FB41F3"/>
    <w:rsid w:val="00FB549A"/>
    <w:rsid w:val="00FB73E3"/>
    <w:rsid w:val="00FB7B56"/>
    <w:rsid w:val="00FC33BC"/>
    <w:rsid w:val="00FC606F"/>
    <w:rsid w:val="00FD0D4A"/>
    <w:rsid w:val="00FD612A"/>
    <w:rsid w:val="00FD6901"/>
    <w:rsid w:val="00FD6C2C"/>
    <w:rsid w:val="00FE002C"/>
    <w:rsid w:val="00FE359D"/>
    <w:rsid w:val="00FE51AF"/>
    <w:rsid w:val="00FE558E"/>
    <w:rsid w:val="00FE5FFA"/>
    <w:rsid w:val="00FE7511"/>
    <w:rsid w:val="00FE76F0"/>
    <w:rsid w:val="00FF04D0"/>
    <w:rsid w:val="00FF0A7C"/>
    <w:rsid w:val="00FF4AD3"/>
    <w:rsid w:val="00FF5191"/>
    <w:rsid w:val="00FF5AB9"/>
    <w:rsid w:val="00FF7C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19F3E"/>
  <w15:chartTrackingRefBased/>
  <w15:docId w15:val="{33F99D04-7B04-4D3E-9687-5C264E1D7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585"/>
  </w:style>
  <w:style w:type="paragraph" w:styleId="Heading1">
    <w:name w:val="heading 1"/>
    <w:basedOn w:val="Normal"/>
    <w:next w:val="Normal"/>
    <w:link w:val="Heading1Char"/>
    <w:uiPriority w:val="9"/>
    <w:qFormat/>
    <w:rsid w:val="00310FD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6861"/>
    <w:pPr>
      <w:ind w:left="720"/>
      <w:contextualSpacing/>
    </w:pPr>
  </w:style>
  <w:style w:type="character" w:styleId="Hyperlink">
    <w:name w:val="Hyperlink"/>
    <w:basedOn w:val="DefaultParagraphFont"/>
    <w:uiPriority w:val="99"/>
    <w:unhideWhenUsed/>
    <w:rsid w:val="00583710"/>
    <w:rPr>
      <w:color w:val="0563C1" w:themeColor="hyperlink"/>
      <w:u w:val="single"/>
    </w:rPr>
  </w:style>
  <w:style w:type="character" w:styleId="CommentReference">
    <w:name w:val="annotation reference"/>
    <w:basedOn w:val="DefaultParagraphFont"/>
    <w:uiPriority w:val="99"/>
    <w:semiHidden/>
    <w:unhideWhenUsed/>
    <w:rsid w:val="003B70BF"/>
    <w:rPr>
      <w:sz w:val="16"/>
      <w:szCs w:val="16"/>
    </w:rPr>
  </w:style>
  <w:style w:type="paragraph" w:styleId="CommentText">
    <w:name w:val="annotation text"/>
    <w:basedOn w:val="Normal"/>
    <w:link w:val="CommentTextChar"/>
    <w:uiPriority w:val="99"/>
    <w:semiHidden/>
    <w:unhideWhenUsed/>
    <w:rsid w:val="003B70BF"/>
    <w:pPr>
      <w:spacing w:line="240" w:lineRule="auto"/>
    </w:pPr>
    <w:rPr>
      <w:sz w:val="20"/>
      <w:szCs w:val="20"/>
    </w:rPr>
  </w:style>
  <w:style w:type="character" w:customStyle="1" w:styleId="CommentTextChar">
    <w:name w:val="Comment Text Char"/>
    <w:basedOn w:val="DefaultParagraphFont"/>
    <w:link w:val="CommentText"/>
    <w:uiPriority w:val="99"/>
    <w:semiHidden/>
    <w:rsid w:val="003B70BF"/>
    <w:rPr>
      <w:sz w:val="20"/>
      <w:szCs w:val="20"/>
    </w:rPr>
  </w:style>
  <w:style w:type="paragraph" w:styleId="CommentSubject">
    <w:name w:val="annotation subject"/>
    <w:basedOn w:val="CommentText"/>
    <w:next w:val="CommentText"/>
    <w:link w:val="CommentSubjectChar"/>
    <w:uiPriority w:val="99"/>
    <w:semiHidden/>
    <w:unhideWhenUsed/>
    <w:rsid w:val="003B70BF"/>
    <w:rPr>
      <w:b/>
      <w:bCs/>
    </w:rPr>
  </w:style>
  <w:style w:type="character" w:customStyle="1" w:styleId="CommentSubjectChar">
    <w:name w:val="Comment Subject Char"/>
    <w:basedOn w:val="CommentTextChar"/>
    <w:link w:val="CommentSubject"/>
    <w:uiPriority w:val="99"/>
    <w:semiHidden/>
    <w:rsid w:val="003B70BF"/>
    <w:rPr>
      <w:b/>
      <w:bCs/>
      <w:sz w:val="20"/>
      <w:szCs w:val="20"/>
    </w:rPr>
  </w:style>
  <w:style w:type="paragraph" w:styleId="BalloonText">
    <w:name w:val="Balloon Text"/>
    <w:basedOn w:val="Normal"/>
    <w:link w:val="BalloonTextChar"/>
    <w:uiPriority w:val="99"/>
    <w:semiHidden/>
    <w:unhideWhenUsed/>
    <w:rsid w:val="003B70BF"/>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3B70BF"/>
    <w:rPr>
      <w:rFonts w:ascii="Tahoma" w:hAnsi="Tahoma" w:cs="Tahoma"/>
      <w:sz w:val="18"/>
      <w:szCs w:val="18"/>
    </w:rPr>
  </w:style>
  <w:style w:type="paragraph" w:styleId="Header">
    <w:name w:val="header"/>
    <w:basedOn w:val="Normal"/>
    <w:link w:val="HeaderChar"/>
    <w:uiPriority w:val="99"/>
    <w:unhideWhenUsed/>
    <w:rsid w:val="00A64574"/>
    <w:pPr>
      <w:tabs>
        <w:tab w:val="center" w:pos="4320"/>
        <w:tab w:val="right" w:pos="8640"/>
      </w:tabs>
      <w:spacing w:after="0" w:line="240" w:lineRule="auto"/>
    </w:pPr>
  </w:style>
  <w:style w:type="character" w:customStyle="1" w:styleId="HeaderChar">
    <w:name w:val="Header Char"/>
    <w:basedOn w:val="DefaultParagraphFont"/>
    <w:link w:val="Header"/>
    <w:uiPriority w:val="99"/>
    <w:rsid w:val="00A64574"/>
  </w:style>
  <w:style w:type="paragraph" w:styleId="Footer">
    <w:name w:val="footer"/>
    <w:basedOn w:val="Normal"/>
    <w:link w:val="FooterChar"/>
    <w:uiPriority w:val="99"/>
    <w:unhideWhenUsed/>
    <w:rsid w:val="00A64574"/>
    <w:pPr>
      <w:tabs>
        <w:tab w:val="center" w:pos="4320"/>
        <w:tab w:val="right" w:pos="8640"/>
      </w:tabs>
      <w:spacing w:after="0" w:line="240" w:lineRule="auto"/>
    </w:pPr>
  </w:style>
  <w:style w:type="character" w:customStyle="1" w:styleId="FooterChar">
    <w:name w:val="Footer Char"/>
    <w:basedOn w:val="DefaultParagraphFont"/>
    <w:link w:val="Footer"/>
    <w:uiPriority w:val="99"/>
    <w:rsid w:val="00A64574"/>
  </w:style>
  <w:style w:type="table" w:customStyle="1" w:styleId="1">
    <w:name w:val="شبكة جدول1"/>
    <w:basedOn w:val="TableNormal"/>
    <w:next w:val="TableGrid"/>
    <w:uiPriority w:val="39"/>
    <w:rsid w:val="00A403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403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A650A6"/>
  </w:style>
  <w:style w:type="table" w:customStyle="1" w:styleId="11">
    <w:name w:val="شبكة جدول11"/>
    <w:basedOn w:val="TableNormal"/>
    <w:uiPriority w:val="39"/>
    <w:rsid w:val="00A650A6"/>
    <w:pPr>
      <w:spacing w:after="0" w:line="240" w:lineRule="auto"/>
      <w:jc w:val="mediumKashida"/>
    </w:pPr>
    <w:rPr>
      <w:rFonts w:ascii="Calibri" w:eastAsia="Calibri" w:hAnsi="Calibri" w:cs="Arial"/>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10FD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10FDD"/>
    <w:pPr>
      <w:bidi/>
      <w:outlineLvl w:val="9"/>
    </w:pPr>
    <w:rPr>
      <w:rt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690451">
      <w:bodyDiv w:val="1"/>
      <w:marLeft w:val="0"/>
      <w:marRight w:val="0"/>
      <w:marTop w:val="0"/>
      <w:marBottom w:val="0"/>
      <w:divBdr>
        <w:top w:val="none" w:sz="0" w:space="0" w:color="auto"/>
        <w:left w:val="none" w:sz="0" w:space="0" w:color="auto"/>
        <w:bottom w:val="none" w:sz="0" w:space="0" w:color="auto"/>
        <w:right w:val="none" w:sz="0" w:space="0" w:color="auto"/>
      </w:divBdr>
    </w:div>
    <w:div w:id="634677835">
      <w:bodyDiv w:val="1"/>
      <w:marLeft w:val="0"/>
      <w:marRight w:val="0"/>
      <w:marTop w:val="0"/>
      <w:marBottom w:val="0"/>
      <w:divBdr>
        <w:top w:val="none" w:sz="0" w:space="0" w:color="auto"/>
        <w:left w:val="none" w:sz="0" w:space="0" w:color="auto"/>
        <w:bottom w:val="none" w:sz="0" w:space="0" w:color="auto"/>
        <w:right w:val="none" w:sz="0" w:space="0" w:color="auto"/>
      </w:divBdr>
    </w:div>
    <w:div w:id="647129139">
      <w:bodyDiv w:val="1"/>
      <w:marLeft w:val="0"/>
      <w:marRight w:val="0"/>
      <w:marTop w:val="0"/>
      <w:marBottom w:val="0"/>
      <w:divBdr>
        <w:top w:val="none" w:sz="0" w:space="0" w:color="auto"/>
        <w:left w:val="none" w:sz="0" w:space="0" w:color="auto"/>
        <w:bottom w:val="none" w:sz="0" w:space="0" w:color="auto"/>
        <w:right w:val="none" w:sz="0" w:space="0" w:color="auto"/>
      </w:divBdr>
    </w:div>
    <w:div w:id="792989580">
      <w:bodyDiv w:val="1"/>
      <w:marLeft w:val="0"/>
      <w:marRight w:val="0"/>
      <w:marTop w:val="0"/>
      <w:marBottom w:val="0"/>
      <w:divBdr>
        <w:top w:val="none" w:sz="0" w:space="0" w:color="auto"/>
        <w:left w:val="none" w:sz="0" w:space="0" w:color="auto"/>
        <w:bottom w:val="none" w:sz="0" w:space="0" w:color="auto"/>
        <w:right w:val="none" w:sz="0" w:space="0" w:color="auto"/>
      </w:divBdr>
    </w:div>
    <w:div w:id="796604605">
      <w:bodyDiv w:val="1"/>
      <w:marLeft w:val="0"/>
      <w:marRight w:val="0"/>
      <w:marTop w:val="0"/>
      <w:marBottom w:val="0"/>
      <w:divBdr>
        <w:top w:val="none" w:sz="0" w:space="0" w:color="auto"/>
        <w:left w:val="none" w:sz="0" w:space="0" w:color="auto"/>
        <w:bottom w:val="none" w:sz="0" w:space="0" w:color="auto"/>
        <w:right w:val="none" w:sz="0" w:space="0" w:color="auto"/>
      </w:divBdr>
    </w:div>
    <w:div w:id="942999258">
      <w:bodyDiv w:val="1"/>
      <w:marLeft w:val="0"/>
      <w:marRight w:val="0"/>
      <w:marTop w:val="0"/>
      <w:marBottom w:val="0"/>
      <w:divBdr>
        <w:top w:val="none" w:sz="0" w:space="0" w:color="auto"/>
        <w:left w:val="none" w:sz="0" w:space="0" w:color="auto"/>
        <w:bottom w:val="none" w:sz="0" w:space="0" w:color="auto"/>
        <w:right w:val="none" w:sz="0" w:space="0" w:color="auto"/>
      </w:divBdr>
    </w:div>
    <w:div w:id="1280068778">
      <w:bodyDiv w:val="1"/>
      <w:marLeft w:val="0"/>
      <w:marRight w:val="0"/>
      <w:marTop w:val="0"/>
      <w:marBottom w:val="0"/>
      <w:divBdr>
        <w:top w:val="none" w:sz="0" w:space="0" w:color="auto"/>
        <w:left w:val="none" w:sz="0" w:space="0" w:color="auto"/>
        <w:bottom w:val="none" w:sz="0" w:space="0" w:color="auto"/>
        <w:right w:val="none" w:sz="0" w:space="0" w:color="auto"/>
      </w:divBdr>
    </w:div>
    <w:div w:id="1795171047">
      <w:bodyDiv w:val="1"/>
      <w:marLeft w:val="0"/>
      <w:marRight w:val="0"/>
      <w:marTop w:val="0"/>
      <w:marBottom w:val="0"/>
      <w:divBdr>
        <w:top w:val="none" w:sz="0" w:space="0" w:color="auto"/>
        <w:left w:val="none" w:sz="0" w:space="0" w:color="auto"/>
        <w:bottom w:val="none" w:sz="0" w:space="0" w:color="auto"/>
        <w:right w:val="none" w:sz="0" w:space="0" w:color="auto"/>
      </w:divBdr>
    </w:div>
    <w:div w:id="204304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10319</Words>
  <Characters>58824</Characters>
  <Application>Microsoft Office Word</Application>
  <DocSecurity>0</DocSecurity>
  <Lines>490</Lines>
  <Paragraphs>138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Microsoft Office User</cp:lastModifiedBy>
  <cp:revision>2</cp:revision>
  <cp:lastPrinted>2024-10-14T11:10:00Z</cp:lastPrinted>
  <dcterms:created xsi:type="dcterms:W3CDTF">2024-11-07T01:51:00Z</dcterms:created>
  <dcterms:modified xsi:type="dcterms:W3CDTF">2024-11-07T01:51:00Z</dcterms:modified>
</cp:coreProperties>
</file>