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F98BA2C" w14:textId="1E101395" w:rsidR="0022795A" w:rsidRPr="003C0279" w:rsidRDefault="004D660A" w:rsidP="00E1435E">
      <w:pPr>
        <w:autoSpaceDE w:val="0"/>
        <w:autoSpaceDN w:val="0"/>
        <w:adjustRightInd w:val="0"/>
        <w:spacing w:after="0" w:line="360" w:lineRule="auto"/>
        <w:rPr>
          <w:rFonts w:ascii="Sakkal Majalla" w:hAnsi="Sakkal Majalla" w:cs="Sakkal Majalla"/>
          <w:b/>
          <w:bCs/>
          <w:color w:val="000000"/>
          <w:sz w:val="32"/>
          <w:szCs w:val="32"/>
        </w:rPr>
      </w:pPr>
      <w:bookmarkStart w:id="0" w:name="_Hlk178705443"/>
      <w:bookmarkStart w:id="1" w:name="_Hlk133604986"/>
      <w:bookmarkEnd w:id="0"/>
      <w:r w:rsidRPr="003C0279">
        <w:rPr>
          <w:rFonts w:ascii="Sakkal Majalla" w:hAnsi="Sakkal Majalla" w:cs="Sakkal Majalla"/>
          <w:b/>
          <w:bCs/>
          <w:noProof/>
          <w:sz w:val="28"/>
          <w:szCs w:val="28"/>
        </w:rPr>
        <w:drawing>
          <wp:anchor distT="0" distB="0" distL="114300" distR="114300" simplePos="0" relativeHeight="251706368" behindDoc="0" locked="0" layoutInCell="1" allowOverlap="1" wp14:anchorId="61D37303" wp14:editId="1E603BDE">
            <wp:simplePos x="0" y="0"/>
            <wp:positionH relativeFrom="margin">
              <wp:posOffset>-631825</wp:posOffset>
            </wp:positionH>
            <wp:positionV relativeFrom="margin">
              <wp:posOffset>6985</wp:posOffset>
            </wp:positionV>
            <wp:extent cx="2226945" cy="2066925"/>
            <wp:effectExtent l="0" t="0" r="1905" b="9525"/>
            <wp:wrapNone/>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p>
    <w:p w14:paraId="42569424" w14:textId="77777777" w:rsidR="003249DA" w:rsidRPr="003C0279" w:rsidRDefault="003249DA" w:rsidP="003249DA">
      <w:pPr>
        <w:autoSpaceDE w:val="0"/>
        <w:autoSpaceDN w:val="0"/>
        <w:adjustRightInd w:val="0"/>
        <w:spacing w:after="0" w:line="360" w:lineRule="auto"/>
        <w:rPr>
          <w:rFonts w:ascii="Sakkal Majalla" w:hAnsi="Sakkal Majalla" w:cs="Sakkal Majalla"/>
          <w:b/>
          <w:bCs/>
          <w:color w:val="000000"/>
          <w:sz w:val="32"/>
          <w:szCs w:val="32"/>
          <w:rtl/>
        </w:rPr>
      </w:pPr>
      <w:bookmarkStart w:id="2" w:name="_Hlk178714790"/>
      <w:bookmarkStart w:id="3" w:name="_Hlk161150171"/>
      <w:bookmarkEnd w:id="1"/>
      <w:r w:rsidRPr="003C0279">
        <w:rPr>
          <w:rFonts w:ascii="Sakkal Majalla" w:hAnsi="Sakkal Majalla" w:cs="Sakkal Majalla"/>
          <w:b/>
          <w:bCs/>
          <w:color w:val="000000"/>
          <w:sz w:val="32"/>
          <w:szCs w:val="32"/>
          <w:rtl/>
        </w:rPr>
        <w:t xml:space="preserve">جامعة </w:t>
      </w:r>
      <w:bookmarkStart w:id="4" w:name="_Hlk133540264"/>
      <w:r w:rsidRPr="003C0279">
        <w:rPr>
          <w:rFonts w:ascii="Sakkal Majalla" w:hAnsi="Sakkal Majalla" w:cs="Sakkal Majalla" w:hint="cs"/>
          <w:b/>
          <w:bCs/>
          <w:color w:val="000000"/>
          <w:sz w:val="32"/>
          <w:szCs w:val="32"/>
          <w:rtl/>
        </w:rPr>
        <w:t>ميد أوشن</w:t>
      </w:r>
      <w:bookmarkEnd w:id="4"/>
    </w:p>
    <w:p w14:paraId="0E7E095D" w14:textId="77777777" w:rsidR="003249DA" w:rsidRPr="003C0279" w:rsidRDefault="003249DA" w:rsidP="003249DA">
      <w:pPr>
        <w:autoSpaceDE w:val="0"/>
        <w:autoSpaceDN w:val="0"/>
        <w:adjustRightInd w:val="0"/>
        <w:spacing w:after="0" w:line="360" w:lineRule="auto"/>
        <w:rPr>
          <w:rFonts w:ascii="Sakkal Majalla" w:hAnsi="Sakkal Majalla" w:cs="Sakkal Majalla"/>
          <w:b/>
          <w:bCs/>
          <w:color w:val="000000"/>
          <w:sz w:val="32"/>
          <w:szCs w:val="32"/>
          <w:rtl/>
        </w:rPr>
      </w:pPr>
      <w:r w:rsidRPr="003C0279">
        <w:rPr>
          <w:rFonts w:ascii="Sakkal Majalla" w:hAnsi="Sakkal Majalla" w:cs="Sakkal Majalla" w:hint="cs"/>
          <w:b/>
          <w:bCs/>
          <w:color w:val="000000"/>
          <w:sz w:val="32"/>
          <w:szCs w:val="32"/>
          <w:rtl/>
        </w:rPr>
        <w:t xml:space="preserve">كلية </w:t>
      </w:r>
      <w:r>
        <w:rPr>
          <w:rFonts w:ascii="Sakkal Majalla" w:hAnsi="Sakkal Majalla" w:cs="Sakkal Majalla" w:hint="cs"/>
          <w:b/>
          <w:bCs/>
          <w:color w:val="000000"/>
          <w:sz w:val="32"/>
          <w:szCs w:val="32"/>
          <w:rtl/>
        </w:rPr>
        <w:t xml:space="preserve">الاعلام والتسويق </w:t>
      </w:r>
    </w:p>
    <w:p w14:paraId="1439F7ED" w14:textId="1F32E423" w:rsidR="003249DA" w:rsidRPr="003C0279" w:rsidRDefault="003249DA" w:rsidP="003249DA">
      <w:pPr>
        <w:autoSpaceDE w:val="0"/>
        <w:autoSpaceDN w:val="0"/>
        <w:adjustRightInd w:val="0"/>
        <w:spacing w:after="0" w:line="480" w:lineRule="auto"/>
        <w:rPr>
          <w:rFonts w:ascii="Sakkal Majalla" w:hAnsi="Sakkal Majalla" w:cs="Sakkal Majalla"/>
          <w:b/>
          <w:bCs/>
          <w:color w:val="000000"/>
          <w:sz w:val="32"/>
          <w:szCs w:val="32"/>
          <w:rtl/>
        </w:rPr>
      </w:pPr>
      <w:r w:rsidRPr="003C0279">
        <w:rPr>
          <w:rFonts w:ascii="Sakkal Majalla" w:hAnsi="Sakkal Majalla" w:cs="Sakkal Majalla" w:hint="cs"/>
          <w:b/>
          <w:bCs/>
          <w:color w:val="000000"/>
          <w:sz w:val="32"/>
          <w:szCs w:val="32"/>
          <w:rtl/>
        </w:rPr>
        <w:t>ماجستير</w:t>
      </w:r>
      <w:r>
        <w:rPr>
          <w:rFonts w:ascii="Sakkal Majalla" w:hAnsi="Sakkal Majalla" w:cs="Sakkal Majalla" w:hint="cs"/>
          <w:b/>
          <w:bCs/>
          <w:color w:val="000000"/>
          <w:sz w:val="32"/>
          <w:szCs w:val="32"/>
          <w:rtl/>
        </w:rPr>
        <w:t xml:space="preserve"> </w:t>
      </w:r>
      <w:r w:rsidR="004E6A60">
        <w:rPr>
          <w:rFonts w:ascii="Sakkal Majalla" w:hAnsi="Sakkal Majalla" w:cs="Sakkal Majalla" w:hint="cs"/>
          <w:b/>
          <w:bCs/>
          <w:color w:val="000000"/>
          <w:sz w:val="32"/>
          <w:szCs w:val="32"/>
          <w:rtl/>
        </w:rPr>
        <w:t>الاعلام</w:t>
      </w:r>
      <w:r>
        <w:rPr>
          <w:rFonts w:ascii="Sakkal Majalla" w:hAnsi="Sakkal Majalla" w:cs="Sakkal Majalla" w:hint="cs"/>
          <w:b/>
          <w:bCs/>
          <w:color w:val="000000"/>
          <w:sz w:val="32"/>
          <w:szCs w:val="32"/>
          <w:rtl/>
        </w:rPr>
        <w:t xml:space="preserve"> الرقمي</w:t>
      </w:r>
    </w:p>
    <w:p w14:paraId="68F562B0" w14:textId="77777777" w:rsidR="00A80CE9" w:rsidRDefault="00A80CE9" w:rsidP="00E1435E">
      <w:pPr>
        <w:jc w:val="center"/>
        <w:rPr>
          <w:rFonts w:ascii="Sakkal Majalla" w:hAnsi="Sakkal Majalla" w:cs="Sakkal Majalla"/>
          <w:b/>
          <w:bCs/>
          <w:color w:val="FF0000"/>
          <w:sz w:val="32"/>
          <w:szCs w:val="32"/>
          <w:rtl/>
          <w:lang w:bidi="ar-EG"/>
        </w:rPr>
      </w:pPr>
    </w:p>
    <w:p w14:paraId="7BDA0FF1" w14:textId="4E9C6858" w:rsidR="00A80CE9" w:rsidRDefault="00054BEB" w:rsidP="00E1435E">
      <w:pPr>
        <w:jc w:val="center"/>
        <w:rPr>
          <w:rFonts w:ascii="Sakkal Majalla" w:hAnsi="Sakkal Majalla" w:cs="Sakkal Majalla"/>
          <w:b/>
          <w:bCs/>
          <w:color w:val="FF0000"/>
          <w:sz w:val="32"/>
          <w:szCs w:val="32"/>
          <w:rtl/>
          <w:lang w:bidi="ar-EG"/>
        </w:rPr>
      </w:pPr>
      <w:bookmarkStart w:id="5" w:name="_Hlk184405558"/>
      <w:r w:rsidRPr="00054BEB">
        <w:rPr>
          <w:rFonts w:ascii="Sakkal Majalla" w:hAnsi="Sakkal Majalla" w:cs="Sakkal Majalla"/>
          <w:b/>
          <w:bCs/>
          <w:color w:val="FF0000"/>
          <w:sz w:val="32"/>
          <w:szCs w:val="32"/>
          <w:rtl/>
          <w:lang w:bidi="ar-EG"/>
        </w:rPr>
        <w:t xml:space="preserve">أثر استراتيجيات الاعلام الرقمي على تعزيز وعي </w:t>
      </w:r>
      <w:r w:rsidRPr="00054BEB">
        <w:rPr>
          <w:rFonts w:ascii="Sakkal Majalla" w:hAnsi="Sakkal Majalla" w:cs="Sakkal Majalla" w:hint="cs"/>
          <w:b/>
          <w:bCs/>
          <w:color w:val="FF0000"/>
          <w:sz w:val="32"/>
          <w:szCs w:val="32"/>
          <w:rtl/>
          <w:lang w:bidi="ar-EG"/>
        </w:rPr>
        <w:t xml:space="preserve">الجمهور </w:t>
      </w:r>
      <w:r w:rsidRPr="00054BEB">
        <w:rPr>
          <w:rFonts w:ascii="Sakkal Majalla" w:hAnsi="Sakkal Majalla" w:cs="Sakkal Majalla"/>
          <w:b/>
          <w:bCs/>
          <w:color w:val="FF0000"/>
          <w:sz w:val="32"/>
          <w:szCs w:val="32"/>
          <w:rtl/>
          <w:lang w:bidi="ar-EG"/>
        </w:rPr>
        <w:t>(بالتطبيق على وزارة الاعلام في المملكة العربية السعودية)</w:t>
      </w:r>
    </w:p>
    <w:bookmarkEnd w:id="5"/>
    <w:p w14:paraId="31FCD4D8" w14:textId="77777777" w:rsidR="00A80CE9" w:rsidRDefault="00A80CE9" w:rsidP="00E1435E">
      <w:pPr>
        <w:jc w:val="center"/>
        <w:rPr>
          <w:rFonts w:ascii="Sakkal Majalla" w:hAnsi="Sakkal Majalla" w:cs="Sakkal Majalla"/>
          <w:b/>
          <w:bCs/>
          <w:color w:val="FF0000"/>
          <w:sz w:val="32"/>
          <w:szCs w:val="32"/>
          <w:rtl/>
          <w:lang w:bidi="ar-EG"/>
        </w:rPr>
      </w:pPr>
    </w:p>
    <w:p w14:paraId="4C9090C6" w14:textId="77777777" w:rsidR="00054BEB" w:rsidRDefault="00054BEB" w:rsidP="00E1435E">
      <w:pPr>
        <w:jc w:val="center"/>
        <w:rPr>
          <w:rFonts w:ascii="Sakkal Majalla" w:hAnsi="Sakkal Majalla" w:cs="Sakkal Majalla"/>
          <w:b/>
          <w:bCs/>
          <w:sz w:val="28"/>
          <w:szCs w:val="28"/>
          <w:rtl/>
          <w:lang w:bidi="ar-EG"/>
        </w:rPr>
      </w:pPr>
      <w:bookmarkStart w:id="6" w:name="_Hlk178700973"/>
      <w:bookmarkStart w:id="7" w:name="_Hlk178714759"/>
      <w:bookmarkEnd w:id="2"/>
      <w:r w:rsidRPr="00054BEB">
        <w:rPr>
          <w:rFonts w:ascii="Sakkal Majalla" w:hAnsi="Sakkal Majalla" w:cs="Sakkal Majalla"/>
          <w:b/>
          <w:bCs/>
          <w:sz w:val="28"/>
          <w:szCs w:val="28"/>
          <w:lang w:bidi="ar-EG"/>
        </w:rPr>
        <w:t>The impact of digital media strategies on enhancing public awareness (applied to the Ministry of Information in the Kingdom of Saudi Arabia)</w:t>
      </w:r>
    </w:p>
    <w:p w14:paraId="1003A590" w14:textId="77777777" w:rsidR="00054BEB" w:rsidRDefault="00054BEB" w:rsidP="00E1435E">
      <w:pPr>
        <w:jc w:val="center"/>
        <w:rPr>
          <w:rFonts w:ascii="Sakkal Majalla" w:hAnsi="Sakkal Majalla" w:cs="Sakkal Majalla"/>
          <w:b/>
          <w:bCs/>
          <w:sz w:val="28"/>
          <w:szCs w:val="28"/>
          <w:rtl/>
          <w:lang w:bidi="ar-EG"/>
        </w:rPr>
      </w:pPr>
    </w:p>
    <w:p w14:paraId="7ED2A9FC" w14:textId="77777777" w:rsidR="00425CF4" w:rsidRPr="00425CF4" w:rsidRDefault="007A2CE0" w:rsidP="00425CF4">
      <w:pPr>
        <w:jc w:val="center"/>
        <w:rPr>
          <w:rFonts w:ascii="Sakkal Majalla" w:hAnsi="Sakkal Majalla" w:cs="Sakkal Majalla"/>
          <w:b/>
          <w:bCs/>
          <w:sz w:val="28"/>
          <w:szCs w:val="28"/>
          <w:rtl/>
          <w:lang w:bidi="ar-EG"/>
        </w:rPr>
      </w:pPr>
      <w:r w:rsidRPr="003C0279">
        <w:rPr>
          <w:rFonts w:ascii="Sakkal Majalla" w:hAnsi="Sakkal Majalla" w:cs="Sakkal Majalla"/>
          <w:b/>
          <w:bCs/>
          <w:sz w:val="28"/>
          <w:szCs w:val="28"/>
          <w:rtl/>
          <w:lang w:bidi="ar-EG"/>
        </w:rPr>
        <w:t xml:space="preserve">إعداد </w:t>
      </w:r>
      <w:r w:rsidR="00054BEB">
        <w:rPr>
          <w:rFonts w:ascii="Sakkal Majalla" w:hAnsi="Sakkal Majalla" w:cs="Sakkal Majalla" w:hint="cs"/>
          <w:b/>
          <w:bCs/>
          <w:sz w:val="28"/>
          <w:szCs w:val="28"/>
          <w:rtl/>
          <w:lang w:bidi="ar-EG"/>
        </w:rPr>
        <w:t>الطالب</w:t>
      </w:r>
      <w:r w:rsidRPr="003C0279">
        <w:rPr>
          <w:rFonts w:ascii="Sakkal Majalla" w:hAnsi="Sakkal Majalla" w:cs="Sakkal Majalla"/>
          <w:b/>
          <w:bCs/>
          <w:sz w:val="28"/>
          <w:szCs w:val="28"/>
          <w:rtl/>
          <w:lang w:bidi="ar-EG"/>
        </w:rPr>
        <w:t>/</w:t>
      </w:r>
      <w:r w:rsidRPr="003C0279">
        <w:rPr>
          <w:rFonts w:ascii="Sakkal Majalla" w:hAnsi="Sakkal Majalla" w:cs="Sakkal Majalla"/>
          <w:b/>
          <w:bCs/>
          <w:sz w:val="28"/>
          <w:szCs w:val="28"/>
          <w:lang w:bidi="ar-EG"/>
        </w:rPr>
        <w:t xml:space="preserve">  </w:t>
      </w:r>
      <w:r w:rsidRPr="003C0279">
        <w:rPr>
          <w:rFonts w:ascii="Sakkal Majalla" w:hAnsi="Sakkal Majalla" w:cs="Sakkal Majalla" w:hint="cs"/>
          <w:b/>
          <w:bCs/>
          <w:sz w:val="28"/>
          <w:szCs w:val="28"/>
          <w:rtl/>
        </w:rPr>
        <w:t xml:space="preserve"> </w:t>
      </w:r>
      <w:r w:rsidR="00425CF4" w:rsidRPr="00425CF4">
        <w:rPr>
          <w:rFonts w:ascii="Sakkal Majalla" w:hAnsi="Sakkal Majalla" w:cs="Sakkal Majalla"/>
          <w:b/>
          <w:bCs/>
          <w:sz w:val="28"/>
          <w:szCs w:val="28"/>
          <w:rtl/>
          <w:lang w:bidi="ar-EG"/>
        </w:rPr>
        <w:t>عمر سعيد اليميني</w:t>
      </w:r>
    </w:p>
    <w:p w14:paraId="3B7EFA84" w14:textId="637A201B" w:rsidR="007A2CE0" w:rsidRPr="003C0279" w:rsidRDefault="00425CF4" w:rsidP="00425CF4">
      <w:pPr>
        <w:jc w:val="center"/>
        <w:rPr>
          <w:rFonts w:ascii="Sakkal Majalla" w:hAnsi="Sakkal Majalla" w:cs="Sakkal Majalla"/>
          <w:b/>
          <w:bCs/>
          <w:sz w:val="28"/>
          <w:szCs w:val="28"/>
          <w:rtl/>
          <w:lang w:bidi="ar-EG"/>
        </w:rPr>
      </w:pPr>
      <w:r w:rsidRPr="00425CF4">
        <w:rPr>
          <w:rFonts w:ascii="Sakkal Majalla" w:hAnsi="Sakkal Majalla" w:cs="Sakkal Majalla"/>
          <w:b/>
          <w:bCs/>
          <w:sz w:val="28"/>
          <w:szCs w:val="28"/>
          <w:rtl/>
          <w:lang w:bidi="ar-EG"/>
        </w:rPr>
        <w:t xml:space="preserve">الرقم الجامعي </w:t>
      </w:r>
      <w:r>
        <w:rPr>
          <w:rFonts w:ascii="Sakkal Majalla" w:hAnsi="Sakkal Majalla" w:cs="Sakkal Majalla" w:hint="cs"/>
          <w:b/>
          <w:bCs/>
          <w:sz w:val="28"/>
          <w:szCs w:val="28"/>
          <w:rtl/>
          <w:lang w:bidi="ar-EG"/>
        </w:rPr>
        <w:t xml:space="preserve">/ </w:t>
      </w:r>
      <w:r w:rsidRPr="00425CF4">
        <w:rPr>
          <w:rFonts w:ascii="Sakkal Majalla" w:hAnsi="Sakkal Majalla" w:cs="Sakkal Majalla"/>
          <w:b/>
          <w:bCs/>
          <w:sz w:val="28"/>
          <w:szCs w:val="28"/>
          <w:rtl/>
          <w:lang w:bidi="ar-EG"/>
        </w:rPr>
        <w:t>241001440</w:t>
      </w:r>
    </w:p>
    <w:p w14:paraId="258ED635" w14:textId="77777777" w:rsidR="00745B49" w:rsidRPr="003C0279" w:rsidRDefault="00745B49" w:rsidP="00E1435E">
      <w:pPr>
        <w:jc w:val="center"/>
        <w:rPr>
          <w:rFonts w:ascii="Sakkal Majalla" w:hAnsi="Sakkal Majalla" w:cs="Sakkal Majalla"/>
          <w:b/>
          <w:bCs/>
          <w:sz w:val="28"/>
          <w:szCs w:val="28"/>
          <w:rtl/>
          <w:lang w:bidi="ar-EG"/>
        </w:rPr>
      </w:pPr>
    </w:p>
    <w:p w14:paraId="004C14E9" w14:textId="77777777" w:rsidR="007A2CE0" w:rsidRPr="00054BEB" w:rsidRDefault="007A2CE0" w:rsidP="00E1435E">
      <w:pPr>
        <w:jc w:val="center"/>
        <w:rPr>
          <w:rFonts w:ascii="Sakkal Majalla" w:hAnsi="Sakkal Majalla" w:cs="Sakkal Majalla"/>
          <w:b/>
          <w:bCs/>
          <w:sz w:val="28"/>
          <w:szCs w:val="28"/>
          <w:rtl/>
          <w:lang w:bidi="ar-EG"/>
        </w:rPr>
      </w:pPr>
      <w:r w:rsidRPr="00054BEB">
        <w:rPr>
          <w:rFonts w:ascii="Sakkal Majalla" w:hAnsi="Sakkal Majalla" w:cs="Sakkal Majalla"/>
          <w:b/>
          <w:bCs/>
          <w:sz w:val="28"/>
          <w:szCs w:val="28"/>
          <w:rtl/>
          <w:lang w:bidi="ar-EG"/>
        </w:rPr>
        <w:t>إشراف/</w:t>
      </w:r>
    </w:p>
    <w:bookmarkEnd w:id="6"/>
    <w:p w14:paraId="70D00976" w14:textId="77777777" w:rsidR="008D26FF" w:rsidRPr="00054BEB" w:rsidRDefault="008D26FF" w:rsidP="008D26FF">
      <w:pPr>
        <w:jc w:val="center"/>
        <w:rPr>
          <w:rFonts w:ascii="Sakkal Majalla" w:hAnsi="Sakkal Majalla" w:cs="Sakkal Majalla"/>
          <w:b/>
          <w:bCs/>
          <w:sz w:val="28"/>
          <w:szCs w:val="28"/>
          <w:rtl/>
        </w:rPr>
      </w:pPr>
      <w:r w:rsidRPr="00054BEB">
        <w:rPr>
          <w:rFonts w:ascii="Sakkal Majalla" w:hAnsi="Sakkal Majalla" w:cs="Sakkal Majalla" w:hint="cs"/>
          <w:b/>
          <w:bCs/>
          <w:sz w:val="28"/>
          <w:szCs w:val="28"/>
          <w:rtl/>
        </w:rPr>
        <w:t xml:space="preserve">د. </w:t>
      </w:r>
      <w:r w:rsidRPr="00580F8C">
        <w:rPr>
          <w:rFonts w:ascii="Sakkal Majalla" w:hAnsi="Sakkal Majalla" w:cs="Sakkal Majalla"/>
          <w:b/>
          <w:bCs/>
          <w:sz w:val="28"/>
          <w:szCs w:val="28"/>
          <w:rtl/>
        </w:rPr>
        <w:t>مهيتاب الرافعي</w:t>
      </w:r>
    </w:p>
    <w:p w14:paraId="5E93D978" w14:textId="77777777" w:rsidR="007A2CE0" w:rsidRPr="00054BEB" w:rsidRDefault="007A2CE0" w:rsidP="00E1435E">
      <w:pPr>
        <w:jc w:val="center"/>
        <w:rPr>
          <w:rFonts w:ascii="Sakkal Majalla" w:hAnsi="Sakkal Majalla" w:cs="Sakkal Majalla"/>
          <w:b/>
          <w:bCs/>
          <w:sz w:val="28"/>
          <w:szCs w:val="28"/>
          <w:rtl/>
          <w:lang w:bidi="ar-EG"/>
        </w:rPr>
      </w:pPr>
    </w:p>
    <w:p w14:paraId="690ABBCD" w14:textId="77777777" w:rsidR="007A2CE0" w:rsidRPr="00054BEB" w:rsidRDefault="007A2CE0" w:rsidP="00E1435E">
      <w:pPr>
        <w:jc w:val="center"/>
        <w:rPr>
          <w:rFonts w:ascii="Sakkal Majalla" w:hAnsi="Sakkal Majalla" w:cs="Sakkal Majalla"/>
          <w:b/>
          <w:bCs/>
          <w:sz w:val="28"/>
          <w:szCs w:val="28"/>
          <w:rtl/>
          <w:lang w:bidi="ar-EG"/>
        </w:rPr>
      </w:pPr>
    </w:p>
    <w:p w14:paraId="5BD3A4FA" w14:textId="77777777" w:rsidR="007A2CE0" w:rsidRPr="00054BEB" w:rsidRDefault="007A2CE0" w:rsidP="00E1435E">
      <w:pPr>
        <w:jc w:val="center"/>
        <w:rPr>
          <w:rFonts w:ascii="Sakkal Majalla" w:hAnsi="Sakkal Majalla" w:cs="Sakkal Majalla"/>
          <w:b/>
          <w:bCs/>
          <w:sz w:val="28"/>
          <w:szCs w:val="28"/>
          <w:rtl/>
          <w:lang w:bidi="ar-EG"/>
        </w:rPr>
      </w:pPr>
      <w:r w:rsidRPr="00054BEB">
        <w:rPr>
          <w:rFonts w:ascii="Sakkal Majalla" w:hAnsi="Sakkal Majalla" w:cs="Sakkal Majalla"/>
          <w:b/>
          <w:bCs/>
          <w:sz w:val="28"/>
          <w:szCs w:val="28"/>
          <w:rtl/>
          <w:lang w:bidi="ar-EG"/>
        </w:rPr>
        <w:t>العام الدراسي:</w:t>
      </w:r>
    </w:p>
    <w:p w14:paraId="616CEE2C" w14:textId="70EF91FA" w:rsidR="007A2CE0" w:rsidRPr="003C0279" w:rsidRDefault="00054BEB" w:rsidP="00E1435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1446ه</w:t>
      </w:r>
    </w:p>
    <w:bookmarkEnd w:id="3"/>
    <w:p w14:paraId="4F2A325B" w14:textId="77777777" w:rsidR="007A2CE0" w:rsidRPr="003C0279" w:rsidRDefault="007A2CE0" w:rsidP="00E1435E">
      <w:pPr>
        <w:tabs>
          <w:tab w:val="left" w:pos="4910"/>
        </w:tabs>
        <w:spacing w:line="360" w:lineRule="auto"/>
        <w:jc w:val="both"/>
        <w:rPr>
          <w:rFonts w:ascii="Sakkal Majalla" w:hAnsi="Sakkal Majalla" w:cs="Sakkal Majalla"/>
          <w:sz w:val="28"/>
          <w:szCs w:val="28"/>
          <w:rtl/>
        </w:rPr>
      </w:pPr>
    </w:p>
    <w:bookmarkEnd w:id="7"/>
    <w:p w14:paraId="4D10C8E9" w14:textId="77777777" w:rsidR="005D2869" w:rsidRDefault="005D2869" w:rsidP="00E1435E">
      <w:pPr>
        <w:tabs>
          <w:tab w:val="left" w:pos="4910"/>
        </w:tabs>
        <w:spacing w:line="360" w:lineRule="auto"/>
        <w:jc w:val="both"/>
        <w:rPr>
          <w:rFonts w:ascii="Sakkal Majalla" w:hAnsi="Sakkal Majalla" w:cs="Sakkal Majalla"/>
          <w:sz w:val="28"/>
          <w:szCs w:val="28"/>
          <w:rtl/>
        </w:rPr>
      </w:pPr>
    </w:p>
    <w:p w14:paraId="33298227" w14:textId="77777777" w:rsidR="005C66CE" w:rsidRDefault="005C66CE" w:rsidP="00E1435E">
      <w:pPr>
        <w:tabs>
          <w:tab w:val="left" w:pos="4910"/>
        </w:tabs>
        <w:spacing w:line="360" w:lineRule="auto"/>
        <w:jc w:val="both"/>
        <w:rPr>
          <w:rFonts w:ascii="Sakkal Majalla" w:hAnsi="Sakkal Majalla" w:cs="Sakkal Majalla"/>
          <w:sz w:val="28"/>
          <w:szCs w:val="28"/>
          <w:rtl/>
        </w:rPr>
      </w:pPr>
    </w:p>
    <w:p w14:paraId="6199E931" w14:textId="77777777" w:rsidR="005C66CE" w:rsidRDefault="005C66CE" w:rsidP="00E1435E">
      <w:pPr>
        <w:tabs>
          <w:tab w:val="left" w:pos="4910"/>
        </w:tabs>
        <w:spacing w:line="360" w:lineRule="auto"/>
        <w:jc w:val="both"/>
        <w:rPr>
          <w:rFonts w:ascii="Sakkal Majalla" w:hAnsi="Sakkal Majalla" w:cs="Sakkal Majalla"/>
          <w:sz w:val="28"/>
          <w:szCs w:val="28"/>
          <w:rtl/>
        </w:rPr>
      </w:pPr>
    </w:p>
    <w:p w14:paraId="0A81648C" w14:textId="77777777" w:rsidR="005C66CE" w:rsidRDefault="005C66CE" w:rsidP="00E1435E">
      <w:pPr>
        <w:tabs>
          <w:tab w:val="left" w:pos="4910"/>
        </w:tabs>
        <w:spacing w:line="360" w:lineRule="auto"/>
        <w:jc w:val="both"/>
        <w:rPr>
          <w:rFonts w:ascii="Sakkal Majalla" w:hAnsi="Sakkal Majalla" w:cs="Sakkal Majalla"/>
          <w:sz w:val="28"/>
          <w:szCs w:val="28"/>
          <w:rtl/>
        </w:rPr>
      </w:pPr>
    </w:p>
    <w:p w14:paraId="04DDA586" w14:textId="4623C1D9" w:rsidR="005C66CE" w:rsidRDefault="005C66CE" w:rsidP="00E1435E">
      <w:pPr>
        <w:tabs>
          <w:tab w:val="left" w:pos="4910"/>
        </w:tabs>
        <w:spacing w:line="360" w:lineRule="auto"/>
        <w:jc w:val="both"/>
        <w:rPr>
          <w:rFonts w:ascii="Sakkal Majalla" w:hAnsi="Sakkal Majalla" w:cs="Sakkal Majalla"/>
          <w:sz w:val="28"/>
          <w:szCs w:val="28"/>
          <w:rtl/>
        </w:rPr>
      </w:pPr>
      <w:r w:rsidRPr="00C22E9D">
        <w:rPr>
          <w:rFonts w:ascii="Sakkal Majalla" w:hAnsi="Sakkal Majalla" w:cs="Sakkal Majalla"/>
          <w:b/>
          <w:bCs/>
          <w:noProof/>
          <w:color w:val="FF0000"/>
          <w:sz w:val="32"/>
          <w:szCs w:val="32"/>
          <w:shd w:val="clear" w:color="auto" w:fill="F9F9F3"/>
          <w:rtl/>
        </w:rPr>
        <w:drawing>
          <wp:inline distT="0" distB="0" distL="0" distR="0" wp14:anchorId="64D07633" wp14:editId="2C537099">
            <wp:extent cx="4999990" cy="7110730"/>
            <wp:effectExtent l="0" t="0" r="0" b="0"/>
            <wp:docPr id="1875835602" name="صورة 1875835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999990" cy="7110730"/>
                    </a:xfrm>
                    <a:prstGeom prst="rect">
                      <a:avLst/>
                    </a:prstGeom>
                    <a:noFill/>
                    <a:ln>
                      <a:noFill/>
                    </a:ln>
                  </pic:spPr>
                </pic:pic>
              </a:graphicData>
            </a:graphic>
          </wp:inline>
        </w:drawing>
      </w:r>
    </w:p>
    <w:p w14:paraId="65A28114" w14:textId="77777777" w:rsidR="005C66CE" w:rsidRPr="003C0279" w:rsidRDefault="005C66CE" w:rsidP="00E1435E">
      <w:pPr>
        <w:tabs>
          <w:tab w:val="left" w:pos="4910"/>
        </w:tabs>
        <w:spacing w:line="360" w:lineRule="auto"/>
        <w:jc w:val="both"/>
        <w:rPr>
          <w:rFonts w:ascii="Sakkal Majalla" w:hAnsi="Sakkal Majalla" w:cs="Sakkal Majalla"/>
          <w:sz w:val="28"/>
          <w:szCs w:val="28"/>
          <w:rtl/>
        </w:rPr>
      </w:pPr>
    </w:p>
    <w:p w14:paraId="53D21FAA" w14:textId="77777777" w:rsidR="00F83E1B" w:rsidRPr="003C0279" w:rsidRDefault="00F83E1B" w:rsidP="00E1435E">
      <w:pPr>
        <w:tabs>
          <w:tab w:val="left" w:pos="4910"/>
        </w:tabs>
        <w:spacing w:line="360" w:lineRule="auto"/>
        <w:jc w:val="both"/>
        <w:rPr>
          <w:rFonts w:ascii="Sakkal Majalla" w:hAnsi="Sakkal Majalla" w:cs="Sakkal Majalla"/>
          <w:sz w:val="28"/>
          <w:szCs w:val="28"/>
          <w:rtl/>
        </w:rPr>
      </w:pPr>
    </w:p>
    <w:p w14:paraId="52F12B19" w14:textId="77777777" w:rsidR="003669FF" w:rsidRPr="00A362E6" w:rsidRDefault="003669FF" w:rsidP="003669FF">
      <w:pPr>
        <w:autoSpaceDE w:val="0"/>
        <w:autoSpaceDN w:val="0"/>
        <w:adjustRightInd w:val="0"/>
        <w:spacing w:after="0" w:line="360" w:lineRule="auto"/>
        <w:jc w:val="center"/>
        <w:outlineLvl w:val="0"/>
        <w:rPr>
          <w:rFonts w:ascii="Traditional Arabic,Bold" w:cs="PT Bold Mirror"/>
          <w:b/>
          <w:bCs/>
          <w:sz w:val="56"/>
          <w:szCs w:val="56"/>
        </w:rPr>
      </w:pPr>
      <w:bookmarkStart w:id="8" w:name="_Toc162731422"/>
      <w:bookmarkStart w:id="9" w:name="_Toc184407292"/>
      <w:r w:rsidRPr="00A362E6">
        <w:rPr>
          <w:rFonts w:ascii="Traditional Arabic,Bold" w:cs="PT Bold Mirror" w:hint="cs"/>
          <w:b/>
          <w:bCs/>
          <w:sz w:val="56"/>
          <w:szCs w:val="56"/>
          <w:rtl/>
        </w:rPr>
        <w:t>شكر</w:t>
      </w:r>
      <w:r w:rsidRPr="00A362E6">
        <w:rPr>
          <w:rFonts w:ascii="Traditional Arabic,Bold" w:cs="PT Bold Mirror"/>
          <w:b/>
          <w:bCs/>
          <w:sz w:val="56"/>
          <w:szCs w:val="56"/>
          <w:rtl/>
        </w:rPr>
        <w:t xml:space="preserve"> </w:t>
      </w:r>
      <w:r w:rsidRPr="00A362E6">
        <w:rPr>
          <w:rFonts w:ascii="Traditional Arabic,Bold" w:cs="PT Bold Mirror" w:hint="cs"/>
          <w:b/>
          <w:bCs/>
          <w:sz w:val="56"/>
          <w:szCs w:val="56"/>
          <w:rtl/>
        </w:rPr>
        <w:t>وعرفان</w:t>
      </w:r>
      <w:bookmarkEnd w:id="8"/>
      <w:bookmarkEnd w:id="9"/>
    </w:p>
    <w:p w14:paraId="090F4603" w14:textId="77777777" w:rsidR="003669FF" w:rsidRDefault="003669FF" w:rsidP="003669FF">
      <w:pPr>
        <w:autoSpaceDE w:val="0"/>
        <w:autoSpaceDN w:val="0"/>
        <w:adjustRightInd w:val="0"/>
        <w:spacing w:after="0" w:line="360" w:lineRule="auto"/>
        <w:jc w:val="center"/>
        <w:rPr>
          <w:rFonts w:ascii="Traditional Arabic,Bold" w:cs="Traditional Arabic,Bold"/>
          <w:b/>
          <w:bCs/>
          <w:sz w:val="32"/>
          <w:szCs w:val="32"/>
        </w:rPr>
      </w:pPr>
      <w:r>
        <w:rPr>
          <w:rFonts w:ascii="Traditional Arabic,Bold" w:cs="Traditional Arabic,Bold" w:hint="cs"/>
          <w:b/>
          <w:bCs/>
          <w:sz w:val="32"/>
          <w:szCs w:val="32"/>
          <w:rtl/>
        </w:rPr>
        <w:t>قال</w:t>
      </w:r>
      <w:r>
        <w:rPr>
          <w:rFonts w:ascii="Traditional Arabic,Bold" w:cs="Traditional Arabic,Bold"/>
          <w:b/>
          <w:bCs/>
          <w:sz w:val="32"/>
          <w:szCs w:val="32"/>
          <w:rtl/>
        </w:rPr>
        <w:t xml:space="preserve"> </w:t>
      </w:r>
      <w:r>
        <w:rPr>
          <w:rFonts w:ascii="Traditional Arabic,Bold" w:cs="Traditional Arabic,Bold" w:hint="cs"/>
          <w:b/>
          <w:bCs/>
          <w:sz w:val="32"/>
          <w:szCs w:val="32"/>
          <w:rtl/>
        </w:rPr>
        <w:t>رسول</w:t>
      </w:r>
      <w:r>
        <w:rPr>
          <w:rFonts w:ascii="Traditional Arabic,Bold" w:cs="Traditional Arabic,Bold"/>
          <w:b/>
          <w:bCs/>
          <w:sz w:val="32"/>
          <w:szCs w:val="32"/>
          <w:rtl/>
        </w:rPr>
        <w:t xml:space="preserve"> </w:t>
      </w:r>
      <w:r>
        <w:rPr>
          <w:rFonts w:ascii="Traditional Arabic,Bold" w:cs="Traditional Arabic,Bold" w:hint="cs"/>
          <w:b/>
          <w:bCs/>
          <w:sz w:val="32"/>
          <w:szCs w:val="32"/>
          <w:rtl/>
        </w:rPr>
        <w:t>الله</w:t>
      </w:r>
      <w:r>
        <w:rPr>
          <w:rFonts w:ascii="Traditional Arabic,Bold" w:cs="Traditional Arabic,Bold"/>
          <w:b/>
          <w:bCs/>
          <w:sz w:val="32"/>
          <w:szCs w:val="32"/>
          <w:rtl/>
        </w:rPr>
        <w:t xml:space="preserve"> </w:t>
      </w:r>
      <w:r>
        <w:rPr>
          <w:rFonts w:ascii="Traditional Arabic,Bold" w:cs="Traditional Arabic,Bold" w:hint="cs"/>
          <w:b/>
          <w:bCs/>
          <w:sz w:val="32"/>
          <w:szCs w:val="32"/>
          <w:rtl/>
        </w:rPr>
        <w:t>صلى</w:t>
      </w:r>
      <w:r>
        <w:rPr>
          <w:rFonts w:ascii="Traditional Arabic,Bold" w:cs="Traditional Arabic,Bold"/>
          <w:b/>
          <w:bCs/>
          <w:sz w:val="32"/>
          <w:szCs w:val="32"/>
          <w:rtl/>
        </w:rPr>
        <w:t xml:space="preserve"> </w:t>
      </w:r>
      <w:r>
        <w:rPr>
          <w:rFonts w:ascii="Traditional Arabic,Bold" w:cs="Traditional Arabic,Bold" w:hint="cs"/>
          <w:b/>
          <w:bCs/>
          <w:sz w:val="32"/>
          <w:szCs w:val="32"/>
          <w:rtl/>
        </w:rPr>
        <w:t>الله</w:t>
      </w:r>
      <w:r>
        <w:rPr>
          <w:rFonts w:ascii="Traditional Arabic,Bold" w:cs="Traditional Arabic,Bold"/>
          <w:b/>
          <w:bCs/>
          <w:sz w:val="32"/>
          <w:szCs w:val="32"/>
          <w:rtl/>
        </w:rPr>
        <w:t xml:space="preserve"> </w:t>
      </w:r>
      <w:r>
        <w:rPr>
          <w:rFonts w:ascii="Traditional Arabic,Bold" w:cs="Traditional Arabic,Bold" w:hint="cs"/>
          <w:b/>
          <w:bCs/>
          <w:sz w:val="32"/>
          <w:szCs w:val="32"/>
          <w:rtl/>
        </w:rPr>
        <w:t>عليو</w:t>
      </w:r>
      <w:r>
        <w:rPr>
          <w:rFonts w:ascii="Traditional Arabic,Bold" w:cs="Traditional Arabic,Bold"/>
          <w:b/>
          <w:bCs/>
          <w:sz w:val="32"/>
          <w:szCs w:val="32"/>
          <w:rtl/>
        </w:rPr>
        <w:t xml:space="preserve"> </w:t>
      </w:r>
      <w:r>
        <w:rPr>
          <w:rFonts w:ascii="Traditional Arabic,Bold" w:cs="Traditional Arabic,Bold" w:hint="cs"/>
          <w:b/>
          <w:bCs/>
          <w:sz w:val="32"/>
          <w:szCs w:val="32"/>
          <w:rtl/>
        </w:rPr>
        <w:t>وسلم</w:t>
      </w:r>
      <w:r>
        <w:rPr>
          <w:rFonts w:ascii="Traditional Arabic,Bold" w:cs="Traditional Arabic,Bold"/>
          <w:b/>
          <w:bCs/>
          <w:sz w:val="32"/>
          <w:szCs w:val="32"/>
          <w:rtl/>
        </w:rPr>
        <w:t>: "</w:t>
      </w:r>
      <w:r>
        <w:rPr>
          <w:rFonts w:ascii="Traditional Arabic,Bold" w:cs="Traditional Arabic,Bold" w:hint="cs"/>
          <w:b/>
          <w:bCs/>
          <w:sz w:val="32"/>
          <w:szCs w:val="32"/>
          <w:rtl/>
        </w:rPr>
        <w:t>من</w:t>
      </w:r>
      <w:r>
        <w:rPr>
          <w:rFonts w:ascii="Traditional Arabic,Bold" w:cs="Traditional Arabic,Bold"/>
          <w:b/>
          <w:bCs/>
          <w:sz w:val="32"/>
          <w:szCs w:val="32"/>
          <w:rtl/>
        </w:rPr>
        <w:t xml:space="preserve"> </w:t>
      </w:r>
      <w:r>
        <w:rPr>
          <w:rFonts w:ascii="Traditional Arabic,Bold" w:cs="Traditional Arabic,Bold" w:hint="cs"/>
          <w:b/>
          <w:bCs/>
          <w:sz w:val="32"/>
          <w:szCs w:val="32"/>
          <w:rtl/>
        </w:rPr>
        <w:t>لم</w:t>
      </w:r>
      <w:r>
        <w:rPr>
          <w:rFonts w:ascii="Traditional Arabic,Bold" w:cs="Traditional Arabic,Bold"/>
          <w:b/>
          <w:bCs/>
          <w:sz w:val="32"/>
          <w:szCs w:val="32"/>
          <w:rtl/>
        </w:rPr>
        <w:t xml:space="preserve"> </w:t>
      </w:r>
      <w:r>
        <w:rPr>
          <w:rFonts w:ascii="Traditional Arabic,Bold" w:cs="Traditional Arabic,Bold" w:hint="cs"/>
          <w:b/>
          <w:bCs/>
          <w:sz w:val="32"/>
          <w:szCs w:val="32"/>
          <w:rtl/>
        </w:rPr>
        <w:t>يشكر</w:t>
      </w:r>
      <w:r>
        <w:rPr>
          <w:rFonts w:ascii="Traditional Arabic,Bold" w:cs="Traditional Arabic,Bold"/>
          <w:b/>
          <w:bCs/>
          <w:sz w:val="32"/>
          <w:szCs w:val="32"/>
          <w:rtl/>
        </w:rPr>
        <w:t xml:space="preserve"> </w:t>
      </w:r>
      <w:r>
        <w:rPr>
          <w:rFonts w:ascii="Traditional Arabic,Bold" w:cs="Traditional Arabic,Bold" w:hint="cs"/>
          <w:b/>
          <w:bCs/>
          <w:sz w:val="32"/>
          <w:szCs w:val="32"/>
          <w:rtl/>
        </w:rPr>
        <w:t>الناس</w:t>
      </w:r>
      <w:r>
        <w:rPr>
          <w:rFonts w:ascii="Traditional Arabic,Bold" w:cs="Traditional Arabic,Bold"/>
          <w:b/>
          <w:bCs/>
          <w:sz w:val="32"/>
          <w:szCs w:val="32"/>
          <w:rtl/>
        </w:rPr>
        <w:t xml:space="preserve"> </w:t>
      </w:r>
      <w:r>
        <w:rPr>
          <w:rFonts w:ascii="Traditional Arabic,Bold" w:cs="Traditional Arabic,Bold" w:hint="cs"/>
          <w:b/>
          <w:bCs/>
          <w:sz w:val="32"/>
          <w:szCs w:val="32"/>
          <w:rtl/>
        </w:rPr>
        <w:t>لم</w:t>
      </w:r>
      <w:r>
        <w:rPr>
          <w:rFonts w:ascii="Traditional Arabic,Bold" w:cs="Traditional Arabic,Bold"/>
          <w:b/>
          <w:bCs/>
          <w:sz w:val="32"/>
          <w:szCs w:val="32"/>
          <w:rtl/>
        </w:rPr>
        <w:t xml:space="preserve"> </w:t>
      </w:r>
      <w:r>
        <w:rPr>
          <w:rFonts w:ascii="Traditional Arabic,Bold" w:cs="Traditional Arabic,Bold" w:hint="cs"/>
          <w:b/>
          <w:bCs/>
          <w:sz w:val="32"/>
          <w:szCs w:val="32"/>
          <w:rtl/>
        </w:rPr>
        <w:t>يشكر</w:t>
      </w:r>
      <w:r>
        <w:rPr>
          <w:rFonts w:ascii="Traditional Arabic,Bold" w:cs="Traditional Arabic,Bold"/>
          <w:b/>
          <w:bCs/>
          <w:sz w:val="32"/>
          <w:szCs w:val="32"/>
          <w:rtl/>
        </w:rPr>
        <w:t xml:space="preserve"> </w:t>
      </w:r>
      <w:r>
        <w:rPr>
          <w:rFonts w:ascii="Traditional Arabic,Bold" w:cs="Traditional Arabic,Bold" w:hint="cs"/>
          <w:b/>
          <w:bCs/>
          <w:sz w:val="32"/>
          <w:szCs w:val="32"/>
          <w:rtl/>
        </w:rPr>
        <w:t>الله</w:t>
      </w:r>
      <w:r>
        <w:rPr>
          <w:rFonts w:ascii="Traditional Arabic,Bold" w:cs="Traditional Arabic,Bold"/>
          <w:b/>
          <w:bCs/>
          <w:sz w:val="32"/>
          <w:szCs w:val="32"/>
        </w:rPr>
        <w:t>"</w:t>
      </w:r>
    </w:p>
    <w:p w14:paraId="29FD9218" w14:textId="77777777" w:rsidR="003669FF" w:rsidRDefault="003669FF" w:rsidP="003669FF">
      <w:pPr>
        <w:autoSpaceDE w:val="0"/>
        <w:autoSpaceDN w:val="0"/>
        <w:adjustRightInd w:val="0"/>
        <w:spacing w:after="0" w:line="360" w:lineRule="auto"/>
        <w:jc w:val="center"/>
        <w:rPr>
          <w:rFonts w:ascii="Traditional Arabic,Bold" w:cs="Traditional Arabic,Bold"/>
          <w:b/>
          <w:bCs/>
          <w:sz w:val="32"/>
          <w:szCs w:val="32"/>
        </w:rPr>
      </w:pPr>
      <w:r>
        <w:rPr>
          <w:rFonts w:ascii="Traditional Arabic,Bold" w:cs="Traditional Arabic,Bold"/>
          <w:b/>
          <w:bCs/>
          <w:sz w:val="32"/>
          <w:szCs w:val="32"/>
        </w:rPr>
        <w:t>"</w:t>
      </w:r>
      <w:r>
        <w:rPr>
          <w:rFonts w:ascii="Traditional Arabic,Bold" w:cs="Traditional Arabic,Bold" w:hint="cs"/>
          <w:b/>
          <w:bCs/>
          <w:sz w:val="32"/>
          <w:szCs w:val="32"/>
          <w:rtl/>
        </w:rPr>
        <w:t>صدق</w:t>
      </w:r>
      <w:r>
        <w:rPr>
          <w:rFonts w:ascii="Traditional Arabic,Bold" w:cs="Traditional Arabic,Bold"/>
          <w:b/>
          <w:bCs/>
          <w:sz w:val="32"/>
          <w:szCs w:val="32"/>
          <w:rtl/>
        </w:rPr>
        <w:t xml:space="preserve"> </w:t>
      </w:r>
      <w:r>
        <w:rPr>
          <w:rFonts w:ascii="Traditional Arabic,Bold" w:cs="Traditional Arabic,Bold" w:hint="cs"/>
          <w:b/>
          <w:bCs/>
          <w:sz w:val="32"/>
          <w:szCs w:val="32"/>
          <w:rtl/>
        </w:rPr>
        <w:t>رسول</w:t>
      </w:r>
      <w:r>
        <w:rPr>
          <w:rFonts w:ascii="Traditional Arabic,Bold" w:cs="Traditional Arabic,Bold"/>
          <w:b/>
          <w:bCs/>
          <w:sz w:val="32"/>
          <w:szCs w:val="32"/>
          <w:rtl/>
        </w:rPr>
        <w:t xml:space="preserve"> </w:t>
      </w:r>
      <w:r>
        <w:rPr>
          <w:rFonts w:ascii="Traditional Arabic,Bold" w:cs="Traditional Arabic,Bold" w:hint="cs"/>
          <w:b/>
          <w:bCs/>
          <w:sz w:val="32"/>
          <w:szCs w:val="32"/>
          <w:rtl/>
        </w:rPr>
        <w:t>الله</w:t>
      </w:r>
      <w:r>
        <w:rPr>
          <w:rFonts w:ascii="Traditional Arabic,Bold" w:cs="Traditional Arabic,Bold"/>
          <w:b/>
          <w:bCs/>
          <w:sz w:val="32"/>
          <w:szCs w:val="32"/>
          <w:rtl/>
        </w:rPr>
        <w:t xml:space="preserve"> </w:t>
      </w:r>
      <w:r>
        <w:rPr>
          <w:rFonts w:ascii="Traditional Arabic,Bold" w:cs="Traditional Arabic,Bold" w:hint="cs"/>
          <w:b/>
          <w:bCs/>
          <w:sz w:val="32"/>
          <w:szCs w:val="32"/>
          <w:rtl/>
        </w:rPr>
        <w:t>صلى</w:t>
      </w:r>
      <w:r>
        <w:rPr>
          <w:rFonts w:ascii="Traditional Arabic,Bold" w:cs="Traditional Arabic,Bold"/>
          <w:b/>
          <w:bCs/>
          <w:sz w:val="32"/>
          <w:szCs w:val="32"/>
          <w:rtl/>
        </w:rPr>
        <w:t xml:space="preserve"> </w:t>
      </w:r>
      <w:r>
        <w:rPr>
          <w:rFonts w:ascii="Traditional Arabic,Bold" w:cs="Traditional Arabic,Bold" w:hint="cs"/>
          <w:b/>
          <w:bCs/>
          <w:sz w:val="32"/>
          <w:szCs w:val="32"/>
          <w:rtl/>
        </w:rPr>
        <w:t>الله</w:t>
      </w:r>
      <w:r>
        <w:rPr>
          <w:rFonts w:ascii="Traditional Arabic,Bold" w:cs="Traditional Arabic,Bold"/>
          <w:b/>
          <w:bCs/>
          <w:sz w:val="32"/>
          <w:szCs w:val="32"/>
          <w:rtl/>
        </w:rPr>
        <w:t xml:space="preserve"> </w:t>
      </w:r>
      <w:r>
        <w:rPr>
          <w:rFonts w:ascii="Traditional Arabic,Bold" w:cs="Traditional Arabic,Bold" w:hint="cs"/>
          <w:b/>
          <w:bCs/>
          <w:sz w:val="32"/>
          <w:szCs w:val="32"/>
          <w:rtl/>
        </w:rPr>
        <w:t>عليو</w:t>
      </w:r>
      <w:r>
        <w:rPr>
          <w:rFonts w:ascii="Traditional Arabic,Bold" w:cs="Traditional Arabic,Bold"/>
          <w:b/>
          <w:bCs/>
          <w:sz w:val="32"/>
          <w:szCs w:val="32"/>
          <w:rtl/>
        </w:rPr>
        <w:t xml:space="preserve"> </w:t>
      </w:r>
      <w:r>
        <w:rPr>
          <w:rFonts w:ascii="Traditional Arabic,Bold" w:cs="Traditional Arabic,Bold" w:hint="cs"/>
          <w:b/>
          <w:bCs/>
          <w:sz w:val="32"/>
          <w:szCs w:val="32"/>
          <w:rtl/>
        </w:rPr>
        <w:t>وسلم</w:t>
      </w:r>
      <w:r>
        <w:rPr>
          <w:rFonts w:ascii="Traditional Arabic,Bold" w:cs="Traditional Arabic,Bold"/>
          <w:b/>
          <w:bCs/>
          <w:sz w:val="32"/>
          <w:szCs w:val="32"/>
        </w:rPr>
        <w:t>"</w:t>
      </w:r>
    </w:p>
    <w:p w14:paraId="7FDA749D" w14:textId="77777777" w:rsidR="003669FF" w:rsidRDefault="003669FF" w:rsidP="003669FF">
      <w:pPr>
        <w:autoSpaceDE w:val="0"/>
        <w:autoSpaceDN w:val="0"/>
        <w:adjustRightInd w:val="0"/>
        <w:spacing w:after="0" w:line="360" w:lineRule="auto"/>
        <w:rPr>
          <w:rFonts w:ascii="Traditional Arabic" w:hAnsi="Traditional Arabic" w:cs="Traditional Arabic"/>
          <w:sz w:val="32"/>
          <w:szCs w:val="32"/>
        </w:rPr>
      </w:pPr>
      <w:r>
        <w:rPr>
          <w:rFonts w:ascii="Traditional Arabic" w:hAnsi="Traditional Arabic" w:cs="Traditional Arabic"/>
          <w:sz w:val="32"/>
          <w:szCs w:val="32"/>
          <w:rtl/>
        </w:rPr>
        <w:t>الحمد لله على إحسان</w:t>
      </w:r>
      <w:r>
        <w:rPr>
          <w:rFonts w:ascii="Traditional Arabic" w:hAnsi="Traditional Arabic" w:cs="Traditional Arabic" w:hint="cs"/>
          <w:sz w:val="32"/>
          <w:szCs w:val="32"/>
          <w:rtl/>
        </w:rPr>
        <w:t>ه</w:t>
      </w:r>
      <w:r>
        <w:rPr>
          <w:rFonts w:ascii="Traditional Arabic" w:hAnsi="Traditional Arabic" w:cs="Traditional Arabic"/>
          <w:sz w:val="32"/>
          <w:szCs w:val="32"/>
          <w:rtl/>
        </w:rPr>
        <w:t xml:space="preserve"> والشكر لو على توفيق</w:t>
      </w:r>
      <w:r>
        <w:rPr>
          <w:rFonts w:ascii="Traditional Arabic" w:hAnsi="Traditional Arabic" w:cs="Traditional Arabic" w:hint="cs"/>
          <w:sz w:val="32"/>
          <w:szCs w:val="32"/>
          <w:rtl/>
        </w:rPr>
        <w:t>ه</w:t>
      </w:r>
      <w:r>
        <w:rPr>
          <w:rFonts w:ascii="Traditional Arabic" w:hAnsi="Traditional Arabic" w:cs="Traditional Arabic"/>
          <w:sz w:val="32"/>
          <w:szCs w:val="32"/>
          <w:rtl/>
        </w:rPr>
        <w:t xml:space="preserve"> وامتنان</w:t>
      </w:r>
      <w:r>
        <w:rPr>
          <w:rFonts w:ascii="Traditional Arabic" w:hAnsi="Traditional Arabic" w:cs="Traditional Arabic" w:hint="cs"/>
          <w:sz w:val="32"/>
          <w:szCs w:val="32"/>
          <w:rtl/>
        </w:rPr>
        <w:t>ه</w:t>
      </w:r>
      <w:r>
        <w:rPr>
          <w:rFonts w:ascii="Traditional Arabic" w:hAnsi="Traditional Arabic" w:cs="Traditional Arabic"/>
          <w:sz w:val="32"/>
          <w:szCs w:val="32"/>
          <w:rtl/>
        </w:rPr>
        <w:t xml:space="preserve"> ونشهد أن لا إل</w:t>
      </w:r>
      <w:r>
        <w:rPr>
          <w:rFonts w:ascii="Traditional Arabic" w:hAnsi="Traditional Arabic" w:cs="Traditional Arabic" w:hint="cs"/>
          <w:sz w:val="32"/>
          <w:szCs w:val="32"/>
          <w:rtl/>
        </w:rPr>
        <w:t>ه</w:t>
      </w:r>
      <w:r>
        <w:rPr>
          <w:rFonts w:ascii="Traditional Arabic" w:hAnsi="Traditional Arabic" w:cs="Traditional Arabic"/>
          <w:sz w:val="32"/>
          <w:szCs w:val="32"/>
          <w:rtl/>
        </w:rPr>
        <w:t xml:space="preserve"> إلا الله وحده لا شريك لو تعظيما</w:t>
      </w:r>
      <w:r>
        <w:rPr>
          <w:rFonts w:ascii="Traditional Arabic" w:hAnsi="Traditional Arabic" w:cs="Traditional Arabic" w:hint="cs"/>
          <w:sz w:val="32"/>
          <w:szCs w:val="32"/>
          <w:rtl/>
        </w:rPr>
        <w:t xml:space="preserve"> </w:t>
      </w:r>
      <w:r>
        <w:rPr>
          <w:rFonts w:ascii="Traditional Arabic" w:hAnsi="Traditional Arabic" w:cs="Traditional Arabic"/>
          <w:sz w:val="32"/>
          <w:szCs w:val="32"/>
          <w:rtl/>
        </w:rPr>
        <w:t>لشأن</w:t>
      </w:r>
      <w:r>
        <w:rPr>
          <w:rFonts w:ascii="Traditional Arabic" w:hAnsi="Traditional Arabic" w:cs="Traditional Arabic" w:hint="cs"/>
          <w:sz w:val="32"/>
          <w:szCs w:val="32"/>
          <w:rtl/>
        </w:rPr>
        <w:t>ه</w:t>
      </w:r>
      <w:r>
        <w:rPr>
          <w:rFonts w:ascii="Traditional Arabic" w:hAnsi="Traditional Arabic" w:cs="Traditional Arabic"/>
          <w:sz w:val="32"/>
          <w:szCs w:val="32"/>
          <w:rtl/>
        </w:rPr>
        <w:t xml:space="preserve"> ونشهد أن سيدنا ونبينا محمد عبده ورسول</w:t>
      </w:r>
      <w:r>
        <w:rPr>
          <w:rFonts w:ascii="Traditional Arabic" w:hAnsi="Traditional Arabic" w:cs="Traditional Arabic" w:hint="cs"/>
          <w:sz w:val="32"/>
          <w:szCs w:val="32"/>
          <w:rtl/>
        </w:rPr>
        <w:t>ه</w:t>
      </w:r>
      <w:r>
        <w:rPr>
          <w:rFonts w:ascii="Traditional Arabic" w:hAnsi="Traditional Arabic" w:cs="Traditional Arabic"/>
          <w:sz w:val="32"/>
          <w:szCs w:val="32"/>
          <w:rtl/>
        </w:rPr>
        <w:t xml:space="preserve"> الداعي إلى رضوان</w:t>
      </w:r>
      <w:r>
        <w:rPr>
          <w:rFonts w:ascii="Traditional Arabic" w:hAnsi="Traditional Arabic" w:cs="Traditional Arabic" w:hint="cs"/>
          <w:sz w:val="32"/>
          <w:szCs w:val="32"/>
          <w:rtl/>
        </w:rPr>
        <w:t>ه</w:t>
      </w:r>
      <w:r>
        <w:rPr>
          <w:rFonts w:ascii="Traditional Arabic" w:hAnsi="Traditional Arabic" w:cs="Traditional Arabic"/>
          <w:sz w:val="32"/>
          <w:szCs w:val="32"/>
          <w:rtl/>
        </w:rPr>
        <w:t xml:space="preserve"> صلى الله عليو وعلى </w:t>
      </w:r>
      <w:r>
        <w:rPr>
          <w:rFonts w:ascii="Traditional Arabic" w:hAnsi="Traditional Arabic" w:cs="Traditional Arabic" w:hint="cs"/>
          <w:sz w:val="32"/>
          <w:szCs w:val="32"/>
          <w:rtl/>
        </w:rPr>
        <w:t>آلة</w:t>
      </w:r>
      <w:r>
        <w:rPr>
          <w:rFonts w:ascii="Traditional Arabic" w:hAnsi="Traditional Arabic" w:cs="Traditional Arabic"/>
          <w:sz w:val="32"/>
          <w:szCs w:val="32"/>
          <w:rtl/>
        </w:rPr>
        <w:t xml:space="preserve"> وأصحاب</w:t>
      </w:r>
      <w:r>
        <w:rPr>
          <w:rFonts w:ascii="Traditional Arabic" w:hAnsi="Traditional Arabic" w:cs="Traditional Arabic" w:hint="cs"/>
          <w:sz w:val="32"/>
          <w:szCs w:val="32"/>
          <w:rtl/>
        </w:rPr>
        <w:t>ه</w:t>
      </w:r>
      <w:r>
        <w:rPr>
          <w:rFonts w:ascii="Traditional Arabic" w:hAnsi="Traditional Arabic" w:cs="Traditional Arabic"/>
          <w:sz w:val="32"/>
          <w:szCs w:val="32"/>
          <w:rtl/>
        </w:rPr>
        <w:t xml:space="preserve"> وأتباع</w:t>
      </w:r>
      <w:r>
        <w:rPr>
          <w:rFonts w:ascii="Traditional Arabic" w:hAnsi="Traditional Arabic" w:cs="Traditional Arabic" w:hint="cs"/>
          <w:sz w:val="32"/>
          <w:szCs w:val="32"/>
          <w:rtl/>
        </w:rPr>
        <w:t xml:space="preserve">ه </w:t>
      </w:r>
      <w:r>
        <w:rPr>
          <w:rFonts w:ascii="Traditional Arabic" w:hAnsi="Traditional Arabic" w:cs="Traditional Arabic"/>
          <w:sz w:val="32"/>
          <w:szCs w:val="32"/>
          <w:rtl/>
        </w:rPr>
        <w:t>وسلم</w:t>
      </w:r>
      <w:r>
        <w:rPr>
          <w:rFonts w:ascii="Traditional Arabic" w:hAnsi="Traditional Arabic" w:cs="Traditional Arabic"/>
          <w:sz w:val="32"/>
          <w:szCs w:val="32"/>
        </w:rPr>
        <w:t>.</w:t>
      </w:r>
    </w:p>
    <w:p w14:paraId="7AB89954" w14:textId="77777777" w:rsidR="003669FF" w:rsidRDefault="003669FF" w:rsidP="003669FF">
      <w:pPr>
        <w:autoSpaceDE w:val="0"/>
        <w:autoSpaceDN w:val="0"/>
        <w:adjustRightInd w:val="0"/>
        <w:spacing w:after="0" w:line="360" w:lineRule="auto"/>
        <w:rPr>
          <w:rFonts w:ascii="Traditional Arabic" w:hAnsi="Traditional Arabic" w:cs="Traditional Arabic"/>
          <w:sz w:val="32"/>
          <w:szCs w:val="32"/>
        </w:rPr>
      </w:pPr>
      <w:r>
        <w:rPr>
          <w:rFonts w:ascii="Traditional Arabic" w:hAnsi="Traditional Arabic" w:cs="Traditional Arabic"/>
          <w:sz w:val="32"/>
          <w:szCs w:val="32"/>
          <w:rtl/>
        </w:rPr>
        <w:t>بعد شكر الله سبحان</w:t>
      </w:r>
      <w:r>
        <w:rPr>
          <w:rFonts w:ascii="Traditional Arabic" w:hAnsi="Traditional Arabic" w:cs="Traditional Arabic" w:hint="cs"/>
          <w:sz w:val="32"/>
          <w:szCs w:val="32"/>
          <w:rtl/>
        </w:rPr>
        <w:t>ه</w:t>
      </w:r>
      <w:r>
        <w:rPr>
          <w:rFonts w:ascii="Traditional Arabic" w:hAnsi="Traditional Arabic" w:cs="Traditional Arabic"/>
          <w:sz w:val="32"/>
          <w:szCs w:val="32"/>
          <w:rtl/>
        </w:rPr>
        <w:t xml:space="preserve"> وتعالى على توفيق</w:t>
      </w:r>
      <w:r>
        <w:rPr>
          <w:rFonts w:ascii="Traditional Arabic" w:hAnsi="Traditional Arabic" w:cs="Traditional Arabic" w:hint="cs"/>
          <w:sz w:val="32"/>
          <w:szCs w:val="32"/>
          <w:rtl/>
        </w:rPr>
        <w:t>ه</w:t>
      </w:r>
      <w:r>
        <w:rPr>
          <w:rFonts w:ascii="Traditional Arabic" w:hAnsi="Traditional Arabic" w:cs="Traditional Arabic"/>
          <w:sz w:val="32"/>
          <w:szCs w:val="32"/>
          <w:rtl/>
        </w:rPr>
        <w:t xml:space="preserve"> لنا لإتمام </w:t>
      </w:r>
      <w:r>
        <w:rPr>
          <w:rFonts w:ascii="Traditional Arabic" w:hAnsi="Traditional Arabic" w:cs="Traditional Arabic" w:hint="cs"/>
          <w:sz w:val="32"/>
          <w:szCs w:val="32"/>
          <w:rtl/>
        </w:rPr>
        <w:t>ه</w:t>
      </w:r>
      <w:r>
        <w:rPr>
          <w:rFonts w:ascii="Traditional Arabic" w:hAnsi="Traditional Arabic" w:cs="Traditional Arabic"/>
          <w:sz w:val="32"/>
          <w:szCs w:val="32"/>
          <w:rtl/>
        </w:rPr>
        <w:t>ذا البحث المتواضع أتقدم بجزيل الشكر إلى الوالدين</w:t>
      </w:r>
    </w:p>
    <w:p w14:paraId="16DF13BE" w14:textId="77777777" w:rsidR="003669FF" w:rsidRDefault="003669FF" w:rsidP="003669FF">
      <w:pPr>
        <w:autoSpaceDE w:val="0"/>
        <w:autoSpaceDN w:val="0"/>
        <w:adjustRightInd w:val="0"/>
        <w:spacing w:after="0" w:line="360" w:lineRule="auto"/>
        <w:jc w:val="center"/>
        <w:rPr>
          <w:rFonts w:ascii="Traditional Arabic,Bold" w:cs="Traditional Arabic,Bold"/>
          <w:b/>
          <w:bCs/>
          <w:sz w:val="32"/>
          <w:szCs w:val="32"/>
          <w:rtl/>
        </w:rPr>
      </w:pPr>
      <w:r>
        <w:rPr>
          <w:rFonts w:ascii="Traditional Arabic" w:hAnsi="Traditional Arabic" w:cs="Traditional Arabic"/>
          <w:sz w:val="32"/>
          <w:szCs w:val="32"/>
          <w:rtl/>
        </w:rPr>
        <w:t>العزيزين اللذان أعانونا وشجعونا على الاستمرار في مسيرة العلم والنجاح، وإكمال الدراسة والبحث؛ كما</w:t>
      </w:r>
      <w:r>
        <w:rPr>
          <w:rFonts w:ascii="Traditional Arabic" w:hAnsi="Traditional Arabic" w:cs="Traditional Arabic" w:hint="cs"/>
          <w:sz w:val="32"/>
          <w:szCs w:val="32"/>
          <w:rtl/>
        </w:rPr>
        <w:t xml:space="preserve"> أت</w:t>
      </w:r>
      <w:r>
        <w:rPr>
          <w:rFonts w:ascii="Traditional Arabic" w:hAnsi="Traditional Arabic" w:cs="Traditional Arabic"/>
          <w:sz w:val="32"/>
          <w:szCs w:val="32"/>
          <w:rtl/>
        </w:rPr>
        <w:t>وج</w:t>
      </w:r>
      <w:r>
        <w:rPr>
          <w:rFonts w:ascii="Traditional Arabic" w:hAnsi="Traditional Arabic" w:cs="Traditional Arabic" w:hint="cs"/>
          <w:sz w:val="32"/>
          <w:szCs w:val="32"/>
          <w:rtl/>
        </w:rPr>
        <w:t>ه</w:t>
      </w:r>
      <w:r>
        <w:rPr>
          <w:rFonts w:ascii="Traditional Arabic" w:hAnsi="Traditional Arabic" w:cs="Traditional Arabic"/>
          <w:sz w:val="32"/>
          <w:szCs w:val="32"/>
          <w:rtl/>
        </w:rPr>
        <w:t xml:space="preserve"> بالشكر الجزيل إلى من شرفنا بإشرافه</w:t>
      </w:r>
      <w:r>
        <w:rPr>
          <w:rFonts w:ascii="Traditional Arabic" w:hAnsi="Traditional Arabic" w:cs="Traditional Arabic" w:hint="cs"/>
          <w:sz w:val="32"/>
          <w:szCs w:val="32"/>
          <w:rtl/>
        </w:rPr>
        <w:t xml:space="preserve"> </w:t>
      </w:r>
      <w:r>
        <w:rPr>
          <w:rFonts w:ascii="Traditional Arabic" w:hAnsi="Traditional Arabic" w:cs="Traditional Arabic"/>
          <w:sz w:val="32"/>
          <w:szCs w:val="32"/>
          <w:rtl/>
        </w:rPr>
        <w:t xml:space="preserve">على مذكرة بحثنا </w:t>
      </w:r>
      <w:r>
        <w:rPr>
          <w:rFonts w:ascii="Traditional Arabic" w:hAnsi="Traditional Arabic" w:cs="Traditional Arabic" w:hint="cs"/>
          <w:sz w:val="32"/>
          <w:szCs w:val="32"/>
          <w:rtl/>
        </w:rPr>
        <w:t>الدكتور</w:t>
      </w:r>
      <w:r>
        <w:rPr>
          <w:rFonts w:ascii="Traditional Arabic" w:hAnsi="Traditional Arabic" w:cs="Traditional Arabic"/>
          <w:sz w:val="32"/>
          <w:szCs w:val="32"/>
          <w:rtl/>
        </w:rPr>
        <w:t xml:space="preserve"> </w:t>
      </w:r>
    </w:p>
    <w:p w14:paraId="07052CFB" w14:textId="5E975156" w:rsidR="003669FF" w:rsidRPr="00A362E6" w:rsidRDefault="003669FF" w:rsidP="003669FF">
      <w:pPr>
        <w:autoSpaceDE w:val="0"/>
        <w:autoSpaceDN w:val="0"/>
        <w:adjustRightInd w:val="0"/>
        <w:spacing w:after="0" w:line="360" w:lineRule="auto"/>
        <w:jc w:val="center"/>
        <w:rPr>
          <w:rFonts w:ascii="Sakkal Majalla" w:hAnsi="Sakkal Majalla" w:cs="Sakkal Majalla"/>
          <w:b/>
          <w:bCs/>
          <w:color w:val="000000"/>
          <w:sz w:val="36"/>
          <w:szCs w:val="36"/>
          <w:rtl/>
        </w:rPr>
      </w:pPr>
      <w:r>
        <w:rPr>
          <w:rFonts w:ascii="Traditional Arabic,Bold" w:cs="Traditional Arabic,Bold"/>
          <w:b/>
          <w:bCs/>
          <w:sz w:val="32"/>
          <w:szCs w:val="32"/>
          <w:rtl/>
        </w:rPr>
        <w:t>"</w:t>
      </w:r>
      <w:r w:rsidRPr="00A362E6">
        <w:rPr>
          <w:rFonts w:ascii="Sakkal Majalla" w:hAnsi="Sakkal Majalla" w:cs="Sakkal Majalla" w:hint="cs"/>
          <w:b/>
          <w:bCs/>
          <w:color w:val="000000"/>
          <w:sz w:val="36"/>
          <w:szCs w:val="36"/>
          <w:rtl/>
        </w:rPr>
        <w:t xml:space="preserve"> </w:t>
      </w:r>
      <w:r w:rsidRPr="00CB14D4">
        <w:rPr>
          <w:rFonts w:ascii="Sakkal Majalla" w:hAnsi="Sakkal Majalla" w:cs="Sakkal Majalla" w:hint="cs"/>
          <w:b/>
          <w:bCs/>
          <w:color w:val="000000"/>
          <w:sz w:val="36"/>
          <w:szCs w:val="36"/>
          <w:rtl/>
        </w:rPr>
        <w:t xml:space="preserve">د. </w:t>
      </w:r>
      <w:r w:rsidRPr="003669FF">
        <w:rPr>
          <w:rFonts w:ascii="Sakkal Majalla" w:hAnsi="Sakkal Majalla" w:cs="Sakkal Majalla"/>
          <w:b/>
          <w:bCs/>
          <w:color w:val="000000"/>
          <w:sz w:val="36"/>
          <w:szCs w:val="36"/>
          <w:rtl/>
        </w:rPr>
        <w:t>مهيتاب الرافعي</w:t>
      </w:r>
    </w:p>
    <w:p w14:paraId="6C9B3B33" w14:textId="66493294" w:rsidR="003669FF" w:rsidRDefault="003669FF" w:rsidP="003669FF">
      <w:pPr>
        <w:autoSpaceDE w:val="0"/>
        <w:autoSpaceDN w:val="0"/>
        <w:adjustRightInd w:val="0"/>
        <w:spacing w:after="0" w:line="360" w:lineRule="auto"/>
        <w:rPr>
          <w:rFonts w:ascii="Traditional Arabic" w:hAnsi="Traditional Arabic" w:cs="Traditional Arabic"/>
          <w:sz w:val="32"/>
          <w:szCs w:val="32"/>
        </w:rPr>
      </w:pPr>
      <w:r>
        <w:rPr>
          <w:rFonts w:ascii="Traditional Arabic" w:hAnsi="Traditional Arabic" w:cs="Traditional Arabic"/>
          <w:sz w:val="32"/>
          <w:szCs w:val="32"/>
          <w:rtl/>
        </w:rPr>
        <w:t>ال</w:t>
      </w:r>
      <w:r>
        <w:rPr>
          <w:rFonts w:ascii="Traditional Arabic" w:hAnsi="Traditional Arabic" w:cs="Traditional Arabic" w:hint="cs"/>
          <w:sz w:val="32"/>
          <w:szCs w:val="32"/>
          <w:rtl/>
        </w:rPr>
        <w:t>ذ</w:t>
      </w:r>
      <w:r>
        <w:rPr>
          <w:rFonts w:ascii="Traditional Arabic" w:hAnsi="Traditional Arabic" w:cs="Traditional Arabic"/>
          <w:sz w:val="32"/>
          <w:szCs w:val="32"/>
          <w:rtl/>
        </w:rPr>
        <w:t>ي لن تكفي حروف</w:t>
      </w:r>
      <w:r>
        <w:rPr>
          <w:rFonts w:ascii="Traditional Arabic" w:hAnsi="Traditional Arabic" w:cs="Traditional Arabic" w:hint="cs"/>
          <w:sz w:val="32"/>
          <w:szCs w:val="32"/>
          <w:rtl/>
        </w:rPr>
        <w:t xml:space="preserve"> ه</w:t>
      </w:r>
      <w:r>
        <w:rPr>
          <w:rFonts w:ascii="Traditional Arabic" w:hAnsi="Traditional Arabic" w:cs="Traditional Arabic"/>
          <w:sz w:val="32"/>
          <w:szCs w:val="32"/>
          <w:rtl/>
        </w:rPr>
        <w:t xml:space="preserve">ذه </w:t>
      </w:r>
      <w:r>
        <w:rPr>
          <w:rFonts w:ascii="Traditional Arabic" w:hAnsi="Traditional Arabic" w:cs="Traditional Arabic" w:hint="cs"/>
          <w:sz w:val="32"/>
          <w:szCs w:val="32"/>
          <w:rtl/>
        </w:rPr>
        <w:t>الدراسة</w:t>
      </w:r>
      <w:r>
        <w:rPr>
          <w:rFonts w:ascii="Traditional Arabic" w:hAnsi="Traditional Arabic" w:cs="Traditional Arabic"/>
          <w:sz w:val="32"/>
          <w:szCs w:val="32"/>
          <w:rtl/>
        </w:rPr>
        <w:t xml:space="preserve"> لإيفائه</w:t>
      </w:r>
      <w:r>
        <w:rPr>
          <w:rFonts w:ascii="Traditional Arabic" w:hAnsi="Traditional Arabic" w:cs="Traditional Arabic" w:hint="cs"/>
          <w:sz w:val="32"/>
          <w:szCs w:val="32"/>
          <w:rtl/>
        </w:rPr>
        <w:t>ا</w:t>
      </w:r>
      <w:r>
        <w:rPr>
          <w:rFonts w:ascii="Traditional Arabic" w:hAnsi="Traditional Arabic" w:cs="Traditional Arabic"/>
          <w:sz w:val="32"/>
          <w:szCs w:val="32"/>
          <w:rtl/>
        </w:rPr>
        <w:t xml:space="preserve"> حقه</w:t>
      </w:r>
      <w:r>
        <w:rPr>
          <w:rFonts w:ascii="Traditional Arabic" w:hAnsi="Traditional Arabic" w:cs="Traditional Arabic" w:hint="cs"/>
          <w:sz w:val="32"/>
          <w:szCs w:val="32"/>
          <w:rtl/>
        </w:rPr>
        <w:t>ا</w:t>
      </w:r>
      <w:r>
        <w:rPr>
          <w:rFonts w:ascii="Traditional Arabic" w:hAnsi="Traditional Arabic" w:cs="Traditional Arabic"/>
          <w:sz w:val="32"/>
          <w:szCs w:val="32"/>
          <w:rtl/>
        </w:rPr>
        <w:t xml:space="preserve"> بصبر</w:t>
      </w:r>
      <w:r>
        <w:rPr>
          <w:rFonts w:ascii="Traditional Arabic" w:hAnsi="Traditional Arabic" w:cs="Traditional Arabic" w:hint="cs"/>
          <w:sz w:val="32"/>
          <w:szCs w:val="32"/>
          <w:rtl/>
        </w:rPr>
        <w:t>ها</w:t>
      </w:r>
      <w:r>
        <w:rPr>
          <w:rFonts w:ascii="Traditional Arabic" w:hAnsi="Traditional Arabic" w:cs="Traditional Arabic"/>
          <w:sz w:val="32"/>
          <w:szCs w:val="32"/>
          <w:rtl/>
        </w:rPr>
        <w:t xml:space="preserve"> الكبير علينا، ولتوجيهاته</w:t>
      </w:r>
      <w:r>
        <w:rPr>
          <w:rFonts w:ascii="Traditional Arabic" w:hAnsi="Traditional Arabic" w:cs="Traditional Arabic" w:hint="cs"/>
          <w:sz w:val="32"/>
          <w:szCs w:val="32"/>
          <w:rtl/>
        </w:rPr>
        <w:t>ا</w:t>
      </w:r>
      <w:r>
        <w:rPr>
          <w:rFonts w:ascii="Traditional Arabic" w:hAnsi="Traditional Arabic" w:cs="Traditional Arabic"/>
          <w:sz w:val="32"/>
          <w:szCs w:val="32"/>
          <w:rtl/>
        </w:rPr>
        <w:t xml:space="preserve"> العلمية التي لا تقدر بثمن؛ والتي ساهمت بشكل كبير</w:t>
      </w:r>
      <w:r>
        <w:rPr>
          <w:rFonts w:ascii="Traditional Arabic" w:hAnsi="Traditional Arabic" w:cs="Traditional Arabic" w:hint="cs"/>
          <w:sz w:val="32"/>
          <w:szCs w:val="32"/>
          <w:rtl/>
        </w:rPr>
        <w:t xml:space="preserve"> </w:t>
      </w:r>
      <w:r>
        <w:rPr>
          <w:rFonts w:ascii="Traditional Arabic" w:hAnsi="Traditional Arabic" w:cs="Traditional Arabic"/>
          <w:sz w:val="32"/>
          <w:szCs w:val="32"/>
          <w:rtl/>
        </w:rPr>
        <w:t xml:space="preserve">في إتمام واستكمال </w:t>
      </w:r>
      <w:r>
        <w:rPr>
          <w:rFonts w:ascii="Traditional Arabic" w:hAnsi="Traditional Arabic" w:cs="Traditional Arabic" w:hint="cs"/>
          <w:sz w:val="32"/>
          <w:szCs w:val="32"/>
          <w:rtl/>
        </w:rPr>
        <w:t>ه</w:t>
      </w:r>
      <w:r>
        <w:rPr>
          <w:rFonts w:ascii="Traditional Arabic" w:hAnsi="Traditional Arabic" w:cs="Traditional Arabic"/>
          <w:sz w:val="32"/>
          <w:szCs w:val="32"/>
          <w:rtl/>
        </w:rPr>
        <w:t>ذا العمل؛</w:t>
      </w:r>
    </w:p>
    <w:p w14:paraId="1A3AFF34" w14:textId="77777777" w:rsidR="003669FF" w:rsidRDefault="003669FF" w:rsidP="003669FF">
      <w:pPr>
        <w:autoSpaceDE w:val="0"/>
        <w:autoSpaceDN w:val="0"/>
        <w:adjustRightInd w:val="0"/>
        <w:spacing w:after="0" w:line="360" w:lineRule="auto"/>
        <w:rPr>
          <w:rFonts w:ascii="Traditional Arabic,Bold" w:cs="Traditional Arabic,Bold"/>
          <w:b/>
          <w:bCs/>
          <w:sz w:val="32"/>
          <w:szCs w:val="32"/>
        </w:rPr>
      </w:pPr>
      <w:r>
        <w:rPr>
          <w:rFonts w:ascii="Traditional Arabic" w:hAnsi="Traditional Arabic" w:cs="Traditional Arabic"/>
          <w:sz w:val="32"/>
          <w:szCs w:val="32"/>
          <w:rtl/>
        </w:rPr>
        <w:t xml:space="preserve">كما </w:t>
      </w:r>
      <w:r>
        <w:rPr>
          <w:rFonts w:ascii="Traditional Arabic" w:hAnsi="Traditional Arabic" w:cs="Traditional Arabic" w:hint="cs"/>
          <w:sz w:val="32"/>
          <w:szCs w:val="32"/>
          <w:rtl/>
        </w:rPr>
        <w:t>أ</w:t>
      </w:r>
      <w:r>
        <w:rPr>
          <w:rFonts w:ascii="Traditional Arabic" w:hAnsi="Traditional Arabic" w:cs="Traditional Arabic"/>
          <w:sz w:val="32"/>
          <w:szCs w:val="32"/>
          <w:rtl/>
        </w:rPr>
        <w:t>توج</w:t>
      </w:r>
      <w:r>
        <w:rPr>
          <w:rFonts w:ascii="Traditional Arabic" w:hAnsi="Traditional Arabic" w:cs="Traditional Arabic" w:hint="cs"/>
          <w:sz w:val="32"/>
          <w:szCs w:val="32"/>
          <w:rtl/>
        </w:rPr>
        <w:t>ه</w:t>
      </w:r>
      <w:r>
        <w:rPr>
          <w:rFonts w:ascii="Traditional Arabic" w:hAnsi="Traditional Arabic" w:cs="Traditional Arabic"/>
          <w:sz w:val="32"/>
          <w:szCs w:val="32"/>
          <w:rtl/>
        </w:rPr>
        <w:t xml:space="preserve"> بخالص </w:t>
      </w:r>
      <w:r>
        <w:rPr>
          <w:rFonts w:ascii="Traditional Arabic" w:hAnsi="Traditional Arabic" w:cs="Traditional Arabic" w:hint="cs"/>
          <w:sz w:val="32"/>
          <w:szCs w:val="32"/>
          <w:rtl/>
        </w:rPr>
        <w:t>ال</w:t>
      </w:r>
      <w:r>
        <w:rPr>
          <w:rFonts w:ascii="Traditional Arabic" w:hAnsi="Traditional Arabic" w:cs="Traditional Arabic"/>
          <w:sz w:val="32"/>
          <w:szCs w:val="32"/>
          <w:rtl/>
        </w:rPr>
        <w:t>شكر و</w:t>
      </w:r>
      <w:r>
        <w:rPr>
          <w:rFonts w:ascii="Traditional Arabic" w:hAnsi="Traditional Arabic" w:cs="Traditional Arabic" w:hint="cs"/>
          <w:sz w:val="32"/>
          <w:szCs w:val="32"/>
          <w:rtl/>
        </w:rPr>
        <w:t>ال</w:t>
      </w:r>
      <w:r>
        <w:rPr>
          <w:rFonts w:ascii="Traditional Arabic" w:hAnsi="Traditional Arabic" w:cs="Traditional Arabic"/>
          <w:sz w:val="32"/>
          <w:szCs w:val="32"/>
          <w:rtl/>
        </w:rPr>
        <w:t>تقدير إلى كل من ساعدن</w:t>
      </w:r>
      <w:r>
        <w:rPr>
          <w:rFonts w:ascii="Traditional Arabic" w:hAnsi="Traditional Arabic" w:cs="Traditional Arabic" w:hint="cs"/>
          <w:sz w:val="32"/>
          <w:szCs w:val="32"/>
          <w:rtl/>
        </w:rPr>
        <w:t xml:space="preserve">ي </w:t>
      </w:r>
      <w:r>
        <w:rPr>
          <w:rFonts w:ascii="Traditional Arabic" w:hAnsi="Traditional Arabic" w:cs="Traditional Arabic"/>
          <w:sz w:val="32"/>
          <w:szCs w:val="32"/>
          <w:rtl/>
        </w:rPr>
        <w:t xml:space="preserve">من قريب أو من بعيد على إنجاز وإتمام </w:t>
      </w:r>
      <w:r>
        <w:rPr>
          <w:rFonts w:ascii="Traditional Arabic" w:hAnsi="Traditional Arabic" w:cs="Traditional Arabic" w:hint="cs"/>
          <w:sz w:val="32"/>
          <w:szCs w:val="32"/>
          <w:rtl/>
        </w:rPr>
        <w:t>ه</w:t>
      </w:r>
      <w:r>
        <w:rPr>
          <w:rFonts w:ascii="Traditional Arabic" w:hAnsi="Traditional Arabic" w:cs="Traditional Arabic"/>
          <w:sz w:val="32"/>
          <w:szCs w:val="32"/>
          <w:rtl/>
        </w:rPr>
        <w:t xml:space="preserve">ذا العمل </w:t>
      </w:r>
    </w:p>
    <w:p w14:paraId="292FF1B5" w14:textId="645D221D" w:rsidR="004A30CA" w:rsidRPr="003C0279" w:rsidRDefault="003669FF" w:rsidP="003669FF">
      <w:pPr>
        <w:tabs>
          <w:tab w:val="left" w:pos="4910"/>
        </w:tabs>
        <w:spacing w:line="360" w:lineRule="auto"/>
        <w:jc w:val="both"/>
        <w:rPr>
          <w:rFonts w:ascii="Sakkal Majalla" w:hAnsi="Sakkal Majalla" w:cs="Sakkal Majalla"/>
          <w:b/>
          <w:bCs/>
          <w:sz w:val="40"/>
          <w:szCs w:val="40"/>
          <w:rtl/>
        </w:rPr>
      </w:pPr>
      <w:r>
        <w:rPr>
          <w:rFonts w:ascii="Traditional Arabic,Bold" w:cs="Traditional Arabic,Bold"/>
          <w:b/>
          <w:bCs/>
          <w:sz w:val="32"/>
          <w:szCs w:val="32"/>
        </w:rPr>
        <w:t>"</w:t>
      </w:r>
      <w:r>
        <w:rPr>
          <w:rFonts w:ascii="Traditional Arabic,Bold" w:cs="Traditional Arabic,Bold" w:hint="cs"/>
          <w:b/>
          <w:bCs/>
          <w:sz w:val="32"/>
          <w:szCs w:val="32"/>
          <w:rtl/>
        </w:rPr>
        <w:t>ربي</w:t>
      </w:r>
      <w:r>
        <w:rPr>
          <w:rFonts w:ascii="Traditional Arabic,Bold" w:cs="Traditional Arabic,Bold"/>
          <w:b/>
          <w:bCs/>
          <w:sz w:val="32"/>
          <w:szCs w:val="32"/>
          <w:rtl/>
        </w:rPr>
        <w:t xml:space="preserve"> </w:t>
      </w:r>
      <w:r>
        <w:rPr>
          <w:rFonts w:ascii="Traditional Arabic,Bold" w:cs="Traditional Arabic,Bold" w:hint="cs"/>
          <w:b/>
          <w:bCs/>
          <w:sz w:val="32"/>
          <w:szCs w:val="32"/>
          <w:rtl/>
        </w:rPr>
        <w:t>أوزعنا</w:t>
      </w:r>
      <w:r>
        <w:rPr>
          <w:rFonts w:ascii="Traditional Arabic,Bold" w:cs="Traditional Arabic,Bold"/>
          <w:b/>
          <w:bCs/>
          <w:sz w:val="32"/>
          <w:szCs w:val="32"/>
          <w:rtl/>
        </w:rPr>
        <w:t xml:space="preserve"> </w:t>
      </w:r>
      <w:r>
        <w:rPr>
          <w:rFonts w:ascii="Traditional Arabic,Bold" w:cs="Traditional Arabic,Bold" w:hint="cs"/>
          <w:b/>
          <w:bCs/>
          <w:sz w:val="32"/>
          <w:szCs w:val="32"/>
          <w:rtl/>
        </w:rPr>
        <w:t>أن</w:t>
      </w:r>
      <w:r>
        <w:rPr>
          <w:rFonts w:ascii="Traditional Arabic,Bold" w:cs="Traditional Arabic,Bold"/>
          <w:b/>
          <w:bCs/>
          <w:sz w:val="32"/>
          <w:szCs w:val="32"/>
          <w:rtl/>
        </w:rPr>
        <w:t xml:space="preserve"> </w:t>
      </w:r>
      <w:r>
        <w:rPr>
          <w:rFonts w:ascii="Traditional Arabic,Bold" w:cs="Traditional Arabic,Bold" w:hint="cs"/>
          <w:b/>
          <w:bCs/>
          <w:sz w:val="32"/>
          <w:szCs w:val="32"/>
          <w:rtl/>
        </w:rPr>
        <w:t>نشكر</w:t>
      </w:r>
      <w:r>
        <w:rPr>
          <w:rFonts w:ascii="Traditional Arabic,Bold" w:cs="Traditional Arabic,Bold"/>
          <w:b/>
          <w:bCs/>
          <w:sz w:val="32"/>
          <w:szCs w:val="32"/>
          <w:rtl/>
        </w:rPr>
        <w:t xml:space="preserve"> </w:t>
      </w:r>
      <w:r>
        <w:rPr>
          <w:rFonts w:ascii="Traditional Arabic,Bold" w:cs="Traditional Arabic,Bold" w:hint="cs"/>
          <w:b/>
          <w:bCs/>
          <w:sz w:val="32"/>
          <w:szCs w:val="32"/>
          <w:rtl/>
        </w:rPr>
        <w:t>نعمتك</w:t>
      </w:r>
      <w:r>
        <w:rPr>
          <w:rFonts w:ascii="Traditional Arabic,Bold" w:cs="Traditional Arabic,Bold"/>
          <w:b/>
          <w:bCs/>
          <w:sz w:val="32"/>
          <w:szCs w:val="32"/>
          <w:rtl/>
        </w:rPr>
        <w:t xml:space="preserve"> </w:t>
      </w:r>
      <w:r>
        <w:rPr>
          <w:rFonts w:ascii="Traditional Arabic,Bold" w:cs="Traditional Arabic,Bold" w:hint="cs"/>
          <w:b/>
          <w:bCs/>
          <w:sz w:val="32"/>
          <w:szCs w:val="32"/>
          <w:rtl/>
        </w:rPr>
        <w:t>التي</w:t>
      </w:r>
      <w:r>
        <w:rPr>
          <w:rFonts w:ascii="Traditional Arabic,Bold" w:cs="Traditional Arabic,Bold"/>
          <w:b/>
          <w:bCs/>
          <w:sz w:val="32"/>
          <w:szCs w:val="32"/>
          <w:rtl/>
        </w:rPr>
        <w:t xml:space="preserve"> </w:t>
      </w:r>
      <w:r>
        <w:rPr>
          <w:rFonts w:ascii="Traditional Arabic,Bold" w:cs="Traditional Arabic,Bold" w:hint="cs"/>
          <w:b/>
          <w:bCs/>
          <w:sz w:val="32"/>
          <w:szCs w:val="32"/>
          <w:rtl/>
        </w:rPr>
        <w:t>أنعمت</w:t>
      </w:r>
      <w:r>
        <w:rPr>
          <w:rFonts w:ascii="Traditional Arabic,Bold" w:cs="Traditional Arabic,Bold"/>
          <w:b/>
          <w:bCs/>
          <w:sz w:val="32"/>
          <w:szCs w:val="32"/>
          <w:rtl/>
        </w:rPr>
        <w:t xml:space="preserve"> </w:t>
      </w:r>
      <w:r>
        <w:rPr>
          <w:rFonts w:ascii="Traditional Arabic,Bold" w:cs="Traditional Arabic,Bold" w:hint="cs"/>
          <w:b/>
          <w:bCs/>
          <w:sz w:val="32"/>
          <w:szCs w:val="32"/>
          <w:rtl/>
        </w:rPr>
        <w:t>علينا</w:t>
      </w:r>
      <w:r>
        <w:rPr>
          <w:rFonts w:ascii="Traditional Arabic,Bold" w:cs="Traditional Arabic,Bold"/>
          <w:b/>
          <w:bCs/>
          <w:sz w:val="32"/>
          <w:szCs w:val="32"/>
          <w:rtl/>
        </w:rPr>
        <w:t xml:space="preserve"> </w:t>
      </w:r>
      <w:r>
        <w:rPr>
          <w:rFonts w:ascii="Traditional Arabic,Bold" w:cs="Traditional Arabic,Bold" w:hint="cs"/>
          <w:b/>
          <w:bCs/>
          <w:sz w:val="32"/>
          <w:szCs w:val="32"/>
          <w:rtl/>
        </w:rPr>
        <w:t>وعلى</w:t>
      </w:r>
      <w:r>
        <w:rPr>
          <w:rFonts w:ascii="Traditional Arabic,Bold" w:cs="Traditional Arabic,Bold"/>
          <w:b/>
          <w:bCs/>
          <w:sz w:val="32"/>
          <w:szCs w:val="32"/>
          <w:rtl/>
        </w:rPr>
        <w:t xml:space="preserve"> </w:t>
      </w:r>
      <w:r>
        <w:rPr>
          <w:rFonts w:ascii="Traditional Arabic,Bold" w:cs="Traditional Arabic,Bold" w:hint="cs"/>
          <w:b/>
          <w:bCs/>
          <w:sz w:val="32"/>
          <w:szCs w:val="32"/>
          <w:rtl/>
        </w:rPr>
        <w:t>والدينا</w:t>
      </w:r>
      <w:r>
        <w:rPr>
          <w:rFonts w:ascii="Traditional Arabic,Bold" w:cs="Traditional Arabic,Bold"/>
          <w:b/>
          <w:bCs/>
          <w:sz w:val="32"/>
          <w:szCs w:val="32"/>
          <w:rtl/>
        </w:rPr>
        <w:t xml:space="preserve"> </w:t>
      </w:r>
      <w:r>
        <w:rPr>
          <w:rFonts w:ascii="Traditional Arabic,Bold" w:cs="Traditional Arabic,Bold" w:hint="cs"/>
          <w:b/>
          <w:bCs/>
          <w:sz w:val="32"/>
          <w:szCs w:val="32"/>
          <w:rtl/>
        </w:rPr>
        <w:t>وأن</w:t>
      </w:r>
      <w:r>
        <w:rPr>
          <w:rFonts w:ascii="Traditional Arabic,Bold" w:cs="Traditional Arabic,Bold"/>
          <w:b/>
          <w:bCs/>
          <w:sz w:val="32"/>
          <w:szCs w:val="32"/>
          <w:rtl/>
        </w:rPr>
        <w:t xml:space="preserve"> </w:t>
      </w:r>
      <w:r>
        <w:rPr>
          <w:rFonts w:ascii="Traditional Arabic,Bold" w:cs="Traditional Arabic,Bold" w:hint="cs"/>
          <w:b/>
          <w:bCs/>
          <w:sz w:val="32"/>
          <w:szCs w:val="32"/>
          <w:rtl/>
        </w:rPr>
        <w:t>نعمل</w:t>
      </w:r>
      <w:r>
        <w:rPr>
          <w:rFonts w:ascii="Traditional Arabic,Bold" w:cs="Traditional Arabic,Bold"/>
          <w:b/>
          <w:bCs/>
          <w:sz w:val="32"/>
          <w:szCs w:val="32"/>
          <w:rtl/>
        </w:rPr>
        <w:t xml:space="preserve"> </w:t>
      </w:r>
      <w:r>
        <w:rPr>
          <w:rFonts w:ascii="Traditional Arabic,Bold" w:cs="Traditional Arabic,Bold" w:hint="cs"/>
          <w:b/>
          <w:bCs/>
          <w:sz w:val="32"/>
          <w:szCs w:val="32"/>
          <w:rtl/>
        </w:rPr>
        <w:t>صالحا</w:t>
      </w:r>
      <w:r>
        <w:rPr>
          <w:rFonts w:ascii="Traditional Arabic,Bold" w:cs="Traditional Arabic,Bold"/>
          <w:b/>
          <w:bCs/>
          <w:sz w:val="32"/>
          <w:szCs w:val="32"/>
          <w:rtl/>
        </w:rPr>
        <w:t xml:space="preserve"> </w:t>
      </w:r>
      <w:r>
        <w:rPr>
          <w:rFonts w:ascii="Traditional Arabic,Bold" w:cs="Traditional Arabic,Bold" w:hint="cs"/>
          <w:b/>
          <w:bCs/>
          <w:sz w:val="32"/>
          <w:szCs w:val="32"/>
          <w:rtl/>
        </w:rPr>
        <w:t>ترضها</w:t>
      </w:r>
      <w:r>
        <w:rPr>
          <w:rFonts w:ascii="Traditional Arabic,Bold" w:cs="Traditional Arabic,Bold"/>
          <w:b/>
          <w:bCs/>
          <w:sz w:val="32"/>
          <w:szCs w:val="32"/>
          <w:rtl/>
        </w:rPr>
        <w:t xml:space="preserve"> </w:t>
      </w:r>
      <w:r>
        <w:rPr>
          <w:rFonts w:ascii="Traditional Arabic,Bold" w:cs="Traditional Arabic,Bold" w:hint="cs"/>
          <w:b/>
          <w:bCs/>
          <w:sz w:val="32"/>
          <w:szCs w:val="32"/>
          <w:rtl/>
        </w:rPr>
        <w:t>وأدخلنا</w:t>
      </w:r>
      <w:r>
        <w:rPr>
          <w:rFonts w:ascii="Traditional Arabic,Bold" w:cs="Traditional Arabic,Bold"/>
          <w:b/>
          <w:bCs/>
          <w:sz w:val="32"/>
          <w:szCs w:val="32"/>
          <w:rtl/>
        </w:rPr>
        <w:t xml:space="preserve"> </w:t>
      </w:r>
      <w:r>
        <w:rPr>
          <w:rFonts w:ascii="Traditional Arabic,Bold" w:cs="Traditional Arabic,Bold" w:hint="cs"/>
          <w:b/>
          <w:bCs/>
          <w:sz w:val="32"/>
          <w:szCs w:val="32"/>
          <w:rtl/>
        </w:rPr>
        <w:t>برحمتك</w:t>
      </w:r>
      <w:r>
        <w:rPr>
          <w:rFonts w:ascii="Traditional Arabic,Bold" w:cs="Traditional Arabic,Bold"/>
          <w:b/>
          <w:bCs/>
          <w:sz w:val="32"/>
          <w:szCs w:val="32"/>
          <w:rtl/>
        </w:rPr>
        <w:t xml:space="preserve"> </w:t>
      </w:r>
      <w:r>
        <w:rPr>
          <w:rFonts w:ascii="Traditional Arabic,Bold" w:cs="Traditional Arabic,Bold" w:hint="cs"/>
          <w:b/>
          <w:bCs/>
          <w:sz w:val="32"/>
          <w:szCs w:val="32"/>
          <w:rtl/>
        </w:rPr>
        <w:t>في عبادك</w:t>
      </w:r>
      <w:r>
        <w:rPr>
          <w:rFonts w:ascii="Traditional Arabic,Bold" w:cs="Traditional Arabic,Bold"/>
          <w:b/>
          <w:bCs/>
          <w:sz w:val="32"/>
          <w:szCs w:val="32"/>
          <w:rtl/>
        </w:rPr>
        <w:t xml:space="preserve"> </w:t>
      </w:r>
      <w:r>
        <w:rPr>
          <w:rFonts w:ascii="Traditional Arabic,Bold" w:cs="Traditional Arabic,Bold" w:hint="cs"/>
          <w:b/>
          <w:bCs/>
          <w:sz w:val="32"/>
          <w:szCs w:val="32"/>
          <w:rtl/>
        </w:rPr>
        <w:t>الصالحين</w:t>
      </w:r>
    </w:p>
    <w:sdt>
      <w:sdtPr>
        <w:rPr>
          <w:rFonts w:asciiTheme="minorHAnsi" w:eastAsiaTheme="minorHAnsi" w:hAnsiTheme="minorHAnsi" w:cstheme="minorBidi"/>
          <w:color w:val="auto"/>
          <w:sz w:val="20"/>
          <w:szCs w:val="20"/>
          <w:lang w:val="ar-SA"/>
        </w:rPr>
        <w:id w:val="1059896844"/>
        <w:docPartObj>
          <w:docPartGallery w:val="Table of Contents"/>
          <w:docPartUnique/>
        </w:docPartObj>
      </w:sdtPr>
      <w:sdtEndPr>
        <w:rPr>
          <w:rtl/>
          <w:lang w:val="en-US"/>
        </w:rPr>
      </w:sdtEndPr>
      <w:sdtContent>
        <w:p w14:paraId="3D482175" w14:textId="04E9FCDC" w:rsidR="00A04CBE" w:rsidRDefault="00A04CBE">
          <w:pPr>
            <w:pStyle w:val="af1"/>
          </w:pPr>
          <w:r>
            <w:rPr>
              <w:rtl/>
              <w:lang w:val="ar-SA"/>
            </w:rPr>
            <w:t>المحتويات</w:t>
          </w:r>
        </w:p>
        <w:p w14:paraId="5D72C28C" w14:textId="16EA0259" w:rsidR="00A04CBE" w:rsidRDefault="00A04CBE">
          <w:pPr>
            <w:pStyle w:val="11"/>
            <w:tabs>
              <w:tab w:val="right" w:leader="dot" w:pos="7870"/>
            </w:tabs>
            <w:rPr>
              <w:rFonts w:eastAsiaTheme="minorEastAsia"/>
              <w:noProof/>
              <w:kern w:val="2"/>
              <w:sz w:val="22"/>
              <w:szCs w:val="22"/>
              <w:rtl/>
              <w14:ligatures w14:val="standardContextual"/>
            </w:rPr>
          </w:pPr>
          <w:r>
            <w:fldChar w:fldCharType="begin"/>
          </w:r>
          <w:r>
            <w:instrText xml:space="preserve"> TOC \o "1-3" \h \z \u </w:instrText>
          </w:r>
          <w:r>
            <w:fldChar w:fldCharType="separate"/>
          </w:r>
          <w:hyperlink w:anchor="_Toc184407292" w:history="1">
            <w:r w:rsidRPr="00123BCF">
              <w:rPr>
                <w:rStyle w:val="Hyperlink"/>
                <w:rFonts w:ascii="Traditional Arabic,Bold" w:cs="PT Bold Mirror"/>
                <w:b/>
                <w:bCs/>
                <w:noProof/>
                <w:rtl/>
              </w:rPr>
              <w:t>شكر وعرفان</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Toc184407292 \h</w:instrText>
            </w:r>
            <w:r>
              <w:rPr>
                <w:noProof/>
                <w:webHidden/>
                <w:rtl/>
              </w:rPr>
              <w:instrText xml:space="preserve"> </w:instrText>
            </w:r>
            <w:r>
              <w:rPr>
                <w:rStyle w:val="Hyperlink"/>
                <w:noProof/>
                <w:rtl/>
              </w:rPr>
            </w:r>
            <w:r>
              <w:rPr>
                <w:rStyle w:val="Hyperlink"/>
                <w:noProof/>
                <w:rtl/>
              </w:rPr>
              <w:fldChar w:fldCharType="separate"/>
            </w:r>
            <w:r w:rsidR="00846D81">
              <w:rPr>
                <w:noProof/>
                <w:webHidden/>
                <w:rtl/>
              </w:rPr>
              <w:t>2</w:t>
            </w:r>
            <w:r>
              <w:rPr>
                <w:rStyle w:val="Hyperlink"/>
                <w:noProof/>
                <w:rtl/>
              </w:rPr>
              <w:fldChar w:fldCharType="end"/>
            </w:r>
          </w:hyperlink>
        </w:p>
        <w:p w14:paraId="169E4D0E" w14:textId="29639C54" w:rsidR="00A04CBE" w:rsidRDefault="00A04CBE">
          <w:pPr>
            <w:pStyle w:val="11"/>
            <w:tabs>
              <w:tab w:val="right" w:leader="dot" w:pos="7870"/>
            </w:tabs>
            <w:rPr>
              <w:rFonts w:eastAsiaTheme="minorEastAsia"/>
              <w:noProof/>
              <w:kern w:val="2"/>
              <w:sz w:val="22"/>
              <w:szCs w:val="22"/>
              <w:rtl/>
              <w14:ligatures w14:val="standardContextual"/>
            </w:rPr>
          </w:pPr>
          <w:hyperlink w:anchor="_Toc184407293" w:history="1">
            <w:r w:rsidRPr="00123BCF">
              <w:rPr>
                <w:rStyle w:val="Hyperlink"/>
                <w:rFonts w:ascii="Sakkal Majalla" w:hAnsi="Sakkal Majalla" w:cs="Sakkal Majalla"/>
                <w:b/>
                <w:bCs/>
                <w:noProof/>
                <w:rtl/>
              </w:rPr>
              <w:t>الفصل الأول</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Toc184407293 \h</w:instrText>
            </w:r>
            <w:r>
              <w:rPr>
                <w:noProof/>
                <w:webHidden/>
                <w:rtl/>
              </w:rPr>
              <w:instrText xml:space="preserve"> </w:instrText>
            </w:r>
            <w:r>
              <w:rPr>
                <w:rStyle w:val="Hyperlink"/>
                <w:noProof/>
                <w:rtl/>
              </w:rPr>
            </w:r>
            <w:r>
              <w:rPr>
                <w:rStyle w:val="Hyperlink"/>
                <w:noProof/>
                <w:rtl/>
              </w:rPr>
              <w:fldChar w:fldCharType="separate"/>
            </w:r>
            <w:r w:rsidR="00846D81">
              <w:rPr>
                <w:noProof/>
                <w:webHidden/>
                <w:rtl/>
              </w:rPr>
              <w:t>5</w:t>
            </w:r>
            <w:r>
              <w:rPr>
                <w:rStyle w:val="Hyperlink"/>
                <w:noProof/>
                <w:rtl/>
              </w:rPr>
              <w:fldChar w:fldCharType="end"/>
            </w:r>
          </w:hyperlink>
        </w:p>
        <w:p w14:paraId="51FEBD8B" w14:textId="229C974F" w:rsidR="00A04CBE" w:rsidRDefault="00A04CBE">
          <w:pPr>
            <w:pStyle w:val="11"/>
            <w:tabs>
              <w:tab w:val="right" w:leader="dot" w:pos="7870"/>
            </w:tabs>
            <w:rPr>
              <w:rFonts w:eastAsiaTheme="minorEastAsia"/>
              <w:noProof/>
              <w:kern w:val="2"/>
              <w:sz w:val="22"/>
              <w:szCs w:val="22"/>
              <w:rtl/>
              <w14:ligatures w14:val="standardContextual"/>
            </w:rPr>
          </w:pPr>
          <w:hyperlink w:anchor="_Toc184407294" w:history="1">
            <w:r w:rsidRPr="00123BCF">
              <w:rPr>
                <w:rStyle w:val="Hyperlink"/>
                <w:rFonts w:ascii="Sakkal Majalla" w:hAnsi="Sakkal Majalla" w:cs="Sakkal Majalla"/>
                <w:b/>
                <w:bCs/>
                <w:noProof/>
                <w:rtl/>
              </w:rPr>
              <w:t>الإطار العام</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Toc184407294 \h</w:instrText>
            </w:r>
            <w:r>
              <w:rPr>
                <w:noProof/>
                <w:webHidden/>
                <w:rtl/>
              </w:rPr>
              <w:instrText xml:space="preserve"> </w:instrText>
            </w:r>
            <w:r>
              <w:rPr>
                <w:rStyle w:val="Hyperlink"/>
                <w:noProof/>
                <w:rtl/>
              </w:rPr>
            </w:r>
            <w:r>
              <w:rPr>
                <w:rStyle w:val="Hyperlink"/>
                <w:noProof/>
                <w:rtl/>
              </w:rPr>
              <w:fldChar w:fldCharType="separate"/>
            </w:r>
            <w:r w:rsidR="00846D81">
              <w:rPr>
                <w:noProof/>
                <w:webHidden/>
                <w:rtl/>
              </w:rPr>
              <w:t>5</w:t>
            </w:r>
            <w:r>
              <w:rPr>
                <w:rStyle w:val="Hyperlink"/>
                <w:noProof/>
                <w:rtl/>
              </w:rPr>
              <w:fldChar w:fldCharType="end"/>
            </w:r>
          </w:hyperlink>
        </w:p>
        <w:p w14:paraId="34BA64D3" w14:textId="0ABEABD0" w:rsidR="00A04CBE" w:rsidRDefault="00A04CBE">
          <w:pPr>
            <w:pStyle w:val="11"/>
            <w:tabs>
              <w:tab w:val="right" w:leader="dot" w:pos="7870"/>
            </w:tabs>
            <w:rPr>
              <w:rFonts w:eastAsiaTheme="minorEastAsia"/>
              <w:noProof/>
              <w:kern w:val="2"/>
              <w:sz w:val="22"/>
              <w:szCs w:val="22"/>
              <w:rtl/>
              <w14:ligatures w14:val="standardContextual"/>
            </w:rPr>
          </w:pPr>
          <w:hyperlink w:anchor="_Toc184407295" w:history="1">
            <w:r w:rsidRPr="00123BCF">
              <w:rPr>
                <w:rStyle w:val="Hyperlink"/>
                <w:rFonts w:ascii="Sakkal Majalla" w:hAnsi="Sakkal Majalla" w:cs="Sakkal Majalla"/>
                <w:b/>
                <w:bCs/>
                <w:noProof/>
                <w:rtl/>
                <w:lang w:bidi="ar-EG"/>
              </w:rPr>
              <w:t>مقدمة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Toc184407295 \h</w:instrText>
            </w:r>
            <w:r>
              <w:rPr>
                <w:noProof/>
                <w:webHidden/>
                <w:rtl/>
              </w:rPr>
              <w:instrText xml:space="preserve"> </w:instrText>
            </w:r>
            <w:r>
              <w:rPr>
                <w:rStyle w:val="Hyperlink"/>
                <w:noProof/>
                <w:rtl/>
              </w:rPr>
            </w:r>
            <w:r>
              <w:rPr>
                <w:rStyle w:val="Hyperlink"/>
                <w:noProof/>
                <w:rtl/>
              </w:rPr>
              <w:fldChar w:fldCharType="separate"/>
            </w:r>
            <w:r w:rsidR="00846D81">
              <w:rPr>
                <w:noProof/>
                <w:webHidden/>
                <w:rtl/>
              </w:rPr>
              <w:t>6</w:t>
            </w:r>
            <w:r>
              <w:rPr>
                <w:rStyle w:val="Hyperlink"/>
                <w:noProof/>
                <w:rtl/>
              </w:rPr>
              <w:fldChar w:fldCharType="end"/>
            </w:r>
          </w:hyperlink>
        </w:p>
        <w:p w14:paraId="6DBAB8A2" w14:textId="48337E79" w:rsidR="00A04CBE" w:rsidRDefault="00A04CBE">
          <w:pPr>
            <w:pStyle w:val="11"/>
            <w:tabs>
              <w:tab w:val="right" w:leader="dot" w:pos="7870"/>
            </w:tabs>
            <w:rPr>
              <w:rFonts w:eastAsiaTheme="minorEastAsia"/>
              <w:noProof/>
              <w:kern w:val="2"/>
              <w:sz w:val="22"/>
              <w:szCs w:val="22"/>
              <w:rtl/>
              <w14:ligatures w14:val="standardContextual"/>
            </w:rPr>
          </w:pPr>
          <w:hyperlink w:anchor="_Toc184407296" w:history="1">
            <w:r w:rsidRPr="00123BCF">
              <w:rPr>
                <w:rStyle w:val="Hyperlink"/>
                <w:rFonts w:ascii="Sakkal Majalla" w:hAnsi="Sakkal Majalla" w:cs="Sakkal Majalla"/>
                <w:b/>
                <w:bCs/>
                <w:noProof/>
                <w:rtl/>
                <w:lang w:bidi="ar-EG"/>
              </w:rPr>
              <w:t>مشكلة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Toc184407296 \h</w:instrText>
            </w:r>
            <w:r>
              <w:rPr>
                <w:noProof/>
                <w:webHidden/>
                <w:rtl/>
              </w:rPr>
              <w:instrText xml:space="preserve"> </w:instrText>
            </w:r>
            <w:r>
              <w:rPr>
                <w:rStyle w:val="Hyperlink"/>
                <w:noProof/>
                <w:rtl/>
              </w:rPr>
            </w:r>
            <w:r>
              <w:rPr>
                <w:rStyle w:val="Hyperlink"/>
                <w:noProof/>
                <w:rtl/>
              </w:rPr>
              <w:fldChar w:fldCharType="separate"/>
            </w:r>
            <w:r w:rsidR="00846D81">
              <w:rPr>
                <w:noProof/>
                <w:webHidden/>
                <w:rtl/>
              </w:rPr>
              <w:t>8</w:t>
            </w:r>
            <w:r>
              <w:rPr>
                <w:rStyle w:val="Hyperlink"/>
                <w:noProof/>
                <w:rtl/>
              </w:rPr>
              <w:fldChar w:fldCharType="end"/>
            </w:r>
          </w:hyperlink>
        </w:p>
        <w:p w14:paraId="2F4A11B8" w14:textId="473928BA" w:rsidR="00A04CBE" w:rsidRDefault="00A04CBE">
          <w:pPr>
            <w:pStyle w:val="11"/>
            <w:tabs>
              <w:tab w:val="right" w:leader="dot" w:pos="7870"/>
            </w:tabs>
            <w:rPr>
              <w:rFonts w:eastAsiaTheme="minorEastAsia"/>
              <w:noProof/>
              <w:kern w:val="2"/>
              <w:sz w:val="22"/>
              <w:szCs w:val="22"/>
              <w:rtl/>
              <w14:ligatures w14:val="standardContextual"/>
            </w:rPr>
          </w:pPr>
          <w:hyperlink w:anchor="_Toc184407297" w:history="1">
            <w:r w:rsidRPr="00123BCF">
              <w:rPr>
                <w:rStyle w:val="Hyperlink"/>
                <w:rFonts w:ascii="Sakkal Majalla" w:hAnsi="Sakkal Majalla" w:cs="Sakkal Majalla"/>
                <w:b/>
                <w:bCs/>
                <w:noProof/>
                <w:rtl/>
                <w:lang w:bidi="ar-EG"/>
              </w:rPr>
              <w:t>اهداف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Toc184407297 \h</w:instrText>
            </w:r>
            <w:r>
              <w:rPr>
                <w:noProof/>
                <w:webHidden/>
                <w:rtl/>
              </w:rPr>
              <w:instrText xml:space="preserve"> </w:instrText>
            </w:r>
            <w:r>
              <w:rPr>
                <w:rStyle w:val="Hyperlink"/>
                <w:noProof/>
                <w:rtl/>
              </w:rPr>
            </w:r>
            <w:r>
              <w:rPr>
                <w:rStyle w:val="Hyperlink"/>
                <w:noProof/>
                <w:rtl/>
              </w:rPr>
              <w:fldChar w:fldCharType="separate"/>
            </w:r>
            <w:r w:rsidR="00846D81">
              <w:rPr>
                <w:noProof/>
                <w:webHidden/>
                <w:rtl/>
              </w:rPr>
              <w:t>9</w:t>
            </w:r>
            <w:r>
              <w:rPr>
                <w:rStyle w:val="Hyperlink"/>
                <w:noProof/>
                <w:rtl/>
              </w:rPr>
              <w:fldChar w:fldCharType="end"/>
            </w:r>
          </w:hyperlink>
        </w:p>
        <w:p w14:paraId="479684DA" w14:textId="7AD1AA4C" w:rsidR="00A04CBE" w:rsidRDefault="00A04CBE">
          <w:pPr>
            <w:pStyle w:val="11"/>
            <w:tabs>
              <w:tab w:val="right" w:leader="dot" w:pos="7870"/>
            </w:tabs>
            <w:rPr>
              <w:rFonts w:eastAsiaTheme="minorEastAsia"/>
              <w:noProof/>
              <w:kern w:val="2"/>
              <w:sz w:val="22"/>
              <w:szCs w:val="22"/>
              <w:rtl/>
              <w14:ligatures w14:val="standardContextual"/>
            </w:rPr>
          </w:pPr>
          <w:hyperlink w:anchor="_Toc184407298" w:history="1">
            <w:r w:rsidRPr="00123BCF">
              <w:rPr>
                <w:rStyle w:val="Hyperlink"/>
                <w:rFonts w:ascii="Sakkal Majalla" w:hAnsi="Sakkal Majalla" w:cs="Sakkal Majalla"/>
                <w:b/>
                <w:bCs/>
                <w:noProof/>
                <w:rtl/>
                <w:lang w:bidi="ar-EG"/>
              </w:rPr>
              <w:t>أهمية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Toc184407298 \h</w:instrText>
            </w:r>
            <w:r>
              <w:rPr>
                <w:noProof/>
                <w:webHidden/>
                <w:rtl/>
              </w:rPr>
              <w:instrText xml:space="preserve"> </w:instrText>
            </w:r>
            <w:r>
              <w:rPr>
                <w:rStyle w:val="Hyperlink"/>
                <w:noProof/>
                <w:rtl/>
              </w:rPr>
            </w:r>
            <w:r>
              <w:rPr>
                <w:rStyle w:val="Hyperlink"/>
                <w:noProof/>
                <w:rtl/>
              </w:rPr>
              <w:fldChar w:fldCharType="separate"/>
            </w:r>
            <w:r w:rsidR="00846D81">
              <w:rPr>
                <w:noProof/>
                <w:webHidden/>
                <w:rtl/>
              </w:rPr>
              <w:t>10</w:t>
            </w:r>
            <w:r>
              <w:rPr>
                <w:rStyle w:val="Hyperlink"/>
                <w:noProof/>
                <w:rtl/>
              </w:rPr>
              <w:fldChar w:fldCharType="end"/>
            </w:r>
          </w:hyperlink>
        </w:p>
        <w:p w14:paraId="74738432" w14:textId="1E568B48" w:rsidR="00A04CBE" w:rsidRDefault="00A04CBE">
          <w:pPr>
            <w:pStyle w:val="20"/>
            <w:tabs>
              <w:tab w:val="right" w:leader="dot" w:pos="7870"/>
            </w:tabs>
            <w:rPr>
              <w:rFonts w:eastAsiaTheme="minorEastAsia"/>
              <w:noProof/>
              <w:kern w:val="2"/>
              <w:sz w:val="22"/>
              <w:szCs w:val="22"/>
              <w:rtl/>
              <w14:ligatures w14:val="standardContextual"/>
            </w:rPr>
          </w:pPr>
          <w:hyperlink w:anchor="_Toc184407299" w:history="1">
            <w:r w:rsidRPr="00123BCF">
              <w:rPr>
                <w:rStyle w:val="Hyperlink"/>
                <w:rFonts w:ascii="Sakkal Majalla" w:hAnsi="Sakkal Majalla" w:cs="Sakkal Majalla"/>
                <w:noProof/>
                <w:rtl/>
                <w:lang w:bidi="ar-EG"/>
              </w:rPr>
              <w:t>أولا: الأهمية التطبيقية: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Toc184407299 \h</w:instrText>
            </w:r>
            <w:r>
              <w:rPr>
                <w:noProof/>
                <w:webHidden/>
                <w:rtl/>
              </w:rPr>
              <w:instrText xml:space="preserve"> </w:instrText>
            </w:r>
            <w:r>
              <w:rPr>
                <w:rStyle w:val="Hyperlink"/>
                <w:noProof/>
                <w:rtl/>
              </w:rPr>
            </w:r>
            <w:r>
              <w:rPr>
                <w:rStyle w:val="Hyperlink"/>
                <w:noProof/>
                <w:rtl/>
              </w:rPr>
              <w:fldChar w:fldCharType="separate"/>
            </w:r>
            <w:r w:rsidR="00846D81">
              <w:rPr>
                <w:noProof/>
                <w:webHidden/>
                <w:rtl/>
              </w:rPr>
              <w:t>10</w:t>
            </w:r>
            <w:r>
              <w:rPr>
                <w:rStyle w:val="Hyperlink"/>
                <w:noProof/>
                <w:rtl/>
              </w:rPr>
              <w:fldChar w:fldCharType="end"/>
            </w:r>
          </w:hyperlink>
        </w:p>
        <w:p w14:paraId="0EA36CAD" w14:textId="5C23B522" w:rsidR="00A04CBE" w:rsidRDefault="00A04CBE">
          <w:pPr>
            <w:pStyle w:val="20"/>
            <w:tabs>
              <w:tab w:val="right" w:leader="dot" w:pos="7870"/>
            </w:tabs>
            <w:rPr>
              <w:rFonts w:eastAsiaTheme="minorEastAsia"/>
              <w:noProof/>
              <w:kern w:val="2"/>
              <w:sz w:val="22"/>
              <w:szCs w:val="22"/>
              <w:rtl/>
              <w14:ligatures w14:val="standardContextual"/>
            </w:rPr>
          </w:pPr>
          <w:hyperlink w:anchor="_Toc184407300" w:history="1">
            <w:r w:rsidRPr="00123BCF">
              <w:rPr>
                <w:rStyle w:val="Hyperlink"/>
                <w:rFonts w:ascii="Sakkal Majalla" w:hAnsi="Sakkal Majalla" w:cs="Sakkal Majalla"/>
                <w:noProof/>
                <w:rtl/>
                <w:lang w:bidi="ar-EG"/>
              </w:rPr>
              <w:t>ثانيا: الأهمية النظرية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Toc184407300 \h</w:instrText>
            </w:r>
            <w:r>
              <w:rPr>
                <w:noProof/>
                <w:webHidden/>
                <w:rtl/>
              </w:rPr>
              <w:instrText xml:space="preserve"> </w:instrText>
            </w:r>
            <w:r>
              <w:rPr>
                <w:rStyle w:val="Hyperlink"/>
                <w:noProof/>
                <w:rtl/>
              </w:rPr>
            </w:r>
            <w:r>
              <w:rPr>
                <w:rStyle w:val="Hyperlink"/>
                <w:noProof/>
                <w:rtl/>
              </w:rPr>
              <w:fldChar w:fldCharType="separate"/>
            </w:r>
            <w:r w:rsidR="00846D81">
              <w:rPr>
                <w:noProof/>
                <w:webHidden/>
                <w:rtl/>
              </w:rPr>
              <w:t>11</w:t>
            </w:r>
            <w:r>
              <w:rPr>
                <w:rStyle w:val="Hyperlink"/>
                <w:noProof/>
                <w:rtl/>
              </w:rPr>
              <w:fldChar w:fldCharType="end"/>
            </w:r>
          </w:hyperlink>
        </w:p>
        <w:p w14:paraId="2E8CDBBA" w14:textId="5B5FE2C3" w:rsidR="00A04CBE" w:rsidRDefault="00A04CBE">
          <w:pPr>
            <w:pStyle w:val="11"/>
            <w:tabs>
              <w:tab w:val="right" w:leader="dot" w:pos="7870"/>
            </w:tabs>
            <w:rPr>
              <w:rFonts w:eastAsiaTheme="minorEastAsia"/>
              <w:noProof/>
              <w:kern w:val="2"/>
              <w:sz w:val="22"/>
              <w:szCs w:val="22"/>
              <w:rtl/>
              <w14:ligatures w14:val="standardContextual"/>
            </w:rPr>
          </w:pPr>
          <w:hyperlink w:anchor="_Toc184407301" w:history="1">
            <w:r w:rsidRPr="00123BCF">
              <w:rPr>
                <w:rStyle w:val="Hyperlink"/>
                <w:rFonts w:ascii="Sakkal Majalla" w:hAnsi="Sakkal Majalla" w:cs="Sakkal Majalla"/>
                <w:b/>
                <w:bCs/>
                <w:noProof/>
                <w:rtl/>
                <w:lang w:bidi="ar-EG"/>
              </w:rPr>
              <w:t>أسئلة الدراسة الفرعية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Toc184407301 \h</w:instrText>
            </w:r>
            <w:r>
              <w:rPr>
                <w:noProof/>
                <w:webHidden/>
                <w:rtl/>
              </w:rPr>
              <w:instrText xml:space="preserve"> </w:instrText>
            </w:r>
            <w:r>
              <w:rPr>
                <w:rStyle w:val="Hyperlink"/>
                <w:noProof/>
                <w:rtl/>
              </w:rPr>
            </w:r>
            <w:r>
              <w:rPr>
                <w:rStyle w:val="Hyperlink"/>
                <w:noProof/>
                <w:rtl/>
              </w:rPr>
              <w:fldChar w:fldCharType="separate"/>
            </w:r>
            <w:r w:rsidR="00846D81">
              <w:rPr>
                <w:noProof/>
                <w:webHidden/>
                <w:rtl/>
              </w:rPr>
              <w:t>11</w:t>
            </w:r>
            <w:r>
              <w:rPr>
                <w:rStyle w:val="Hyperlink"/>
                <w:noProof/>
                <w:rtl/>
              </w:rPr>
              <w:fldChar w:fldCharType="end"/>
            </w:r>
          </w:hyperlink>
        </w:p>
        <w:p w14:paraId="6CD62EDB" w14:textId="61B3390C" w:rsidR="00A04CBE" w:rsidRDefault="00A04CBE">
          <w:pPr>
            <w:pStyle w:val="11"/>
            <w:tabs>
              <w:tab w:val="right" w:leader="dot" w:pos="7870"/>
            </w:tabs>
            <w:rPr>
              <w:rFonts w:eastAsiaTheme="minorEastAsia"/>
              <w:noProof/>
              <w:kern w:val="2"/>
              <w:sz w:val="22"/>
              <w:szCs w:val="22"/>
              <w:rtl/>
              <w14:ligatures w14:val="standardContextual"/>
            </w:rPr>
          </w:pPr>
          <w:hyperlink w:anchor="_Toc184407302" w:history="1">
            <w:r w:rsidRPr="00123BCF">
              <w:rPr>
                <w:rStyle w:val="Hyperlink"/>
                <w:rFonts w:ascii="Sakkal Majalla" w:hAnsi="Sakkal Majalla" w:cs="Sakkal Majalla"/>
                <w:b/>
                <w:bCs/>
                <w:noProof/>
                <w:rtl/>
              </w:rPr>
              <w:t>فرضيات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Toc184407302 \h</w:instrText>
            </w:r>
            <w:r>
              <w:rPr>
                <w:noProof/>
                <w:webHidden/>
                <w:rtl/>
              </w:rPr>
              <w:instrText xml:space="preserve"> </w:instrText>
            </w:r>
            <w:r>
              <w:rPr>
                <w:rStyle w:val="Hyperlink"/>
                <w:noProof/>
                <w:rtl/>
              </w:rPr>
            </w:r>
            <w:r>
              <w:rPr>
                <w:rStyle w:val="Hyperlink"/>
                <w:noProof/>
                <w:rtl/>
              </w:rPr>
              <w:fldChar w:fldCharType="separate"/>
            </w:r>
            <w:r w:rsidR="00846D81">
              <w:rPr>
                <w:noProof/>
                <w:webHidden/>
                <w:rtl/>
              </w:rPr>
              <w:t>12</w:t>
            </w:r>
            <w:r>
              <w:rPr>
                <w:rStyle w:val="Hyperlink"/>
                <w:noProof/>
                <w:rtl/>
              </w:rPr>
              <w:fldChar w:fldCharType="end"/>
            </w:r>
          </w:hyperlink>
        </w:p>
        <w:p w14:paraId="6FD081EA" w14:textId="2F078974" w:rsidR="00A04CBE" w:rsidRDefault="00A04CBE">
          <w:pPr>
            <w:pStyle w:val="11"/>
            <w:tabs>
              <w:tab w:val="right" w:leader="dot" w:pos="7870"/>
            </w:tabs>
            <w:rPr>
              <w:rFonts w:eastAsiaTheme="minorEastAsia"/>
              <w:noProof/>
              <w:kern w:val="2"/>
              <w:sz w:val="22"/>
              <w:szCs w:val="22"/>
              <w:rtl/>
              <w14:ligatures w14:val="standardContextual"/>
            </w:rPr>
          </w:pPr>
          <w:hyperlink w:anchor="_Toc184407303" w:history="1">
            <w:r w:rsidRPr="00123BCF">
              <w:rPr>
                <w:rStyle w:val="Hyperlink"/>
                <w:rFonts w:ascii="Sakkal Majalla" w:hAnsi="Sakkal Majalla" w:cs="Sakkal Majalla"/>
                <w:b/>
                <w:bCs/>
                <w:noProof/>
                <w:rtl/>
              </w:rPr>
              <w:t>متغيرات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Toc184407303 \h</w:instrText>
            </w:r>
            <w:r>
              <w:rPr>
                <w:noProof/>
                <w:webHidden/>
                <w:rtl/>
              </w:rPr>
              <w:instrText xml:space="preserve"> </w:instrText>
            </w:r>
            <w:r>
              <w:rPr>
                <w:rStyle w:val="Hyperlink"/>
                <w:noProof/>
                <w:rtl/>
              </w:rPr>
            </w:r>
            <w:r>
              <w:rPr>
                <w:rStyle w:val="Hyperlink"/>
                <w:noProof/>
                <w:rtl/>
              </w:rPr>
              <w:fldChar w:fldCharType="separate"/>
            </w:r>
            <w:r w:rsidR="00846D81">
              <w:rPr>
                <w:noProof/>
                <w:webHidden/>
                <w:rtl/>
              </w:rPr>
              <w:t>13</w:t>
            </w:r>
            <w:r>
              <w:rPr>
                <w:rStyle w:val="Hyperlink"/>
                <w:noProof/>
                <w:rtl/>
              </w:rPr>
              <w:fldChar w:fldCharType="end"/>
            </w:r>
          </w:hyperlink>
        </w:p>
        <w:p w14:paraId="2D14DFAD" w14:textId="22509947" w:rsidR="00A04CBE" w:rsidRDefault="00A04CBE">
          <w:pPr>
            <w:pStyle w:val="11"/>
            <w:tabs>
              <w:tab w:val="right" w:leader="dot" w:pos="7870"/>
            </w:tabs>
            <w:rPr>
              <w:rFonts w:eastAsiaTheme="minorEastAsia"/>
              <w:noProof/>
              <w:kern w:val="2"/>
              <w:sz w:val="22"/>
              <w:szCs w:val="22"/>
              <w:rtl/>
              <w14:ligatures w14:val="standardContextual"/>
            </w:rPr>
          </w:pPr>
          <w:hyperlink w:anchor="_Toc184407304" w:history="1">
            <w:r w:rsidRPr="00123BCF">
              <w:rPr>
                <w:rStyle w:val="Hyperlink"/>
                <w:rFonts w:ascii="Sakkal Majalla" w:hAnsi="Sakkal Majalla" w:cs="Sakkal Majalla"/>
                <w:b/>
                <w:bCs/>
                <w:noProof/>
                <w:rtl/>
              </w:rPr>
              <w:t>المنهجية وطرق البحث</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Toc184407304 \h</w:instrText>
            </w:r>
            <w:r>
              <w:rPr>
                <w:noProof/>
                <w:webHidden/>
                <w:rtl/>
              </w:rPr>
              <w:instrText xml:space="preserve"> </w:instrText>
            </w:r>
            <w:r>
              <w:rPr>
                <w:rStyle w:val="Hyperlink"/>
                <w:noProof/>
                <w:rtl/>
              </w:rPr>
            </w:r>
            <w:r>
              <w:rPr>
                <w:rStyle w:val="Hyperlink"/>
                <w:noProof/>
                <w:rtl/>
              </w:rPr>
              <w:fldChar w:fldCharType="separate"/>
            </w:r>
            <w:r w:rsidR="00846D81">
              <w:rPr>
                <w:noProof/>
                <w:webHidden/>
                <w:rtl/>
              </w:rPr>
              <w:t>15</w:t>
            </w:r>
            <w:r>
              <w:rPr>
                <w:rStyle w:val="Hyperlink"/>
                <w:noProof/>
                <w:rtl/>
              </w:rPr>
              <w:fldChar w:fldCharType="end"/>
            </w:r>
          </w:hyperlink>
        </w:p>
        <w:p w14:paraId="14D5B875" w14:textId="04009600" w:rsidR="00A04CBE" w:rsidRDefault="00A04CBE">
          <w:pPr>
            <w:pStyle w:val="11"/>
            <w:tabs>
              <w:tab w:val="right" w:leader="dot" w:pos="7870"/>
            </w:tabs>
            <w:rPr>
              <w:rFonts w:eastAsiaTheme="minorEastAsia"/>
              <w:noProof/>
              <w:kern w:val="2"/>
              <w:sz w:val="22"/>
              <w:szCs w:val="22"/>
              <w:rtl/>
              <w14:ligatures w14:val="standardContextual"/>
            </w:rPr>
          </w:pPr>
          <w:hyperlink w:anchor="_Toc184407305" w:history="1">
            <w:r w:rsidRPr="00123BCF">
              <w:rPr>
                <w:rStyle w:val="Hyperlink"/>
                <w:rFonts w:ascii="Sakkal Majalla" w:hAnsi="Sakkal Majalla" w:cs="Sakkal Majalla"/>
                <w:b/>
                <w:bCs/>
                <w:noProof/>
                <w:rtl/>
              </w:rPr>
              <w:t>ادوات البحث وطرق جمع المعلومات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Toc184407305 \h</w:instrText>
            </w:r>
            <w:r>
              <w:rPr>
                <w:noProof/>
                <w:webHidden/>
                <w:rtl/>
              </w:rPr>
              <w:instrText xml:space="preserve"> </w:instrText>
            </w:r>
            <w:r>
              <w:rPr>
                <w:rStyle w:val="Hyperlink"/>
                <w:noProof/>
                <w:rtl/>
              </w:rPr>
            </w:r>
            <w:r>
              <w:rPr>
                <w:rStyle w:val="Hyperlink"/>
                <w:noProof/>
                <w:rtl/>
              </w:rPr>
              <w:fldChar w:fldCharType="separate"/>
            </w:r>
            <w:r w:rsidR="00846D81">
              <w:rPr>
                <w:noProof/>
                <w:webHidden/>
                <w:rtl/>
              </w:rPr>
              <w:t>15</w:t>
            </w:r>
            <w:r>
              <w:rPr>
                <w:rStyle w:val="Hyperlink"/>
                <w:noProof/>
                <w:rtl/>
              </w:rPr>
              <w:fldChar w:fldCharType="end"/>
            </w:r>
          </w:hyperlink>
        </w:p>
        <w:p w14:paraId="6612145A" w14:textId="4D067810" w:rsidR="00A04CBE" w:rsidRDefault="00A04CBE">
          <w:pPr>
            <w:pStyle w:val="11"/>
            <w:tabs>
              <w:tab w:val="right" w:leader="dot" w:pos="7870"/>
            </w:tabs>
            <w:rPr>
              <w:rFonts w:eastAsiaTheme="minorEastAsia"/>
              <w:noProof/>
              <w:kern w:val="2"/>
              <w:sz w:val="22"/>
              <w:szCs w:val="22"/>
              <w:rtl/>
              <w14:ligatures w14:val="standardContextual"/>
            </w:rPr>
          </w:pPr>
          <w:hyperlink w:anchor="_Toc184407306" w:history="1">
            <w:r w:rsidRPr="00123BCF">
              <w:rPr>
                <w:rStyle w:val="Hyperlink"/>
                <w:rFonts w:ascii="Sakkal Majalla" w:hAnsi="Sakkal Majalla" w:cs="Sakkal Majalla"/>
                <w:b/>
                <w:bCs/>
                <w:noProof/>
                <w:rtl/>
              </w:rPr>
              <w:t>حدود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Toc184407306 \h</w:instrText>
            </w:r>
            <w:r>
              <w:rPr>
                <w:noProof/>
                <w:webHidden/>
                <w:rtl/>
              </w:rPr>
              <w:instrText xml:space="preserve"> </w:instrText>
            </w:r>
            <w:r>
              <w:rPr>
                <w:rStyle w:val="Hyperlink"/>
                <w:noProof/>
                <w:rtl/>
              </w:rPr>
            </w:r>
            <w:r>
              <w:rPr>
                <w:rStyle w:val="Hyperlink"/>
                <w:noProof/>
                <w:rtl/>
              </w:rPr>
              <w:fldChar w:fldCharType="separate"/>
            </w:r>
            <w:r w:rsidR="00846D81">
              <w:rPr>
                <w:noProof/>
                <w:webHidden/>
                <w:rtl/>
              </w:rPr>
              <w:t>16</w:t>
            </w:r>
            <w:r>
              <w:rPr>
                <w:rStyle w:val="Hyperlink"/>
                <w:noProof/>
                <w:rtl/>
              </w:rPr>
              <w:fldChar w:fldCharType="end"/>
            </w:r>
          </w:hyperlink>
        </w:p>
        <w:p w14:paraId="5EA3B535" w14:textId="7CAD2837" w:rsidR="00A04CBE" w:rsidRDefault="00A04CBE">
          <w:pPr>
            <w:pStyle w:val="11"/>
            <w:tabs>
              <w:tab w:val="right" w:leader="dot" w:pos="7870"/>
            </w:tabs>
            <w:rPr>
              <w:rFonts w:eastAsiaTheme="minorEastAsia"/>
              <w:noProof/>
              <w:kern w:val="2"/>
              <w:sz w:val="22"/>
              <w:szCs w:val="22"/>
              <w:rtl/>
              <w14:ligatures w14:val="standardContextual"/>
            </w:rPr>
          </w:pPr>
          <w:hyperlink w:anchor="_Toc184407307" w:history="1">
            <w:r w:rsidRPr="00123BCF">
              <w:rPr>
                <w:rStyle w:val="Hyperlink"/>
                <w:rFonts w:ascii="Sakkal Majalla" w:hAnsi="Sakkal Majalla" w:cs="Sakkal Majalla"/>
                <w:b/>
                <w:bCs/>
                <w:noProof/>
                <w:rtl/>
              </w:rPr>
              <w:t>مجتمع وعينة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Toc184407307 \h</w:instrText>
            </w:r>
            <w:r>
              <w:rPr>
                <w:noProof/>
                <w:webHidden/>
                <w:rtl/>
              </w:rPr>
              <w:instrText xml:space="preserve"> </w:instrText>
            </w:r>
            <w:r>
              <w:rPr>
                <w:rStyle w:val="Hyperlink"/>
                <w:noProof/>
                <w:rtl/>
              </w:rPr>
            </w:r>
            <w:r>
              <w:rPr>
                <w:rStyle w:val="Hyperlink"/>
                <w:noProof/>
                <w:rtl/>
              </w:rPr>
              <w:fldChar w:fldCharType="separate"/>
            </w:r>
            <w:r w:rsidR="00846D81">
              <w:rPr>
                <w:noProof/>
                <w:webHidden/>
                <w:rtl/>
              </w:rPr>
              <w:t>16</w:t>
            </w:r>
            <w:r>
              <w:rPr>
                <w:rStyle w:val="Hyperlink"/>
                <w:noProof/>
                <w:rtl/>
              </w:rPr>
              <w:fldChar w:fldCharType="end"/>
            </w:r>
          </w:hyperlink>
        </w:p>
        <w:p w14:paraId="496B9D67" w14:textId="2A0BDB60" w:rsidR="00A04CBE" w:rsidRDefault="00A04CBE">
          <w:pPr>
            <w:pStyle w:val="11"/>
            <w:tabs>
              <w:tab w:val="right" w:leader="dot" w:pos="7870"/>
            </w:tabs>
            <w:rPr>
              <w:rFonts w:eastAsiaTheme="minorEastAsia"/>
              <w:noProof/>
              <w:kern w:val="2"/>
              <w:sz w:val="22"/>
              <w:szCs w:val="22"/>
              <w:rtl/>
              <w14:ligatures w14:val="standardContextual"/>
            </w:rPr>
          </w:pPr>
          <w:hyperlink w:anchor="_Toc184407308" w:history="1">
            <w:r w:rsidRPr="00123BCF">
              <w:rPr>
                <w:rStyle w:val="Hyperlink"/>
                <w:rFonts w:ascii="Sakkal Majalla" w:hAnsi="Sakkal Majalla" w:cs="Sakkal Majalla"/>
                <w:b/>
                <w:bCs/>
                <w:noProof/>
                <w:rtl/>
              </w:rPr>
              <w:t>الفصل الثاني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Toc184407308 \h</w:instrText>
            </w:r>
            <w:r>
              <w:rPr>
                <w:noProof/>
                <w:webHidden/>
                <w:rtl/>
              </w:rPr>
              <w:instrText xml:space="preserve"> </w:instrText>
            </w:r>
            <w:r>
              <w:rPr>
                <w:rStyle w:val="Hyperlink"/>
                <w:noProof/>
                <w:rtl/>
              </w:rPr>
            </w:r>
            <w:r>
              <w:rPr>
                <w:rStyle w:val="Hyperlink"/>
                <w:noProof/>
                <w:rtl/>
              </w:rPr>
              <w:fldChar w:fldCharType="separate"/>
            </w:r>
            <w:r w:rsidR="00846D81">
              <w:rPr>
                <w:noProof/>
                <w:webHidden/>
                <w:rtl/>
              </w:rPr>
              <w:t>17</w:t>
            </w:r>
            <w:r>
              <w:rPr>
                <w:rStyle w:val="Hyperlink"/>
                <w:noProof/>
                <w:rtl/>
              </w:rPr>
              <w:fldChar w:fldCharType="end"/>
            </w:r>
          </w:hyperlink>
        </w:p>
        <w:p w14:paraId="40824884" w14:textId="277D2275" w:rsidR="00A04CBE" w:rsidRDefault="00A04CBE">
          <w:pPr>
            <w:pStyle w:val="11"/>
            <w:tabs>
              <w:tab w:val="right" w:leader="dot" w:pos="7870"/>
            </w:tabs>
            <w:rPr>
              <w:rFonts w:eastAsiaTheme="minorEastAsia"/>
              <w:noProof/>
              <w:kern w:val="2"/>
              <w:sz w:val="22"/>
              <w:szCs w:val="22"/>
              <w:rtl/>
              <w14:ligatures w14:val="standardContextual"/>
            </w:rPr>
          </w:pPr>
          <w:hyperlink w:anchor="_Toc184407309" w:history="1">
            <w:r w:rsidRPr="00123BCF">
              <w:rPr>
                <w:rStyle w:val="Hyperlink"/>
                <w:rFonts w:ascii="Sakkal Majalla" w:hAnsi="Sakkal Majalla" w:cs="Sakkal Majalla"/>
                <w:b/>
                <w:bCs/>
                <w:noProof/>
                <w:rtl/>
              </w:rPr>
              <w:t>الإطار النظر ي والدراسات السابقة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Toc184407309 \h</w:instrText>
            </w:r>
            <w:r>
              <w:rPr>
                <w:noProof/>
                <w:webHidden/>
                <w:rtl/>
              </w:rPr>
              <w:instrText xml:space="preserve"> </w:instrText>
            </w:r>
            <w:r>
              <w:rPr>
                <w:rStyle w:val="Hyperlink"/>
                <w:noProof/>
                <w:rtl/>
              </w:rPr>
            </w:r>
            <w:r>
              <w:rPr>
                <w:rStyle w:val="Hyperlink"/>
                <w:noProof/>
                <w:rtl/>
              </w:rPr>
              <w:fldChar w:fldCharType="separate"/>
            </w:r>
            <w:r w:rsidR="00846D81">
              <w:rPr>
                <w:noProof/>
                <w:webHidden/>
                <w:rtl/>
              </w:rPr>
              <w:t>17</w:t>
            </w:r>
            <w:r>
              <w:rPr>
                <w:rStyle w:val="Hyperlink"/>
                <w:noProof/>
                <w:rtl/>
              </w:rPr>
              <w:fldChar w:fldCharType="end"/>
            </w:r>
          </w:hyperlink>
        </w:p>
        <w:p w14:paraId="6124D076" w14:textId="358B55DD" w:rsidR="00A04CBE" w:rsidRDefault="00A04CBE">
          <w:pPr>
            <w:pStyle w:val="11"/>
            <w:tabs>
              <w:tab w:val="right" w:leader="dot" w:pos="7870"/>
            </w:tabs>
            <w:rPr>
              <w:rFonts w:eastAsiaTheme="minorEastAsia"/>
              <w:noProof/>
              <w:kern w:val="2"/>
              <w:sz w:val="22"/>
              <w:szCs w:val="22"/>
              <w:rtl/>
              <w14:ligatures w14:val="standardContextual"/>
            </w:rPr>
          </w:pPr>
          <w:hyperlink w:anchor="_Toc184407310" w:history="1">
            <w:r w:rsidRPr="00123BCF">
              <w:rPr>
                <w:rStyle w:val="Hyperlink"/>
                <w:rFonts w:ascii="Sakkal Majalla" w:hAnsi="Sakkal Majalla" w:cs="Sakkal Majalla"/>
                <w:b/>
                <w:bCs/>
                <w:noProof/>
                <w:rtl/>
              </w:rPr>
              <w:t>الدراسات السابقة: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Toc184407310 \h</w:instrText>
            </w:r>
            <w:r>
              <w:rPr>
                <w:noProof/>
                <w:webHidden/>
                <w:rtl/>
              </w:rPr>
              <w:instrText xml:space="preserve"> </w:instrText>
            </w:r>
            <w:r>
              <w:rPr>
                <w:rStyle w:val="Hyperlink"/>
                <w:noProof/>
                <w:rtl/>
              </w:rPr>
            </w:r>
            <w:r>
              <w:rPr>
                <w:rStyle w:val="Hyperlink"/>
                <w:noProof/>
                <w:rtl/>
              </w:rPr>
              <w:fldChar w:fldCharType="separate"/>
            </w:r>
            <w:r w:rsidR="00846D81">
              <w:rPr>
                <w:noProof/>
                <w:webHidden/>
                <w:rtl/>
              </w:rPr>
              <w:t>18</w:t>
            </w:r>
            <w:r>
              <w:rPr>
                <w:rStyle w:val="Hyperlink"/>
                <w:noProof/>
                <w:rtl/>
              </w:rPr>
              <w:fldChar w:fldCharType="end"/>
            </w:r>
          </w:hyperlink>
        </w:p>
        <w:p w14:paraId="5C5E16E8" w14:textId="1D433A43" w:rsidR="00A04CBE" w:rsidRDefault="00A04CBE">
          <w:pPr>
            <w:pStyle w:val="11"/>
            <w:tabs>
              <w:tab w:val="right" w:leader="dot" w:pos="7870"/>
            </w:tabs>
            <w:rPr>
              <w:rFonts w:eastAsiaTheme="minorEastAsia"/>
              <w:noProof/>
              <w:kern w:val="2"/>
              <w:sz w:val="22"/>
              <w:szCs w:val="22"/>
              <w:rtl/>
              <w14:ligatures w14:val="standardContextual"/>
            </w:rPr>
          </w:pPr>
          <w:hyperlink w:anchor="_Toc184407311" w:history="1">
            <w:r w:rsidRPr="00123BCF">
              <w:rPr>
                <w:rStyle w:val="Hyperlink"/>
                <w:rFonts w:ascii="Sakkal Majalla" w:hAnsi="Sakkal Majalla" w:cs="Sakkal Majalla"/>
                <w:noProof/>
                <w:rtl/>
              </w:rPr>
              <w:t>.</w:t>
            </w:r>
            <w:r w:rsidRPr="00123BCF">
              <w:rPr>
                <w:rStyle w:val="Hyperlink"/>
                <w:rFonts w:ascii="Sakkal Majalla" w:hAnsi="Sakkal Majalla" w:cs="Sakkal Majalla"/>
                <w:b/>
                <w:bCs/>
                <w:noProof/>
                <w:rtl/>
              </w:rPr>
              <w:t xml:space="preserve"> أوجه الاستفادة من الدراسات السابقة</w:t>
            </w:r>
            <w:r w:rsidRPr="00123BCF">
              <w:rPr>
                <w:rStyle w:val="Hyperlink"/>
                <w:rFonts w:ascii="Sakkal Majalla" w:hAnsi="Sakkal Majalla" w:cs="Sakkal Majalla"/>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Toc184407311 \h</w:instrText>
            </w:r>
            <w:r>
              <w:rPr>
                <w:noProof/>
                <w:webHidden/>
                <w:rtl/>
              </w:rPr>
              <w:instrText xml:space="preserve"> </w:instrText>
            </w:r>
            <w:r>
              <w:rPr>
                <w:rStyle w:val="Hyperlink"/>
                <w:noProof/>
                <w:rtl/>
              </w:rPr>
            </w:r>
            <w:r>
              <w:rPr>
                <w:rStyle w:val="Hyperlink"/>
                <w:noProof/>
                <w:rtl/>
              </w:rPr>
              <w:fldChar w:fldCharType="separate"/>
            </w:r>
            <w:r w:rsidR="00846D81">
              <w:rPr>
                <w:noProof/>
                <w:webHidden/>
                <w:rtl/>
              </w:rPr>
              <w:t>23</w:t>
            </w:r>
            <w:r>
              <w:rPr>
                <w:rStyle w:val="Hyperlink"/>
                <w:noProof/>
                <w:rtl/>
              </w:rPr>
              <w:fldChar w:fldCharType="end"/>
            </w:r>
          </w:hyperlink>
        </w:p>
        <w:p w14:paraId="20A1AC88" w14:textId="3522AA92" w:rsidR="00A04CBE" w:rsidRDefault="00A04CBE">
          <w:pPr>
            <w:pStyle w:val="11"/>
            <w:tabs>
              <w:tab w:val="right" w:leader="dot" w:pos="7870"/>
            </w:tabs>
            <w:rPr>
              <w:rFonts w:eastAsiaTheme="minorEastAsia"/>
              <w:noProof/>
              <w:kern w:val="2"/>
              <w:sz w:val="22"/>
              <w:szCs w:val="22"/>
              <w:rtl/>
              <w14:ligatures w14:val="standardContextual"/>
            </w:rPr>
          </w:pPr>
          <w:hyperlink w:anchor="_Toc184407312" w:history="1">
            <w:r w:rsidRPr="00123BCF">
              <w:rPr>
                <w:rStyle w:val="Hyperlink"/>
                <w:rFonts w:ascii="Sakkal Majalla" w:hAnsi="Sakkal Majalla" w:cs="Sakkal Majalla"/>
                <w:b/>
                <w:bCs/>
                <w:noProof/>
                <w:rtl/>
              </w:rPr>
              <w:t>الإطار النظري للدراسة: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Toc184407312 \h</w:instrText>
            </w:r>
            <w:r>
              <w:rPr>
                <w:noProof/>
                <w:webHidden/>
                <w:rtl/>
              </w:rPr>
              <w:instrText xml:space="preserve"> </w:instrText>
            </w:r>
            <w:r>
              <w:rPr>
                <w:rStyle w:val="Hyperlink"/>
                <w:noProof/>
                <w:rtl/>
              </w:rPr>
            </w:r>
            <w:r>
              <w:rPr>
                <w:rStyle w:val="Hyperlink"/>
                <w:noProof/>
                <w:rtl/>
              </w:rPr>
              <w:fldChar w:fldCharType="separate"/>
            </w:r>
            <w:r w:rsidR="00846D81">
              <w:rPr>
                <w:noProof/>
                <w:webHidden/>
                <w:rtl/>
              </w:rPr>
              <w:t>24</w:t>
            </w:r>
            <w:r>
              <w:rPr>
                <w:rStyle w:val="Hyperlink"/>
                <w:noProof/>
                <w:rtl/>
              </w:rPr>
              <w:fldChar w:fldCharType="end"/>
            </w:r>
          </w:hyperlink>
        </w:p>
        <w:p w14:paraId="7564A69C" w14:textId="441EB58A" w:rsidR="00A04CBE" w:rsidRDefault="00A04CBE">
          <w:pPr>
            <w:pStyle w:val="11"/>
            <w:tabs>
              <w:tab w:val="right" w:leader="dot" w:pos="7870"/>
            </w:tabs>
            <w:rPr>
              <w:rFonts w:eastAsiaTheme="minorEastAsia"/>
              <w:noProof/>
              <w:kern w:val="2"/>
              <w:sz w:val="22"/>
              <w:szCs w:val="22"/>
              <w:rtl/>
              <w14:ligatures w14:val="standardContextual"/>
            </w:rPr>
          </w:pPr>
          <w:hyperlink w:anchor="_Toc184407313" w:history="1">
            <w:r w:rsidRPr="00123BCF">
              <w:rPr>
                <w:rStyle w:val="Hyperlink"/>
                <w:rFonts w:ascii="Sakkal Majalla" w:hAnsi="Sakkal Majalla" w:cs="Sakkal Majalla"/>
                <w:b/>
                <w:bCs/>
                <w:noProof/>
                <w:rtl/>
              </w:rPr>
              <w:t>الفصل الثالث</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Toc184407313 \h</w:instrText>
            </w:r>
            <w:r>
              <w:rPr>
                <w:noProof/>
                <w:webHidden/>
                <w:rtl/>
              </w:rPr>
              <w:instrText xml:space="preserve"> </w:instrText>
            </w:r>
            <w:r>
              <w:rPr>
                <w:rStyle w:val="Hyperlink"/>
                <w:noProof/>
                <w:rtl/>
              </w:rPr>
            </w:r>
            <w:r>
              <w:rPr>
                <w:rStyle w:val="Hyperlink"/>
                <w:noProof/>
                <w:rtl/>
              </w:rPr>
              <w:fldChar w:fldCharType="separate"/>
            </w:r>
            <w:r w:rsidR="00846D81">
              <w:rPr>
                <w:noProof/>
                <w:webHidden/>
                <w:rtl/>
              </w:rPr>
              <w:t>34</w:t>
            </w:r>
            <w:r>
              <w:rPr>
                <w:rStyle w:val="Hyperlink"/>
                <w:noProof/>
                <w:rtl/>
              </w:rPr>
              <w:fldChar w:fldCharType="end"/>
            </w:r>
          </w:hyperlink>
        </w:p>
        <w:p w14:paraId="31589A45" w14:textId="23B423CB" w:rsidR="00A04CBE" w:rsidRDefault="00A04CBE">
          <w:pPr>
            <w:pStyle w:val="11"/>
            <w:tabs>
              <w:tab w:val="right" w:leader="dot" w:pos="7870"/>
            </w:tabs>
            <w:rPr>
              <w:rFonts w:eastAsiaTheme="minorEastAsia"/>
              <w:noProof/>
              <w:kern w:val="2"/>
              <w:sz w:val="22"/>
              <w:szCs w:val="22"/>
              <w:rtl/>
              <w14:ligatures w14:val="standardContextual"/>
            </w:rPr>
          </w:pPr>
          <w:hyperlink w:anchor="_Toc184407314" w:history="1">
            <w:r w:rsidRPr="00123BCF">
              <w:rPr>
                <w:rStyle w:val="Hyperlink"/>
                <w:rFonts w:ascii="Sakkal Majalla" w:hAnsi="Sakkal Majalla" w:cs="Sakkal Majalla"/>
                <w:b/>
                <w:bCs/>
                <w:noProof/>
                <w:rtl/>
              </w:rPr>
              <w:t>الدراسة الاحصائية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Toc184407314 \h</w:instrText>
            </w:r>
            <w:r>
              <w:rPr>
                <w:noProof/>
                <w:webHidden/>
                <w:rtl/>
              </w:rPr>
              <w:instrText xml:space="preserve"> </w:instrText>
            </w:r>
            <w:r>
              <w:rPr>
                <w:rStyle w:val="Hyperlink"/>
                <w:noProof/>
                <w:rtl/>
              </w:rPr>
            </w:r>
            <w:r>
              <w:rPr>
                <w:rStyle w:val="Hyperlink"/>
                <w:noProof/>
                <w:rtl/>
              </w:rPr>
              <w:fldChar w:fldCharType="separate"/>
            </w:r>
            <w:r w:rsidR="00846D81">
              <w:rPr>
                <w:noProof/>
                <w:webHidden/>
                <w:rtl/>
              </w:rPr>
              <w:t>34</w:t>
            </w:r>
            <w:r>
              <w:rPr>
                <w:rStyle w:val="Hyperlink"/>
                <w:noProof/>
                <w:rtl/>
              </w:rPr>
              <w:fldChar w:fldCharType="end"/>
            </w:r>
          </w:hyperlink>
        </w:p>
        <w:p w14:paraId="2F231C9D" w14:textId="07CA8A67" w:rsidR="00A04CBE" w:rsidRDefault="00A04CBE">
          <w:pPr>
            <w:pStyle w:val="11"/>
            <w:tabs>
              <w:tab w:val="right" w:leader="dot" w:pos="7870"/>
            </w:tabs>
            <w:rPr>
              <w:rFonts w:eastAsiaTheme="minorEastAsia"/>
              <w:noProof/>
              <w:kern w:val="2"/>
              <w:sz w:val="22"/>
              <w:szCs w:val="22"/>
              <w:rtl/>
              <w14:ligatures w14:val="standardContextual"/>
            </w:rPr>
          </w:pPr>
          <w:hyperlink w:anchor="_Toc184407315" w:history="1">
            <w:r w:rsidRPr="00123BCF">
              <w:rPr>
                <w:rStyle w:val="Hyperlink"/>
                <w:rFonts w:ascii="Sakkal Majalla" w:hAnsi="Sakkal Majalla" w:cs="Sakkal Majalla"/>
                <w:b/>
                <w:bCs/>
                <w:noProof/>
                <w:rtl/>
              </w:rPr>
              <w:t>منهج البحث ووسائل الدراسة: -</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Toc184407315 \h</w:instrText>
            </w:r>
            <w:r>
              <w:rPr>
                <w:noProof/>
                <w:webHidden/>
                <w:rtl/>
              </w:rPr>
              <w:instrText xml:space="preserve"> </w:instrText>
            </w:r>
            <w:r>
              <w:rPr>
                <w:rStyle w:val="Hyperlink"/>
                <w:noProof/>
                <w:rtl/>
              </w:rPr>
            </w:r>
            <w:r>
              <w:rPr>
                <w:rStyle w:val="Hyperlink"/>
                <w:noProof/>
                <w:rtl/>
              </w:rPr>
              <w:fldChar w:fldCharType="separate"/>
            </w:r>
            <w:r w:rsidR="00846D81">
              <w:rPr>
                <w:noProof/>
                <w:webHidden/>
                <w:rtl/>
              </w:rPr>
              <w:t>35</w:t>
            </w:r>
            <w:r>
              <w:rPr>
                <w:rStyle w:val="Hyperlink"/>
                <w:noProof/>
                <w:rtl/>
              </w:rPr>
              <w:fldChar w:fldCharType="end"/>
            </w:r>
          </w:hyperlink>
        </w:p>
        <w:p w14:paraId="710D7AD0" w14:textId="3E222DF1" w:rsidR="00A04CBE" w:rsidRDefault="00A04CBE">
          <w:pPr>
            <w:pStyle w:val="11"/>
            <w:tabs>
              <w:tab w:val="right" w:leader="dot" w:pos="7870"/>
            </w:tabs>
            <w:rPr>
              <w:rFonts w:eastAsiaTheme="minorEastAsia"/>
              <w:noProof/>
              <w:kern w:val="2"/>
              <w:sz w:val="22"/>
              <w:szCs w:val="22"/>
              <w:rtl/>
              <w14:ligatures w14:val="standardContextual"/>
            </w:rPr>
          </w:pPr>
          <w:hyperlink w:anchor="_Toc184407316" w:history="1">
            <w:r w:rsidRPr="00123BCF">
              <w:rPr>
                <w:rStyle w:val="Hyperlink"/>
                <w:rFonts w:ascii="Sakkal Majalla" w:hAnsi="Sakkal Majalla" w:cs="Sakkal Majalla"/>
                <w:b/>
                <w:bCs/>
                <w:noProof/>
                <w:rtl/>
              </w:rPr>
              <w:t>مجتمع وعينة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Toc184407316 \h</w:instrText>
            </w:r>
            <w:r>
              <w:rPr>
                <w:noProof/>
                <w:webHidden/>
                <w:rtl/>
              </w:rPr>
              <w:instrText xml:space="preserve"> </w:instrText>
            </w:r>
            <w:r>
              <w:rPr>
                <w:rStyle w:val="Hyperlink"/>
                <w:noProof/>
                <w:rtl/>
              </w:rPr>
            </w:r>
            <w:r>
              <w:rPr>
                <w:rStyle w:val="Hyperlink"/>
                <w:noProof/>
                <w:rtl/>
              </w:rPr>
              <w:fldChar w:fldCharType="separate"/>
            </w:r>
            <w:r w:rsidR="00846D81">
              <w:rPr>
                <w:noProof/>
                <w:webHidden/>
                <w:rtl/>
              </w:rPr>
              <w:t>37</w:t>
            </w:r>
            <w:r>
              <w:rPr>
                <w:rStyle w:val="Hyperlink"/>
                <w:noProof/>
                <w:rtl/>
              </w:rPr>
              <w:fldChar w:fldCharType="end"/>
            </w:r>
          </w:hyperlink>
        </w:p>
        <w:p w14:paraId="2D2D7E37" w14:textId="552E2873" w:rsidR="00A04CBE" w:rsidRDefault="00A04CBE">
          <w:pPr>
            <w:pStyle w:val="11"/>
            <w:tabs>
              <w:tab w:val="right" w:leader="dot" w:pos="7870"/>
            </w:tabs>
            <w:rPr>
              <w:rFonts w:eastAsiaTheme="minorEastAsia"/>
              <w:noProof/>
              <w:kern w:val="2"/>
              <w:sz w:val="22"/>
              <w:szCs w:val="22"/>
              <w:rtl/>
              <w14:ligatures w14:val="standardContextual"/>
            </w:rPr>
          </w:pPr>
          <w:hyperlink w:anchor="_Toc184407317" w:history="1">
            <w:r w:rsidRPr="00123BCF">
              <w:rPr>
                <w:rStyle w:val="Hyperlink"/>
                <w:rFonts w:ascii="Sakkal Majalla" w:hAnsi="Sakkal Majalla" w:cs="Sakkal Majalla"/>
                <w:b/>
                <w:bCs/>
                <w:noProof/>
                <w:rtl/>
              </w:rPr>
              <w:t>أداة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Toc184407317 \h</w:instrText>
            </w:r>
            <w:r>
              <w:rPr>
                <w:noProof/>
                <w:webHidden/>
                <w:rtl/>
              </w:rPr>
              <w:instrText xml:space="preserve"> </w:instrText>
            </w:r>
            <w:r>
              <w:rPr>
                <w:rStyle w:val="Hyperlink"/>
                <w:noProof/>
                <w:rtl/>
              </w:rPr>
            </w:r>
            <w:r>
              <w:rPr>
                <w:rStyle w:val="Hyperlink"/>
                <w:noProof/>
                <w:rtl/>
              </w:rPr>
              <w:fldChar w:fldCharType="separate"/>
            </w:r>
            <w:r w:rsidR="00846D81">
              <w:rPr>
                <w:noProof/>
                <w:webHidden/>
                <w:rtl/>
              </w:rPr>
              <w:t>40</w:t>
            </w:r>
            <w:r>
              <w:rPr>
                <w:rStyle w:val="Hyperlink"/>
                <w:noProof/>
                <w:rtl/>
              </w:rPr>
              <w:fldChar w:fldCharType="end"/>
            </w:r>
          </w:hyperlink>
        </w:p>
        <w:p w14:paraId="454FD92D" w14:textId="39F55C90" w:rsidR="00A04CBE" w:rsidRDefault="00A04CBE">
          <w:pPr>
            <w:pStyle w:val="11"/>
            <w:tabs>
              <w:tab w:val="right" w:leader="dot" w:pos="7870"/>
            </w:tabs>
            <w:rPr>
              <w:rFonts w:eastAsiaTheme="minorEastAsia"/>
              <w:noProof/>
              <w:kern w:val="2"/>
              <w:sz w:val="22"/>
              <w:szCs w:val="22"/>
              <w:rtl/>
              <w14:ligatures w14:val="standardContextual"/>
            </w:rPr>
          </w:pPr>
          <w:hyperlink w:anchor="_Toc184407318" w:history="1">
            <w:r w:rsidRPr="00123BCF">
              <w:rPr>
                <w:rStyle w:val="Hyperlink"/>
                <w:rFonts w:ascii="Sakkal Majalla" w:hAnsi="Sakkal Majalla" w:cs="Sakkal Majalla"/>
                <w:b/>
                <w:bCs/>
                <w:noProof/>
                <w:rtl/>
              </w:rPr>
              <w:t>طرق جمع المعلومات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Toc184407318 \h</w:instrText>
            </w:r>
            <w:r>
              <w:rPr>
                <w:noProof/>
                <w:webHidden/>
                <w:rtl/>
              </w:rPr>
              <w:instrText xml:space="preserve"> </w:instrText>
            </w:r>
            <w:r>
              <w:rPr>
                <w:rStyle w:val="Hyperlink"/>
                <w:noProof/>
                <w:rtl/>
              </w:rPr>
            </w:r>
            <w:r>
              <w:rPr>
                <w:rStyle w:val="Hyperlink"/>
                <w:noProof/>
                <w:rtl/>
              </w:rPr>
              <w:fldChar w:fldCharType="separate"/>
            </w:r>
            <w:r w:rsidR="00846D81">
              <w:rPr>
                <w:noProof/>
                <w:webHidden/>
                <w:rtl/>
              </w:rPr>
              <w:t>40</w:t>
            </w:r>
            <w:r>
              <w:rPr>
                <w:rStyle w:val="Hyperlink"/>
                <w:noProof/>
                <w:rtl/>
              </w:rPr>
              <w:fldChar w:fldCharType="end"/>
            </w:r>
          </w:hyperlink>
        </w:p>
        <w:p w14:paraId="234B5AFB" w14:textId="5A2FA1BB" w:rsidR="00A04CBE" w:rsidRDefault="00A04CBE">
          <w:pPr>
            <w:pStyle w:val="11"/>
            <w:tabs>
              <w:tab w:val="right" w:leader="dot" w:pos="7870"/>
            </w:tabs>
            <w:rPr>
              <w:rFonts w:eastAsiaTheme="minorEastAsia"/>
              <w:noProof/>
              <w:kern w:val="2"/>
              <w:sz w:val="22"/>
              <w:szCs w:val="22"/>
              <w:rtl/>
              <w14:ligatures w14:val="standardContextual"/>
            </w:rPr>
          </w:pPr>
          <w:hyperlink w:anchor="_Toc184407319" w:history="1">
            <w:r w:rsidRPr="00123BCF">
              <w:rPr>
                <w:rStyle w:val="Hyperlink"/>
                <w:rFonts w:ascii="Sakkal Majalla" w:hAnsi="Sakkal Majalla" w:cs="Sakkal Majalla"/>
                <w:b/>
                <w:bCs/>
                <w:noProof/>
                <w:rtl/>
              </w:rPr>
              <w:t>نتائج القسم الخاص بالبيانات الشخصية للمبحوثين:</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Toc184407319 \h</w:instrText>
            </w:r>
            <w:r>
              <w:rPr>
                <w:noProof/>
                <w:webHidden/>
                <w:rtl/>
              </w:rPr>
              <w:instrText xml:space="preserve"> </w:instrText>
            </w:r>
            <w:r>
              <w:rPr>
                <w:rStyle w:val="Hyperlink"/>
                <w:noProof/>
                <w:rtl/>
              </w:rPr>
            </w:r>
            <w:r>
              <w:rPr>
                <w:rStyle w:val="Hyperlink"/>
                <w:noProof/>
                <w:rtl/>
              </w:rPr>
              <w:fldChar w:fldCharType="separate"/>
            </w:r>
            <w:r w:rsidR="00846D81">
              <w:rPr>
                <w:noProof/>
                <w:webHidden/>
                <w:rtl/>
              </w:rPr>
              <w:t>42</w:t>
            </w:r>
            <w:r>
              <w:rPr>
                <w:rStyle w:val="Hyperlink"/>
                <w:noProof/>
                <w:rtl/>
              </w:rPr>
              <w:fldChar w:fldCharType="end"/>
            </w:r>
          </w:hyperlink>
        </w:p>
        <w:p w14:paraId="1CEE1B8A" w14:textId="25092AF4" w:rsidR="00A04CBE" w:rsidRDefault="00A04CBE">
          <w:pPr>
            <w:pStyle w:val="11"/>
            <w:tabs>
              <w:tab w:val="right" w:leader="dot" w:pos="7870"/>
            </w:tabs>
            <w:rPr>
              <w:rFonts w:eastAsiaTheme="minorEastAsia"/>
              <w:noProof/>
              <w:kern w:val="2"/>
              <w:sz w:val="22"/>
              <w:szCs w:val="22"/>
              <w:rtl/>
              <w14:ligatures w14:val="standardContextual"/>
            </w:rPr>
          </w:pPr>
          <w:hyperlink w:anchor="_Toc184407320" w:history="1">
            <w:r w:rsidRPr="00123BCF">
              <w:rPr>
                <w:rStyle w:val="Hyperlink"/>
                <w:rFonts w:ascii="Sakkal Majalla" w:hAnsi="Sakkal Majalla" w:cs="Sakkal Majalla"/>
                <w:b/>
                <w:bCs/>
                <w:noProof/>
                <w:rtl/>
              </w:rPr>
              <w:t>نتائج تحليل متغيرات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Toc184407320 \h</w:instrText>
            </w:r>
            <w:r>
              <w:rPr>
                <w:noProof/>
                <w:webHidden/>
                <w:rtl/>
              </w:rPr>
              <w:instrText xml:space="preserve"> </w:instrText>
            </w:r>
            <w:r>
              <w:rPr>
                <w:rStyle w:val="Hyperlink"/>
                <w:noProof/>
                <w:rtl/>
              </w:rPr>
            </w:r>
            <w:r>
              <w:rPr>
                <w:rStyle w:val="Hyperlink"/>
                <w:noProof/>
                <w:rtl/>
              </w:rPr>
              <w:fldChar w:fldCharType="separate"/>
            </w:r>
            <w:r w:rsidR="00846D81">
              <w:rPr>
                <w:noProof/>
                <w:webHidden/>
                <w:rtl/>
              </w:rPr>
              <w:t>48</w:t>
            </w:r>
            <w:r>
              <w:rPr>
                <w:rStyle w:val="Hyperlink"/>
                <w:noProof/>
                <w:rtl/>
              </w:rPr>
              <w:fldChar w:fldCharType="end"/>
            </w:r>
          </w:hyperlink>
        </w:p>
        <w:p w14:paraId="75A33421" w14:textId="7D50DB64" w:rsidR="00A04CBE" w:rsidRDefault="00A04CBE">
          <w:pPr>
            <w:pStyle w:val="11"/>
            <w:tabs>
              <w:tab w:val="right" w:leader="dot" w:pos="7870"/>
            </w:tabs>
            <w:rPr>
              <w:rFonts w:eastAsiaTheme="minorEastAsia"/>
              <w:noProof/>
              <w:kern w:val="2"/>
              <w:sz w:val="22"/>
              <w:szCs w:val="22"/>
              <w:rtl/>
              <w14:ligatures w14:val="standardContextual"/>
            </w:rPr>
          </w:pPr>
          <w:hyperlink w:anchor="_Toc184407321" w:history="1">
            <w:r w:rsidRPr="00123BCF">
              <w:rPr>
                <w:rStyle w:val="Hyperlink"/>
                <w:rFonts w:ascii="Sakkal Majalla" w:hAnsi="Sakkal Majalla" w:cs="Sakkal Majalla"/>
                <w:b/>
                <w:bCs/>
                <w:noProof/>
                <w:rtl/>
              </w:rPr>
              <w:t>التحليل الوصفي التحليلي لمتغيرات الدراسة وفروضها</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Toc184407321 \h</w:instrText>
            </w:r>
            <w:r>
              <w:rPr>
                <w:noProof/>
                <w:webHidden/>
                <w:rtl/>
              </w:rPr>
              <w:instrText xml:space="preserve"> </w:instrText>
            </w:r>
            <w:r>
              <w:rPr>
                <w:rStyle w:val="Hyperlink"/>
                <w:noProof/>
                <w:rtl/>
              </w:rPr>
            </w:r>
            <w:r>
              <w:rPr>
                <w:rStyle w:val="Hyperlink"/>
                <w:noProof/>
                <w:rtl/>
              </w:rPr>
              <w:fldChar w:fldCharType="separate"/>
            </w:r>
            <w:r w:rsidR="00846D81">
              <w:rPr>
                <w:noProof/>
                <w:webHidden/>
                <w:rtl/>
              </w:rPr>
              <w:t>49</w:t>
            </w:r>
            <w:r>
              <w:rPr>
                <w:rStyle w:val="Hyperlink"/>
                <w:noProof/>
                <w:rtl/>
              </w:rPr>
              <w:fldChar w:fldCharType="end"/>
            </w:r>
          </w:hyperlink>
        </w:p>
        <w:p w14:paraId="1113BC45" w14:textId="15914128" w:rsidR="00A04CBE" w:rsidRDefault="00A04CBE">
          <w:pPr>
            <w:pStyle w:val="11"/>
            <w:tabs>
              <w:tab w:val="right" w:leader="dot" w:pos="7870"/>
            </w:tabs>
            <w:rPr>
              <w:rFonts w:eastAsiaTheme="minorEastAsia"/>
              <w:noProof/>
              <w:kern w:val="2"/>
              <w:sz w:val="22"/>
              <w:szCs w:val="22"/>
              <w:rtl/>
              <w14:ligatures w14:val="standardContextual"/>
            </w:rPr>
          </w:pPr>
          <w:hyperlink w:anchor="_Toc184407322" w:history="1">
            <w:r w:rsidRPr="00123BCF">
              <w:rPr>
                <w:rStyle w:val="Hyperlink"/>
                <w:rFonts w:ascii="Sakkal Majalla" w:hAnsi="Sakkal Majalla" w:cs="Sakkal Majalla"/>
                <w:b/>
                <w:bCs/>
                <w:noProof/>
                <w:rtl/>
              </w:rPr>
              <w:t>الفصل الرابع</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Toc184407322 \h</w:instrText>
            </w:r>
            <w:r>
              <w:rPr>
                <w:noProof/>
                <w:webHidden/>
                <w:rtl/>
              </w:rPr>
              <w:instrText xml:space="preserve"> </w:instrText>
            </w:r>
            <w:r>
              <w:rPr>
                <w:rStyle w:val="Hyperlink"/>
                <w:noProof/>
                <w:rtl/>
              </w:rPr>
            </w:r>
            <w:r>
              <w:rPr>
                <w:rStyle w:val="Hyperlink"/>
                <w:noProof/>
                <w:rtl/>
              </w:rPr>
              <w:fldChar w:fldCharType="separate"/>
            </w:r>
            <w:r w:rsidR="00846D81">
              <w:rPr>
                <w:noProof/>
                <w:webHidden/>
                <w:rtl/>
              </w:rPr>
              <w:t>58</w:t>
            </w:r>
            <w:r>
              <w:rPr>
                <w:rStyle w:val="Hyperlink"/>
                <w:noProof/>
                <w:rtl/>
              </w:rPr>
              <w:fldChar w:fldCharType="end"/>
            </w:r>
          </w:hyperlink>
        </w:p>
        <w:p w14:paraId="3D2A544B" w14:textId="65ED47A0" w:rsidR="00A04CBE" w:rsidRDefault="00A04CBE">
          <w:pPr>
            <w:pStyle w:val="11"/>
            <w:tabs>
              <w:tab w:val="right" w:leader="dot" w:pos="7870"/>
            </w:tabs>
            <w:rPr>
              <w:rFonts w:eastAsiaTheme="minorEastAsia"/>
              <w:noProof/>
              <w:kern w:val="2"/>
              <w:sz w:val="22"/>
              <w:szCs w:val="22"/>
              <w:rtl/>
              <w14:ligatures w14:val="standardContextual"/>
            </w:rPr>
          </w:pPr>
          <w:hyperlink w:anchor="_Toc184407323" w:history="1">
            <w:r w:rsidRPr="00123BCF">
              <w:rPr>
                <w:rStyle w:val="Hyperlink"/>
                <w:rFonts w:ascii="Sakkal Majalla" w:hAnsi="Sakkal Majalla" w:cs="Sakkal Majalla"/>
                <w:b/>
                <w:bCs/>
                <w:noProof/>
                <w:rtl/>
              </w:rPr>
              <w:t>النتائج والتوصيات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Toc184407323 \h</w:instrText>
            </w:r>
            <w:r>
              <w:rPr>
                <w:noProof/>
                <w:webHidden/>
                <w:rtl/>
              </w:rPr>
              <w:instrText xml:space="preserve"> </w:instrText>
            </w:r>
            <w:r>
              <w:rPr>
                <w:rStyle w:val="Hyperlink"/>
                <w:noProof/>
                <w:rtl/>
              </w:rPr>
            </w:r>
            <w:r>
              <w:rPr>
                <w:rStyle w:val="Hyperlink"/>
                <w:noProof/>
                <w:rtl/>
              </w:rPr>
              <w:fldChar w:fldCharType="separate"/>
            </w:r>
            <w:r w:rsidR="00846D81">
              <w:rPr>
                <w:noProof/>
                <w:webHidden/>
                <w:rtl/>
              </w:rPr>
              <w:t>58</w:t>
            </w:r>
            <w:r>
              <w:rPr>
                <w:rStyle w:val="Hyperlink"/>
                <w:noProof/>
                <w:rtl/>
              </w:rPr>
              <w:fldChar w:fldCharType="end"/>
            </w:r>
          </w:hyperlink>
        </w:p>
        <w:p w14:paraId="1BF0A80D" w14:textId="1E489399" w:rsidR="00A04CBE" w:rsidRDefault="00A04CBE">
          <w:pPr>
            <w:pStyle w:val="11"/>
            <w:tabs>
              <w:tab w:val="right" w:leader="dot" w:pos="7870"/>
            </w:tabs>
            <w:rPr>
              <w:rFonts w:eastAsiaTheme="minorEastAsia"/>
              <w:noProof/>
              <w:kern w:val="2"/>
              <w:sz w:val="22"/>
              <w:szCs w:val="22"/>
              <w:rtl/>
              <w14:ligatures w14:val="standardContextual"/>
            </w:rPr>
          </w:pPr>
          <w:hyperlink w:anchor="_Toc184407324" w:history="1">
            <w:r w:rsidRPr="00123BCF">
              <w:rPr>
                <w:rStyle w:val="Hyperlink"/>
                <w:rFonts w:ascii="Sakkal Majalla" w:hAnsi="Sakkal Majalla" w:cs="Sakkal Majalla"/>
                <w:b/>
                <w:bCs/>
                <w:noProof/>
                <w:rtl/>
                <w:lang w:bidi="ar-EG"/>
              </w:rPr>
              <w:t>نتائج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Toc184407324 \h</w:instrText>
            </w:r>
            <w:r>
              <w:rPr>
                <w:noProof/>
                <w:webHidden/>
                <w:rtl/>
              </w:rPr>
              <w:instrText xml:space="preserve"> </w:instrText>
            </w:r>
            <w:r>
              <w:rPr>
                <w:rStyle w:val="Hyperlink"/>
                <w:noProof/>
                <w:rtl/>
              </w:rPr>
            </w:r>
            <w:r>
              <w:rPr>
                <w:rStyle w:val="Hyperlink"/>
                <w:noProof/>
                <w:rtl/>
              </w:rPr>
              <w:fldChar w:fldCharType="separate"/>
            </w:r>
            <w:r w:rsidR="00846D81">
              <w:rPr>
                <w:noProof/>
                <w:webHidden/>
                <w:rtl/>
              </w:rPr>
              <w:t>59</w:t>
            </w:r>
            <w:r>
              <w:rPr>
                <w:rStyle w:val="Hyperlink"/>
                <w:noProof/>
                <w:rtl/>
              </w:rPr>
              <w:fldChar w:fldCharType="end"/>
            </w:r>
          </w:hyperlink>
        </w:p>
        <w:p w14:paraId="7A6BB64A" w14:textId="4DDB45E8" w:rsidR="00A04CBE" w:rsidRDefault="00A04CBE">
          <w:pPr>
            <w:pStyle w:val="11"/>
            <w:tabs>
              <w:tab w:val="right" w:leader="dot" w:pos="7870"/>
            </w:tabs>
            <w:rPr>
              <w:rFonts w:eastAsiaTheme="minorEastAsia"/>
              <w:noProof/>
              <w:kern w:val="2"/>
              <w:sz w:val="22"/>
              <w:szCs w:val="22"/>
              <w:rtl/>
              <w14:ligatures w14:val="standardContextual"/>
            </w:rPr>
          </w:pPr>
          <w:hyperlink w:anchor="_Toc184407325" w:history="1">
            <w:r w:rsidRPr="00123BCF">
              <w:rPr>
                <w:rStyle w:val="Hyperlink"/>
                <w:rFonts w:ascii="Sakkal Majalla" w:hAnsi="Sakkal Majalla" w:cs="Sakkal Majalla"/>
                <w:b/>
                <w:bCs/>
                <w:noProof/>
                <w:rtl/>
              </w:rPr>
              <w:t>توصيات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Toc184407325 \h</w:instrText>
            </w:r>
            <w:r>
              <w:rPr>
                <w:noProof/>
                <w:webHidden/>
                <w:rtl/>
              </w:rPr>
              <w:instrText xml:space="preserve"> </w:instrText>
            </w:r>
            <w:r>
              <w:rPr>
                <w:rStyle w:val="Hyperlink"/>
                <w:noProof/>
                <w:rtl/>
              </w:rPr>
            </w:r>
            <w:r>
              <w:rPr>
                <w:rStyle w:val="Hyperlink"/>
                <w:noProof/>
                <w:rtl/>
              </w:rPr>
              <w:fldChar w:fldCharType="separate"/>
            </w:r>
            <w:r w:rsidR="00846D81">
              <w:rPr>
                <w:noProof/>
                <w:webHidden/>
                <w:rtl/>
              </w:rPr>
              <w:t>61</w:t>
            </w:r>
            <w:r>
              <w:rPr>
                <w:rStyle w:val="Hyperlink"/>
                <w:noProof/>
                <w:rtl/>
              </w:rPr>
              <w:fldChar w:fldCharType="end"/>
            </w:r>
          </w:hyperlink>
        </w:p>
        <w:p w14:paraId="113D1E3C" w14:textId="0D812C31" w:rsidR="00A04CBE" w:rsidRDefault="00A04CBE">
          <w:pPr>
            <w:pStyle w:val="11"/>
            <w:tabs>
              <w:tab w:val="right" w:leader="dot" w:pos="7870"/>
            </w:tabs>
            <w:rPr>
              <w:rFonts w:eastAsiaTheme="minorEastAsia"/>
              <w:noProof/>
              <w:kern w:val="2"/>
              <w:sz w:val="22"/>
              <w:szCs w:val="22"/>
              <w:rtl/>
              <w14:ligatures w14:val="standardContextual"/>
            </w:rPr>
          </w:pPr>
          <w:hyperlink w:anchor="_Toc184407326" w:history="1">
            <w:r w:rsidRPr="00123BCF">
              <w:rPr>
                <w:rStyle w:val="Hyperlink"/>
                <w:rFonts w:ascii="Sakkal Majalla" w:hAnsi="Sakkal Majalla" w:cs="Sakkal Majalla"/>
                <w:b/>
                <w:bCs/>
                <w:noProof/>
                <w:rtl/>
              </w:rPr>
              <w:t>الخاتمة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Toc184407326 \h</w:instrText>
            </w:r>
            <w:r>
              <w:rPr>
                <w:noProof/>
                <w:webHidden/>
                <w:rtl/>
              </w:rPr>
              <w:instrText xml:space="preserve"> </w:instrText>
            </w:r>
            <w:r>
              <w:rPr>
                <w:rStyle w:val="Hyperlink"/>
                <w:noProof/>
                <w:rtl/>
              </w:rPr>
            </w:r>
            <w:r>
              <w:rPr>
                <w:rStyle w:val="Hyperlink"/>
                <w:noProof/>
                <w:rtl/>
              </w:rPr>
              <w:fldChar w:fldCharType="separate"/>
            </w:r>
            <w:r w:rsidR="00846D81">
              <w:rPr>
                <w:noProof/>
                <w:webHidden/>
                <w:rtl/>
              </w:rPr>
              <w:t>62</w:t>
            </w:r>
            <w:r>
              <w:rPr>
                <w:rStyle w:val="Hyperlink"/>
                <w:noProof/>
                <w:rtl/>
              </w:rPr>
              <w:fldChar w:fldCharType="end"/>
            </w:r>
          </w:hyperlink>
        </w:p>
        <w:p w14:paraId="70BDA641" w14:textId="3886EDD8" w:rsidR="00A04CBE" w:rsidRDefault="00A04CBE">
          <w:pPr>
            <w:pStyle w:val="11"/>
            <w:tabs>
              <w:tab w:val="right" w:leader="dot" w:pos="7870"/>
            </w:tabs>
            <w:rPr>
              <w:rFonts w:eastAsiaTheme="minorEastAsia"/>
              <w:noProof/>
              <w:kern w:val="2"/>
              <w:sz w:val="22"/>
              <w:szCs w:val="22"/>
              <w:rtl/>
              <w14:ligatures w14:val="standardContextual"/>
            </w:rPr>
          </w:pPr>
          <w:hyperlink w:anchor="_Toc184407327" w:history="1">
            <w:r w:rsidRPr="00123BCF">
              <w:rPr>
                <w:rStyle w:val="Hyperlink"/>
                <w:rFonts w:ascii="Sakkal Majalla" w:hAnsi="Sakkal Majalla" w:cs="Sakkal Majalla"/>
                <w:b/>
                <w:bCs/>
                <w:noProof/>
                <w:rtl/>
              </w:rPr>
              <w:t>المراجع والمصادر المقترح</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Toc184407327 \h</w:instrText>
            </w:r>
            <w:r>
              <w:rPr>
                <w:noProof/>
                <w:webHidden/>
                <w:rtl/>
              </w:rPr>
              <w:instrText xml:space="preserve"> </w:instrText>
            </w:r>
            <w:r>
              <w:rPr>
                <w:rStyle w:val="Hyperlink"/>
                <w:noProof/>
                <w:rtl/>
              </w:rPr>
            </w:r>
            <w:r>
              <w:rPr>
                <w:rStyle w:val="Hyperlink"/>
                <w:noProof/>
                <w:rtl/>
              </w:rPr>
              <w:fldChar w:fldCharType="separate"/>
            </w:r>
            <w:r w:rsidR="00846D81">
              <w:rPr>
                <w:noProof/>
                <w:webHidden/>
                <w:rtl/>
              </w:rPr>
              <w:t>63</w:t>
            </w:r>
            <w:r>
              <w:rPr>
                <w:rStyle w:val="Hyperlink"/>
                <w:noProof/>
                <w:rtl/>
              </w:rPr>
              <w:fldChar w:fldCharType="end"/>
            </w:r>
          </w:hyperlink>
        </w:p>
        <w:p w14:paraId="36A0103D" w14:textId="7FFBF52F" w:rsidR="00A04CBE" w:rsidRDefault="00A04CBE">
          <w:pPr>
            <w:pStyle w:val="20"/>
            <w:tabs>
              <w:tab w:val="right" w:leader="dot" w:pos="7870"/>
            </w:tabs>
            <w:rPr>
              <w:rFonts w:eastAsiaTheme="minorEastAsia"/>
              <w:noProof/>
              <w:kern w:val="2"/>
              <w:sz w:val="22"/>
              <w:szCs w:val="22"/>
              <w:rtl/>
              <w14:ligatures w14:val="standardContextual"/>
            </w:rPr>
          </w:pPr>
          <w:hyperlink w:anchor="_Toc184407328" w:history="1">
            <w:r w:rsidRPr="00123BCF">
              <w:rPr>
                <w:rStyle w:val="Hyperlink"/>
                <w:rFonts w:ascii="Sakkal Majalla" w:hAnsi="Sakkal Majalla" w:cs="Sakkal Majalla"/>
                <w:b/>
                <w:bCs/>
                <w:noProof/>
                <w:rtl/>
              </w:rPr>
              <w:t>المراجع العربية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Toc184407328 \h</w:instrText>
            </w:r>
            <w:r>
              <w:rPr>
                <w:noProof/>
                <w:webHidden/>
                <w:rtl/>
              </w:rPr>
              <w:instrText xml:space="preserve"> </w:instrText>
            </w:r>
            <w:r>
              <w:rPr>
                <w:rStyle w:val="Hyperlink"/>
                <w:noProof/>
                <w:rtl/>
              </w:rPr>
            </w:r>
            <w:r>
              <w:rPr>
                <w:rStyle w:val="Hyperlink"/>
                <w:noProof/>
                <w:rtl/>
              </w:rPr>
              <w:fldChar w:fldCharType="separate"/>
            </w:r>
            <w:r w:rsidR="00846D81">
              <w:rPr>
                <w:noProof/>
                <w:webHidden/>
                <w:rtl/>
              </w:rPr>
              <w:t>63</w:t>
            </w:r>
            <w:r>
              <w:rPr>
                <w:rStyle w:val="Hyperlink"/>
                <w:noProof/>
                <w:rtl/>
              </w:rPr>
              <w:fldChar w:fldCharType="end"/>
            </w:r>
          </w:hyperlink>
        </w:p>
        <w:p w14:paraId="359BBB1E" w14:textId="33577857" w:rsidR="00A04CBE" w:rsidRDefault="00A04CBE">
          <w:pPr>
            <w:pStyle w:val="20"/>
            <w:tabs>
              <w:tab w:val="right" w:leader="dot" w:pos="7870"/>
            </w:tabs>
            <w:rPr>
              <w:rFonts w:eastAsiaTheme="minorEastAsia"/>
              <w:noProof/>
              <w:kern w:val="2"/>
              <w:sz w:val="22"/>
              <w:szCs w:val="22"/>
              <w:rtl/>
              <w14:ligatures w14:val="standardContextual"/>
            </w:rPr>
          </w:pPr>
          <w:hyperlink w:anchor="_Toc184407329" w:history="1">
            <w:r w:rsidRPr="00123BCF">
              <w:rPr>
                <w:rStyle w:val="Hyperlink"/>
                <w:rFonts w:ascii="Sakkal Majalla" w:hAnsi="Sakkal Majalla" w:cs="Sakkal Majalla"/>
                <w:b/>
                <w:bCs/>
                <w:noProof/>
                <w:rtl/>
              </w:rPr>
              <w:t>المراجع الاجنبية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Toc184407329 \h</w:instrText>
            </w:r>
            <w:r>
              <w:rPr>
                <w:noProof/>
                <w:webHidden/>
                <w:rtl/>
              </w:rPr>
              <w:instrText xml:space="preserve"> </w:instrText>
            </w:r>
            <w:r>
              <w:rPr>
                <w:rStyle w:val="Hyperlink"/>
                <w:noProof/>
                <w:rtl/>
              </w:rPr>
            </w:r>
            <w:r>
              <w:rPr>
                <w:rStyle w:val="Hyperlink"/>
                <w:noProof/>
                <w:rtl/>
              </w:rPr>
              <w:fldChar w:fldCharType="separate"/>
            </w:r>
            <w:r w:rsidR="00846D81">
              <w:rPr>
                <w:noProof/>
                <w:webHidden/>
                <w:rtl/>
              </w:rPr>
              <w:t>65</w:t>
            </w:r>
            <w:r>
              <w:rPr>
                <w:rStyle w:val="Hyperlink"/>
                <w:noProof/>
                <w:rtl/>
              </w:rPr>
              <w:fldChar w:fldCharType="end"/>
            </w:r>
          </w:hyperlink>
        </w:p>
        <w:p w14:paraId="32664843" w14:textId="33073DEB" w:rsidR="00A04CBE" w:rsidRDefault="00A04CBE">
          <w:pPr>
            <w:pStyle w:val="11"/>
            <w:tabs>
              <w:tab w:val="right" w:leader="dot" w:pos="7870"/>
            </w:tabs>
            <w:rPr>
              <w:rFonts w:eastAsiaTheme="minorEastAsia"/>
              <w:noProof/>
              <w:kern w:val="2"/>
              <w:sz w:val="22"/>
              <w:szCs w:val="22"/>
              <w:rtl/>
              <w14:ligatures w14:val="standardContextual"/>
            </w:rPr>
          </w:pPr>
          <w:hyperlink w:anchor="_Toc184407330" w:history="1">
            <w:r w:rsidRPr="00123BCF">
              <w:rPr>
                <w:rStyle w:val="Hyperlink"/>
                <w:rFonts w:ascii="Sakkal Majalla" w:hAnsi="Sakkal Majalla" w:cs="Sakkal Majalla"/>
                <w:b/>
                <w:bCs/>
                <w:noProof/>
                <w:rtl/>
              </w:rPr>
              <w:t>الملاحق</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Toc184407330 \h</w:instrText>
            </w:r>
            <w:r>
              <w:rPr>
                <w:noProof/>
                <w:webHidden/>
                <w:rtl/>
              </w:rPr>
              <w:instrText xml:space="preserve"> </w:instrText>
            </w:r>
            <w:r>
              <w:rPr>
                <w:rStyle w:val="Hyperlink"/>
                <w:noProof/>
                <w:rtl/>
              </w:rPr>
            </w:r>
            <w:r>
              <w:rPr>
                <w:rStyle w:val="Hyperlink"/>
                <w:noProof/>
                <w:rtl/>
              </w:rPr>
              <w:fldChar w:fldCharType="separate"/>
            </w:r>
            <w:r w:rsidR="00846D81">
              <w:rPr>
                <w:noProof/>
                <w:webHidden/>
                <w:rtl/>
              </w:rPr>
              <w:t>67</w:t>
            </w:r>
            <w:r>
              <w:rPr>
                <w:rStyle w:val="Hyperlink"/>
                <w:noProof/>
                <w:rtl/>
              </w:rPr>
              <w:fldChar w:fldCharType="end"/>
            </w:r>
          </w:hyperlink>
        </w:p>
        <w:p w14:paraId="18EF0E6E" w14:textId="0A363661" w:rsidR="00A04CBE" w:rsidRDefault="00A04CBE">
          <w:pPr>
            <w:pStyle w:val="11"/>
            <w:tabs>
              <w:tab w:val="right" w:leader="dot" w:pos="7870"/>
            </w:tabs>
            <w:rPr>
              <w:rFonts w:eastAsiaTheme="minorEastAsia"/>
              <w:noProof/>
              <w:kern w:val="2"/>
              <w:sz w:val="22"/>
              <w:szCs w:val="22"/>
              <w:rtl/>
              <w14:ligatures w14:val="standardContextual"/>
            </w:rPr>
          </w:pPr>
          <w:hyperlink w:anchor="_Toc184407331" w:history="1">
            <w:r w:rsidRPr="00123BCF">
              <w:rPr>
                <w:rStyle w:val="Hyperlink"/>
                <w:rFonts w:ascii="Sakkal Majalla" w:hAnsi="Sakkal Majalla" w:cs="Sakkal Majalla"/>
                <w:b/>
                <w:bCs/>
                <w:noProof/>
                <w:rtl/>
              </w:rPr>
              <w:t>نموذج الاستبانة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Toc184407331 \h</w:instrText>
            </w:r>
            <w:r>
              <w:rPr>
                <w:noProof/>
                <w:webHidden/>
                <w:rtl/>
              </w:rPr>
              <w:instrText xml:space="preserve"> </w:instrText>
            </w:r>
            <w:r>
              <w:rPr>
                <w:rStyle w:val="Hyperlink"/>
                <w:noProof/>
                <w:rtl/>
              </w:rPr>
            </w:r>
            <w:r>
              <w:rPr>
                <w:rStyle w:val="Hyperlink"/>
                <w:noProof/>
                <w:rtl/>
              </w:rPr>
              <w:fldChar w:fldCharType="separate"/>
            </w:r>
            <w:r w:rsidR="00846D81">
              <w:rPr>
                <w:noProof/>
                <w:webHidden/>
                <w:rtl/>
              </w:rPr>
              <w:t>69</w:t>
            </w:r>
            <w:r>
              <w:rPr>
                <w:rStyle w:val="Hyperlink"/>
                <w:noProof/>
                <w:rtl/>
              </w:rPr>
              <w:fldChar w:fldCharType="end"/>
            </w:r>
          </w:hyperlink>
        </w:p>
        <w:p w14:paraId="26094E81" w14:textId="52D9765C" w:rsidR="00A04CBE" w:rsidRDefault="00A04CBE">
          <w:pPr>
            <w:pStyle w:val="11"/>
            <w:tabs>
              <w:tab w:val="right" w:leader="dot" w:pos="7870"/>
            </w:tabs>
            <w:rPr>
              <w:rFonts w:eastAsiaTheme="minorEastAsia"/>
              <w:noProof/>
              <w:kern w:val="2"/>
              <w:sz w:val="22"/>
              <w:szCs w:val="22"/>
              <w:rtl/>
              <w14:ligatures w14:val="standardContextual"/>
            </w:rPr>
          </w:pPr>
          <w:hyperlink w:anchor="_Toc184407332" w:history="1">
            <w:r w:rsidRPr="00123BCF">
              <w:rPr>
                <w:rStyle w:val="Hyperlink"/>
                <w:rFonts w:ascii="Sakkal Majalla" w:hAnsi="Sakkal Majalla" w:cs="Sakkal Majalla"/>
                <w:b/>
                <w:bCs/>
                <w:noProof/>
                <w:rtl/>
              </w:rPr>
              <w:t>الملخص</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Toc184407332 \h</w:instrText>
            </w:r>
            <w:r>
              <w:rPr>
                <w:noProof/>
                <w:webHidden/>
                <w:rtl/>
              </w:rPr>
              <w:instrText xml:space="preserve"> </w:instrText>
            </w:r>
            <w:r>
              <w:rPr>
                <w:rStyle w:val="Hyperlink"/>
                <w:noProof/>
                <w:rtl/>
              </w:rPr>
            </w:r>
            <w:r>
              <w:rPr>
                <w:rStyle w:val="Hyperlink"/>
                <w:noProof/>
                <w:rtl/>
              </w:rPr>
              <w:fldChar w:fldCharType="separate"/>
            </w:r>
            <w:r w:rsidR="00846D81">
              <w:rPr>
                <w:noProof/>
                <w:webHidden/>
                <w:rtl/>
              </w:rPr>
              <w:t>73</w:t>
            </w:r>
            <w:r>
              <w:rPr>
                <w:rStyle w:val="Hyperlink"/>
                <w:noProof/>
                <w:rtl/>
              </w:rPr>
              <w:fldChar w:fldCharType="end"/>
            </w:r>
          </w:hyperlink>
        </w:p>
        <w:p w14:paraId="4E157BB6" w14:textId="0BA66F72" w:rsidR="00A04CBE" w:rsidRDefault="00A04CBE">
          <w:pPr>
            <w:pStyle w:val="11"/>
            <w:tabs>
              <w:tab w:val="right" w:leader="dot" w:pos="7870"/>
            </w:tabs>
            <w:rPr>
              <w:rFonts w:eastAsiaTheme="minorEastAsia"/>
              <w:noProof/>
              <w:kern w:val="2"/>
              <w:sz w:val="22"/>
              <w:szCs w:val="22"/>
              <w:rtl/>
              <w14:ligatures w14:val="standardContextual"/>
            </w:rPr>
          </w:pPr>
          <w:hyperlink w:anchor="_Toc184407333" w:history="1">
            <w:r w:rsidRPr="00123BCF">
              <w:rPr>
                <w:rStyle w:val="Hyperlink"/>
                <w:rFonts w:ascii="Sakkal Majalla" w:hAnsi="Sakkal Majalla" w:cs="Sakkal Majalla"/>
                <w:b/>
                <w:bCs/>
                <w:noProof/>
              </w:rPr>
              <w:t>Abstract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Toc184407333 \h</w:instrText>
            </w:r>
            <w:r>
              <w:rPr>
                <w:noProof/>
                <w:webHidden/>
                <w:rtl/>
              </w:rPr>
              <w:instrText xml:space="preserve"> </w:instrText>
            </w:r>
            <w:r>
              <w:rPr>
                <w:rStyle w:val="Hyperlink"/>
                <w:noProof/>
                <w:rtl/>
              </w:rPr>
            </w:r>
            <w:r>
              <w:rPr>
                <w:rStyle w:val="Hyperlink"/>
                <w:noProof/>
                <w:rtl/>
              </w:rPr>
              <w:fldChar w:fldCharType="separate"/>
            </w:r>
            <w:r w:rsidR="00846D81">
              <w:rPr>
                <w:noProof/>
                <w:webHidden/>
                <w:rtl/>
              </w:rPr>
              <w:t>73</w:t>
            </w:r>
            <w:r>
              <w:rPr>
                <w:rStyle w:val="Hyperlink"/>
                <w:noProof/>
                <w:rtl/>
              </w:rPr>
              <w:fldChar w:fldCharType="end"/>
            </w:r>
          </w:hyperlink>
        </w:p>
        <w:p w14:paraId="133864E4" w14:textId="02B2155B" w:rsidR="00A04CBE" w:rsidRDefault="00A04CBE">
          <w:r>
            <w:rPr>
              <w:b/>
              <w:bCs/>
              <w:lang w:val="ar-SA"/>
            </w:rPr>
            <w:fldChar w:fldCharType="end"/>
          </w:r>
        </w:p>
      </w:sdtContent>
    </w:sdt>
    <w:p w14:paraId="4E677713" w14:textId="77777777" w:rsidR="00643517" w:rsidRPr="003C0279" w:rsidRDefault="00643517" w:rsidP="00E1435E">
      <w:pPr>
        <w:tabs>
          <w:tab w:val="left" w:pos="2225"/>
        </w:tabs>
        <w:spacing w:line="360" w:lineRule="auto"/>
        <w:jc w:val="both"/>
        <w:rPr>
          <w:rFonts w:ascii="Sakkal Majalla" w:hAnsi="Sakkal Majalla" w:cs="Sakkal Majalla"/>
          <w:color w:val="000000" w:themeColor="text1"/>
          <w:sz w:val="28"/>
          <w:szCs w:val="28"/>
          <w:rtl/>
        </w:rPr>
      </w:pPr>
    </w:p>
    <w:p w14:paraId="0CDBF3AA" w14:textId="77777777" w:rsidR="00B641C3" w:rsidRDefault="00B641C3" w:rsidP="00E1435E">
      <w:pPr>
        <w:tabs>
          <w:tab w:val="left" w:pos="2225"/>
        </w:tabs>
        <w:spacing w:line="360" w:lineRule="auto"/>
        <w:jc w:val="both"/>
        <w:rPr>
          <w:rFonts w:ascii="Sakkal Majalla" w:hAnsi="Sakkal Majalla" w:cs="Sakkal Majalla"/>
          <w:color w:val="000000" w:themeColor="text1"/>
          <w:sz w:val="28"/>
          <w:szCs w:val="28"/>
          <w:rtl/>
        </w:rPr>
      </w:pPr>
    </w:p>
    <w:p w14:paraId="5AD3CAF6" w14:textId="77777777" w:rsidR="00A04CBE" w:rsidRDefault="00A04CBE" w:rsidP="00E1435E">
      <w:pPr>
        <w:tabs>
          <w:tab w:val="left" w:pos="2225"/>
        </w:tabs>
        <w:spacing w:line="360" w:lineRule="auto"/>
        <w:jc w:val="both"/>
        <w:rPr>
          <w:rFonts w:ascii="Sakkal Majalla" w:hAnsi="Sakkal Majalla" w:cs="Sakkal Majalla"/>
          <w:color w:val="000000" w:themeColor="text1"/>
          <w:sz w:val="28"/>
          <w:szCs w:val="28"/>
          <w:rtl/>
        </w:rPr>
      </w:pPr>
    </w:p>
    <w:p w14:paraId="4254B9EC" w14:textId="77777777" w:rsidR="00A04CBE" w:rsidRDefault="00A04CBE" w:rsidP="00E1435E">
      <w:pPr>
        <w:tabs>
          <w:tab w:val="left" w:pos="2225"/>
        </w:tabs>
        <w:spacing w:line="360" w:lineRule="auto"/>
        <w:jc w:val="both"/>
        <w:rPr>
          <w:rFonts w:ascii="Sakkal Majalla" w:hAnsi="Sakkal Majalla" w:cs="Sakkal Majalla"/>
          <w:color w:val="000000" w:themeColor="text1"/>
          <w:sz w:val="28"/>
          <w:szCs w:val="28"/>
          <w:rtl/>
        </w:rPr>
      </w:pPr>
    </w:p>
    <w:p w14:paraId="15E44FEB" w14:textId="77777777" w:rsidR="00A04CBE" w:rsidRDefault="00A04CBE" w:rsidP="00E1435E">
      <w:pPr>
        <w:tabs>
          <w:tab w:val="left" w:pos="2225"/>
        </w:tabs>
        <w:spacing w:line="360" w:lineRule="auto"/>
        <w:jc w:val="both"/>
        <w:rPr>
          <w:rFonts w:ascii="Sakkal Majalla" w:hAnsi="Sakkal Majalla" w:cs="Sakkal Majalla"/>
          <w:color w:val="000000" w:themeColor="text1"/>
          <w:sz w:val="28"/>
          <w:szCs w:val="28"/>
          <w:rtl/>
        </w:rPr>
      </w:pPr>
    </w:p>
    <w:p w14:paraId="06D2EA89" w14:textId="77777777" w:rsidR="00A04CBE" w:rsidRDefault="00A04CBE" w:rsidP="00E1435E">
      <w:pPr>
        <w:tabs>
          <w:tab w:val="left" w:pos="2225"/>
        </w:tabs>
        <w:spacing w:line="360" w:lineRule="auto"/>
        <w:jc w:val="both"/>
        <w:rPr>
          <w:rFonts w:ascii="Sakkal Majalla" w:hAnsi="Sakkal Majalla" w:cs="Sakkal Majalla"/>
          <w:color w:val="000000" w:themeColor="text1"/>
          <w:sz w:val="28"/>
          <w:szCs w:val="28"/>
          <w:rtl/>
        </w:rPr>
      </w:pPr>
    </w:p>
    <w:p w14:paraId="3868B835" w14:textId="77777777" w:rsidR="00A04CBE" w:rsidRDefault="00A04CBE" w:rsidP="00E1435E">
      <w:pPr>
        <w:tabs>
          <w:tab w:val="left" w:pos="2225"/>
        </w:tabs>
        <w:spacing w:line="360" w:lineRule="auto"/>
        <w:jc w:val="both"/>
        <w:rPr>
          <w:rFonts w:ascii="Sakkal Majalla" w:hAnsi="Sakkal Majalla" w:cs="Sakkal Majalla"/>
          <w:color w:val="000000" w:themeColor="text1"/>
          <w:sz w:val="28"/>
          <w:szCs w:val="28"/>
          <w:rtl/>
        </w:rPr>
      </w:pPr>
    </w:p>
    <w:p w14:paraId="2763D8E3" w14:textId="77777777" w:rsidR="00A04CBE" w:rsidRDefault="00A04CBE" w:rsidP="00E1435E">
      <w:pPr>
        <w:tabs>
          <w:tab w:val="left" w:pos="2225"/>
        </w:tabs>
        <w:spacing w:line="360" w:lineRule="auto"/>
        <w:jc w:val="both"/>
        <w:rPr>
          <w:rFonts w:ascii="Sakkal Majalla" w:hAnsi="Sakkal Majalla" w:cs="Sakkal Majalla"/>
          <w:color w:val="000000" w:themeColor="text1"/>
          <w:sz w:val="28"/>
          <w:szCs w:val="28"/>
          <w:rtl/>
        </w:rPr>
      </w:pPr>
    </w:p>
    <w:p w14:paraId="55F68C36" w14:textId="77777777" w:rsidR="00A04CBE" w:rsidRDefault="00A04CBE" w:rsidP="00E1435E">
      <w:pPr>
        <w:tabs>
          <w:tab w:val="left" w:pos="2225"/>
        </w:tabs>
        <w:spacing w:line="360" w:lineRule="auto"/>
        <w:jc w:val="both"/>
        <w:rPr>
          <w:rFonts w:ascii="Sakkal Majalla" w:hAnsi="Sakkal Majalla" w:cs="Sakkal Majalla"/>
          <w:color w:val="000000" w:themeColor="text1"/>
          <w:sz w:val="28"/>
          <w:szCs w:val="28"/>
          <w:rtl/>
        </w:rPr>
      </w:pPr>
    </w:p>
    <w:p w14:paraId="6CD1CD0B" w14:textId="77777777" w:rsidR="00A04CBE" w:rsidRDefault="00A04CBE" w:rsidP="00E1435E">
      <w:pPr>
        <w:tabs>
          <w:tab w:val="left" w:pos="2225"/>
        </w:tabs>
        <w:spacing w:line="360" w:lineRule="auto"/>
        <w:jc w:val="both"/>
        <w:rPr>
          <w:rFonts w:ascii="Sakkal Majalla" w:hAnsi="Sakkal Majalla" w:cs="Sakkal Majalla"/>
          <w:color w:val="000000" w:themeColor="text1"/>
          <w:sz w:val="28"/>
          <w:szCs w:val="28"/>
          <w:rtl/>
        </w:rPr>
      </w:pPr>
    </w:p>
    <w:p w14:paraId="1E08AECD" w14:textId="77777777" w:rsidR="00A04CBE" w:rsidRDefault="00A04CBE" w:rsidP="00E1435E">
      <w:pPr>
        <w:tabs>
          <w:tab w:val="left" w:pos="2225"/>
        </w:tabs>
        <w:spacing w:line="360" w:lineRule="auto"/>
        <w:jc w:val="both"/>
        <w:rPr>
          <w:rFonts w:ascii="Sakkal Majalla" w:hAnsi="Sakkal Majalla" w:cs="Sakkal Majalla"/>
          <w:color w:val="000000" w:themeColor="text1"/>
          <w:sz w:val="28"/>
          <w:szCs w:val="28"/>
          <w:rtl/>
        </w:rPr>
      </w:pPr>
    </w:p>
    <w:p w14:paraId="4897AB33" w14:textId="77777777" w:rsidR="00A04CBE" w:rsidRDefault="00A04CBE" w:rsidP="00E1435E">
      <w:pPr>
        <w:tabs>
          <w:tab w:val="left" w:pos="2225"/>
        </w:tabs>
        <w:spacing w:line="360" w:lineRule="auto"/>
        <w:jc w:val="both"/>
        <w:rPr>
          <w:rFonts w:ascii="Sakkal Majalla" w:hAnsi="Sakkal Majalla" w:cs="Sakkal Majalla"/>
          <w:color w:val="000000" w:themeColor="text1"/>
          <w:sz w:val="28"/>
          <w:szCs w:val="28"/>
          <w:rtl/>
        </w:rPr>
      </w:pPr>
    </w:p>
    <w:p w14:paraId="2F5C57EE" w14:textId="77777777" w:rsidR="00A04CBE" w:rsidRDefault="00A04CBE" w:rsidP="00E1435E">
      <w:pPr>
        <w:tabs>
          <w:tab w:val="left" w:pos="2225"/>
        </w:tabs>
        <w:spacing w:line="360" w:lineRule="auto"/>
        <w:jc w:val="both"/>
        <w:rPr>
          <w:rFonts w:ascii="Sakkal Majalla" w:hAnsi="Sakkal Majalla" w:cs="Sakkal Majalla"/>
          <w:color w:val="000000" w:themeColor="text1"/>
          <w:sz w:val="28"/>
          <w:szCs w:val="28"/>
          <w:rtl/>
        </w:rPr>
      </w:pPr>
    </w:p>
    <w:p w14:paraId="1A64405E" w14:textId="77777777" w:rsidR="00A04CBE" w:rsidRDefault="00A04CBE" w:rsidP="00E1435E">
      <w:pPr>
        <w:tabs>
          <w:tab w:val="left" w:pos="2225"/>
        </w:tabs>
        <w:spacing w:line="360" w:lineRule="auto"/>
        <w:jc w:val="both"/>
        <w:rPr>
          <w:rFonts w:ascii="Sakkal Majalla" w:hAnsi="Sakkal Majalla" w:cs="Sakkal Majalla"/>
          <w:color w:val="000000" w:themeColor="text1"/>
          <w:sz w:val="28"/>
          <w:szCs w:val="28"/>
          <w:rtl/>
        </w:rPr>
      </w:pPr>
    </w:p>
    <w:p w14:paraId="60EAAC6D" w14:textId="77777777" w:rsidR="00A04CBE" w:rsidRPr="003C0279" w:rsidRDefault="00A04CBE" w:rsidP="00E1435E">
      <w:pPr>
        <w:tabs>
          <w:tab w:val="left" w:pos="2225"/>
        </w:tabs>
        <w:spacing w:line="360" w:lineRule="auto"/>
        <w:jc w:val="both"/>
        <w:rPr>
          <w:rFonts w:ascii="Sakkal Majalla" w:hAnsi="Sakkal Majalla" w:cs="Sakkal Majalla"/>
          <w:color w:val="000000" w:themeColor="text1"/>
          <w:sz w:val="28"/>
          <w:szCs w:val="28"/>
          <w:rtl/>
        </w:rPr>
      </w:pPr>
    </w:p>
    <w:p w14:paraId="12A9C231" w14:textId="4352E253" w:rsidR="00286FCB" w:rsidRPr="003C0279" w:rsidRDefault="00286FCB" w:rsidP="00E1435E">
      <w:pPr>
        <w:tabs>
          <w:tab w:val="left" w:pos="2225"/>
        </w:tabs>
        <w:spacing w:line="360" w:lineRule="auto"/>
        <w:jc w:val="both"/>
        <w:rPr>
          <w:rFonts w:ascii="Sakkal Majalla" w:hAnsi="Sakkal Majalla" w:cs="Sakkal Majalla"/>
          <w:b/>
          <w:bCs/>
          <w:sz w:val="28"/>
          <w:szCs w:val="28"/>
          <w:rtl/>
          <w:lang w:bidi="ar-EG"/>
        </w:rPr>
      </w:pPr>
      <w:bookmarkStart w:id="10" w:name="_Toc180343365"/>
      <w:bookmarkStart w:id="11" w:name="_Hlk178713928"/>
    </w:p>
    <w:p w14:paraId="2382121B" w14:textId="7EA39CF9" w:rsidR="00286FCB" w:rsidRPr="003C0279" w:rsidRDefault="00286FCB" w:rsidP="00E1435E">
      <w:pPr>
        <w:tabs>
          <w:tab w:val="left" w:pos="2225"/>
        </w:tabs>
        <w:spacing w:line="360" w:lineRule="auto"/>
        <w:jc w:val="both"/>
        <w:rPr>
          <w:rFonts w:ascii="Sakkal Majalla" w:hAnsi="Sakkal Majalla" w:cs="Sakkal Majalla"/>
          <w:b/>
          <w:bCs/>
          <w:sz w:val="28"/>
          <w:szCs w:val="28"/>
          <w:rtl/>
          <w:lang w:bidi="ar-EG"/>
        </w:rPr>
      </w:pPr>
    </w:p>
    <w:p w14:paraId="46B71BBD" w14:textId="5DC15F0B" w:rsidR="00286FCB" w:rsidRPr="003C0279" w:rsidRDefault="00286FCB" w:rsidP="00E1435E">
      <w:pPr>
        <w:tabs>
          <w:tab w:val="left" w:pos="2225"/>
        </w:tabs>
        <w:spacing w:line="360" w:lineRule="auto"/>
        <w:jc w:val="both"/>
        <w:rPr>
          <w:rFonts w:ascii="Sakkal Majalla" w:hAnsi="Sakkal Majalla" w:cs="Sakkal Majalla"/>
          <w:b/>
          <w:bCs/>
          <w:sz w:val="28"/>
          <w:szCs w:val="28"/>
          <w:rtl/>
          <w:lang w:bidi="ar-EG"/>
        </w:rPr>
      </w:pPr>
      <w:r w:rsidRPr="003C0279">
        <w:rPr>
          <w:rFonts w:ascii="Sakkal Majalla" w:hAnsi="Sakkal Majalla" w:cs="Sakkal Majalla"/>
          <w:noProof/>
          <w:color w:val="000000" w:themeColor="text1"/>
          <w:sz w:val="28"/>
          <w:szCs w:val="28"/>
          <w:rtl/>
          <w:lang w:val="ar-SA"/>
        </w:rPr>
        <mc:AlternateContent>
          <mc:Choice Requires="wps">
            <w:drawing>
              <wp:anchor distT="0" distB="0" distL="114300" distR="114300" simplePos="0" relativeHeight="251662336" behindDoc="0" locked="0" layoutInCell="1" allowOverlap="1" wp14:anchorId="3CBB7533" wp14:editId="2B6DA7B6">
                <wp:simplePos x="0" y="0"/>
                <wp:positionH relativeFrom="column">
                  <wp:posOffset>1013387</wp:posOffset>
                </wp:positionH>
                <wp:positionV relativeFrom="paragraph">
                  <wp:posOffset>128771</wp:posOffset>
                </wp:positionV>
                <wp:extent cx="3139710" cy="3584772"/>
                <wp:effectExtent l="0" t="0" r="22860" b="15875"/>
                <wp:wrapNone/>
                <wp:docPr id="4" name="دبوس زينة 4"/>
                <wp:cNvGraphicFramePr/>
                <a:graphic xmlns:a="http://schemas.openxmlformats.org/drawingml/2006/main">
                  <a:graphicData uri="http://schemas.microsoft.com/office/word/2010/wordprocessingShape">
                    <wps:wsp>
                      <wps:cNvSpPr/>
                      <wps:spPr>
                        <a:xfrm>
                          <a:off x="0" y="0"/>
                          <a:ext cx="3139710" cy="3584772"/>
                        </a:xfrm>
                        <a:prstGeom prst="plaque">
                          <a:avLst/>
                        </a:prstGeom>
                        <a:ln/>
                      </wps:spPr>
                      <wps:style>
                        <a:lnRef idx="2">
                          <a:schemeClr val="dk1"/>
                        </a:lnRef>
                        <a:fillRef idx="1">
                          <a:schemeClr val="lt1"/>
                        </a:fillRef>
                        <a:effectRef idx="0">
                          <a:schemeClr val="dk1"/>
                        </a:effectRef>
                        <a:fontRef idx="minor">
                          <a:schemeClr val="dk1"/>
                        </a:fontRef>
                      </wps:style>
                      <wps:txbx>
                        <w:txbxContent>
                          <w:p w14:paraId="656C113E" w14:textId="77777777" w:rsidR="003669FF" w:rsidRDefault="003669FF" w:rsidP="009410B8">
                            <w:pPr>
                              <w:spacing w:line="480" w:lineRule="auto"/>
                              <w:jc w:val="center"/>
                              <w:outlineLvl w:val="0"/>
                              <w:rPr>
                                <w:rFonts w:ascii="Sakkal Majalla" w:hAnsi="Sakkal Majalla" w:cs="Sakkal Majalla"/>
                                <w:b/>
                                <w:bCs/>
                                <w:sz w:val="44"/>
                                <w:szCs w:val="44"/>
                                <w:rtl/>
                              </w:rPr>
                            </w:pPr>
                            <w:bookmarkStart w:id="12" w:name="_Toc184407293"/>
                            <w:r>
                              <w:rPr>
                                <w:rFonts w:ascii="Sakkal Majalla" w:hAnsi="Sakkal Majalla" w:cs="Sakkal Majalla" w:hint="cs"/>
                                <w:b/>
                                <w:bCs/>
                                <w:sz w:val="44"/>
                                <w:szCs w:val="44"/>
                                <w:rtl/>
                              </w:rPr>
                              <w:t>الفصل الأول</w:t>
                            </w:r>
                            <w:bookmarkEnd w:id="12"/>
                            <w:r>
                              <w:rPr>
                                <w:rFonts w:ascii="Sakkal Majalla" w:hAnsi="Sakkal Majalla" w:cs="Sakkal Majalla" w:hint="cs"/>
                                <w:b/>
                                <w:bCs/>
                                <w:sz w:val="44"/>
                                <w:szCs w:val="44"/>
                                <w:rtl/>
                              </w:rPr>
                              <w:t xml:space="preserve"> </w:t>
                            </w:r>
                          </w:p>
                          <w:p w14:paraId="1538D395" w14:textId="0B1798B6" w:rsidR="006B0F0D" w:rsidRPr="00BD741D" w:rsidRDefault="003669FF" w:rsidP="009410B8">
                            <w:pPr>
                              <w:spacing w:line="480" w:lineRule="auto"/>
                              <w:jc w:val="center"/>
                              <w:outlineLvl w:val="0"/>
                              <w:rPr>
                                <w:rFonts w:ascii="Sakkal Majalla" w:hAnsi="Sakkal Majalla" w:cs="Sakkal Majalla"/>
                                <w:b/>
                                <w:bCs/>
                                <w:sz w:val="44"/>
                                <w:szCs w:val="44"/>
                                <w:rtl/>
                              </w:rPr>
                            </w:pPr>
                            <w:bookmarkStart w:id="13" w:name="_Toc184407294"/>
                            <w:r>
                              <w:rPr>
                                <w:rFonts w:ascii="Sakkal Majalla" w:hAnsi="Sakkal Majalla" w:cs="Sakkal Majalla" w:hint="cs"/>
                                <w:b/>
                                <w:bCs/>
                                <w:sz w:val="44"/>
                                <w:szCs w:val="44"/>
                                <w:rtl/>
                              </w:rPr>
                              <w:t>الإطار العام</w:t>
                            </w:r>
                            <w:bookmarkEnd w:id="13"/>
                            <w:r>
                              <w:rPr>
                                <w:rFonts w:ascii="Sakkal Majalla" w:hAnsi="Sakkal Majalla" w:cs="Sakkal Majalla" w:hint="cs"/>
                                <w:b/>
                                <w:bCs/>
                                <w:sz w:val="44"/>
                                <w:szCs w:val="44"/>
                                <w:rtl/>
                              </w:rPr>
                              <w:t xml:space="preserve"> </w:t>
                            </w:r>
                            <w:r w:rsidR="00324385" w:rsidRPr="00BD741D">
                              <w:rPr>
                                <w:rFonts w:ascii="Sakkal Majalla" w:hAnsi="Sakkal Majalla" w:cs="Sakkal Majalla"/>
                                <w:b/>
                                <w:bCs/>
                                <w:sz w:val="44"/>
                                <w:szCs w:val="44"/>
                                <w:rtl/>
                              </w:rPr>
                              <w:t xml:space="preserve">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CBB7533" id="_x0000_t21" coordsize="21600,21600" o:spt="21" adj="3600" path="m@0,qy0@0l0@2qx@0,21600l@1,21600qy21600@2l21600@0qx@1,xe">
                <v:stroke joinstyle="miter"/>
                <v:formulas>
                  <v:f eqn="val #0"/>
                  <v:f eqn="sum width 0 #0"/>
                  <v:f eqn="sum height 0 #0"/>
                  <v:f eqn="prod @0 7071 10000"/>
                  <v:f eqn="sum width 0 @3"/>
                  <v:f eqn="sum height 0 @3"/>
                  <v:f eqn="val width"/>
                  <v:f eqn="val height"/>
                  <v:f eqn="prod width 1 2"/>
                  <v:f eqn="prod height 1 2"/>
                </v:formulas>
                <v:path gradientshapeok="t" limo="10800,10800" o:connecttype="custom" o:connectlocs="@8,0;0,@9;@8,@7;@6,@9" textboxrect="@3,@3,@4,@5"/>
                <v:handles>
                  <v:h position="#0,topLeft" switch="" xrange="0,10800"/>
                </v:handles>
              </v:shapetype>
              <v:shape id="دبوس زينة 4" o:spid="_x0000_s1026" type="#_x0000_t21" style="position:absolute;left:0;text-align:left;margin-left:79.8pt;margin-top:10.15pt;width:247.2pt;height:282.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" fillcolor="white [3201]" strokecolor="black [3200]" strokeweight="1pt">
                <v:textbox>
                  <w:txbxContent>
                    <w:p w14:paraId="656C113E" w14:textId="77777777" w:rsidR="003669FF" w:rsidRDefault="003669FF" w:rsidP="009410B8">
                      <w:pPr>
                        <w:spacing w:line="480" w:lineRule="auto"/>
                        <w:jc w:val="center"/>
                        <w:outlineLvl w:val="0"/>
                        <w:rPr>
                          <w:rFonts w:ascii="Sakkal Majalla" w:hAnsi="Sakkal Majalla" w:cs="Sakkal Majalla"/>
                          <w:b/>
                          <w:bCs/>
                          <w:sz w:val="44"/>
                          <w:szCs w:val="44"/>
                          <w:rtl/>
                        </w:rPr>
                      </w:pPr>
                      <w:bookmarkStart w:id="14" w:name="_Toc184407293"/>
                      <w:r>
                        <w:rPr>
                          <w:rFonts w:ascii="Sakkal Majalla" w:hAnsi="Sakkal Majalla" w:cs="Sakkal Majalla" w:hint="cs"/>
                          <w:b/>
                          <w:bCs/>
                          <w:sz w:val="44"/>
                          <w:szCs w:val="44"/>
                          <w:rtl/>
                        </w:rPr>
                        <w:t>الفصل الأول</w:t>
                      </w:r>
                      <w:bookmarkEnd w:id="14"/>
                      <w:r>
                        <w:rPr>
                          <w:rFonts w:ascii="Sakkal Majalla" w:hAnsi="Sakkal Majalla" w:cs="Sakkal Majalla" w:hint="cs"/>
                          <w:b/>
                          <w:bCs/>
                          <w:sz w:val="44"/>
                          <w:szCs w:val="44"/>
                          <w:rtl/>
                        </w:rPr>
                        <w:t xml:space="preserve"> </w:t>
                      </w:r>
                    </w:p>
                    <w:p w14:paraId="1538D395" w14:textId="0B1798B6" w:rsidR="006B0F0D" w:rsidRPr="00BD741D" w:rsidRDefault="003669FF" w:rsidP="009410B8">
                      <w:pPr>
                        <w:spacing w:line="480" w:lineRule="auto"/>
                        <w:jc w:val="center"/>
                        <w:outlineLvl w:val="0"/>
                        <w:rPr>
                          <w:rFonts w:ascii="Sakkal Majalla" w:hAnsi="Sakkal Majalla" w:cs="Sakkal Majalla"/>
                          <w:b/>
                          <w:bCs/>
                          <w:sz w:val="44"/>
                          <w:szCs w:val="44"/>
                          <w:rtl/>
                        </w:rPr>
                      </w:pPr>
                      <w:bookmarkStart w:id="15" w:name="_Toc184407294"/>
                      <w:r>
                        <w:rPr>
                          <w:rFonts w:ascii="Sakkal Majalla" w:hAnsi="Sakkal Majalla" w:cs="Sakkal Majalla" w:hint="cs"/>
                          <w:b/>
                          <w:bCs/>
                          <w:sz w:val="44"/>
                          <w:szCs w:val="44"/>
                          <w:rtl/>
                        </w:rPr>
                        <w:t>الإطار العام</w:t>
                      </w:r>
                      <w:bookmarkEnd w:id="15"/>
                      <w:r>
                        <w:rPr>
                          <w:rFonts w:ascii="Sakkal Majalla" w:hAnsi="Sakkal Majalla" w:cs="Sakkal Majalla" w:hint="cs"/>
                          <w:b/>
                          <w:bCs/>
                          <w:sz w:val="44"/>
                          <w:szCs w:val="44"/>
                          <w:rtl/>
                        </w:rPr>
                        <w:t xml:space="preserve"> </w:t>
                      </w:r>
                      <w:r w:rsidR="00324385" w:rsidRPr="00BD741D">
                        <w:rPr>
                          <w:rFonts w:ascii="Sakkal Majalla" w:hAnsi="Sakkal Majalla" w:cs="Sakkal Majalla"/>
                          <w:b/>
                          <w:bCs/>
                          <w:sz w:val="44"/>
                          <w:szCs w:val="44"/>
                          <w:rtl/>
                        </w:rPr>
                        <w:t xml:space="preserve"> </w:t>
                      </w:r>
                    </w:p>
                  </w:txbxContent>
                </v:textbox>
              </v:shape>
            </w:pict>
          </mc:Fallback>
        </mc:AlternateContent>
      </w:r>
    </w:p>
    <w:p w14:paraId="6EB4F627" w14:textId="77777777" w:rsidR="00286FCB" w:rsidRPr="003C0279" w:rsidRDefault="00286FCB" w:rsidP="00E1435E">
      <w:pPr>
        <w:tabs>
          <w:tab w:val="left" w:pos="2225"/>
        </w:tabs>
        <w:spacing w:line="360" w:lineRule="auto"/>
        <w:jc w:val="both"/>
        <w:rPr>
          <w:rFonts w:ascii="Sakkal Majalla" w:hAnsi="Sakkal Majalla" w:cs="Sakkal Majalla"/>
          <w:b/>
          <w:bCs/>
          <w:sz w:val="28"/>
          <w:szCs w:val="28"/>
          <w:rtl/>
          <w:lang w:bidi="ar-EG"/>
        </w:rPr>
      </w:pPr>
    </w:p>
    <w:p w14:paraId="4B803A3A" w14:textId="77777777" w:rsidR="00286FCB" w:rsidRPr="003C0279" w:rsidRDefault="00286FCB" w:rsidP="00E1435E">
      <w:pPr>
        <w:tabs>
          <w:tab w:val="left" w:pos="2225"/>
        </w:tabs>
        <w:spacing w:line="360" w:lineRule="auto"/>
        <w:jc w:val="both"/>
        <w:rPr>
          <w:rFonts w:ascii="Sakkal Majalla" w:hAnsi="Sakkal Majalla" w:cs="Sakkal Majalla"/>
          <w:b/>
          <w:bCs/>
          <w:sz w:val="28"/>
          <w:szCs w:val="28"/>
          <w:rtl/>
          <w:lang w:bidi="ar-EG"/>
        </w:rPr>
      </w:pPr>
    </w:p>
    <w:p w14:paraId="5BAE1772" w14:textId="77777777" w:rsidR="00286FCB" w:rsidRPr="003C0279" w:rsidRDefault="00286FCB" w:rsidP="00E1435E">
      <w:pPr>
        <w:tabs>
          <w:tab w:val="left" w:pos="2225"/>
        </w:tabs>
        <w:spacing w:line="360" w:lineRule="auto"/>
        <w:jc w:val="both"/>
        <w:rPr>
          <w:rFonts w:ascii="Sakkal Majalla" w:hAnsi="Sakkal Majalla" w:cs="Sakkal Majalla"/>
          <w:b/>
          <w:bCs/>
          <w:sz w:val="28"/>
          <w:szCs w:val="28"/>
          <w:rtl/>
          <w:lang w:bidi="ar-EG"/>
        </w:rPr>
      </w:pPr>
    </w:p>
    <w:p w14:paraId="154EAC6E" w14:textId="77777777" w:rsidR="00286FCB" w:rsidRPr="003C0279" w:rsidRDefault="00286FCB" w:rsidP="00E1435E">
      <w:pPr>
        <w:tabs>
          <w:tab w:val="left" w:pos="2225"/>
        </w:tabs>
        <w:spacing w:line="360" w:lineRule="auto"/>
        <w:jc w:val="both"/>
        <w:rPr>
          <w:rFonts w:ascii="Sakkal Majalla" w:hAnsi="Sakkal Majalla" w:cs="Sakkal Majalla"/>
          <w:b/>
          <w:bCs/>
          <w:sz w:val="28"/>
          <w:szCs w:val="28"/>
          <w:rtl/>
          <w:lang w:bidi="ar-EG"/>
        </w:rPr>
      </w:pPr>
    </w:p>
    <w:p w14:paraId="6F97C0A8" w14:textId="77777777" w:rsidR="00286FCB" w:rsidRPr="003C0279" w:rsidRDefault="00286FCB" w:rsidP="00E1435E">
      <w:pPr>
        <w:tabs>
          <w:tab w:val="left" w:pos="2225"/>
        </w:tabs>
        <w:spacing w:line="360" w:lineRule="auto"/>
        <w:jc w:val="both"/>
        <w:rPr>
          <w:rFonts w:ascii="Sakkal Majalla" w:hAnsi="Sakkal Majalla" w:cs="Sakkal Majalla"/>
          <w:b/>
          <w:bCs/>
          <w:sz w:val="28"/>
          <w:szCs w:val="28"/>
          <w:rtl/>
          <w:lang w:bidi="ar-EG"/>
        </w:rPr>
      </w:pPr>
    </w:p>
    <w:p w14:paraId="067CEB85" w14:textId="77777777" w:rsidR="00286FCB" w:rsidRPr="003C0279" w:rsidRDefault="00286FCB" w:rsidP="00E1435E">
      <w:pPr>
        <w:tabs>
          <w:tab w:val="left" w:pos="2225"/>
        </w:tabs>
        <w:spacing w:line="360" w:lineRule="auto"/>
        <w:jc w:val="both"/>
        <w:rPr>
          <w:rFonts w:ascii="Sakkal Majalla" w:hAnsi="Sakkal Majalla" w:cs="Sakkal Majalla"/>
          <w:b/>
          <w:bCs/>
          <w:sz w:val="28"/>
          <w:szCs w:val="28"/>
          <w:rtl/>
          <w:lang w:bidi="ar-EG"/>
        </w:rPr>
      </w:pPr>
    </w:p>
    <w:p w14:paraId="7511D6D2" w14:textId="77777777" w:rsidR="00286FCB" w:rsidRPr="003C0279" w:rsidRDefault="00286FCB" w:rsidP="00E1435E">
      <w:pPr>
        <w:tabs>
          <w:tab w:val="left" w:pos="2225"/>
        </w:tabs>
        <w:spacing w:line="360" w:lineRule="auto"/>
        <w:jc w:val="both"/>
        <w:rPr>
          <w:rFonts w:ascii="Sakkal Majalla" w:hAnsi="Sakkal Majalla" w:cs="Sakkal Majalla"/>
          <w:b/>
          <w:bCs/>
          <w:sz w:val="28"/>
          <w:szCs w:val="28"/>
          <w:rtl/>
          <w:lang w:bidi="ar-EG"/>
        </w:rPr>
      </w:pPr>
    </w:p>
    <w:p w14:paraId="5144DD72" w14:textId="77777777" w:rsidR="00286FCB" w:rsidRPr="003C0279" w:rsidRDefault="00286FCB" w:rsidP="00E1435E">
      <w:pPr>
        <w:tabs>
          <w:tab w:val="left" w:pos="2225"/>
        </w:tabs>
        <w:spacing w:line="360" w:lineRule="auto"/>
        <w:jc w:val="both"/>
        <w:rPr>
          <w:rFonts w:ascii="Sakkal Majalla" w:hAnsi="Sakkal Majalla" w:cs="Sakkal Majalla"/>
          <w:b/>
          <w:bCs/>
          <w:sz w:val="28"/>
          <w:szCs w:val="28"/>
          <w:rtl/>
          <w:lang w:bidi="ar-EG"/>
        </w:rPr>
      </w:pPr>
    </w:p>
    <w:p w14:paraId="5B341953" w14:textId="77777777" w:rsidR="00286FCB" w:rsidRPr="003C0279" w:rsidRDefault="00286FCB" w:rsidP="00E1435E">
      <w:pPr>
        <w:tabs>
          <w:tab w:val="left" w:pos="2225"/>
        </w:tabs>
        <w:spacing w:line="360" w:lineRule="auto"/>
        <w:jc w:val="both"/>
        <w:rPr>
          <w:rFonts w:ascii="Sakkal Majalla" w:hAnsi="Sakkal Majalla" w:cs="Sakkal Majalla"/>
          <w:b/>
          <w:bCs/>
          <w:sz w:val="28"/>
          <w:szCs w:val="28"/>
          <w:rtl/>
          <w:lang w:bidi="ar-EG"/>
        </w:rPr>
      </w:pPr>
    </w:p>
    <w:p w14:paraId="2EF2DFCC" w14:textId="77777777" w:rsidR="00286FCB" w:rsidRPr="003C0279" w:rsidRDefault="00286FCB" w:rsidP="00E1435E">
      <w:pPr>
        <w:tabs>
          <w:tab w:val="left" w:pos="2225"/>
        </w:tabs>
        <w:spacing w:line="360" w:lineRule="auto"/>
        <w:jc w:val="both"/>
        <w:rPr>
          <w:rFonts w:ascii="Sakkal Majalla" w:hAnsi="Sakkal Majalla" w:cs="Sakkal Majalla"/>
          <w:b/>
          <w:bCs/>
          <w:sz w:val="28"/>
          <w:szCs w:val="28"/>
          <w:rtl/>
          <w:lang w:bidi="ar-EG"/>
        </w:rPr>
      </w:pPr>
    </w:p>
    <w:p w14:paraId="736788E9" w14:textId="77777777" w:rsidR="00286FCB" w:rsidRPr="003C0279" w:rsidRDefault="00286FCB" w:rsidP="00E1435E">
      <w:pPr>
        <w:tabs>
          <w:tab w:val="left" w:pos="2225"/>
        </w:tabs>
        <w:spacing w:line="360" w:lineRule="auto"/>
        <w:jc w:val="both"/>
        <w:rPr>
          <w:rFonts w:ascii="Sakkal Majalla" w:hAnsi="Sakkal Majalla" w:cs="Sakkal Majalla"/>
          <w:b/>
          <w:bCs/>
          <w:sz w:val="28"/>
          <w:szCs w:val="28"/>
          <w:rtl/>
          <w:lang w:bidi="ar-EG"/>
        </w:rPr>
      </w:pPr>
    </w:p>
    <w:p w14:paraId="582C87DC" w14:textId="77777777" w:rsidR="00E055B1" w:rsidRDefault="00E055B1" w:rsidP="00E1435E">
      <w:pPr>
        <w:tabs>
          <w:tab w:val="left" w:pos="2225"/>
        </w:tabs>
        <w:spacing w:line="360" w:lineRule="auto"/>
        <w:jc w:val="both"/>
        <w:rPr>
          <w:rFonts w:ascii="Sakkal Majalla" w:hAnsi="Sakkal Majalla" w:cs="Sakkal Majalla"/>
          <w:b/>
          <w:bCs/>
          <w:sz w:val="28"/>
          <w:szCs w:val="28"/>
          <w:rtl/>
          <w:lang w:bidi="ar-EG"/>
        </w:rPr>
      </w:pPr>
    </w:p>
    <w:p w14:paraId="4C4387B8" w14:textId="77777777" w:rsidR="007B3969" w:rsidRDefault="007B3969" w:rsidP="00E1435E">
      <w:pPr>
        <w:tabs>
          <w:tab w:val="left" w:pos="2225"/>
        </w:tabs>
        <w:spacing w:line="360" w:lineRule="auto"/>
        <w:jc w:val="both"/>
        <w:rPr>
          <w:rFonts w:ascii="Sakkal Majalla" w:hAnsi="Sakkal Majalla" w:cs="Sakkal Majalla"/>
          <w:b/>
          <w:bCs/>
          <w:sz w:val="28"/>
          <w:szCs w:val="28"/>
          <w:rtl/>
          <w:lang w:bidi="ar-EG"/>
        </w:rPr>
      </w:pPr>
    </w:p>
    <w:p w14:paraId="6E0FA06D" w14:textId="77777777" w:rsidR="007B3969" w:rsidRPr="003C0279" w:rsidRDefault="007B3969" w:rsidP="00E1435E">
      <w:pPr>
        <w:tabs>
          <w:tab w:val="left" w:pos="2225"/>
        </w:tabs>
        <w:spacing w:line="360" w:lineRule="auto"/>
        <w:jc w:val="both"/>
        <w:rPr>
          <w:rFonts w:ascii="Sakkal Majalla" w:hAnsi="Sakkal Majalla" w:cs="Sakkal Majalla"/>
          <w:b/>
          <w:bCs/>
          <w:sz w:val="28"/>
          <w:szCs w:val="28"/>
          <w:rtl/>
          <w:lang w:bidi="ar-EG"/>
        </w:rPr>
      </w:pPr>
    </w:p>
    <w:p w14:paraId="1E41B650" w14:textId="77777777" w:rsidR="00E055B1" w:rsidRPr="003C0279" w:rsidRDefault="00E055B1" w:rsidP="00E1435E">
      <w:pPr>
        <w:tabs>
          <w:tab w:val="left" w:pos="2225"/>
        </w:tabs>
        <w:spacing w:line="360" w:lineRule="auto"/>
        <w:jc w:val="both"/>
        <w:rPr>
          <w:rFonts w:ascii="Sakkal Majalla" w:hAnsi="Sakkal Majalla" w:cs="Sakkal Majalla"/>
          <w:b/>
          <w:bCs/>
          <w:sz w:val="28"/>
          <w:szCs w:val="28"/>
          <w:rtl/>
          <w:lang w:bidi="ar-EG"/>
        </w:rPr>
      </w:pPr>
    </w:p>
    <w:p w14:paraId="66157A99" w14:textId="3C303005" w:rsidR="000A2FCB" w:rsidRPr="00872089" w:rsidRDefault="000A2FCB" w:rsidP="007B3969">
      <w:pPr>
        <w:tabs>
          <w:tab w:val="left" w:pos="2225"/>
        </w:tabs>
        <w:spacing w:line="480" w:lineRule="auto"/>
        <w:jc w:val="both"/>
        <w:outlineLvl w:val="0"/>
        <w:rPr>
          <w:rFonts w:ascii="Sakkal Majalla" w:hAnsi="Sakkal Majalla" w:cs="Sakkal Majalla"/>
          <w:b/>
          <w:bCs/>
          <w:sz w:val="28"/>
          <w:szCs w:val="28"/>
          <w:u w:val="single"/>
          <w:rtl/>
          <w:lang w:bidi="ar-EG"/>
        </w:rPr>
      </w:pPr>
      <w:bookmarkStart w:id="16" w:name="_Toc184407295"/>
      <w:r w:rsidRPr="00872089">
        <w:rPr>
          <w:rFonts w:ascii="Sakkal Majalla" w:hAnsi="Sakkal Majalla" w:cs="Sakkal Majalla" w:hint="cs"/>
          <w:b/>
          <w:bCs/>
          <w:sz w:val="28"/>
          <w:szCs w:val="28"/>
          <w:u w:val="single"/>
          <w:rtl/>
          <w:lang w:bidi="ar-EG"/>
        </w:rPr>
        <w:lastRenderedPageBreak/>
        <w:t>مقدمة</w:t>
      </w:r>
      <w:bookmarkEnd w:id="10"/>
      <w:bookmarkEnd w:id="16"/>
      <w:r w:rsidRPr="00872089">
        <w:rPr>
          <w:rFonts w:ascii="Sakkal Majalla" w:hAnsi="Sakkal Majalla" w:cs="Sakkal Majalla" w:hint="cs"/>
          <w:b/>
          <w:bCs/>
          <w:sz w:val="28"/>
          <w:szCs w:val="28"/>
          <w:u w:val="single"/>
          <w:rtl/>
          <w:lang w:bidi="ar-EG"/>
        </w:rPr>
        <w:t xml:space="preserve"> </w:t>
      </w:r>
    </w:p>
    <w:p w14:paraId="1ECDD31B" w14:textId="4C81AFDA" w:rsidR="004063AB" w:rsidRPr="00872089" w:rsidRDefault="004063AB" w:rsidP="00872089">
      <w:pPr>
        <w:tabs>
          <w:tab w:val="left" w:pos="2225"/>
        </w:tabs>
        <w:spacing w:line="480" w:lineRule="auto"/>
        <w:ind w:left="720"/>
        <w:jc w:val="both"/>
        <w:rPr>
          <w:rFonts w:ascii="Sakkal Majalla" w:hAnsi="Sakkal Majalla" w:cs="Sakkal Majalla"/>
          <w:sz w:val="28"/>
          <w:szCs w:val="28"/>
          <w:rtl/>
        </w:rPr>
      </w:pPr>
      <w:r w:rsidRPr="00872089">
        <w:rPr>
          <w:rFonts w:ascii="Sakkal Majalla" w:hAnsi="Sakkal Majalla" w:cs="Sakkal Majalla"/>
          <w:sz w:val="28"/>
          <w:szCs w:val="28"/>
          <w:rtl/>
        </w:rPr>
        <w:t xml:space="preserve">   الإعلام يعنى إيصال معلومة ما لكل إنسان بوسائل </w:t>
      </w:r>
      <w:r w:rsidRPr="00872089">
        <w:rPr>
          <w:rFonts w:ascii="Sakkal Majalla" w:hAnsi="Sakkal Majalla" w:cs="Sakkal Majalla" w:hint="cs"/>
          <w:sz w:val="28"/>
          <w:szCs w:val="28"/>
          <w:rtl/>
        </w:rPr>
        <w:t>مختلفة،</w:t>
      </w:r>
      <w:r w:rsidRPr="00872089">
        <w:rPr>
          <w:rFonts w:ascii="Sakkal Majalla" w:hAnsi="Sakkal Majalla" w:cs="Sakkal Majalla"/>
          <w:sz w:val="28"/>
          <w:szCs w:val="28"/>
          <w:rtl/>
        </w:rPr>
        <w:t xml:space="preserve"> أي إن هنا</w:t>
      </w:r>
      <w:r w:rsidR="00ED1528" w:rsidRPr="00872089">
        <w:rPr>
          <w:rFonts w:ascii="Sakkal Majalla" w:hAnsi="Sakkal Majalla" w:cs="Sakkal Majalla" w:hint="cs"/>
          <w:sz w:val="28"/>
          <w:szCs w:val="28"/>
          <w:rtl/>
        </w:rPr>
        <w:t>ك</w:t>
      </w:r>
      <w:r w:rsidRPr="00872089">
        <w:rPr>
          <w:rFonts w:ascii="Sakkal Majalla" w:hAnsi="Sakkal Majalla" w:cs="Sakkal Majalla"/>
          <w:sz w:val="28"/>
          <w:szCs w:val="28"/>
          <w:rtl/>
        </w:rPr>
        <w:t xml:space="preserve"> معلومة موجودة في مكان ما أو عند شخص ما تنقل عبر </w:t>
      </w:r>
      <w:r w:rsidRPr="00872089">
        <w:rPr>
          <w:rFonts w:ascii="Sakkal Majalla" w:hAnsi="Sakkal Majalla" w:cs="Sakkal Majalla" w:hint="cs"/>
          <w:sz w:val="28"/>
          <w:szCs w:val="28"/>
          <w:rtl/>
        </w:rPr>
        <w:t>واسطة أو</w:t>
      </w:r>
      <w:r w:rsidRPr="00872089">
        <w:rPr>
          <w:rFonts w:ascii="Sakkal Majalla" w:hAnsi="Sakkal Majalla" w:cs="Sakkal Majalla"/>
          <w:sz w:val="28"/>
          <w:szCs w:val="28"/>
          <w:rtl/>
        </w:rPr>
        <w:t xml:space="preserve"> وسيلة معينة من مكان إلى آخر أو إلى شخص </w:t>
      </w:r>
      <w:r w:rsidRPr="00872089">
        <w:rPr>
          <w:rFonts w:ascii="Sakkal Majalla" w:hAnsi="Sakkal Majalla" w:cs="Sakkal Majalla" w:hint="cs"/>
          <w:sz w:val="28"/>
          <w:szCs w:val="28"/>
          <w:rtl/>
        </w:rPr>
        <w:t>آخر،</w:t>
      </w:r>
      <w:r w:rsidRPr="00872089">
        <w:rPr>
          <w:rFonts w:ascii="Sakkal Majalla" w:hAnsi="Sakkal Majalla" w:cs="Sakkal Majalla"/>
          <w:sz w:val="28"/>
          <w:szCs w:val="28"/>
          <w:rtl/>
        </w:rPr>
        <w:t xml:space="preserve"> أي أن هناك مرســــــــلاً </w:t>
      </w:r>
      <w:r w:rsidRPr="00872089">
        <w:rPr>
          <w:rFonts w:ascii="Sakkal Majalla" w:hAnsi="Sakkal Majalla" w:cs="Sakkal Majalla" w:hint="cs"/>
          <w:sz w:val="28"/>
          <w:szCs w:val="28"/>
          <w:rtl/>
        </w:rPr>
        <w:t>ومتلقياً.</w:t>
      </w:r>
      <w:r w:rsidRPr="00872089">
        <w:rPr>
          <w:rFonts w:ascii="Sakkal Majalla" w:hAnsi="Sakkal Majalla" w:cs="Sakkal Majalla"/>
          <w:sz w:val="28"/>
          <w:szCs w:val="28"/>
          <w:rtl/>
        </w:rPr>
        <w:t xml:space="preserve"> </w:t>
      </w:r>
      <w:r w:rsidRPr="00872089">
        <w:rPr>
          <w:rFonts w:ascii="Sakkal Majalla" w:hAnsi="Sakkal Majalla" w:cs="Sakkal Majalla" w:hint="cs"/>
          <w:sz w:val="28"/>
          <w:szCs w:val="28"/>
          <w:rtl/>
        </w:rPr>
        <w:t>وليس</w:t>
      </w:r>
      <w:r w:rsidRPr="00872089">
        <w:rPr>
          <w:rFonts w:ascii="Sakkal Majalla" w:hAnsi="Sakkal Majalla" w:cs="Sakkal Majalla"/>
          <w:sz w:val="28"/>
          <w:szCs w:val="28"/>
          <w:rtl/>
        </w:rPr>
        <w:t xml:space="preserve"> هناك من ينكر اليوم أثر الإعلام في </w:t>
      </w:r>
      <w:r w:rsidRPr="00872089">
        <w:rPr>
          <w:rFonts w:ascii="Sakkal Majalla" w:hAnsi="Sakkal Majalla" w:cs="Sakkal Majalla" w:hint="cs"/>
          <w:sz w:val="28"/>
          <w:szCs w:val="28"/>
          <w:rtl/>
        </w:rPr>
        <w:t>حياتنا،</w:t>
      </w:r>
      <w:r w:rsidRPr="00872089">
        <w:rPr>
          <w:rFonts w:ascii="Sakkal Majalla" w:hAnsi="Sakkal Majalla" w:cs="Sakkal Majalla"/>
          <w:sz w:val="28"/>
          <w:szCs w:val="28"/>
          <w:rtl/>
        </w:rPr>
        <w:t xml:space="preserve"> </w:t>
      </w:r>
      <w:r w:rsidR="00ED1528" w:rsidRPr="00872089">
        <w:rPr>
          <w:rFonts w:ascii="Sakkal Majalla" w:hAnsi="Sakkal Majalla" w:cs="Sakkal Majalla" w:hint="cs"/>
          <w:sz w:val="28"/>
          <w:szCs w:val="28"/>
          <w:rtl/>
        </w:rPr>
        <w:t>فلا</w:t>
      </w:r>
      <w:r w:rsidRPr="00872089">
        <w:rPr>
          <w:rFonts w:ascii="Sakkal Majalla" w:hAnsi="Sakkal Majalla" w:cs="Sakkal Majalla"/>
          <w:sz w:val="28"/>
          <w:szCs w:val="28"/>
          <w:rtl/>
        </w:rPr>
        <w:t xml:space="preserve"> يخلو بيت من التلفاز سواء أكان هذا البيت في وسط الصحراء أم على رأس </w:t>
      </w:r>
      <w:r w:rsidRPr="00872089">
        <w:rPr>
          <w:rFonts w:ascii="Sakkal Majalla" w:hAnsi="Sakkal Majalla" w:cs="Sakkal Majalla" w:hint="cs"/>
          <w:sz w:val="28"/>
          <w:szCs w:val="28"/>
          <w:rtl/>
        </w:rPr>
        <w:t>الجبل،</w:t>
      </w:r>
      <w:r w:rsidRPr="00872089">
        <w:rPr>
          <w:rFonts w:ascii="Sakkal Majalla" w:hAnsi="Sakkal Majalla" w:cs="Sakkal Majalla"/>
          <w:sz w:val="28"/>
          <w:szCs w:val="28"/>
          <w:rtl/>
        </w:rPr>
        <w:t xml:space="preserve"> </w:t>
      </w:r>
      <w:r w:rsidR="007B3969" w:rsidRPr="00872089">
        <w:rPr>
          <w:rFonts w:ascii="Sakkal Majalla" w:hAnsi="Sakkal Majalla" w:cs="Sakkal Majalla" w:hint="cs"/>
          <w:sz w:val="28"/>
          <w:szCs w:val="28"/>
          <w:rtl/>
        </w:rPr>
        <w:t>وليس</w:t>
      </w:r>
      <w:r w:rsidRPr="00872089">
        <w:rPr>
          <w:rFonts w:ascii="Sakkal Majalla" w:hAnsi="Sakkal Majalla" w:cs="Sakkal Majalla"/>
          <w:sz w:val="28"/>
          <w:szCs w:val="28"/>
          <w:rtl/>
        </w:rPr>
        <w:t xml:space="preserve"> من متعة أحب إلى الناس في أيامنا هذه من مشاهدة </w:t>
      </w:r>
      <w:r w:rsidRPr="00872089">
        <w:rPr>
          <w:rFonts w:ascii="Sakkal Majalla" w:hAnsi="Sakkal Majalla" w:cs="Sakkal Majalla" w:hint="cs"/>
          <w:sz w:val="28"/>
          <w:szCs w:val="28"/>
          <w:rtl/>
        </w:rPr>
        <w:t>التلفاز،</w:t>
      </w:r>
      <w:r w:rsidRPr="00872089">
        <w:rPr>
          <w:rFonts w:ascii="Sakkal Majalla" w:hAnsi="Sakkal Majalla" w:cs="Sakkal Majalla"/>
          <w:sz w:val="28"/>
          <w:szCs w:val="28"/>
          <w:rtl/>
        </w:rPr>
        <w:t xml:space="preserve"> الصغير منهم </w:t>
      </w:r>
      <w:r w:rsidR="007B3969" w:rsidRPr="00872089">
        <w:rPr>
          <w:rFonts w:ascii="Sakkal Majalla" w:hAnsi="Sakkal Majalla" w:cs="Sakkal Majalla" w:hint="cs"/>
          <w:sz w:val="28"/>
          <w:szCs w:val="28"/>
          <w:rtl/>
        </w:rPr>
        <w:t>والكبير</w:t>
      </w:r>
      <w:r w:rsidRPr="00872089">
        <w:rPr>
          <w:rFonts w:ascii="Sakkal Majalla" w:hAnsi="Sakkal Majalla" w:cs="Sakkal Majalla"/>
          <w:sz w:val="28"/>
          <w:szCs w:val="28"/>
          <w:rtl/>
        </w:rPr>
        <w:t xml:space="preserve"> </w:t>
      </w:r>
      <w:r w:rsidR="007B3969" w:rsidRPr="00872089">
        <w:rPr>
          <w:rFonts w:ascii="Sakkal Majalla" w:hAnsi="Sakkal Majalla" w:cs="Sakkal Majalla" w:hint="cs"/>
          <w:sz w:val="28"/>
          <w:szCs w:val="28"/>
          <w:rtl/>
        </w:rPr>
        <w:t>والمثقف</w:t>
      </w:r>
      <w:r w:rsidRPr="00872089">
        <w:rPr>
          <w:rFonts w:ascii="Sakkal Majalla" w:hAnsi="Sakkal Majalla" w:cs="Sakkal Majalla"/>
          <w:sz w:val="28"/>
          <w:szCs w:val="28"/>
          <w:rtl/>
        </w:rPr>
        <w:t xml:space="preserve"> </w:t>
      </w:r>
      <w:r w:rsidR="007B3969" w:rsidRPr="00872089">
        <w:rPr>
          <w:rFonts w:ascii="Sakkal Majalla" w:hAnsi="Sakkal Majalla" w:cs="Sakkal Majalla" w:hint="cs"/>
          <w:sz w:val="28"/>
          <w:szCs w:val="28"/>
          <w:rtl/>
        </w:rPr>
        <w:t>والجاهل</w:t>
      </w:r>
      <w:r w:rsidRPr="00872089">
        <w:rPr>
          <w:rFonts w:ascii="Sakkal Majalla" w:hAnsi="Sakkal Majalla" w:cs="Sakkal Majalla" w:hint="cs"/>
          <w:sz w:val="28"/>
          <w:szCs w:val="28"/>
          <w:rtl/>
        </w:rPr>
        <w:t>،</w:t>
      </w:r>
      <w:r w:rsidRPr="00872089">
        <w:rPr>
          <w:rFonts w:ascii="Sakkal Majalla" w:hAnsi="Sakkal Majalla" w:cs="Sakkal Majalla"/>
          <w:sz w:val="28"/>
          <w:szCs w:val="28"/>
          <w:rtl/>
        </w:rPr>
        <w:t xml:space="preserve"> فهذا الصندوق السحري يعطي كل فرد ما يبتغيه </w:t>
      </w:r>
      <w:r w:rsidR="005B24DE">
        <w:rPr>
          <w:rFonts w:ascii="Sakkal Majalla" w:hAnsi="Sakkal Majalla" w:cs="Sakkal Majalla" w:hint="cs"/>
          <w:sz w:val="28"/>
          <w:szCs w:val="28"/>
          <w:rtl/>
        </w:rPr>
        <w:t>(أبو عرقوب،2019).</w:t>
      </w:r>
    </w:p>
    <w:p w14:paraId="49C8D063" w14:textId="16FB5739" w:rsidR="004063AB" w:rsidRPr="00872089" w:rsidRDefault="004063AB" w:rsidP="00872089">
      <w:pPr>
        <w:tabs>
          <w:tab w:val="left" w:pos="2225"/>
        </w:tabs>
        <w:spacing w:line="480" w:lineRule="auto"/>
        <w:ind w:left="720"/>
        <w:jc w:val="both"/>
        <w:rPr>
          <w:rFonts w:ascii="Sakkal Majalla" w:hAnsi="Sakkal Majalla" w:cs="Sakkal Majalla"/>
          <w:sz w:val="28"/>
          <w:szCs w:val="28"/>
          <w:rtl/>
        </w:rPr>
      </w:pPr>
      <w:r w:rsidRPr="00872089">
        <w:rPr>
          <w:rFonts w:ascii="Sakkal Majalla" w:hAnsi="Sakkal Majalla" w:cs="Sakkal Majalla"/>
          <w:sz w:val="28"/>
          <w:szCs w:val="28"/>
          <w:rtl/>
        </w:rPr>
        <w:t xml:space="preserve"> هذا كله في مجال واحد من مجالات </w:t>
      </w:r>
      <w:r w:rsidRPr="00872089">
        <w:rPr>
          <w:rFonts w:ascii="Sakkal Majalla" w:hAnsi="Sakkal Majalla" w:cs="Sakkal Majalla" w:hint="cs"/>
          <w:sz w:val="28"/>
          <w:szCs w:val="28"/>
          <w:rtl/>
        </w:rPr>
        <w:t>الإعلام،</w:t>
      </w:r>
      <w:r w:rsidRPr="00872089">
        <w:rPr>
          <w:rFonts w:ascii="Sakkal Majalla" w:hAnsi="Sakkal Majalla" w:cs="Sakkal Majalla"/>
          <w:sz w:val="28"/>
          <w:szCs w:val="28"/>
          <w:rtl/>
        </w:rPr>
        <w:t xml:space="preserve"> فكيف إذا عددنا المجالات الأخرى من إذاعة </w:t>
      </w:r>
      <w:r w:rsidRPr="00872089">
        <w:rPr>
          <w:rFonts w:ascii="Sakkal Majalla" w:hAnsi="Sakkal Majalla" w:cs="Sakkal Majalla" w:hint="cs"/>
          <w:sz w:val="28"/>
          <w:szCs w:val="28"/>
          <w:rtl/>
        </w:rPr>
        <w:t>ومجلات</w:t>
      </w:r>
      <w:r w:rsidRPr="00872089">
        <w:rPr>
          <w:rFonts w:ascii="Sakkal Majalla" w:hAnsi="Sakkal Majalla" w:cs="Sakkal Majalla"/>
          <w:sz w:val="28"/>
          <w:szCs w:val="28"/>
          <w:rtl/>
        </w:rPr>
        <w:t xml:space="preserve"> </w:t>
      </w:r>
      <w:r w:rsidRPr="00872089">
        <w:rPr>
          <w:rFonts w:ascii="Sakkal Majalla" w:hAnsi="Sakkal Majalla" w:cs="Sakkal Majalla" w:hint="cs"/>
          <w:sz w:val="28"/>
          <w:szCs w:val="28"/>
          <w:rtl/>
        </w:rPr>
        <w:t>وجرائد،</w:t>
      </w:r>
      <w:r w:rsidRPr="00872089">
        <w:rPr>
          <w:rFonts w:ascii="Sakkal Majalla" w:hAnsi="Sakkal Majalla" w:cs="Sakkal Majalla"/>
          <w:sz w:val="28"/>
          <w:szCs w:val="28"/>
          <w:rtl/>
        </w:rPr>
        <w:t xml:space="preserve"> ومواقع الشبكة </w:t>
      </w:r>
      <w:r w:rsidRPr="00872089">
        <w:rPr>
          <w:rFonts w:ascii="Sakkal Majalla" w:hAnsi="Sakkal Majalla" w:cs="Sakkal Majalla" w:hint="cs"/>
          <w:sz w:val="28"/>
          <w:szCs w:val="28"/>
          <w:rtl/>
        </w:rPr>
        <w:t>الإلكترونية!</w:t>
      </w:r>
      <w:r w:rsidRPr="00872089">
        <w:rPr>
          <w:rFonts w:ascii="Sakkal Majalla" w:hAnsi="Sakkal Majalla" w:cs="Sakkal Majalla"/>
          <w:sz w:val="28"/>
          <w:szCs w:val="28"/>
          <w:rtl/>
        </w:rPr>
        <w:t xml:space="preserve"> يجمع </w:t>
      </w:r>
      <w:r w:rsidRPr="00872089">
        <w:rPr>
          <w:rFonts w:ascii="Sakkal Majalla" w:hAnsi="Sakkal Majalla" w:cs="Sakkal Majalla" w:hint="cs"/>
          <w:sz w:val="28"/>
          <w:szCs w:val="28"/>
          <w:rtl/>
        </w:rPr>
        <w:t>الباحثون في</w:t>
      </w:r>
      <w:r w:rsidRPr="00872089">
        <w:rPr>
          <w:rFonts w:ascii="Sakkal Majalla" w:hAnsi="Sakkal Majalla" w:cs="Sakkal Majalla"/>
          <w:sz w:val="28"/>
          <w:szCs w:val="28"/>
          <w:rtl/>
        </w:rPr>
        <w:t xml:space="preserve"> مجال الاتصال </w:t>
      </w:r>
      <w:r w:rsidRPr="00872089">
        <w:rPr>
          <w:rFonts w:ascii="Sakkal Majalla" w:hAnsi="Sakkal Majalla" w:cs="Sakkal Majalla" w:hint="cs"/>
          <w:sz w:val="28"/>
          <w:szCs w:val="28"/>
          <w:rtl/>
        </w:rPr>
        <w:t>والإعلام</w:t>
      </w:r>
      <w:r w:rsidRPr="00872089">
        <w:rPr>
          <w:rFonts w:ascii="Sakkal Majalla" w:hAnsi="Sakkal Majalla" w:cs="Sakkal Majalla"/>
          <w:sz w:val="28"/>
          <w:szCs w:val="28"/>
          <w:rtl/>
        </w:rPr>
        <w:t xml:space="preserve"> على الدور الخطير الذي يلعبه الإعلام في التأثير على </w:t>
      </w:r>
      <w:r w:rsidRPr="00872089">
        <w:rPr>
          <w:rFonts w:ascii="Sakkal Majalla" w:hAnsi="Sakkal Majalla" w:cs="Sakkal Majalla" w:hint="cs"/>
          <w:sz w:val="28"/>
          <w:szCs w:val="28"/>
          <w:rtl/>
        </w:rPr>
        <w:t>المتلقي</w:t>
      </w:r>
      <w:r w:rsidRPr="00872089">
        <w:rPr>
          <w:rFonts w:ascii="Sakkal Majalla" w:hAnsi="Sakkal Majalla" w:cs="Sakkal Majalla"/>
          <w:sz w:val="28"/>
          <w:szCs w:val="28"/>
          <w:rtl/>
        </w:rPr>
        <w:t xml:space="preserve"> لما له من دور مهم في تشكيل الوعي الثقافي </w:t>
      </w:r>
      <w:r w:rsidRPr="00872089">
        <w:rPr>
          <w:rFonts w:ascii="Sakkal Majalla" w:hAnsi="Sakkal Majalla" w:cs="Sakkal Majalla" w:hint="cs"/>
          <w:sz w:val="28"/>
          <w:szCs w:val="28"/>
          <w:rtl/>
        </w:rPr>
        <w:t>والقيمي</w:t>
      </w:r>
      <w:r w:rsidRPr="00872089">
        <w:rPr>
          <w:rFonts w:ascii="Sakkal Majalla" w:hAnsi="Sakkal Majalla" w:cs="Sakkal Majalla"/>
          <w:sz w:val="28"/>
          <w:szCs w:val="28"/>
          <w:rtl/>
        </w:rPr>
        <w:t xml:space="preserve"> في المجتمع ويعود ذلك للإمكانيات المتاحة أمام وسائل الإعلام لتوصيل الرسالة الإعلامية للرأي العام من مختلف الفئات </w:t>
      </w:r>
      <w:r w:rsidR="00514236" w:rsidRPr="00872089">
        <w:rPr>
          <w:rFonts w:ascii="Sakkal Majalla" w:hAnsi="Sakkal Majalla" w:cs="Sakkal Majalla" w:hint="cs"/>
          <w:sz w:val="28"/>
          <w:szCs w:val="28"/>
          <w:rtl/>
        </w:rPr>
        <w:t>الاجتماعية (</w:t>
      </w:r>
      <w:r w:rsidR="00514236">
        <w:rPr>
          <w:rFonts w:ascii="Sakkal Majalla" w:hAnsi="Sakkal Majalla" w:cs="Sakkal Majalla" w:hint="cs"/>
          <w:sz w:val="28"/>
          <w:szCs w:val="28"/>
          <w:rtl/>
        </w:rPr>
        <w:t>حسن،2015).</w:t>
      </w:r>
    </w:p>
    <w:p w14:paraId="465E2FFE" w14:textId="778B165A" w:rsidR="0048406D" w:rsidRPr="00872089" w:rsidRDefault="004063AB" w:rsidP="00872089">
      <w:pPr>
        <w:tabs>
          <w:tab w:val="left" w:pos="2225"/>
        </w:tabs>
        <w:spacing w:line="480" w:lineRule="auto"/>
        <w:ind w:left="720"/>
        <w:jc w:val="both"/>
        <w:rPr>
          <w:rFonts w:ascii="Sakkal Majalla" w:hAnsi="Sakkal Majalla" w:cs="Sakkal Majalla"/>
          <w:sz w:val="28"/>
          <w:szCs w:val="28"/>
          <w:rtl/>
        </w:rPr>
      </w:pPr>
      <w:r w:rsidRPr="00872089">
        <w:rPr>
          <w:rFonts w:ascii="Sakkal Majalla" w:hAnsi="Sakkal Majalla" w:cs="Sakkal Majalla" w:hint="cs"/>
          <w:sz w:val="28"/>
          <w:szCs w:val="28"/>
          <w:rtl/>
        </w:rPr>
        <w:t>ي</w:t>
      </w:r>
      <w:r w:rsidR="004F7058" w:rsidRPr="00872089">
        <w:rPr>
          <w:rFonts w:ascii="Sakkal Majalla" w:hAnsi="Sakkal Majalla" w:cs="Sakkal Majalla"/>
          <w:sz w:val="28"/>
          <w:szCs w:val="28"/>
          <w:rtl/>
        </w:rPr>
        <w:t xml:space="preserve">عتبر </w:t>
      </w:r>
      <w:r w:rsidR="004F7058" w:rsidRPr="00872089">
        <w:rPr>
          <w:rFonts w:ascii="Sakkal Majalla" w:hAnsi="Sakkal Majalla" w:cs="Sakkal Majalla" w:hint="cs"/>
          <w:sz w:val="28"/>
          <w:szCs w:val="28"/>
          <w:rtl/>
        </w:rPr>
        <w:t>الإعلام</w:t>
      </w:r>
      <w:r w:rsidR="004F7058" w:rsidRPr="00872089">
        <w:rPr>
          <w:rFonts w:ascii="Sakkal Majalla" w:hAnsi="Sakkal Majalla" w:cs="Sakkal Majalla"/>
          <w:sz w:val="28"/>
          <w:szCs w:val="28"/>
          <w:rtl/>
        </w:rPr>
        <w:t xml:space="preserve"> آلية هامة </w:t>
      </w:r>
      <w:r w:rsidR="004F7058" w:rsidRPr="00872089">
        <w:rPr>
          <w:rFonts w:ascii="Sakkal Majalla" w:hAnsi="Sakkal Majalla" w:cs="Sakkal Majalla" w:hint="cs"/>
          <w:sz w:val="28"/>
          <w:szCs w:val="28"/>
          <w:rtl/>
        </w:rPr>
        <w:t>لإحداث</w:t>
      </w:r>
      <w:r w:rsidR="004F7058" w:rsidRPr="00872089">
        <w:rPr>
          <w:rFonts w:ascii="Sakkal Majalla" w:hAnsi="Sakkal Majalla" w:cs="Sakkal Majalla"/>
          <w:sz w:val="28"/>
          <w:szCs w:val="28"/>
          <w:rtl/>
        </w:rPr>
        <w:t xml:space="preserve"> التغيير داخل المجتمع وكذا لربط مختلف </w:t>
      </w:r>
      <w:r w:rsidR="004F7058" w:rsidRPr="00872089">
        <w:rPr>
          <w:rFonts w:ascii="Sakkal Majalla" w:hAnsi="Sakkal Majalla" w:cs="Sakkal Majalla" w:hint="cs"/>
          <w:sz w:val="28"/>
          <w:szCs w:val="28"/>
          <w:rtl/>
        </w:rPr>
        <w:t xml:space="preserve">التفاعلات </w:t>
      </w:r>
      <w:r w:rsidR="004F7058" w:rsidRPr="00872089">
        <w:rPr>
          <w:rFonts w:ascii="Sakkal Majalla" w:hAnsi="Sakkal Majalla" w:cs="Sakkal Majalla"/>
          <w:sz w:val="28"/>
          <w:szCs w:val="28"/>
          <w:rtl/>
        </w:rPr>
        <w:t xml:space="preserve">التي يمكن أن تنشأ بين أفراده، </w:t>
      </w:r>
      <w:r w:rsidR="004F7058" w:rsidRPr="00872089">
        <w:rPr>
          <w:rFonts w:ascii="Sakkal Majalla" w:hAnsi="Sakkal Majalla" w:cs="Sakkal Majalla" w:hint="cs"/>
          <w:sz w:val="28"/>
          <w:szCs w:val="28"/>
          <w:rtl/>
        </w:rPr>
        <w:t>فالإعلام</w:t>
      </w:r>
      <w:r w:rsidR="004F7058" w:rsidRPr="00872089">
        <w:rPr>
          <w:rFonts w:ascii="Sakkal Majalla" w:hAnsi="Sakkal Majalla" w:cs="Sakkal Majalla"/>
          <w:sz w:val="28"/>
          <w:szCs w:val="28"/>
          <w:rtl/>
        </w:rPr>
        <w:t xml:space="preserve"> مفهوم ذو أبعاد مختلفة وكونه علما قائم بذاته له</w:t>
      </w:r>
      <w:r w:rsidR="004F7058" w:rsidRPr="00872089">
        <w:rPr>
          <w:rFonts w:ascii="Sakkal Majalla" w:hAnsi="Sakkal Majalla" w:cs="Sakkal Majalla" w:hint="cs"/>
          <w:sz w:val="28"/>
          <w:szCs w:val="28"/>
          <w:rtl/>
        </w:rPr>
        <w:t xml:space="preserve"> </w:t>
      </w:r>
      <w:r w:rsidR="004F7058" w:rsidRPr="00872089">
        <w:rPr>
          <w:rFonts w:ascii="Sakkal Majalla" w:hAnsi="Sakkal Majalla" w:cs="Sakkal Majalla"/>
          <w:sz w:val="28"/>
          <w:szCs w:val="28"/>
          <w:rtl/>
        </w:rPr>
        <w:t>أصوله المتميزة ومصطلحاته الخاصة كغيره من الحقول المعرفية فهو يضطلع بدراسة</w:t>
      </w:r>
      <w:r w:rsidR="004F7058" w:rsidRPr="00872089">
        <w:rPr>
          <w:rFonts w:ascii="Sakkal Majalla" w:hAnsi="Sakkal Majalla" w:cs="Sakkal Majalla" w:hint="cs"/>
          <w:sz w:val="28"/>
          <w:szCs w:val="28"/>
          <w:rtl/>
        </w:rPr>
        <w:t xml:space="preserve"> </w:t>
      </w:r>
      <w:r w:rsidR="004F7058" w:rsidRPr="00872089">
        <w:rPr>
          <w:rFonts w:ascii="Sakkal Majalla" w:hAnsi="Sakkal Majalla" w:cs="Sakkal Majalla"/>
          <w:sz w:val="28"/>
          <w:szCs w:val="28"/>
          <w:rtl/>
        </w:rPr>
        <w:t xml:space="preserve">وتحميل ووصف وكذا معالجة مختلف الظواهر </w:t>
      </w:r>
      <w:r w:rsidR="004F7058" w:rsidRPr="00872089">
        <w:rPr>
          <w:rFonts w:ascii="Sakkal Majalla" w:hAnsi="Sakkal Majalla" w:cs="Sakkal Majalla" w:hint="cs"/>
          <w:sz w:val="28"/>
          <w:szCs w:val="28"/>
          <w:rtl/>
        </w:rPr>
        <w:t>الاجتماعية</w:t>
      </w:r>
      <w:r w:rsidR="004F7058" w:rsidRPr="00872089">
        <w:rPr>
          <w:rFonts w:ascii="Sakkal Majalla" w:hAnsi="Sakkal Majalla" w:cs="Sakkal Majalla"/>
          <w:sz w:val="28"/>
          <w:szCs w:val="28"/>
          <w:rtl/>
        </w:rPr>
        <w:t xml:space="preserve"> والسياسية </w:t>
      </w:r>
      <w:r w:rsidR="004F7058" w:rsidRPr="00872089">
        <w:rPr>
          <w:rFonts w:ascii="Sakkal Majalla" w:hAnsi="Sakkal Majalla" w:cs="Sakkal Majalla" w:hint="cs"/>
          <w:sz w:val="28"/>
          <w:szCs w:val="28"/>
          <w:rtl/>
        </w:rPr>
        <w:t xml:space="preserve">والاقتصادية </w:t>
      </w:r>
      <w:r w:rsidR="004F7058" w:rsidRPr="00872089">
        <w:rPr>
          <w:rFonts w:ascii="Sakkal Majalla" w:hAnsi="Sakkal Majalla" w:cs="Sakkal Majalla"/>
          <w:sz w:val="28"/>
          <w:szCs w:val="28"/>
          <w:rtl/>
        </w:rPr>
        <w:t xml:space="preserve"> والبيئية، إلى غيرها من الظواهر التي تحكم مسيرة التطور الهائل في شتى </w:t>
      </w:r>
      <w:r w:rsidR="004F7058" w:rsidRPr="00872089">
        <w:rPr>
          <w:rFonts w:ascii="Sakkal Majalla" w:hAnsi="Sakkal Majalla" w:cs="Sakkal Majalla" w:hint="cs"/>
          <w:sz w:val="28"/>
          <w:szCs w:val="28"/>
          <w:rtl/>
        </w:rPr>
        <w:t xml:space="preserve">المجالات </w:t>
      </w:r>
      <w:r w:rsidR="00E80923" w:rsidRPr="00872089">
        <w:rPr>
          <w:rFonts w:ascii="Sakkal Majalla" w:hAnsi="Sakkal Majalla" w:cs="Sakkal Majalla"/>
          <w:sz w:val="28"/>
          <w:szCs w:val="28"/>
          <w:rtl/>
          <w:lang w:bidi="ar-EG"/>
        </w:rPr>
        <w:t xml:space="preserve">تعد وسائل </w:t>
      </w:r>
      <w:r w:rsidR="004F7058" w:rsidRPr="00872089">
        <w:rPr>
          <w:rFonts w:ascii="Sakkal Majalla" w:hAnsi="Sakkal Majalla" w:cs="Sakkal Majalla" w:hint="cs"/>
          <w:sz w:val="28"/>
          <w:szCs w:val="28"/>
          <w:rtl/>
          <w:lang w:bidi="ar-EG"/>
        </w:rPr>
        <w:t>الاعلام</w:t>
      </w:r>
      <w:r w:rsidR="00E80923" w:rsidRPr="00872089">
        <w:rPr>
          <w:rFonts w:ascii="Sakkal Majalla" w:hAnsi="Sakkal Majalla" w:cs="Sakkal Majalla"/>
          <w:sz w:val="28"/>
          <w:szCs w:val="28"/>
          <w:rtl/>
          <w:lang w:bidi="ar-EG"/>
        </w:rPr>
        <w:t xml:space="preserve"> واحدة من أهم الابتكارات </w:t>
      </w:r>
      <w:r w:rsidR="00E80923" w:rsidRPr="00872089">
        <w:rPr>
          <w:rFonts w:ascii="Sakkal Majalla" w:hAnsi="Sakkal Majalla" w:cs="Sakkal Majalla"/>
          <w:sz w:val="28"/>
          <w:szCs w:val="28"/>
          <w:rtl/>
          <w:lang w:bidi="ar-EG"/>
        </w:rPr>
        <w:lastRenderedPageBreak/>
        <w:t>التكنولوجية في العقد الماضي، وقد شهدت تطورا هائلا في الاستخدام والانتشار في جميع أنحاء العالم.</w:t>
      </w:r>
      <w:r w:rsidR="00E80923" w:rsidRPr="00872089">
        <w:rPr>
          <w:rFonts w:ascii="Sakkal Majalla" w:hAnsi="Sakkal Majalla" w:cs="Sakkal Majalla" w:hint="cs"/>
          <w:sz w:val="28"/>
          <w:szCs w:val="28"/>
          <w:rtl/>
          <w:lang w:bidi="ar-EG"/>
        </w:rPr>
        <w:t xml:space="preserve"> </w:t>
      </w:r>
      <w:r w:rsidR="00087223" w:rsidRPr="00872089">
        <w:rPr>
          <w:rFonts w:ascii="Sakkal Majalla" w:hAnsi="Sakkal Majalla" w:cs="Sakkal Majalla"/>
          <w:sz w:val="28"/>
          <w:szCs w:val="28"/>
          <w:rtl/>
          <w:lang w:bidi="ar-EG"/>
        </w:rPr>
        <w:t xml:space="preserve">وتؤدي وسائل </w:t>
      </w:r>
      <w:r w:rsidR="00087223" w:rsidRPr="00872089">
        <w:rPr>
          <w:rFonts w:ascii="Sakkal Majalla" w:hAnsi="Sakkal Majalla" w:cs="Sakkal Majalla" w:hint="cs"/>
          <w:sz w:val="28"/>
          <w:szCs w:val="28"/>
          <w:rtl/>
          <w:lang w:bidi="ar-EG"/>
        </w:rPr>
        <w:t>الإعلام</w:t>
      </w:r>
      <w:r w:rsidR="00087223" w:rsidRPr="00872089">
        <w:rPr>
          <w:rFonts w:ascii="Sakkal Majalla" w:hAnsi="Sakkal Majalla" w:cs="Sakkal Majalla"/>
          <w:sz w:val="28"/>
          <w:szCs w:val="28"/>
          <w:rtl/>
          <w:lang w:bidi="ar-EG"/>
        </w:rPr>
        <w:t xml:space="preserve"> بشكل عام -</w:t>
      </w:r>
      <w:r w:rsidR="00087223" w:rsidRPr="00872089">
        <w:rPr>
          <w:rFonts w:ascii="Sakkal Majalla" w:hAnsi="Sakkal Majalla" w:cs="Sakkal Majalla" w:hint="cs"/>
          <w:sz w:val="28"/>
          <w:szCs w:val="28"/>
          <w:rtl/>
          <w:lang w:bidi="ar-EG"/>
        </w:rPr>
        <w:t>والإعلام</w:t>
      </w:r>
      <w:r w:rsidR="00087223" w:rsidRPr="00872089">
        <w:rPr>
          <w:rFonts w:ascii="Sakkal Majalla" w:hAnsi="Sakkal Majalla" w:cs="Sakkal Majalla"/>
          <w:sz w:val="28"/>
          <w:szCs w:val="28"/>
          <w:rtl/>
          <w:lang w:bidi="ar-EG"/>
        </w:rPr>
        <w:t xml:space="preserve"> الرقمي بشكل خاص - في العصر</w:t>
      </w:r>
      <w:r w:rsidR="00087223" w:rsidRPr="00872089">
        <w:rPr>
          <w:rFonts w:ascii="Sakkal Majalla" w:hAnsi="Sakkal Majalla" w:cs="Sakkal Majalla" w:hint="cs"/>
          <w:sz w:val="28"/>
          <w:szCs w:val="28"/>
          <w:rtl/>
          <w:lang w:bidi="ar-EG"/>
        </w:rPr>
        <w:t xml:space="preserve"> </w:t>
      </w:r>
      <w:r w:rsidR="00087223" w:rsidRPr="00872089">
        <w:rPr>
          <w:rFonts w:ascii="Sakkal Majalla" w:hAnsi="Sakkal Majalla" w:cs="Sakkal Majalla"/>
          <w:sz w:val="28"/>
          <w:szCs w:val="28"/>
          <w:rtl/>
          <w:lang w:bidi="ar-EG"/>
        </w:rPr>
        <w:t xml:space="preserve">الحديث أدورا مهمة ومؤثرة في حياة </w:t>
      </w:r>
      <w:r w:rsidR="00087223" w:rsidRPr="00872089">
        <w:rPr>
          <w:rFonts w:ascii="Sakkal Majalla" w:hAnsi="Sakkal Majalla" w:cs="Sakkal Majalla" w:hint="cs"/>
          <w:sz w:val="28"/>
          <w:szCs w:val="28"/>
          <w:rtl/>
          <w:lang w:bidi="ar-EG"/>
        </w:rPr>
        <w:t>الأفراد</w:t>
      </w:r>
      <w:r w:rsidR="00087223" w:rsidRPr="00872089">
        <w:rPr>
          <w:rFonts w:ascii="Sakkal Majalla" w:hAnsi="Sakkal Majalla" w:cs="Sakkal Majalla"/>
          <w:sz w:val="28"/>
          <w:szCs w:val="28"/>
          <w:rtl/>
          <w:lang w:bidi="ar-EG"/>
        </w:rPr>
        <w:t xml:space="preserve"> </w:t>
      </w:r>
      <w:r w:rsidR="003C0279" w:rsidRPr="00872089">
        <w:rPr>
          <w:rFonts w:ascii="Sakkal Majalla" w:hAnsi="Sakkal Majalla" w:cs="Sakkal Majalla" w:hint="cs"/>
          <w:sz w:val="28"/>
          <w:szCs w:val="28"/>
          <w:rtl/>
          <w:lang w:bidi="ar-EG"/>
        </w:rPr>
        <w:t>والمجتمعات، إذ</w:t>
      </w:r>
      <w:r w:rsidR="00087223" w:rsidRPr="00872089">
        <w:rPr>
          <w:rFonts w:ascii="Sakkal Majalla" w:hAnsi="Sakkal Majalla" w:cs="Sakkal Majalla"/>
          <w:sz w:val="28"/>
          <w:szCs w:val="28"/>
          <w:rtl/>
          <w:lang w:bidi="ar-EG"/>
        </w:rPr>
        <w:t xml:space="preserve"> يناط بها تسليط </w:t>
      </w:r>
      <w:r w:rsidR="00087223" w:rsidRPr="00872089">
        <w:rPr>
          <w:rFonts w:ascii="Sakkal Majalla" w:hAnsi="Sakkal Majalla" w:cs="Sakkal Majalla" w:hint="cs"/>
          <w:sz w:val="28"/>
          <w:szCs w:val="28"/>
          <w:rtl/>
          <w:lang w:bidi="ar-EG"/>
        </w:rPr>
        <w:t>الأضواء</w:t>
      </w:r>
      <w:r w:rsidR="00087223" w:rsidRPr="00872089">
        <w:rPr>
          <w:rFonts w:ascii="Sakkal Majalla" w:hAnsi="Sakkal Majalla" w:cs="Sakkal Majalla"/>
          <w:sz w:val="28"/>
          <w:szCs w:val="28"/>
          <w:rtl/>
          <w:lang w:bidi="ar-EG"/>
        </w:rPr>
        <w:t xml:space="preserve"> على</w:t>
      </w:r>
      <w:r w:rsidR="00087223" w:rsidRPr="00872089">
        <w:rPr>
          <w:rFonts w:ascii="Sakkal Majalla" w:hAnsi="Sakkal Majalla" w:cs="Sakkal Majalla" w:hint="cs"/>
          <w:sz w:val="28"/>
          <w:szCs w:val="28"/>
          <w:rtl/>
          <w:lang w:bidi="ar-EG"/>
        </w:rPr>
        <w:t xml:space="preserve"> </w:t>
      </w:r>
      <w:r w:rsidR="00087223" w:rsidRPr="00872089">
        <w:rPr>
          <w:rFonts w:ascii="Sakkal Majalla" w:hAnsi="Sakkal Majalla" w:cs="Sakkal Majalla"/>
          <w:sz w:val="28"/>
          <w:szCs w:val="28"/>
          <w:rtl/>
          <w:lang w:bidi="ar-EG"/>
        </w:rPr>
        <w:t xml:space="preserve">زمام المبادرة في طرح الخطط وإثارة المعرفة </w:t>
      </w:r>
      <w:r w:rsidR="00087223" w:rsidRPr="00872089">
        <w:rPr>
          <w:rFonts w:ascii="Sakkal Majalla" w:hAnsi="Sakkal Majalla" w:cs="Sakkal Majalla" w:hint="cs"/>
          <w:sz w:val="28"/>
          <w:szCs w:val="28"/>
          <w:rtl/>
          <w:lang w:bidi="ar-EG"/>
        </w:rPr>
        <w:t>الإنسانية</w:t>
      </w:r>
      <w:r w:rsidR="00087223" w:rsidRPr="00872089">
        <w:rPr>
          <w:rFonts w:ascii="Sakkal Majalla" w:hAnsi="Sakkal Majalla" w:cs="Sakkal Majalla"/>
          <w:sz w:val="28"/>
          <w:szCs w:val="28"/>
          <w:rtl/>
          <w:lang w:bidi="ar-EG"/>
        </w:rPr>
        <w:t xml:space="preserve"> فيما يتعلق بعمليات الوعي</w:t>
      </w:r>
      <w:r w:rsidR="00087223" w:rsidRPr="00872089">
        <w:rPr>
          <w:rFonts w:ascii="Sakkal Majalla" w:hAnsi="Sakkal Majalla" w:cs="Sakkal Majalla" w:hint="cs"/>
          <w:sz w:val="28"/>
          <w:szCs w:val="28"/>
          <w:rtl/>
          <w:lang w:bidi="ar-EG"/>
        </w:rPr>
        <w:t xml:space="preserve"> </w:t>
      </w:r>
      <w:r w:rsidR="00087223" w:rsidRPr="00872089">
        <w:rPr>
          <w:rFonts w:ascii="Sakkal Majalla" w:hAnsi="Sakkal Majalla" w:cs="Sakkal Majalla"/>
          <w:sz w:val="28"/>
          <w:szCs w:val="28"/>
          <w:rtl/>
          <w:lang w:bidi="ar-EG"/>
        </w:rPr>
        <w:t>المعرفي والسلوكي التي تؤدي بدورها إلى تنمية المجتمع بشكل عا</w:t>
      </w:r>
      <w:r w:rsidR="00087223" w:rsidRPr="00872089">
        <w:rPr>
          <w:rFonts w:ascii="Sakkal Majalla" w:hAnsi="Sakkal Majalla" w:cs="Sakkal Majalla" w:hint="cs"/>
          <w:sz w:val="28"/>
          <w:szCs w:val="28"/>
          <w:rtl/>
          <w:lang w:bidi="ar-EG"/>
        </w:rPr>
        <w:t xml:space="preserve">م </w:t>
      </w:r>
      <w:r w:rsidR="00E80923" w:rsidRPr="00872089">
        <w:rPr>
          <w:rFonts w:ascii="Sakkal Majalla" w:hAnsi="Sakkal Majalla" w:cs="Sakkal Majalla"/>
          <w:sz w:val="28"/>
          <w:szCs w:val="28"/>
          <w:rtl/>
          <w:lang w:bidi="ar-EG"/>
        </w:rPr>
        <w:t xml:space="preserve">يأخذ تطوير </w:t>
      </w:r>
      <w:r w:rsidR="0048406D" w:rsidRPr="00872089">
        <w:rPr>
          <w:rFonts w:ascii="Sakkal Majalla" w:hAnsi="Sakkal Majalla" w:cs="Sakkal Majalla" w:hint="cs"/>
          <w:sz w:val="28"/>
          <w:szCs w:val="28"/>
          <w:rtl/>
          <w:lang w:bidi="ar-EG"/>
        </w:rPr>
        <w:t>الأداء الإعلامي وتحسين جودة مخرجاته مع الاخذ</w:t>
      </w:r>
      <w:r w:rsidR="00E80923" w:rsidRPr="00872089">
        <w:rPr>
          <w:rFonts w:ascii="Sakkal Majalla" w:hAnsi="Sakkal Majalla" w:cs="Sakkal Majalla"/>
          <w:sz w:val="28"/>
          <w:szCs w:val="28"/>
          <w:rtl/>
          <w:lang w:bidi="ar-EG"/>
        </w:rPr>
        <w:t xml:space="preserve"> في الاعتبار البيئات الاجتماعية والثقافية للوجهة </w:t>
      </w:r>
      <w:r w:rsidR="00054BEB" w:rsidRPr="00872089">
        <w:rPr>
          <w:rFonts w:ascii="Sakkal Majalla" w:hAnsi="Sakkal Majalla" w:cs="Sakkal Majalla"/>
          <w:sz w:val="28"/>
          <w:szCs w:val="28"/>
          <w:rtl/>
          <w:lang w:bidi="ar-EG"/>
        </w:rPr>
        <w:t xml:space="preserve">الإعلامي </w:t>
      </w:r>
      <w:r w:rsidR="00514236">
        <w:rPr>
          <w:rFonts w:ascii="Sakkal Majalla" w:hAnsi="Sakkal Majalla" w:cs="Sakkal Majalla" w:hint="cs"/>
          <w:sz w:val="28"/>
          <w:szCs w:val="28"/>
          <w:rtl/>
        </w:rPr>
        <w:t>(منذر،2023).</w:t>
      </w:r>
    </w:p>
    <w:p w14:paraId="572389B6" w14:textId="007432F3" w:rsidR="004F7058" w:rsidRPr="00872089" w:rsidRDefault="00E80923" w:rsidP="00872089">
      <w:pPr>
        <w:spacing w:line="480" w:lineRule="auto"/>
        <w:ind w:left="720"/>
        <w:jc w:val="both"/>
        <w:rPr>
          <w:rFonts w:ascii="Sakkal Majalla" w:hAnsi="Sakkal Majalla" w:cs="Sakkal Majalla"/>
          <w:sz w:val="28"/>
          <w:szCs w:val="28"/>
          <w:rtl/>
          <w:lang w:bidi="ar-EG"/>
        </w:rPr>
      </w:pPr>
      <w:r w:rsidRPr="00872089">
        <w:rPr>
          <w:rFonts w:ascii="Sakkal Majalla" w:hAnsi="Sakkal Majalla" w:cs="Sakkal Majalla"/>
          <w:sz w:val="28"/>
          <w:szCs w:val="28"/>
          <w:rtl/>
          <w:lang w:bidi="ar-EG"/>
        </w:rPr>
        <w:t xml:space="preserve">وقد اكتسب تطوير </w:t>
      </w:r>
      <w:r w:rsidR="0048406D" w:rsidRPr="00872089">
        <w:rPr>
          <w:rFonts w:ascii="Sakkal Majalla" w:hAnsi="Sakkal Majalla" w:cs="Sakkal Majalla" w:hint="cs"/>
          <w:sz w:val="28"/>
          <w:szCs w:val="28"/>
          <w:rtl/>
          <w:lang w:bidi="ar-EG"/>
        </w:rPr>
        <w:t>الأداء الإعلامي في المملكة</w:t>
      </w:r>
      <w:r w:rsidRPr="00872089">
        <w:rPr>
          <w:rFonts w:ascii="Sakkal Majalla" w:hAnsi="Sakkal Majalla" w:cs="Sakkal Majalla"/>
          <w:sz w:val="28"/>
          <w:szCs w:val="28"/>
          <w:rtl/>
          <w:lang w:bidi="ar-EG"/>
        </w:rPr>
        <w:t xml:space="preserve"> اعترافا عالميا كمحفز </w:t>
      </w:r>
      <w:r w:rsidR="0048406D" w:rsidRPr="00872089">
        <w:rPr>
          <w:rFonts w:ascii="Sakkal Majalla" w:hAnsi="Sakkal Majalla" w:cs="Sakkal Majalla" w:hint="cs"/>
          <w:sz w:val="28"/>
          <w:szCs w:val="28"/>
          <w:rtl/>
          <w:lang w:bidi="ar-EG"/>
        </w:rPr>
        <w:t xml:space="preserve">قوي لتشكيل الوعي الجمعي لدي جماهير ومواطني المملكة العربية </w:t>
      </w:r>
      <w:r w:rsidR="00ED1528" w:rsidRPr="00872089">
        <w:rPr>
          <w:rFonts w:ascii="Sakkal Majalla" w:hAnsi="Sakkal Majalla" w:cs="Sakkal Majalla" w:hint="cs"/>
          <w:sz w:val="28"/>
          <w:szCs w:val="28"/>
          <w:rtl/>
          <w:lang w:bidi="ar-EG"/>
        </w:rPr>
        <w:t>السعودية وعلى</w:t>
      </w:r>
      <w:r w:rsidRPr="00872089">
        <w:rPr>
          <w:rFonts w:ascii="Sakkal Majalla" w:hAnsi="Sakkal Majalla" w:cs="Sakkal Majalla"/>
          <w:sz w:val="28"/>
          <w:szCs w:val="28"/>
          <w:rtl/>
          <w:lang w:bidi="ar-EG"/>
        </w:rPr>
        <w:t xml:space="preserve"> الرغم من أن العلماء</w:t>
      </w:r>
      <w:r w:rsidRPr="00872089">
        <w:rPr>
          <w:rFonts w:ascii="Sakkal Majalla" w:hAnsi="Sakkal Majalla" w:cs="Sakkal Majalla" w:hint="cs"/>
          <w:sz w:val="28"/>
          <w:szCs w:val="28"/>
          <w:rtl/>
          <w:lang w:bidi="ar-EG"/>
        </w:rPr>
        <w:t xml:space="preserve"> </w:t>
      </w:r>
      <w:r w:rsidRPr="00872089">
        <w:rPr>
          <w:rFonts w:ascii="Sakkal Majalla" w:hAnsi="Sakkal Majalla" w:cs="Sakkal Majalla"/>
          <w:sz w:val="28"/>
          <w:szCs w:val="28"/>
          <w:rtl/>
          <w:lang w:bidi="ar-EG"/>
        </w:rPr>
        <w:t xml:space="preserve">يختلفون مع البحث التجريبي، إلا أنه من المعتقد على نطاق واسع أن تطوير </w:t>
      </w:r>
      <w:r w:rsidR="0048406D" w:rsidRPr="00872089">
        <w:rPr>
          <w:rFonts w:ascii="Sakkal Majalla" w:hAnsi="Sakkal Majalla" w:cs="Sakkal Majalla" w:hint="cs"/>
          <w:sz w:val="28"/>
          <w:szCs w:val="28"/>
          <w:rtl/>
          <w:lang w:bidi="ar-EG"/>
        </w:rPr>
        <w:t>الوعي الإعلامي لدي الجماهير</w:t>
      </w:r>
      <w:r w:rsidRPr="00872089">
        <w:rPr>
          <w:rFonts w:ascii="Sakkal Majalla" w:hAnsi="Sakkal Majalla" w:cs="Sakkal Majalla"/>
          <w:sz w:val="28"/>
          <w:szCs w:val="28"/>
          <w:rtl/>
          <w:lang w:bidi="ar-EG"/>
        </w:rPr>
        <w:t xml:space="preserve"> يؤدي إلى</w:t>
      </w:r>
      <w:r w:rsidRPr="00872089">
        <w:rPr>
          <w:rFonts w:ascii="Sakkal Majalla" w:hAnsi="Sakkal Majalla" w:cs="Sakkal Majalla" w:hint="cs"/>
          <w:sz w:val="28"/>
          <w:szCs w:val="28"/>
          <w:rtl/>
          <w:lang w:bidi="ar-EG"/>
        </w:rPr>
        <w:t xml:space="preserve"> </w:t>
      </w:r>
      <w:r w:rsidRPr="00872089">
        <w:rPr>
          <w:rFonts w:ascii="Sakkal Majalla" w:hAnsi="Sakkal Majalla" w:cs="Sakkal Majalla"/>
          <w:sz w:val="28"/>
          <w:szCs w:val="28"/>
          <w:rtl/>
          <w:lang w:bidi="ar-EG"/>
        </w:rPr>
        <w:t xml:space="preserve">النمو </w:t>
      </w:r>
      <w:r w:rsidR="0048406D" w:rsidRPr="00872089">
        <w:rPr>
          <w:rFonts w:ascii="Sakkal Majalla" w:hAnsi="Sakkal Majalla" w:cs="Sakkal Majalla" w:hint="cs"/>
          <w:sz w:val="28"/>
          <w:szCs w:val="28"/>
          <w:rtl/>
          <w:lang w:bidi="ar-EG"/>
        </w:rPr>
        <w:t>وتحقيق الاستدامة وذلك من خلال زيادة الوعي</w:t>
      </w:r>
      <w:r w:rsidR="00ED1528" w:rsidRPr="00872089">
        <w:rPr>
          <w:rFonts w:ascii="Sakkal Majalla" w:hAnsi="Sakkal Majalla" w:cs="Sakkal Majalla" w:hint="cs"/>
          <w:sz w:val="28"/>
          <w:szCs w:val="28"/>
          <w:rtl/>
          <w:lang w:bidi="ar-EG"/>
        </w:rPr>
        <w:t xml:space="preserve"> حول الرؤية المستقبلية للأمور من خلال وعي قوي</w:t>
      </w:r>
      <w:r w:rsidR="0048406D" w:rsidRPr="00872089">
        <w:rPr>
          <w:rFonts w:ascii="Sakkal Majalla" w:hAnsi="Sakkal Majalla" w:cs="Sakkal Majalla" w:hint="cs"/>
          <w:sz w:val="28"/>
          <w:szCs w:val="28"/>
          <w:rtl/>
          <w:lang w:bidi="ar-EG"/>
        </w:rPr>
        <w:t xml:space="preserve"> لدى الجمهور</w:t>
      </w:r>
      <w:r w:rsidRPr="00872089">
        <w:rPr>
          <w:rFonts w:ascii="Sakkal Majalla" w:hAnsi="Sakkal Majalla" w:cs="Sakkal Majalla"/>
          <w:sz w:val="28"/>
          <w:szCs w:val="28"/>
          <w:rtl/>
          <w:lang w:bidi="ar-EG"/>
        </w:rPr>
        <w:t>.</w:t>
      </w:r>
      <w:r w:rsidR="00514236" w:rsidRPr="00514236">
        <w:rPr>
          <w:rFonts w:ascii="Sakkal Majalla" w:hAnsi="Sakkal Majalla" w:cs="Sakkal Majalla" w:hint="cs"/>
          <w:sz w:val="28"/>
          <w:szCs w:val="28"/>
          <w:rtl/>
        </w:rPr>
        <w:t xml:space="preserve"> </w:t>
      </w:r>
      <w:r w:rsidR="00514236">
        <w:rPr>
          <w:rFonts w:ascii="Sakkal Majalla" w:hAnsi="Sakkal Majalla" w:cs="Sakkal Majalla" w:hint="cs"/>
          <w:sz w:val="28"/>
          <w:szCs w:val="28"/>
          <w:rtl/>
        </w:rPr>
        <w:t>(الحربي،2021).</w:t>
      </w:r>
    </w:p>
    <w:p w14:paraId="032ACAD1" w14:textId="684CDEED" w:rsidR="00ED1528" w:rsidRPr="00872089" w:rsidRDefault="00E80923" w:rsidP="00872089">
      <w:pPr>
        <w:spacing w:line="480" w:lineRule="auto"/>
        <w:ind w:left="720"/>
        <w:jc w:val="both"/>
        <w:rPr>
          <w:rFonts w:ascii="Sakkal Majalla" w:hAnsi="Sakkal Majalla" w:cs="Sakkal Majalla"/>
          <w:sz w:val="28"/>
          <w:szCs w:val="28"/>
          <w:rtl/>
          <w:lang w:bidi="ar-EG"/>
        </w:rPr>
      </w:pPr>
      <w:r w:rsidRPr="00872089">
        <w:rPr>
          <w:rFonts w:ascii="Sakkal Majalla" w:hAnsi="Sakkal Majalla" w:cs="Sakkal Majalla"/>
          <w:sz w:val="28"/>
          <w:szCs w:val="28"/>
          <w:rtl/>
          <w:lang w:bidi="ar-EG"/>
        </w:rPr>
        <w:t xml:space="preserve"> تشارك </w:t>
      </w:r>
      <w:r w:rsidR="0048406D" w:rsidRPr="00872089">
        <w:rPr>
          <w:rFonts w:ascii="Sakkal Majalla" w:hAnsi="Sakkal Majalla" w:cs="Sakkal Majalla" w:hint="cs"/>
          <w:sz w:val="28"/>
          <w:szCs w:val="28"/>
          <w:rtl/>
          <w:lang w:bidi="ar-EG"/>
        </w:rPr>
        <w:t>وزارة الاعلام</w:t>
      </w:r>
      <w:r w:rsidRPr="00872089">
        <w:rPr>
          <w:rFonts w:ascii="Sakkal Majalla" w:hAnsi="Sakkal Majalla" w:cs="Sakkal Majalla"/>
          <w:sz w:val="28"/>
          <w:szCs w:val="28"/>
          <w:rtl/>
          <w:lang w:bidi="ar-EG"/>
        </w:rPr>
        <w:t xml:space="preserve"> في نمو وتطور </w:t>
      </w:r>
      <w:r w:rsidR="0048406D" w:rsidRPr="00872089">
        <w:rPr>
          <w:rFonts w:ascii="Sakkal Majalla" w:hAnsi="Sakkal Majalla" w:cs="Sakkal Majalla" w:hint="cs"/>
          <w:sz w:val="28"/>
          <w:szCs w:val="28"/>
          <w:rtl/>
          <w:lang w:bidi="ar-EG"/>
        </w:rPr>
        <w:t>الوعي لدي جماهير المملكة</w:t>
      </w:r>
      <w:r w:rsidRPr="00872089">
        <w:rPr>
          <w:rFonts w:ascii="Sakkal Majalla" w:hAnsi="Sakkal Majalla" w:cs="Sakkal Majalla"/>
          <w:sz w:val="28"/>
          <w:szCs w:val="28"/>
          <w:rtl/>
          <w:lang w:bidi="ar-EG"/>
        </w:rPr>
        <w:t xml:space="preserve">، وذلك في المقام الأول من خلال جلب قيم وفوائد </w:t>
      </w:r>
      <w:r w:rsidR="00872089" w:rsidRPr="00872089">
        <w:rPr>
          <w:rFonts w:ascii="Sakkal Majalla" w:hAnsi="Sakkal Majalla" w:cs="Sakkal Majalla" w:hint="cs"/>
          <w:sz w:val="28"/>
          <w:szCs w:val="28"/>
          <w:rtl/>
          <w:lang w:bidi="ar-EG"/>
        </w:rPr>
        <w:t>اقتصادية واجتماعية</w:t>
      </w:r>
      <w:r w:rsidR="00ED1528" w:rsidRPr="00872089">
        <w:rPr>
          <w:rFonts w:ascii="Sakkal Majalla" w:hAnsi="Sakkal Majalla" w:cs="Sakkal Majalla" w:hint="cs"/>
          <w:sz w:val="28"/>
          <w:szCs w:val="28"/>
          <w:rtl/>
          <w:lang w:bidi="ar-EG"/>
        </w:rPr>
        <w:t xml:space="preserve"> وحياتية </w:t>
      </w:r>
      <w:r w:rsidRPr="00872089">
        <w:rPr>
          <w:rFonts w:ascii="Sakkal Majalla" w:hAnsi="Sakkal Majalla" w:cs="Sakkal Majalla"/>
          <w:sz w:val="28"/>
          <w:szCs w:val="28"/>
          <w:rtl/>
          <w:lang w:bidi="ar-EG"/>
        </w:rPr>
        <w:t xml:space="preserve">متعددة، ومن خلال المساعدة في بناء قيمة وصورة وهوية </w:t>
      </w:r>
      <w:r w:rsidR="0048406D" w:rsidRPr="00872089">
        <w:rPr>
          <w:rFonts w:ascii="Sakkal Majalla" w:hAnsi="Sakkal Majalla" w:cs="Sakkal Majalla" w:hint="cs"/>
          <w:sz w:val="28"/>
          <w:szCs w:val="28"/>
          <w:rtl/>
          <w:lang w:bidi="ar-EG"/>
        </w:rPr>
        <w:t>للإعلام الوطني</w:t>
      </w:r>
      <w:r w:rsidRPr="00872089">
        <w:rPr>
          <w:rFonts w:ascii="Sakkal Majalla" w:hAnsi="Sakkal Majalla" w:cs="Sakkal Majalla"/>
          <w:sz w:val="28"/>
          <w:szCs w:val="28"/>
          <w:rtl/>
          <w:lang w:bidi="ar-EG"/>
        </w:rPr>
        <w:t xml:space="preserve"> في المنطقة. ومع ذلك، وباعتبارنا مساهمين مهمين في النمو الاقتصادي يجب علينا أيضا مواجهة التحديات والمشاكل المحتملة التي قد تنشأ عن استخدام وسائل </w:t>
      </w:r>
      <w:r w:rsidR="004F7058" w:rsidRPr="00872089">
        <w:rPr>
          <w:rFonts w:ascii="Sakkal Majalla" w:hAnsi="Sakkal Majalla" w:cs="Sakkal Majalla" w:hint="cs"/>
          <w:sz w:val="28"/>
          <w:szCs w:val="28"/>
          <w:rtl/>
          <w:lang w:bidi="ar-EG"/>
        </w:rPr>
        <w:t>الاعلام الرقمي</w:t>
      </w:r>
      <w:r w:rsidR="00ED1528" w:rsidRPr="00872089">
        <w:rPr>
          <w:rFonts w:ascii="Sakkal Majalla" w:hAnsi="Sakkal Majalla" w:cs="Sakkal Majalla" w:hint="cs"/>
          <w:sz w:val="28"/>
          <w:szCs w:val="28"/>
          <w:rtl/>
          <w:lang w:bidi="ar-EG"/>
        </w:rPr>
        <w:t xml:space="preserve"> والعمل علي تحسين الوعي الجمعي للجماهير من خلال </w:t>
      </w:r>
      <w:r w:rsidRPr="00872089">
        <w:rPr>
          <w:rFonts w:ascii="Sakkal Majalla" w:hAnsi="Sakkal Majalla" w:cs="Sakkal Majalla"/>
          <w:sz w:val="28"/>
          <w:szCs w:val="28"/>
          <w:rtl/>
          <w:lang w:bidi="ar-EG"/>
        </w:rPr>
        <w:t xml:space="preserve">تطوير </w:t>
      </w:r>
      <w:r w:rsidR="004063AB" w:rsidRPr="00872089">
        <w:rPr>
          <w:rFonts w:ascii="Sakkal Majalla" w:hAnsi="Sakkal Majalla" w:cs="Sakkal Majalla" w:hint="cs"/>
          <w:sz w:val="28"/>
          <w:szCs w:val="28"/>
          <w:rtl/>
          <w:lang w:bidi="ar-EG"/>
        </w:rPr>
        <w:t>الأداء الإعلامي بوزارة الاعلام</w:t>
      </w:r>
      <w:r w:rsidRPr="00872089">
        <w:rPr>
          <w:rFonts w:ascii="Sakkal Majalla" w:hAnsi="Sakkal Majalla" w:cs="Sakkal Majalla"/>
          <w:sz w:val="28"/>
          <w:szCs w:val="28"/>
          <w:rtl/>
          <w:lang w:bidi="ar-EG"/>
        </w:rPr>
        <w:t xml:space="preserve"> </w:t>
      </w:r>
      <w:r w:rsidR="004F7058" w:rsidRPr="00872089">
        <w:rPr>
          <w:rFonts w:ascii="Sakkal Majalla" w:hAnsi="Sakkal Majalla" w:cs="Sakkal Majalla" w:hint="cs"/>
          <w:sz w:val="28"/>
          <w:szCs w:val="28"/>
          <w:rtl/>
          <w:lang w:bidi="ar-EG"/>
        </w:rPr>
        <w:t>في المملكة العربية السعودية</w:t>
      </w:r>
      <w:r w:rsidRPr="00872089">
        <w:rPr>
          <w:rFonts w:ascii="Sakkal Majalla" w:hAnsi="Sakkal Majalla" w:cs="Sakkal Majalla"/>
          <w:sz w:val="28"/>
          <w:szCs w:val="28"/>
          <w:rtl/>
          <w:lang w:bidi="ar-EG"/>
        </w:rPr>
        <w:t xml:space="preserve">. </w:t>
      </w:r>
      <w:r w:rsidR="00514236">
        <w:rPr>
          <w:rFonts w:ascii="Sakkal Majalla" w:hAnsi="Sakkal Majalla" w:cs="Sakkal Majalla" w:hint="cs"/>
          <w:sz w:val="28"/>
          <w:szCs w:val="28"/>
          <w:rtl/>
        </w:rPr>
        <w:t>(عبد المنعم،2024).</w:t>
      </w:r>
    </w:p>
    <w:p w14:paraId="04B4638D" w14:textId="2731D1CF" w:rsidR="00E80923" w:rsidRPr="00872089" w:rsidRDefault="00E80923" w:rsidP="00872089">
      <w:pPr>
        <w:spacing w:line="480" w:lineRule="auto"/>
        <w:ind w:left="720"/>
        <w:jc w:val="both"/>
        <w:rPr>
          <w:rFonts w:ascii="Sakkal Majalla" w:hAnsi="Sakkal Majalla" w:cs="Sakkal Majalla"/>
          <w:sz w:val="28"/>
          <w:szCs w:val="28"/>
          <w:rtl/>
          <w:lang w:bidi="ar-EG"/>
        </w:rPr>
      </w:pPr>
      <w:r w:rsidRPr="00872089">
        <w:rPr>
          <w:rFonts w:ascii="Sakkal Majalla" w:hAnsi="Sakkal Majalla" w:cs="Sakkal Majalla"/>
          <w:sz w:val="28"/>
          <w:szCs w:val="28"/>
          <w:rtl/>
          <w:lang w:bidi="ar-EG"/>
        </w:rPr>
        <w:lastRenderedPageBreak/>
        <w:t xml:space="preserve">قد ينشأ تشتت المعلومات، وانتشار الأخبار الكاذبة، والتأثير السلبي على الخصوصية والسلامة، وتحديات التحكم في سمعة وجودة الوجهات. </w:t>
      </w:r>
      <w:r w:rsidR="00087223" w:rsidRPr="00872089">
        <w:rPr>
          <w:rFonts w:ascii="Sakkal Majalla" w:hAnsi="Sakkal Majalla" w:cs="Sakkal Majalla" w:hint="cs"/>
          <w:sz w:val="28"/>
          <w:szCs w:val="28"/>
          <w:rtl/>
          <w:lang w:bidi="ar-EG"/>
        </w:rPr>
        <w:t>وانطلاقا</w:t>
      </w:r>
      <w:r w:rsidR="00087223" w:rsidRPr="00872089">
        <w:rPr>
          <w:rFonts w:ascii="Sakkal Majalla" w:hAnsi="Sakkal Majalla" w:cs="Sakkal Majalla"/>
          <w:sz w:val="28"/>
          <w:szCs w:val="28"/>
          <w:rtl/>
          <w:lang w:bidi="ar-EG"/>
        </w:rPr>
        <w:t xml:space="preserve"> من </w:t>
      </w:r>
      <w:r w:rsidR="00087223" w:rsidRPr="00872089">
        <w:rPr>
          <w:rFonts w:ascii="Sakkal Majalla" w:hAnsi="Sakkal Majalla" w:cs="Sakkal Majalla" w:hint="cs"/>
          <w:sz w:val="28"/>
          <w:szCs w:val="28"/>
          <w:rtl/>
          <w:lang w:bidi="ar-EG"/>
        </w:rPr>
        <w:t>الأدوار</w:t>
      </w:r>
      <w:r w:rsidR="00087223" w:rsidRPr="00872089">
        <w:rPr>
          <w:rFonts w:ascii="Sakkal Majalla" w:hAnsi="Sakkal Majalla" w:cs="Sakkal Majalla"/>
          <w:sz w:val="28"/>
          <w:szCs w:val="28"/>
          <w:rtl/>
          <w:lang w:bidi="ar-EG"/>
        </w:rPr>
        <w:t xml:space="preserve"> الوظيفية التي يمكن أن يلعبها </w:t>
      </w:r>
      <w:r w:rsidR="00087223" w:rsidRPr="00872089">
        <w:rPr>
          <w:rFonts w:ascii="Sakkal Majalla" w:hAnsi="Sakkal Majalla" w:cs="Sakkal Majalla" w:hint="cs"/>
          <w:sz w:val="28"/>
          <w:szCs w:val="28"/>
          <w:rtl/>
          <w:lang w:bidi="ar-EG"/>
        </w:rPr>
        <w:t>الإعلام</w:t>
      </w:r>
      <w:r w:rsidR="00087223" w:rsidRPr="00872089">
        <w:rPr>
          <w:rFonts w:ascii="Sakkal Majalla" w:hAnsi="Sakkal Majalla" w:cs="Sakkal Majalla"/>
          <w:sz w:val="28"/>
          <w:szCs w:val="28"/>
          <w:rtl/>
          <w:lang w:bidi="ar-EG"/>
        </w:rPr>
        <w:t xml:space="preserve"> </w:t>
      </w:r>
      <w:r w:rsidR="003C0279" w:rsidRPr="00872089">
        <w:rPr>
          <w:rFonts w:ascii="Sakkal Majalla" w:hAnsi="Sakkal Majalla" w:cs="Sakkal Majalla" w:hint="cs"/>
          <w:sz w:val="28"/>
          <w:szCs w:val="28"/>
          <w:rtl/>
          <w:lang w:bidi="ar-EG"/>
        </w:rPr>
        <w:t>الرقمي، بل</w:t>
      </w:r>
      <w:r w:rsidR="00087223" w:rsidRPr="00872089">
        <w:rPr>
          <w:rFonts w:ascii="Sakkal Majalla" w:hAnsi="Sakkal Majalla" w:cs="Sakkal Majalla"/>
          <w:sz w:val="28"/>
          <w:szCs w:val="28"/>
          <w:rtl/>
          <w:lang w:bidi="ar-EG"/>
        </w:rPr>
        <w:t xml:space="preserve"> وقدرته على</w:t>
      </w:r>
      <w:r w:rsidR="00087223" w:rsidRPr="00872089">
        <w:rPr>
          <w:rFonts w:ascii="Sakkal Majalla" w:hAnsi="Sakkal Majalla" w:cs="Sakkal Majalla" w:hint="cs"/>
          <w:sz w:val="28"/>
          <w:szCs w:val="28"/>
          <w:rtl/>
          <w:lang w:bidi="ar-EG"/>
        </w:rPr>
        <w:t xml:space="preserve"> </w:t>
      </w:r>
      <w:r w:rsidR="00087223" w:rsidRPr="00872089">
        <w:rPr>
          <w:rFonts w:ascii="Sakkal Majalla" w:hAnsi="Sakkal Majalla" w:cs="Sakkal Majalla"/>
          <w:sz w:val="28"/>
          <w:szCs w:val="28"/>
          <w:rtl/>
          <w:lang w:bidi="ar-EG"/>
        </w:rPr>
        <w:t xml:space="preserve">تعريف مستخدميه بطرق تفكير </w:t>
      </w:r>
      <w:r w:rsidR="00087223" w:rsidRPr="00872089">
        <w:rPr>
          <w:rFonts w:ascii="Sakkal Majalla" w:hAnsi="Sakkal Majalla" w:cs="Sakkal Majalla" w:hint="cs"/>
          <w:sz w:val="28"/>
          <w:szCs w:val="28"/>
          <w:rtl/>
          <w:lang w:bidi="ar-EG"/>
        </w:rPr>
        <w:t>الآخرين</w:t>
      </w:r>
      <w:r w:rsidR="00087223" w:rsidRPr="00872089">
        <w:rPr>
          <w:rFonts w:ascii="Sakkal Majalla" w:hAnsi="Sakkal Majalla" w:cs="Sakkal Majalla"/>
          <w:sz w:val="28"/>
          <w:szCs w:val="28"/>
          <w:rtl/>
          <w:lang w:bidi="ar-EG"/>
        </w:rPr>
        <w:t xml:space="preserve"> وآرائهم حيال قضايا </w:t>
      </w:r>
      <w:r w:rsidR="00ED1528" w:rsidRPr="00872089">
        <w:rPr>
          <w:rFonts w:ascii="Sakkal Majalla" w:hAnsi="Sakkal Majalla" w:cs="Sakkal Majalla" w:hint="cs"/>
          <w:sz w:val="28"/>
          <w:szCs w:val="28"/>
          <w:rtl/>
          <w:lang w:bidi="ar-EG"/>
        </w:rPr>
        <w:t>الوطن</w:t>
      </w:r>
      <w:r w:rsidR="00087223" w:rsidRPr="00872089">
        <w:rPr>
          <w:rFonts w:ascii="Sakkal Majalla" w:hAnsi="Sakkal Majalla" w:cs="Sakkal Majalla"/>
          <w:sz w:val="28"/>
          <w:szCs w:val="28"/>
          <w:rtl/>
          <w:lang w:bidi="ar-EG"/>
        </w:rPr>
        <w:t xml:space="preserve"> </w:t>
      </w:r>
      <w:r w:rsidR="003C0279" w:rsidRPr="00872089">
        <w:rPr>
          <w:rFonts w:ascii="Sakkal Majalla" w:hAnsi="Sakkal Majalla" w:cs="Sakkal Majalla" w:hint="cs"/>
          <w:sz w:val="28"/>
          <w:szCs w:val="28"/>
          <w:rtl/>
          <w:lang w:bidi="ar-EG"/>
        </w:rPr>
        <w:t xml:space="preserve">المختلفة، </w:t>
      </w:r>
      <w:r w:rsidR="00ED1528" w:rsidRPr="00872089">
        <w:rPr>
          <w:rFonts w:ascii="Sakkal Majalla" w:hAnsi="Sakkal Majalla" w:cs="Sakkal Majalla" w:hint="cs"/>
          <w:sz w:val="28"/>
          <w:szCs w:val="28"/>
          <w:rtl/>
          <w:lang w:bidi="ar-EG"/>
        </w:rPr>
        <w:t xml:space="preserve">والعمل علي دعم استراتيجيات الاعلام الرقمي في </w:t>
      </w:r>
      <w:r w:rsidR="00087223" w:rsidRPr="00872089">
        <w:rPr>
          <w:rFonts w:ascii="Sakkal Majalla" w:hAnsi="Sakkal Majalla" w:cs="Sakkal Majalla"/>
          <w:sz w:val="28"/>
          <w:szCs w:val="28"/>
          <w:rtl/>
          <w:lang w:bidi="ar-EG"/>
        </w:rPr>
        <w:t xml:space="preserve">دعم </w:t>
      </w:r>
      <w:r w:rsidR="00ED1528" w:rsidRPr="00872089">
        <w:rPr>
          <w:rFonts w:ascii="Sakkal Majalla" w:hAnsi="Sakkal Majalla" w:cs="Sakkal Majalla" w:hint="cs"/>
          <w:sz w:val="28"/>
          <w:szCs w:val="28"/>
          <w:rtl/>
          <w:lang w:bidi="ar-EG"/>
        </w:rPr>
        <w:t>ونشر</w:t>
      </w:r>
      <w:r w:rsidR="00087223" w:rsidRPr="00872089">
        <w:rPr>
          <w:rFonts w:ascii="Sakkal Majalla" w:hAnsi="Sakkal Majalla" w:cs="Sakkal Majalla"/>
          <w:sz w:val="28"/>
          <w:szCs w:val="28"/>
          <w:rtl/>
          <w:lang w:bidi="ar-EG"/>
        </w:rPr>
        <w:t xml:space="preserve"> </w:t>
      </w:r>
      <w:r w:rsidR="003C0279" w:rsidRPr="00872089">
        <w:rPr>
          <w:rFonts w:ascii="Sakkal Majalla" w:hAnsi="Sakkal Majalla" w:cs="Sakkal Majalla" w:hint="cs"/>
          <w:sz w:val="28"/>
          <w:szCs w:val="28"/>
          <w:rtl/>
          <w:lang w:bidi="ar-EG"/>
        </w:rPr>
        <w:t>المفاهيم والآليات</w:t>
      </w:r>
      <w:r w:rsidR="00087223" w:rsidRPr="00872089">
        <w:rPr>
          <w:rFonts w:ascii="Sakkal Majalla" w:hAnsi="Sakkal Majalla" w:cs="Sakkal Majalla"/>
          <w:sz w:val="28"/>
          <w:szCs w:val="28"/>
          <w:rtl/>
          <w:lang w:bidi="ar-EG"/>
        </w:rPr>
        <w:t xml:space="preserve"> المرتبطة </w:t>
      </w:r>
      <w:r w:rsidR="00ED1528" w:rsidRPr="00872089">
        <w:rPr>
          <w:rFonts w:ascii="Sakkal Majalla" w:hAnsi="Sakkal Majalla" w:cs="Sakkal Majalla" w:hint="cs"/>
          <w:sz w:val="28"/>
          <w:szCs w:val="28"/>
          <w:rtl/>
          <w:lang w:bidi="ar-EG"/>
        </w:rPr>
        <w:t>بزيادة وعي الجمهور حول قضايا مثل</w:t>
      </w:r>
      <w:r w:rsidR="00087223" w:rsidRPr="00872089">
        <w:rPr>
          <w:rFonts w:ascii="Sakkal Majalla" w:hAnsi="Sakkal Majalla" w:cs="Sakkal Majalla"/>
          <w:sz w:val="28"/>
          <w:szCs w:val="28"/>
          <w:rtl/>
          <w:lang w:bidi="ar-EG"/>
        </w:rPr>
        <w:t xml:space="preserve"> التنمية المستدامة </w:t>
      </w:r>
      <w:r w:rsidR="00ED1528" w:rsidRPr="00872089">
        <w:rPr>
          <w:rFonts w:ascii="Sakkal Majalla" w:hAnsi="Sakkal Majalla" w:cs="Sakkal Majalla" w:hint="cs"/>
          <w:sz w:val="28"/>
          <w:szCs w:val="28"/>
          <w:rtl/>
          <w:lang w:bidi="ar-EG"/>
        </w:rPr>
        <w:t>ورؤية المملكة 2030</w:t>
      </w:r>
      <w:r w:rsidR="003C0279" w:rsidRPr="00872089">
        <w:rPr>
          <w:rFonts w:ascii="Sakkal Majalla" w:hAnsi="Sakkal Majalla" w:cs="Sakkal Majalla" w:hint="cs"/>
          <w:sz w:val="28"/>
          <w:szCs w:val="28"/>
          <w:rtl/>
          <w:lang w:bidi="ar-EG"/>
        </w:rPr>
        <w:t xml:space="preserve"> وكيف</w:t>
      </w:r>
      <w:r w:rsidR="00087223" w:rsidRPr="00872089">
        <w:rPr>
          <w:rFonts w:ascii="Sakkal Majalla" w:hAnsi="Sakkal Majalla" w:cs="Sakkal Majalla"/>
          <w:sz w:val="28"/>
          <w:szCs w:val="28"/>
          <w:rtl/>
          <w:lang w:bidi="ar-EG"/>
        </w:rPr>
        <w:t xml:space="preserve"> يمكن أن </w:t>
      </w:r>
      <w:r w:rsidR="00ED1528" w:rsidRPr="00872089">
        <w:rPr>
          <w:rFonts w:ascii="Sakkal Majalla" w:hAnsi="Sakkal Majalla" w:cs="Sakkal Majalla" w:hint="cs"/>
          <w:sz w:val="28"/>
          <w:szCs w:val="28"/>
          <w:rtl/>
          <w:lang w:bidi="ar-EG"/>
        </w:rPr>
        <w:t>ت</w:t>
      </w:r>
      <w:r w:rsidR="00087223" w:rsidRPr="00872089">
        <w:rPr>
          <w:rFonts w:ascii="Sakkal Majalla" w:hAnsi="Sakkal Majalla" w:cs="Sakkal Majalla"/>
          <w:sz w:val="28"/>
          <w:szCs w:val="28"/>
          <w:rtl/>
          <w:lang w:bidi="ar-EG"/>
        </w:rPr>
        <w:t xml:space="preserve">عزز هذه </w:t>
      </w:r>
      <w:r w:rsidR="003C0279" w:rsidRPr="00872089">
        <w:rPr>
          <w:rFonts w:ascii="Sakkal Majalla" w:hAnsi="Sakkal Majalla" w:cs="Sakkal Majalla" w:hint="cs"/>
          <w:sz w:val="28"/>
          <w:szCs w:val="28"/>
          <w:rtl/>
          <w:lang w:bidi="ar-EG"/>
        </w:rPr>
        <w:t>الاستراتيجيات</w:t>
      </w:r>
      <w:r w:rsidR="00ED1528" w:rsidRPr="00872089">
        <w:rPr>
          <w:rFonts w:ascii="Sakkal Majalla" w:hAnsi="Sakkal Majalla" w:cs="Sakkal Majalla" w:hint="cs"/>
          <w:sz w:val="28"/>
          <w:szCs w:val="28"/>
          <w:rtl/>
          <w:lang w:bidi="ar-EG"/>
        </w:rPr>
        <w:t xml:space="preserve"> أداء وزارة الاعلام في تحسين الوعي لدي الجمهور السعودي</w:t>
      </w:r>
      <w:r w:rsidR="003C0279" w:rsidRPr="00872089">
        <w:rPr>
          <w:rFonts w:ascii="Sakkal Majalla" w:hAnsi="Sakkal Majalla" w:cs="Sakkal Majalla" w:hint="cs"/>
          <w:sz w:val="28"/>
          <w:szCs w:val="28"/>
          <w:rtl/>
          <w:lang w:bidi="ar-EG"/>
        </w:rPr>
        <w:t>، وانطلاقا</w:t>
      </w:r>
      <w:r w:rsidR="00087223" w:rsidRPr="00872089">
        <w:rPr>
          <w:rFonts w:ascii="Sakkal Majalla" w:hAnsi="Sakkal Majalla" w:cs="Sakkal Majalla"/>
          <w:sz w:val="28"/>
          <w:szCs w:val="28"/>
          <w:rtl/>
          <w:lang w:bidi="ar-EG"/>
        </w:rPr>
        <w:t xml:space="preserve"> من هذه </w:t>
      </w:r>
      <w:r w:rsidR="00087223" w:rsidRPr="00872089">
        <w:rPr>
          <w:rFonts w:ascii="Sakkal Majalla" w:hAnsi="Sakkal Majalla" w:cs="Sakkal Majalla" w:hint="cs"/>
          <w:sz w:val="28"/>
          <w:szCs w:val="28"/>
          <w:rtl/>
          <w:lang w:bidi="ar-EG"/>
        </w:rPr>
        <w:t>التساؤلات</w:t>
      </w:r>
      <w:r w:rsidR="00087223" w:rsidRPr="00872089">
        <w:rPr>
          <w:rFonts w:ascii="Sakkal Majalla" w:hAnsi="Sakkal Majalla" w:cs="Sakkal Majalla"/>
          <w:sz w:val="28"/>
          <w:szCs w:val="28"/>
          <w:rtl/>
          <w:lang w:bidi="ar-EG"/>
        </w:rPr>
        <w:t xml:space="preserve"> تنطلق</w:t>
      </w:r>
      <w:r w:rsidR="00087223" w:rsidRPr="00872089">
        <w:rPr>
          <w:rFonts w:ascii="Sakkal Majalla" w:hAnsi="Sakkal Majalla" w:cs="Sakkal Majalla" w:hint="cs"/>
          <w:sz w:val="28"/>
          <w:szCs w:val="28"/>
          <w:rtl/>
          <w:lang w:bidi="ar-EG"/>
        </w:rPr>
        <w:t xml:space="preserve"> </w:t>
      </w:r>
      <w:r w:rsidR="00087223" w:rsidRPr="00872089">
        <w:rPr>
          <w:rFonts w:ascii="Sakkal Majalla" w:hAnsi="Sakkal Majalla" w:cs="Sakkal Majalla"/>
          <w:sz w:val="28"/>
          <w:szCs w:val="28"/>
          <w:rtl/>
          <w:lang w:bidi="ar-EG"/>
        </w:rPr>
        <w:t>الدراسة الحالية إلى محاولة طرح نموذج للع</w:t>
      </w:r>
      <w:r w:rsidR="00087223" w:rsidRPr="00872089">
        <w:rPr>
          <w:rFonts w:ascii="Sakkal Majalla" w:hAnsi="Sakkal Majalla" w:cs="Sakkal Majalla" w:hint="cs"/>
          <w:sz w:val="28"/>
          <w:szCs w:val="28"/>
          <w:rtl/>
          <w:lang w:bidi="ar-EG"/>
        </w:rPr>
        <w:t>لا</w:t>
      </w:r>
      <w:r w:rsidR="00087223" w:rsidRPr="00872089">
        <w:rPr>
          <w:rFonts w:ascii="Sakkal Majalla" w:hAnsi="Sakkal Majalla" w:cs="Sakkal Majalla"/>
          <w:sz w:val="28"/>
          <w:szCs w:val="28"/>
          <w:rtl/>
          <w:lang w:bidi="ar-EG"/>
        </w:rPr>
        <w:t xml:space="preserve">قة بين العامل </w:t>
      </w:r>
      <w:r w:rsidR="00087223" w:rsidRPr="00872089">
        <w:rPr>
          <w:rFonts w:ascii="Sakkal Majalla" w:hAnsi="Sakkal Majalla" w:cs="Sakkal Majalla" w:hint="cs"/>
          <w:sz w:val="28"/>
          <w:szCs w:val="28"/>
          <w:rtl/>
          <w:lang w:bidi="ar-EG"/>
        </w:rPr>
        <w:t>الإعلامي</w:t>
      </w:r>
      <w:r w:rsidR="00087223" w:rsidRPr="00872089">
        <w:rPr>
          <w:rFonts w:ascii="Sakkal Majalla" w:hAnsi="Sakkal Majalla" w:cs="Sakkal Majalla"/>
          <w:sz w:val="28"/>
          <w:szCs w:val="28"/>
          <w:rtl/>
          <w:lang w:bidi="ar-EG"/>
        </w:rPr>
        <w:t xml:space="preserve"> المتمثل في </w:t>
      </w:r>
      <w:r w:rsidR="00087223" w:rsidRPr="00872089">
        <w:rPr>
          <w:rFonts w:ascii="Sakkal Majalla" w:hAnsi="Sakkal Majalla" w:cs="Sakkal Majalla" w:hint="cs"/>
          <w:sz w:val="28"/>
          <w:szCs w:val="28"/>
          <w:rtl/>
          <w:lang w:bidi="ar-EG"/>
        </w:rPr>
        <w:t>الإعلام الرقمي</w:t>
      </w:r>
      <w:r w:rsidR="00087223" w:rsidRPr="00872089">
        <w:rPr>
          <w:rFonts w:ascii="Sakkal Majalla" w:hAnsi="Sakkal Majalla" w:cs="Sakkal Majalla"/>
          <w:sz w:val="28"/>
          <w:szCs w:val="28"/>
          <w:rtl/>
          <w:lang w:bidi="ar-EG"/>
        </w:rPr>
        <w:t>، ودوره على تعزيز استراتيجيات</w:t>
      </w:r>
      <w:r w:rsidR="00087223" w:rsidRPr="00872089">
        <w:rPr>
          <w:rFonts w:ascii="Sakkal Majalla" w:hAnsi="Sakkal Majalla" w:cs="Sakkal Majalla" w:hint="cs"/>
          <w:sz w:val="28"/>
          <w:szCs w:val="28"/>
          <w:rtl/>
          <w:lang w:bidi="ar-EG"/>
        </w:rPr>
        <w:t xml:space="preserve"> </w:t>
      </w:r>
      <w:r w:rsidR="004063AB" w:rsidRPr="00872089">
        <w:rPr>
          <w:rFonts w:ascii="Sakkal Majalla" w:hAnsi="Sakkal Majalla" w:cs="Sakkal Majalla" w:hint="cs"/>
          <w:sz w:val="28"/>
          <w:szCs w:val="28"/>
          <w:rtl/>
          <w:lang w:bidi="ar-EG"/>
        </w:rPr>
        <w:t xml:space="preserve">الوعي لدي </w:t>
      </w:r>
      <w:r w:rsidR="0048406D" w:rsidRPr="00872089">
        <w:rPr>
          <w:rFonts w:ascii="Sakkal Majalla" w:hAnsi="Sakkal Majalla" w:cs="Sakkal Majalla" w:hint="cs"/>
          <w:sz w:val="28"/>
          <w:szCs w:val="28"/>
          <w:rtl/>
          <w:lang w:bidi="ar-EG"/>
        </w:rPr>
        <w:t>الجماهير بالمملكة</w:t>
      </w:r>
      <w:r w:rsidR="00087223" w:rsidRPr="00872089">
        <w:rPr>
          <w:rFonts w:ascii="Sakkal Majalla" w:hAnsi="Sakkal Majalla" w:cs="Sakkal Majalla" w:hint="cs"/>
          <w:sz w:val="28"/>
          <w:szCs w:val="28"/>
          <w:rtl/>
          <w:lang w:bidi="ar-EG"/>
        </w:rPr>
        <w:t xml:space="preserve"> العربية السعودية</w:t>
      </w:r>
    </w:p>
    <w:p w14:paraId="2D90E5E6" w14:textId="77777777" w:rsidR="00E055B1" w:rsidRPr="00872089" w:rsidRDefault="00E055B1" w:rsidP="00872089">
      <w:pPr>
        <w:spacing w:line="480" w:lineRule="auto"/>
        <w:jc w:val="both"/>
        <w:rPr>
          <w:rFonts w:ascii="Sakkal Majalla" w:hAnsi="Sakkal Majalla" w:cs="Sakkal Majalla"/>
          <w:sz w:val="28"/>
          <w:szCs w:val="28"/>
          <w:rtl/>
          <w:lang w:bidi="ar-EG"/>
        </w:rPr>
      </w:pPr>
    </w:p>
    <w:p w14:paraId="5D173868" w14:textId="484FBBAB" w:rsidR="00E80923" w:rsidRPr="00872089" w:rsidRDefault="00BD3472" w:rsidP="007B3969">
      <w:pPr>
        <w:spacing w:line="480" w:lineRule="auto"/>
        <w:jc w:val="both"/>
        <w:outlineLvl w:val="0"/>
        <w:rPr>
          <w:rFonts w:ascii="Sakkal Majalla" w:hAnsi="Sakkal Majalla" w:cs="Sakkal Majalla"/>
          <w:b/>
          <w:bCs/>
          <w:sz w:val="28"/>
          <w:szCs w:val="28"/>
          <w:rtl/>
          <w:lang w:bidi="ar-EG"/>
        </w:rPr>
      </w:pPr>
      <w:bookmarkStart w:id="17" w:name="_Toc184407296"/>
      <w:r w:rsidRPr="00872089">
        <w:rPr>
          <w:rFonts w:ascii="Sakkal Majalla" w:hAnsi="Sakkal Majalla" w:cs="Sakkal Majalla" w:hint="cs"/>
          <w:b/>
          <w:bCs/>
          <w:sz w:val="28"/>
          <w:szCs w:val="28"/>
          <w:rtl/>
          <w:lang w:bidi="ar-EG"/>
        </w:rPr>
        <w:t>مشكلة الدراسة</w:t>
      </w:r>
      <w:bookmarkEnd w:id="17"/>
    </w:p>
    <w:p w14:paraId="1839660D" w14:textId="6D0CB685" w:rsidR="00514236" w:rsidRDefault="00F8195C" w:rsidP="00872089">
      <w:pPr>
        <w:spacing w:line="480" w:lineRule="auto"/>
        <w:ind w:left="720"/>
        <w:jc w:val="both"/>
        <w:rPr>
          <w:rFonts w:ascii="Sakkal Majalla" w:hAnsi="Sakkal Majalla" w:cs="Sakkal Majalla"/>
          <w:sz w:val="28"/>
          <w:szCs w:val="28"/>
          <w:rtl/>
        </w:rPr>
      </w:pPr>
      <w:bookmarkStart w:id="18" w:name="_Toc180343366"/>
      <w:r w:rsidRPr="00872089">
        <w:rPr>
          <w:rFonts w:ascii="Sakkal Majalla" w:hAnsi="Sakkal Majalla" w:cs="Sakkal Majalla"/>
          <w:sz w:val="28"/>
          <w:szCs w:val="28"/>
          <w:rtl/>
          <w:lang w:bidi="ar-EG"/>
        </w:rPr>
        <w:t>الدراسة تسعى إلى التعرف</w:t>
      </w:r>
      <w:r w:rsidRPr="00872089">
        <w:rPr>
          <w:rFonts w:ascii="Sakkal Majalla" w:hAnsi="Sakkal Majalla" w:cs="Sakkal Majalla" w:hint="cs"/>
          <w:sz w:val="28"/>
          <w:szCs w:val="28"/>
          <w:rtl/>
          <w:lang w:bidi="ar-EG"/>
        </w:rPr>
        <w:t xml:space="preserve"> </w:t>
      </w:r>
      <w:r w:rsidRPr="00872089">
        <w:rPr>
          <w:rFonts w:ascii="Sakkal Majalla" w:hAnsi="Sakkal Majalla" w:cs="Sakkal Majalla"/>
          <w:sz w:val="28"/>
          <w:szCs w:val="28"/>
          <w:rtl/>
          <w:lang w:bidi="ar-EG"/>
        </w:rPr>
        <w:t xml:space="preserve">على دور </w:t>
      </w:r>
      <w:r w:rsidRPr="00872089">
        <w:rPr>
          <w:rFonts w:ascii="Sakkal Majalla" w:hAnsi="Sakkal Majalla" w:cs="Sakkal Majalla" w:hint="cs"/>
          <w:sz w:val="28"/>
          <w:szCs w:val="28"/>
          <w:rtl/>
          <w:lang w:bidi="ar-EG"/>
        </w:rPr>
        <w:t>الإعلام</w:t>
      </w:r>
      <w:r w:rsidRPr="00872089">
        <w:rPr>
          <w:rFonts w:ascii="Sakkal Majalla" w:hAnsi="Sakkal Majalla" w:cs="Sakkal Majalla"/>
          <w:sz w:val="28"/>
          <w:szCs w:val="28"/>
          <w:rtl/>
          <w:lang w:bidi="ar-EG"/>
        </w:rPr>
        <w:t xml:space="preserve"> </w:t>
      </w:r>
      <w:r w:rsidRPr="00872089">
        <w:rPr>
          <w:rFonts w:ascii="Sakkal Majalla" w:hAnsi="Sakkal Majalla" w:cs="Sakkal Majalla" w:hint="cs"/>
          <w:sz w:val="28"/>
          <w:szCs w:val="28"/>
          <w:rtl/>
          <w:lang w:bidi="ar-EG"/>
        </w:rPr>
        <w:t>الرقمي</w:t>
      </w:r>
      <w:r w:rsidRPr="00872089">
        <w:rPr>
          <w:rFonts w:ascii="Sakkal Majalla" w:hAnsi="Sakkal Majalla" w:cs="Sakkal Majalla"/>
          <w:sz w:val="28"/>
          <w:szCs w:val="28"/>
          <w:rtl/>
          <w:lang w:bidi="ar-EG"/>
        </w:rPr>
        <w:t xml:space="preserve"> في تعزيز استراتيجيات </w:t>
      </w:r>
      <w:r w:rsidRPr="00872089">
        <w:rPr>
          <w:rFonts w:ascii="Sakkal Majalla" w:hAnsi="Sakkal Majalla" w:cs="Sakkal Majalla" w:hint="cs"/>
          <w:sz w:val="28"/>
          <w:szCs w:val="28"/>
          <w:rtl/>
          <w:lang w:bidi="ar-EG"/>
        </w:rPr>
        <w:t>الأداء الاعلامي</w:t>
      </w:r>
      <w:r w:rsidRPr="00872089">
        <w:rPr>
          <w:rFonts w:ascii="Sakkal Majalla" w:hAnsi="Sakkal Majalla" w:cs="Sakkal Majalla"/>
          <w:sz w:val="28"/>
          <w:szCs w:val="28"/>
          <w:rtl/>
          <w:lang w:bidi="ar-EG"/>
        </w:rPr>
        <w:t xml:space="preserve"> لتحقيق </w:t>
      </w:r>
      <w:r w:rsidRPr="00872089">
        <w:rPr>
          <w:rFonts w:ascii="Sakkal Majalla" w:hAnsi="Sakkal Majalla" w:cs="Sakkal Majalla" w:hint="cs"/>
          <w:sz w:val="28"/>
          <w:szCs w:val="28"/>
          <w:rtl/>
          <w:lang w:bidi="ar-EG"/>
        </w:rPr>
        <w:t xml:space="preserve">تحسين وتعزيز الوعي لدى الجمهور </w:t>
      </w:r>
      <w:r w:rsidR="00872089" w:rsidRPr="00872089">
        <w:rPr>
          <w:rFonts w:ascii="Sakkal Majalla" w:hAnsi="Sakkal Majalla" w:cs="Sakkal Majalla" w:hint="cs"/>
          <w:sz w:val="28"/>
          <w:szCs w:val="28"/>
          <w:rtl/>
          <w:lang w:bidi="ar-EG"/>
        </w:rPr>
        <w:t>السعودي كما</w:t>
      </w:r>
      <w:r w:rsidRPr="00872089">
        <w:rPr>
          <w:rFonts w:ascii="Sakkal Majalla" w:hAnsi="Sakkal Majalla" w:cs="Sakkal Majalla"/>
          <w:sz w:val="28"/>
          <w:szCs w:val="28"/>
          <w:rtl/>
          <w:lang w:bidi="ar-EG"/>
        </w:rPr>
        <w:t xml:space="preserve"> ستساهم في توجيه الجهود الحكومية والخاصة </w:t>
      </w:r>
      <w:r w:rsidRPr="00872089">
        <w:rPr>
          <w:rFonts w:ascii="Sakkal Majalla" w:hAnsi="Sakkal Majalla" w:cs="Sakkal Majalla" w:hint="cs"/>
          <w:sz w:val="28"/>
          <w:szCs w:val="28"/>
          <w:rtl/>
          <w:lang w:bidi="ar-EG"/>
        </w:rPr>
        <w:t xml:space="preserve">من خلال زيادة دور وزارة الاعلام في عمليات تحسين الأداء </w:t>
      </w:r>
      <w:r w:rsidR="00872089" w:rsidRPr="00872089">
        <w:rPr>
          <w:rFonts w:ascii="Sakkal Majalla" w:hAnsi="Sakkal Majalla" w:cs="Sakkal Majalla" w:hint="cs"/>
          <w:sz w:val="28"/>
          <w:szCs w:val="28"/>
          <w:rtl/>
          <w:lang w:bidi="ar-EG"/>
        </w:rPr>
        <w:t>الإعلامي وتعدد</w:t>
      </w:r>
      <w:r w:rsidRPr="00872089">
        <w:rPr>
          <w:rFonts w:ascii="Sakkal Majalla" w:hAnsi="Sakkal Majalla" w:cs="Sakkal Majalla" w:hint="cs"/>
          <w:sz w:val="28"/>
          <w:szCs w:val="28"/>
          <w:rtl/>
          <w:lang w:bidi="ar-EG"/>
        </w:rPr>
        <w:t xml:space="preserve"> مصادره </w:t>
      </w:r>
      <w:r w:rsidR="00872089" w:rsidRPr="00872089">
        <w:rPr>
          <w:rFonts w:ascii="Sakkal Majalla" w:hAnsi="Sakkal Majalla" w:cs="Sakkal Majalla" w:hint="cs"/>
          <w:sz w:val="28"/>
          <w:szCs w:val="28"/>
          <w:rtl/>
          <w:lang w:bidi="ar-EG"/>
        </w:rPr>
        <w:t>الموثوقة في</w:t>
      </w:r>
      <w:r w:rsidRPr="00872089">
        <w:rPr>
          <w:rFonts w:ascii="Sakkal Majalla" w:hAnsi="Sakkal Majalla" w:cs="Sakkal Majalla"/>
          <w:sz w:val="28"/>
          <w:szCs w:val="28"/>
          <w:rtl/>
          <w:lang w:bidi="ar-EG"/>
        </w:rPr>
        <w:t xml:space="preserve"> المملكة العربية السعودية. ومن هنا</w:t>
      </w:r>
      <w:r w:rsidRPr="00872089">
        <w:rPr>
          <w:rFonts w:ascii="Sakkal Majalla" w:hAnsi="Sakkal Majalla" w:cs="Sakkal Majalla" w:hint="cs"/>
          <w:sz w:val="28"/>
          <w:szCs w:val="28"/>
          <w:rtl/>
          <w:lang w:bidi="ar-EG"/>
        </w:rPr>
        <w:t xml:space="preserve"> </w:t>
      </w:r>
      <w:r w:rsidR="00087223" w:rsidRPr="00872089">
        <w:rPr>
          <w:rFonts w:ascii="Sakkal Majalla" w:hAnsi="Sakkal Majalla" w:cs="Sakkal Majalla"/>
          <w:sz w:val="28"/>
          <w:szCs w:val="28"/>
          <w:rtl/>
          <w:lang w:bidi="ar-EG"/>
        </w:rPr>
        <w:t>تأتي المملكة العربية السعودية في مقدمة الدول العربية استخداما</w:t>
      </w:r>
      <w:r w:rsidR="00087223" w:rsidRPr="00872089">
        <w:rPr>
          <w:rFonts w:ascii="Sakkal Majalla" w:hAnsi="Sakkal Majalla" w:cs="Sakkal Majalla" w:hint="cs"/>
          <w:sz w:val="28"/>
          <w:szCs w:val="28"/>
          <w:rtl/>
          <w:lang w:bidi="ar-EG"/>
        </w:rPr>
        <w:t xml:space="preserve"> </w:t>
      </w:r>
      <w:r w:rsidR="00087223" w:rsidRPr="00872089">
        <w:rPr>
          <w:rFonts w:ascii="Sakkal Majalla" w:hAnsi="Sakkal Majalla" w:cs="Sakkal Majalla"/>
          <w:sz w:val="28"/>
          <w:szCs w:val="28"/>
          <w:rtl/>
          <w:lang w:bidi="ar-EG"/>
        </w:rPr>
        <w:t xml:space="preserve">الجديد وخاصة مواقع التواصل </w:t>
      </w:r>
      <w:r w:rsidR="00087223" w:rsidRPr="00872089">
        <w:rPr>
          <w:rFonts w:ascii="Sakkal Majalla" w:hAnsi="Sakkal Majalla" w:cs="Sakkal Majalla" w:hint="cs"/>
          <w:sz w:val="28"/>
          <w:szCs w:val="28"/>
          <w:rtl/>
          <w:lang w:bidi="ar-EG"/>
        </w:rPr>
        <w:t>الاجتماعي</w:t>
      </w:r>
      <w:r w:rsidR="00087223" w:rsidRPr="00872089">
        <w:rPr>
          <w:rFonts w:ascii="Sakkal Majalla" w:hAnsi="Sakkal Majalla" w:cs="Sakkal Majalla"/>
          <w:sz w:val="28"/>
          <w:szCs w:val="28"/>
          <w:rtl/>
          <w:lang w:bidi="ar-EG"/>
        </w:rPr>
        <w:t xml:space="preserve">، </w:t>
      </w:r>
      <w:r w:rsidR="00514236">
        <w:rPr>
          <w:rFonts w:ascii="Sakkal Majalla" w:hAnsi="Sakkal Majalla" w:cs="Sakkal Majalla" w:hint="cs"/>
          <w:sz w:val="28"/>
          <w:szCs w:val="28"/>
          <w:rtl/>
        </w:rPr>
        <w:t>(منذر،2023).</w:t>
      </w:r>
    </w:p>
    <w:p w14:paraId="468796F4" w14:textId="6530B269" w:rsidR="00E80923" w:rsidRPr="00872089" w:rsidRDefault="00087223" w:rsidP="00872089">
      <w:pPr>
        <w:spacing w:line="480" w:lineRule="auto"/>
        <w:ind w:left="720"/>
        <w:jc w:val="both"/>
        <w:rPr>
          <w:rFonts w:ascii="Sakkal Majalla" w:hAnsi="Sakkal Majalla" w:cs="Sakkal Majalla"/>
          <w:sz w:val="28"/>
          <w:szCs w:val="28"/>
          <w:rtl/>
          <w:lang w:bidi="ar-EG"/>
        </w:rPr>
      </w:pPr>
      <w:r w:rsidRPr="00872089">
        <w:rPr>
          <w:rFonts w:ascii="Sakkal Majalla" w:hAnsi="Sakkal Majalla" w:cs="Sakkal Majalla"/>
          <w:sz w:val="28"/>
          <w:szCs w:val="28"/>
          <w:rtl/>
          <w:lang w:bidi="ar-EG"/>
        </w:rPr>
        <w:lastRenderedPageBreak/>
        <w:t xml:space="preserve">حيث </w:t>
      </w:r>
      <w:r w:rsidR="00E80923" w:rsidRPr="00872089">
        <w:rPr>
          <w:rFonts w:ascii="Sakkal Majalla" w:hAnsi="Sakkal Majalla" w:cs="Sakkal Majalla"/>
          <w:sz w:val="28"/>
          <w:szCs w:val="28"/>
          <w:rtl/>
          <w:lang w:bidi="ar-EG"/>
        </w:rPr>
        <w:t xml:space="preserve">ستساهم هذه الدراسة في فهم أفضل لتأثير </w:t>
      </w:r>
      <w:r w:rsidR="004F7058" w:rsidRPr="00872089">
        <w:rPr>
          <w:rFonts w:ascii="Sakkal Majalla" w:hAnsi="Sakkal Majalla" w:cs="Sakkal Majalla" w:hint="cs"/>
          <w:sz w:val="28"/>
          <w:szCs w:val="28"/>
          <w:rtl/>
          <w:lang w:bidi="ar-EG"/>
        </w:rPr>
        <w:t>وسائل الاعلام الرقمي</w:t>
      </w:r>
      <w:r w:rsidR="00E80923" w:rsidRPr="00872089">
        <w:rPr>
          <w:rFonts w:ascii="Sakkal Majalla" w:hAnsi="Sakkal Majalla" w:cs="Sakkal Majalla"/>
          <w:sz w:val="28"/>
          <w:szCs w:val="28"/>
          <w:rtl/>
          <w:lang w:bidi="ar-EG"/>
        </w:rPr>
        <w:t xml:space="preserve"> على تنمية </w:t>
      </w:r>
      <w:r w:rsidR="00226B50" w:rsidRPr="00872089">
        <w:rPr>
          <w:rFonts w:ascii="Sakkal Majalla" w:hAnsi="Sakkal Majalla" w:cs="Sakkal Majalla" w:hint="cs"/>
          <w:sz w:val="28"/>
          <w:szCs w:val="28"/>
          <w:rtl/>
          <w:lang w:bidi="ar-EG"/>
        </w:rPr>
        <w:t>وعي الجمهور بالدور الإعلامي لوزارة الاعلام</w:t>
      </w:r>
      <w:r w:rsidR="00E80923" w:rsidRPr="00872089">
        <w:rPr>
          <w:rFonts w:ascii="Sakkal Majalla" w:hAnsi="Sakkal Majalla" w:cs="Sakkal Majalla"/>
          <w:sz w:val="28"/>
          <w:szCs w:val="28"/>
          <w:rtl/>
          <w:lang w:bidi="ar-EG"/>
        </w:rPr>
        <w:t xml:space="preserve"> في المملكة العربية السعودية. وستقدم توصيات ومقترحات عملية لتعزيز الاستخدام الفعال لهذه المنصات في الترويج </w:t>
      </w:r>
      <w:r w:rsidR="00226B50" w:rsidRPr="00872089">
        <w:rPr>
          <w:rFonts w:ascii="Sakkal Majalla" w:hAnsi="Sakkal Majalla" w:cs="Sakkal Majalla" w:hint="cs"/>
          <w:sz w:val="28"/>
          <w:szCs w:val="28"/>
          <w:rtl/>
          <w:lang w:bidi="ar-EG"/>
        </w:rPr>
        <w:t>للمنصات الاعلامية</w:t>
      </w:r>
      <w:r w:rsidR="00E80923" w:rsidRPr="00872089">
        <w:rPr>
          <w:rFonts w:ascii="Sakkal Majalla" w:hAnsi="Sakkal Majalla" w:cs="Sakkal Majalla"/>
          <w:sz w:val="28"/>
          <w:szCs w:val="28"/>
          <w:rtl/>
          <w:lang w:bidi="ar-EG"/>
        </w:rPr>
        <w:t xml:space="preserve"> المحلية.</w:t>
      </w:r>
      <w:r w:rsidR="00226B50" w:rsidRPr="00872089">
        <w:rPr>
          <w:rFonts w:ascii="Sakkal Majalla" w:hAnsi="Sakkal Majalla" w:cs="Sakkal Majalla" w:hint="cs"/>
          <w:sz w:val="28"/>
          <w:szCs w:val="28"/>
          <w:rtl/>
          <w:lang w:bidi="ar-EG"/>
        </w:rPr>
        <w:t xml:space="preserve"> </w:t>
      </w:r>
      <w:r w:rsidRPr="00872089">
        <w:rPr>
          <w:rFonts w:ascii="Sakkal Majalla" w:hAnsi="Sakkal Majalla" w:cs="Sakkal Majalla"/>
          <w:sz w:val="28"/>
          <w:szCs w:val="28"/>
          <w:rtl/>
          <w:lang w:bidi="ar-EG"/>
        </w:rPr>
        <w:t xml:space="preserve">ولما كان </w:t>
      </w:r>
      <w:r w:rsidRPr="00872089">
        <w:rPr>
          <w:rFonts w:ascii="Sakkal Majalla" w:hAnsi="Sakkal Majalla" w:cs="Sakkal Majalla" w:hint="cs"/>
          <w:sz w:val="28"/>
          <w:szCs w:val="28"/>
          <w:rtl/>
          <w:lang w:bidi="ar-EG"/>
        </w:rPr>
        <w:t>الإعلام</w:t>
      </w:r>
      <w:r w:rsidRPr="00872089">
        <w:rPr>
          <w:rFonts w:ascii="Sakkal Majalla" w:hAnsi="Sakkal Majalla" w:cs="Sakkal Majalla"/>
          <w:sz w:val="28"/>
          <w:szCs w:val="28"/>
          <w:rtl/>
          <w:lang w:bidi="ar-EG"/>
        </w:rPr>
        <w:t xml:space="preserve"> </w:t>
      </w:r>
      <w:r w:rsidRPr="00872089">
        <w:rPr>
          <w:rFonts w:ascii="Sakkal Majalla" w:hAnsi="Sakkal Majalla" w:cs="Sakkal Majalla" w:hint="cs"/>
          <w:sz w:val="28"/>
          <w:szCs w:val="28"/>
          <w:rtl/>
          <w:lang w:bidi="ar-EG"/>
        </w:rPr>
        <w:t>الرقمي</w:t>
      </w:r>
      <w:r w:rsidRPr="00872089">
        <w:rPr>
          <w:rFonts w:ascii="Sakkal Majalla" w:hAnsi="Sakkal Majalla" w:cs="Sakkal Majalla"/>
          <w:sz w:val="28"/>
          <w:szCs w:val="28"/>
          <w:rtl/>
          <w:lang w:bidi="ar-EG"/>
        </w:rPr>
        <w:t xml:space="preserve"> يمثل ركنا أساسيا من أركان المنظومة الجديدة الذي أصب</w:t>
      </w:r>
      <w:r w:rsidRPr="00872089">
        <w:rPr>
          <w:rFonts w:ascii="Sakkal Majalla" w:hAnsi="Sakkal Majalla" w:cs="Sakkal Majalla" w:hint="cs"/>
          <w:sz w:val="28"/>
          <w:szCs w:val="28"/>
          <w:rtl/>
          <w:lang w:bidi="ar-EG"/>
        </w:rPr>
        <w:t xml:space="preserve">ح </w:t>
      </w:r>
      <w:r w:rsidRPr="00872089">
        <w:rPr>
          <w:rFonts w:ascii="Sakkal Majalla" w:hAnsi="Sakkal Majalla" w:cs="Sakkal Majalla"/>
          <w:sz w:val="28"/>
          <w:szCs w:val="28"/>
          <w:rtl/>
          <w:lang w:bidi="ar-EG"/>
        </w:rPr>
        <w:t xml:space="preserve">يلعب بها دورا كبيرا ومهما كأداة للتعبئة الجماهيرية، </w:t>
      </w:r>
      <w:r w:rsidR="00E80923" w:rsidRPr="00872089">
        <w:rPr>
          <w:rFonts w:ascii="Sakkal Majalla" w:hAnsi="Sakkal Majalla" w:cs="Sakkal Majalla"/>
          <w:sz w:val="28"/>
          <w:szCs w:val="28"/>
          <w:rtl/>
          <w:lang w:bidi="ar-EG"/>
        </w:rPr>
        <w:t>فإن مشكلة الدراسة تتلخص في الآتي:</w:t>
      </w:r>
    </w:p>
    <w:p w14:paraId="5A0749A8" w14:textId="260F72EB" w:rsidR="00E80923" w:rsidRPr="00872089" w:rsidRDefault="00B37440" w:rsidP="00872089">
      <w:pPr>
        <w:spacing w:line="480" w:lineRule="auto"/>
        <w:ind w:left="720"/>
        <w:jc w:val="both"/>
        <w:rPr>
          <w:rFonts w:ascii="Sakkal Majalla" w:hAnsi="Sakkal Majalla" w:cs="Sakkal Majalla"/>
          <w:sz w:val="28"/>
          <w:szCs w:val="28"/>
          <w:rtl/>
          <w:lang w:bidi="ar-EG"/>
        </w:rPr>
      </w:pPr>
      <w:r w:rsidRPr="00872089">
        <w:rPr>
          <w:rFonts w:ascii="Sakkal Majalla" w:hAnsi="Sakkal Majalla" w:cs="Sakkal Majalla"/>
          <w:sz w:val="28"/>
          <w:szCs w:val="28"/>
          <w:rtl/>
          <w:lang w:bidi="ar-EG"/>
        </w:rPr>
        <w:t xml:space="preserve">ما هو </w:t>
      </w:r>
      <w:r w:rsidR="00054BEB" w:rsidRPr="00872089">
        <w:rPr>
          <w:rFonts w:ascii="Sakkal Majalla" w:hAnsi="Sakkal Majalla" w:cs="Sakkal Majalla"/>
          <w:sz w:val="28"/>
          <w:szCs w:val="28"/>
          <w:rtl/>
          <w:lang w:bidi="ar-EG"/>
        </w:rPr>
        <w:t>أثر استراتيجيات</w:t>
      </w:r>
      <w:r w:rsidRPr="00872089">
        <w:rPr>
          <w:rFonts w:ascii="Sakkal Majalla" w:hAnsi="Sakkal Majalla" w:cs="Sakkal Majalla"/>
          <w:sz w:val="28"/>
          <w:szCs w:val="28"/>
          <w:rtl/>
          <w:lang w:bidi="ar-EG"/>
        </w:rPr>
        <w:t xml:space="preserve"> الاعلام الرقمي </w:t>
      </w:r>
      <w:r w:rsidR="00054BEB" w:rsidRPr="00872089">
        <w:rPr>
          <w:rFonts w:ascii="Sakkal Majalla" w:hAnsi="Sakkal Majalla" w:cs="Sakkal Majalla"/>
          <w:sz w:val="28"/>
          <w:szCs w:val="28"/>
          <w:rtl/>
          <w:lang w:bidi="ar-EG"/>
        </w:rPr>
        <w:t>على تعزيز وعي الجمهور في وزارة الاعلام بالمملكة العربية السعودية</w:t>
      </w:r>
      <w:r w:rsidR="003C0279" w:rsidRPr="00872089">
        <w:rPr>
          <w:rFonts w:ascii="Sakkal Majalla" w:hAnsi="Sakkal Majalla" w:cs="Sakkal Majalla" w:hint="cs"/>
          <w:sz w:val="28"/>
          <w:szCs w:val="28"/>
          <w:rtl/>
          <w:lang w:bidi="ar-EG"/>
        </w:rPr>
        <w:t xml:space="preserve">؟ </w:t>
      </w:r>
    </w:p>
    <w:p w14:paraId="3A936AD5" w14:textId="789E8554" w:rsidR="00E80923" w:rsidRPr="00872089" w:rsidRDefault="004F7058" w:rsidP="007B3969">
      <w:pPr>
        <w:spacing w:line="480" w:lineRule="auto"/>
        <w:jc w:val="both"/>
        <w:outlineLvl w:val="0"/>
        <w:rPr>
          <w:rFonts w:ascii="Sakkal Majalla" w:hAnsi="Sakkal Majalla" w:cs="Sakkal Majalla"/>
          <w:b/>
          <w:bCs/>
          <w:sz w:val="28"/>
          <w:szCs w:val="28"/>
          <w:rtl/>
          <w:lang w:bidi="ar-EG"/>
        </w:rPr>
      </w:pPr>
      <w:bookmarkStart w:id="19" w:name="_Toc184407297"/>
      <w:r w:rsidRPr="00872089">
        <w:rPr>
          <w:rFonts w:ascii="Sakkal Majalla" w:hAnsi="Sakkal Majalla" w:cs="Sakkal Majalla" w:hint="cs"/>
          <w:b/>
          <w:bCs/>
          <w:sz w:val="28"/>
          <w:szCs w:val="28"/>
          <w:rtl/>
          <w:lang w:bidi="ar-EG"/>
        </w:rPr>
        <w:t>اهداف الدراسة</w:t>
      </w:r>
      <w:bookmarkEnd w:id="19"/>
    </w:p>
    <w:p w14:paraId="1353D652" w14:textId="0DDEF157" w:rsidR="004F7058" w:rsidRPr="00872089" w:rsidRDefault="002F4A75" w:rsidP="00872089">
      <w:pPr>
        <w:spacing w:line="480" w:lineRule="auto"/>
        <w:jc w:val="both"/>
        <w:rPr>
          <w:rFonts w:ascii="Sakkal Majalla" w:hAnsi="Sakkal Majalla" w:cs="Sakkal Majalla"/>
          <w:sz w:val="28"/>
          <w:szCs w:val="28"/>
          <w:rtl/>
          <w:lang w:bidi="ar-EG"/>
        </w:rPr>
      </w:pPr>
      <w:r w:rsidRPr="00872089">
        <w:rPr>
          <w:rFonts w:ascii="Sakkal Majalla" w:hAnsi="Sakkal Majalla" w:cs="Sakkal Majalla" w:hint="cs"/>
          <w:sz w:val="28"/>
          <w:szCs w:val="28"/>
          <w:rtl/>
          <w:lang w:bidi="ar-EG"/>
        </w:rPr>
        <w:t>يمكن تحديد</w:t>
      </w:r>
      <w:r w:rsidR="004F7058" w:rsidRPr="00872089">
        <w:rPr>
          <w:rFonts w:ascii="Sakkal Majalla" w:hAnsi="Sakkal Majalla" w:cs="Sakkal Majalla" w:hint="cs"/>
          <w:sz w:val="28"/>
          <w:szCs w:val="28"/>
          <w:rtl/>
          <w:lang w:bidi="ar-EG"/>
        </w:rPr>
        <w:t xml:space="preserve"> </w:t>
      </w:r>
      <w:r w:rsidRPr="00872089">
        <w:rPr>
          <w:rFonts w:ascii="Sakkal Majalla" w:hAnsi="Sakkal Majalla" w:cs="Sakkal Majalla" w:hint="cs"/>
          <w:sz w:val="28"/>
          <w:szCs w:val="28"/>
          <w:rtl/>
          <w:lang w:bidi="ar-EG"/>
        </w:rPr>
        <w:t>ال</w:t>
      </w:r>
      <w:r w:rsidR="004F7058" w:rsidRPr="00872089">
        <w:rPr>
          <w:rFonts w:ascii="Sakkal Majalla" w:hAnsi="Sakkal Majalla" w:cs="Sakkal Majalla" w:hint="cs"/>
          <w:sz w:val="28"/>
          <w:szCs w:val="28"/>
          <w:rtl/>
          <w:lang w:bidi="ar-EG"/>
        </w:rPr>
        <w:t>هدف</w:t>
      </w:r>
      <w:r w:rsidRPr="00872089">
        <w:rPr>
          <w:rFonts w:ascii="Sakkal Majalla" w:hAnsi="Sakkal Majalla" w:cs="Sakkal Majalla" w:hint="cs"/>
          <w:sz w:val="28"/>
          <w:szCs w:val="28"/>
          <w:rtl/>
          <w:lang w:bidi="ar-EG"/>
        </w:rPr>
        <w:t xml:space="preserve"> الرئيسي ل</w:t>
      </w:r>
      <w:r w:rsidR="004F7058" w:rsidRPr="00872089">
        <w:rPr>
          <w:rFonts w:ascii="Sakkal Majalla" w:hAnsi="Sakkal Majalla" w:cs="Sakkal Majalla" w:hint="cs"/>
          <w:sz w:val="28"/>
          <w:szCs w:val="28"/>
          <w:rtl/>
          <w:lang w:bidi="ar-EG"/>
        </w:rPr>
        <w:t xml:space="preserve">لدراسة الرئيسي </w:t>
      </w:r>
      <w:r w:rsidRPr="00872089">
        <w:rPr>
          <w:rFonts w:ascii="Sakkal Majalla" w:hAnsi="Sakkal Majalla" w:cs="Sakkal Majalla" w:hint="cs"/>
          <w:sz w:val="28"/>
          <w:szCs w:val="28"/>
          <w:rtl/>
          <w:lang w:bidi="ar-EG"/>
        </w:rPr>
        <w:t>كما يلي</w:t>
      </w:r>
      <w:r w:rsidR="004F7058" w:rsidRPr="00872089">
        <w:rPr>
          <w:rFonts w:ascii="Sakkal Majalla" w:hAnsi="Sakkal Majalla" w:cs="Sakkal Majalla" w:hint="cs"/>
          <w:sz w:val="28"/>
          <w:szCs w:val="28"/>
          <w:rtl/>
          <w:lang w:bidi="ar-EG"/>
        </w:rPr>
        <w:t xml:space="preserve"> " بيان </w:t>
      </w:r>
      <w:r w:rsidR="00054BEB" w:rsidRPr="00872089">
        <w:rPr>
          <w:rFonts w:ascii="Sakkal Majalla" w:hAnsi="Sakkal Majalla" w:cs="Sakkal Majalla"/>
          <w:sz w:val="28"/>
          <w:szCs w:val="28"/>
          <w:rtl/>
          <w:lang w:bidi="ar-EG"/>
        </w:rPr>
        <w:t>أثر استراتيجيات</w:t>
      </w:r>
      <w:r w:rsidR="004F7058" w:rsidRPr="00872089">
        <w:rPr>
          <w:rFonts w:ascii="Sakkal Majalla" w:hAnsi="Sakkal Majalla" w:cs="Sakkal Majalla"/>
          <w:sz w:val="28"/>
          <w:szCs w:val="28"/>
          <w:rtl/>
          <w:lang w:bidi="ar-EG"/>
        </w:rPr>
        <w:t xml:space="preserve"> الاعلام الرقمي </w:t>
      </w:r>
      <w:r w:rsidR="00054BEB" w:rsidRPr="00872089">
        <w:rPr>
          <w:rFonts w:ascii="Sakkal Majalla" w:hAnsi="Sakkal Majalla" w:cs="Sakkal Majalla"/>
          <w:sz w:val="28"/>
          <w:szCs w:val="28"/>
          <w:rtl/>
          <w:lang w:bidi="ar-EG"/>
        </w:rPr>
        <w:t>على تعزيز وعي الجمهور</w:t>
      </w:r>
      <w:r w:rsidR="00226B50" w:rsidRPr="00872089">
        <w:rPr>
          <w:rFonts w:ascii="Sakkal Majalla" w:hAnsi="Sakkal Majalla" w:cs="Sakkal Majalla" w:hint="cs"/>
          <w:sz w:val="28"/>
          <w:szCs w:val="28"/>
          <w:rtl/>
          <w:lang w:bidi="ar-EG"/>
        </w:rPr>
        <w:t xml:space="preserve"> بالدور الذي تمارسه وزارة </w:t>
      </w:r>
      <w:r w:rsidR="0073192F" w:rsidRPr="00872089">
        <w:rPr>
          <w:rFonts w:ascii="Sakkal Majalla" w:hAnsi="Sakkal Majalla" w:cs="Sakkal Majalla" w:hint="cs"/>
          <w:sz w:val="28"/>
          <w:szCs w:val="28"/>
          <w:rtl/>
          <w:lang w:bidi="ar-EG"/>
        </w:rPr>
        <w:t>الاعلام بالمملكة</w:t>
      </w:r>
      <w:r w:rsidR="004F7058" w:rsidRPr="00872089">
        <w:rPr>
          <w:rFonts w:ascii="Sakkal Majalla" w:hAnsi="Sakkal Majalla" w:cs="Sakkal Majalla"/>
          <w:sz w:val="28"/>
          <w:szCs w:val="28"/>
          <w:rtl/>
          <w:lang w:bidi="ar-EG"/>
        </w:rPr>
        <w:t xml:space="preserve"> العربية السعودية</w:t>
      </w:r>
      <w:r w:rsidR="004F7058" w:rsidRPr="00872089">
        <w:rPr>
          <w:rFonts w:ascii="Sakkal Majalla" w:hAnsi="Sakkal Majalla" w:cs="Sakkal Majalla" w:hint="cs"/>
          <w:sz w:val="28"/>
          <w:szCs w:val="28"/>
          <w:rtl/>
          <w:lang w:bidi="ar-EG"/>
        </w:rPr>
        <w:t>"</w:t>
      </w:r>
    </w:p>
    <w:p w14:paraId="0EAAD6F2" w14:textId="369C6FDD" w:rsidR="00B37440" w:rsidRPr="00872089" w:rsidRDefault="002F4A75" w:rsidP="00872089">
      <w:pPr>
        <w:tabs>
          <w:tab w:val="left" w:pos="2225"/>
        </w:tabs>
        <w:spacing w:line="480" w:lineRule="auto"/>
        <w:jc w:val="both"/>
        <w:rPr>
          <w:rFonts w:ascii="Sakkal Majalla" w:hAnsi="Sakkal Majalla" w:cs="Sakkal Majalla"/>
          <w:sz w:val="28"/>
          <w:szCs w:val="28"/>
          <w:u w:val="single"/>
          <w:rtl/>
        </w:rPr>
      </w:pPr>
      <w:r w:rsidRPr="00872089">
        <w:rPr>
          <w:rFonts w:ascii="Sakkal Majalla" w:hAnsi="Sakkal Majalla" w:cs="Sakkal Majalla" w:hint="cs"/>
          <w:sz w:val="28"/>
          <w:szCs w:val="28"/>
          <w:u w:val="single"/>
          <w:rtl/>
        </w:rPr>
        <w:t xml:space="preserve">من خلال ما توصلنا اليه وبناء </w:t>
      </w:r>
      <w:r w:rsidR="0048406D" w:rsidRPr="00872089">
        <w:rPr>
          <w:rFonts w:ascii="Sakkal Majalla" w:hAnsi="Sakkal Majalla" w:cs="Sakkal Majalla" w:hint="cs"/>
          <w:sz w:val="28"/>
          <w:szCs w:val="28"/>
          <w:u w:val="single"/>
          <w:rtl/>
        </w:rPr>
        <w:t>على</w:t>
      </w:r>
      <w:r w:rsidRPr="00872089">
        <w:rPr>
          <w:rFonts w:ascii="Sakkal Majalla" w:hAnsi="Sakkal Majalla" w:cs="Sakkal Majalla" w:hint="cs"/>
          <w:sz w:val="28"/>
          <w:szCs w:val="28"/>
          <w:u w:val="single"/>
          <w:rtl/>
        </w:rPr>
        <w:t xml:space="preserve"> تحديد</w:t>
      </w:r>
      <w:r w:rsidR="00B37440" w:rsidRPr="00872089">
        <w:rPr>
          <w:rFonts w:ascii="Sakkal Majalla" w:hAnsi="Sakkal Majalla" w:cs="Sakkal Majalla" w:hint="cs"/>
          <w:sz w:val="28"/>
          <w:szCs w:val="28"/>
          <w:u w:val="single"/>
          <w:rtl/>
        </w:rPr>
        <w:t xml:space="preserve"> الهدف الرئيسي للدراسة </w:t>
      </w:r>
      <w:r w:rsidRPr="00872089">
        <w:rPr>
          <w:rFonts w:ascii="Sakkal Majalla" w:hAnsi="Sakkal Majalla" w:cs="Sakkal Majalla" w:hint="cs"/>
          <w:sz w:val="28"/>
          <w:szCs w:val="28"/>
          <w:u w:val="single"/>
          <w:rtl/>
        </w:rPr>
        <w:t xml:space="preserve">تم </w:t>
      </w:r>
      <w:r w:rsidR="0048406D" w:rsidRPr="00872089">
        <w:rPr>
          <w:rFonts w:ascii="Sakkal Majalla" w:hAnsi="Sakkal Majalla" w:cs="Sakkal Majalla" w:hint="cs"/>
          <w:sz w:val="28"/>
          <w:szCs w:val="28"/>
          <w:u w:val="single"/>
          <w:rtl/>
        </w:rPr>
        <w:t>اشتقاق عدد</w:t>
      </w:r>
      <w:r w:rsidR="00B37440" w:rsidRPr="00872089">
        <w:rPr>
          <w:rFonts w:ascii="Sakkal Majalla" w:hAnsi="Sakkal Majalla" w:cs="Sakkal Majalla" w:hint="cs"/>
          <w:sz w:val="28"/>
          <w:szCs w:val="28"/>
          <w:u w:val="single"/>
          <w:rtl/>
        </w:rPr>
        <w:t xml:space="preserve"> من الأهداف الفرعية:</w:t>
      </w:r>
    </w:p>
    <w:p w14:paraId="04FD064E" w14:textId="77777777" w:rsidR="00226B50" w:rsidRPr="00872089" w:rsidRDefault="00226B50">
      <w:pPr>
        <w:pStyle w:val="a9"/>
        <w:numPr>
          <w:ilvl w:val="0"/>
          <w:numId w:val="4"/>
        </w:numPr>
        <w:tabs>
          <w:tab w:val="left" w:pos="2225"/>
        </w:tabs>
        <w:spacing w:line="480" w:lineRule="auto"/>
        <w:jc w:val="both"/>
        <w:rPr>
          <w:rFonts w:ascii="Sakkal Majalla" w:hAnsi="Sakkal Majalla" w:cs="Sakkal Majalla"/>
          <w:sz w:val="28"/>
          <w:szCs w:val="28"/>
        </w:rPr>
      </w:pPr>
      <w:r w:rsidRPr="00872089">
        <w:rPr>
          <w:rFonts w:ascii="Sakkal Majalla" w:hAnsi="Sakkal Majalla" w:cs="Sakkal Majalla" w:hint="cs"/>
          <w:sz w:val="28"/>
          <w:szCs w:val="28"/>
          <w:rtl/>
        </w:rPr>
        <w:t>الوقوف على المزايا والنتائج المحتملة من دور الاعلام الرقمي على تحسين الأداء الإعلامي في المملكة العربية السعودية.</w:t>
      </w:r>
    </w:p>
    <w:p w14:paraId="79E78020" w14:textId="77777777" w:rsidR="00226B50" w:rsidRPr="00872089" w:rsidRDefault="00226B50">
      <w:pPr>
        <w:pStyle w:val="a9"/>
        <w:numPr>
          <w:ilvl w:val="0"/>
          <w:numId w:val="4"/>
        </w:numPr>
        <w:spacing w:line="480" w:lineRule="auto"/>
        <w:jc w:val="both"/>
        <w:rPr>
          <w:rFonts w:ascii="Sakkal Majalla" w:hAnsi="Sakkal Majalla" w:cs="Sakkal Majalla"/>
          <w:sz w:val="28"/>
          <w:szCs w:val="28"/>
          <w:rtl/>
          <w:lang w:bidi="ar-EG"/>
        </w:rPr>
      </w:pPr>
      <w:r w:rsidRPr="00872089">
        <w:rPr>
          <w:rFonts w:ascii="Sakkal Majalla" w:hAnsi="Sakkal Majalla" w:cs="Sakkal Majalla"/>
          <w:sz w:val="28"/>
          <w:szCs w:val="28"/>
          <w:rtl/>
          <w:lang w:bidi="ar-EG"/>
        </w:rPr>
        <w:t xml:space="preserve">دراسة تأثير </w:t>
      </w:r>
      <w:r w:rsidRPr="00872089">
        <w:rPr>
          <w:rFonts w:ascii="Sakkal Majalla" w:hAnsi="Sakkal Majalla" w:cs="Sakkal Majalla" w:hint="cs"/>
          <w:sz w:val="28"/>
          <w:szCs w:val="28"/>
          <w:rtl/>
          <w:lang w:bidi="ar-EG"/>
        </w:rPr>
        <w:t>وسائل الاعلام الرقيمة</w:t>
      </w:r>
      <w:r w:rsidRPr="00872089">
        <w:rPr>
          <w:rFonts w:ascii="Sakkal Majalla" w:hAnsi="Sakkal Majalla" w:cs="Sakkal Majalla"/>
          <w:sz w:val="28"/>
          <w:szCs w:val="28"/>
          <w:rtl/>
          <w:lang w:bidi="ar-EG"/>
        </w:rPr>
        <w:t xml:space="preserve"> على</w:t>
      </w:r>
      <w:r w:rsidRPr="00872089">
        <w:rPr>
          <w:rFonts w:ascii="Sakkal Majalla" w:hAnsi="Sakkal Majalla" w:cs="Sakkal Majalla" w:hint="cs"/>
          <w:sz w:val="28"/>
          <w:szCs w:val="28"/>
          <w:rtl/>
          <w:lang w:bidi="ar-EG"/>
        </w:rPr>
        <w:t xml:space="preserve"> </w:t>
      </w:r>
      <w:r w:rsidRPr="00872089">
        <w:rPr>
          <w:rFonts w:ascii="Sakkal Majalla" w:hAnsi="Sakkal Majalla" w:cs="Sakkal Majalla"/>
          <w:sz w:val="28"/>
          <w:szCs w:val="28"/>
          <w:rtl/>
          <w:lang w:bidi="ar-EG"/>
        </w:rPr>
        <w:t xml:space="preserve">تنمية </w:t>
      </w:r>
      <w:r w:rsidRPr="00872089">
        <w:rPr>
          <w:rFonts w:ascii="Sakkal Majalla" w:hAnsi="Sakkal Majalla" w:cs="Sakkal Majalla" w:hint="cs"/>
          <w:sz w:val="28"/>
          <w:szCs w:val="28"/>
          <w:rtl/>
          <w:lang w:bidi="ar-EG"/>
        </w:rPr>
        <w:t>الوعي الجماهيري بفوائد الاعلام الرقمي</w:t>
      </w:r>
      <w:r w:rsidRPr="00872089">
        <w:rPr>
          <w:rFonts w:ascii="Sakkal Majalla" w:hAnsi="Sakkal Majalla" w:cs="Sakkal Majalla"/>
          <w:sz w:val="28"/>
          <w:szCs w:val="28"/>
          <w:rtl/>
          <w:lang w:bidi="ar-EG"/>
        </w:rPr>
        <w:t xml:space="preserve"> في المملكة العربية السعودية. </w:t>
      </w:r>
    </w:p>
    <w:p w14:paraId="412B48C1" w14:textId="77777777" w:rsidR="00226B50" w:rsidRPr="00872089" w:rsidRDefault="00226B50">
      <w:pPr>
        <w:pStyle w:val="a9"/>
        <w:numPr>
          <w:ilvl w:val="0"/>
          <w:numId w:val="4"/>
        </w:numPr>
        <w:tabs>
          <w:tab w:val="left" w:pos="2225"/>
        </w:tabs>
        <w:spacing w:line="480" w:lineRule="auto"/>
        <w:jc w:val="both"/>
        <w:rPr>
          <w:rFonts w:ascii="Sakkal Majalla" w:hAnsi="Sakkal Majalla" w:cs="Sakkal Majalla"/>
          <w:sz w:val="28"/>
          <w:szCs w:val="28"/>
        </w:rPr>
      </w:pPr>
      <w:r w:rsidRPr="00872089">
        <w:rPr>
          <w:rFonts w:ascii="Sakkal Majalla" w:hAnsi="Sakkal Majalla" w:cs="Sakkal Majalla" w:hint="cs"/>
          <w:sz w:val="28"/>
          <w:szCs w:val="28"/>
          <w:rtl/>
        </w:rPr>
        <w:t>التعريف بأهمية برامج الاعلام الرقمي الالكترونية في التأثير على تحسين الأداء وتعزيز الوعي لدي الجماهير باليات الأداء الاعلامي بالمملكة العربية السعودية</w:t>
      </w:r>
    </w:p>
    <w:p w14:paraId="3492FB24" w14:textId="16DD5DA4" w:rsidR="00226B50" w:rsidRPr="00872089" w:rsidRDefault="00226B50">
      <w:pPr>
        <w:pStyle w:val="a9"/>
        <w:numPr>
          <w:ilvl w:val="0"/>
          <w:numId w:val="4"/>
        </w:numPr>
        <w:tabs>
          <w:tab w:val="left" w:pos="2225"/>
        </w:tabs>
        <w:spacing w:line="480" w:lineRule="auto"/>
        <w:jc w:val="both"/>
        <w:rPr>
          <w:rFonts w:ascii="Sakkal Majalla" w:hAnsi="Sakkal Majalla" w:cs="Sakkal Majalla"/>
          <w:sz w:val="28"/>
          <w:szCs w:val="28"/>
        </w:rPr>
      </w:pPr>
      <w:r w:rsidRPr="00872089">
        <w:rPr>
          <w:rFonts w:ascii="Sakkal Majalla" w:hAnsi="Sakkal Majalla" w:cs="Sakkal Majalla" w:hint="cs"/>
          <w:sz w:val="28"/>
          <w:szCs w:val="28"/>
          <w:rtl/>
        </w:rPr>
        <w:lastRenderedPageBreak/>
        <w:t>التعرف على الأسس النظري</w:t>
      </w:r>
      <w:r w:rsidR="00F8195C" w:rsidRPr="00872089">
        <w:rPr>
          <w:rFonts w:ascii="Sakkal Majalla" w:hAnsi="Sakkal Majalla" w:cs="Sakkal Majalla" w:hint="cs"/>
          <w:sz w:val="28"/>
          <w:szCs w:val="28"/>
          <w:rtl/>
        </w:rPr>
        <w:t>ة</w:t>
      </w:r>
      <w:r w:rsidRPr="00872089">
        <w:rPr>
          <w:rFonts w:ascii="Sakkal Majalla" w:hAnsi="Sakkal Majalla" w:cs="Sakkal Majalla" w:hint="cs"/>
          <w:sz w:val="28"/>
          <w:szCs w:val="28"/>
          <w:rtl/>
        </w:rPr>
        <w:t xml:space="preserve"> للإعلام الرقمي على تعزيز وعي الجمهور في ضوء رؤية المملكة 2030</w:t>
      </w:r>
    </w:p>
    <w:p w14:paraId="05B9648E" w14:textId="77777777" w:rsidR="00226B50" w:rsidRPr="00872089" w:rsidRDefault="00226B50">
      <w:pPr>
        <w:pStyle w:val="a9"/>
        <w:numPr>
          <w:ilvl w:val="0"/>
          <w:numId w:val="4"/>
        </w:numPr>
        <w:spacing w:line="480" w:lineRule="auto"/>
        <w:jc w:val="both"/>
        <w:rPr>
          <w:rFonts w:ascii="Sakkal Majalla" w:hAnsi="Sakkal Majalla" w:cs="Sakkal Majalla"/>
          <w:sz w:val="28"/>
          <w:szCs w:val="28"/>
          <w:rtl/>
          <w:lang w:bidi="ar-EG"/>
        </w:rPr>
      </w:pPr>
      <w:r w:rsidRPr="00872089">
        <w:rPr>
          <w:rFonts w:ascii="Sakkal Majalla" w:hAnsi="Sakkal Majalla" w:cs="Sakkal Majalla"/>
          <w:sz w:val="28"/>
          <w:szCs w:val="28"/>
          <w:rtl/>
          <w:lang w:bidi="ar-EG"/>
        </w:rPr>
        <w:t xml:space="preserve">تحليل التأثيرات المختلفة لهذه </w:t>
      </w:r>
      <w:r w:rsidRPr="00872089">
        <w:rPr>
          <w:rFonts w:ascii="Sakkal Majalla" w:hAnsi="Sakkal Majalla" w:cs="Sakkal Majalla" w:hint="cs"/>
          <w:sz w:val="28"/>
          <w:szCs w:val="28"/>
          <w:rtl/>
          <w:lang w:bidi="ar-EG"/>
        </w:rPr>
        <w:t>للمنصات الإعلامية الرقيمة</w:t>
      </w:r>
      <w:r w:rsidRPr="00872089">
        <w:rPr>
          <w:rFonts w:ascii="Sakkal Majalla" w:hAnsi="Sakkal Majalla" w:cs="Sakkal Majalla"/>
          <w:sz w:val="28"/>
          <w:szCs w:val="28"/>
          <w:rtl/>
          <w:lang w:bidi="ar-EG"/>
        </w:rPr>
        <w:t xml:space="preserve">، وكذلك كيفية تعزيز استخدامها العملي في الترويج </w:t>
      </w:r>
      <w:r w:rsidRPr="00872089">
        <w:rPr>
          <w:rFonts w:ascii="Sakkal Majalla" w:hAnsi="Sakkal Majalla" w:cs="Sakkal Majalla" w:hint="cs"/>
          <w:sz w:val="28"/>
          <w:szCs w:val="28"/>
          <w:rtl/>
          <w:lang w:bidi="ar-EG"/>
        </w:rPr>
        <w:t>لوضع أساليب جديدة لتنمية الوعي لدي الجمهور</w:t>
      </w:r>
    </w:p>
    <w:p w14:paraId="34535236" w14:textId="5DFC9C21" w:rsidR="00226B50" w:rsidRPr="00872089" w:rsidRDefault="00226B50">
      <w:pPr>
        <w:pStyle w:val="a9"/>
        <w:numPr>
          <w:ilvl w:val="0"/>
          <w:numId w:val="4"/>
        </w:numPr>
        <w:spacing w:line="480" w:lineRule="auto"/>
        <w:jc w:val="both"/>
        <w:rPr>
          <w:rFonts w:ascii="Sakkal Majalla" w:hAnsi="Sakkal Majalla" w:cs="Sakkal Majalla"/>
          <w:sz w:val="28"/>
          <w:szCs w:val="28"/>
          <w:lang w:bidi="ar-EG"/>
        </w:rPr>
      </w:pPr>
      <w:r w:rsidRPr="00872089">
        <w:rPr>
          <w:rFonts w:ascii="Sakkal Majalla" w:hAnsi="Sakkal Majalla" w:cs="Sakkal Majalla" w:hint="cs"/>
          <w:sz w:val="28"/>
          <w:szCs w:val="28"/>
          <w:rtl/>
          <w:lang w:bidi="ar-EG"/>
        </w:rPr>
        <w:t>بيان</w:t>
      </w:r>
      <w:r w:rsidRPr="00872089">
        <w:rPr>
          <w:rFonts w:ascii="Sakkal Majalla" w:hAnsi="Sakkal Majalla" w:cs="Sakkal Majalla"/>
          <w:sz w:val="28"/>
          <w:szCs w:val="28"/>
          <w:rtl/>
          <w:lang w:bidi="ar-EG"/>
        </w:rPr>
        <w:t xml:space="preserve"> </w:t>
      </w:r>
      <w:r w:rsidRPr="00872089">
        <w:rPr>
          <w:rFonts w:ascii="Sakkal Majalla" w:hAnsi="Sakkal Majalla" w:cs="Sakkal Majalla" w:hint="cs"/>
          <w:sz w:val="28"/>
          <w:szCs w:val="28"/>
          <w:rtl/>
          <w:lang w:bidi="ar-EG"/>
        </w:rPr>
        <w:t>و</w:t>
      </w:r>
      <w:r w:rsidRPr="00872089">
        <w:rPr>
          <w:rFonts w:ascii="Sakkal Majalla" w:hAnsi="Sakkal Majalla" w:cs="Sakkal Majalla"/>
          <w:sz w:val="28"/>
          <w:szCs w:val="28"/>
          <w:rtl/>
          <w:lang w:bidi="ar-EG"/>
        </w:rPr>
        <w:t xml:space="preserve">استعراض الدراسات والبحوث السابقة حول تأثير وسائل الاعلام الرقمي على </w:t>
      </w:r>
      <w:r w:rsidRPr="00872089">
        <w:rPr>
          <w:rFonts w:ascii="Sakkal Majalla" w:hAnsi="Sakkal Majalla" w:cs="Sakkal Majalla" w:hint="cs"/>
          <w:sz w:val="28"/>
          <w:szCs w:val="28"/>
          <w:rtl/>
          <w:lang w:bidi="ar-EG"/>
        </w:rPr>
        <w:t>تعزيز الوعي لدي الجمهور السعودي</w:t>
      </w:r>
      <w:r w:rsidR="00F8195C" w:rsidRPr="00872089">
        <w:rPr>
          <w:rFonts w:ascii="Sakkal Majalla" w:hAnsi="Sakkal Majalla" w:cs="Sakkal Majalla" w:hint="cs"/>
          <w:sz w:val="28"/>
          <w:szCs w:val="28"/>
          <w:rtl/>
          <w:lang w:bidi="ar-EG"/>
        </w:rPr>
        <w:t xml:space="preserve"> ودور وزارة الاعلام.</w:t>
      </w:r>
    </w:p>
    <w:p w14:paraId="7B85A50D" w14:textId="43A27881" w:rsidR="00226B50" w:rsidRPr="00872089" w:rsidRDefault="00226B50">
      <w:pPr>
        <w:pStyle w:val="a9"/>
        <w:numPr>
          <w:ilvl w:val="0"/>
          <w:numId w:val="4"/>
        </w:numPr>
        <w:tabs>
          <w:tab w:val="left" w:pos="2225"/>
        </w:tabs>
        <w:spacing w:line="480" w:lineRule="auto"/>
        <w:jc w:val="both"/>
        <w:rPr>
          <w:rFonts w:ascii="Sakkal Majalla" w:hAnsi="Sakkal Majalla" w:cs="Sakkal Majalla"/>
          <w:sz w:val="28"/>
          <w:szCs w:val="28"/>
        </w:rPr>
      </w:pPr>
      <w:r w:rsidRPr="00872089">
        <w:rPr>
          <w:rFonts w:ascii="Sakkal Majalla" w:hAnsi="Sakkal Majalla" w:cs="Sakkal Majalla"/>
          <w:sz w:val="28"/>
          <w:szCs w:val="28"/>
          <w:rtl/>
        </w:rPr>
        <w:t xml:space="preserve">بيان معوقات تنمية </w:t>
      </w:r>
      <w:r w:rsidRPr="00872089">
        <w:rPr>
          <w:rFonts w:ascii="Sakkal Majalla" w:hAnsi="Sakkal Majalla" w:cs="Sakkal Majalla" w:hint="cs"/>
          <w:sz w:val="28"/>
          <w:szCs w:val="28"/>
          <w:rtl/>
        </w:rPr>
        <w:t xml:space="preserve">مجال الاعلام الرقمي الذي تواجهه وزارة الاعلام </w:t>
      </w:r>
      <w:r w:rsidR="000B204E" w:rsidRPr="00872089">
        <w:rPr>
          <w:rFonts w:ascii="Sakkal Majalla" w:hAnsi="Sakkal Majalla" w:cs="Sakkal Majalla" w:hint="cs"/>
          <w:sz w:val="28"/>
          <w:szCs w:val="28"/>
          <w:rtl/>
        </w:rPr>
        <w:t>من اجل</w:t>
      </w:r>
      <w:r w:rsidRPr="00872089">
        <w:rPr>
          <w:rFonts w:ascii="Sakkal Majalla" w:hAnsi="Sakkal Majalla" w:cs="Sakkal Majalla" w:hint="cs"/>
          <w:sz w:val="28"/>
          <w:szCs w:val="28"/>
          <w:rtl/>
        </w:rPr>
        <w:t xml:space="preserve"> </w:t>
      </w:r>
      <w:r w:rsidRPr="00872089">
        <w:rPr>
          <w:rFonts w:ascii="Sakkal Majalla" w:hAnsi="Sakkal Majalla" w:cs="Sakkal Majalla"/>
          <w:sz w:val="28"/>
          <w:szCs w:val="28"/>
          <w:rtl/>
        </w:rPr>
        <w:t xml:space="preserve">الوصول إلى نتائج وتوصيات إيجابية تعود بالفائدة على </w:t>
      </w:r>
      <w:r w:rsidRPr="00872089">
        <w:rPr>
          <w:rFonts w:ascii="Sakkal Majalla" w:hAnsi="Sakkal Majalla" w:cs="Sakkal Majalla" w:hint="cs"/>
          <w:sz w:val="28"/>
          <w:szCs w:val="28"/>
          <w:rtl/>
        </w:rPr>
        <w:t xml:space="preserve">المملكة والقطاع </w:t>
      </w:r>
      <w:r w:rsidR="000B204E" w:rsidRPr="00872089">
        <w:rPr>
          <w:rFonts w:ascii="Sakkal Majalla" w:hAnsi="Sakkal Majalla" w:cs="Sakkal Majalla" w:hint="cs"/>
          <w:sz w:val="28"/>
          <w:szCs w:val="28"/>
          <w:rtl/>
        </w:rPr>
        <w:t>الإعلامي بها</w:t>
      </w:r>
      <w:r w:rsidRPr="00872089">
        <w:rPr>
          <w:rFonts w:ascii="Sakkal Majalla" w:hAnsi="Sakkal Majalla" w:cs="Sakkal Majalla" w:hint="cs"/>
          <w:sz w:val="28"/>
          <w:szCs w:val="28"/>
          <w:rtl/>
        </w:rPr>
        <w:t>.</w:t>
      </w:r>
    </w:p>
    <w:p w14:paraId="3E3670D3" w14:textId="77777777" w:rsidR="00B37440" w:rsidRPr="00872089" w:rsidRDefault="00B37440" w:rsidP="00872089">
      <w:pPr>
        <w:pStyle w:val="a9"/>
        <w:spacing w:line="480" w:lineRule="auto"/>
        <w:jc w:val="both"/>
        <w:rPr>
          <w:rFonts w:ascii="Sakkal Majalla" w:hAnsi="Sakkal Majalla" w:cs="Sakkal Majalla"/>
          <w:sz w:val="28"/>
          <w:szCs w:val="28"/>
          <w:rtl/>
          <w:lang w:bidi="ar-EG"/>
        </w:rPr>
      </w:pPr>
    </w:p>
    <w:p w14:paraId="3DEEE0A9" w14:textId="46FDDABE" w:rsidR="00E80923" w:rsidRPr="00872089" w:rsidRDefault="00BD3472" w:rsidP="007B3969">
      <w:pPr>
        <w:spacing w:line="480" w:lineRule="auto"/>
        <w:jc w:val="both"/>
        <w:outlineLvl w:val="0"/>
        <w:rPr>
          <w:rFonts w:ascii="Sakkal Majalla" w:hAnsi="Sakkal Majalla" w:cs="Sakkal Majalla"/>
          <w:b/>
          <w:bCs/>
          <w:sz w:val="28"/>
          <w:szCs w:val="28"/>
          <w:rtl/>
          <w:lang w:bidi="ar-EG"/>
        </w:rPr>
      </w:pPr>
      <w:bookmarkStart w:id="20" w:name="_Toc184407298"/>
      <w:r w:rsidRPr="00872089">
        <w:rPr>
          <w:rFonts w:ascii="Sakkal Majalla" w:hAnsi="Sakkal Majalla" w:cs="Sakkal Majalla" w:hint="cs"/>
          <w:b/>
          <w:bCs/>
          <w:sz w:val="28"/>
          <w:szCs w:val="28"/>
          <w:rtl/>
          <w:lang w:bidi="ar-EG"/>
        </w:rPr>
        <w:t>أهمية الدراسة</w:t>
      </w:r>
      <w:bookmarkEnd w:id="20"/>
    </w:p>
    <w:p w14:paraId="5673CB36" w14:textId="3347B9AC" w:rsidR="00B37440" w:rsidRPr="00872089" w:rsidRDefault="00B37440" w:rsidP="00872089">
      <w:pPr>
        <w:spacing w:line="480" w:lineRule="auto"/>
        <w:jc w:val="both"/>
        <w:rPr>
          <w:rFonts w:ascii="Sakkal Majalla" w:hAnsi="Sakkal Majalla" w:cs="Sakkal Majalla"/>
          <w:b/>
          <w:bCs/>
          <w:sz w:val="28"/>
          <w:szCs w:val="28"/>
          <w:rtl/>
        </w:rPr>
      </w:pPr>
      <w:r w:rsidRPr="00872089">
        <w:rPr>
          <w:rFonts w:ascii="Sakkal Majalla" w:hAnsi="Sakkal Majalla" w:cs="Sakkal Majalla" w:hint="cs"/>
          <w:noProof/>
          <w:sz w:val="28"/>
          <w:szCs w:val="28"/>
          <w:rtl/>
          <w:lang w:val="ar-SA"/>
        </w:rPr>
        <w:t>تنقسم أهمية الدراسة الي اهميمة عملية (تطبيقية) واهمية علمية (نظرية) يمكن ايضاحها كما يلي</w:t>
      </w:r>
    </w:p>
    <w:p w14:paraId="3B4F441E" w14:textId="2AD079C7" w:rsidR="00B37440" w:rsidRPr="00872089" w:rsidRDefault="00B37440" w:rsidP="007B3969">
      <w:pPr>
        <w:spacing w:line="480" w:lineRule="auto"/>
        <w:jc w:val="both"/>
        <w:outlineLvl w:val="1"/>
        <w:rPr>
          <w:rFonts w:ascii="Sakkal Majalla" w:hAnsi="Sakkal Majalla" w:cs="Sakkal Majalla"/>
          <w:sz w:val="28"/>
          <w:szCs w:val="28"/>
          <w:rtl/>
          <w:lang w:bidi="ar-EG"/>
        </w:rPr>
      </w:pPr>
      <w:bookmarkStart w:id="21" w:name="_Toc184407299"/>
      <w:r w:rsidRPr="00872089">
        <w:rPr>
          <w:rFonts w:ascii="Sakkal Majalla" w:hAnsi="Sakkal Majalla" w:cs="Sakkal Majalla" w:hint="cs"/>
          <w:sz w:val="28"/>
          <w:szCs w:val="28"/>
          <w:rtl/>
          <w:lang w:bidi="ar-EG"/>
        </w:rPr>
        <w:t>أولا:</w:t>
      </w:r>
      <w:r w:rsidR="00E055B1" w:rsidRPr="00872089">
        <w:rPr>
          <w:rFonts w:ascii="Sakkal Majalla" w:hAnsi="Sakkal Majalla" w:cs="Sakkal Majalla" w:hint="cs"/>
          <w:sz w:val="28"/>
          <w:szCs w:val="28"/>
          <w:rtl/>
          <w:lang w:bidi="ar-EG"/>
        </w:rPr>
        <w:t xml:space="preserve"> </w:t>
      </w:r>
      <w:r w:rsidRPr="00872089">
        <w:rPr>
          <w:rFonts w:ascii="Sakkal Majalla" w:hAnsi="Sakkal Majalla" w:cs="Sakkal Majalla" w:hint="cs"/>
          <w:sz w:val="28"/>
          <w:szCs w:val="28"/>
          <w:rtl/>
          <w:lang w:bidi="ar-EG"/>
        </w:rPr>
        <w:t>الأهمية التطبيقية:</w:t>
      </w:r>
      <w:bookmarkEnd w:id="21"/>
    </w:p>
    <w:p w14:paraId="4641EBAE" w14:textId="69FB42AF" w:rsidR="00B37440" w:rsidRPr="00872089" w:rsidRDefault="00B37440" w:rsidP="00872089">
      <w:pPr>
        <w:spacing w:line="480" w:lineRule="auto"/>
        <w:jc w:val="both"/>
        <w:rPr>
          <w:rFonts w:ascii="Sakkal Majalla" w:hAnsi="Sakkal Majalla" w:cs="Sakkal Majalla"/>
          <w:sz w:val="28"/>
          <w:szCs w:val="28"/>
          <w:rtl/>
        </w:rPr>
      </w:pPr>
      <w:r w:rsidRPr="00872089">
        <w:rPr>
          <w:rFonts w:ascii="Sakkal Majalla" w:hAnsi="Sakkal Majalla" w:cs="Sakkal Majalla" w:hint="cs"/>
          <w:sz w:val="28"/>
          <w:szCs w:val="28"/>
          <w:rtl/>
        </w:rPr>
        <w:t>تتمثل الأهمية العملية للبحث في الآتي:</w:t>
      </w:r>
    </w:p>
    <w:p w14:paraId="19320654" w14:textId="2E2163DF" w:rsidR="002753DC" w:rsidRPr="00872089" w:rsidRDefault="00E80923">
      <w:pPr>
        <w:pStyle w:val="a9"/>
        <w:numPr>
          <w:ilvl w:val="0"/>
          <w:numId w:val="2"/>
        </w:numPr>
        <w:spacing w:line="480" w:lineRule="auto"/>
        <w:jc w:val="both"/>
        <w:rPr>
          <w:rFonts w:ascii="Sakkal Majalla" w:hAnsi="Sakkal Majalla" w:cs="Sakkal Majalla"/>
          <w:sz w:val="28"/>
          <w:szCs w:val="28"/>
          <w:rtl/>
          <w:lang w:bidi="ar-EG"/>
        </w:rPr>
      </w:pPr>
      <w:r w:rsidRPr="00872089">
        <w:rPr>
          <w:rFonts w:ascii="Sakkal Majalla" w:hAnsi="Sakkal Majalla" w:cs="Sakkal Majalla"/>
          <w:sz w:val="28"/>
          <w:szCs w:val="28"/>
          <w:rtl/>
          <w:lang w:bidi="ar-EG"/>
        </w:rPr>
        <w:t xml:space="preserve">تكمن أهمية دراسة تأثير وسائل </w:t>
      </w:r>
      <w:r w:rsidR="00B37440" w:rsidRPr="00872089">
        <w:rPr>
          <w:rFonts w:ascii="Sakkal Majalla" w:hAnsi="Sakkal Majalla" w:cs="Sakkal Majalla"/>
          <w:sz w:val="28"/>
          <w:szCs w:val="28"/>
          <w:rtl/>
          <w:lang w:bidi="ar-EG"/>
        </w:rPr>
        <w:t>الاعلام الرقمي</w:t>
      </w:r>
      <w:r w:rsidRPr="00872089">
        <w:rPr>
          <w:rFonts w:ascii="Sakkal Majalla" w:hAnsi="Sakkal Majalla" w:cs="Sakkal Majalla"/>
          <w:sz w:val="28"/>
          <w:szCs w:val="28"/>
          <w:rtl/>
          <w:lang w:bidi="ar-EG"/>
        </w:rPr>
        <w:t xml:space="preserve"> على </w:t>
      </w:r>
      <w:r w:rsidR="00F8195C" w:rsidRPr="00872089">
        <w:rPr>
          <w:rFonts w:ascii="Sakkal Majalla" w:hAnsi="Sakkal Majalla" w:cs="Sakkal Majalla" w:hint="cs"/>
          <w:sz w:val="28"/>
          <w:szCs w:val="28"/>
          <w:rtl/>
          <w:lang w:bidi="ar-EG"/>
        </w:rPr>
        <w:t>وعي الجمهور</w:t>
      </w:r>
      <w:r w:rsidRPr="00872089">
        <w:rPr>
          <w:rFonts w:ascii="Sakkal Majalla" w:hAnsi="Sakkal Majalla" w:cs="Sakkal Majalla"/>
          <w:sz w:val="28"/>
          <w:szCs w:val="28"/>
          <w:rtl/>
          <w:lang w:bidi="ar-EG"/>
        </w:rPr>
        <w:t xml:space="preserve"> في المملكة العربية السعودية </w:t>
      </w:r>
      <w:r w:rsidR="00054BEB" w:rsidRPr="00872089">
        <w:rPr>
          <w:rFonts w:ascii="Sakkal Majalla" w:hAnsi="Sakkal Majalla" w:cs="Sakkal Majalla"/>
          <w:sz w:val="28"/>
          <w:szCs w:val="28"/>
          <w:rtl/>
          <w:lang w:bidi="ar-EG"/>
        </w:rPr>
        <w:t xml:space="preserve">على تعزيز </w:t>
      </w:r>
      <w:r w:rsidR="00F8195C" w:rsidRPr="00872089">
        <w:rPr>
          <w:rFonts w:ascii="Sakkal Majalla" w:hAnsi="Sakkal Majalla" w:cs="Sakkal Majalla" w:hint="cs"/>
          <w:sz w:val="28"/>
          <w:szCs w:val="28"/>
          <w:rtl/>
          <w:lang w:bidi="ar-EG"/>
        </w:rPr>
        <w:t xml:space="preserve">دور وزارة </w:t>
      </w:r>
      <w:r w:rsidR="00872089" w:rsidRPr="00872089">
        <w:rPr>
          <w:rFonts w:ascii="Sakkal Majalla" w:hAnsi="Sakkal Majalla" w:cs="Sakkal Majalla" w:hint="cs"/>
          <w:sz w:val="28"/>
          <w:szCs w:val="28"/>
          <w:rtl/>
          <w:lang w:bidi="ar-EG"/>
        </w:rPr>
        <w:t>الاعلام من</w:t>
      </w:r>
      <w:r w:rsidR="00F8195C" w:rsidRPr="00872089">
        <w:rPr>
          <w:rFonts w:ascii="Sakkal Majalla" w:hAnsi="Sakkal Majalla" w:cs="Sakkal Majalla" w:hint="cs"/>
          <w:sz w:val="28"/>
          <w:szCs w:val="28"/>
          <w:rtl/>
          <w:lang w:bidi="ar-EG"/>
        </w:rPr>
        <w:t xml:space="preserve"> خلال وضع اليات وطرق </w:t>
      </w:r>
      <w:r w:rsidR="00872089" w:rsidRPr="00872089">
        <w:rPr>
          <w:rFonts w:ascii="Sakkal Majalla" w:hAnsi="Sakkal Majalla" w:cs="Sakkal Majalla" w:hint="cs"/>
          <w:sz w:val="28"/>
          <w:szCs w:val="28"/>
          <w:rtl/>
          <w:lang w:bidi="ar-EG"/>
        </w:rPr>
        <w:t>عمل واستراتيجيات</w:t>
      </w:r>
      <w:r w:rsidR="00F8195C" w:rsidRPr="00872089">
        <w:rPr>
          <w:rFonts w:ascii="Sakkal Majalla" w:hAnsi="Sakkal Majalla" w:cs="Sakkal Majalla" w:hint="cs"/>
          <w:sz w:val="28"/>
          <w:szCs w:val="28"/>
          <w:rtl/>
          <w:lang w:bidi="ar-EG"/>
        </w:rPr>
        <w:t xml:space="preserve"> عمل تهدف </w:t>
      </w:r>
      <w:proofErr w:type="gramStart"/>
      <w:r w:rsidR="00F8195C" w:rsidRPr="00872089">
        <w:rPr>
          <w:rFonts w:ascii="Sakkal Majalla" w:hAnsi="Sakkal Majalla" w:cs="Sakkal Majalla" w:hint="cs"/>
          <w:sz w:val="28"/>
          <w:szCs w:val="28"/>
          <w:rtl/>
          <w:lang w:bidi="ar-EG"/>
        </w:rPr>
        <w:t xml:space="preserve">الي </w:t>
      </w:r>
      <w:r w:rsidRPr="00872089">
        <w:rPr>
          <w:rFonts w:ascii="Sakkal Majalla" w:hAnsi="Sakkal Majalla" w:cs="Sakkal Majalla"/>
          <w:sz w:val="28"/>
          <w:szCs w:val="28"/>
          <w:rtl/>
          <w:lang w:bidi="ar-EG"/>
        </w:rPr>
        <w:t>،</w:t>
      </w:r>
      <w:proofErr w:type="gramEnd"/>
      <w:r w:rsidRPr="00872089">
        <w:rPr>
          <w:rFonts w:ascii="Sakkal Majalla" w:hAnsi="Sakkal Majalla" w:cs="Sakkal Majalla"/>
          <w:sz w:val="28"/>
          <w:szCs w:val="28"/>
          <w:rtl/>
          <w:lang w:bidi="ar-EG"/>
        </w:rPr>
        <w:t xml:space="preserve"> تطوير </w:t>
      </w:r>
      <w:r w:rsidR="00F8195C" w:rsidRPr="00872089">
        <w:rPr>
          <w:rFonts w:ascii="Sakkal Majalla" w:hAnsi="Sakkal Majalla" w:cs="Sakkal Majalla" w:hint="cs"/>
          <w:sz w:val="28"/>
          <w:szCs w:val="28"/>
          <w:rtl/>
          <w:lang w:bidi="ar-EG"/>
        </w:rPr>
        <w:t xml:space="preserve">القطاع الإعلامي والتحول بالكامل الي الاعلام الرقمي </w:t>
      </w:r>
      <w:r w:rsidRPr="00872089">
        <w:rPr>
          <w:rFonts w:ascii="Sakkal Majalla" w:hAnsi="Sakkal Majalla" w:cs="Sakkal Majalla"/>
          <w:sz w:val="28"/>
          <w:szCs w:val="28"/>
          <w:rtl/>
          <w:lang w:bidi="ar-EG"/>
        </w:rPr>
        <w:t xml:space="preserve"> أمرا ضروريا </w:t>
      </w:r>
      <w:r w:rsidR="00F8195C" w:rsidRPr="00872089">
        <w:rPr>
          <w:rFonts w:ascii="Sakkal Majalla" w:hAnsi="Sakkal Majalla" w:cs="Sakkal Majalla" w:hint="cs"/>
          <w:sz w:val="28"/>
          <w:szCs w:val="28"/>
          <w:rtl/>
          <w:lang w:bidi="ar-EG"/>
        </w:rPr>
        <w:t>لتشكيل الوعي الجمعي للجمهور</w:t>
      </w:r>
      <w:r w:rsidRPr="00872089">
        <w:rPr>
          <w:rFonts w:ascii="Sakkal Majalla" w:hAnsi="Sakkal Majalla" w:cs="Sakkal Majalla"/>
          <w:sz w:val="28"/>
          <w:szCs w:val="28"/>
          <w:rtl/>
          <w:lang w:bidi="ar-EG"/>
        </w:rPr>
        <w:t xml:space="preserve"> في المملكة العربية السعودية، ومن خلال فهم تأثير مواقع </w:t>
      </w:r>
      <w:r w:rsidR="00B37440" w:rsidRPr="00872089">
        <w:rPr>
          <w:rFonts w:ascii="Sakkal Majalla" w:hAnsi="Sakkal Majalla" w:cs="Sakkal Majalla"/>
          <w:sz w:val="28"/>
          <w:szCs w:val="28"/>
          <w:rtl/>
          <w:lang w:bidi="ar-EG"/>
        </w:rPr>
        <w:t>الاعلام الرقمي</w:t>
      </w:r>
      <w:r w:rsidRPr="00872089">
        <w:rPr>
          <w:rFonts w:ascii="Sakkal Majalla" w:hAnsi="Sakkal Majalla" w:cs="Sakkal Majalla"/>
          <w:sz w:val="28"/>
          <w:szCs w:val="28"/>
          <w:rtl/>
          <w:lang w:bidi="ar-EG"/>
        </w:rPr>
        <w:t>،</w:t>
      </w:r>
    </w:p>
    <w:p w14:paraId="4AD29451" w14:textId="314D7BBF" w:rsidR="00E80923" w:rsidRPr="00872089" w:rsidRDefault="002753DC">
      <w:pPr>
        <w:pStyle w:val="a9"/>
        <w:numPr>
          <w:ilvl w:val="0"/>
          <w:numId w:val="2"/>
        </w:numPr>
        <w:spacing w:line="480" w:lineRule="auto"/>
        <w:jc w:val="both"/>
        <w:rPr>
          <w:rFonts w:ascii="Sakkal Majalla" w:hAnsi="Sakkal Majalla" w:cs="Sakkal Majalla"/>
          <w:b/>
          <w:bCs/>
          <w:sz w:val="28"/>
          <w:szCs w:val="28"/>
          <w:u w:val="single"/>
          <w:lang w:bidi="ar-EG"/>
        </w:rPr>
      </w:pPr>
      <w:r w:rsidRPr="00872089">
        <w:rPr>
          <w:rFonts w:ascii="Sakkal Majalla" w:hAnsi="Sakkal Majalla" w:cs="Sakkal Majalla" w:hint="cs"/>
          <w:sz w:val="28"/>
          <w:szCs w:val="28"/>
          <w:rtl/>
          <w:lang w:bidi="ar-EG"/>
        </w:rPr>
        <w:lastRenderedPageBreak/>
        <w:t xml:space="preserve">تبرز أهمية الدراسة في اظاهر مدى التعاون بين </w:t>
      </w:r>
      <w:r w:rsidR="00F8195C" w:rsidRPr="00872089">
        <w:rPr>
          <w:rFonts w:ascii="Sakkal Majalla" w:hAnsi="Sakkal Majalla" w:cs="Sakkal Majalla" w:hint="cs"/>
          <w:sz w:val="28"/>
          <w:szCs w:val="28"/>
          <w:rtl/>
          <w:lang w:bidi="ar-EG"/>
        </w:rPr>
        <w:t xml:space="preserve">وسائل </w:t>
      </w:r>
      <w:r w:rsidRPr="00872089">
        <w:rPr>
          <w:rFonts w:ascii="Sakkal Majalla" w:hAnsi="Sakkal Majalla" w:cs="Sakkal Majalla" w:hint="cs"/>
          <w:sz w:val="28"/>
          <w:szCs w:val="28"/>
          <w:rtl/>
          <w:lang w:bidi="ar-EG"/>
        </w:rPr>
        <w:t xml:space="preserve">الاعلام الرقمي </w:t>
      </w:r>
      <w:r w:rsidR="00F8195C" w:rsidRPr="00872089">
        <w:rPr>
          <w:rFonts w:ascii="Sakkal Majalla" w:hAnsi="Sakkal Majalla" w:cs="Sakkal Majalla" w:hint="cs"/>
          <w:sz w:val="28"/>
          <w:szCs w:val="28"/>
          <w:rtl/>
          <w:lang w:bidi="ar-EG"/>
        </w:rPr>
        <w:t>ووزارة الاعلام السعودية</w:t>
      </w:r>
      <w:r w:rsidRPr="00872089">
        <w:rPr>
          <w:rFonts w:ascii="Sakkal Majalla" w:hAnsi="Sakkal Majalla" w:cs="Sakkal Majalla" w:hint="cs"/>
          <w:sz w:val="28"/>
          <w:szCs w:val="28"/>
          <w:rtl/>
          <w:lang w:bidi="ar-EG"/>
        </w:rPr>
        <w:t xml:space="preserve"> لرفع </w:t>
      </w:r>
      <w:r w:rsidR="00F8195C" w:rsidRPr="00872089">
        <w:rPr>
          <w:rFonts w:ascii="Sakkal Majalla" w:hAnsi="Sakkal Majalla" w:cs="Sakkal Majalla" w:hint="cs"/>
          <w:sz w:val="28"/>
          <w:szCs w:val="28"/>
          <w:rtl/>
          <w:lang w:bidi="ar-EG"/>
        </w:rPr>
        <w:t>وعي الجمهور في المملكة العربية السعودية</w:t>
      </w:r>
      <w:r w:rsidRPr="00872089">
        <w:rPr>
          <w:rFonts w:ascii="Sakkal Majalla" w:hAnsi="Sakkal Majalla" w:cs="Sakkal Majalla" w:hint="cs"/>
          <w:sz w:val="28"/>
          <w:szCs w:val="28"/>
          <w:rtl/>
          <w:lang w:bidi="ar-EG"/>
        </w:rPr>
        <w:t xml:space="preserve"> في ظل رؤية المملكة 2030</w:t>
      </w:r>
      <w:r w:rsidR="00E80923" w:rsidRPr="00872089">
        <w:rPr>
          <w:rFonts w:ascii="Sakkal Majalla" w:hAnsi="Sakkal Majalla" w:cs="Sakkal Majalla" w:hint="cs"/>
          <w:b/>
          <w:bCs/>
          <w:sz w:val="28"/>
          <w:szCs w:val="28"/>
          <w:u w:val="single"/>
          <w:rtl/>
          <w:lang w:bidi="ar-EG"/>
        </w:rPr>
        <w:t xml:space="preserve"> </w:t>
      </w:r>
    </w:p>
    <w:p w14:paraId="17B0D2CC" w14:textId="7B60D803" w:rsidR="002753DC" w:rsidRPr="00872089" w:rsidRDefault="002753DC">
      <w:pPr>
        <w:pStyle w:val="a9"/>
        <w:numPr>
          <w:ilvl w:val="0"/>
          <w:numId w:val="2"/>
        </w:numPr>
        <w:spacing w:line="480" w:lineRule="auto"/>
        <w:jc w:val="both"/>
        <w:rPr>
          <w:rFonts w:ascii="Sakkal Majalla" w:hAnsi="Sakkal Majalla" w:cs="Sakkal Majalla"/>
          <w:sz w:val="28"/>
          <w:szCs w:val="28"/>
          <w:rtl/>
          <w:lang w:bidi="ar-EG"/>
        </w:rPr>
      </w:pPr>
      <w:r w:rsidRPr="00872089">
        <w:rPr>
          <w:rFonts w:ascii="Sakkal Majalla" w:hAnsi="Sakkal Majalla" w:cs="Sakkal Majalla" w:hint="cs"/>
          <w:sz w:val="28"/>
          <w:szCs w:val="28"/>
          <w:rtl/>
          <w:lang w:bidi="ar-EG"/>
        </w:rPr>
        <w:t xml:space="preserve">تقدم الدراسة توصيات حول الدور الفاعل الذي يلعبه الجمهور في التفاعل والتواصل في شبكات الاعلام عبر منصات التواصل الاجتماعي بما يعزز التوسع </w:t>
      </w:r>
      <w:r w:rsidR="00F8195C" w:rsidRPr="00872089">
        <w:rPr>
          <w:rFonts w:ascii="Sakkal Majalla" w:hAnsi="Sakkal Majalla" w:cs="Sakkal Majalla" w:hint="cs"/>
          <w:sz w:val="28"/>
          <w:szCs w:val="28"/>
          <w:rtl/>
          <w:lang w:bidi="ar-EG"/>
        </w:rPr>
        <w:t>الإعلامي في</w:t>
      </w:r>
      <w:r w:rsidRPr="00872089">
        <w:rPr>
          <w:rFonts w:ascii="Sakkal Majalla" w:hAnsi="Sakkal Majalla" w:cs="Sakkal Majalla" w:hint="cs"/>
          <w:sz w:val="28"/>
          <w:szCs w:val="28"/>
          <w:rtl/>
          <w:lang w:bidi="ar-EG"/>
        </w:rPr>
        <w:t xml:space="preserve"> المملكة العربية السعودية</w:t>
      </w:r>
    </w:p>
    <w:p w14:paraId="4E415D9F" w14:textId="71C89542" w:rsidR="00E80923" w:rsidRPr="00872089" w:rsidRDefault="00B37440" w:rsidP="007B3969">
      <w:pPr>
        <w:spacing w:line="480" w:lineRule="auto"/>
        <w:jc w:val="both"/>
        <w:outlineLvl w:val="1"/>
        <w:rPr>
          <w:rFonts w:ascii="Sakkal Majalla" w:hAnsi="Sakkal Majalla" w:cs="Sakkal Majalla"/>
          <w:sz w:val="28"/>
          <w:szCs w:val="28"/>
          <w:u w:val="single"/>
          <w:rtl/>
          <w:lang w:bidi="ar-EG"/>
        </w:rPr>
      </w:pPr>
      <w:bookmarkStart w:id="22" w:name="_Toc184407300"/>
      <w:r w:rsidRPr="00872089">
        <w:rPr>
          <w:rFonts w:ascii="Sakkal Majalla" w:hAnsi="Sakkal Majalla" w:cs="Sakkal Majalla" w:hint="cs"/>
          <w:sz w:val="28"/>
          <w:szCs w:val="28"/>
          <w:u w:val="single"/>
          <w:rtl/>
          <w:lang w:bidi="ar-EG"/>
        </w:rPr>
        <w:t>ثانيا: الأهمية النظرية</w:t>
      </w:r>
      <w:bookmarkEnd w:id="22"/>
    </w:p>
    <w:p w14:paraId="399A27C0" w14:textId="78C73234" w:rsidR="00B37440" w:rsidRPr="00872089" w:rsidRDefault="00B37440" w:rsidP="00872089">
      <w:pPr>
        <w:spacing w:line="480" w:lineRule="auto"/>
        <w:jc w:val="both"/>
        <w:rPr>
          <w:rFonts w:ascii="Sakkal Majalla" w:hAnsi="Sakkal Majalla" w:cs="Sakkal Majalla"/>
          <w:sz w:val="28"/>
          <w:szCs w:val="28"/>
          <w:u w:val="single"/>
          <w:rtl/>
        </w:rPr>
      </w:pPr>
      <w:r w:rsidRPr="00872089">
        <w:rPr>
          <w:rFonts w:ascii="Sakkal Majalla" w:hAnsi="Sakkal Majalla" w:cs="Sakkal Majalla" w:hint="cs"/>
          <w:sz w:val="28"/>
          <w:szCs w:val="28"/>
          <w:rtl/>
        </w:rPr>
        <w:t>تتمثل الأهمية العملية للبحث في الآتي:</w:t>
      </w:r>
    </w:p>
    <w:p w14:paraId="1FE11548" w14:textId="40C6AB07" w:rsidR="00087223" w:rsidRPr="00872089" w:rsidRDefault="00087223">
      <w:pPr>
        <w:pStyle w:val="a9"/>
        <w:numPr>
          <w:ilvl w:val="0"/>
          <w:numId w:val="1"/>
        </w:numPr>
        <w:spacing w:line="480" w:lineRule="auto"/>
        <w:jc w:val="both"/>
        <w:rPr>
          <w:rFonts w:ascii="Sakkal Majalla" w:hAnsi="Sakkal Majalla" w:cs="Sakkal Majalla"/>
          <w:sz w:val="28"/>
          <w:szCs w:val="28"/>
          <w:rtl/>
        </w:rPr>
      </w:pPr>
      <w:r w:rsidRPr="00872089">
        <w:rPr>
          <w:rFonts w:ascii="Sakkal Majalla" w:hAnsi="Sakkal Majalla" w:cs="Sakkal Majalla"/>
          <w:sz w:val="28"/>
          <w:szCs w:val="28"/>
          <w:rtl/>
        </w:rPr>
        <w:t xml:space="preserve">أن </w:t>
      </w:r>
      <w:r w:rsidRPr="00872089">
        <w:rPr>
          <w:rFonts w:ascii="Sakkal Majalla" w:hAnsi="Sakkal Majalla" w:cs="Sakkal Majalla" w:hint="cs"/>
          <w:sz w:val="28"/>
          <w:szCs w:val="28"/>
          <w:rtl/>
        </w:rPr>
        <w:t>الإعلام</w:t>
      </w:r>
      <w:r w:rsidRPr="00872089">
        <w:rPr>
          <w:rFonts w:ascii="Sakkal Majalla" w:hAnsi="Sakkal Majalla" w:cs="Sakkal Majalla"/>
          <w:sz w:val="28"/>
          <w:szCs w:val="28"/>
          <w:rtl/>
        </w:rPr>
        <w:t xml:space="preserve"> </w:t>
      </w:r>
      <w:r w:rsidRPr="00872089">
        <w:rPr>
          <w:rFonts w:ascii="Sakkal Majalla" w:hAnsi="Sakkal Majalla" w:cs="Sakkal Majalla" w:hint="cs"/>
          <w:sz w:val="28"/>
          <w:szCs w:val="28"/>
          <w:rtl/>
        </w:rPr>
        <w:t>الرقمي</w:t>
      </w:r>
      <w:r w:rsidRPr="00872089">
        <w:rPr>
          <w:rFonts w:ascii="Sakkal Majalla" w:hAnsi="Sakkal Majalla" w:cs="Sakkal Majalla"/>
          <w:sz w:val="28"/>
          <w:szCs w:val="28"/>
          <w:rtl/>
        </w:rPr>
        <w:t xml:space="preserve"> بما يمثله من انتشار كبير واستحواذ على اهتمام قطاعات</w:t>
      </w:r>
      <w:r w:rsidR="00364A3A" w:rsidRPr="00872089">
        <w:rPr>
          <w:rFonts w:ascii="Sakkal Majalla" w:hAnsi="Sakkal Majalla" w:cs="Sakkal Majalla" w:hint="cs"/>
          <w:sz w:val="28"/>
          <w:szCs w:val="28"/>
          <w:rtl/>
        </w:rPr>
        <w:t xml:space="preserve"> كبيرة</w:t>
      </w:r>
      <w:r w:rsidRPr="00872089">
        <w:rPr>
          <w:rFonts w:ascii="Sakkal Majalla" w:hAnsi="Sakkal Majalla" w:cs="Sakkal Majalla"/>
          <w:sz w:val="28"/>
          <w:szCs w:val="28"/>
          <w:rtl/>
        </w:rPr>
        <w:t xml:space="preserve"> من</w:t>
      </w:r>
      <w:r w:rsidRPr="00872089">
        <w:rPr>
          <w:rFonts w:ascii="Sakkal Majalla" w:hAnsi="Sakkal Majalla" w:cs="Sakkal Majalla" w:hint="cs"/>
          <w:sz w:val="28"/>
          <w:szCs w:val="28"/>
          <w:rtl/>
        </w:rPr>
        <w:t xml:space="preserve"> </w:t>
      </w:r>
      <w:r w:rsidRPr="00872089">
        <w:rPr>
          <w:rFonts w:ascii="Sakkal Majalla" w:hAnsi="Sakkal Majalla" w:cs="Sakkal Majalla"/>
          <w:sz w:val="28"/>
          <w:szCs w:val="28"/>
          <w:rtl/>
        </w:rPr>
        <w:t xml:space="preserve">جماهير وسائل </w:t>
      </w:r>
      <w:r w:rsidRPr="00872089">
        <w:rPr>
          <w:rFonts w:ascii="Sakkal Majalla" w:hAnsi="Sakkal Majalla" w:cs="Sakkal Majalla" w:hint="cs"/>
          <w:sz w:val="28"/>
          <w:szCs w:val="28"/>
          <w:rtl/>
        </w:rPr>
        <w:t>الإعلام</w:t>
      </w:r>
      <w:r w:rsidRPr="00872089">
        <w:rPr>
          <w:rFonts w:ascii="Sakkal Majalla" w:hAnsi="Sakkal Majalla" w:cs="Sakkal Majalla"/>
          <w:sz w:val="28"/>
          <w:szCs w:val="28"/>
          <w:rtl/>
        </w:rPr>
        <w:t xml:space="preserve"> ربما بإمكانه القيام ببعض </w:t>
      </w:r>
      <w:r w:rsidRPr="00872089">
        <w:rPr>
          <w:rFonts w:ascii="Sakkal Majalla" w:hAnsi="Sakkal Majalla" w:cs="Sakkal Majalla" w:hint="cs"/>
          <w:sz w:val="28"/>
          <w:szCs w:val="28"/>
          <w:rtl/>
        </w:rPr>
        <w:t>الأدوار</w:t>
      </w:r>
      <w:r w:rsidRPr="00872089">
        <w:rPr>
          <w:rFonts w:ascii="Sakkal Majalla" w:hAnsi="Sakkal Majalla" w:cs="Sakkal Majalla"/>
          <w:sz w:val="28"/>
          <w:szCs w:val="28"/>
          <w:rtl/>
        </w:rPr>
        <w:t xml:space="preserve"> في تعزيز </w:t>
      </w:r>
      <w:r w:rsidRPr="00872089">
        <w:rPr>
          <w:rFonts w:ascii="Sakkal Majalla" w:hAnsi="Sakkal Majalla" w:cs="Sakkal Majalla" w:hint="cs"/>
          <w:sz w:val="28"/>
          <w:szCs w:val="28"/>
          <w:rtl/>
        </w:rPr>
        <w:t xml:space="preserve">الاستراتيجيات </w:t>
      </w:r>
      <w:r w:rsidRPr="00872089">
        <w:rPr>
          <w:rFonts w:ascii="Sakkal Majalla" w:hAnsi="Sakkal Majalla" w:cs="Sakkal Majalla"/>
          <w:sz w:val="28"/>
          <w:szCs w:val="28"/>
          <w:rtl/>
        </w:rPr>
        <w:t xml:space="preserve">الخاصة ببعض القضايا الملحة </w:t>
      </w:r>
      <w:r w:rsidRPr="00872089">
        <w:rPr>
          <w:rFonts w:ascii="Sakkal Majalla" w:hAnsi="Sakkal Majalla" w:cs="Sakkal Majalla" w:hint="cs"/>
          <w:sz w:val="28"/>
          <w:szCs w:val="28"/>
          <w:rtl/>
        </w:rPr>
        <w:t>لا سيما</w:t>
      </w:r>
      <w:r w:rsidRPr="00872089">
        <w:rPr>
          <w:rFonts w:ascii="Sakkal Majalla" w:hAnsi="Sakkal Majalla" w:cs="Sakkal Majalla"/>
          <w:sz w:val="28"/>
          <w:szCs w:val="28"/>
          <w:rtl/>
        </w:rPr>
        <w:t xml:space="preserve"> المرتبطة </w:t>
      </w:r>
      <w:r w:rsidR="00364A3A" w:rsidRPr="00872089">
        <w:rPr>
          <w:rFonts w:ascii="Sakkal Majalla" w:hAnsi="Sakkal Majalla" w:cs="Sakkal Majalla" w:hint="cs"/>
          <w:sz w:val="28"/>
          <w:szCs w:val="28"/>
          <w:rtl/>
        </w:rPr>
        <w:t>بتشكيل الوعي تجاه القضايا الوطنية سواء كان الاقتصادية او الاجتماعية</w:t>
      </w:r>
    </w:p>
    <w:p w14:paraId="7DB1254A" w14:textId="0E76E7A0" w:rsidR="00087223" w:rsidRPr="00872089" w:rsidRDefault="00087223">
      <w:pPr>
        <w:pStyle w:val="a9"/>
        <w:numPr>
          <w:ilvl w:val="0"/>
          <w:numId w:val="1"/>
        </w:numPr>
        <w:spacing w:line="480" w:lineRule="auto"/>
        <w:jc w:val="both"/>
        <w:rPr>
          <w:rFonts w:ascii="Sakkal Majalla" w:hAnsi="Sakkal Majalla" w:cs="Sakkal Majalla"/>
          <w:sz w:val="28"/>
          <w:szCs w:val="28"/>
        </w:rPr>
      </w:pPr>
      <w:r w:rsidRPr="00872089">
        <w:rPr>
          <w:rFonts w:ascii="Sakkal Majalla" w:hAnsi="Sakkal Majalla" w:cs="Sakkal Majalla"/>
          <w:sz w:val="28"/>
          <w:szCs w:val="28"/>
          <w:rtl/>
        </w:rPr>
        <w:t xml:space="preserve">تكمن أهمية الدراسة الحالية في كونها تركز على الجمهور </w:t>
      </w:r>
      <w:r w:rsidRPr="00872089">
        <w:rPr>
          <w:rFonts w:ascii="Sakkal Majalla" w:hAnsi="Sakkal Majalla" w:cs="Sakkal Majalla" w:hint="cs"/>
          <w:sz w:val="28"/>
          <w:szCs w:val="28"/>
          <w:rtl/>
        </w:rPr>
        <w:t>السعودي</w:t>
      </w:r>
      <w:r w:rsidRPr="00872089">
        <w:rPr>
          <w:rFonts w:ascii="Sakkal Majalla" w:hAnsi="Sakkal Majalla" w:cs="Sakkal Majalla"/>
          <w:sz w:val="28"/>
          <w:szCs w:val="28"/>
          <w:rtl/>
        </w:rPr>
        <w:t xml:space="preserve"> باعتباره من أكثر</w:t>
      </w:r>
      <w:r w:rsidRPr="00872089">
        <w:rPr>
          <w:rFonts w:ascii="Sakkal Majalla" w:hAnsi="Sakkal Majalla" w:cs="Sakkal Majalla" w:hint="cs"/>
          <w:sz w:val="28"/>
          <w:szCs w:val="28"/>
          <w:rtl/>
        </w:rPr>
        <w:t xml:space="preserve"> </w:t>
      </w:r>
      <w:r w:rsidRPr="00872089">
        <w:rPr>
          <w:rFonts w:ascii="Sakkal Majalla" w:hAnsi="Sakkal Majalla" w:cs="Sakkal Majalla"/>
          <w:sz w:val="28"/>
          <w:szCs w:val="28"/>
          <w:rtl/>
        </w:rPr>
        <w:t>الجماهير ارتباطا من غيرهم بالتقنيات الحديثة</w:t>
      </w:r>
    </w:p>
    <w:p w14:paraId="5303F551" w14:textId="0E5576BD" w:rsidR="00B37440" w:rsidRPr="00872089" w:rsidRDefault="00087223">
      <w:pPr>
        <w:pStyle w:val="a9"/>
        <w:numPr>
          <w:ilvl w:val="0"/>
          <w:numId w:val="1"/>
        </w:numPr>
        <w:spacing w:line="480" w:lineRule="auto"/>
        <w:jc w:val="both"/>
        <w:rPr>
          <w:rFonts w:ascii="Sakkal Majalla" w:hAnsi="Sakkal Majalla" w:cs="Sakkal Majalla"/>
          <w:sz w:val="28"/>
          <w:szCs w:val="28"/>
        </w:rPr>
      </w:pPr>
      <w:r w:rsidRPr="00872089">
        <w:rPr>
          <w:rFonts w:ascii="Sakkal Majalla" w:hAnsi="Sakkal Majalla" w:cs="Sakkal Majalla"/>
          <w:sz w:val="28"/>
          <w:szCs w:val="28"/>
          <w:rtl/>
        </w:rPr>
        <w:t xml:space="preserve">اهتمام الكيانات </w:t>
      </w:r>
      <w:r w:rsidR="00364A3A" w:rsidRPr="00872089">
        <w:rPr>
          <w:rFonts w:ascii="Sakkal Majalla" w:hAnsi="Sakkal Majalla" w:cs="Sakkal Majalla" w:hint="cs"/>
          <w:sz w:val="28"/>
          <w:szCs w:val="28"/>
          <w:rtl/>
        </w:rPr>
        <w:t>الإعلامية في المملكة</w:t>
      </w:r>
      <w:r w:rsidRPr="00872089">
        <w:rPr>
          <w:rFonts w:ascii="Sakkal Majalla" w:hAnsi="Sakkal Majalla" w:cs="Sakkal Majalla" w:hint="cs"/>
          <w:sz w:val="28"/>
          <w:szCs w:val="28"/>
          <w:rtl/>
        </w:rPr>
        <w:t xml:space="preserve"> بدراسة افضلية السبل الممكنة للاستفادة من </w:t>
      </w:r>
      <w:r w:rsidRPr="00872089">
        <w:rPr>
          <w:rFonts w:ascii="Sakkal Majalla" w:hAnsi="Sakkal Majalla" w:cs="Sakkal Majalla"/>
          <w:sz w:val="28"/>
          <w:szCs w:val="28"/>
          <w:rtl/>
        </w:rPr>
        <w:t xml:space="preserve">التقنيات الحديثة </w:t>
      </w:r>
      <w:r w:rsidR="003C0279" w:rsidRPr="00872089">
        <w:rPr>
          <w:rFonts w:ascii="Sakkal Majalla" w:hAnsi="Sakkal Majalla" w:cs="Sakkal Majalla" w:hint="cs"/>
          <w:sz w:val="28"/>
          <w:szCs w:val="28"/>
          <w:rtl/>
        </w:rPr>
        <w:t>في</w:t>
      </w:r>
      <w:r w:rsidRPr="00872089">
        <w:rPr>
          <w:rFonts w:ascii="Sakkal Majalla" w:hAnsi="Sakkal Majalla" w:cs="Sakkal Majalla"/>
          <w:sz w:val="28"/>
          <w:szCs w:val="28"/>
          <w:rtl/>
        </w:rPr>
        <w:t xml:space="preserve"> </w:t>
      </w:r>
      <w:r w:rsidR="00364A3A" w:rsidRPr="00872089">
        <w:rPr>
          <w:rFonts w:ascii="Sakkal Majalla" w:hAnsi="Sakkal Majalla" w:cs="Sakkal Majalla" w:hint="cs"/>
          <w:sz w:val="28"/>
          <w:szCs w:val="28"/>
          <w:rtl/>
        </w:rPr>
        <w:t xml:space="preserve">مجال الاعلام الرقمي </w:t>
      </w:r>
    </w:p>
    <w:p w14:paraId="4FABFCC7" w14:textId="77777777" w:rsidR="003C0279" w:rsidRPr="00872089" w:rsidRDefault="003C0279" w:rsidP="00872089">
      <w:pPr>
        <w:pStyle w:val="a9"/>
        <w:spacing w:line="480" w:lineRule="auto"/>
        <w:jc w:val="both"/>
        <w:rPr>
          <w:rFonts w:ascii="Sakkal Majalla" w:hAnsi="Sakkal Majalla" w:cs="Sakkal Majalla"/>
          <w:sz w:val="28"/>
          <w:szCs w:val="28"/>
          <w:rtl/>
        </w:rPr>
      </w:pPr>
    </w:p>
    <w:p w14:paraId="667309B1" w14:textId="7833792F" w:rsidR="006610B6" w:rsidRPr="00872089" w:rsidRDefault="006610B6" w:rsidP="007B3969">
      <w:pPr>
        <w:spacing w:line="480" w:lineRule="auto"/>
        <w:jc w:val="both"/>
        <w:outlineLvl w:val="0"/>
        <w:rPr>
          <w:rFonts w:ascii="Sakkal Majalla" w:hAnsi="Sakkal Majalla" w:cs="Sakkal Majalla"/>
          <w:b/>
          <w:bCs/>
          <w:sz w:val="28"/>
          <w:szCs w:val="28"/>
          <w:u w:val="single"/>
          <w:rtl/>
          <w:lang w:bidi="ar-EG"/>
        </w:rPr>
      </w:pPr>
      <w:bookmarkStart w:id="23" w:name="_Toc180343373"/>
      <w:bookmarkStart w:id="24" w:name="_Toc184407301"/>
      <w:bookmarkEnd w:id="18"/>
      <w:r w:rsidRPr="00872089">
        <w:rPr>
          <w:rFonts w:ascii="Sakkal Majalla" w:hAnsi="Sakkal Majalla" w:cs="Sakkal Majalla" w:hint="cs"/>
          <w:b/>
          <w:bCs/>
          <w:sz w:val="28"/>
          <w:szCs w:val="28"/>
          <w:u w:val="single"/>
          <w:rtl/>
          <w:lang w:bidi="ar-EG"/>
        </w:rPr>
        <w:t>أسئلة الدراسة الفرعية</w:t>
      </w:r>
      <w:bookmarkEnd w:id="23"/>
      <w:bookmarkEnd w:id="24"/>
      <w:r w:rsidRPr="00872089">
        <w:rPr>
          <w:rFonts w:ascii="Sakkal Majalla" w:hAnsi="Sakkal Majalla" w:cs="Sakkal Majalla" w:hint="cs"/>
          <w:b/>
          <w:bCs/>
          <w:sz w:val="28"/>
          <w:szCs w:val="28"/>
          <w:u w:val="single"/>
          <w:rtl/>
          <w:lang w:bidi="ar-EG"/>
        </w:rPr>
        <w:t xml:space="preserve"> </w:t>
      </w:r>
    </w:p>
    <w:p w14:paraId="06817FD2" w14:textId="77777777" w:rsidR="002C690E" w:rsidRPr="00872089" w:rsidRDefault="006610B6" w:rsidP="00872089">
      <w:pPr>
        <w:spacing w:line="480" w:lineRule="auto"/>
        <w:jc w:val="both"/>
        <w:rPr>
          <w:rFonts w:ascii="Sakkal Majalla" w:hAnsi="Sakkal Majalla" w:cs="Sakkal Majalla"/>
          <w:b/>
          <w:bCs/>
          <w:sz w:val="28"/>
          <w:szCs w:val="28"/>
          <w:rtl/>
          <w:lang w:bidi="ar-EG"/>
        </w:rPr>
      </w:pPr>
      <w:r w:rsidRPr="00872089">
        <w:rPr>
          <w:rFonts w:ascii="Sakkal Majalla" w:hAnsi="Sakkal Majalla" w:cs="Sakkal Majalla" w:hint="cs"/>
          <w:sz w:val="28"/>
          <w:szCs w:val="28"/>
          <w:rtl/>
          <w:lang w:bidi="ar-EG"/>
        </w:rPr>
        <w:t>السؤال الرئيسي للدراسة</w:t>
      </w:r>
      <w:r w:rsidRPr="00872089">
        <w:rPr>
          <w:rtl/>
        </w:rPr>
        <w:t xml:space="preserve"> </w:t>
      </w:r>
    </w:p>
    <w:p w14:paraId="02F5C520" w14:textId="13D80337" w:rsidR="002C690E" w:rsidRPr="00872089" w:rsidRDefault="006610B6" w:rsidP="00872089">
      <w:pPr>
        <w:spacing w:line="480" w:lineRule="auto"/>
        <w:jc w:val="both"/>
        <w:rPr>
          <w:rFonts w:ascii="Sakkal Majalla" w:hAnsi="Sakkal Majalla" w:cs="Sakkal Majalla"/>
          <w:sz w:val="28"/>
          <w:szCs w:val="28"/>
          <w:rtl/>
          <w:lang w:bidi="ar-EG"/>
        </w:rPr>
      </w:pPr>
      <w:r w:rsidRPr="00872089">
        <w:rPr>
          <w:rFonts w:ascii="Sakkal Majalla" w:hAnsi="Sakkal Majalla" w:cs="Sakkal Majalla"/>
          <w:b/>
          <w:bCs/>
          <w:sz w:val="28"/>
          <w:szCs w:val="28"/>
          <w:rtl/>
          <w:lang w:bidi="ar-EG"/>
        </w:rPr>
        <w:lastRenderedPageBreak/>
        <w:t xml:space="preserve">ما هو </w:t>
      </w:r>
      <w:r w:rsidR="00054BEB" w:rsidRPr="00872089">
        <w:rPr>
          <w:rFonts w:ascii="Sakkal Majalla" w:hAnsi="Sakkal Majalla" w:cs="Sakkal Majalla"/>
          <w:b/>
          <w:bCs/>
          <w:sz w:val="28"/>
          <w:szCs w:val="28"/>
          <w:rtl/>
          <w:lang w:bidi="ar-EG"/>
        </w:rPr>
        <w:t>أثر استراتيجيات</w:t>
      </w:r>
      <w:r w:rsidR="00B37440" w:rsidRPr="00872089">
        <w:rPr>
          <w:rFonts w:ascii="Sakkal Majalla" w:hAnsi="Sakkal Majalla" w:cs="Sakkal Majalla" w:hint="cs"/>
          <w:b/>
          <w:bCs/>
          <w:sz w:val="28"/>
          <w:szCs w:val="28"/>
          <w:rtl/>
          <w:lang w:bidi="ar-EG"/>
        </w:rPr>
        <w:t xml:space="preserve"> الاعلام الرقمي</w:t>
      </w:r>
      <w:r w:rsidRPr="00872089">
        <w:rPr>
          <w:rFonts w:ascii="Sakkal Majalla" w:hAnsi="Sakkal Majalla" w:cs="Sakkal Majalla"/>
          <w:b/>
          <w:bCs/>
          <w:sz w:val="28"/>
          <w:szCs w:val="28"/>
          <w:rtl/>
          <w:lang w:bidi="ar-EG"/>
        </w:rPr>
        <w:t xml:space="preserve"> </w:t>
      </w:r>
      <w:r w:rsidR="00364A3A" w:rsidRPr="00872089">
        <w:rPr>
          <w:rFonts w:ascii="Sakkal Majalla" w:hAnsi="Sakkal Majalla" w:cs="Sakkal Majalla" w:hint="cs"/>
          <w:b/>
          <w:bCs/>
          <w:sz w:val="28"/>
          <w:szCs w:val="28"/>
          <w:rtl/>
          <w:lang w:bidi="ar-EG"/>
        </w:rPr>
        <w:t>ل</w:t>
      </w:r>
      <w:r w:rsidR="00364A3A" w:rsidRPr="00872089">
        <w:rPr>
          <w:rFonts w:ascii="Sakkal Majalla" w:hAnsi="Sakkal Majalla" w:cs="Sakkal Majalla"/>
          <w:b/>
          <w:bCs/>
          <w:sz w:val="28"/>
          <w:szCs w:val="28"/>
          <w:rtl/>
          <w:lang w:bidi="ar-EG"/>
        </w:rPr>
        <w:t xml:space="preserve">وزارة الاعلام </w:t>
      </w:r>
      <w:r w:rsidR="00054BEB" w:rsidRPr="00872089">
        <w:rPr>
          <w:rFonts w:ascii="Sakkal Majalla" w:hAnsi="Sakkal Majalla" w:cs="Sakkal Majalla"/>
          <w:b/>
          <w:bCs/>
          <w:sz w:val="28"/>
          <w:szCs w:val="28"/>
          <w:rtl/>
          <w:lang w:bidi="ar-EG"/>
        </w:rPr>
        <w:t>على تعزيز وعي الجمهور في المملكة العربية السعودية</w:t>
      </w:r>
      <w:r w:rsidRPr="00872089">
        <w:rPr>
          <w:rFonts w:ascii="Sakkal Majalla" w:hAnsi="Sakkal Majalla" w:cs="Sakkal Majalla"/>
          <w:b/>
          <w:bCs/>
          <w:sz w:val="28"/>
          <w:szCs w:val="28"/>
          <w:rtl/>
          <w:lang w:bidi="ar-EG"/>
        </w:rPr>
        <w:t>؟</w:t>
      </w:r>
      <w:r w:rsidRPr="00872089">
        <w:rPr>
          <w:rFonts w:ascii="Sakkal Majalla" w:hAnsi="Sakkal Majalla" w:cs="Sakkal Majalla"/>
          <w:sz w:val="28"/>
          <w:szCs w:val="28"/>
          <w:rtl/>
          <w:lang w:bidi="ar-EG"/>
        </w:rPr>
        <w:t xml:space="preserve"> </w:t>
      </w:r>
      <w:r w:rsidRPr="00872089">
        <w:rPr>
          <w:rFonts w:ascii="Sakkal Majalla" w:hAnsi="Sakkal Majalla" w:cs="Sakkal Majalla" w:hint="cs"/>
          <w:sz w:val="28"/>
          <w:szCs w:val="28"/>
          <w:rtl/>
          <w:lang w:bidi="ar-EG"/>
        </w:rPr>
        <w:t xml:space="preserve"> </w:t>
      </w:r>
    </w:p>
    <w:p w14:paraId="6647B1F3" w14:textId="31116253" w:rsidR="006610B6" w:rsidRPr="00872089" w:rsidRDefault="006610B6" w:rsidP="00872089">
      <w:pPr>
        <w:spacing w:line="480" w:lineRule="auto"/>
        <w:jc w:val="both"/>
        <w:rPr>
          <w:rFonts w:ascii="Sakkal Majalla" w:hAnsi="Sakkal Majalla" w:cs="Sakkal Majalla"/>
          <w:sz w:val="28"/>
          <w:szCs w:val="28"/>
          <w:u w:val="single"/>
          <w:rtl/>
          <w:lang w:bidi="ar-EG"/>
        </w:rPr>
      </w:pPr>
      <w:r w:rsidRPr="00872089">
        <w:rPr>
          <w:rFonts w:ascii="Sakkal Majalla" w:hAnsi="Sakkal Majalla" w:cs="Sakkal Majalla" w:hint="cs"/>
          <w:sz w:val="28"/>
          <w:szCs w:val="28"/>
          <w:u w:val="single"/>
          <w:rtl/>
          <w:lang w:bidi="ar-EG"/>
        </w:rPr>
        <w:t>يمكن ان اشتقاق عدد من الأسئلة الفرعية تتمثل فيما يلي:</w:t>
      </w:r>
    </w:p>
    <w:p w14:paraId="11BC8763" w14:textId="77777777" w:rsidR="00364A3A" w:rsidRPr="00872089" w:rsidRDefault="00364A3A">
      <w:pPr>
        <w:pStyle w:val="a9"/>
        <w:numPr>
          <w:ilvl w:val="0"/>
          <w:numId w:val="6"/>
        </w:numPr>
        <w:spacing w:line="480" w:lineRule="auto"/>
        <w:jc w:val="both"/>
        <w:rPr>
          <w:rFonts w:ascii="Sakkal Majalla" w:hAnsi="Sakkal Majalla" w:cs="Sakkal Majalla"/>
          <w:sz w:val="28"/>
          <w:szCs w:val="28"/>
          <w:lang w:bidi="ar-EG"/>
        </w:rPr>
      </w:pPr>
      <w:r w:rsidRPr="00872089">
        <w:rPr>
          <w:rFonts w:ascii="Sakkal Majalla" w:hAnsi="Sakkal Majalla" w:cs="Sakkal Majalla" w:hint="cs"/>
          <w:sz w:val="28"/>
          <w:szCs w:val="28"/>
          <w:rtl/>
        </w:rPr>
        <w:t xml:space="preserve">ما هي الأسس النظري للأعلام الرقمي وتعزيز التوسع في الأداء الإعلامي </w:t>
      </w:r>
      <w:r w:rsidRPr="00872089">
        <w:rPr>
          <w:rFonts w:ascii="Sakkal Majalla" w:hAnsi="Sakkal Majalla" w:cs="Sakkal Majalla" w:hint="cs"/>
          <w:b/>
          <w:bCs/>
          <w:sz w:val="28"/>
          <w:szCs w:val="28"/>
          <w:rtl/>
          <w:lang w:bidi="ar-EG"/>
        </w:rPr>
        <w:t>ب</w:t>
      </w:r>
      <w:r w:rsidRPr="00872089">
        <w:rPr>
          <w:rFonts w:ascii="Sakkal Majalla" w:hAnsi="Sakkal Majalla" w:cs="Sakkal Majalla"/>
          <w:b/>
          <w:bCs/>
          <w:sz w:val="28"/>
          <w:szCs w:val="28"/>
          <w:rtl/>
          <w:lang w:bidi="ar-EG"/>
        </w:rPr>
        <w:t xml:space="preserve">وزارة الاعلام </w:t>
      </w:r>
      <w:r w:rsidRPr="00872089">
        <w:rPr>
          <w:rFonts w:ascii="Sakkal Majalla" w:hAnsi="Sakkal Majalla" w:cs="Sakkal Majalla" w:hint="cs"/>
          <w:sz w:val="28"/>
          <w:szCs w:val="28"/>
          <w:rtl/>
        </w:rPr>
        <w:t>في ضوء الظروف المعاصرة ومدى مساهمته في زيادة وعي الجمهور؟</w:t>
      </w:r>
    </w:p>
    <w:p w14:paraId="08A28934" w14:textId="77777777" w:rsidR="00364A3A" w:rsidRPr="00872089" w:rsidRDefault="00364A3A">
      <w:pPr>
        <w:pStyle w:val="a9"/>
        <w:numPr>
          <w:ilvl w:val="0"/>
          <w:numId w:val="6"/>
        </w:numPr>
        <w:spacing w:line="480" w:lineRule="auto"/>
        <w:jc w:val="both"/>
        <w:rPr>
          <w:rFonts w:ascii="Sakkal Majalla" w:hAnsi="Sakkal Majalla" w:cs="Sakkal Majalla"/>
          <w:sz w:val="28"/>
          <w:szCs w:val="28"/>
          <w:rtl/>
          <w:lang w:bidi="ar-EG"/>
        </w:rPr>
      </w:pPr>
      <w:r w:rsidRPr="00872089">
        <w:rPr>
          <w:rFonts w:ascii="Sakkal Majalla" w:hAnsi="Sakkal Majalla" w:cs="Sakkal Majalla" w:hint="cs"/>
          <w:sz w:val="28"/>
          <w:szCs w:val="28"/>
          <w:rtl/>
        </w:rPr>
        <w:t>ما هي الإجراءات المقترحة لتفعيل دور الاعلام الرقمي داخل وزارة الاعلام في تحقيق التوسع الإعلامي بالمملكة العربية السعودية؟</w:t>
      </w:r>
    </w:p>
    <w:p w14:paraId="5E76581F" w14:textId="77777777" w:rsidR="00364A3A" w:rsidRPr="00872089" w:rsidRDefault="00364A3A">
      <w:pPr>
        <w:pStyle w:val="a9"/>
        <w:numPr>
          <w:ilvl w:val="0"/>
          <w:numId w:val="6"/>
        </w:numPr>
        <w:spacing w:line="480" w:lineRule="auto"/>
        <w:jc w:val="both"/>
        <w:rPr>
          <w:rFonts w:ascii="Sakkal Majalla" w:hAnsi="Sakkal Majalla" w:cs="Sakkal Majalla"/>
          <w:sz w:val="28"/>
          <w:szCs w:val="28"/>
          <w:lang w:bidi="ar-EG"/>
        </w:rPr>
      </w:pPr>
      <w:r w:rsidRPr="00872089">
        <w:rPr>
          <w:rFonts w:ascii="Sakkal Majalla" w:hAnsi="Sakkal Majalla" w:cs="Sakkal Majalla" w:hint="cs"/>
          <w:sz w:val="28"/>
          <w:szCs w:val="28"/>
          <w:rtl/>
        </w:rPr>
        <w:t xml:space="preserve">ما هو واقع الاعلام الرقمي في تعزيز التوسع الإعلامي </w:t>
      </w:r>
      <w:r w:rsidRPr="00872089">
        <w:rPr>
          <w:rFonts w:ascii="Sakkal Majalla" w:hAnsi="Sakkal Majalla" w:cs="Sakkal Majalla" w:hint="cs"/>
          <w:b/>
          <w:bCs/>
          <w:sz w:val="28"/>
          <w:szCs w:val="28"/>
          <w:rtl/>
          <w:lang w:bidi="ar-EG"/>
        </w:rPr>
        <w:t>ب</w:t>
      </w:r>
      <w:r w:rsidRPr="00872089">
        <w:rPr>
          <w:rFonts w:ascii="Sakkal Majalla" w:hAnsi="Sakkal Majalla" w:cs="Sakkal Majalla"/>
          <w:b/>
          <w:bCs/>
          <w:sz w:val="28"/>
          <w:szCs w:val="28"/>
          <w:rtl/>
          <w:lang w:bidi="ar-EG"/>
        </w:rPr>
        <w:t xml:space="preserve">وزارة الاعلام </w:t>
      </w:r>
      <w:r w:rsidRPr="00872089">
        <w:rPr>
          <w:rFonts w:ascii="Sakkal Majalla" w:hAnsi="Sakkal Majalla" w:cs="Sakkal Majalla" w:hint="cs"/>
          <w:sz w:val="28"/>
          <w:szCs w:val="28"/>
          <w:rtl/>
        </w:rPr>
        <w:t>ودوره في زيادة وعي الجمهور في المملكة العربية السعودية في ضوء رؤية 2030؟</w:t>
      </w:r>
    </w:p>
    <w:p w14:paraId="7D1F7AFE" w14:textId="77777777" w:rsidR="00364A3A" w:rsidRPr="00872089" w:rsidRDefault="00364A3A">
      <w:pPr>
        <w:pStyle w:val="a9"/>
        <w:numPr>
          <w:ilvl w:val="0"/>
          <w:numId w:val="6"/>
        </w:numPr>
        <w:spacing w:line="480" w:lineRule="auto"/>
        <w:jc w:val="both"/>
        <w:rPr>
          <w:rFonts w:ascii="Sakkal Majalla" w:hAnsi="Sakkal Majalla" w:cs="Sakkal Majalla"/>
          <w:sz w:val="28"/>
          <w:szCs w:val="28"/>
          <w:lang w:bidi="ar-EG"/>
        </w:rPr>
      </w:pPr>
      <w:r w:rsidRPr="00872089">
        <w:rPr>
          <w:rFonts w:ascii="Sakkal Majalla" w:hAnsi="Sakkal Majalla" w:cs="Sakkal Majalla" w:hint="cs"/>
          <w:sz w:val="28"/>
          <w:szCs w:val="28"/>
          <w:rtl/>
        </w:rPr>
        <w:t>ما طبيعة العلاقة بين اليات الاعلام الرقمي والتوسع في اليات وطرق الأداء الإعلامي بوزارة الاعلام   بالمملكة العربية السعودية؟</w:t>
      </w:r>
    </w:p>
    <w:p w14:paraId="292ACC51" w14:textId="77777777" w:rsidR="00A60CCA" w:rsidRPr="00872089" w:rsidRDefault="00A60CCA" w:rsidP="00872089">
      <w:pPr>
        <w:pStyle w:val="a9"/>
        <w:tabs>
          <w:tab w:val="left" w:pos="2225"/>
        </w:tabs>
        <w:spacing w:line="480" w:lineRule="auto"/>
        <w:jc w:val="both"/>
        <w:rPr>
          <w:rFonts w:ascii="Sakkal Majalla" w:hAnsi="Sakkal Majalla" w:cs="Sakkal Majalla"/>
          <w:sz w:val="28"/>
          <w:szCs w:val="28"/>
          <w:rtl/>
        </w:rPr>
      </w:pPr>
      <w:bookmarkStart w:id="25" w:name="_Hlk169862441"/>
    </w:p>
    <w:p w14:paraId="27A72240" w14:textId="606A76A7" w:rsidR="000A2FCB" w:rsidRPr="00872089" w:rsidRDefault="000A2FCB" w:rsidP="007B3969">
      <w:pPr>
        <w:tabs>
          <w:tab w:val="left" w:pos="2225"/>
        </w:tabs>
        <w:spacing w:line="480" w:lineRule="auto"/>
        <w:jc w:val="both"/>
        <w:outlineLvl w:val="0"/>
        <w:rPr>
          <w:rFonts w:ascii="Sakkal Majalla" w:hAnsi="Sakkal Majalla" w:cs="Sakkal Majalla"/>
          <w:b/>
          <w:bCs/>
          <w:sz w:val="28"/>
          <w:szCs w:val="28"/>
          <w:u w:val="single"/>
          <w:rtl/>
        </w:rPr>
      </w:pPr>
      <w:bookmarkStart w:id="26" w:name="_Toc162059041"/>
      <w:bookmarkStart w:id="27" w:name="_Toc180343371"/>
      <w:bookmarkStart w:id="28" w:name="_Toc184407302"/>
      <w:bookmarkEnd w:id="25"/>
      <w:r w:rsidRPr="00872089">
        <w:rPr>
          <w:rFonts w:ascii="Sakkal Majalla" w:hAnsi="Sakkal Majalla" w:cs="Sakkal Majalla" w:hint="cs"/>
          <w:b/>
          <w:bCs/>
          <w:sz w:val="28"/>
          <w:szCs w:val="28"/>
          <w:u w:val="single"/>
          <w:rtl/>
        </w:rPr>
        <w:t>فرضيات الدراسة</w:t>
      </w:r>
      <w:bookmarkEnd w:id="26"/>
      <w:bookmarkEnd w:id="27"/>
      <w:bookmarkEnd w:id="28"/>
    </w:p>
    <w:p w14:paraId="0C2C9C2D" w14:textId="63FC595D" w:rsidR="002C690E" w:rsidRDefault="00FF01B5" w:rsidP="00872089">
      <w:pPr>
        <w:tabs>
          <w:tab w:val="left" w:pos="2225"/>
        </w:tabs>
        <w:spacing w:line="480" w:lineRule="auto"/>
        <w:jc w:val="both"/>
        <w:rPr>
          <w:rFonts w:ascii="Sakkal Majalla" w:hAnsi="Sakkal Majalla" w:cs="Sakkal Majalla"/>
          <w:sz w:val="28"/>
          <w:szCs w:val="28"/>
          <w:rtl/>
        </w:rPr>
      </w:pPr>
      <w:r w:rsidRPr="00872089">
        <w:rPr>
          <w:rFonts w:ascii="Sakkal Majalla" w:hAnsi="Sakkal Majalla" w:cs="Sakkal Majalla"/>
          <w:sz w:val="28"/>
          <w:szCs w:val="28"/>
          <w:rtl/>
        </w:rPr>
        <w:t>فرضيات البحث العلمي تمثل رأيًا لحل المشكلة</w:t>
      </w:r>
      <w:r w:rsidRPr="00872089">
        <w:rPr>
          <w:rFonts w:ascii="Sakkal Majalla" w:hAnsi="Sakkal Majalla" w:cs="Sakkal Majalla" w:hint="cs"/>
          <w:sz w:val="28"/>
          <w:szCs w:val="28"/>
          <w:rtl/>
        </w:rPr>
        <w:t xml:space="preserve"> </w:t>
      </w:r>
      <w:r w:rsidRPr="00872089">
        <w:rPr>
          <w:rFonts w:ascii="Sakkal Majalla" w:hAnsi="Sakkal Majalla" w:cs="Sakkal Majalla"/>
          <w:sz w:val="28"/>
          <w:szCs w:val="28"/>
          <w:rtl/>
        </w:rPr>
        <w:t>وتتم صياغتها في ضوء المعلومات والبيانات المبدئية التي يمتلكها</w:t>
      </w:r>
      <w:r w:rsidRPr="00872089">
        <w:rPr>
          <w:rFonts w:ascii="Sakkal Majalla" w:hAnsi="Sakkal Majalla" w:cs="Sakkal Majalla" w:hint="cs"/>
          <w:sz w:val="28"/>
          <w:szCs w:val="28"/>
          <w:rtl/>
        </w:rPr>
        <w:t xml:space="preserve"> الباحث</w:t>
      </w:r>
      <w:r w:rsidRPr="00872089">
        <w:rPr>
          <w:rFonts w:ascii="Sakkal Majalla" w:hAnsi="Sakkal Majalla" w:cs="Sakkal Majalla"/>
          <w:sz w:val="28"/>
          <w:szCs w:val="28"/>
          <w:rtl/>
        </w:rPr>
        <w:t xml:space="preserve">. </w:t>
      </w:r>
      <w:r w:rsidRPr="00872089">
        <w:rPr>
          <w:rFonts w:ascii="Sakkal Majalla" w:hAnsi="Sakkal Majalla" w:cs="Sakkal Majalla" w:hint="cs"/>
          <w:sz w:val="28"/>
          <w:szCs w:val="28"/>
          <w:rtl/>
        </w:rPr>
        <w:t>وهي</w:t>
      </w:r>
      <w:r w:rsidRPr="00872089">
        <w:rPr>
          <w:rFonts w:ascii="Sakkal Majalla" w:hAnsi="Sakkal Majalla" w:cs="Sakkal Majalla"/>
          <w:sz w:val="28"/>
          <w:szCs w:val="28"/>
          <w:rtl/>
        </w:rPr>
        <w:t xml:space="preserve"> بمثابة تخمينات وتوقعات لطريقة حل مشكلة الدراسة. فرضيات البحث العلمي تعبر عن تفسير أولى لمعالجة </w:t>
      </w:r>
      <w:r w:rsidRPr="00872089">
        <w:rPr>
          <w:rFonts w:ascii="Sakkal Majalla" w:hAnsi="Sakkal Majalla" w:cs="Sakkal Majalla" w:hint="cs"/>
          <w:sz w:val="28"/>
          <w:szCs w:val="28"/>
          <w:rtl/>
        </w:rPr>
        <w:t xml:space="preserve">مشكلة الحالية التي تدور حول أثر استراتيجيات الاعلام </w:t>
      </w:r>
      <w:r w:rsidR="00364A3A" w:rsidRPr="00872089">
        <w:rPr>
          <w:rFonts w:ascii="Sakkal Majalla" w:hAnsi="Sakkal Majalla" w:cs="Sakkal Majalla" w:hint="cs"/>
          <w:sz w:val="28"/>
          <w:szCs w:val="28"/>
          <w:rtl/>
        </w:rPr>
        <w:t>على</w:t>
      </w:r>
      <w:r w:rsidRPr="00872089">
        <w:rPr>
          <w:rFonts w:ascii="Sakkal Majalla" w:hAnsi="Sakkal Majalla" w:cs="Sakkal Majalla" w:hint="cs"/>
          <w:sz w:val="28"/>
          <w:szCs w:val="28"/>
          <w:rtl/>
        </w:rPr>
        <w:t xml:space="preserve"> تعزيز وعي الجمهور</w:t>
      </w:r>
      <w:r w:rsidR="002C690E" w:rsidRPr="00872089">
        <w:rPr>
          <w:rFonts w:ascii="Sakkal Majalla" w:hAnsi="Sakkal Majalla" w:cs="Sakkal Majalla"/>
          <w:sz w:val="28"/>
          <w:szCs w:val="28"/>
          <w:rtl/>
        </w:rPr>
        <w:t xml:space="preserve"> </w:t>
      </w:r>
    </w:p>
    <w:p w14:paraId="44CDDFF8" w14:textId="77777777" w:rsidR="007B3969" w:rsidRPr="00872089" w:rsidRDefault="007B3969" w:rsidP="00872089">
      <w:pPr>
        <w:tabs>
          <w:tab w:val="left" w:pos="2225"/>
        </w:tabs>
        <w:spacing w:line="480" w:lineRule="auto"/>
        <w:jc w:val="both"/>
        <w:rPr>
          <w:rFonts w:ascii="Sakkal Majalla" w:hAnsi="Sakkal Majalla" w:cs="Sakkal Majalla"/>
          <w:sz w:val="28"/>
          <w:szCs w:val="28"/>
          <w:rtl/>
        </w:rPr>
      </w:pPr>
    </w:p>
    <w:p w14:paraId="275D308D" w14:textId="5E34018E" w:rsidR="000A2FCB" w:rsidRPr="00872089" w:rsidRDefault="000A2FCB" w:rsidP="00872089">
      <w:pPr>
        <w:tabs>
          <w:tab w:val="left" w:pos="2225"/>
        </w:tabs>
        <w:spacing w:line="480" w:lineRule="auto"/>
        <w:jc w:val="both"/>
        <w:rPr>
          <w:rFonts w:ascii="Sakkal Majalla" w:hAnsi="Sakkal Majalla" w:cs="Sakkal Majalla"/>
          <w:sz w:val="28"/>
          <w:szCs w:val="28"/>
          <w:rtl/>
        </w:rPr>
      </w:pPr>
      <w:r w:rsidRPr="00872089">
        <w:rPr>
          <w:rFonts w:ascii="Sakkal Majalla" w:hAnsi="Sakkal Majalla" w:cs="Sakkal Majalla" w:hint="cs"/>
          <w:b/>
          <w:bCs/>
          <w:sz w:val="28"/>
          <w:szCs w:val="28"/>
          <w:rtl/>
        </w:rPr>
        <w:lastRenderedPageBreak/>
        <w:t>فرضية الدراسة الرئيسية</w:t>
      </w:r>
      <w:r w:rsidRPr="00872089">
        <w:rPr>
          <w:rFonts w:ascii="Sakkal Majalla" w:hAnsi="Sakkal Majalla" w:cs="Sakkal Majalla" w:hint="cs"/>
          <w:sz w:val="28"/>
          <w:szCs w:val="28"/>
          <w:rtl/>
        </w:rPr>
        <w:t>:</w:t>
      </w:r>
    </w:p>
    <w:p w14:paraId="2A933970" w14:textId="295F1352" w:rsidR="00295B36" w:rsidRPr="00872089" w:rsidRDefault="00295B36" w:rsidP="00872089">
      <w:pPr>
        <w:tabs>
          <w:tab w:val="left" w:pos="2225"/>
        </w:tabs>
        <w:spacing w:line="480" w:lineRule="auto"/>
        <w:jc w:val="both"/>
        <w:rPr>
          <w:rFonts w:ascii="Sakkal Majalla" w:hAnsi="Sakkal Majalla" w:cs="Sakkal Majalla"/>
          <w:b/>
          <w:bCs/>
          <w:sz w:val="28"/>
          <w:szCs w:val="28"/>
          <w:rtl/>
        </w:rPr>
      </w:pPr>
      <w:r w:rsidRPr="00872089">
        <w:rPr>
          <w:rFonts w:ascii="Sakkal Majalla" w:hAnsi="Sakkal Majalla" w:cs="Sakkal Majalla"/>
          <w:sz w:val="28"/>
          <w:szCs w:val="28"/>
          <w:rtl/>
        </w:rPr>
        <w:t xml:space="preserve">توجد علاقة ارتباطية ذات دلالة إحصائية بين دوافع الاعتماد </w:t>
      </w:r>
      <w:r w:rsidR="002753DC" w:rsidRPr="00872089">
        <w:rPr>
          <w:rFonts w:ascii="Sakkal Majalla" w:hAnsi="Sakkal Majalla" w:cs="Sakkal Majalla" w:hint="cs"/>
          <w:sz w:val="28"/>
          <w:szCs w:val="28"/>
          <w:rtl/>
        </w:rPr>
        <w:t>على</w:t>
      </w:r>
      <w:r w:rsidRPr="00872089">
        <w:rPr>
          <w:rFonts w:ascii="Sakkal Majalla" w:hAnsi="Sakkal Majalla" w:cs="Sakkal Majalla" w:hint="cs"/>
          <w:sz w:val="28"/>
          <w:szCs w:val="28"/>
          <w:rtl/>
        </w:rPr>
        <w:t xml:space="preserve"> استراتيجيات</w:t>
      </w:r>
      <w:r w:rsidRPr="00872089">
        <w:rPr>
          <w:rFonts w:ascii="Sakkal Majalla" w:hAnsi="Sakkal Majalla" w:cs="Sakkal Majalla"/>
          <w:sz w:val="28"/>
          <w:szCs w:val="28"/>
          <w:rtl/>
        </w:rPr>
        <w:t xml:space="preserve"> وسائل الاعلام الرقمي في </w:t>
      </w:r>
      <w:r w:rsidR="007409FD" w:rsidRPr="00872089">
        <w:rPr>
          <w:rFonts w:ascii="Sakkal Majalla" w:hAnsi="Sakkal Majalla" w:cs="Sakkal Majalla" w:hint="cs"/>
          <w:sz w:val="28"/>
          <w:szCs w:val="28"/>
          <w:rtl/>
        </w:rPr>
        <w:t>تعزي عي الجمهور</w:t>
      </w:r>
      <w:r w:rsidR="002753DC" w:rsidRPr="00872089">
        <w:rPr>
          <w:rFonts w:ascii="Sakkal Majalla" w:hAnsi="Sakkal Majalla" w:cs="Sakkal Majalla" w:hint="cs"/>
          <w:sz w:val="28"/>
          <w:szCs w:val="28"/>
          <w:rtl/>
        </w:rPr>
        <w:t xml:space="preserve"> </w:t>
      </w:r>
      <w:r w:rsidRPr="00872089">
        <w:rPr>
          <w:rFonts w:ascii="Sakkal Majalla" w:hAnsi="Sakkal Majalla" w:cs="Sakkal Majalla"/>
          <w:sz w:val="28"/>
          <w:szCs w:val="28"/>
          <w:rtl/>
        </w:rPr>
        <w:t xml:space="preserve">في المملكة العربية السعودية  </w:t>
      </w:r>
    </w:p>
    <w:p w14:paraId="2761FCFC" w14:textId="379A4DCC" w:rsidR="00E1435E" w:rsidRPr="00872089" w:rsidRDefault="000A2FCB" w:rsidP="00872089">
      <w:pPr>
        <w:tabs>
          <w:tab w:val="left" w:pos="2225"/>
        </w:tabs>
        <w:spacing w:line="480" w:lineRule="auto"/>
        <w:jc w:val="both"/>
        <w:rPr>
          <w:rFonts w:ascii="Sakkal Majalla" w:hAnsi="Sakkal Majalla" w:cs="Sakkal Majalla"/>
          <w:b/>
          <w:bCs/>
          <w:sz w:val="28"/>
          <w:szCs w:val="28"/>
          <w:rtl/>
        </w:rPr>
      </w:pPr>
      <w:r w:rsidRPr="00872089">
        <w:rPr>
          <w:rFonts w:ascii="Sakkal Majalla" w:hAnsi="Sakkal Majalla" w:cs="Sakkal Majalla" w:hint="cs"/>
          <w:b/>
          <w:bCs/>
          <w:sz w:val="28"/>
          <w:szCs w:val="28"/>
          <w:rtl/>
        </w:rPr>
        <w:t xml:space="preserve">الفرضية </w:t>
      </w:r>
      <w:r w:rsidR="00FF01B5" w:rsidRPr="00872089">
        <w:rPr>
          <w:rFonts w:ascii="Sakkal Majalla" w:hAnsi="Sakkal Majalla" w:cs="Sakkal Majalla" w:hint="cs"/>
          <w:b/>
          <w:bCs/>
          <w:sz w:val="28"/>
          <w:szCs w:val="28"/>
          <w:rtl/>
        </w:rPr>
        <w:t>رقم 1</w:t>
      </w:r>
      <w:r w:rsidRPr="00872089">
        <w:rPr>
          <w:rFonts w:ascii="Sakkal Majalla" w:hAnsi="Sakkal Majalla" w:cs="Sakkal Majalla" w:hint="cs"/>
          <w:b/>
          <w:bCs/>
          <w:sz w:val="28"/>
          <w:szCs w:val="28"/>
          <w:rtl/>
        </w:rPr>
        <w:t>:</w:t>
      </w:r>
    </w:p>
    <w:p w14:paraId="47FCB050" w14:textId="703AA292" w:rsidR="007409FD" w:rsidRPr="00872089" w:rsidRDefault="00D15CB8" w:rsidP="00872089">
      <w:pPr>
        <w:tabs>
          <w:tab w:val="left" w:pos="2225"/>
        </w:tabs>
        <w:spacing w:line="480" w:lineRule="auto"/>
        <w:jc w:val="both"/>
        <w:rPr>
          <w:rFonts w:ascii="Sakkal Majalla" w:hAnsi="Sakkal Majalla" w:cs="Sakkal Majalla"/>
          <w:sz w:val="28"/>
          <w:szCs w:val="28"/>
          <w:rtl/>
        </w:rPr>
      </w:pPr>
      <w:r w:rsidRPr="00872089">
        <w:rPr>
          <w:rFonts w:ascii="Sakkal Majalla" w:hAnsi="Sakkal Majalla" w:cs="Sakkal Majalla" w:hint="cs"/>
          <w:b/>
          <w:bCs/>
          <w:sz w:val="28"/>
          <w:szCs w:val="28"/>
          <w:rtl/>
        </w:rPr>
        <w:t xml:space="preserve"> </w:t>
      </w:r>
      <w:bookmarkStart w:id="29" w:name="_Hlk184404013"/>
      <w:r w:rsidR="00295B36" w:rsidRPr="00872089">
        <w:rPr>
          <w:rFonts w:ascii="Sakkal Majalla" w:hAnsi="Sakkal Majalla" w:cs="Sakkal Majalla" w:hint="cs"/>
          <w:sz w:val="28"/>
          <w:szCs w:val="28"/>
          <w:rtl/>
        </w:rPr>
        <w:t xml:space="preserve">توجد علاقة ارتباطية ذات دلالة إحصائية بين </w:t>
      </w:r>
      <w:r w:rsidR="00E055B1" w:rsidRPr="00872089">
        <w:rPr>
          <w:rFonts w:ascii="Sakkal Majalla" w:hAnsi="Sakkal Majalla" w:cs="Sakkal Majalla"/>
          <w:sz w:val="28"/>
          <w:szCs w:val="28"/>
          <w:rtl/>
        </w:rPr>
        <w:t xml:space="preserve">الأسس </w:t>
      </w:r>
      <w:r w:rsidR="007409FD" w:rsidRPr="00872089">
        <w:rPr>
          <w:rFonts w:ascii="Sakkal Majalla" w:hAnsi="Sakkal Majalla" w:cs="Sakkal Majalla" w:hint="cs"/>
          <w:sz w:val="28"/>
          <w:szCs w:val="28"/>
          <w:rtl/>
        </w:rPr>
        <w:t xml:space="preserve">بين كل من </w:t>
      </w:r>
      <w:r w:rsidR="00FF01B5" w:rsidRPr="00872089">
        <w:rPr>
          <w:rFonts w:ascii="Sakkal Majalla" w:hAnsi="Sakkal Majalla" w:cs="Sakkal Majalla" w:hint="cs"/>
          <w:sz w:val="28"/>
          <w:szCs w:val="28"/>
          <w:rtl/>
        </w:rPr>
        <w:t>أثر</w:t>
      </w:r>
      <w:r w:rsidR="007409FD" w:rsidRPr="00872089">
        <w:rPr>
          <w:rFonts w:ascii="Sakkal Majalla" w:hAnsi="Sakkal Majalla" w:cs="Sakkal Majalla" w:hint="cs"/>
          <w:sz w:val="28"/>
          <w:szCs w:val="28"/>
          <w:rtl/>
        </w:rPr>
        <w:t xml:space="preserve"> التحول الرقمي ورضا الجمهور عن الخدمات المقدمة والأداء </w:t>
      </w:r>
      <w:r w:rsidR="00FF01B5" w:rsidRPr="00872089">
        <w:rPr>
          <w:rFonts w:ascii="Sakkal Majalla" w:hAnsi="Sakkal Majalla" w:cs="Sakkal Majalla" w:hint="cs"/>
          <w:sz w:val="28"/>
          <w:szCs w:val="28"/>
          <w:rtl/>
        </w:rPr>
        <w:t>الإعلامي لوزارة</w:t>
      </w:r>
      <w:r w:rsidR="007409FD" w:rsidRPr="00872089">
        <w:rPr>
          <w:rFonts w:ascii="Sakkal Majalla" w:hAnsi="Sakkal Majalla" w:cs="Sakkal Majalla" w:hint="cs"/>
          <w:sz w:val="28"/>
          <w:szCs w:val="28"/>
          <w:rtl/>
        </w:rPr>
        <w:t xml:space="preserve"> الاعلام في المملكة العربية السعودية </w:t>
      </w:r>
    </w:p>
    <w:p w14:paraId="523BDB6B" w14:textId="565F7697" w:rsidR="00E1435E" w:rsidRPr="00872089" w:rsidRDefault="000A2FCB" w:rsidP="00872089">
      <w:pPr>
        <w:tabs>
          <w:tab w:val="left" w:pos="2225"/>
        </w:tabs>
        <w:spacing w:line="480" w:lineRule="auto"/>
        <w:jc w:val="both"/>
        <w:rPr>
          <w:rFonts w:ascii="Sakkal Majalla" w:hAnsi="Sakkal Majalla" w:cs="Sakkal Majalla"/>
          <w:sz w:val="28"/>
          <w:szCs w:val="28"/>
          <w:rtl/>
        </w:rPr>
      </w:pPr>
      <w:r w:rsidRPr="00872089">
        <w:rPr>
          <w:rFonts w:ascii="Sakkal Majalla" w:hAnsi="Sakkal Majalla" w:cs="Sakkal Majalla" w:hint="cs"/>
          <w:b/>
          <w:bCs/>
          <w:sz w:val="28"/>
          <w:szCs w:val="28"/>
          <w:rtl/>
        </w:rPr>
        <w:t xml:space="preserve">الفرضية </w:t>
      </w:r>
      <w:r w:rsidR="00FF01B5" w:rsidRPr="00872089">
        <w:rPr>
          <w:rFonts w:ascii="Sakkal Majalla" w:hAnsi="Sakkal Majalla" w:cs="Sakkal Majalla" w:hint="cs"/>
          <w:b/>
          <w:bCs/>
          <w:sz w:val="28"/>
          <w:szCs w:val="28"/>
          <w:rtl/>
        </w:rPr>
        <w:t>رقم 2</w:t>
      </w:r>
      <w:r w:rsidRPr="00872089">
        <w:rPr>
          <w:rFonts w:ascii="Sakkal Majalla" w:hAnsi="Sakkal Majalla" w:cs="Sakkal Majalla" w:hint="cs"/>
          <w:b/>
          <w:bCs/>
          <w:sz w:val="28"/>
          <w:szCs w:val="28"/>
          <w:rtl/>
        </w:rPr>
        <w:t xml:space="preserve">: </w:t>
      </w:r>
    </w:p>
    <w:p w14:paraId="0FA1ED0F" w14:textId="44EB2FAB" w:rsidR="000A2FCB" w:rsidRPr="00872089" w:rsidRDefault="00E055B1" w:rsidP="00872089">
      <w:pPr>
        <w:tabs>
          <w:tab w:val="left" w:pos="2225"/>
        </w:tabs>
        <w:spacing w:line="480" w:lineRule="auto"/>
        <w:jc w:val="both"/>
        <w:rPr>
          <w:rFonts w:ascii="Sakkal Majalla" w:hAnsi="Sakkal Majalla" w:cs="Sakkal Majalla"/>
          <w:sz w:val="28"/>
          <w:szCs w:val="28"/>
          <w:rtl/>
        </w:rPr>
      </w:pPr>
      <w:r w:rsidRPr="00872089">
        <w:rPr>
          <w:rFonts w:ascii="Sakkal Majalla" w:hAnsi="Sakkal Majalla" w:cs="Sakkal Majalla"/>
          <w:sz w:val="28"/>
          <w:szCs w:val="28"/>
          <w:rtl/>
        </w:rPr>
        <w:t xml:space="preserve">توجد علاقة ارتباطية ذات دلالة إحصائية بين </w:t>
      </w:r>
      <w:r w:rsidR="00A43B38" w:rsidRPr="00872089">
        <w:rPr>
          <w:rFonts w:ascii="Sakkal Majalla" w:hAnsi="Sakkal Majalla" w:cs="Sakkal Majalla"/>
          <w:sz w:val="28"/>
          <w:szCs w:val="28"/>
          <w:rtl/>
        </w:rPr>
        <w:t>طبيعة العلاقة بين اليات الاعلام الرقمي</w:t>
      </w:r>
      <w:r w:rsidR="00364A3A" w:rsidRPr="00872089">
        <w:rPr>
          <w:rFonts w:ascii="Sakkal Majalla" w:hAnsi="Sakkal Majalla" w:cs="Sakkal Majalla"/>
          <w:b/>
          <w:bCs/>
          <w:sz w:val="28"/>
          <w:szCs w:val="28"/>
          <w:rtl/>
          <w:lang w:bidi="ar-EG"/>
        </w:rPr>
        <w:t xml:space="preserve"> </w:t>
      </w:r>
      <w:r w:rsidR="00364A3A" w:rsidRPr="00872089">
        <w:rPr>
          <w:rFonts w:ascii="Sakkal Majalla" w:hAnsi="Sakkal Majalla" w:cs="Sakkal Majalla" w:hint="cs"/>
          <w:sz w:val="28"/>
          <w:szCs w:val="28"/>
          <w:rtl/>
          <w:lang w:bidi="ar-EG"/>
        </w:rPr>
        <w:t>ب</w:t>
      </w:r>
      <w:r w:rsidR="00364A3A" w:rsidRPr="00872089">
        <w:rPr>
          <w:rFonts w:ascii="Sakkal Majalla" w:hAnsi="Sakkal Majalla" w:cs="Sakkal Majalla"/>
          <w:sz w:val="28"/>
          <w:szCs w:val="28"/>
          <w:rtl/>
          <w:lang w:bidi="ar-EG"/>
        </w:rPr>
        <w:t>وزارة الاعلام</w:t>
      </w:r>
      <w:r w:rsidR="00A43B38" w:rsidRPr="00872089">
        <w:rPr>
          <w:rFonts w:ascii="Sakkal Majalla" w:hAnsi="Sakkal Majalla" w:cs="Sakkal Majalla"/>
          <w:sz w:val="28"/>
          <w:szCs w:val="28"/>
          <w:rtl/>
        </w:rPr>
        <w:t xml:space="preserve"> والتوسع </w:t>
      </w:r>
      <w:r w:rsidR="00FF01B5" w:rsidRPr="00872089">
        <w:rPr>
          <w:rFonts w:ascii="Sakkal Majalla" w:hAnsi="Sakkal Majalla" w:cs="Sakkal Majalla" w:hint="cs"/>
          <w:sz w:val="28"/>
          <w:szCs w:val="28"/>
          <w:rtl/>
        </w:rPr>
        <w:t>الإعلامي في</w:t>
      </w:r>
      <w:r w:rsidRPr="00872089">
        <w:rPr>
          <w:rFonts w:ascii="Sakkal Majalla" w:hAnsi="Sakkal Majalla" w:cs="Sakkal Majalla"/>
          <w:sz w:val="28"/>
          <w:szCs w:val="28"/>
          <w:rtl/>
        </w:rPr>
        <w:t xml:space="preserve"> المملكة العربية السعودية  </w:t>
      </w:r>
    </w:p>
    <w:p w14:paraId="78BB1233" w14:textId="0CE64EAD" w:rsidR="00FF01B5" w:rsidRPr="00872089" w:rsidRDefault="00FF01B5" w:rsidP="00872089">
      <w:pPr>
        <w:tabs>
          <w:tab w:val="left" w:pos="2225"/>
        </w:tabs>
        <w:spacing w:line="480" w:lineRule="auto"/>
        <w:jc w:val="both"/>
        <w:rPr>
          <w:rFonts w:ascii="Sakkal Majalla" w:hAnsi="Sakkal Majalla" w:cs="Sakkal Majalla"/>
          <w:sz w:val="28"/>
          <w:szCs w:val="28"/>
          <w:rtl/>
        </w:rPr>
      </w:pPr>
      <w:r w:rsidRPr="00872089">
        <w:rPr>
          <w:rFonts w:ascii="Sakkal Majalla" w:hAnsi="Sakkal Majalla" w:cs="Sakkal Majalla" w:hint="cs"/>
          <w:b/>
          <w:bCs/>
          <w:sz w:val="28"/>
          <w:szCs w:val="28"/>
          <w:rtl/>
        </w:rPr>
        <w:t>الفرضية رقم 3</w:t>
      </w:r>
      <w:r w:rsidRPr="00872089">
        <w:rPr>
          <w:rFonts w:ascii="Sakkal Majalla" w:hAnsi="Sakkal Majalla" w:cs="Sakkal Majalla" w:hint="cs"/>
          <w:sz w:val="28"/>
          <w:szCs w:val="28"/>
          <w:rtl/>
        </w:rPr>
        <w:t xml:space="preserve">: </w:t>
      </w:r>
    </w:p>
    <w:p w14:paraId="3BB61FE5" w14:textId="76BD4624" w:rsidR="00FF01B5" w:rsidRPr="00872089" w:rsidRDefault="00FF01B5" w:rsidP="00872089">
      <w:pPr>
        <w:tabs>
          <w:tab w:val="left" w:pos="2225"/>
        </w:tabs>
        <w:spacing w:line="480" w:lineRule="auto"/>
        <w:jc w:val="both"/>
        <w:rPr>
          <w:rFonts w:ascii="Sakkal Majalla" w:hAnsi="Sakkal Majalla" w:cs="Sakkal Majalla"/>
          <w:sz w:val="28"/>
          <w:szCs w:val="28"/>
          <w:rtl/>
        </w:rPr>
      </w:pPr>
      <w:r w:rsidRPr="00872089">
        <w:rPr>
          <w:rFonts w:ascii="Sakkal Majalla" w:hAnsi="Sakkal Majalla" w:cs="Sakkal Majalla"/>
          <w:sz w:val="28"/>
          <w:szCs w:val="28"/>
          <w:rtl/>
        </w:rPr>
        <w:t>توجد علاقة ارتباطية ذات دلالة إحصائية بين واقع الاعلام ال</w:t>
      </w:r>
      <w:r w:rsidRPr="00872089">
        <w:rPr>
          <w:rFonts w:ascii="Sakkal Majalla" w:hAnsi="Sakkal Majalla" w:cs="Sakkal Majalla" w:hint="cs"/>
          <w:sz w:val="28"/>
          <w:szCs w:val="28"/>
          <w:rtl/>
        </w:rPr>
        <w:t>ر</w:t>
      </w:r>
      <w:r w:rsidRPr="00872089">
        <w:rPr>
          <w:rFonts w:ascii="Sakkal Majalla" w:hAnsi="Sakkal Majalla" w:cs="Sakkal Majalla"/>
          <w:sz w:val="28"/>
          <w:szCs w:val="28"/>
          <w:rtl/>
        </w:rPr>
        <w:t>قمي</w:t>
      </w:r>
      <w:r w:rsidR="00364A3A" w:rsidRPr="00872089">
        <w:rPr>
          <w:rFonts w:ascii="Sakkal Majalla" w:hAnsi="Sakkal Majalla" w:cs="Sakkal Majalla"/>
          <w:b/>
          <w:bCs/>
          <w:sz w:val="28"/>
          <w:szCs w:val="28"/>
          <w:rtl/>
          <w:lang w:bidi="ar-EG"/>
        </w:rPr>
        <w:t xml:space="preserve"> </w:t>
      </w:r>
      <w:r w:rsidR="00364A3A" w:rsidRPr="00872089">
        <w:rPr>
          <w:rFonts w:ascii="Sakkal Majalla" w:hAnsi="Sakkal Majalla" w:cs="Sakkal Majalla" w:hint="cs"/>
          <w:sz w:val="28"/>
          <w:szCs w:val="28"/>
          <w:rtl/>
          <w:lang w:bidi="ar-EG"/>
        </w:rPr>
        <w:t>ب</w:t>
      </w:r>
      <w:r w:rsidR="00364A3A" w:rsidRPr="00872089">
        <w:rPr>
          <w:rFonts w:ascii="Sakkal Majalla" w:hAnsi="Sakkal Majalla" w:cs="Sakkal Majalla"/>
          <w:sz w:val="28"/>
          <w:szCs w:val="28"/>
          <w:rtl/>
          <w:lang w:bidi="ar-EG"/>
        </w:rPr>
        <w:t>وزارة الاعلام</w:t>
      </w:r>
      <w:r w:rsidRPr="00872089">
        <w:rPr>
          <w:rFonts w:ascii="Sakkal Majalla" w:hAnsi="Sakkal Majalla" w:cs="Sakkal Majalla"/>
          <w:sz w:val="28"/>
          <w:szCs w:val="28"/>
          <w:rtl/>
        </w:rPr>
        <w:t xml:space="preserve"> في تعزيز التوسع </w:t>
      </w:r>
      <w:r w:rsidRPr="00872089">
        <w:rPr>
          <w:rFonts w:ascii="Sakkal Majalla" w:hAnsi="Sakkal Majalla" w:cs="Sakkal Majalla" w:hint="cs"/>
          <w:sz w:val="28"/>
          <w:szCs w:val="28"/>
          <w:rtl/>
        </w:rPr>
        <w:t>الإعلامي في</w:t>
      </w:r>
      <w:r w:rsidRPr="00872089">
        <w:rPr>
          <w:rFonts w:ascii="Sakkal Majalla" w:hAnsi="Sakkal Majalla" w:cs="Sakkal Majalla"/>
          <w:sz w:val="28"/>
          <w:szCs w:val="28"/>
          <w:rtl/>
        </w:rPr>
        <w:t xml:space="preserve"> المملكة العربية السعودية في ضوء رؤية 2030 </w:t>
      </w:r>
    </w:p>
    <w:bookmarkEnd w:id="29"/>
    <w:p w14:paraId="058C76ED" w14:textId="77777777" w:rsidR="00FF01B5" w:rsidRDefault="00FF01B5" w:rsidP="00872089">
      <w:pPr>
        <w:tabs>
          <w:tab w:val="left" w:pos="2225"/>
        </w:tabs>
        <w:spacing w:line="480" w:lineRule="auto"/>
        <w:jc w:val="both"/>
        <w:rPr>
          <w:rFonts w:ascii="Sakkal Majalla" w:hAnsi="Sakkal Majalla" w:cs="Sakkal Majalla"/>
          <w:sz w:val="28"/>
          <w:szCs w:val="28"/>
          <w:rtl/>
        </w:rPr>
      </w:pPr>
    </w:p>
    <w:p w14:paraId="5D3F144F" w14:textId="10ABAC99" w:rsidR="005C66CE" w:rsidRPr="005C66CE" w:rsidRDefault="005C66CE" w:rsidP="007B3969">
      <w:pPr>
        <w:tabs>
          <w:tab w:val="left" w:pos="2225"/>
        </w:tabs>
        <w:spacing w:line="480" w:lineRule="auto"/>
        <w:jc w:val="both"/>
        <w:outlineLvl w:val="0"/>
        <w:rPr>
          <w:rFonts w:ascii="Sakkal Majalla" w:hAnsi="Sakkal Majalla" w:cs="Sakkal Majalla"/>
          <w:b/>
          <w:bCs/>
          <w:sz w:val="28"/>
          <w:szCs w:val="28"/>
          <w:rtl/>
        </w:rPr>
      </w:pPr>
      <w:bookmarkStart w:id="30" w:name="_Toc184407303"/>
      <w:r w:rsidRPr="005C66CE">
        <w:rPr>
          <w:rFonts w:ascii="Sakkal Majalla" w:hAnsi="Sakkal Majalla" w:cs="Sakkal Majalla" w:hint="cs"/>
          <w:b/>
          <w:bCs/>
          <w:sz w:val="28"/>
          <w:szCs w:val="28"/>
          <w:rtl/>
        </w:rPr>
        <w:t>متغيرات الدراسة</w:t>
      </w:r>
      <w:bookmarkEnd w:id="30"/>
      <w:r w:rsidRPr="005C66CE">
        <w:rPr>
          <w:rFonts w:ascii="Sakkal Majalla" w:hAnsi="Sakkal Majalla" w:cs="Sakkal Majalla" w:hint="cs"/>
          <w:b/>
          <w:bCs/>
          <w:sz w:val="28"/>
          <w:szCs w:val="28"/>
          <w:rtl/>
        </w:rPr>
        <w:t xml:space="preserve"> </w:t>
      </w:r>
    </w:p>
    <w:p w14:paraId="6A75D111" w14:textId="44D465CD" w:rsidR="005C66CE" w:rsidRDefault="005C66CE" w:rsidP="00872089">
      <w:pPr>
        <w:tabs>
          <w:tab w:val="left" w:pos="2225"/>
        </w:tabs>
        <w:spacing w:line="480" w:lineRule="auto"/>
        <w:jc w:val="both"/>
        <w:rPr>
          <w:rFonts w:ascii="Sakkal Majalla" w:hAnsi="Sakkal Majalla" w:cs="Sakkal Majalla"/>
          <w:sz w:val="28"/>
          <w:szCs w:val="28"/>
          <w:rtl/>
        </w:rPr>
      </w:pPr>
      <w:r>
        <w:rPr>
          <w:rFonts w:ascii="Sakkal Majalla" w:hAnsi="Sakkal Majalla" w:cs="Sakkal Majalla" w:hint="cs"/>
          <w:sz w:val="28"/>
          <w:szCs w:val="28"/>
          <w:rtl/>
        </w:rPr>
        <w:t xml:space="preserve">المتغير المستقل / استراتيجيات الاعلام الرقمي </w:t>
      </w:r>
    </w:p>
    <w:p w14:paraId="242CB9E9" w14:textId="3B718D29" w:rsidR="005C66CE" w:rsidRDefault="005C66CE" w:rsidP="00872089">
      <w:pPr>
        <w:tabs>
          <w:tab w:val="left" w:pos="2225"/>
        </w:tabs>
        <w:spacing w:line="480" w:lineRule="auto"/>
        <w:jc w:val="both"/>
        <w:rPr>
          <w:rFonts w:ascii="Sakkal Majalla" w:hAnsi="Sakkal Majalla" w:cs="Sakkal Majalla"/>
          <w:sz w:val="28"/>
          <w:szCs w:val="28"/>
          <w:rtl/>
        </w:rPr>
      </w:pPr>
      <w:r>
        <w:rPr>
          <w:rFonts w:ascii="Sakkal Majalla" w:hAnsi="Sakkal Majalla" w:cs="Sakkal Majalla" w:hint="cs"/>
          <w:sz w:val="28"/>
          <w:szCs w:val="28"/>
          <w:rtl/>
        </w:rPr>
        <w:t xml:space="preserve">المتغير التابع / تعزيز وعي الجمهور </w:t>
      </w:r>
    </w:p>
    <w:p w14:paraId="23C79FE1" w14:textId="58D8ADD3" w:rsidR="003E74D0" w:rsidRDefault="005C66CE" w:rsidP="00872089">
      <w:pPr>
        <w:tabs>
          <w:tab w:val="left" w:pos="2225"/>
        </w:tabs>
        <w:spacing w:line="480" w:lineRule="auto"/>
        <w:jc w:val="both"/>
        <w:rPr>
          <w:rFonts w:ascii="Sakkal Majalla" w:hAnsi="Sakkal Majalla" w:cs="Sakkal Majalla"/>
          <w:sz w:val="28"/>
          <w:szCs w:val="28"/>
          <w:rtl/>
        </w:rPr>
      </w:pPr>
      <w:r w:rsidRPr="00C94248">
        <w:rPr>
          <w:rFonts w:ascii="Sakkal Majalla" w:hAnsi="Sakkal Majalla" w:cs="Sakkal Majalla"/>
          <w:noProof/>
          <w:color w:val="0D0D0D" w:themeColor="text1" w:themeTint="F2"/>
          <w:sz w:val="32"/>
          <w:szCs w:val="32"/>
          <w:rtl/>
        </w:rPr>
        <w:lastRenderedPageBreak/>
        <mc:AlternateContent>
          <mc:Choice Requires="wpg">
            <w:drawing>
              <wp:anchor distT="0" distB="0" distL="114300" distR="114300" simplePos="0" relativeHeight="251720704" behindDoc="0" locked="0" layoutInCell="1" allowOverlap="1" wp14:anchorId="3CB29254" wp14:editId="6D1953F4">
                <wp:simplePos x="0" y="0"/>
                <wp:positionH relativeFrom="margin">
                  <wp:posOffset>-399238</wp:posOffset>
                </wp:positionH>
                <wp:positionV relativeFrom="paragraph">
                  <wp:posOffset>573833</wp:posOffset>
                </wp:positionV>
                <wp:extent cx="5890053" cy="7219507"/>
                <wp:effectExtent l="0" t="0" r="15875" b="19685"/>
                <wp:wrapNone/>
                <wp:docPr id="1074951167" name="مجموعة 2"/>
                <wp:cNvGraphicFramePr/>
                <a:graphic xmlns:a="http://schemas.openxmlformats.org/drawingml/2006/main">
                  <a:graphicData uri="http://schemas.microsoft.com/office/word/2010/wordprocessingGroup">
                    <wpg:wgp>
                      <wpg:cNvGrpSpPr/>
                      <wpg:grpSpPr>
                        <a:xfrm>
                          <a:off x="0" y="0"/>
                          <a:ext cx="5890053" cy="7219507"/>
                          <a:chOff x="-257940" y="166155"/>
                          <a:chExt cx="5433060" cy="3965098"/>
                        </a:xfrm>
                        <a:solidFill>
                          <a:schemeClr val="bg1">
                            <a:lumMod val="95000"/>
                          </a:schemeClr>
                        </a:solidFill>
                      </wpg:grpSpPr>
                      <wps:wsp>
                        <wps:cNvPr id="1336140306" name="موجة مزدوجة 1336140306"/>
                        <wps:cNvSpPr/>
                        <wps:spPr>
                          <a:xfrm>
                            <a:off x="-257940" y="166155"/>
                            <a:ext cx="5433060" cy="3965098"/>
                          </a:xfrm>
                          <a:prstGeom prst="doubleWave">
                            <a:avLst/>
                          </a:prstGeom>
                          <a:grpFill/>
                          <a:ln/>
                        </wps:spPr>
                        <wps:style>
                          <a:lnRef idx="2">
                            <a:schemeClr val="accent1"/>
                          </a:lnRef>
                          <a:fillRef idx="1">
                            <a:schemeClr val="lt1"/>
                          </a:fillRef>
                          <a:effectRef idx="0">
                            <a:schemeClr val="accent1"/>
                          </a:effectRef>
                          <a:fontRef idx="minor">
                            <a:schemeClr val="dk1"/>
                          </a:fontRef>
                        </wps:style>
                        <wps:bodyPr rot="0" spcFirstLastPara="0" vert="horz" wrap="square" lIns="91440" tIns="45720" rIns="91440" bIns="45720" numCol="1" spcCol="0" rtlCol="1" fromWordArt="0" anchor="ctr" anchorCtr="0" forceAA="0" compatLnSpc="1">
                          <a:prstTxWarp prst="textNoShape">
                            <a:avLst/>
                          </a:prstTxWarp>
                          <a:noAutofit/>
                        </wps:bodyPr>
                      </wps:wsp>
                      <wps:wsp>
                        <wps:cNvPr id="987556037" name="شكل بيضاوي 987556037"/>
                        <wps:cNvSpPr/>
                        <wps:spPr>
                          <a:xfrm>
                            <a:off x="2976492" y="322346"/>
                            <a:ext cx="2106160" cy="589481"/>
                          </a:xfrm>
                          <a:prstGeom prst="ellipse">
                            <a:avLst/>
                          </a:prstGeom>
                          <a:grpFill/>
                          <a:ln/>
                        </wps:spPr>
                        <wps:style>
                          <a:lnRef idx="2">
                            <a:schemeClr val="accent1"/>
                          </a:lnRef>
                          <a:fillRef idx="1">
                            <a:schemeClr val="lt1"/>
                          </a:fillRef>
                          <a:effectRef idx="0">
                            <a:schemeClr val="accent1"/>
                          </a:effectRef>
                          <a:fontRef idx="minor">
                            <a:schemeClr val="dk1"/>
                          </a:fontRef>
                        </wps:style>
                        <wps:txbx>
                          <w:txbxContent>
                            <w:p w14:paraId="4FF1DDD3" w14:textId="77777777" w:rsidR="005C66CE" w:rsidRPr="008B3FA3" w:rsidRDefault="005C66CE" w:rsidP="005C66CE">
                              <w:pPr>
                                <w:jc w:val="center"/>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B3FA3">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المتغير المستقل</w:t>
                              </w:r>
                            </w:p>
                          </w:txbxContent>
                        </wps:txbx>
                        <wps:bodyPr rot="0" spcFirstLastPara="0" vert="horz" wrap="square" lIns="91440" tIns="45720" rIns="91440" bIns="45720" numCol="1" spcCol="0" rtlCol="1" fromWordArt="0" anchor="ctr" anchorCtr="0" forceAA="0" compatLnSpc="1">
                          <a:prstTxWarp prst="textNoShape">
                            <a:avLst/>
                          </a:prstTxWarp>
                          <a:noAutofit/>
                        </wps:bodyPr>
                      </wps:wsp>
                      <wps:wsp>
                        <wps:cNvPr id="1451028648" name="شكل بيضاوي 1451028648"/>
                        <wps:cNvSpPr/>
                        <wps:spPr>
                          <a:xfrm>
                            <a:off x="3388078" y="1270449"/>
                            <a:ext cx="1555777" cy="1856108"/>
                          </a:xfrm>
                          <a:prstGeom prst="ellipse">
                            <a:avLst/>
                          </a:prstGeom>
                          <a:grpFill/>
                        </wps:spPr>
                        <wps:style>
                          <a:lnRef idx="2">
                            <a:schemeClr val="accent1"/>
                          </a:lnRef>
                          <a:fillRef idx="1">
                            <a:schemeClr val="lt1"/>
                          </a:fillRef>
                          <a:effectRef idx="0">
                            <a:schemeClr val="accent1"/>
                          </a:effectRef>
                          <a:fontRef idx="minor">
                            <a:schemeClr val="dk1"/>
                          </a:fontRef>
                        </wps:style>
                        <wps:txbx>
                          <w:txbxContent>
                            <w:p w14:paraId="0CD7D4FA" w14:textId="2C50220E" w:rsidR="005C66CE" w:rsidRPr="009F72BA" w:rsidRDefault="005C66CE" w:rsidP="005C66CE">
                              <w:pPr>
                                <w:jc w:val="center"/>
                                <w:rPr>
                                  <w:bCs/>
                                  <w:color w:val="000000" w:themeColor="text1"/>
                                  <w:sz w:val="36"/>
                                  <w:szCs w:val="36"/>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C66CE">
                                <w:rPr>
                                  <w:rFonts w:cs="Arial"/>
                                  <w:bCs/>
                                  <w:color w:val="000000" w:themeColor="text1"/>
                                  <w:sz w:val="36"/>
                                  <w:szCs w:val="3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استراتيجيات الاعلام الرقمي</w:t>
                              </w:r>
                            </w:p>
                          </w:txbxContent>
                        </wps:txbx>
                        <wps:bodyPr rot="0" spcFirstLastPara="0" vert="horz" wrap="square" lIns="91440" tIns="45720" rIns="91440" bIns="45720" numCol="1" spcCol="0" rtlCol="1" fromWordArt="0" anchor="ctr" anchorCtr="0" forceAA="0" compatLnSpc="1">
                          <a:prstTxWarp prst="textNoShape">
                            <a:avLst/>
                          </a:prstTxWarp>
                          <a:noAutofit/>
                        </wps:bodyPr>
                      </wps:wsp>
                      <wps:wsp>
                        <wps:cNvPr id="35838964" name="شكل بيضاوي 35838964"/>
                        <wps:cNvSpPr/>
                        <wps:spPr>
                          <a:xfrm>
                            <a:off x="1824215" y="3174422"/>
                            <a:ext cx="1621322" cy="922492"/>
                          </a:xfrm>
                          <a:prstGeom prst="ellipse">
                            <a:avLst/>
                          </a:prstGeom>
                          <a:grpFill/>
                        </wps:spPr>
                        <wps:style>
                          <a:lnRef idx="2">
                            <a:schemeClr val="accent1"/>
                          </a:lnRef>
                          <a:fillRef idx="1">
                            <a:schemeClr val="lt1"/>
                          </a:fillRef>
                          <a:effectRef idx="0">
                            <a:schemeClr val="accent1"/>
                          </a:effectRef>
                          <a:fontRef idx="minor">
                            <a:schemeClr val="dk1"/>
                          </a:fontRef>
                        </wps:style>
                        <wps:txbx>
                          <w:txbxContent>
                            <w:p w14:paraId="4F122ED2" w14:textId="77777777" w:rsidR="005C66CE" w:rsidRPr="005C66CE" w:rsidRDefault="005C66CE" w:rsidP="005C66CE">
                              <w:pPr>
                                <w:jc w:val="center"/>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C66CE">
                                <w:rPr>
                                  <w:rFonts w:hint="cs"/>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رؤية المملكة 2030</w:t>
                              </w:r>
                              <w:r w:rsidRPr="005C66CE">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txbxContent>
                        </wps:txbx>
                        <wps:bodyPr rot="0" spcFirstLastPara="0" vert="horz" wrap="square" lIns="91440" tIns="45720" rIns="91440" bIns="45720" numCol="1" spcCol="0" rtlCol="1" fromWordArt="0" anchor="ctr" anchorCtr="0" forceAA="0" compatLnSpc="1">
                          <a:prstTxWarp prst="textNoShape">
                            <a:avLst/>
                          </a:prstTxWarp>
                          <a:noAutofit/>
                        </wps:bodyPr>
                      </wps:wsp>
                      <wps:wsp>
                        <wps:cNvPr id="279489544" name="شكل بيضاوي 279489544"/>
                        <wps:cNvSpPr/>
                        <wps:spPr>
                          <a:xfrm>
                            <a:off x="-102901" y="1343278"/>
                            <a:ext cx="2240975" cy="1654442"/>
                          </a:xfrm>
                          <a:prstGeom prst="ellipse">
                            <a:avLst/>
                          </a:prstGeom>
                          <a:grpFill/>
                        </wps:spPr>
                        <wps:style>
                          <a:lnRef idx="2">
                            <a:schemeClr val="accent1"/>
                          </a:lnRef>
                          <a:fillRef idx="1">
                            <a:schemeClr val="lt1"/>
                          </a:fillRef>
                          <a:effectRef idx="0">
                            <a:schemeClr val="accent1"/>
                          </a:effectRef>
                          <a:fontRef idx="minor">
                            <a:schemeClr val="dk1"/>
                          </a:fontRef>
                        </wps:style>
                        <wps:txbx>
                          <w:txbxContent>
                            <w:p w14:paraId="079B0A61" w14:textId="3473CB5E" w:rsidR="005C66CE" w:rsidRPr="008B3FA3" w:rsidRDefault="005C66CE" w:rsidP="005C66CE">
                              <w:pPr>
                                <w:jc w:val="cente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Arial" w:hint="cs"/>
                                  <w:bCs/>
                                  <w:color w:val="000000" w:themeColor="text1"/>
                                  <w:sz w:val="40"/>
                                  <w:szCs w:val="4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تعزيز </w:t>
                              </w:r>
                              <w:r w:rsidRPr="005C66CE">
                                <w:rPr>
                                  <w:rFonts w:cs="Arial"/>
                                  <w:bCs/>
                                  <w:color w:val="000000" w:themeColor="text1"/>
                                  <w:sz w:val="40"/>
                                  <w:szCs w:val="4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وعي الجمهور</w:t>
                              </w:r>
                            </w:p>
                          </w:txbxContent>
                        </wps:txbx>
                        <wps:bodyPr rot="0" spcFirstLastPara="0" vert="horz" wrap="square" lIns="91440" tIns="45720" rIns="91440" bIns="45720" numCol="1" spcCol="0" rtlCol="1" fromWordArt="0" anchor="ctr" anchorCtr="0" forceAA="0" compatLnSpc="1">
                          <a:prstTxWarp prst="textNoShape">
                            <a:avLst/>
                          </a:prstTxWarp>
                          <a:noAutofit/>
                        </wps:bodyPr>
                      </wps:wsp>
                      <wps:wsp>
                        <wps:cNvPr id="1582366254" name="شكل بيضاوي 1582366254"/>
                        <wps:cNvSpPr/>
                        <wps:spPr>
                          <a:xfrm>
                            <a:off x="9072" y="364142"/>
                            <a:ext cx="1815143" cy="517853"/>
                          </a:xfrm>
                          <a:prstGeom prst="ellipse">
                            <a:avLst/>
                          </a:prstGeom>
                          <a:grpFill/>
                        </wps:spPr>
                        <wps:style>
                          <a:lnRef idx="2">
                            <a:schemeClr val="accent1"/>
                          </a:lnRef>
                          <a:fillRef idx="1">
                            <a:schemeClr val="lt1"/>
                          </a:fillRef>
                          <a:effectRef idx="0">
                            <a:schemeClr val="accent1"/>
                          </a:effectRef>
                          <a:fontRef idx="minor">
                            <a:schemeClr val="dk1"/>
                          </a:fontRef>
                        </wps:style>
                        <wps:txbx>
                          <w:txbxContent>
                            <w:p w14:paraId="61E9E7C7" w14:textId="77777777" w:rsidR="005C66CE" w:rsidRPr="008B3FA3" w:rsidRDefault="005C66CE" w:rsidP="005C66CE">
                              <w:pPr>
                                <w:jc w:val="center"/>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B3FA3">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المتغير التابع</w:t>
                              </w:r>
                            </w:p>
                          </w:txbxContent>
                        </wps:txbx>
                        <wps:bodyPr rot="0" spcFirstLastPara="0" vert="horz" wrap="square" lIns="91440" tIns="45720" rIns="91440" bIns="45720" numCol="1" spcCol="0" rtlCol="1" fromWordArt="0" anchor="ctr" anchorCtr="0" forceAA="0" compatLnSpc="1">
                          <a:prstTxWarp prst="textNoShape">
                            <a:avLst/>
                          </a:prstTxWarp>
                          <a:noAutofit/>
                        </wps:bodyPr>
                      </wps:wsp>
                      <wps:wsp>
                        <wps:cNvPr id="1321462525" name="سهم: لليسار 1321462525"/>
                        <wps:cNvSpPr/>
                        <wps:spPr>
                          <a:xfrm>
                            <a:off x="2139164" y="1944955"/>
                            <a:ext cx="1146203" cy="619262"/>
                          </a:xfrm>
                          <a:prstGeom prst="leftArrow">
                            <a:avLst/>
                          </a:prstGeom>
                          <a:grpFill/>
                        </wps:spPr>
                        <wps:style>
                          <a:lnRef idx="2">
                            <a:schemeClr val="accent1"/>
                          </a:lnRef>
                          <a:fillRef idx="1">
                            <a:schemeClr val="lt1"/>
                          </a:fillRef>
                          <a:effectRef idx="0">
                            <a:schemeClr val="accent1"/>
                          </a:effectRef>
                          <a:fontRef idx="minor">
                            <a:schemeClr val="dk1"/>
                          </a:fontRef>
                        </wps:style>
                        <wps:bodyPr rot="0" spcFirstLastPara="0" vert="horz" wrap="square" lIns="91440" tIns="45720" rIns="91440" bIns="45720" numCol="1" spcCol="0" rtlCol="1" fromWordArt="0" anchor="ctr" anchorCtr="0" forceAA="0" compatLnSpc="1">
                          <a:prstTxWarp prst="textNoShape">
                            <a:avLst/>
                          </a:prstTxWarp>
                          <a:noAutofit/>
                        </wps:bodyPr>
                      </wps:wsp>
                      <wps:wsp>
                        <wps:cNvPr id="1527860128" name="سهم: لأسفل 1527860128"/>
                        <wps:cNvSpPr/>
                        <wps:spPr>
                          <a:xfrm>
                            <a:off x="3886730" y="922627"/>
                            <a:ext cx="250853" cy="381246"/>
                          </a:xfrm>
                          <a:prstGeom prst="downArrow">
                            <a:avLst/>
                          </a:prstGeom>
                          <a:grpFill/>
                        </wps:spPr>
                        <wps:style>
                          <a:lnRef idx="2">
                            <a:schemeClr val="accent1"/>
                          </a:lnRef>
                          <a:fillRef idx="1">
                            <a:schemeClr val="lt1"/>
                          </a:fillRef>
                          <a:effectRef idx="0">
                            <a:schemeClr val="accent1"/>
                          </a:effectRef>
                          <a:fontRef idx="minor">
                            <a:schemeClr val="dk1"/>
                          </a:fontRef>
                        </wps:style>
                        <wps:bodyPr rot="0" spcFirstLastPara="0" vert="horz" wrap="square" lIns="91440" tIns="45720" rIns="91440" bIns="45720" numCol="1" spcCol="0" rtlCol="1" fromWordArt="0" anchor="ctr" anchorCtr="0" forceAA="0" compatLnSpc="1">
                          <a:prstTxWarp prst="textNoShape">
                            <a:avLst/>
                          </a:prstTxWarp>
                          <a:noAutofit/>
                        </wps:bodyPr>
                      </wps:wsp>
                      <wps:wsp>
                        <wps:cNvPr id="1220606470" name="سهم: لأسفل 1220606470"/>
                        <wps:cNvSpPr/>
                        <wps:spPr>
                          <a:xfrm>
                            <a:off x="767222" y="922627"/>
                            <a:ext cx="460158" cy="420652"/>
                          </a:xfrm>
                          <a:prstGeom prst="downArrow">
                            <a:avLst>
                              <a:gd name="adj1" fmla="val 50000"/>
                              <a:gd name="adj2" fmla="val 33974"/>
                            </a:avLst>
                          </a:prstGeom>
                          <a:grpFill/>
                        </wps:spPr>
                        <wps:style>
                          <a:lnRef idx="2">
                            <a:schemeClr val="accent1"/>
                          </a:lnRef>
                          <a:fillRef idx="1">
                            <a:schemeClr val="lt1"/>
                          </a:fillRef>
                          <a:effectRef idx="0">
                            <a:schemeClr val="accent1"/>
                          </a:effectRef>
                          <a:fontRef idx="minor">
                            <a:schemeClr val="dk1"/>
                          </a:fontRef>
                        </wps:style>
                        <wps:bodyPr rot="0" spcFirstLastPara="0" vert="horz" wrap="square" lIns="91440" tIns="45720" rIns="91440" bIns="45720" numCol="1" spcCol="0" rtlCol="1" fromWordArt="0" anchor="ctr" anchorCtr="0" forceAA="0" compatLnSpc="1">
                          <a:prstTxWarp prst="textNoShape">
                            <a:avLst/>
                          </a:prstTxWarp>
                          <a:noAutofit/>
                        </wps:bodyPr>
                      </wps:wsp>
                      <wps:wsp>
                        <wps:cNvPr id="479687369" name="سهم: منحني 479687369"/>
                        <wps:cNvSpPr/>
                        <wps:spPr>
                          <a:xfrm rot="10800000">
                            <a:off x="3495271" y="3247170"/>
                            <a:ext cx="994856" cy="465168"/>
                          </a:xfrm>
                          <a:prstGeom prst="bentArrow">
                            <a:avLst>
                              <a:gd name="adj1" fmla="val 25000"/>
                              <a:gd name="adj2" fmla="val 25000"/>
                              <a:gd name="adj3" fmla="val 25000"/>
                              <a:gd name="adj4" fmla="val 44736"/>
                            </a:avLst>
                          </a:prstGeom>
                          <a:grpFill/>
                        </wps:spPr>
                        <wps:style>
                          <a:lnRef idx="2">
                            <a:schemeClr val="accent1"/>
                          </a:lnRef>
                          <a:fillRef idx="1">
                            <a:schemeClr val="lt1"/>
                          </a:fillRef>
                          <a:effectRef idx="0">
                            <a:schemeClr val="accent1"/>
                          </a:effectRef>
                          <a:fontRef idx="minor">
                            <a:schemeClr val="dk1"/>
                          </a:fontRef>
                        </wps:style>
                        <wps:bodyPr rot="0" spcFirstLastPara="0" vert="horz" wrap="square" lIns="91440" tIns="45720" rIns="91440" bIns="45720" numCol="1" spcCol="0" rtlCol="1" fromWordArt="0" anchor="ctr" anchorCtr="0" forceAA="0" compatLnSpc="1">
                          <a:prstTxWarp prst="textNoShape">
                            <a:avLst/>
                          </a:prstTxWarp>
                          <a:noAutofit/>
                        </wps:bodyPr>
                      </wps:wsp>
                      <wps:wsp>
                        <wps:cNvPr id="1962691514" name="سهم: منحني 1962691514"/>
                        <wps:cNvSpPr/>
                        <wps:spPr>
                          <a:xfrm rot="16200000">
                            <a:off x="932523" y="2908833"/>
                            <a:ext cx="673966" cy="1109416"/>
                          </a:xfrm>
                          <a:prstGeom prst="bentArrow">
                            <a:avLst>
                              <a:gd name="adj1" fmla="val 25000"/>
                              <a:gd name="adj2" fmla="val 25000"/>
                              <a:gd name="adj3" fmla="val 25000"/>
                              <a:gd name="adj4" fmla="val 49943"/>
                            </a:avLst>
                          </a:prstGeom>
                          <a:grpFill/>
                        </wps:spPr>
                        <wps:style>
                          <a:lnRef idx="2">
                            <a:schemeClr val="accent1"/>
                          </a:lnRef>
                          <a:fillRef idx="1">
                            <a:schemeClr val="lt1"/>
                          </a:fillRef>
                          <a:effectRef idx="0">
                            <a:schemeClr val="accent1"/>
                          </a:effectRef>
                          <a:fontRef idx="minor">
                            <a:schemeClr val="dk1"/>
                          </a:fontRef>
                        </wps:style>
                        <wps:bodyPr rot="0" spcFirstLastPara="0" vert="horz" wrap="square" lIns="91440" tIns="45720" rIns="91440" bIns="45720" numCol="1" spcCol="0" rtlCol="1"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3CB29254" id="مجموعة 2" o:spid="_x0000_s1027" style="position:absolute;left:0;text-align:left;margin-left:-31.45pt;margin-top:45.2pt;width:463.8pt;height:568.45pt;z-index:251720704;mso-position-horizontal-relative:margin" coordorigin="-2579,1661" coordsize="54330,396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">
                <v:shapetype id="_x0000_t188" coordsize="21600,21600" o:spt="188" adj="1404,10800" path="m@43@0c@42@1@41@3@40@0@39@1@38@3@37@0l@30@4c@31@5@32@6@33@4@34@5@35@6@36@4xe">
                  <v:stroke joinstyle="miter"/>
                  <v:formulas>
                    <v:f eqn="val #0"/>
                    <v:f eqn="prod @0 41 9"/>
                    <v:f eqn="prod @0 23 9"/>
                    <v:f eqn="sum 0 0 @2"/>
                    <v:f eqn="sum 21600 0 #0"/>
                    <v:f eqn="sum 21600 0 @1"/>
                    <v:f eqn="sum 21600 0 @3"/>
                    <v:f eqn="sum #1 0 10800"/>
                    <v:f eqn="sum 21600 0 #1"/>
                    <v:f eqn="prod @8 1 3"/>
                    <v:f eqn="prod @8 2 3"/>
                    <v:f eqn="prod @8 4 3"/>
                    <v:f eqn="prod @8 5 3"/>
                    <v:f eqn="prod @8 2 1"/>
                    <v:f eqn="sum 21600 0 @9"/>
                    <v:f eqn="sum 21600 0 @10"/>
                    <v:f eqn="sum 21600 0 @8"/>
                    <v:f eqn="sum 21600 0 @11"/>
                    <v:f eqn="sum 21600 0 @12"/>
                    <v:f eqn="sum 21600 0 @13"/>
                    <v:f eqn="prod #1 1 3"/>
                    <v:f eqn="prod #1 2 3"/>
                    <v:f eqn="prod #1 4 3"/>
                    <v:f eqn="prod #1 5 3"/>
                    <v:f eqn="prod #1 2 1"/>
                    <v:f eqn="sum 21600 0 @20"/>
                    <v:f eqn="sum 21600 0 @21"/>
                    <v:f eqn="sum 21600 0 @22"/>
                    <v:f eqn="sum 21600 0 @23"/>
                    <v:f eqn="sum 21600 0 @24"/>
                    <v:f eqn="if @7 @19 0"/>
                    <v:f eqn="if @7 @18 @20"/>
                    <v:f eqn="if @7 @17 @21"/>
                    <v:f eqn="if @7 @16 #1"/>
                    <v:f eqn="if @7 @15 @22"/>
                    <v:f eqn="if @7 @14 @23"/>
                    <v:f eqn="if @7 21600 @24"/>
                    <v:f eqn="if @7 0 @29"/>
                    <v:f eqn="if @7 @9 @28"/>
                    <v:f eqn="if @7 @10 @27"/>
                    <v:f eqn="if @7 @8 @8"/>
                    <v:f eqn="if @7 @11 @26"/>
                    <v:f eqn="if @7 @12 @25"/>
                    <v:f eqn="if @7 @13 21600"/>
                    <v:f eqn="sum @36 0 @30"/>
                    <v:f eqn="sum @4 0 @0"/>
                    <v:f eqn="max @30 @37"/>
                    <v:f eqn="min @36 @43"/>
                    <v:f eqn="prod @0 2 1"/>
                    <v:f eqn="sum 21600 0 @48"/>
                    <v:f eqn="mid @36 @43"/>
                    <v:f eqn="mid @30 @37"/>
                  </v:formulas>
                  <v:path o:connecttype="custom" o:connectlocs="@40,@0;@51,10800;@33,@4;@50,10800" o:connectangles="270,180,90,0" textboxrect="@46,@48,@47,@49"/>
                  <v:handles>
                    <v:h position="topLeft,#0" yrange="0,2229"/>
                    <v:h position="#1,bottomRight" xrange="8640,12960"/>
                  </v:handles>
                </v:shapetype>
                <v:shape id="موجة مزدوجة 1336140306" o:spid="_x0000_s1028" type="#_x0000_t188" style="position:absolute;left:-2579;top:1661;width:54330;height:396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" adj="1350" filled="f" strokecolor="#4472c4 [3204]" strokeweight="1pt"/>
                <v:oval id="شكل بيضاوي 987556037" o:spid="_x0000_s1029" style="position:absolute;left:29764;top:3223;width:21062;height:589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" filled="f" strokecolor="#4472c4 [3204]" strokeweight="1pt">
                  <v:stroke joinstyle="miter"/>
                  <v:textbox>
                    <w:txbxContent>
                      <w:p w14:paraId="4FF1DDD3" w14:textId="77777777" w:rsidR="005C66CE" w:rsidRPr="008B3FA3" w:rsidRDefault="005C66CE" w:rsidP="005C66CE">
                        <w:pPr>
                          <w:jc w:val="center"/>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B3FA3">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المتغير المستقل</w:t>
                        </w:r>
                      </w:p>
                    </w:txbxContent>
                  </v:textbox>
                </v:oval>
                <v:oval id="شكل بيضاوي 1451028648" o:spid="_x0000_s1030" style="position:absolute;left:33880;top:12704;width:15558;height:185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" filled="f" strokecolor="#4472c4 [3204]" strokeweight="1pt">
                  <v:stroke joinstyle="miter"/>
                  <v:textbox>
                    <w:txbxContent>
                      <w:p w14:paraId="0CD7D4FA" w14:textId="2C50220E" w:rsidR="005C66CE" w:rsidRPr="009F72BA" w:rsidRDefault="005C66CE" w:rsidP="005C66CE">
                        <w:pPr>
                          <w:jc w:val="center"/>
                          <w:rPr>
                            <w:bCs/>
                            <w:color w:val="000000" w:themeColor="text1"/>
                            <w:sz w:val="36"/>
                            <w:szCs w:val="36"/>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C66CE">
                          <w:rPr>
                            <w:rFonts w:cs="Arial"/>
                            <w:bCs/>
                            <w:color w:val="000000" w:themeColor="text1"/>
                            <w:sz w:val="36"/>
                            <w:szCs w:val="3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استراتيجيات الاعلام الرقمي</w:t>
                        </w:r>
                      </w:p>
                    </w:txbxContent>
                  </v:textbox>
                </v:oval>
                <v:oval id="شكل بيضاوي 35838964" o:spid="_x0000_s1031" style="position:absolute;left:18242;top:31744;width:16213;height:92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" filled="f" strokecolor="#4472c4 [3204]" strokeweight="1pt">
                  <v:stroke joinstyle="miter"/>
                  <v:textbox>
                    <w:txbxContent>
                      <w:p w14:paraId="4F122ED2" w14:textId="77777777" w:rsidR="005C66CE" w:rsidRPr="005C66CE" w:rsidRDefault="005C66CE" w:rsidP="005C66CE">
                        <w:pPr>
                          <w:jc w:val="center"/>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C66CE">
                          <w:rPr>
                            <w:rFonts w:hint="cs"/>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رؤية المملكة 2030</w:t>
                        </w:r>
                        <w:r w:rsidRPr="005C66CE">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txbxContent>
                  </v:textbox>
                </v:oval>
                <v:oval id="شكل بيضاوي 279489544" o:spid="_x0000_s1032" style="position:absolute;left:-1029;top:13432;width:22409;height:1654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" filled="f" strokecolor="#4472c4 [3204]" strokeweight="1pt">
                  <v:stroke joinstyle="miter"/>
                  <v:textbox>
                    <w:txbxContent>
                      <w:p w14:paraId="079B0A61" w14:textId="3473CB5E" w:rsidR="005C66CE" w:rsidRPr="008B3FA3" w:rsidRDefault="005C66CE" w:rsidP="005C66CE">
                        <w:pPr>
                          <w:jc w:val="cente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Arial" w:hint="cs"/>
                            <w:bCs/>
                            <w:color w:val="000000" w:themeColor="text1"/>
                            <w:sz w:val="40"/>
                            <w:szCs w:val="4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تعزيز </w:t>
                        </w:r>
                        <w:r w:rsidRPr="005C66CE">
                          <w:rPr>
                            <w:rFonts w:cs="Arial"/>
                            <w:bCs/>
                            <w:color w:val="000000" w:themeColor="text1"/>
                            <w:sz w:val="40"/>
                            <w:szCs w:val="4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وعي الجمهور</w:t>
                        </w:r>
                      </w:p>
                    </w:txbxContent>
                  </v:textbox>
                </v:oval>
                <v:oval id="شكل بيضاوي 1582366254" o:spid="_x0000_s1033" style="position:absolute;left:90;top:3641;width:18152;height:517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" filled="f" strokecolor="#4472c4 [3204]" strokeweight="1pt">
                  <v:stroke joinstyle="miter"/>
                  <v:textbox>
                    <w:txbxContent>
                      <w:p w14:paraId="61E9E7C7" w14:textId="77777777" w:rsidR="005C66CE" w:rsidRPr="008B3FA3" w:rsidRDefault="005C66CE" w:rsidP="005C66CE">
                        <w:pPr>
                          <w:jc w:val="center"/>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B3FA3">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المتغير التابع</w:t>
                        </w:r>
                      </w:p>
                    </w:txbxContent>
                  </v:textbox>
                </v:oval>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1321462525" o:spid="_x0000_s1034" type="#_x0000_t66" style="position:absolute;left:21391;top:19449;width:11462;height:619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" adj="5835" filled="f" strokecolor="#4472c4 [3204]" strokeweight="1p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سهم: لأسفل 1527860128" o:spid="_x0000_s1035" type="#_x0000_t67" style="position:absolute;left:38867;top:9226;width:2508;height:381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" adj="14494" filled="f" strokecolor="#4472c4 [3204]" strokeweight="1pt"/>
                <v:shape id="سهم: لأسفل 1220606470" o:spid="_x0000_s1036" type="#_x0000_t67" style="position:absolute;left:7672;top:9226;width:4601;height:42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" adj="14262" filled="f" strokecolor="#4472c4 [3204]" strokeweight="1pt"/>
                <v:shape id="سهم: منحني 479687369" o:spid="_x0000_s1037" style="position:absolute;left:34952;top:32471;width:9949;height:4652;rotation:180;visibility:visible;mso-wrap-style:square;v-text-anchor:middle" coordsize="994856,4651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" path="m,465168l,266244c,151315,93169,58146,208098,58146r670466,l878564,,994856,116292,878564,232584r,-58146l208098,174438v-50703,,-91806,41103,-91806,91806l116292,465168,,465168xe" filled="f" strokecolor="#4472c4 [3204]" strokeweight="1pt">
                  <v:stroke joinstyle="miter"/>
                  <v:path arrowok="t" o:connecttype="custom" o:connectlocs="0,465168;0,266244;208098,58146;878564,58146;878564,0;994856,116292;878564,232584;878564,174438;208098,174438;116292,266244;116292,465168;0,465168" o:connectangles="0,0,0,0,0,0,0,0,0,0,0,0"/>
                </v:shape>
                <v:shape id="سهم: منحني 1962691514" o:spid="_x0000_s1038" style="position:absolute;left:9325;top:29087;width:6740;height:11095;rotation:-90;visibility:visible;mso-wrap-style:square;v-text-anchor:middle" coordsize="673966,11094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" path="m,1109416l,420845c,234947,150701,84246,336599,84246r168876,l505475,,673966,168492,505475,336983r,-84246l336599,252737v-92843,,-168107,75264,-168107,168107l168492,1109416,,1109416xe" filled="f" strokecolor="#4472c4 [3204]" strokeweight="1pt">
                  <v:stroke joinstyle="miter"/>
                  <v:path arrowok="t" o:connecttype="custom" o:connectlocs="0,1109416;0,420845;336599,84246;505475,84246;505475,0;673966,168492;505475,336983;505475,252737;336599,252737;168492,420844;168492,1109416;0,1109416" o:connectangles="0,0,0,0,0,0,0,0,0,0,0,0"/>
                </v:shape>
                <w10:wrap anchorx="margin"/>
              </v:group>
            </w:pict>
          </mc:Fallback>
        </mc:AlternateContent>
      </w:r>
    </w:p>
    <w:p w14:paraId="75432AD8" w14:textId="094FE389" w:rsidR="005C66CE" w:rsidRDefault="005C66CE" w:rsidP="005C66CE">
      <w:pPr>
        <w:tabs>
          <w:tab w:val="left" w:pos="2225"/>
        </w:tabs>
        <w:spacing w:line="480" w:lineRule="auto"/>
        <w:jc w:val="both"/>
        <w:rPr>
          <w:rFonts w:ascii="Sakkal Majalla" w:hAnsi="Sakkal Majalla" w:cs="Sakkal Majalla"/>
          <w:sz w:val="28"/>
          <w:szCs w:val="28"/>
          <w:rtl/>
        </w:rPr>
      </w:pPr>
    </w:p>
    <w:p w14:paraId="5D1988C3" w14:textId="77777777" w:rsidR="005C66CE" w:rsidRDefault="005C66CE" w:rsidP="00872089">
      <w:pPr>
        <w:tabs>
          <w:tab w:val="left" w:pos="2225"/>
        </w:tabs>
        <w:spacing w:line="480" w:lineRule="auto"/>
        <w:jc w:val="both"/>
        <w:rPr>
          <w:rFonts w:ascii="Sakkal Majalla" w:hAnsi="Sakkal Majalla" w:cs="Sakkal Majalla"/>
          <w:sz w:val="28"/>
          <w:szCs w:val="28"/>
          <w:rtl/>
        </w:rPr>
      </w:pPr>
    </w:p>
    <w:p w14:paraId="23D40845" w14:textId="77777777" w:rsidR="005C66CE" w:rsidRDefault="005C66CE" w:rsidP="00872089">
      <w:pPr>
        <w:tabs>
          <w:tab w:val="left" w:pos="2225"/>
        </w:tabs>
        <w:spacing w:line="480" w:lineRule="auto"/>
        <w:jc w:val="both"/>
        <w:rPr>
          <w:rFonts w:ascii="Sakkal Majalla" w:hAnsi="Sakkal Majalla" w:cs="Sakkal Majalla"/>
          <w:sz w:val="28"/>
          <w:szCs w:val="28"/>
          <w:rtl/>
        </w:rPr>
      </w:pPr>
    </w:p>
    <w:p w14:paraId="0640F7EA" w14:textId="77777777" w:rsidR="005C66CE" w:rsidRDefault="005C66CE" w:rsidP="00872089">
      <w:pPr>
        <w:tabs>
          <w:tab w:val="left" w:pos="2225"/>
        </w:tabs>
        <w:spacing w:line="480" w:lineRule="auto"/>
        <w:jc w:val="both"/>
        <w:rPr>
          <w:rFonts w:ascii="Sakkal Majalla" w:hAnsi="Sakkal Majalla" w:cs="Sakkal Majalla"/>
          <w:sz w:val="28"/>
          <w:szCs w:val="28"/>
          <w:rtl/>
        </w:rPr>
      </w:pPr>
    </w:p>
    <w:p w14:paraId="3C6CD885" w14:textId="77777777" w:rsidR="005C66CE" w:rsidRDefault="005C66CE" w:rsidP="00872089">
      <w:pPr>
        <w:tabs>
          <w:tab w:val="left" w:pos="2225"/>
        </w:tabs>
        <w:spacing w:line="480" w:lineRule="auto"/>
        <w:jc w:val="both"/>
        <w:rPr>
          <w:rFonts w:ascii="Sakkal Majalla" w:hAnsi="Sakkal Majalla" w:cs="Sakkal Majalla"/>
          <w:sz w:val="28"/>
          <w:szCs w:val="28"/>
          <w:rtl/>
        </w:rPr>
      </w:pPr>
    </w:p>
    <w:p w14:paraId="46E143FD" w14:textId="77777777" w:rsidR="005C66CE" w:rsidRDefault="005C66CE" w:rsidP="00872089">
      <w:pPr>
        <w:tabs>
          <w:tab w:val="left" w:pos="2225"/>
        </w:tabs>
        <w:spacing w:line="480" w:lineRule="auto"/>
        <w:jc w:val="both"/>
        <w:rPr>
          <w:rFonts w:ascii="Sakkal Majalla" w:hAnsi="Sakkal Majalla" w:cs="Sakkal Majalla"/>
          <w:sz w:val="28"/>
          <w:szCs w:val="28"/>
          <w:rtl/>
        </w:rPr>
      </w:pPr>
    </w:p>
    <w:p w14:paraId="7A50CD5B" w14:textId="77777777" w:rsidR="005C66CE" w:rsidRDefault="005C66CE" w:rsidP="00872089">
      <w:pPr>
        <w:tabs>
          <w:tab w:val="left" w:pos="2225"/>
        </w:tabs>
        <w:spacing w:line="480" w:lineRule="auto"/>
        <w:jc w:val="both"/>
        <w:rPr>
          <w:rFonts w:ascii="Sakkal Majalla" w:hAnsi="Sakkal Majalla" w:cs="Sakkal Majalla"/>
          <w:sz w:val="28"/>
          <w:szCs w:val="28"/>
          <w:rtl/>
        </w:rPr>
      </w:pPr>
    </w:p>
    <w:p w14:paraId="09E5BD81" w14:textId="77777777" w:rsidR="005C66CE" w:rsidRDefault="005C66CE" w:rsidP="00872089">
      <w:pPr>
        <w:tabs>
          <w:tab w:val="left" w:pos="2225"/>
        </w:tabs>
        <w:spacing w:line="480" w:lineRule="auto"/>
        <w:jc w:val="both"/>
        <w:rPr>
          <w:rFonts w:ascii="Sakkal Majalla" w:hAnsi="Sakkal Majalla" w:cs="Sakkal Majalla"/>
          <w:sz w:val="28"/>
          <w:szCs w:val="28"/>
          <w:rtl/>
        </w:rPr>
      </w:pPr>
    </w:p>
    <w:p w14:paraId="1C47433C" w14:textId="77777777" w:rsidR="005C66CE" w:rsidRDefault="005C66CE" w:rsidP="00872089">
      <w:pPr>
        <w:tabs>
          <w:tab w:val="left" w:pos="2225"/>
        </w:tabs>
        <w:spacing w:line="480" w:lineRule="auto"/>
        <w:jc w:val="both"/>
        <w:rPr>
          <w:rFonts w:ascii="Sakkal Majalla" w:hAnsi="Sakkal Majalla" w:cs="Sakkal Majalla"/>
          <w:sz w:val="28"/>
          <w:szCs w:val="28"/>
          <w:rtl/>
        </w:rPr>
      </w:pPr>
    </w:p>
    <w:p w14:paraId="7C40E234" w14:textId="77777777" w:rsidR="005C66CE" w:rsidRDefault="005C66CE" w:rsidP="00872089">
      <w:pPr>
        <w:tabs>
          <w:tab w:val="left" w:pos="2225"/>
        </w:tabs>
        <w:spacing w:line="480" w:lineRule="auto"/>
        <w:jc w:val="both"/>
        <w:rPr>
          <w:rFonts w:ascii="Sakkal Majalla" w:hAnsi="Sakkal Majalla" w:cs="Sakkal Majalla"/>
          <w:sz w:val="28"/>
          <w:szCs w:val="28"/>
          <w:rtl/>
        </w:rPr>
      </w:pPr>
    </w:p>
    <w:p w14:paraId="1BDC17D9" w14:textId="77777777" w:rsidR="005C66CE" w:rsidRDefault="005C66CE" w:rsidP="00872089">
      <w:pPr>
        <w:tabs>
          <w:tab w:val="left" w:pos="2225"/>
        </w:tabs>
        <w:spacing w:line="480" w:lineRule="auto"/>
        <w:jc w:val="both"/>
        <w:rPr>
          <w:rFonts w:ascii="Sakkal Majalla" w:hAnsi="Sakkal Majalla" w:cs="Sakkal Majalla"/>
          <w:sz w:val="28"/>
          <w:szCs w:val="28"/>
          <w:rtl/>
        </w:rPr>
      </w:pPr>
    </w:p>
    <w:p w14:paraId="378DA4A3" w14:textId="77777777" w:rsidR="005C66CE" w:rsidRDefault="005C66CE" w:rsidP="00872089">
      <w:pPr>
        <w:tabs>
          <w:tab w:val="left" w:pos="2225"/>
        </w:tabs>
        <w:spacing w:line="480" w:lineRule="auto"/>
        <w:jc w:val="both"/>
        <w:rPr>
          <w:rFonts w:ascii="Sakkal Majalla" w:hAnsi="Sakkal Majalla" w:cs="Sakkal Majalla"/>
          <w:sz w:val="28"/>
          <w:szCs w:val="28"/>
          <w:rtl/>
        </w:rPr>
      </w:pPr>
    </w:p>
    <w:p w14:paraId="26A82C18" w14:textId="77777777" w:rsidR="005C66CE" w:rsidRDefault="005C66CE" w:rsidP="003E74D0">
      <w:pPr>
        <w:tabs>
          <w:tab w:val="left" w:pos="2225"/>
        </w:tabs>
        <w:spacing w:line="480" w:lineRule="auto"/>
        <w:jc w:val="both"/>
        <w:rPr>
          <w:rFonts w:ascii="Sakkal Majalla" w:hAnsi="Sakkal Majalla" w:cs="Sakkal Majalla"/>
          <w:b/>
          <w:bCs/>
          <w:sz w:val="28"/>
          <w:szCs w:val="28"/>
          <w:u w:val="single"/>
          <w:rtl/>
        </w:rPr>
      </w:pPr>
    </w:p>
    <w:p w14:paraId="348058CC" w14:textId="3E09166D" w:rsidR="005C66CE" w:rsidRDefault="00AE1DE6" w:rsidP="003E74D0">
      <w:pPr>
        <w:tabs>
          <w:tab w:val="left" w:pos="2225"/>
        </w:tabs>
        <w:spacing w:line="480" w:lineRule="auto"/>
        <w:jc w:val="both"/>
        <w:rPr>
          <w:rFonts w:ascii="Sakkal Majalla" w:hAnsi="Sakkal Majalla" w:cs="Sakkal Majalla"/>
          <w:b/>
          <w:bCs/>
          <w:sz w:val="28"/>
          <w:szCs w:val="28"/>
          <w:u w:val="single"/>
          <w:rtl/>
        </w:rPr>
      </w:pPr>
      <w:r>
        <w:rPr>
          <w:rFonts w:ascii="Sakkal Majalla" w:hAnsi="Sakkal Majalla" w:cs="Sakkal Majalla" w:hint="cs"/>
          <w:b/>
          <w:bCs/>
          <w:sz w:val="28"/>
          <w:szCs w:val="28"/>
          <w:u w:val="single"/>
          <w:rtl/>
        </w:rPr>
        <w:t>شكل 1 اعداد الباحث</w:t>
      </w:r>
    </w:p>
    <w:p w14:paraId="768F8113" w14:textId="1CB05A2E" w:rsidR="003E74D0" w:rsidRPr="00872089" w:rsidRDefault="003E74D0" w:rsidP="007B3969">
      <w:pPr>
        <w:tabs>
          <w:tab w:val="left" w:pos="2225"/>
        </w:tabs>
        <w:spacing w:line="480" w:lineRule="auto"/>
        <w:jc w:val="both"/>
        <w:outlineLvl w:val="0"/>
        <w:rPr>
          <w:rFonts w:ascii="Sakkal Majalla" w:hAnsi="Sakkal Majalla" w:cs="Sakkal Majalla"/>
          <w:b/>
          <w:bCs/>
          <w:sz w:val="28"/>
          <w:szCs w:val="28"/>
          <w:u w:val="single"/>
          <w:rtl/>
        </w:rPr>
      </w:pPr>
      <w:bookmarkStart w:id="31" w:name="_Toc184407304"/>
      <w:r w:rsidRPr="00872089">
        <w:rPr>
          <w:rFonts w:ascii="Sakkal Majalla" w:hAnsi="Sakkal Majalla" w:cs="Sakkal Majalla" w:hint="cs"/>
          <w:b/>
          <w:bCs/>
          <w:sz w:val="28"/>
          <w:szCs w:val="28"/>
          <w:u w:val="single"/>
          <w:rtl/>
        </w:rPr>
        <w:lastRenderedPageBreak/>
        <w:t>المنهجية وطرق البحث</w:t>
      </w:r>
      <w:bookmarkEnd w:id="31"/>
    </w:p>
    <w:p w14:paraId="7A57ACE3" w14:textId="77777777" w:rsidR="003E74D0" w:rsidRPr="00872089" w:rsidRDefault="003E74D0" w:rsidP="003E74D0">
      <w:pPr>
        <w:tabs>
          <w:tab w:val="left" w:pos="2225"/>
        </w:tabs>
        <w:spacing w:line="480" w:lineRule="auto"/>
        <w:jc w:val="both"/>
        <w:rPr>
          <w:rFonts w:ascii="Sakkal Majalla" w:hAnsi="Sakkal Majalla" w:cs="Sakkal Majalla"/>
          <w:sz w:val="28"/>
          <w:szCs w:val="28"/>
          <w:rtl/>
        </w:rPr>
      </w:pPr>
      <w:r w:rsidRPr="00872089">
        <w:rPr>
          <w:rFonts w:ascii="Sakkal Majalla" w:hAnsi="Sakkal Majalla" w:cs="Sakkal Majalla" w:hint="cs"/>
          <w:sz w:val="28"/>
          <w:szCs w:val="28"/>
          <w:rtl/>
        </w:rPr>
        <w:t xml:space="preserve">سوف يتم الاعتماد على </w:t>
      </w:r>
      <w:r w:rsidRPr="00872089">
        <w:rPr>
          <w:rFonts w:ascii="Sakkal Majalla" w:hAnsi="Sakkal Majalla" w:cs="Sakkal Majalla"/>
          <w:sz w:val="28"/>
          <w:szCs w:val="28"/>
          <w:rtl/>
        </w:rPr>
        <w:t xml:space="preserve">اسـتخدام المـنهج الوصـفي –التحليلـي الـذي يعتمـد علـى دراسـة الظـاهرة كمـا توجـد فـيفها وصـفا دقيقـا </w:t>
      </w:r>
      <w:r w:rsidRPr="00872089">
        <w:rPr>
          <w:rFonts w:ascii="Sakkal Majalla" w:hAnsi="Sakkal Majalla" w:cs="Sakkal Majalla" w:hint="cs"/>
          <w:sz w:val="28"/>
          <w:szCs w:val="28"/>
          <w:rtl/>
        </w:rPr>
        <w:t xml:space="preserve">كما </w:t>
      </w:r>
      <w:r w:rsidRPr="00872089">
        <w:rPr>
          <w:rFonts w:ascii="Sakkal Majalla" w:hAnsi="Sakkal Majalla" w:cs="Sakkal Majalla"/>
          <w:sz w:val="28"/>
          <w:szCs w:val="28"/>
          <w:rtl/>
        </w:rPr>
        <w:t xml:space="preserve"> </w:t>
      </w:r>
      <w:r w:rsidRPr="00872089">
        <w:rPr>
          <w:rFonts w:ascii="Sakkal Majalla" w:hAnsi="Sakkal Majalla" w:cs="Sakkal Majalla" w:hint="cs"/>
          <w:sz w:val="28"/>
          <w:szCs w:val="28"/>
          <w:rtl/>
        </w:rPr>
        <w:t>وكيفيا</w:t>
      </w:r>
      <w:r w:rsidRPr="00872089">
        <w:rPr>
          <w:rFonts w:ascii="Sakkal Majalla" w:hAnsi="Sakkal Majalla" w:cs="Sakkal Majalla"/>
          <w:sz w:val="28"/>
          <w:szCs w:val="28"/>
          <w:rtl/>
        </w:rPr>
        <w:t xml:space="preserve"> </w:t>
      </w:r>
      <w:r w:rsidRPr="00872089">
        <w:rPr>
          <w:rFonts w:ascii="Sakkal Majalla" w:hAnsi="Sakkal Majalla" w:cs="Sakkal Majalla" w:hint="cs"/>
          <w:sz w:val="28"/>
          <w:szCs w:val="28"/>
          <w:rtl/>
        </w:rPr>
        <w:t xml:space="preserve">الواقـع، </w:t>
      </w:r>
      <w:r w:rsidRPr="00872089">
        <w:rPr>
          <w:rFonts w:ascii="Sakkal Majalla" w:hAnsi="Sakkal Majalla" w:cs="Sakkal Majalla"/>
          <w:sz w:val="28"/>
          <w:szCs w:val="28"/>
          <w:rtl/>
        </w:rPr>
        <w:t>يعبـر عنهـا تعبيـرا فـالتعبير الكيفـي  كمي</w:t>
      </w:r>
      <w:r w:rsidRPr="00872089">
        <w:rPr>
          <w:rFonts w:ascii="Sakkal Majalla" w:hAnsi="Sakkal Majalla" w:cs="Sakkal Majalla" w:hint="cs"/>
          <w:sz w:val="28"/>
          <w:szCs w:val="28"/>
          <w:rtl/>
        </w:rPr>
        <w:t xml:space="preserve"> </w:t>
      </w:r>
      <w:r w:rsidRPr="00872089">
        <w:rPr>
          <w:rFonts w:ascii="Sakkal Majalla" w:hAnsi="Sakkal Majalla" w:cs="Sakkal Majalla"/>
          <w:sz w:val="28"/>
          <w:szCs w:val="28"/>
          <w:rtl/>
        </w:rPr>
        <w:t xml:space="preserve">يصـف الظـاهرة ويوضـح خصائصـها، أمـا التعبيـر الكمـي فيعطيهـا وصـفا رقميـا </w:t>
      </w:r>
      <w:r w:rsidRPr="00872089">
        <w:rPr>
          <w:rFonts w:ascii="Sakkal Majalla" w:hAnsi="Sakkal Majalla" w:cs="Sakkal Majalla" w:hint="cs"/>
          <w:sz w:val="28"/>
          <w:szCs w:val="28"/>
          <w:rtl/>
        </w:rPr>
        <w:t>يوضـح مقدار</w:t>
      </w:r>
      <w:r w:rsidRPr="00872089">
        <w:rPr>
          <w:rFonts w:ascii="Sakkal Majalla" w:hAnsi="Sakkal Majalla" w:cs="Sakkal Majalla"/>
          <w:sz w:val="28"/>
          <w:szCs w:val="28"/>
          <w:rtl/>
        </w:rPr>
        <w:t xml:space="preserve"> هذه الظاهرة أو حجمها ودرجات ارتباطها مع الظواهر </w:t>
      </w:r>
      <w:r w:rsidRPr="00872089">
        <w:rPr>
          <w:rFonts w:ascii="Sakkal Majalla" w:hAnsi="Sakkal Majalla" w:cs="Sakkal Majalla" w:hint="cs"/>
          <w:sz w:val="28"/>
          <w:szCs w:val="28"/>
          <w:rtl/>
        </w:rPr>
        <w:t>الأخرى اعتماد</w:t>
      </w:r>
      <w:r w:rsidRPr="00872089">
        <w:rPr>
          <w:rFonts w:ascii="Sakkal Majalla" w:hAnsi="Sakkal Majalla" w:cs="Sakkal Majalla" w:hint="eastAsia"/>
          <w:sz w:val="28"/>
          <w:szCs w:val="28"/>
          <w:rtl/>
        </w:rPr>
        <w:t>ا</w:t>
      </w:r>
      <w:r w:rsidRPr="00872089">
        <w:rPr>
          <w:rFonts w:ascii="Sakkal Majalla" w:hAnsi="Sakkal Majalla" w:cs="Sakkal Majalla" w:hint="cs"/>
          <w:sz w:val="28"/>
          <w:szCs w:val="28"/>
          <w:rtl/>
        </w:rPr>
        <w:t xml:space="preserve"> على جمع الحقائق والبيانات وتصنيفها ومعالجتها وتحليلها تحليلا كافيا ودقيقا لاستخلاص دلالتها والوصول إلى نتائج أو تعميمات عن الظاهرة أو الموضوع محل الدراسة كما أنه كثيرا ما يتعدى الوصف إلى التفسير </w:t>
      </w:r>
    </w:p>
    <w:p w14:paraId="10906B64" w14:textId="77777777" w:rsidR="003E74D0" w:rsidRPr="00872089" w:rsidRDefault="003E74D0" w:rsidP="003E74D0">
      <w:pPr>
        <w:spacing w:line="480" w:lineRule="auto"/>
        <w:jc w:val="both"/>
        <w:rPr>
          <w:rFonts w:ascii="Sakkal Majalla" w:hAnsi="Sakkal Majalla" w:cs="Sakkal Majalla"/>
          <w:b/>
          <w:bCs/>
          <w:kern w:val="2"/>
          <w:sz w:val="28"/>
          <w:szCs w:val="28"/>
          <w:rtl/>
          <w14:ligatures w14:val="standardContextual"/>
        </w:rPr>
      </w:pPr>
      <w:r w:rsidRPr="00872089">
        <w:rPr>
          <w:rFonts w:ascii="Sakkal Majalla" w:hAnsi="Sakkal Majalla" w:cs="Sakkal Majalla" w:hint="cs"/>
          <w:kern w:val="2"/>
          <w:sz w:val="28"/>
          <w:szCs w:val="28"/>
          <w:u w:val="single"/>
          <w:rtl/>
          <w14:ligatures w14:val="standardContextual"/>
        </w:rPr>
        <w:t>وتتمثل طرق جمع البيانات فيما يلي</w:t>
      </w:r>
      <w:r w:rsidRPr="00872089">
        <w:rPr>
          <w:rFonts w:ascii="Sakkal Majalla" w:hAnsi="Sakkal Majalla" w:cs="Sakkal Majalla" w:hint="cs"/>
          <w:b/>
          <w:bCs/>
          <w:kern w:val="2"/>
          <w:sz w:val="28"/>
          <w:szCs w:val="28"/>
          <w:rtl/>
          <w14:ligatures w14:val="standardContextual"/>
        </w:rPr>
        <w:t>:</w:t>
      </w:r>
    </w:p>
    <w:p w14:paraId="0F74969A" w14:textId="77777777" w:rsidR="003E74D0" w:rsidRPr="00872089" w:rsidRDefault="003E74D0" w:rsidP="003E74D0">
      <w:pPr>
        <w:spacing w:line="480" w:lineRule="auto"/>
        <w:jc w:val="both"/>
        <w:rPr>
          <w:rFonts w:ascii="Sakkal Majalla" w:hAnsi="Sakkal Majalla" w:cs="Sakkal Majalla"/>
          <w:kern w:val="2"/>
          <w:sz w:val="28"/>
          <w:szCs w:val="28"/>
          <w:rtl/>
          <w14:ligatures w14:val="standardContextual"/>
        </w:rPr>
      </w:pPr>
      <w:r w:rsidRPr="00872089">
        <w:rPr>
          <w:rFonts w:ascii="Sakkal Majalla" w:hAnsi="Sakkal Majalla" w:cs="Sakkal Majalla" w:hint="cs"/>
          <w:kern w:val="2"/>
          <w:sz w:val="28"/>
          <w:szCs w:val="28"/>
          <w:rtl/>
          <w14:ligatures w14:val="standardContextual"/>
        </w:rPr>
        <w:t>المصادر الثانوية: استخدم مجموعة من الرسائل العلمية بالإضافة إلى الأبحاث والدراسات المنشورة في المجلات والمواقع الالكترونية اعداد في الإطار النظري للدراسة.</w:t>
      </w:r>
    </w:p>
    <w:p w14:paraId="06C23910" w14:textId="77777777" w:rsidR="003E74D0" w:rsidRPr="00872089" w:rsidRDefault="003E74D0" w:rsidP="003E74D0">
      <w:pPr>
        <w:tabs>
          <w:tab w:val="left" w:pos="2225"/>
        </w:tabs>
        <w:spacing w:line="480" w:lineRule="auto"/>
        <w:jc w:val="both"/>
        <w:rPr>
          <w:rFonts w:ascii="Sakkal Majalla" w:hAnsi="Sakkal Majalla" w:cs="Sakkal Majalla"/>
          <w:sz w:val="28"/>
          <w:szCs w:val="28"/>
          <w:rtl/>
        </w:rPr>
      </w:pPr>
      <w:r w:rsidRPr="00872089">
        <w:rPr>
          <w:rFonts w:ascii="Sakkal Majalla" w:hAnsi="Sakkal Majalla" w:cs="Sakkal Majalla" w:hint="cs"/>
          <w:kern w:val="2"/>
          <w:sz w:val="28"/>
          <w:szCs w:val="28"/>
          <w:rtl/>
          <w14:ligatures w14:val="standardContextual"/>
        </w:rPr>
        <w:t xml:space="preserve">المصادر الأولية: من أجل جمع البيانات والمعلومات اللازمة للكشف عن </w:t>
      </w:r>
      <w:r w:rsidRPr="00872089">
        <w:rPr>
          <w:rFonts w:ascii="Sakkal Majalla" w:hAnsi="Sakkal Majalla" w:cs="Sakkal Majalla"/>
          <w:kern w:val="2"/>
          <w:sz w:val="28"/>
          <w:szCs w:val="28"/>
          <w:rtl/>
          <w14:ligatures w14:val="standardContextual"/>
        </w:rPr>
        <w:t>أثر استراتيجيات الاعلام الرقمي على تعزيز وعي الجمهور بالمملكة العربية السعودية</w:t>
      </w:r>
      <w:r w:rsidRPr="00872089">
        <w:rPr>
          <w:rFonts w:ascii="Sakkal Majalla" w:hAnsi="Sakkal Majalla" w:cs="Sakkal Majalla" w:hint="cs"/>
          <w:kern w:val="2"/>
          <w:sz w:val="28"/>
          <w:szCs w:val="28"/>
          <w:rtl/>
          <w14:ligatures w14:val="standardContextual"/>
        </w:rPr>
        <w:t xml:space="preserve"> </w:t>
      </w:r>
    </w:p>
    <w:p w14:paraId="6413C73E" w14:textId="77777777" w:rsidR="003E74D0" w:rsidRPr="00872089" w:rsidRDefault="003E74D0" w:rsidP="007B3969">
      <w:pPr>
        <w:spacing w:line="480" w:lineRule="auto"/>
        <w:jc w:val="both"/>
        <w:outlineLvl w:val="0"/>
        <w:rPr>
          <w:rFonts w:ascii="Sakkal Majalla" w:hAnsi="Sakkal Majalla" w:cs="Sakkal Majalla"/>
          <w:b/>
          <w:bCs/>
          <w:sz w:val="28"/>
          <w:szCs w:val="28"/>
          <w:u w:val="single"/>
          <w:rtl/>
        </w:rPr>
      </w:pPr>
      <w:bookmarkStart w:id="32" w:name="_Toc180343376"/>
      <w:bookmarkStart w:id="33" w:name="_Toc184407305"/>
      <w:r w:rsidRPr="00872089">
        <w:rPr>
          <w:rFonts w:ascii="Sakkal Majalla" w:hAnsi="Sakkal Majalla" w:cs="Sakkal Majalla" w:hint="cs"/>
          <w:b/>
          <w:bCs/>
          <w:sz w:val="28"/>
          <w:szCs w:val="28"/>
          <w:u w:val="single"/>
          <w:rtl/>
        </w:rPr>
        <w:t>ادوات البحث وطرق جمع المعلومات</w:t>
      </w:r>
      <w:bookmarkEnd w:id="32"/>
      <w:bookmarkEnd w:id="33"/>
    </w:p>
    <w:p w14:paraId="65CF8AB6" w14:textId="77777777" w:rsidR="003E74D0" w:rsidRDefault="003E74D0" w:rsidP="003E74D0">
      <w:pPr>
        <w:tabs>
          <w:tab w:val="left" w:pos="2225"/>
        </w:tabs>
        <w:spacing w:line="480" w:lineRule="auto"/>
        <w:jc w:val="both"/>
        <w:rPr>
          <w:rFonts w:ascii="Sakkal Majalla" w:hAnsi="Sakkal Majalla" w:cs="Sakkal Majalla"/>
          <w:sz w:val="28"/>
          <w:szCs w:val="28"/>
          <w:rtl/>
        </w:rPr>
      </w:pPr>
      <w:r w:rsidRPr="00872089">
        <w:rPr>
          <w:rFonts w:ascii="Sakkal Majalla" w:hAnsi="Sakkal Majalla" w:cs="Sakkal Majalla" w:hint="cs"/>
          <w:sz w:val="28"/>
          <w:szCs w:val="28"/>
          <w:rtl/>
        </w:rPr>
        <w:t>سوف يتم الاعتماد على استمارة الاستبيان فهي الأداة التي تستخدم في جمع البيانات والمعلومات من عينة البحث وطرق تحليلها لاستخلاص النتائج المتعلقة بدراسته، وي عن طريق الاستبانة الالكترونية. عن موضوع أثر استراتيجيات</w:t>
      </w:r>
      <w:r w:rsidRPr="00872089">
        <w:rPr>
          <w:rFonts w:ascii="Sakkal Majalla" w:hAnsi="Sakkal Majalla" w:cs="Sakkal Majalla"/>
          <w:sz w:val="28"/>
          <w:szCs w:val="28"/>
          <w:rtl/>
        </w:rPr>
        <w:t xml:space="preserve"> الاعلام الرقمي على تعزيز وعي الجمهور بالمملكة العربية السعودية</w:t>
      </w:r>
    </w:p>
    <w:p w14:paraId="1B98D7DD" w14:textId="77777777" w:rsidR="00AE1DE6" w:rsidRPr="00872089" w:rsidRDefault="00AE1DE6" w:rsidP="003E74D0">
      <w:pPr>
        <w:tabs>
          <w:tab w:val="left" w:pos="2225"/>
        </w:tabs>
        <w:spacing w:line="480" w:lineRule="auto"/>
        <w:jc w:val="both"/>
        <w:rPr>
          <w:rFonts w:ascii="Sakkal Majalla" w:hAnsi="Sakkal Majalla" w:cs="Sakkal Majalla"/>
          <w:sz w:val="28"/>
          <w:szCs w:val="28"/>
          <w:rtl/>
        </w:rPr>
      </w:pPr>
    </w:p>
    <w:p w14:paraId="66094540" w14:textId="77777777" w:rsidR="003E74D0" w:rsidRDefault="003E74D0" w:rsidP="007B3969">
      <w:pPr>
        <w:tabs>
          <w:tab w:val="left" w:pos="2225"/>
        </w:tabs>
        <w:spacing w:line="480" w:lineRule="auto"/>
        <w:jc w:val="both"/>
        <w:outlineLvl w:val="0"/>
        <w:rPr>
          <w:rFonts w:ascii="Sakkal Majalla" w:hAnsi="Sakkal Majalla" w:cs="Sakkal Majalla"/>
          <w:b/>
          <w:bCs/>
          <w:sz w:val="28"/>
          <w:szCs w:val="28"/>
          <w:rtl/>
        </w:rPr>
      </w:pPr>
      <w:bookmarkStart w:id="34" w:name="_Toc162059045"/>
      <w:bookmarkStart w:id="35" w:name="_Toc180343374"/>
      <w:bookmarkStart w:id="36" w:name="_Toc184407306"/>
      <w:r w:rsidRPr="00872089">
        <w:rPr>
          <w:rFonts w:ascii="Sakkal Majalla" w:hAnsi="Sakkal Majalla" w:cs="Sakkal Majalla" w:hint="cs"/>
          <w:b/>
          <w:bCs/>
          <w:sz w:val="28"/>
          <w:szCs w:val="28"/>
          <w:u w:val="single"/>
          <w:rtl/>
        </w:rPr>
        <w:lastRenderedPageBreak/>
        <w:t>حدود الدراسة:</w:t>
      </w:r>
      <w:bookmarkEnd w:id="34"/>
      <w:bookmarkEnd w:id="35"/>
      <w:bookmarkEnd w:id="36"/>
      <w:r w:rsidRPr="00872089">
        <w:rPr>
          <w:rFonts w:ascii="Sakkal Majalla" w:hAnsi="Sakkal Majalla" w:cs="Sakkal Majalla" w:hint="cs"/>
          <w:b/>
          <w:bCs/>
          <w:sz w:val="28"/>
          <w:szCs w:val="28"/>
          <w:u w:val="single"/>
          <w:rtl/>
        </w:rPr>
        <w:t xml:space="preserve"> </w:t>
      </w:r>
    </w:p>
    <w:p w14:paraId="0CB29FFD" w14:textId="77777777" w:rsidR="003E74D0" w:rsidRPr="00872089" w:rsidRDefault="003E74D0" w:rsidP="003E74D0">
      <w:pPr>
        <w:tabs>
          <w:tab w:val="left" w:pos="2225"/>
        </w:tabs>
        <w:spacing w:line="480" w:lineRule="auto"/>
        <w:jc w:val="both"/>
        <w:rPr>
          <w:rFonts w:ascii="Sakkal Majalla" w:hAnsi="Sakkal Majalla" w:cs="Sakkal Majalla"/>
          <w:sz w:val="28"/>
          <w:szCs w:val="28"/>
          <w:rtl/>
        </w:rPr>
      </w:pPr>
      <w:r w:rsidRPr="00872089">
        <w:rPr>
          <w:rFonts w:ascii="Sakkal Majalla" w:hAnsi="Sakkal Majalla" w:cs="Sakkal Majalla" w:hint="cs"/>
          <w:b/>
          <w:bCs/>
          <w:sz w:val="28"/>
          <w:szCs w:val="28"/>
          <w:rtl/>
        </w:rPr>
        <w:t>حدود مكانية:</w:t>
      </w:r>
      <w:r w:rsidRPr="00872089">
        <w:rPr>
          <w:rFonts w:ascii="Sakkal Majalla" w:hAnsi="Sakkal Majalla" w:cs="Sakkal Majalla" w:hint="cs"/>
          <w:sz w:val="28"/>
          <w:szCs w:val="28"/>
          <w:rtl/>
        </w:rPr>
        <w:t xml:space="preserve"> منطق</w:t>
      </w:r>
      <w:r w:rsidRPr="00872089">
        <w:rPr>
          <w:rFonts w:ascii="Sakkal Majalla" w:hAnsi="Sakkal Majalla" w:cs="Sakkal Majalla" w:hint="eastAsia"/>
          <w:sz w:val="28"/>
          <w:szCs w:val="28"/>
          <w:rtl/>
        </w:rPr>
        <w:t>ة</w:t>
      </w:r>
      <w:r w:rsidRPr="00872089">
        <w:rPr>
          <w:rFonts w:ascii="Sakkal Majalla" w:hAnsi="Sakkal Majalla" w:cs="Sakkal Majalla" w:hint="cs"/>
          <w:sz w:val="28"/>
          <w:szCs w:val="28"/>
          <w:rtl/>
        </w:rPr>
        <w:t xml:space="preserve"> الرياض في </w:t>
      </w:r>
      <w:r w:rsidRPr="00872089">
        <w:rPr>
          <w:rFonts w:ascii="Sakkal Majalla" w:hAnsi="Sakkal Majalla" w:cs="Sakkal Majalla"/>
          <w:sz w:val="28"/>
          <w:szCs w:val="28"/>
          <w:rtl/>
        </w:rPr>
        <w:t>المملكة العربية السعودية</w:t>
      </w:r>
    </w:p>
    <w:p w14:paraId="3BB06A6D" w14:textId="77777777" w:rsidR="003E74D0" w:rsidRPr="00872089" w:rsidRDefault="003E74D0" w:rsidP="003E74D0">
      <w:pPr>
        <w:tabs>
          <w:tab w:val="left" w:pos="2225"/>
        </w:tabs>
        <w:spacing w:line="480" w:lineRule="auto"/>
        <w:jc w:val="both"/>
        <w:rPr>
          <w:rFonts w:ascii="Sakkal Majalla" w:hAnsi="Sakkal Majalla" w:cs="Sakkal Majalla"/>
          <w:sz w:val="28"/>
          <w:szCs w:val="28"/>
          <w:rtl/>
        </w:rPr>
      </w:pPr>
      <w:r w:rsidRPr="00872089">
        <w:rPr>
          <w:rFonts w:ascii="Sakkal Majalla" w:hAnsi="Sakkal Majalla" w:cs="Sakkal Majalla" w:hint="cs"/>
          <w:b/>
          <w:bCs/>
          <w:sz w:val="28"/>
          <w:szCs w:val="28"/>
          <w:rtl/>
        </w:rPr>
        <w:t xml:space="preserve">حدود موضوعية: </w:t>
      </w:r>
      <w:r w:rsidRPr="00872089">
        <w:rPr>
          <w:rFonts w:ascii="Sakkal Majalla" w:hAnsi="Sakkal Majalla" w:cs="Sakkal Majalla" w:hint="cs"/>
          <w:sz w:val="28"/>
          <w:szCs w:val="28"/>
          <w:rtl/>
        </w:rPr>
        <w:t>دراسة موضوع (</w:t>
      </w:r>
      <w:r w:rsidRPr="00872089">
        <w:rPr>
          <w:rFonts w:ascii="Sakkal Majalla" w:hAnsi="Sakkal Majalla" w:cs="Sakkal Majalla"/>
          <w:sz w:val="28"/>
          <w:szCs w:val="28"/>
          <w:rtl/>
        </w:rPr>
        <w:t>أثر استراتيجيات الاعلام الرقمي على تعزيز وعي الجمهور بالمملكة العربية السعودية</w:t>
      </w:r>
      <w:r w:rsidRPr="00872089">
        <w:rPr>
          <w:rFonts w:ascii="Sakkal Majalla" w:hAnsi="Sakkal Majalla" w:cs="Sakkal Majalla" w:hint="cs"/>
          <w:sz w:val="28"/>
          <w:szCs w:val="28"/>
          <w:rtl/>
        </w:rPr>
        <w:t xml:space="preserve">).   </w:t>
      </w:r>
    </w:p>
    <w:p w14:paraId="79EFB64E" w14:textId="77777777" w:rsidR="003E74D0" w:rsidRPr="00872089" w:rsidRDefault="003E74D0" w:rsidP="003E74D0">
      <w:pPr>
        <w:tabs>
          <w:tab w:val="left" w:pos="2225"/>
        </w:tabs>
        <w:spacing w:line="480" w:lineRule="auto"/>
        <w:jc w:val="both"/>
        <w:rPr>
          <w:rFonts w:ascii="Sakkal Majalla" w:hAnsi="Sakkal Majalla" w:cs="Sakkal Majalla"/>
          <w:sz w:val="28"/>
          <w:szCs w:val="28"/>
          <w:rtl/>
        </w:rPr>
      </w:pPr>
      <w:r w:rsidRPr="00872089">
        <w:rPr>
          <w:rFonts w:ascii="Sakkal Majalla" w:hAnsi="Sakkal Majalla" w:cs="Sakkal Majalla" w:hint="cs"/>
          <w:sz w:val="28"/>
          <w:szCs w:val="28"/>
          <w:rtl/>
        </w:rPr>
        <w:t xml:space="preserve">  </w:t>
      </w:r>
      <w:r w:rsidRPr="00872089">
        <w:rPr>
          <w:rFonts w:ascii="Sakkal Majalla" w:hAnsi="Sakkal Majalla" w:cs="Sakkal Majalla" w:hint="cs"/>
          <w:b/>
          <w:bCs/>
          <w:sz w:val="28"/>
          <w:szCs w:val="28"/>
          <w:rtl/>
        </w:rPr>
        <w:t>حدود زمنية</w:t>
      </w:r>
      <w:r w:rsidRPr="00872089">
        <w:rPr>
          <w:rFonts w:ascii="Sakkal Majalla" w:hAnsi="Sakkal Majalla" w:cs="Sakkal Majalla" w:hint="cs"/>
          <w:sz w:val="28"/>
          <w:szCs w:val="28"/>
          <w:rtl/>
        </w:rPr>
        <w:t>:1446ه</w:t>
      </w:r>
    </w:p>
    <w:p w14:paraId="7C31BEF3" w14:textId="77777777" w:rsidR="003E74D0" w:rsidRPr="00872089" w:rsidRDefault="003E74D0" w:rsidP="007B3969">
      <w:pPr>
        <w:tabs>
          <w:tab w:val="left" w:pos="2225"/>
        </w:tabs>
        <w:spacing w:line="480" w:lineRule="auto"/>
        <w:jc w:val="both"/>
        <w:outlineLvl w:val="0"/>
        <w:rPr>
          <w:rFonts w:ascii="Sakkal Majalla" w:hAnsi="Sakkal Majalla" w:cs="Sakkal Majalla"/>
          <w:b/>
          <w:bCs/>
          <w:sz w:val="28"/>
          <w:szCs w:val="28"/>
          <w:rtl/>
        </w:rPr>
      </w:pPr>
      <w:bookmarkStart w:id="37" w:name="_Toc184407307"/>
      <w:bookmarkStart w:id="38" w:name="_Hlk162060101"/>
      <w:r w:rsidRPr="00872089">
        <w:rPr>
          <w:rFonts w:ascii="Sakkal Majalla" w:hAnsi="Sakkal Majalla" w:cs="Sakkal Majalla" w:hint="cs"/>
          <w:b/>
          <w:bCs/>
          <w:sz w:val="28"/>
          <w:szCs w:val="28"/>
          <w:rtl/>
        </w:rPr>
        <w:t>مجتمع وعينة الدراسة:</w:t>
      </w:r>
      <w:bookmarkEnd w:id="37"/>
    </w:p>
    <w:p w14:paraId="1B7770C8" w14:textId="77777777" w:rsidR="003E74D0" w:rsidRPr="00872089" w:rsidRDefault="003E74D0" w:rsidP="003E74D0">
      <w:pPr>
        <w:tabs>
          <w:tab w:val="left" w:pos="2225"/>
        </w:tabs>
        <w:spacing w:line="480" w:lineRule="auto"/>
        <w:jc w:val="both"/>
        <w:rPr>
          <w:rFonts w:ascii="Sakkal Majalla" w:hAnsi="Sakkal Majalla" w:cs="Sakkal Majalla"/>
          <w:sz w:val="28"/>
          <w:szCs w:val="28"/>
          <w:rtl/>
        </w:rPr>
      </w:pPr>
      <w:bookmarkStart w:id="39" w:name="_Hlk184394306"/>
      <w:r w:rsidRPr="00872089">
        <w:rPr>
          <w:rFonts w:ascii="Sakkal Majalla" w:hAnsi="Sakkal Majalla" w:cs="Sakkal Majalla" w:hint="cs"/>
          <w:sz w:val="28"/>
          <w:szCs w:val="28"/>
          <w:rtl/>
        </w:rPr>
        <w:t xml:space="preserve">مجتمع الدراسة يتكون من الجمهور والعاملين في القطاع الإعلامي في مدينة الرياض بالمملكة العربية السعودية </w:t>
      </w:r>
      <w:r>
        <w:rPr>
          <w:rFonts w:ascii="Sakkal Majalla" w:hAnsi="Sakkal Majalla" w:cs="Sakkal Majalla" w:hint="cs"/>
          <w:sz w:val="28"/>
          <w:szCs w:val="28"/>
          <w:rtl/>
          <w:lang w:bidi="ar-EG"/>
        </w:rPr>
        <w:t>عينة</w:t>
      </w:r>
      <w:r w:rsidRPr="00872089">
        <w:rPr>
          <w:rFonts w:ascii="Sakkal Majalla" w:hAnsi="Sakkal Majalla" w:cs="Sakkal Majalla" w:hint="cs"/>
          <w:sz w:val="28"/>
          <w:szCs w:val="28"/>
          <w:rtl/>
        </w:rPr>
        <w:t xml:space="preserve"> الدراسة تتكون من عينة عشوائية من الجمهور</w:t>
      </w:r>
      <w:r w:rsidRPr="00872089">
        <w:rPr>
          <w:rFonts w:ascii="Sakkal Majalla" w:hAnsi="Sakkal Majalla" w:cs="Sakkal Majalla"/>
          <w:sz w:val="28"/>
          <w:szCs w:val="28"/>
          <w:rtl/>
        </w:rPr>
        <w:t xml:space="preserve"> في القطاع </w:t>
      </w:r>
      <w:r w:rsidRPr="00872089">
        <w:rPr>
          <w:rFonts w:ascii="Sakkal Majalla" w:hAnsi="Sakkal Majalla" w:cs="Sakkal Majalla" w:hint="cs"/>
          <w:sz w:val="28"/>
          <w:szCs w:val="28"/>
          <w:rtl/>
        </w:rPr>
        <w:t>الإعلامي في</w:t>
      </w:r>
      <w:r w:rsidRPr="00872089">
        <w:rPr>
          <w:rFonts w:ascii="Sakkal Majalla" w:hAnsi="Sakkal Majalla" w:cs="Sakkal Majalla"/>
          <w:sz w:val="28"/>
          <w:szCs w:val="28"/>
          <w:rtl/>
        </w:rPr>
        <w:t xml:space="preserve"> مدينة </w:t>
      </w:r>
      <w:r>
        <w:rPr>
          <w:rFonts w:ascii="Sakkal Majalla" w:hAnsi="Sakkal Majalla" w:cs="Sakkal Majalla" w:hint="cs"/>
          <w:sz w:val="28"/>
          <w:szCs w:val="28"/>
          <w:rtl/>
        </w:rPr>
        <w:t>الرياض</w:t>
      </w:r>
      <w:r w:rsidRPr="00872089">
        <w:rPr>
          <w:rFonts w:ascii="Sakkal Majalla" w:hAnsi="Sakkal Majalla" w:cs="Sakkal Majalla"/>
          <w:sz w:val="28"/>
          <w:szCs w:val="28"/>
          <w:rtl/>
        </w:rPr>
        <w:t xml:space="preserve">  </w:t>
      </w:r>
    </w:p>
    <w:bookmarkEnd w:id="38"/>
    <w:bookmarkEnd w:id="39"/>
    <w:p w14:paraId="35BB8950" w14:textId="77777777" w:rsidR="003E74D0" w:rsidRDefault="003E74D0" w:rsidP="00872089">
      <w:pPr>
        <w:tabs>
          <w:tab w:val="left" w:pos="2225"/>
        </w:tabs>
        <w:spacing w:line="480" w:lineRule="auto"/>
        <w:jc w:val="both"/>
        <w:rPr>
          <w:rFonts w:ascii="Sakkal Majalla" w:hAnsi="Sakkal Majalla" w:cs="Sakkal Majalla"/>
          <w:sz w:val="28"/>
          <w:szCs w:val="28"/>
          <w:rtl/>
        </w:rPr>
      </w:pPr>
    </w:p>
    <w:p w14:paraId="41CD9061" w14:textId="77777777" w:rsidR="003669FF" w:rsidRDefault="003669FF" w:rsidP="00872089">
      <w:pPr>
        <w:tabs>
          <w:tab w:val="left" w:pos="2225"/>
        </w:tabs>
        <w:spacing w:line="480" w:lineRule="auto"/>
        <w:jc w:val="both"/>
        <w:rPr>
          <w:rFonts w:ascii="Sakkal Majalla" w:hAnsi="Sakkal Majalla" w:cs="Sakkal Majalla"/>
          <w:sz w:val="28"/>
          <w:szCs w:val="28"/>
          <w:rtl/>
        </w:rPr>
      </w:pPr>
    </w:p>
    <w:p w14:paraId="5FFB1400" w14:textId="77777777" w:rsidR="003669FF" w:rsidRDefault="003669FF" w:rsidP="00872089">
      <w:pPr>
        <w:tabs>
          <w:tab w:val="left" w:pos="2225"/>
        </w:tabs>
        <w:spacing w:line="480" w:lineRule="auto"/>
        <w:jc w:val="both"/>
        <w:rPr>
          <w:rFonts w:ascii="Sakkal Majalla" w:hAnsi="Sakkal Majalla" w:cs="Sakkal Majalla"/>
          <w:sz w:val="28"/>
          <w:szCs w:val="28"/>
          <w:rtl/>
        </w:rPr>
      </w:pPr>
    </w:p>
    <w:p w14:paraId="7C1FA36B" w14:textId="77777777" w:rsidR="003669FF" w:rsidRDefault="003669FF" w:rsidP="00872089">
      <w:pPr>
        <w:tabs>
          <w:tab w:val="left" w:pos="2225"/>
        </w:tabs>
        <w:spacing w:line="480" w:lineRule="auto"/>
        <w:jc w:val="both"/>
        <w:rPr>
          <w:rFonts w:ascii="Sakkal Majalla" w:hAnsi="Sakkal Majalla" w:cs="Sakkal Majalla"/>
          <w:sz w:val="28"/>
          <w:szCs w:val="28"/>
          <w:rtl/>
        </w:rPr>
      </w:pPr>
    </w:p>
    <w:p w14:paraId="1B0393FC" w14:textId="77777777" w:rsidR="003669FF" w:rsidRDefault="003669FF" w:rsidP="00872089">
      <w:pPr>
        <w:tabs>
          <w:tab w:val="left" w:pos="2225"/>
        </w:tabs>
        <w:spacing w:line="480" w:lineRule="auto"/>
        <w:jc w:val="both"/>
        <w:rPr>
          <w:rFonts w:ascii="Sakkal Majalla" w:hAnsi="Sakkal Majalla" w:cs="Sakkal Majalla"/>
          <w:sz w:val="28"/>
          <w:szCs w:val="28"/>
          <w:rtl/>
        </w:rPr>
      </w:pPr>
    </w:p>
    <w:p w14:paraId="43AB27FD" w14:textId="77777777" w:rsidR="003669FF" w:rsidRDefault="003669FF" w:rsidP="00872089">
      <w:pPr>
        <w:tabs>
          <w:tab w:val="left" w:pos="2225"/>
        </w:tabs>
        <w:spacing w:line="480" w:lineRule="auto"/>
        <w:jc w:val="both"/>
        <w:rPr>
          <w:rFonts w:ascii="Sakkal Majalla" w:hAnsi="Sakkal Majalla" w:cs="Sakkal Majalla"/>
          <w:sz w:val="28"/>
          <w:szCs w:val="28"/>
          <w:rtl/>
        </w:rPr>
      </w:pPr>
    </w:p>
    <w:p w14:paraId="05F2CB09" w14:textId="77777777" w:rsidR="003669FF" w:rsidRDefault="003669FF" w:rsidP="00872089">
      <w:pPr>
        <w:tabs>
          <w:tab w:val="left" w:pos="2225"/>
        </w:tabs>
        <w:spacing w:line="480" w:lineRule="auto"/>
        <w:jc w:val="both"/>
        <w:rPr>
          <w:rFonts w:ascii="Sakkal Majalla" w:hAnsi="Sakkal Majalla" w:cs="Sakkal Majalla"/>
          <w:sz w:val="28"/>
          <w:szCs w:val="28"/>
          <w:rtl/>
        </w:rPr>
      </w:pPr>
    </w:p>
    <w:p w14:paraId="36901879" w14:textId="77777777" w:rsidR="00AE1DE6" w:rsidRDefault="00AE1DE6" w:rsidP="00872089">
      <w:pPr>
        <w:tabs>
          <w:tab w:val="left" w:pos="2225"/>
        </w:tabs>
        <w:spacing w:line="480" w:lineRule="auto"/>
        <w:jc w:val="both"/>
        <w:rPr>
          <w:rFonts w:ascii="Sakkal Majalla" w:hAnsi="Sakkal Majalla" w:cs="Sakkal Majalla"/>
          <w:sz w:val="28"/>
          <w:szCs w:val="28"/>
          <w:rtl/>
        </w:rPr>
      </w:pPr>
    </w:p>
    <w:p w14:paraId="02C7CE48" w14:textId="77777777" w:rsidR="00AE1DE6" w:rsidRDefault="00AE1DE6" w:rsidP="00872089">
      <w:pPr>
        <w:tabs>
          <w:tab w:val="left" w:pos="2225"/>
        </w:tabs>
        <w:spacing w:line="480" w:lineRule="auto"/>
        <w:jc w:val="both"/>
        <w:rPr>
          <w:rFonts w:ascii="Sakkal Majalla" w:hAnsi="Sakkal Majalla" w:cs="Sakkal Majalla"/>
          <w:sz w:val="28"/>
          <w:szCs w:val="28"/>
          <w:rtl/>
        </w:rPr>
      </w:pPr>
    </w:p>
    <w:p w14:paraId="501BC317" w14:textId="77777777" w:rsidR="00AE1DE6" w:rsidRDefault="00AE1DE6" w:rsidP="00872089">
      <w:pPr>
        <w:tabs>
          <w:tab w:val="left" w:pos="2225"/>
        </w:tabs>
        <w:spacing w:line="480" w:lineRule="auto"/>
        <w:jc w:val="both"/>
        <w:rPr>
          <w:rFonts w:ascii="Sakkal Majalla" w:hAnsi="Sakkal Majalla" w:cs="Sakkal Majalla"/>
          <w:sz w:val="28"/>
          <w:szCs w:val="28"/>
          <w:rtl/>
        </w:rPr>
      </w:pPr>
    </w:p>
    <w:p w14:paraId="3DC8BE4D" w14:textId="77777777" w:rsidR="00AE1DE6" w:rsidRDefault="00AE1DE6" w:rsidP="00872089">
      <w:pPr>
        <w:tabs>
          <w:tab w:val="left" w:pos="2225"/>
        </w:tabs>
        <w:spacing w:line="480" w:lineRule="auto"/>
        <w:jc w:val="both"/>
        <w:rPr>
          <w:rFonts w:ascii="Sakkal Majalla" w:hAnsi="Sakkal Majalla" w:cs="Sakkal Majalla"/>
          <w:sz w:val="28"/>
          <w:szCs w:val="28"/>
          <w:rtl/>
        </w:rPr>
      </w:pPr>
    </w:p>
    <w:p w14:paraId="465FE455" w14:textId="0ACD2E4E" w:rsidR="003669FF" w:rsidRDefault="003669FF" w:rsidP="00872089">
      <w:pPr>
        <w:tabs>
          <w:tab w:val="left" w:pos="2225"/>
        </w:tabs>
        <w:spacing w:line="480" w:lineRule="auto"/>
        <w:jc w:val="both"/>
        <w:rPr>
          <w:rFonts w:ascii="Sakkal Majalla" w:hAnsi="Sakkal Majalla" w:cs="Sakkal Majalla"/>
          <w:sz w:val="28"/>
          <w:szCs w:val="28"/>
          <w:rtl/>
        </w:rPr>
      </w:pPr>
      <w:r w:rsidRPr="003C0279">
        <w:rPr>
          <w:rFonts w:ascii="Sakkal Majalla" w:hAnsi="Sakkal Majalla" w:cs="Sakkal Majalla"/>
          <w:noProof/>
          <w:color w:val="000000" w:themeColor="text1"/>
          <w:sz w:val="28"/>
          <w:szCs w:val="28"/>
          <w:rtl/>
          <w:lang w:val="ar-SA"/>
        </w:rPr>
        <mc:AlternateContent>
          <mc:Choice Requires="wps">
            <w:drawing>
              <wp:anchor distT="0" distB="0" distL="114300" distR="114300" simplePos="0" relativeHeight="251710464" behindDoc="0" locked="0" layoutInCell="1" allowOverlap="1" wp14:anchorId="074D1BAA" wp14:editId="363250EB">
                <wp:simplePos x="0" y="0"/>
                <wp:positionH relativeFrom="column">
                  <wp:posOffset>1057423</wp:posOffset>
                </wp:positionH>
                <wp:positionV relativeFrom="paragraph">
                  <wp:posOffset>576610</wp:posOffset>
                </wp:positionV>
                <wp:extent cx="3947514" cy="4146697"/>
                <wp:effectExtent l="0" t="0" r="15240" b="25400"/>
                <wp:wrapNone/>
                <wp:docPr id="181187272" name="دبوس زينة 181187272"/>
                <wp:cNvGraphicFramePr/>
                <a:graphic xmlns:a="http://schemas.openxmlformats.org/drawingml/2006/main">
                  <a:graphicData uri="http://schemas.microsoft.com/office/word/2010/wordprocessingShape">
                    <wps:wsp>
                      <wps:cNvSpPr/>
                      <wps:spPr>
                        <a:xfrm>
                          <a:off x="0" y="0"/>
                          <a:ext cx="3947514" cy="4146697"/>
                        </a:xfrm>
                        <a:prstGeom prst="plaque">
                          <a:avLst/>
                        </a:prstGeom>
                        <a:ln/>
                      </wps:spPr>
                      <wps:style>
                        <a:lnRef idx="2">
                          <a:schemeClr val="dk1"/>
                        </a:lnRef>
                        <a:fillRef idx="1">
                          <a:schemeClr val="lt1"/>
                        </a:fillRef>
                        <a:effectRef idx="0">
                          <a:schemeClr val="dk1"/>
                        </a:effectRef>
                        <a:fontRef idx="minor">
                          <a:schemeClr val="dk1"/>
                        </a:fontRef>
                      </wps:style>
                      <wps:txbx>
                        <w:txbxContent>
                          <w:p w14:paraId="32675C83" w14:textId="4B393AF8" w:rsidR="003669FF" w:rsidRDefault="003669FF" w:rsidP="007B3969">
                            <w:pPr>
                              <w:spacing w:line="480" w:lineRule="auto"/>
                              <w:jc w:val="center"/>
                              <w:outlineLvl w:val="0"/>
                              <w:rPr>
                                <w:rFonts w:ascii="Sakkal Majalla" w:hAnsi="Sakkal Majalla" w:cs="Sakkal Majalla"/>
                                <w:b/>
                                <w:bCs/>
                                <w:sz w:val="44"/>
                                <w:szCs w:val="44"/>
                                <w:rtl/>
                              </w:rPr>
                            </w:pPr>
                            <w:bookmarkStart w:id="40" w:name="_Toc184407308"/>
                            <w:r>
                              <w:rPr>
                                <w:rFonts w:ascii="Sakkal Majalla" w:hAnsi="Sakkal Majalla" w:cs="Sakkal Majalla" w:hint="cs"/>
                                <w:b/>
                                <w:bCs/>
                                <w:sz w:val="44"/>
                                <w:szCs w:val="44"/>
                                <w:rtl/>
                              </w:rPr>
                              <w:t>الفصل الثاني</w:t>
                            </w:r>
                            <w:bookmarkEnd w:id="40"/>
                            <w:r>
                              <w:rPr>
                                <w:rFonts w:ascii="Sakkal Majalla" w:hAnsi="Sakkal Majalla" w:cs="Sakkal Majalla" w:hint="cs"/>
                                <w:b/>
                                <w:bCs/>
                                <w:sz w:val="44"/>
                                <w:szCs w:val="44"/>
                                <w:rtl/>
                              </w:rPr>
                              <w:t xml:space="preserve"> </w:t>
                            </w:r>
                          </w:p>
                          <w:p w14:paraId="4254DFA3" w14:textId="7D595C4E" w:rsidR="003669FF" w:rsidRPr="00BD741D" w:rsidRDefault="003669FF" w:rsidP="003669FF">
                            <w:pPr>
                              <w:spacing w:line="480" w:lineRule="auto"/>
                              <w:jc w:val="center"/>
                              <w:outlineLvl w:val="0"/>
                              <w:rPr>
                                <w:rFonts w:ascii="Sakkal Majalla" w:hAnsi="Sakkal Majalla" w:cs="Sakkal Majalla"/>
                                <w:b/>
                                <w:bCs/>
                                <w:sz w:val="44"/>
                                <w:szCs w:val="44"/>
                                <w:rtl/>
                              </w:rPr>
                            </w:pPr>
                            <w:bookmarkStart w:id="41" w:name="_Toc184407309"/>
                            <w:r>
                              <w:rPr>
                                <w:rFonts w:ascii="Sakkal Majalla" w:hAnsi="Sakkal Majalla" w:cs="Sakkal Majalla" w:hint="cs"/>
                                <w:b/>
                                <w:bCs/>
                                <w:sz w:val="44"/>
                                <w:szCs w:val="44"/>
                                <w:rtl/>
                              </w:rPr>
                              <w:t>الإطار النظر ي والدراسات السابقة</w:t>
                            </w:r>
                            <w:bookmarkEnd w:id="41"/>
                            <w:r>
                              <w:rPr>
                                <w:rFonts w:ascii="Sakkal Majalla" w:hAnsi="Sakkal Majalla" w:cs="Sakkal Majalla" w:hint="cs"/>
                                <w:b/>
                                <w:bCs/>
                                <w:sz w:val="44"/>
                                <w:szCs w:val="44"/>
                                <w:rtl/>
                              </w:rPr>
                              <w:t xml:space="preserve"> </w:t>
                            </w:r>
                            <w:r w:rsidRPr="00BD741D">
                              <w:rPr>
                                <w:rFonts w:ascii="Sakkal Majalla" w:hAnsi="Sakkal Majalla" w:cs="Sakkal Majalla"/>
                                <w:b/>
                                <w:bCs/>
                                <w:sz w:val="44"/>
                                <w:szCs w:val="44"/>
                                <w:rtl/>
                              </w:rPr>
                              <w:t xml:space="preserve">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4D1BAA" id="دبوس زينة 181187272" o:spid="_x0000_s1039" type="#_x0000_t21" style="position:absolute;left:0;text-align:left;margin-left:83.25pt;margin-top:45.4pt;width:310.85pt;height:326.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" fillcolor="white [3201]" strokecolor="black [3200]" strokeweight="1pt">
                <v:textbox>
                  <w:txbxContent>
                    <w:p w14:paraId="32675C83" w14:textId="4B393AF8" w:rsidR="003669FF" w:rsidRDefault="003669FF" w:rsidP="007B3969">
                      <w:pPr>
                        <w:spacing w:line="480" w:lineRule="auto"/>
                        <w:jc w:val="center"/>
                        <w:outlineLvl w:val="0"/>
                        <w:rPr>
                          <w:rFonts w:ascii="Sakkal Majalla" w:hAnsi="Sakkal Majalla" w:cs="Sakkal Majalla"/>
                          <w:b/>
                          <w:bCs/>
                          <w:sz w:val="44"/>
                          <w:szCs w:val="44"/>
                          <w:rtl/>
                        </w:rPr>
                      </w:pPr>
                      <w:bookmarkStart w:id="42" w:name="_Toc184407308"/>
                      <w:r>
                        <w:rPr>
                          <w:rFonts w:ascii="Sakkal Majalla" w:hAnsi="Sakkal Majalla" w:cs="Sakkal Majalla" w:hint="cs"/>
                          <w:b/>
                          <w:bCs/>
                          <w:sz w:val="44"/>
                          <w:szCs w:val="44"/>
                          <w:rtl/>
                        </w:rPr>
                        <w:t>الفصل الثاني</w:t>
                      </w:r>
                      <w:bookmarkEnd w:id="42"/>
                      <w:r>
                        <w:rPr>
                          <w:rFonts w:ascii="Sakkal Majalla" w:hAnsi="Sakkal Majalla" w:cs="Sakkal Majalla" w:hint="cs"/>
                          <w:b/>
                          <w:bCs/>
                          <w:sz w:val="44"/>
                          <w:szCs w:val="44"/>
                          <w:rtl/>
                        </w:rPr>
                        <w:t xml:space="preserve"> </w:t>
                      </w:r>
                    </w:p>
                    <w:p w14:paraId="4254DFA3" w14:textId="7D595C4E" w:rsidR="003669FF" w:rsidRPr="00BD741D" w:rsidRDefault="003669FF" w:rsidP="003669FF">
                      <w:pPr>
                        <w:spacing w:line="480" w:lineRule="auto"/>
                        <w:jc w:val="center"/>
                        <w:outlineLvl w:val="0"/>
                        <w:rPr>
                          <w:rFonts w:ascii="Sakkal Majalla" w:hAnsi="Sakkal Majalla" w:cs="Sakkal Majalla"/>
                          <w:b/>
                          <w:bCs/>
                          <w:sz w:val="44"/>
                          <w:szCs w:val="44"/>
                          <w:rtl/>
                        </w:rPr>
                      </w:pPr>
                      <w:bookmarkStart w:id="43" w:name="_Toc184407309"/>
                      <w:r>
                        <w:rPr>
                          <w:rFonts w:ascii="Sakkal Majalla" w:hAnsi="Sakkal Majalla" w:cs="Sakkal Majalla" w:hint="cs"/>
                          <w:b/>
                          <w:bCs/>
                          <w:sz w:val="44"/>
                          <w:szCs w:val="44"/>
                          <w:rtl/>
                        </w:rPr>
                        <w:t>الإطار النظر ي والدراسات السابقة</w:t>
                      </w:r>
                      <w:bookmarkEnd w:id="43"/>
                      <w:r>
                        <w:rPr>
                          <w:rFonts w:ascii="Sakkal Majalla" w:hAnsi="Sakkal Majalla" w:cs="Sakkal Majalla" w:hint="cs"/>
                          <w:b/>
                          <w:bCs/>
                          <w:sz w:val="44"/>
                          <w:szCs w:val="44"/>
                          <w:rtl/>
                        </w:rPr>
                        <w:t xml:space="preserve"> </w:t>
                      </w:r>
                      <w:r w:rsidRPr="00BD741D">
                        <w:rPr>
                          <w:rFonts w:ascii="Sakkal Majalla" w:hAnsi="Sakkal Majalla" w:cs="Sakkal Majalla"/>
                          <w:b/>
                          <w:bCs/>
                          <w:sz w:val="44"/>
                          <w:szCs w:val="44"/>
                          <w:rtl/>
                        </w:rPr>
                        <w:t xml:space="preserve"> </w:t>
                      </w:r>
                    </w:p>
                  </w:txbxContent>
                </v:textbox>
              </v:shape>
            </w:pict>
          </mc:Fallback>
        </mc:AlternateContent>
      </w:r>
    </w:p>
    <w:p w14:paraId="5D2D62B9" w14:textId="54B6FB22" w:rsidR="003669FF" w:rsidRDefault="003669FF" w:rsidP="00872089">
      <w:pPr>
        <w:tabs>
          <w:tab w:val="left" w:pos="2225"/>
        </w:tabs>
        <w:spacing w:line="480" w:lineRule="auto"/>
        <w:jc w:val="both"/>
        <w:rPr>
          <w:rFonts w:ascii="Sakkal Majalla" w:hAnsi="Sakkal Majalla" w:cs="Sakkal Majalla"/>
          <w:sz w:val="28"/>
          <w:szCs w:val="28"/>
          <w:rtl/>
        </w:rPr>
      </w:pPr>
    </w:p>
    <w:p w14:paraId="553C3FBB" w14:textId="77777777" w:rsidR="003669FF" w:rsidRDefault="003669FF" w:rsidP="00872089">
      <w:pPr>
        <w:tabs>
          <w:tab w:val="left" w:pos="2225"/>
        </w:tabs>
        <w:spacing w:line="480" w:lineRule="auto"/>
        <w:jc w:val="both"/>
        <w:rPr>
          <w:rFonts w:ascii="Sakkal Majalla" w:hAnsi="Sakkal Majalla" w:cs="Sakkal Majalla"/>
          <w:sz w:val="28"/>
          <w:szCs w:val="28"/>
          <w:rtl/>
        </w:rPr>
      </w:pPr>
    </w:p>
    <w:p w14:paraId="25BCD53A" w14:textId="77777777" w:rsidR="003669FF" w:rsidRDefault="003669FF" w:rsidP="00872089">
      <w:pPr>
        <w:tabs>
          <w:tab w:val="left" w:pos="2225"/>
        </w:tabs>
        <w:spacing w:line="480" w:lineRule="auto"/>
        <w:jc w:val="both"/>
        <w:rPr>
          <w:rFonts w:ascii="Sakkal Majalla" w:hAnsi="Sakkal Majalla" w:cs="Sakkal Majalla"/>
          <w:sz w:val="28"/>
          <w:szCs w:val="28"/>
          <w:rtl/>
        </w:rPr>
      </w:pPr>
    </w:p>
    <w:p w14:paraId="72CA101D" w14:textId="77777777" w:rsidR="003669FF" w:rsidRDefault="003669FF" w:rsidP="00872089">
      <w:pPr>
        <w:tabs>
          <w:tab w:val="left" w:pos="2225"/>
        </w:tabs>
        <w:spacing w:line="480" w:lineRule="auto"/>
        <w:jc w:val="both"/>
        <w:rPr>
          <w:rFonts w:ascii="Sakkal Majalla" w:hAnsi="Sakkal Majalla" w:cs="Sakkal Majalla"/>
          <w:sz w:val="28"/>
          <w:szCs w:val="28"/>
          <w:rtl/>
        </w:rPr>
      </w:pPr>
    </w:p>
    <w:p w14:paraId="3182D6B4" w14:textId="77777777" w:rsidR="003669FF" w:rsidRDefault="003669FF" w:rsidP="00872089">
      <w:pPr>
        <w:tabs>
          <w:tab w:val="left" w:pos="2225"/>
        </w:tabs>
        <w:spacing w:line="480" w:lineRule="auto"/>
        <w:jc w:val="both"/>
        <w:rPr>
          <w:rFonts w:ascii="Sakkal Majalla" w:hAnsi="Sakkal Majalla" w:cs="Sakkal Majalla"/>
          <w:sz w:val="28"/>
          <w:szCs w:val="28"/>
          <w:rtl/>
        </w:rPr>
      </w:pPr>
    </w:p>
    <w:p w14:paraId="280A12C6" w14:textId="77777777" w:rsidR="003669FF" w:rsidRDefault="003669FF" w:rsidP="00872089">
      <w:pPr>
        <w:tabs>
          <w:tab w:val="left" w:pos="2225"/>
        </w:tabs>
        <w:spacing w:line="480" w:lineRule="auto"/>
        <w:jc w:val="both"/>
        <w:rPr>
          <w:rFonts w:ascii="Sakkal Majalla" w:hAnsi="Sakkal Majalla" w:cs="Sakkal Majalla"/>
          <w:sz w:val="28"/>
          <w:szCs w:val="28"/>
          <w:rtl/>
        </w:rPr>
      </w:pPr>
    </w:p>
    <w:p w14:paraId="064D0E18" w14:textId="77777777" w:rsidR="003669FF" w:rsidRDefault="003669FF" w:rsidP="00872089">
      <w:pPr>
        <w:tabs>
          <w:tab w:val="left" w:pos="2225"/>
        </w:tabs>
        <w:spacing w:line="480" w:lineRule="auto"/>
        <w:jc w:val="both"/>
        <w:rPr>
          <w:rFonts w:ascii="Sakkal Majalla" w:hAnsi="Sakkal Majalla" w:cs="Sakkal Majalla"/>
          <w:sz w:val="28"/>
          <w:szCs w:val="28"/>
          <w:rtl/>
        </w:rPr>
      </w:pPr>
    </w:p>
    <w:p w14:paraId="4DE36B64" w14:textId="77777777" w:rsidR="003669FF" w:rsidRDefault="003669FF" w:rsidP="00872089">
      <w:pPr>
        <w:tabs>
          <w:tab w:val="left" w:pos="2225"/>
        </w:tabs>
        <w:spacing w:line="480" w:lineRule="auto"/>
        <w:jc w:val="both"/>
        <w:rPr>
          <w:rFonts w:ascii="Sakkal Majalla" w:hAnsi="Sakkal Majalla" w:cs="Sakkal Majalla"/>
          <w:sz w:val="28"/>
          <w:szCs w:val="28"/>
          <w:rtl/>
        </w:rPr>
      </w:pPr>
    </w:p>
    <w:p w14:paraId="1D3C543E" w14:textId="77777777" w:rsidR="003669FF" w:rsidRDefault="003669FF" w:rsidP="00872089">
      <w:pPr>
        <w:tabs>
          <w:tab w:val="left" w:pos="2225"/>
        </w:tabs>
        <w:spacing w:line="480" w:lineRule="auto"/>
        <w:jc w:val="both"/>
        <w:rPr>
          <w:rFonts w:ascii="Sakkal Majalla" w:hAnsi="Sakkal Majalla" w:cs="Sakkal Majalla"/>
          <w:sz w:val="28"/>
          <w:szCs w:val="28"/>
          <w:rtl/>
        </w:rPr>
      </w:pPr>
    </w:p>
    <w:p w14:paraId="7BFF14B3" w14:textId="77777777" w:rsidR="003669FF" w:rsidRDefault="003669FF" w:rsidP="00872089">
      <w:pPr>
        <w:tabs>
          <w:tab w:val="left" w:pos="2225"/>
        </w:tabs>
        <w:spacing w:line="480" w:lineRule="auto"/>
        <w:jc w:val="both"/>
        <w:rPr>
          <w:rFonts w:ascii="Sakkal Majalla" w:hAnsi="Sakkal Majalla" w:cs="Sakkal Majalla"/>
          <w:sz w:val="28"/>
          <w:szCs w:val="28"/>
          <w:rtl/>
        </w:rPr>
      </w:pPr>
    </w:p>
    <w:p w14:paraId="65484839" w14:textId="77777777" w:rsidR="003669FF" w:rsidRDefault="003669FF" w:rsidP="00872089">
      <w:pPr>
        <w:tabs>
          <w:tab w:val="left" w:pos="2225"/>
        </w:tabs>
        <w:spacing w:line="480" w:lineRule="auto"/>
        <w:jc w:val="both"/>
        <w:rPr>
          <w:rFonts w:ascii="Sakkal Majalla" w:hAnsi="Sakkal Majalla" w:cs="Sakkal Majalla"/>
          <w:sz w:val="28"/>
          <w:szCs w:val="28"/>
          <w:rtl/>
        </w:rPr>
      </w:pPr>
    </w:p>
    <w:p w14:paraId="27B53871" w14:textId="43D77927" w:rsidR="006610B6" w:rsidRPr="00872089" w:rsidRDefault="006610B6" w:rsidP="007B3969">
      <w:pPr>
        <w:tabs>
          <w:tab w:val="left" w:pos="1932"/>
        </w:tabs>
        <w:spacing w:line="480" w:lineRule="auto"/>
        <w:jc w:val="both"/>
        <w:outlineLvl w:val="0"/>
        <w:rPr>
          <w:rFonts w:ascii="Sakkal Majalla" w:hAnsi="Sakkal Majalla" w:cs="Sakkal Majalla"/>
          <w:b/>
          <w:bCs/>
          <w:sz w:val="32"/>
          <w:szCs w:val="32"/>
          <w:u w:val="single"/>
          <w:rtl/>
        </w:rPr>
      </w:pPr>
      <w:bookmarkStart w:id="44" w:name="_Toc162059048"/>
      <w:bookmarkStart w:id="45" w:name="_Toc180343379"/>
      <w:bookmarkStart w:id="46" w:name="_Toc184407310"/>
      <w:bookmarkStart w:id="47" w:name="_Toc162059043"/>
      <w:r w:rsidRPr="00872089">
        <w:rPr>
          <w:rFonts w:ascii="Sakkal Majalla" w:hAnsi="Sakkal Majalla" w:cs="Sakkal Majalla" w:hint="cs"/>
          <w:b/>
          <w:bCs/>
          <w:sz w:val="32"/>
          <w:szCs w:val="32"/>
          <w:u w:val="single"/>
          <w:rtl/>
        </w:rPr>
        <w:lastRenderedPageBreak/>
        <w:t>الدراسات السابقة:</w:t>
      </w:r>
      <w:bookmarkEnd w:id="44"/>
      <w:bookmarkEnd w:id="45"/>
      <w:bookmarkEnd w:id="46"/>
    </w:p>
    <w:p w14:paraId="576B3B15" w14:textId="5F1ED007" w:rsidR="00C31BA3" w:rsidRPr="00872089" w:rsidRDefault="00C31BA3" w:rsidP="00872089">
      <w:pPr>
        <w:tabs>
          <w:tab w:val="left" w:pos="1932"/>
        </w:tabs>
        <w:spacing w:line="480" w:lineRule="auto"/>
        <w:jc w:val="both"/>
        <w:rPr>
          <w:rFonts w:ascii="Sakkal Majalla" w:hAnsi="Sakkal Majalla" w:cs="Sakkal Majalla"/>
          <w:b/>
          <w:bCs/>
          <w:sz w:val="28"/>
          <w:szCs w:val="28"/>
          <w:rtl/>
        </w:rPr>
      </w:pPr>
      <w:r w:rsidRPr="00872089">
        <w:rPr>
          <w:rFonts w:ascii="Sakkal Majalla" w:hAnsi="Sakkal Majalla" w:cs="Sakkal Majalla" w:hint="cs"/>
          <w:b/>
          <w:bCs/>
          <w:sz w:val="28"/>
          <w:szCs w:val="28"/>
          <w:rtl/>
        </w:rPr>
        <w:t>دراسة (</w:t>
      </w:r>
      <w:r w:rsidR="000F2AC1" w:rsidRPr="00872089">
        <w:rPr>
          <w:rFonts w:ascii="Sakkal Majalla" w:hAnsi="Sakkal Majalla" w:cs="Sakkal Majalla" w:hint="cs"/>
          <w:b/>
          <w:bCs/>
          <w:sz w:val="28"/>
          <w:szCs w:val="28"/>
          <w:rtl/>
        </w:rPr>
        <w:t>العتيبي 2024</w:t>
      </w:r>
      <w:r w:rsidRPr="00872089">
        <w:rPr>
          <w:rFonts w:ascii="Sakkal Majalla" w:hAnsi="Sakkal Majalla" w:cs="Sakkal Majalla" w:hint="cs"/>
          <w:b/>
          <w:bCs/>
          <w:sz w:val="28"/>
          <w:szCs w:val="28"/>
          <w:rtl/>
        </w:rPr>
        <w:t>)</w:t>
      </w:r>
    </w:p>
    <w:p w14:paraId="2DCB12D5" w14:textId="37128421" w:rsidR="000F2AC1" w:rsidRPr="00872089" w:rsidRDefault="000F2AC1" w:rsidP="00872089">
      <w:pPr>
        <w:tabs>
          <w:tab w:val="left" w:pos="1932"/>
        </w:tabs>
        <w:spacing w:line="480" w:lineRule="auto"/>
        <w:jc w:val="both"/>
        <w:rPr>
          <w:rFonts w:ascii="Sakkal Majalla" w:hAnsi="Sakkal Majalla" w:cs="Sakkal Majalla"/>
          <w:b/>
          <w:bCs/>
          <w:sz w:val="28"/>
          <w:szCs w:val="28"/>
        </w:rPr>
      </w:pPr>
      <w:r w:rsidRPr="00872089">
        <w:rPr>
          <w:rFonts w:ascii="Sakkal Majalla" w:hAnsi="Sakkal Majalla" w:cs="Sakkal Majalla" w:hint="cs"/>
          <w:sz w:val="28"/>
          <w:szCs w:val="28"/>
          <w:rtl/>
        </w:rPr>
        <w:t>بعنوان (</w:t>
      </w:r>
      <w:r w:rsidRPr="00872089">
        <w:rPr>
          <w:rFonts w:ascii="Sakkal Majalla" w:hAnsi="Sakkal Majalla" w:cs="Sakkal Majalla"/>
          <w:b/>
          <w:bCs/>
          <w:sz w:val="28"/>
          <w:szCs w:val="28"/>
          <w:rtl/>
        </w:rPr>
        <w:t xml:space="preserve">دور الاعلام الرقمي في التنمية </w:t>
      </w:r>
      <w:r w:rsidR="00054BEB" w:rsidRPr="00872089">
        <w:rPr>
          <w:rFonts w:ascii="Sakkal Majalla" w:hAnsi="Sakkal Majalla" w:cs="Sakkal Majalla"/>
          <w:b/>
          <w:bCs/>
          <w:sz w:val="28"/>
          <w:szCs w:val="28"/>
          <w:rtl/>
        </w:rPr>
        <w:t xml:space="preserve">الإعلامي </w:t>
      </w:r>
      <w:r w:rsidRPr="00872089">
        <w:rPr>
          <w:rFonts w:ascii="Sakkal Majalla" w:hAnsi="Sakkal Majalla" w:cs="Sakkal Majalla"/>
          <w:b/>
          <w:bCs/>
          <w:sz w:val="28"/>
          <w:szCs w:val="28"/>
          <w:rtl/>
        </w:rPr>
        <w:t>ة في ضوء رؤية المملكة العربية السعودية 2030</w:t>
      </w:r>
    </w:p>
    <w:p w14:paraId="34BF73DF" w14:textId="39D3588B" w:rsidR="000F2AC1" w:rsidRPr="00872089" w:rsidRDefault="000F2AC1" w:rsidP="00872089">
      <w:pPr>
        <w:tabs>
          <w:tab w:val="left" w:pos="1932"/>
        </w:tabs>
        <w:spacing w:line="480" w:lineRule="auto"/>
        <w:jc w:val="both"/>
        <w:rPr>
          <w:rFonts w:ascii="Sakkal Majalla" w:hAnsi="Sakkal Majalla" w:cs="Sakkal Majalla"/>
          <w:sz w:val="28"/>
          <w:szCs w:val="28"/>
          <w:rtl/>
        </w:rPr>
      </w:pPr>
      <w:r w:rsidRPr="00872089">
        <w:rPr>
          <w:rFonts w:ascii="Sakkal Majalla" w:hAnsi="Sakkal Majalla" w:cs="Sakkal Majalla" w:hint="cs"/>
          <w:sz w:val="28"/>
          <w:szCs w:val="28"/>
          <w:rtl/>
        </w:rPr>
        <w:t>"</w:t>
      </w:r>
      <w:r w:rsidRPr="00872089">
        <w:rPr>
          <w:rFonts w:ascii="Sakkal Majalla" w:hAnsi="Sakkal Majalla" w:cs="Sakkal Majalla"/>
          <w:sz w:val="28"/>
          <w:szCs w:val="28"/>
          <w:rtl/>
        </w:rPr>
        <w:t xml:space="preserve">تهدف هذه الدراسة الى تأثير و دور وسائل الاعلام الرقمية على التنمية </w:t>
      </w:r>
      <w:r w:rsidR="00054BEB" w:rsidRPr="00872089">
        <w:rPr>
          <w:rFonts w:ascii="Sakkal Majalla" w:hAnsi="Sakkal Majalla" w:cs="Sakkal Majalla"/>
          <w:sz w:val="28"/>
          <w:szCs w:val="28"/>
          <w:rtl/>
        </w:rPr>
        <w:t xml:space="preserve">الإعلامي </w:t>
      </w:r>
      <w:r w:rsidRPr="00872089">
        <w:rPr>
          <w:rFonts w:ascii="Sakkal Majalla" w:hAnsi="Sakkal Majalla" w:cs="Sakkal Majalla"/>
          <w:sz w:val="28"/>
          <w:szCs w:val="28"/>
          <w:rtl/>
        </w:rPr>
        <w:t xml:space="preserve">ة من خلال استخدام الوسائل الالكترونية المتنوعة مثل فيس بوك و تويتر و غيرها و بلغات متعددة و ذلك لزيادة و نمو الاقتصاد </w:t>
      </w:r>
      <w:r w:rsidR="00872089" w:rsidRPr="00872089">
        <w:rPr>
          <w:rFonts w:ascii="Sakkal Majalla" w:hAnsi="Sakkal Majalla" w:cs="Sakkal Majalla" w:hint="cs"/>
          <w:sz w:val="28"/>
          <w:szCs w:val="28"/>
          <w:rtl/>
        </w:rPr>
        <w:t>في</w:t>
      </w:r>
      <w:r w:rsidRPr="00872089">
        <w:rPr>
          <w:rFonts w:ascii="Sakkal Majalla" w:hAnsi="Sakkal Majalla" w:cs="Sakkal Majalla"/>
          <w:sz w:val="28"/>
          <w:szCs w:val="28"/>
          <w:rtl/>
        </w:rPr>
        <w:t xml:space="preserve"> السعودية حيث يتم تقديم كافه المجالات الخاصة بالسياحة من خلال ابراز الاماكن </w:t>
      </w:r>
      <w:r w:rsidR="00054BEB" w:rsidRPr="00872089">
        <w:rPr>
          <w:rFonts w:ascii="Sakkal Majalla" w:hAnsi="Sakkal Majalla" w:cs="Sakkal Majalla"/>
          <w:sz w:val="28"/>
          <w:szCs w:val="28"/>
          <w:rtl/>
        </w:rPr>
        <w:t xml:space="preserve">الإعلامي </w:t>
      </w:r>
      <w:r w:rsidRPr="00872089">
        <w:rPr>
          <w:rFonts w:ascii="Sakkal Majalla" w:hAnsi="Sakkal Majalla" w:cs="Sakkal Majalla"/>
          <w:sz w:val="28"/>
          <w:szCs w:val="28"/>
          <w:rtl/>
        </w:rPr>
        <w:t xml:space="preserve">ة و اظهار معالمها لجذب السياح الى السعودية و دراسة و فهم نوعيه السياح و ما يحتاجونه داخل البلاد و كذلك دور الجمهور </w:t>
      </w:r>
      <w:r w:rsidR="00054BEB" w:rsidRPr="00872089">
        <w:rPr>
          <w:rFonts w:ascii="Sakkal Majalla" w:hAnsi="Sakkal Majalla" w:cs="Sakkal Majalla" w:hint="cs"/>
          <w:sz w:val="28"/>
          <w:szCs w:val="28"/>
          <w:rtl/>
        </w:rPr>
        <w:t xml:space="preserve">الإعلامي </w:t>
      </w:r>
      <w:r w:rsidRPr="00872089">
        <w:rPr>
          <w:rFonts w:ascii="Sakkal Majalla" w:hAnsi="Sakkal Majalla" w:cs="Sakkal Majalla"/>
          <w:sz w:val="28"/>
          <w:szCs w:val="28"/>
          <w:rtl/>
        </w:rPr>
        <w:t xml:space="preserve"> </w:t>
      </w:r>
      <w:r w:rsidRPr="00872089">
        <w:rPr>
          <w:rFonts w:ascii="Sakkal Majalla" w:hAnsi="Sakkal Majalla" w:cs="Sakkal Majalla" w:hint="cs"/>
          <w:sz w:val="28"/>
          <w:szCs w:val="28"/>
          <w:rtl/>
        </w:rPr>
        <w:t>في</w:t>
      </w:r>
      <w:r w:rsidRPr="00872089">
        <w:rPr>
          <w:rFonts w:ascii="Sakkal Majalla" w:hAnsi="Sakkal Majalla" w:cs="Sakkal Majalla"/>
          <w:sz w:val="28"/>
          <w:szCs w:val="28"/>
          <w:rtl/>
        </w:rPr>
        <w:t xml:space="preserve"> هذا التطور من خلال التعامل الجيد مع السائح الذى يجعله يتردد مرات عديدة الى الاماكن </w:t>
      </w:r>
      <w:r w:rsidR="00054BEB" w:rsidRPr="00872089">
        <w:rPr>
          <w:rFonts w:ascii="Sakkal Majalla" w:hAnsi="Sakkal Majalla" w:cs="Sakkal Majalla"/>
          <w:sz w:val="28"/>
          <w:szCs w:val="28"/>
          <w:rtl/>
        </w:rPr>
        <w:t xml:space="preserve">الإعلامي </w:t>
      </w:r>
      <w:r w:rsidRPr="00872089">
        <w:rPr>
          <w:rFonts w:ascii="Sakkal Majalla" w:hAnsi="Sakkal Majalla" w:cs="Sakkal Majalla"/>
          <w:sz w:val="28"/>
          <w:szCs w:val="28"/>
          <w:rtl/>
        </w:rPr>
        <w:t xml:space="preserve">ة الموجودة </w:t>
      </w:r>
      <w:proofErr w:type="spellStart"/>
      <w:r w:rsidRPr="00872089">
        <w:rPr>
          <w:rFonts w:ascii="Sakkal Majalla" w:hAnsi="Sakkal Majalla" w:cs="Sakkal Majalla"/>
          <w:sz w:val="28"/>
          <w:szCs w:val="28"/>
          <w:rtl/>
        </w:rPr>
        <w:t>فى</w:t>
      </w:r>
      <w:proofErr w:type="spellEnd"/>
      <w:r w:rsidRPr="00872089">
        <w:rPr>
          <w:rFonts w:ascii="Sakkal Majalla" w:hAnsi="Sakkal Majalla" w:cs="Sakkal Majalla"/>
          <w:sz w:val="28"/>
          <w:szCs w:val="28"/>
          <w:rtl/>
        </w:rPr>
        <w:t xml:space="preserve"> السعودية و اكثرها جذبا </w:t>
      </w:r>
      <w:r w:rsidRPr="00872089">
        <w:rPr>
          <w:rFonts w:ascii="Sakkal Majalla" w:hAnsi="Sakkal Majalla" w:cs="Sakkal Majalla" w:hint="cs"/>
          <w:sz w:val="28"/>
          <w:szCs w:val="28"/>
          <w:rtl/>
        </w:rPr>
        <w:t>منطقتي</w:t>
      </w:r>
      <w:r w:rsidRPr="00872089">
        <w:rPr>
          <w:rFonts w:ascii="Sakkal Majalla" w:hAnsi="Sakkal Majalla" w:cs="Sakkal Majalla"/>
          <w:sz w:val="28"/>
          <w:szCs w:val="28"/>
          <w:rtl/>
        </w:rPr>
        <w:t xml:space="preserve"> جدة و الطائف لما بهم من معالم كثيرة و كذلك زيادة الارباح المحققة باستخدام التكنولوجيا مقارنه بالتقليدية و تسليط الضوء على التوسع </w:t>
      </w:r>
      <w:r w:rsidRPr="00872089">
        <w:rPr>
          <w:rFonts w:ascii="Sakkal Majalla" w:hAnsi="Sakkal Majalla" w:cs="Sakkal Majalla" w:hint="cs"/>
          <w:sz w:val="28"/>
          <w:szCs w:val="28"/>
          <w:rtl/>
        </w:rPr>
        <w:t>الرقمي</w:t>
      </w:r>
      <w:r w:rsidRPr="00872089">
        <w:rPr>
          <w:rFonts w:ascii="Sakkal Majalla" w:hAnsi="Sakkal Majalla" w:cs="Sakkal Majalla"/>
          <w:sz w:val="28"/>
          <w:szCs w:val="28"/>
          <w:rtl/>
        </w:rPr>
        <w:t xml:space="preserve"> و دوره في رفع اقتصاد البلاد.</w:t>
      </w:r>
    </w:p>
    <w:p w14:paraId="61DD3EBF" w14:textId="3F7EEB86" w:rsidR="000F2AC1" w:rsidRPr="00872089" w:rsidRDefault="000F2AC1" w:rsidP="00872089">
      <w:pPr>
        <w:tabs>
          <w:tab w:val="left" w:pos="1932"/>
        </w:tabs>
        <w:spacing w:line="480" w:lineRule="auto"/>
        <w:jc w:val="both"/>
        <w:rPr>
          <w:rFonts w:ascii="Sakkal Majalla" w:hAnsi="Sakkal Majalla" w:cs="Sakkal Majalla"/>
          <w:b/>
          <w:bCs/>
          <w:sz w:val="28"/>
          <w:szCs w:val="28"/>
          <w:rtl/>
        </w:rPr>
      </w:pPr>
      <w:r w:rsidRPr="00872089">
        <w:rPr>
          <w:rFonts w:ascii="Sakkal Majalla" w:hAnsi="Sakkal Majalla" w:cs="Sakkal Majalla"/>
          <w:sz w:val="28"/>
          <w:szCs w:val="28"/>
          <w:rtl/>
        </w:rPr>
        <w:t xml:space="preserve">تتألف الدراسة من خمسة </w:t>
      </w:r>
      <w:r w:rsidRPr="00872089">
        <w:rPr>
          <w:rFonts w:ascii="Sakkal Majalla" w:hAnsi="Sakkal Majalla" w:cs="Sakkal Majalla" w:hint="cs"/>
          <w:sz w:val="28"/>
          <w:szCs w:val="28"/>
          <w:rtl/>
        </w:rPr>
        <w:t>فصول،</w:t>
      </w:r>
      <w:r w:rsidRPr="00872089">
        <w:rPr>
          <w:rFonts w:ascii="Sakkal Majalla" w:hAnsi="Sakkal Majalla" w:cs="Sakkal Majalla"/>
          <w:sz w:val="28"/>
          <w:szCs w:val="28"/>
          <w:rtl/>
        </w:rPr>
        <w:t xml:space="preserve"> حيث ناقش الفصل الاول مقدمة الدراسة </w:t>
      </w:r>
      <w:r w:rsidR="00E1435E" w:rsidRPr="00872089">
        <w:rPr>
          <w:rFonts w:ascii="Sakkal Majalla" w:hAnsi="Sakkal Majalla" w:cs="Sakkal Majalla" w:hint="cs"/>
          <w:sz w:val="28"/>
          <w:szCs w:val="28"/>
          <w:rtl/>
        </w:rPr>
        <w:t>ونوع</w:t>
      </w:r>
      <w:r w:rsidRPr="00872089">
        <w:rPr>
          <w:rFonts w:ascii="Sakkal Majalla" w:hAnsi="Sakkal Majalla" w:cs="Sakkal Majalla"/>
          <w:sz w:val="28"/>
          <w:szCs w:val="28"/>
          <w:rtl/>
        </w:rPr>
        <w:t xml:space="preserve"> الدراسة </w:t>
      </w:r>
      <w:r w:rsidR="00E1435E" w:rsidRPr="00872089">
        <w:rPr>
          <w:rFonts w:ascii="Sakkal Majalla" w:hAnsi="Sakkal Majalla" w:cs="Sakkal Majalla" w:hint="cs"/>
          <w:sz w:val="28"/>
          <w:szCs w:val="28"/>
          <w:rtl/>
        </w:rPr>
        <w:t>والأدوات</w:t>
      </w:r>
      <w:r w:rsidRPr="00872089">
        <w:rPr>
          <w:rFonts w:ascii="Sakkal Majalla" w:hAnsi="Sakkal Majalla" w:cs="Sakkal Majalla"/>
          <w:sz w:val="28"/>
          <w:szCs w:val="28"/>
          <w:rtl/>
        </w:rPr>
        <w:t xml:space="preserve"> المستخدمة </w:t>
      </w:r>
      <w:r w:rsidR="00E1435E" w:rsidRPr="00872089">
        <w:rPr>
          <w:rFonts w:ascii="Sakkal Majalla" w:hAnsi="Sakkal Majalla" w:cs="Sakkal Majalla" w:hint="cs"/>
          <w:sz w:val="28"/>
          <w:szCs w:val="28"/>
          <w:rtl/>
        </w:rPr>
        <w:t>في</w:t>
      </w:r>
      <w:r w:rsidRPr="00872089">
        <w:rPr>
          <w:rFonts w:ascii="Sakkal Majalla" w:hAnsi="Sakkal Majalla" w:cs="Sakkal Majalla"/>
          <w:sz w:val="28"/>
          <w:szCs w:val="28"/>
          <w:rtl/>
        </w:rPr>
        <w:t xml:space="preserve"> </w:t>
      </w:r>
      <w:r w:rsidR="00E1435E" w:rsidRPr="00872089">
        <w:rPr>
          <w:rFonts w:ascii="Sakkal Majalla" w:hAnsi="Sakkal Majalla" w:cs="Sakkal Majalla" w:hint="cs"/>
          <w:sz w:val="28"/>
          <w:szCs w:val="28"/>
          <w:rtl/>
        </w:rPr>
        <w:t>البحث،</w:t>
      </w:r>
      <w:r w:rsidRPr="00872089">
        <w:rPr>
          <w:rFonts w:ascii="Sakkal Majalla" w:hAnsi="Sakkal Majalla" w:cs="Sakkal Majalla"/>
          <w:sz w:val="28"/>
          <w:szCs w:val="28"/>
          <w:rtl/>
        </w:rPr>
        <w:t xml:space="preserve"> بينما يتناول الفصل </w:t>
      </w:r>
      <w:r w:rsidRPr="00872089">
        <w:rPr>
          <w:rFonts w:ascii="Sakkal Majalla" w:hAnsi="Sakkal Majalla" w:cs="Sakkal Majalla" w:hint="cs"/>
          <w:sz w:val="28"/>
          <w:szCs w:val="28"/>
          <w:rtl/>
        </w:rPr>
        <w:t>الثاني</w:t>
      </w:r>
      <w:r w:rsidRPr="00872089">
        <w:rPr>
          <w:rFonts w:ascii="Sakkal Majalla" w:hAnsi="Sakkal Majalla" w:cs="Sakkal Majalla"/>
          <w:sz w:val="28"/>
          <w:szCs w:val="28"/>
          <w:rtl/>
        </w:rPr>
        <w:t xml:space="preserve"> </w:t>
      </w:r>
      <w:r w:rsidR="00364A3A" w:rsidRPr="00872089">
        <w:rPr>
          <w:rFonts w:ascii="Sakkal Majalla" w:hAnsi="Sakkal Majalla" w:cs="Sakkal Majalla" w:hint="cs"/>
          <w:sz w:val="28"/>
          <w:szCs w:val="28"/>
          <w:rtl/>
        </w:rPr>
        <w:t>الإطار</w:t>
      </w:r>
      <w:r w:rsidRPr="00872089">
        <w:rPr>
          <w:rFonts w:ascii="Sakkal Majalla" w:hAnsi="Sakkal Majalla" w:cs="Sakkal Majalla"/>
          <w:sz w:val="28"/>
          <w:szCs w:val="28"/>
          <w:rtl/>
        </w:rPr>
        <w:t xml:space="preserve"> </w:t>
      </w:r>
      <w:r w:rsidRPr="00872089">
        <w:rPr>
          <w:rFonts w:ascii="Sakkal Majalla" w:hAnsi="Sakkal Majalla" w:cs="Sakkal Majalla" w:hint="cs"/>
          <w:sz w:val="28"/>
          <w:szCs w:val="28"/>
          <w:rtl/>
        </w:rPr>
        <w:t>النظري</w:t>
      </w:r>
      <w:r w:rsidRPr="00872089">
        <w:rPr>
          <w:rFonts w:ascii="Sakkal Majalla" w:hAnsi="Sakkal Majalla" w:cs="Sakkal Majalla"/>
          <w:sz w:val="28"/>
          <w:szCs w:val="28"/>
          <w:rtl/>
        </w:rPr>
        <w:t xml:space="preserve"> للبحث </w:t>
      </w:r>
      <w:r w:rsidR="00364A3A" w:rsidRPr="00872089">
        <w:rPr>
          <w:rFonts w:ascii="Sakkal Majalla" w:hAnsi="Sakkal Majalla" w:cs="Sakkal Majalla" w:hint="cs"/>
          <w:sz w:val="28"/>
          <w:szCs w:val="28"/>
          <w:rtl/>
        </w:rPr>
        <w:t>ومشكلة</w:t>
      </w:r>
      <w:r w:rsidRPr="00872089">
        <w:rPr>
          <w:rFonts w:ascii="Sakkal Majalla" w:hAnsi="Sakkal Majalla" w:cs="Sakkal Majalla"/>
          <w:sz w:val="28"/>
          <w:szCs w:val="28"/>
          <w:rtl/>
        </w:rPr>
        <w:t xml:space="preserve"> البحث المتعلقة بالموضوع الرئيسي للبحث. </w:t>
      </w:r>
      <w:r w:rsidR="00E1435E" w:rsidRPr="00872089">
        <w:rPr>
          <w:rFonts w:ascii="Sakkal Majalla" w:hAnsi="Sakkal Majalla" w:cs="Sakkal Majalla" w:hint="cs"/>
          <w:sz w:val="28"/>
          <w:szCs w:val="28"/>
          <w:rtl/>
        </w:rPr>
        <w:t>وقد</w:t>
      </w:r>
      <w:r w:rsidRPr="00872089">
        <w:rPr>
          <w:rFonts w:ascii="Sakkal Majalla" w:hAnsi="Sakkal Majalla" w:cs="Sakkal Majalla"/>
          <w:sz w:val="28"/>
          <w:szCs w:val="28"/>
          <w:rtl/>
        </w:rPr>
        <w:t xml:space="preserve"> وضح الفصل الثالث أهداف الدراسة </w:t>
      </w:r>
      <w:r w:rsidR="00E1435E" w:rsidRPr="00872089">
        <w:rPr>
          <w:rFonts w:ascii="Sakkal Majalla" w:hAnsi="Sakkal Majalla" w:cs="Sakkal Majalla" w:hint="cs"/>
          <w:sz w:val="28"/>
          <w:szCs w:val="28"/>
          <w:rtl/>
        </w:rPr>
        <w:t>وأهميتها</w:t>
      </w:r>
      <w:r w:rsidRPr="00872089">
        <w:rPr>
          <w:rFonts w:ascii="Sakkal Majalla" w:hAnsi="Sakkal Majalla" w:cs="Sakkal Majalla"/>
          <w:sz w:val="28"/>
          <w:szCs w:val="28"/>
          <w:rtl/>
        </w:rPr>
        <w:t xml:space="preserve"> </w:t>
      </w:r>
      <w:r w:rsidR="00E1435E" w:rsidRPr="00872089">
        <w:rPr>
          <w:rFonts w:ascii="Sakkal Majalla" w:hAnsi="Sakkal Majalla" w:cs="Sakkal Majalla" w:hint="cs"/>
          <w:sz w:val="28"/>
          <w:szCs w:val="28"/>
          <w:rtl/>
        </w:rPr>
        <w:t>والتساؤلات</w:t>
      </w:r>
      <w:r w:rsidRPr="00872089">
        <w:rPr>
          <w:rFonts w:ascii="Sakkal Majalla" w:hAnsi="Sakkal Majalla" w:cs="Sakkal Majalla"/>
          <w:sz w:val="28"/>
          <w:szCs w:val="28"/>
          <w:rtl/>
        </w:rPr>
        <w:t xml:space="preserve"> المرتبطة </w:t>
      </w:r>
      <w:r w:rsidR="00E1435E" w:rsidRPr="00872089">
        <w:rPr>
          <w:rFonts w:ascii="Sakkal Majalla" w:hAnsi="Sakkal Majalla" w:cs="Sakkal Majalla" w:hint="cs"/>
          <w:sz w:val="28"/>
          <w:szCs w:val="28"/>
          <w:rtl/>
        </w:rPr>
        <w:t>بها.</w:t>
      </w:r>
      <w:r w:rsidRPr="00872089">
        <w:rPr>
          <w:rFonts w:ascii="Sakkal Majalla" w:hAnsi="Sakkal Majalla" w:cs="Sakkal Majalla"/>
          <w:sz w:val="28"/>
          <w:szCs w:val="28"/>
          <w:rtl/>
        </w:rPr>
        <w:t xml:space="preserve"> ويتضمن الفصل الرابع حدود البحث </w:t>
      </w:r>
      <w:r w:rsidR="00E1435E" w:rsidRPr="00872089">
        <w:rPr>
          <w:rFonts w:ascii="Sakkal Majalla" w:hAnsi="Sakkal Majalla" w:cs="Sakkal Majalla" w:hint="cs"/>
          <w:sz w:val="28"/>
          <w:szCs w:val="28"/>
          <w:rtl/>
        </w:rPr>
        <w:t>وكذلك</w:t>
      </w:r>
      <w:r w:rsidRPr="00872089">
        <w:rPr>
          <w:rFonts w:ascii="Sakkal Majalla" w:hAnsi="Sakkal Majalla" w:cs="Sakkal Majalla"/>
          <w:sz w:val="28"/>
          <w:szCs w:val="28"/>
          <w:rtl/>
        </w:rPr>
        <w:t xml:space="preserve"> الدراسات السابقة حيث يشمل العديد من العناصر </w:t>
      </w:r>
      <w:r w:rsidR="00E1435E" w:rsidRPr="00872089">
        <w:rPr>
          <w:rFonts w:ascii="Sakkal Majalla" w:hAnsi="Sakkal Majalla" w:cs="Sakkal Majalla" w:hint="cs"/>
          <w:sz w:val="28"/>
          <w:szCs w:val="28"/>
          <w:rtl/>
        </w:rPr>
        <w:t>في</w:t>
      </w:r>
      <w:r w:rsidRPr="00872089">
        <w:rPr>
          <w:rFonts w:ascii="Sakkal Majalla" w:hAnsi="Sakkal Majalla" w:cs="Sakkal Majalla"/>
          <w:sz w:val="28"/>
          <w:szCs w:val="28"/>
          <w:rtl/>
        </w:rPr>
        <w:t xml:space="preserve"> هذه </w:t>
      </w:r>
      <w:r w:rsidR="00E1435E" w:rsidRPr="00872089">
        <w:rPr>
          <w:rFonts w:ascii="Sakkal Majalla" w:hAnsi="Sakkal Majalla" w:cs="Sakkal Majalla" w:hint="cs"/>
          <w:sz w:val="28"/>
          <w:szCs w:val="28"/>
          <w:rtl/>
        </w:rPr>
        <w:t>الدراسات،</w:t>
      </w:r>
      <w:r w:rsidRPr="00872089">
        <w:rPr>
          <w:rFonts w:ascii="Sakkal Majalla" w:hAnsi="Sakkal Majalla" w:cs="Sakkal Majalla"/>
          <w:sz w:val="28"/>
          <w:szCs w:val="28"/>
          <w:rtl/>
        </w:rPr>
        <w:t xml:space="preserve"> </w:t>
      </w:r>
      <w:r w:rsidR="00E1435E" w:rsidRPr="00872089">
        <w:rPr>
          <w:rFonts w:ascii="Sakkal Majalla" w:hAnsi="Sakkal Majalla" w:cs="Sakkal Majalla" w:hint="cs"/>
          <w:sz w:val="28"/>
          <w:szCs w:val="28"/>
          <w:rtl/>
        </w:rPr>
        <w:t>والفصل</w:t>
      </w:r>
      <w:r w:rsidRPr="00872089">
        <w:rPr>
          <w:rFonts w:ascii="Sakkal Majalla" w:hAnsi="Sakkal Majalla" w:cs="Sakkal Majalla"/>
          <w:sz w:val="28"/>
          <w:szCs w:val="28"/>
          <w:rtl/>
        </w:rPr>
        <w:t xml:space="preserve"> الخامس الاستبيان </w:t>
      </w:r>
      <w:r w:rsidR="00E1435E" w:rsidRPr="00872089">
        <w:rPr>
          <w:rFonts w:ascii="Sakkal Majalla" w:hAnsi="Sakkal Majalla" w:cs="Sakkal Majalla" w:hint="cs"/>
          <w:sz w:val="28"/>
          <w:szCs w:val="28"/>
          <w:rtl/>
        </w:rPr>
        <w:t>وتحليل</w:t>
      </w:r>
      <w:r w:rsidRPr="00872089">
        <w:rPr>
          <w:rFonts w:ascii="Sakkal Majalla" w:hAnsi="Sakkal Majalla" w:cs="Sakkal Majalla"/>
          <w:sz w:val="28"/>
          <w:szCs w:val="28"/>
          <w:rtl/>
        </w:rPr>
        <w:t xml:space="preserve"> البيانات بواسطة أدوات التحليل المناسبة </w:t>
      </w:r>
      <w:r w:rsidR="00E1435E" w:rsidRPr="00872089">
        <w:rPr>
          <w:rFonts w:ascii="Sakkal Majalla" w:hAnsi="Sakkal Majalla" w:cs="Sakkal Majalla" w:hint="cs"/>
          <w:sz w:val="28"/>
          <w:szCs w:val="28"/>
          <w:rtl/>
        </w:rPr>
        <w:t>وكذلك</w:t>
      </w:r>
      <w:r w:rsidRPr="00872089">
        <w:rPr>
          <w:rFonts w:ascii="Sakkal Majalla" w:hAnsi="Sakkal Majalla" w:cs="Sakkal Majalla"/>
          <w:sz w:val="28"/>
          <w:szCs w:val="28"/>
          <w:rtl/>
        </w:rPr>
        <w:t xml:space="preserve"> الخاتمة </w:t>
      </w:r>
      <w:r w:rsidR="00E1435E" w:rsidRPr="00872089">
        <w:rPr>
          <w:rFonts w:ascii="Sakkal Majalla" w:hAnsi="Sakkal Majalla" w:cs="Sakkal Majalla" w:hint="cs"/>
          <w:sz w:val="28"/>
          <w:szCs w:val="28"/>
          <w:rtl/>
        </w:rPr>
        <w:t>والتوصيات. كشفت</w:t>
      </w:r>
      <w:r w:rsidRPr="00872089">
        <w:rPr>
          <w:rFonts w:ascii="Sakkal Majalla" w:hAnsi="Sakkal Majalla" w:cs="Sakkal Majalla"/>
          <w:sz w:val="28"/>
          <w:szCs w:val="28"/>
          <w:rtl/>
        </w:rPr>
        <w:t xml:space="preserve"> نتائج البحث عن الاجماع و الموافقة عن الدور </w:t>
      </w:r>
      <w:r w:rsidRPr="00872089">
        <w:rPr>
          <w:rFonts w:ascii="Sakkal Majalla" w:hAnsi="Sakkal Majalla" w:cs="Sakkal Majalla" w:hint="cs"/>
          <w:sz w:val="28"/>
          <w:szCs w:val="28"/>
          <w:rtl/>
        </w:rPr>
        <w:t>الأساسي</w:t>
      </w:r>
      <w:r w:rsidRPr="00872089">
        <w:rPr>
          <w:rFonts w:ascii="Sakkal Majalla" w:hAnsi="Sakkal Majalla" w:cs="Sakkal Majalla"/>
          <w:sz w:val="28"/>
          <w:szCs w:val="28"/>
          <w:rtl/>
        </w:rPr>
        <w:t xml:space="preserve"> </w:t>
      </w:r>
      <w:r w:rsidRPr="00872089">
        <w:rPr>
          <w:rFonts w:ascii="Sakkal Majalla" w:hAnsi="Sakkal Majalla" w:cs="Sakkal Majalla" w:hint="cs"/>
          <w:sz w:val="28"/>
          <w:szCs w:val="28"/>
          <w:rtl/>
        </w:rPr>
        <w:t>للأعلام</w:t>
      </w:r>
      <w:r w:rsidRPr="00872089">
        <w:rPr>
          <w:rFonts w:ascii="Sakkal Majalla" w:hAnsi="Sakkal Majalla" w:cs="Sakkal Majalla"/>
          <w:sz w:val="28"/>
          <w:szCs w:val="28"/>
          <w:rtl/>
        </w:rPr>
        <w:t xml:space="preserve"> </w:t>
      </w:r>
      <w:r w:rsidRPr="00872089">
        <w:rPr>
          <w:rFonts w:ascii="Sakkal Majalla" w:hAnsi="Sakkal Majalla" w:cs="Sakkal Majalla" w:hint="cs"/>
          <w:sz w:val="28"/>
          <w:szCs w:val="28"/>
          <w:rtl/>
        </w:rPr>
        <w:t>الرقمي</w:t>
      </w:r>
      <w:r w:rsidRPr="00872089">
        <w:rPr>
          <w:rFonts w:ascii="Sakkal Majalla" w:hAnsi="Sakkal Majalla" w:cs="Sakkal Majalla"/>
          <w:sz w:val="28"/>
          <w:szCs w:val="28"/>
          <w:rtl/>
        </w:rPr>
        <w:t xml:space="preserve"> و زيادة التوسع </w:t>
      </w:r>
      <w:proofErr w:type="spellStart"/>
      <w:r w:rsidRPr="00872089">
        <w:rPr>
          <w:rFonts w:ascii="Sakkal Majalla" w:hAnsi="Sakkal Majalla" w:cs="Sakkal Majalla"/>
          <w:sz w:val="28"/>
          <w:szCs w:val="28"/>
          <w:rtl/>
        </w:rPr>
        <w:lastRenderedPageBreak/>
        <w:t>فى</w:t>
      </w:r>
      <w:proofErr w:type="spellEnd"/>
      <w:r w:rsidRPr="00872089">
        <w:rPr>
          <w:rFonts w:ascii="Sakkal Majalla" w:hAnsi="Sakkal Majalla" w:cs="Sakkal Majalla"/>
          <w:sz w:val="28"/>
          <w:szCs w:val="28"/>
          <w:rtl/>
        </w:rPr>
        <w:t xml:space="preserve"> التنمية </w:t>
      </w:r>
      <w:r w:rsidR="00054BEB" w:rsidRPr="00872089">
        <w:rPr>
          <w:rFonts w:ascii="Sakkal Majalla" w:hAnsi="Sakkal Majalla" w:cs="Sakkal Majalla"/>
          <w:sz w:val="28"/>
          <w:szCs w:val="28"/>
          <w:rtl/>
        </w:rPr>
        <w:t xml:space="preserve">الإعلامي </w:t>
      </w:r>
      <w:r w:rsidRPr="00872089">
        <w:rPr>
          <w:rFonts w:ascii="Sakkal Majalla" w:hAnsi="Sakkal Majalla" w:cs="Sakkal Majalla"/>
          <w:sz w:val="28"/>
          <w:szCs w:val="28"/>
          <w:rtl/>
        </w:rPr>
        <w:t xml:space="preserve">ة </w:t>
      </w:r>
      <w:proofErr w:type="spellStart"/>
      <w:r w:rsidRPr="00872089">
        <w:rPr>
          <w:rFonts w:ascii="Sakkal Majalla" w:hAnsi="Sakkal Majalla" w:cs="Sakkal Majalla"/>
          <w:sz w:val="28"/>
          <w:szCs w:val="28"/>
          <w:rtl/>
        </w:rPr>
        <w:t>فى</w:t>
      </w:r>
      <w:proofErr w:type="spellEnd"/>
      <w:r w:rsidRPr="00872089">
        <w:rPr>
          <w:rFonts w:ascii="Sakkal Majalla" w:hAnsi="Sakkal Majalla" w:cs="Sakkal Majalla"/>
          <w:sz w:val="28"/>
          <w:szCs w:val="28"/>
          <w:rtl/>
        </w:rPr>
        <w:t xml:space="preserve"> السعودية من خلال الكثير من الوسائل الالكترونية و الترويج للسياحة بطرق </w:t>
      </w:r>
      <w:r w:rsidR="00E1435E" w:rsidRPr="00872089">
        <w:rPr>
          <w:rFonts w:ascii="Sakkal Majalla" w:hAnsi="Sakkal Majalla" w:cs="Sakkal Majalla" w:hint="cs"/>
          <w:sz w:val="28"/>
          <w:szCs w:val="28"/>
          <w:rtl/>
        </w:rPr>
        <w:t>مختلفة،</w:t>
      </w:r>
      <w:r w:rsidRPr="00872089">
        <w:rPr>
          <w:rFonts w:ascii="Sakkal Majalla" w:hAnsi="Sakkal Majalla" w:cs="Sakkal Majalla"/>
          <w:sz w:val="28"/>
          <w:szCs w:val="28"/>
          <w:rtl/>
        </w:rPr>
        <w:t xml:space="preserve"> حيث كانت نسبة الموافقات ما يقارب </w:t>
      </w:r>
      <w:r w:rsidR="00E1435E" w:rsidRPr="00872089">
        <w:rPr>
          <w:rFonts w:ascii="Sakkal Majalla" w:hAnsi="Sakkal Majalla" w:cs="Sakkal Majalla" w:hint="cs"/>
          <w:sz w:val="28"/>
          <w:szCs w:val="28"/>
          <w:rtl/>
        </w:rPr>
        <w:t>(85</w:t>
      </w:r>
      <w:r w:rsidRPr="00872089">
        <w:rPr>
          <w:rFonts w:ascii="Sakkal Majalla" w:hAnsi="Sakkal Majalla" w:cs="Sakkal Majalla"/>
          <w:sz w:val="28"/>
          <w:szCs w:val="28"/>
          <w:rtl/>
        </w:rPr>
        <w:t xml:space="preserve"> </w:t>
      </w:r>
      <w:r w:rsidR="00E1435E" w:rsidRPr="00872089">
        <w:rPr>
          <w:rFonts w:ascii="Sakkal Majalla" w:hAnsi="Sakkal Majalla" w:cs="Sakkal Majalla" w:hint="cs"/>
          <w:sz w:val="28"/>
          <w:szCs w:val="28"/>
          <w:rtl/>
        </w:rPr>
        <w:t>%</w:t>
      </w:r>
      <w:proofErr w:type="gramStart"/>
      <w:r w:rsidR="00E1435E" w:rsidRPr="00872089">
        <w:rPr>
          <w:rFonts w:ascii="Sakkal Majalla" w:hAnsi="Sakkal Majalla" w:cs="Sakkal Majalla" w:hint="cs"/>
          <w:sz w:val="28"/>
          <w:szCs w:val="28"/>
          <w:rtl/>
        </w:rPr>
        <w:t>)</w:t>
      </w:r>
      <w:r w:rsidRPr="00872089">
        <w:rPr>
          <w:rFonts w:ascii="Sakkal Majalla" w:hAnsi="Sakkal Majalla" w:cs="Sakkal Majalla"/>
          <w:sz w:val="28"/>
          <w:szCs w:val="28"/>
          <w:rtl/>
        </w:rPr>
        <w:t xml:space="preserve"> .</w:t>
      </w:r>
      <w:proofErr w:type="gramEnd"/>
      <w:r w:rsidRPr="00872089">
        <w:rPr>
          <w:rFonts w:ascii="Sakkal Majalla" w:hAnsi="Sakkal Majalla" w:cs="Sakkal Majalla"/>
          <w:sz w:val="28"/>
          <w:szCs w:val="28"/>
          <w:rtl/>
        </w:rPr>
        <w:t xml:space="preserve"> كما سلطت الدراسة الضوء على طبيعة وسائل الاعلام الرقمية المعدة و المجهزة لتطوير السياحة من خلال البرامج او الافلام و مساعدة السياح للوصول للاماكن بسهولة و حجز تذاكر السفر و التعامل مع الجمهور و معرفة توجهات السياح و احتياجاتهم </w:t>
      </w:r>
      <w:proofErr w:type="spellStart"/>
      <w:r w:rsidRPr="00872089">
        <w:rPr>
          <w:rFonts w:ascii="Sakkal Majalla" w:hAnsi="Sakkal Majalla" w:cs="Sakkal Majalla"/>
          <w:sz w:val="28"/>
          <w:szCs w:val="28"/>
          <w:rtl/>
        </w:rPr>
        <w:t>فى</w:t>
      </w:r>
      <w:proofErr w:type="spellEnd"/>
      <w:r w:rsidRPr="00872089">
        <w:rPr>
          <w:rFonts w:ascii="Sakkal Majalla" w:hAnsi="Sakkal Majalla" w:cs="Sakkal Majalla"/>
          <w:sz w:val="28"/>
          <w:szCs w:val="28"/>
          <w:rtl/>
        </w:rPr>
        <w:t xml:space="preserve"> البلاد تشمل الدراسة عدة توصيات من خلال تعزيز دور الاعلام </w:t>
      </w:r>
      <w:r w:rsidR="00872089" w:rsidRPr="00872089">
        <w:rPr>
          <w:rFonts w:ascii="Sakkal Majalla" w:hAnsi="Sakkal Majalla" w:cs="Sakkal Majalla" w:hint="cs"/>
          <w:sz w:val="28"/>
          <w:szCs w:val="28"/>
          <w:rtl/>
        </w:rPr>
        <w:t>الرقمي</w:t>
      </w:r>
      <w:r w:rsidRPr="00872089">
        <w:rPr>
          <w:rFonts w:ascii="Sakkal Majalla" w:hAnsi="Sakkal Majalla" w:cs="Sakkal Majalla"/>
          <w:sz w:val="28"/>
          <w:szCs w:val="28"/>
          <w:rtl/>
        </w:rPr>
        <w:t xml:space="preserve"> و تقديم كل الخدمات و المعلومات الكافية لزيادة الاقتصاد وكذلك يساعد التسويق الإلكتروني </w:t>
      </w:r>
      <w:proofErr w:type="spellStart"/>
      <w:r w:rsidRPr="00872089">
        <w:rPr>
          <w:rFonts w:ascii="Sakkal Majalla" w:hAnsi="Sakkal Majalla" w:cs="Sakkal Majalla"/>
          <w:sz w:val="28"/>
          <w:szCs w:val="28"/>
          <w:rtl/>
        </w:rPr>
        <w:t>فى</w:t>
      </w:r>
      <w:proofErr w:type="spellEnd"/>
      <w:r w:rsidRPr="00872089">
        <w:rPr>
          <w:rFonts w:ascii="Sakkal Majalla" w:hAnsi="Sakkal Majalla" w:cs="Sakkal Majalla"/>
          <w:sz w:val="28"/>
          <w:szCs w:val="28"/>
          <w:rtl/>
        </w:rPr>
        <w:t xml:space="preserve"> إبراز الثقافات و التراث المحلى و عرض المعالم </w:t>
      </w:r>
      <w:r w:rsidR="00054BEB" w:rsidRPr="00872089">
        <w:rPr>
          <w:rFonts w:ascii="Sakkal Majalla" w:hAnsi="Sakkal Majalla" w:cs="Sakkal Majalla"/>
          <w:sz w:val="28"/>
          <w:szCs w:val="28"/>
          <w:rtl/>
        </w:rPr>
        <w:t xml:space="preserve">الإعلامي </w:t>
      </w:r>
      <w:r w:rsidRPr="00872089">
        <w:rPr>
          <w:rFonts w:ascii="Sakkal Majalla" w:hAnsi="Sakkal Majalla" w:cs="Sakkal Majalla"/>
          <w:sz w:val="28"/>
          <w:szCs w:val="28"/>
          <w:rtl/>
        </w:rPr>
        <w:t xml:space="preserve">ة و الاماكن الجذابة و تعزيز التوسع </w:t>
      </w:r>
      <w:r w:rsidR="00872089" w:rsidRPr="00872089">
        <w:rPr>
          <w:rFonts w:ascii="Sakkal Majalla" w:hAnsi="Sakkal Majalla" w:cs="Sakkal Majalla" w:hint="cs"/>
          <w:sz w:val="28"/>
          <w:szCs w:val="28"/>
          <w:rtl/>
        </w:rPr>
        <w:t>السياحي</w:t>
      </w:r>
      <w:r w:rsidRPr="00872089">
        <w:rPr>
          <w:rFonts w:ascii="Sakkal Majalla" w:hAnsi="Sakkal Majalla" w:cs="Sakkal Majalla"/>
          <w:sz w:val="28"/>
          <w:szCs w:val="28"/>
          <w:rtl/>
        </w:rPr>
        <w:t xml:space="preserve"> ونمو الاقتصاد و زيادة الدخل </w:t>
      </w:r>
      <w:r w:rsidRPr="00872089">
        <w:rPr>
          <w:rFonts w:ascii="Sakkal Majalla" w:hAnsi="Sakkal Majalla" w:cs="Sakkal Majalla" w:hint="cs"/>
          <w:sz w:val="28"/>
          <w:szCs w:val="28"/>
          <w:rtl/>
        </w:rPr>
        <w:t>القومي</w:t>
      </w:r>
      <w:r w:rsidRPr="00872089">
        <w:rPr>
          <w:rFonts w:ascii="Sakkal Majalla" w:hAnsi="Sakkal Majalla" w:cs="Sakkal Majalla"/>
          <w:sz w:val="28"/>
          <w:szCs w:val="28"/>
          <w:rtl/>
        </w:rPr>
        <w:t xml:space="preserve"> للبلاد</w:t>
      </w:r>
    </w:p>
    <w:p w14:paraId="1D7CBCFE" w14:textId="77777777" w:rsidR="00364A3A" w:rsidRPr="00872089" w:rsidRDefault="00364A3A" w:rsidP="00872089">
      <w:pPr>
        <w:tabs>
          <w:tab w:val="left" w:pos="1932"/>
        </w:tabs>
        <w:spacing w:line="480" w:lineRule="auto"/>
        <w:jc w:val="both"/>
        <w:rPr>
          <w:rFonts w:ascii="Sakkal Majalla" w:hAnsi="Sakkal Majalla" w:cs="Sakkal Majalla"/>
          <w:b/>
          <w:bCs/>
          <w:sz w:val="28"/>
          <w:szCs w:val="28"/>
          <w:rtl/>
        </w:rPr>
      </w:pPr>
    </w:p>
    <w:p w14:paraId="07FF3EA0" w14:textId="627AD651" w:rsidR="00364A3A" w:rsidRPr="00872089" w:rsidRDefault="00364A3A" w:rsidP="00872089">
      <w:pPr>
        <w:tabs>
          <w:tab w:val="left" w:pos="1932"/>
        </w:tabs>
        <w:spacing w:line="480" w:lineRule="auto"/>
        <w:jc w:val="both"/>
        <w:rPr>
          <w:rFonts w:ascii="Sakkal Majalla" w:hAnsi="Sakkal Majalla" w:cs="Sakkal Majalla"/>
          <w:b/>
          <w:bCs/>
          <w:sz w:val="28"/>
          <w:szCs w:val="28"/>
          <w:rtl/>
        </w:rPr>
      </w:pPr>
      <w:r w:rsidRPr="00872089">
        <w:rPr>
          <w:rFonts w:ascii="Sakkal Majalla" w:hAnsi="Sakkal Majalla" w:cs="Sakkal Majalla" w:hint="cs"/>
          <w:b/>
          <w:bCs/>
          <w:sz w:val="28"/>
          <w:szCs w:val="28"/>
          <w:rtl/>
        </w:rPr>
        <w:t>دراسة (عفان 2021)</w:t>
      </w:r>
    </w:p>
    <w:p w14:paraId="145DFA4B" w14:textId="66122DFB" w:rsidR="000F2AC1" w:rsidRDefault="00364A3A" w:rsidP="00872089">
      <w:pPr>
        <w:tabs>
          <w:tab w:val="left" w:pos="1932"/>
        </w:tabs>
        <w:spacing w:line="480" w:lineRule="auto"/>
        <w:jc w:val="both"/>
        <w:rPr>
          <w:rFonts w:ascii="Sakkal Majalla" w:hAnsi="Sakkal Majalla" w:cs="Sakkal Majalla"/>
          <w:b/>
          <w:bCs/>
          <w:sz w:val="28"/>
          <w:szCs w:val="28"/>
          <w:rtl/>
        </w:rPr>
      </w:pPr>
      <w:r w:rsidRPr="00872089">
        <w:rPr>
          <w:rFonts w:ascii="Sakkal Majalla" w:hAnsi="Sakkal Majalla" w:cs="Sakkal Majalla" w:hint="cs"/>
          <w:sz w:val="28"/>
          <w:szCs w:val="28"/>
          <w:rtl/>
        </w:rPr>
        <w:t>بعنوان "</w:t>
      </w:r>
      <w:r w:rsidRPr="00872089">
        <w:rPr>
          <w:rFonts w:ascii="Sakkal Majalla" w:hAnsi="Sakkal Majalla" w:cs="Sakkal Majalla"/>
          <w:sz w:val="28"/>
          <w:szCs w:val="28"/>
          <w:rtl/>
        </w:rPr>
        <w:t>الإعلام الجديد ومدى تأثيره في المجتمع</w:t>
      </w:r>
      <w:r w:rsidRPr="00872089">
        <w:rPr>
          <w:rFonts w:ascii="Sakkal Majalla" w:hAnsi="Sakkal Majalla" w:cs="Sakkal Majalla" w:hint="cs"/>
          <w:sz w:val="28"/>
          <w:szCs w:val="28"/>
          <w:rtl/>
        </w:rPr>
        <w:t>" ي</w:t>
      </w:r>
      <w:r w:rsidRPr="00872089">
        <w:rPr>
          <w:rFonts w:ascii="Sakkal Majalla" w:hAnsi="Sakkal Majalla" w:cs="Sakkal Majalla"/>
          <w:sz w:val="28"/>
          <w:szCs w:val="28"/>
          <w:rtl/>
        </w:rPr>
        <w:t>عيش المجتمع المعاصر تحولات هائلة في مجال الاتصال والإعلام أدت هذه التحولات في السنوات الأخيرة إلى تغيرات كبيرة في أساليب إنتاج وتوزيع وتلقي المعلومات.</w:t>
      </w:r>
      <w:r w:rsidRPr="00872089">
        <w:rPr>
          <w:rFonts w:ascii="Sakkal Majalla" w:hAnsi="Sakkal Majalla" w:cs="Sakkal Majalla" w:hint="cs"/>
          <w:sz w:val="28"/>
          <w:szCs w:val="28"/>
          <w:rtl/>
        </w:rPr>
        <w:t xml:space="preserve"> </w:t>
      </w:r>
      <w:r w:rsidRPr="00872089">
        <w:rPr>
          <w:rFonts w:ascii="Sakkal Majalla" w:hAnsi="Sakkal Majalla" w:cs="Sakkal Majalla"/>
          <w:sz w:val="28"/>
          <w:szCs w:val="28"/>
          <w:rtl/>
        </w:rPr>
        <w:t>فقد ظهرت تقنيات وأساليب اتصالية حديثة، وانتشرت عن طريقها خصائص ووظائف اتصالية جديدة، من أهمها التحول من وسائل الاتصال الجماهيري ذات الاتجاه الواحد، والمحتوى المتجانس، إلى تقنيات الاتصال التفاعلية ذات الاتجاهين والمضامين المتعددة، وظهر مصطلح “الإعلام الجديد” للتعبير عن هذه الظواهر الجديدة. ويسعى هذا البحث إلى الكشف عن سمات الإعلام الجديد من حيث تطور المفهوم والوظائف في ظل التطورات السريعة في المجتمع</w:t>
      </w:r>
    </w:p>
    <w:p w14:paraId="21E4CD07" w14:textId="77777777" w:rsidR="005465C8" w:rsidRPr="00872089" w:rsidRDefault="005465C8" w:rsidP="00872089">
      <w:pPr>
        <w:tabs>
          <w:tab w:val="left" w:pos="1932"/>
        </w:tabs>
        <w:spacing w:line="480" w:lineRule="auto"/>
        <w:jc w:val="both"/>
        <w:rPr>
          <w:rFonts w:ascii="Sakkal Majalla" w:hAnsi="Sakkal Majalla" w:cs="Sakkal Majalla"/>
          <w:b/>
          <w:bCs/>
          <w:sz w:val="28"/>
          <w:szCs w:val="28"/>
          <w:rtl/>
        </w:rPr>
      </w:pPr>
    </w:p>
    <w:p w14:paraId="1CEC6C37" w14:textId="6F24718F" w:rsidR="006610B6" w:rsidRPr="00872089" w:rsidRDefault="006610B6" w:rsidP="00872089">
      <w:pPr>
        <w:tabs>
          <w:tab w:val="left" w:pos="1932"/>
        </w:tabs>
        <w:spacing w:line="480" w:lineRule="auto"/>
        <w:jc w:val="both"/>
        <w:rPr>
          <w:rFonts w:ascii="Sakkal Majalla" w:hAnsi="Sakkal Majalla" w:cs="Sakkal Majalla"/>
          <w:b/>
          <w:bCs/>
          <w:sz w:val="28"/>
          <w:szCs w:val="28"/>
          <w:rtl/>
        </w:rPr>
      </w:pPr>
      <w:r w:rsidRPr="00872089">
        <w:rPr>
          <w:rFonts w:ascii="Sakkal Majalla" w:hAnsi="Sakkal Majalla" w:cs="Sakkal Majalla" w:hint="cs"/>
          <w:b/>
          <w:bCs/>
          <w:sz w:val="28"/>
          <w:szCs w:val="28"/>
          <w:rtl/>
        </w:rPr>
        <w:lastRenderedPageBreak/>
        <w:t>دراسة (</w:t>
      </w:r>
      <w:r w:rsidR="004F7058" w:rsidRPr="00872089">
        <w:rPr>
          <w:rFonts w:ascii="Sakkal Majalla" w:hAnsi="Sakkal Majalla" w:cs="Sakkal Majalla" w:hint="cs"/>
          <w:b/>
          <w:bCs/>
          <w:sz w:val="28"/>
          <w:szCs w:val="28"/>
          <w:rtl/>
        </w:rPr>
        <w:t>دعاء سالم</w:t>
      </w:r>
      <w:r w:rsidRPr="00872089">
        <w:rPr>
          <w:rFonts w:ascii="Sakkal Majalla" w:hAnsi="Sakkal Majalla" w:cs="Sakkal Majalla" w:hint="cs"/>
          <w:b/>
          <w:bCs/>
          <w:sz w:val="28"/>
          <w:szCs w:val="28"/>
          <w:rtl/>
        </w:rPr>
        <w:t xml:space="preserve"> </w:t>
      </w:r>
      <w:r w:rsidR="004F7058" w:rsidRPr="00872089">
        <w:rPr>
          <w:rFonts w:ascii="Sakkal Majalla" w:hAnsi="Sakkal Majalla" w:cs="Sakkal Majalla" w:hint="cs"/>
          <w:b/>
          <w:bCs/>
          <w:sz w:val="28"/>
          <w:szCs w:val="28"/>
          <w:rtl/>
        </w:rPr>
        <w:t>2019</w:t>
      </w:r>
      <w:r w:rsidRPr="00872089">
        <w:rPr>
          <w:rFonts w:ascii="Sakkal Majalla" w:hAnsi="Sakkal Majalla" w:cs="Sakkal Majalla" w:hint="cs"/>
          <w:b/>
          <w:bCs/>
          <w:sz w:val="28"/>
          <w:szCs w:val="28"/>
          <w:rtl/>
        </w:rPr>
        <w:t>):</w:t>
      </w:r>
    </w:p>
    <w:p w14:paraId="50849CCE" w14:textId="0B3830E6" w:rsidR="004F7058" w:rsidRPr="00872089" w:rsidRDefault="006610B6" w:rsidP="00872089">
      <w:pPr>
        <w:tabs>
          <w:tab w:val="left" w:pos="1932"/>
        </w:tabs>
        <w:spacing w:line="480" w:lineRule="auto"/>
        <w:jc w:val="both"/>
        <w:rPr>
          <w:rFonts w:ascii="Sakkal Majalla" w:hAnsi="Sakkal Majalla" w:cs="Sakkal Majalla"/>
          <w:sz w:val="28"/>
          <w:szCs w:val="28"/>
          <w:rtl/>
        </w:rPr>
      </w:pPr>
      <w:r w:rsidRPr="00872089">
        <w:rPr>
          <w:rFonts w:ascii="Sakkal Majalla" w:hAnsi="Sakkal Majalla" w:cs="Sakkal Majalla" w:hint="cs"/>
          <w:sz w:val="28"/>
          <w:szCs w:val="28"/>
          <w:rtl/>
        </w:rPr>
        <w:t xml:space="preserve">بعنوان </w:t>
      </w:r>
      <w:r w:rsidR="004F7058" w:rsidRPr="00872089">
        <w:rPr>
          <w:rFonts w:ascii="Sakkal Majalla" w:hAnsi="Sakkal Majalla" w:cs="Sakkal Majalla"/>
          <w:sz w:val="28"/>
          <w:szCs w:val="28"/>
          <w:rtl/>
        </w:rPr>
        <w:t>دور الإعلام الرقمي في تعزيز استراتيجيات التنمية المستدامة لتحقيق المزايا التنافسي</w:t>
      </w:r>
      <w:r w:rsidR="004F7058" w:rsidRPr="00872089">
        <w:rPr>
          <w:rFonts w:ascii="Sakkal Majalla" w:hAnsi="Sakkal Majalla" w:cs="Sakkal Majalla" w:hint="cs"/>
          <w:sz w:val="28"/>
          <w:szCs w:val="28"/>
          <w:rtl/>
        </w:rPr>
        <w:t xml:space="preserve"> </w:t>
      </w:r>
      <w:r w:rsidRPr="00872089">
        <w:rPr>
          <w:rFonts w:ascii="Sakkal Majalla" w:hAnsi="Sakkal Majalla" w:cs="Sakkal Majalla" w:hint="cs"/>
          <w:sz w:val="28"/>
          <w:szCs w:val="28"/>
          <w:rtl/>
        </w:rPr>
        <w:t>"</w:t>
      </w:r>
    </w:p>
    <w:p w14:paraId="5265E99D" w14:textId="6031382F" w:rsidR="004F7058" w:rsidRPr="00872089" w:rsidRDefault="004F7058" w:rsidP="00872089">
      <w:pPr>
        <w:tabs>
          <w:tab w:val="left" w:pos="1932"/>
        </w:tabs>
        <w:spacing w:line="480" w:lineRule="auto"/>
        <w:jc w:val="both"/>
        <w:rPr>
          <w:rFonts w:ascii="Sakkal Majalla" w:hAnsi="Sakkal Majalla" w:cs="Sakkal Majalla"/>
          <w:sz w:val="28"/>
          <w:szCs w:val="28"/>
          <w:rtl/>
        </w:rPr>
      </w:pPr>
      <w:r w:rsidRPr="00872089">
        <w:rPr>
          <w:rFonts w:ascii="Sakkal Majalla" w:hAnsi="Sakkal Majalla" w:cs="Sakkal Majalla"/>
          <w:sz w:val="28"/>
          <w:szCs w:val="28"/>
          <w:rtl/>
        </w:rPr>
        <w:t>يعتبر الإعلام آلية هامة لإحداث التغيير داخل المجتمع و</w:t>
      </w:r>
      <w:r w:rsidR="00A43B38" w:rsidRPr="00872089">
        <w:rPr>
          <w:rFonts w:ascii="Sakkal Majalla" w:hAnsi="Sakkal Majalla" w:cs="Sakkal Majalla" w:hint="cs"/>
          <w:sz w:val="28"/>
          <w:szCs w:val="28"/>
          <w:rtl/>
        </w:rPr>
        <w:t>ك</w:t>
      </w:r>
      <w:r w:rsidRPr="00872089">
        <w:rPr>
          <w:rFonts w:ascii="Sakkal Majalla" w:hAnsi="Sakkal Majalla" w:cs="Sakkal Majalla"/>
          <w:sz w:val="28"/>
          <w:szCs w:val="28"/>
          <w:rtl/>
        </w:rPr>
        <w:t xml:space="preserve">ذا لربط مختلف التفاعلات التي </w:t>
      </w:r>
      <w:r w:rsidR="003C0279" w:rsidRPr="00872089">
        <w:rPr>
          <w:rFonts w:ascii="Sakkal Majalla" w:hAnsi="Sakkal Majalla" w:cs="Sakkal Majalla" w:hint="cs"/>
          <w:sz w:val="28"/>
          <w:szCs w:val="28"/>
          <w:rtl/>
        </w:rPr>
        <w:t>يمتن</w:t>
      </w:r>
      <w:r w:rsidRPr="00872089">
        <w:rPr>
          <w:rFonts w:ascii="Sakkal Majalla" w:hAnsi="Sakkal Majalla" w:cs="Sakkal Majalla"/>
          <w:sz w:val="28"/>
          <w:szCs w:val="28"/>
          <w:rtl/>
        </w:rPr>
        <w:t xml:space="preserve"> أن تنشأ بين أفراده، فالإعلام مفهوم ذو أبعاد مختلفة و</w:t>
      </w:r>
      <w:r w:rsidR="00A43B38" w:rsidRPr="00872089">
        <w:rPr>
          <w:rFonts w:ascii="Sakkal Majalla" w:hAnsi="Sakkal Majalla" w:cs="Sakkal Majalla" w:hint="cs"/>
          <w:sz w:val="28"/>
          <w:szCs w:val="28"/>
          <w:rtl/>
        </w:rPr>
        <w:t>ك</w:t>
      </w:r>
      <w:r w:rsidRPr="00872089">
        <w:rPr>
          <w:rFonts w:ascii="Sakkal Majalla" w:hAnsi="Sakkal Majalla" w:cs="Sakkal Majalla"/>
          <w:sz w:val="28"/>
          <w:szCs w:val="28"/>
          <w:rtl/>
        </w:rPr>
        <w:t xml:space="preserve">ونه علما قائم بذاته له أصوله المتميزة ومصطلحاته الخاصة </w:t>
      </w:r>
      <w:r w:rsidR="00A43B38" w:rsidRPr="00872089">
        <w:rPr>
          <w:rFonts w:ascii="Sakkal Majalla" w:hAnsi="Sakkal Majalla" w:cs="Sakkal Majalla" w:hint="cs"/>
          <w:sz w:val="28"/>
          <w:szCs w:val="28"/>
          <w:rtl/>
        </w:rPr>
        <w:t>ك</w:t>
      </w:r>
      <w:r w:rsidRPr="00872089">
        <w:rPr>
          <w:rFonts w:ascii="Sakkal Majalla" w:hAnsi="Sakkal Majalla" w:cs="Sakkal Majalla"/>
          <w:sz w:val="28"/>
          <w:szCs w:val="28"/>
          <w:rtl/>
        </w:rPr>
        <w:t>غيره من الحقول المعرفية فهو يضطلع بدراسة وتحميل ووصف و</w:t>
      </w:r>
      <w:r w:rsidR="00A43B38" w:rsidRPr="00872089">
        <w:rPr>
          <w:rFonts w:ascii="Sakkal Majalla" w:hAnsi="Sakkal Majalla" w:cs="Sakkal Majalla" w:hint="cs"/>
          <w:sz w:val="28"/>
          <w:szCs w:val="28"/>
          <w:rtl/>
        </w:rPr>
        <w:t>ك</w:t>
      </w:r>
      <w:r w:rsidRPr="00872089">
        <w:rPr>
          <w:rFonts w:ascii="Sakkal Majalla" w:hAnsi="Sakkal Majalla" w:cs="Sakkal Majalla"/>
          <w:sz w:val="28"/>
          <w:szCs w:val="28"/>
          <w:rtl/>
        </w:rPr>
        <w:t>ذا معالجة مختلف الظواهر الاجتماعية والسياسية والاقتصادية والبيئية، إلى غيرها من الظواهر التي تح</w:t>
      </w:r>
      <w:r w:rsidR="00A43B38" w:rsidRPr="00872089">
        <w:rPr>
          <w:rFonts w:ascii="Sakkal Majalla" w:hAnsi="Sakkal Majalla" w:cs="Sakkal Majalla" w:hint="cs"/>
          <w:sz w:val="28"/>
          <w:szCs w:val="28"/>
          <w:rtl/>
        </w:rPr>
        <w:t>ك</w:t>
      </w:r>
      <w:r w:rsidRPr="00872089">
        <w:rPr>
          <w:rFonts w:ascii="Sakkal Majalla" w:hAnsi="Sakkal Majalla" w:cs="Sakkal Majalla"/>
          <w:sz w:val="28"/>
          <w:szCs w:val="28"/>
          <w:rtl/>
        </w:rPr>
        <w:t>م مسيرة التطور الهائل في شتى المجالات</w:t>
      </w:r>
      <w:r w:rsidR="00A43B38" w:rsidRPr="00872089">
        <w:rPr>
          <w:rFonts w:ascii="Sakkal Majalla" w:hAnsi="Sakkal Majalla" w:cs="Sakkal Majalla" w:hint="cs"/>
          <w:sz w:val="28"/>
          <w:szCs w:val="28"/>
          <w:rtl/>
        </w:rPr>
        <w:t xml:space="preserve"> </w:t>
      </w:r>
      <w:r w:rsidRPr="00872089">
        <w:rPr>
          <w:rFonts w:ascii="Sakkal Majalla" w:hAnsi="Sakkal Majalla" w:cs="Sakkal Majalla"/>
          <w:sz w:val="28"/>
          <w:szCs w:val="28"/>
          <w:rtl/>
        </w:rPr>
        <w:t>وتؤدي وسائل الإعلام بش</w:t>
      </w:r>
      <w:r w:rsidR="00A43B38" w:rsidRPr="00872089">
        <w:rPr>
          <w:rFonts w:ascii="Sakkal Majalla" w:hAnsi="Sakkal Majalla" w:cs="Sakkal Majalla" w:hint="cs"/>
          <w:sz w:val="28"/>
          <w:szCs w:val="28"/>
          <w:rtl/>
        </w:rPr>
        <w:t>ك</w:t>
      </w:r>
      <w:r w:rsidRPr="00872089">
        <w:rPr>
          <w:rFonts w:ascii="Sakkal Majalla" w:hAnsi="Sakkal Majalla" w:cs="Sakkal Majalla"/>
          <w:sz w:val="28"/>
          <w:szCs w:val="28"/>
          <w:rtl/>
        </w:rPr>
        <w:t>ل عام -والإعلام الرقمي بش</w:t>
      </w:r>
      <w:r w:rsidR="00A43B38" w:rsidRPr="00872089">
        <w:rPr>
          <w:rFonts w:ascii="Sakkal Majalla" w:hAnsi="Sakkal Majalla" w:cs="Sakkal Majalla" w:hint="cs"/>
          <w:sz w:val="28"/>
          <w:szCs w:val="28"/>
          <w:rtl/>
        </w:rPr>
        <w:t>ك</w:t>
      </w:r>
      <w:r w:rsidRPr="00872089">
        <w:rPr>
          <w:rFonts w:ascii="Sakkal Majalla" w:hAnsi="Sakkal Majalla" w:cs="Sakkal Majalla"/>
          <w:sz w:val="28"/>
          <w:szCs w:val="28"/>
          <w:rtl/>
        </w:rPr>
        <w:t>ل خاص - في العصر الحديث أدورا مهمة ومؤثرة في حياة الأفراد والمجتمعات ،إذ يناط بها تسليط الأضواء على زمام المبادرة في طرح الخطط وإثارة المعرفة الإنسانية فيما يتعلق بعمليات الوعي المعرفي والسلو</w:t>
      </w:r>
      <w:r w:rsidR="00A43B38" w:rsidRPr="00872089">
        <w:rPr>
          <w:rFonts w:ascii="Sakkal Majalla" w:hAnsi="Sakkal Majalla" w:cs="Sakkal Majalla" w:hint="cs"/>
          <w:sz w:val="28"/>
          <w:szCs w:val="28"/>
          <w:rtl/>
        </w:rPr>
        <w:t>ك</w:t>
      </w:r>
      <w:r w:rsidRPr="00872089">
        <w:rPr>
          <w:rFonts w:ascii="Sakkal Majalla" w:hAnsi="Sakkal Majalla" w:cs="Sakkal Majalla"/>
          <w:sz w:val="28"/>
          <w:szCs w:val="28"/>
          <w:rtl/>
        </w:rPr>
        <w:t xml:space="preserve">ي التي تؤدي بدورها إلى تنمية المجتمع </w:t>
      </w:r>
      <w:r w:rsidR="003C0279" w:rsidRPr="00872089">
        <w:rPr>
          <w:rFonts w:ascii="Sakkal Majalla" w:hAnsi="Sakkal Majalla" w:cs="Sakkal Majalla" w:hint="cs"/>
          <w:sz w:val="28"/>
          <w:szCs w:val="28"/>
          <w:rtl/>
        </w:rPr>
        <w:t>بشل</w:t>
      </w:r>
      <w:r w:rsidRPr="00872089">
        <w:rPr>
          <w:rFonts w:ascii="Sakkal Majalla" w:hAnsi="Sakkal Majalla" w:cs="Sakkal Majalla"/>
          <w:sz w:val="28"/>
          <w:szCs w:val="28"/>
          <w:rtl/>
        </w:rPr>
        <w:t xml:space="preserve"> عام</w:t>
      </w:r>
      <w:r w:rsidR="00A43B38" w:rsidRPr="00872089">
        <w:rPr>
          <w:rFonts w:ascii="Sakkal Majalla" w:hAnsi="Sakkal Majalla" w:cs="Sakkal Majalla" w:hint="cs"/>
          <w:sz w:val="28"/>
          <w:szCs w:val="28"/>
          <w:rtl/>
        </w:rPr>
        <w:t xml:space="preserve"> </w:t>
      </w:r>
      <w:r w:rsidRPr="00872089">
        <w:rPr>
          <w:rFonts w:ascii="Sakkal Majalla" w:hAnsi="Sakkal Majalla" w:cs="Sakkal Majalla"/>
          <w:sz w:val="28"/>
          <w:szCs w:val="28"/>
          <w:rtl/>
        </w:rPr>
        <w:t xml:space="preserve">وإذا </w:t>
      </w:r>
      <w:r w:rsidR="00A43B38" w:rsidRPr="00872089">
        <w:rPr>
          <w:rFonts w:ascii="Sakkal Majalla" w:hAnsi="Sakkal Majalla" w:cs="Sakkal Majalla" w:hint="cs"/>
          <w:sz w:val="28"/>
          <w:szCs w:val="28"/>
          <w:rtl/>
        </w:rPr>
        <w:t>ك</w:t>
      </w:r>
      <w:r w:rsidRPr="00872089">
        <w:rPr>
          <w:rFonts w:ascii="Sakkal Majalla" w:hAnsi="Sakkal Majalla" w:cs="Sakkal Majalla"/>
          <w:sz w:val="28"/>
          <w:szCs w:val="28"/>
          <w:rtl/>
        </w:rPr>
        <w:t>ان للإعلام دورا هاما في التعريف بقضايا التنمية المستدامة، وفي ابت</w:t>
      </w:r>
      <w:r w:rsidR="00A43B38" w:rsidRPr="00872089">
        <w:rPr>
          <w:rFonts w:ascii="Sakkal Majalla" w:hAnsi="Sakkal Majalla" w:cs="Sakkal Majalla" w:hint="cs"/>
          <w:sz w:val="28"/>
          <w:szCs w:val="28"/>
          <w:rtl/>
        </w:rPr>
        <w:t>ك</w:t>
      </w:r>
      <w:r w:rsidRPr="00872089">
        <w:rPr>
          <w:rFonts w:ascii="Sakkal Majalla" w:hAnsi="Sakkal Majalla" w:cs="Sakkal Majalla"/>
          <w:sz w:val="28"/>
          <w:szCs w:val="28"/>
          <w:rtl/>
        </w:rPr>
        <w:t>ار الأف</w:t>
      </w:r>
      <w:r w:rsidR="00A43B38" w:rsidRPr="00872089">
        <w:rPr>
          <w:rFonts w:ascii="Sakkal Majalla" w:hAnsi="Sakkal Majalla" w:cs="Sakkal Majalla" w:hint="cs"/>
          <w:sz w:val="28"/>
          <w:szCs w:val="28"/>
          <w:rtl/>
        </w:rPr>
        <w:t>ك</w:t>
      </w:r>
      <w:r w:rsidRPr="00872089">
        <w:rPr>
          <w:rFonts w:ascii="Sakkal Majalla" w:hAnsi="Sakkal Majalla" w:cs="Sakkal Majalla"/>
          <w:sz w:val="28"/>
          <w:szCs w:val="28"/>
          <w:rtl/>
        </w:rPr>
        <w:t xml:space="preserve">ار التي تدفع في هذا الاتجاه، فإن لوسائل الإعلام </w:t>
      </w:r>
      <w:r w:rsidR="00A43B38" w:rsidRPr="00872089">
        <w:rPr>
          <w:rFonts w:ascii="Sakkal Majalla" w:hAnsi="Sakkal Majalla" w:cs="Sakkal Majalla" w:hint="cs"/>
          <w:sz w:val="28"/>
          <w:szCs w:val="28"/>
          <w:rtl/>
        </w:rPr>
        <w:t>الرقمي</w:t>
      </w:r>
      <w:r w:rsidRPr="00872089">
        <w:rPr>
          <w:rFonts w:ascii="Sakkal Majalla" w:hAnsi="Sakkal Majalla" w:cs="Sakkal Majalla"/>
          <w:sz w:val="28"/>
          <w:szCs w:val="28"/>
          <w:rtl/>
        </w:rPr>
        <w:t xml:space="preserve"> بش</w:t>
      </w:r>
      <w:r w:rsidR="00A43B38" w:rsidRPr="00872089">
        <w:rPr>
          <w:rFonts w:ascii="Sakkal Majalla" w:hAnsi="Sakkal Majalla" w:cs="Sakkal Majalla" w:hint="cs"/>
          <w:sz w:val="28"/>
          <w:szCs w:val="28"/>
          <w:rtl/>
        </w:rPr>
        <w:t>ك</w:t>
      </w:r>
      <w:r w:rsidRPr="00872089">
        <w:rPr>
          <w:rFonts w:ascii="Sakkal Majalla" w:hAnsi="Sakkal Majalla" w:cs="Sakkal Majalla"/>
          <w:sz w:val="28"/>
          <w:szCs w:val="28"/>
          <w:rtl/>
        </w:rPr>
        <w:t xml:space="preserve">ل خاص دور </w:t>
      </w:r>
      <w:r w:rsidR="00A43B38" w:rsidRPr="00872089">
        <w:rPr>
          <w:rFonts w:ascii="Sakkal Majalla" w:hAnsi="Sakkal Majalla" w:cs="Sakkal Majalla" w:hint="cs"/>
          <w:sz w:val="28"/>
          <w:szCs w:val="28"/>
          <w:rtl/>
        </w:rPr>
        <w:t>ك</w:t>
      </w:r>
      <w:r w:rsidRPr="00872089">
        <w:rPr>
          <w:rFonts w:ascii="Sakkal Majalla" w:hAnsi="Sakkal Majalla" w:cs="Sakkal Majalla"/>
          <w:sz w:val="28"/>
          <w:szCs w:val="28"/>
          <w:rtl/>
        </w:rPr>
        <w:t>بير يم</w:t>
      </w:r>
      <w:r w:rsidR="00A43B38" w:rsidRPr="00872089">
        <w:rPr>
          <w:rFonts w:ascii="Sakkal Majalla" w:hAnsi="Sakkal Majalla" w:cs="Sakkal Majalla" w:hint="cs"/>
          <w:sz w:val="28"/>
          <w:szCs w:val="28"/>
          <w:rtl/>
        </w:rPr>
        <w:t>ك</w:t>
      </w:r>
      <w:r w:rsidRPr="00872089">
        <w:rPr>
          <w:rFonts w:ascii="Sakkal Majalla" w:hAnsi="Sakkal Majalla" w:cs="Sakkal Majalla"/>
          <w:sz w:val="28"/>
          <w:szCs w:val="28"/>
          <w:rtl/>
        </w:rPr>
        <w:t xml:space="preserve">ن أن تؤديه، لما لهذا النمط من الإعلام من انتشار </w:t>
      </w:r>
      <w:r w:rsidR="00A43B38" w:rsidRPr="00872089">
        <w:rPr>
          <w:rFonts w:ascii="Sakkal Majalla" w:hAnsi="Sakkal Majalla" w:cs="Sakkal Majalla" w:hint="cs"/>
          <w:sz w:val="28"/>
          <w:szCs w:val="28"/>
          <w:rtl/>
        </w:rPr>
        <w:t>ك</w:t>
      </w:r>
      <w:r w:rsidRPr="00872089">
        <w:rPr>
          <w:rFonts w:ascii="Sakkal Majalla" w:hAnsi="Sakkal Majalla" w:cs="Sakkal Majalla"/>
          <w:sz w:val="28"/>
          <w:szCs w:val="28"/>
          <w:rtl/>
        </w:rPr>
        <w:t xml:space="preserve">ثيف بين قطاعات </w:t>
      </w:r>
      <w:r w:rsidR="00A43B38" w:rsidRPr="00872089">
        <w:rPr>
          <w:rFonts w:ascii="Sakkal Majalla" w:hAnsi="Sakkal Majalla" w:cs="Sakkal Majalla" w:hint="cs"/>
          <w:sz w:val="28"/>
          <w:szCs w:val="28"/>
          <w:rtl/>
        </w:rPr>
        <w:t>ك</w:t>
      </w:r>
      <w:r w:rsidRPr="00872089">
        <w:rPr>
          <w:rFonts w:ascii="Sakkal Majalla" w:hAnsi="Sakkal Majalla" w:cs="Sakkal Majalla"/>
          <w:sz w:val="28"/>
          <w:szCs w:val="28"/>
          <w:rtl/>
        </w:rPr>
        <w:t>بيرة من الجماهير</w:t>
      </w:r>
      <w:r w:rsidR="00A43B38" w:rsidRPr="00872089">
        <w:rPr>
          <w:rFonts w:ascii="Sakkal Majalla" w:hAnsi="Sakkal Majalla" w:cs="Sakkal Majalla" w:hint="cs"/>
          <w:sz w:val="28"/>
          <w:szCs w:val="28"/>
          <w:rtl/>
        </w:rPr>
        <w:t xml:space="preserve"> </w:t>
      </w:r>
      <w:r w:rsidRPr="00872089">
        <w:rPr>
          <w:rFonts w:ascii="Sakkal Majalla" w:hAnsi="Sakkal Majalla" w:cs="Sakkal Majalla"/>
          <w:sz w:val="28"/>
          <w:szCs w:val="28"/>
          <w:rtl/>
        </w:rPr>
        <w:t xml:space="preserve">ولما </w:t>
      </w:r>
      <w:r w:rsidR="00A43B38" w:rsidRPr="00872089">
        <w:rPr>
          <w:rFonts w:ascii="Sakkal Majalla" w:hAnsi="Sakkal Majalla" w:cs="Sakkal Majalla" w:hint="cs"/>
          <w:sz w:val="28"/>
          <w:szCs w:val="28"/>
          <w:rtl/>
        </w:rPr>
        <w:t>ك</w:t>
      </w:r>
      <w:r w:rsidRPr="00872089">
        <w:rPr>
          <w:rFonts w:ascii="Sakkal Majalla" w:hAnsi="Sakkal Majalla" w:cs="Sakkal Majalla"/>
          <w:sz w:val="28"/>
          <w:szCs w:val="28"/>
          <w:rtl/>
        </w:rPr>
        <w:t>انت الممل</w:t>
      </w:r>
      <w:r w:rsidR="00A43B38" w:rsidRPr="00872089">
        <w:rPr>
          <w:rFonts w:ascii="Sakkal Majalla" w:hAnsi="Sakkal Majalla" w:cs="Sakkal Majalla" w:hint="cs"/>
          <w:sz w:val="28"/>
          <w:szCs w:val="28"/>
          <w:rtl/>
        </w:rPr>
        <w:t>ك</w:t>
      </w:r>
      <w:r w:rsidRPr="00872089">
        <w:rPr>
          <w:rFonts w:ascii="Sakkal Majalla" w:hAnsi="Sakkal Majalla" w:cs="Sakkal Majalla"/>
          <w:sz w:val="28"/>
          <w:szCs w:val="28"/>
          <w:rtl/>
        </w:rPr>
        <w:t>ة العربية السعودية تمثل جزءا حيويا من الاقتصاد العالمي الذي يسير بخطى حثيثة على طريق التحول إلى اقتصاد قائم على المعرفة، فإنها قد حرصت على موا</w:t>
      </w:r>
      <w:r w:rsidR="00A43B38" w:rsidRPr="00872089">
        <w:rPr>
          <w:rFonts w:ascii="Sakkal Majalla" w:hAnsi="Sakkal Majalla" w:cs="Sakkal Majalla" w:hint="cs"/>
          <w:sz w:val="28"/>
          <w:szCs w:val="28"/>
          <w:rtl/>
        </w:rPr>
        <w:t>ك</w:t>
      </w:r>
      <w:r w:rsidRPr="00872089">
        <w:rPr>
          <w:rFonts w:ascii="Sakkal Majalla" w:hAnsi="Sakkal Majalla" w:cs="Sakkal Majalla"/>
          <w:sz w:val="28"/>
          <w:szCs w:val="28"/>
          <w:rtl/>
        </w:rPr>
        <w:t>بة التطورات العالمية المتسارعة في مجالات العولمة، والتخطيط للاندماج في السوق الدولية، ومواصلة برامج التطوير والإصلاح لتعزيز عملية النمو في شتى المجالات.</w:t>
      </w:r>
    </w:p>
    <w:p w14:paraId="2AC00A85" w14:textId="0BBCFD7C" w:rsidR="004F7058" w:rsidRPr="00872089" w:rsidRDefault="004F7058" w:rsidP="00872089">
      <w:pPr>
        <w:tabs>
          <w:tab w:val="left" w:pos="1932"/>
        </w:tabs>
        <w:spacing w:line="480" w:lineRule="auto"/>
        <w:jc w:val="both"/>
        <w:rPr>
          <w:rFonts w:ascii="Sakkal Majalla" w:hAnsi="Sakkal Majalla" w:cs="Sakkal Majalla"/>
          <w:sz w:val="28"/>
          <w:szCs w:val="28"/>
          <w:rtl/>
        </w:rPr>
      </w:pPr>
      <w:r w:rsidRPr="00872089">
        <w:rPr>
          <w:rFonts w:ascii="Sakkal Majalla" w:hAnsi="Sakkal Majalla" w:cs="Sakkal Majalla"/>
          <w:sz w:val="28"/>
          <w:szCs w:val="28"/>
          <w:rtl/>
        </w:rPr>
        <w:t>وتلتزم الممل</w:t>
      </w:r>
      <w:r w:rsidR="00A43B38" w:rsidRPr="00872089">
        <w:rPr>
          <w:rFonts w:ascii="Sakkal Majalla" w:hAnsi="Sakkal Majalla" w:cs="Sakkal Majalla" w:hint="cs"/>
          <w:sz w:val="28"/>
          <w:szCs w:val="28"/>
          <w:rtl/>
        </w:rPr>
        <w:t>ك</w:t>
      </w:r>
      <w:r w:rsidRPr="00872089">
        <w:rPr>
          <w:rFonts w:ascii="Sakkal Majalla" w:hAnsi="Sakkal Majalla" w:cs="Sakkal Majalla"/>
          <w:sz w:val="28"/>
          <w:szCs w:val="28"/>
          <w:rtl/>
        </w:rPr>
        <w:t xml:space="preserve">ة بتنفيذ أهداف واستراتيجيات التنمية المستدامة وتضعها في مقدمة أولوياتها بما يتفق مع خصوصيتها </w:t>
      </w:r>
      <w:r w:rsidR="003C0279" w:rsidRPr="00872089">
        <w:rPr>
          <w:rFonts w:ascii="Sakkal Majalla" w:hAnsi="Sakkal Majalla" w:cs="Sakkal Majalla" w:hint="cs"/>
          <w:sz w:val="28"/>
          <w:szCs w:val="28"/>
          <w:rtl/>
        </w:rPr>
        <w:t>وثوابها</w:t>
      </w:r>
      <w:r w:rsidRPr="00872089">
        <w:rPr>
          <w:rFonts w:ascii="Sakkal Majalla" w:hAnsi="Sakkal Majalla" w:cs="Sakkal Majalla"/>
          <w:sz w:val="28"/>
          <w:szCs w:val="28"/>
          <w:rtl/>
        </w:rPr>
        <w:t>، وتنسجم رؤية الممل</w:t>
      </w:r>
      <w:r w:rsidR="00A43B38" w:rsidRPr="00872089">
        <w:rPr>
          <w:rFonts w:ascii="Sakkal Majalla" w:hAnsi="Sakkal Majalla" w:cs="Sakkal Majalla" w:hint="cs"/>
          <w:sz w:val="28"/>
          <w:szCs w:val="28"/>
          <w:rtl/>
        </w:rPr>
        <w:t>ك</w:t>
      </w:r>
      <w:r w:rsidRPr="00872089">
        <w:rPr>
          <w:rFonts w:ascii="Sakkal Majalla" w:hAnsi="Sakkal Majalla" w:cs="Sakkal Majalla"/>
          <w:sz w:val="28"/>
          <w:szCs w:val="28"/>
          <w:rtl/>
        </w:rPr>
        <w:t xml:space="preserve">ة 2030 في مجملها مع هذه الأهداف، وتوفر الرؤية وبرامجها </w:t>
      </w:r>
      <w:r w:rsidRPr="00872089">
        <w:rPr>
          <w:rFonts w:ascii="Sakkal Majalla" w:hAnsi="Sakkal Majalla" w:cs="Sakkal Majalla"/>
          <w:sz w:val="28"/>
          <w:szCs w:val="28"/>
          <w:rtl/>
        </w:rPr>
        <w:lastRenderedPageBreak/>
        <w:t>التنفيذية الاثنا عشر مثل برنامج التحول الوطني 2020 الأسس التي تدعم إدماج أهداف التنمية المستدامة في عملية التخطيط الوطني، ويعد الهدف الحادي عشر والمتمثل في مدن ومجتمعات محلية مستدامة أحد أبرز أهداف التنمية المستدامة.</w:t>
      </w:r>
    </w:p>
    <w:p w14:paraId="24606C08" w14:textId="4C25A3EE" w:rsidR="004F7058" w:rsidRPr="00872089" w:rsidRDefault="004F7058" w:rsidP="00872089">
      <w:pPr>
        <w:tabs>
          <w:tab w:val="left" w:pos="1932"/>
        </w:tabs>
        <w:spacing w:line="480" w:lineRule="auto"/>
        <w:jc w:val="both"/>
        <w:rPr>
          <w:rFonts w:ascii="Sakkal Majalla" w:hAnsi="Sakkal Majalla" w:cs="Sakkal Majalla"/>
          <w:sz w:val="28"/>
          <w:szCs w:val="28"/>
          <w:rtl/>
        </w:rPr>
      </w:pPr>
      <w:r w:rsidRPr="00872089">
        <w:rPr>
          <w:rFonts w:ascii="Sakkal Majalla" w:hAnsi="Sakkal Majalla" w:cs="Sakkal Majalla"/>
          <w:sz w:val="28"/>
          <w:szCs w:val="28"/>
          <w:rtl/>
        </w:rPr>
        <w:t>ويُعد برنامج المدن السعودية المستقبلية برنامج تعاون فني بين وزارة الشئون البلدية والقروية وبرنامج الأمم المتحدة للمستوطنات البشرية، ويسعى البرنامج إلى تطوير رؤية جديدة وإطار تخطيط استراتيجي للمستقبل الحضري المستدام في الممل</w:t>
      </w:r>
      <w:r w:rsidR="00A43B38" w:rsidRPr="00872089">
        <w:rPr>
          <w:rFonts w:ascii="Sakkal Majalla" w:hAnsi="Sakkal Majalla" w:cs="Sakkal Majalla" w:hint="cs"/>
          <w:sz w:val="28"/>
          <w:szCs w:val="28"/>
          <w:rtl/>
        </w:rPr>
        <w:t>ك</w:t>
      </w:r>
      <w:r w:rsidRPr="00872089">
        <w:rPr>
          <w:rFonts w:ascii="Sakkal Majalla" w:hAnsi="Sakkal Majalla" w:cs="Sakkal Majalla"/>
          <w:sz w:val="28"/>
          <w:szCs w:val="28"/>
          <w:rtl/>
        </w:rPr>
        <w:t xml:space="preserve">ة العربية السعودية متبعا المعايير العالمية والتي تتماشي مع خطة التحول الاستراتيجي </w:t>
      </w:r>
      <w:r w:rsidR="00E1435E" w:rsidRPr="00872089">
        <w:rPr>
          <w:rFonts w:ascii="Sakkal Majalla" w:hAnsi="Sakkal Majalla" w:cs="Sakkal Majalla" w:hint="cs"/>
          <w:sz w:val="28"/>
          <w:szCs w:val="28"/>
          <w:rtl/>
        </w:rPr>
        <w:t>الجديدة،</w:t>
      </w:r>
      <w:r w:rsidRPr="00872089">
        <w:rPr>
          <w:rFonts w:ascii="Sakkal Majalla" w:hAnsi="Sakkal Majalla" w:cs="Sakkal Majalla"/>
          <w:sz w:val="28"/>
          <w:szCs w:val="28"/>
          <w:rtl/>
        </w:rPr>
        <w:t xml:space="preserve"> ويتمثل الهدف الرئيس للبرنامج في توفير مدن مزدهرة منتجة وعادلة وشاملة </w:t>
      </w:r>
      <w:r w:rsidR="00E1435E" w:rsidRPr="00872089">
        <w:rPr>
          <w:rFonts w:ascii="Sakkal Majalla" w:hAnsi="Sakkal Majalla" w:cs="Sakkal Majalla" w:hint="cs"/>
          <w:sz w:val="28"/>
          <w:szCs w:val="28"/>
          <w:rtl/>
        </w:rPr>
        <w:t>اجتماعيا،</w:t>
      </w:r>
      <w:r w:rsidRPr="00872089">
        <w:rPr>
          <w:rFonts w:ascii="Sakkal Majalla" w:hAnsi="Sakkal Majalla" w:cs="Sakkal Majalla"/>
          <w:sz w:val="28"/>
          <w:szCs w:val="28"/>
          <w:rtl/>
        </w:rPr>
        <w:t xml:space="preserve"> وذات بنية تحتية </w:t>
      </w:r>
      <w:r w:rsidR="00A43B38" w:rsidRPr="00872089">
        <w:rPr>
          <w:rFonts w:ascii="Sakkal Majalla" w:hAnsi="Sakkal Majalla" w:cs="Sakkal Majalla" w:hint="cs"/>
          <w:sz w:val="28"/>
          <w:szCs w:val="28"/>
          <w:rtl/>
        </w:rPr>
        <w:t>ك</w:t>
      </w:r>
      <w:r w:rsidRPr="00872089">
        <w:rPr>
          <w:rFonts w:ascii="Sakkal Majalla" w:hAnsi="Sakkal Majalla" w:cs="Sakkal Majalla"/>
          <w:sz w:val="28"/>
          <w:szCs w:val="28"/>
          <w:rtl/>
        </w:rPr>
        <w:t>افية ومناسبة وذات جودة حياتية مرتفعة.</w:t>
      </w:r>
      <w:r w:rsidR="00A43B38" w:rsidRPr="00872089">
        <w:rPr>
          <w:rFonts w:ascii="Sakkal Majalla" w:hAnsi="Sakkal Majalla" w:cs="Sakkal Majalla" w:hint="cs"/>
          <w:sz w:val="28"/>
          <w:szCs w:val="28"/>
          <w:rtl/>
        </w:rPr>
        <w:t xml:space="preserve"> </w:t>
      </w:r>
      <w:r w:rsidRPr="00872089">
        <w:rPr>
          <w:rFonts w:ascii="Sakkal Majalla" w:hAnsi="Sakkal Majalla" w:cs="Sakkal Majalla"/>
          <w:sz w:val="28"/>
          <w:szCs w:val="28"/>
          <w:rtl/>
        </w:rPr>
        <w:t xml:space="preserve">ويهدف البرنامج أيضا إلى تحقيق التحضر المستدام في </w:t>
      </w:r>
      <w:r w:rsidR="00A43B38" w:rsidRPr="00872089">
        <w:rPr>
          <w:rFonts w:ascii="Sakkal Majalla" w:hAnsi="Sakkal Majalla" w:cs="Sakkal Majalla" w:hint="cs"/>
          <w:sz w:val="28"/>
          <w:szCs w:val="28"/>
          <w:rtl/>
        </w:rPr>
        <w:t>المملكة، وأعدت</w:t>
      </w:r>
      <w:r w:rsidRPr="00872089">
        <w:rPr>
          <w:rFonts w:ascii="Sakkal Majalla" w:hAnsi="Sakkal Majalla" w:cs="Sakkal Majalla"/>
          <w:sz w:val="28"/>
          <w:szCs w:val="28"/>
          <w:rtl/>
        </w:rPr>
        <w:t xml:space="preserve"> الممل</w:t>
      </w:r>
      <w:r w:rsidR="00A43B38" w:rsidRPr="00872089">
        <w:rPr>
          <w:rFonts w:ascii="Sakkal Majalla" w:hAnsi="Sakkal Majalla" w:cs="Sakkal Majalla" w:hint="cs"/>
          <w:sz w:val="28"/>
          <w:szCs w:val="28"/>
          <w:rtl/>
        </w:rPr>
        <w:t>ك</w:t>
      </w:r>
      <w:r w:rsidRPr="00872089">
        <w:rPr>
          <w:rFonts w:ascii="Sakkal Majalla" w:hAnsi="Sakkal Majalla" w:cs="Sakkal Majalla"/>
          <w:sz w:val="28"/>
          <w:szCs w:val="28"/>
          <w:rtl/>
        </w:rPr>
        <w:t>ة العديد من الاستراتيجيات والخطط التي تعزز أهداف التنمية المستدامة السبعة عشر، ومن ضمنها الاستراتيجية الخاصة بالمدن والمجتمعات المحلية المستدامة</w:t>
      </w:r>
    </w:p>
    <w:p w14:paraId="39C024B3" w14:textId="031C1AF0" w:rsidR="004F7058" w:rsidRPr="00872089" w:rsidRDefault="004F7058" w:rsidP="00872089">
      <w:pPr>
        <w:tabs>
          <w:tab w:val="left" w:pos="1932"/>
        </w:tabs>
        <w:spacing w:line="480" w:lineRule="auto"/>
        <w:jc w:val="both"/>
        <w:rPr>
          <w:rFonts w:ascii="Sakkal Majalla" w:hAnsi="Sakkal Majalla" w:cs="Sakkal Majalla"/>
          <w:sz w:val="28"/>
          <w:szCs w:val="28"/>
          <w:rtl/>
        </w:rPr>
      </w:pPr>
      <w:r w:rsidRPr="00872089">
        <w:rPr>
          <w:rFonts w:ascii="Sakkal Majalla" w:hAnsi="Sakkal Majalla" w:cs="Sakkal Majalla"/>
          <w:sz w:val="28"/>
          <w:szCs w:val="28"/>
          <w:rtl/>
        </w:rPr>
        <w:t>وانطلاقا من الأدوار الوظيفية التي يم</w:t>
      </w:r>
      <w:r w:rsidR="00A43B38" w:rsidRPr="00872089">
        <w:rPr>
          <w:rFonts w:ascii="Sakkal Majalla" w:hAnsi="Sakkal Majalla" w:cs="Sakkal Majalla" w:hint="cs"/>
          <w:sz w:val="28"/>
          <w:szCs w:val="28"/>
          <w:rtl/>
        </w:rPr>
        <w:t>ك</w:t>
      </w:r>
      <w:r w:rsidRPr="00872089">
        <w:rPr>
          <w:rFonts w:ascii="Sakkal Majalla" w:hAnsi="Sakkal Majalla" w:cs="Sakkal Majalla"/>
          <w:sz w:val="28"/>
          <w:szCs w:val="28"/>
          <w:rtl/>
        </w:rPr>
        <w:t xml:space="preserve">ن أن يلعبها الإعلام </w:t>
      </w:r>
      <w:r w:rsidR="00A43B38" w:rsidRPr="00872089">
        <w:rPr>
          <w:rFonts w:ascii="Sakkal Majalla" w:hAnsi="Sakkal Majalla" w:cs="Sakkal Majalla" w:hint="cs"/>
          <w:sz w:val="28"/>
          <w:szCs w:val="28"/>
          <w:rtl/>
        </w:rPr>
        <w:t>الرقمي</w:t>
      </w:r>
      <w:r w:rsidRPr="00872089">
        <w:rPr>
          <w:rFonts w:ascii="Sakkal Majalla" w:hAnsi="Sakkal Majalla" w:cs="Sakkal Majalla"/>
          <w:sz w:val="28"/>
          <w:szCs w:val="28"/>
          <w:rtl/>
        </w:rPr>
        <w:t xml:space="preserve"> ،بل وقدرته على تعريف مستخدميه بطرق تف</w:t>
      </w:r>
      <w:r w:rsidR="00A43B38" w:rsidRPr="00872089">
        <w:rPr>
          <w:rFonts w:ascii="Sakkal Majalla" w:hAnsi="Sakkal Majalla" w:cs="Sakkal Majalla" w:hint="cs"/>
          <w:sz w:val="28"/>
          <w:szCs w:val="28"/>
          <w:rtl/>
        </w:rPr>
        <w:t>ك</w:t>
      </w:r>
      <w:r w:rsidRPr="00872089">
        <w:rPr>
          <w:rFonts w:ascii="Sakkal Majalla" w:hAnsi="Sakkal Majalla" w:cs="Sakkal Majalla"/>
          <w:sz w:val="28"/>
          <w:szCs w:val="28"/>
          <w:rtl/>
        </w:rPr>
        <w:t>ير الآخرين وآرائهم حيال قضايا التنمية المختلفة ،ف</w:t>
      </w:r>
      <w:r w:rsidR="00A43B38" w:rsidRPr="00872089">
        <w:rPr>
          <w:rFonts w:ascii="Sakkal Majalla" w:hAnsi="Sakkal Majalla" w:cs="Sakkal Majalla" w:hint="cs"/>
          <w:sz w:val="28"/>
          <w:szCs w:val="28"/>
          <w:rtl/>
        </w:rPr>
        <w:t>ك</w:t>
      </w:r>
      <w:r w:rsidRPr="00872089">
        <w:rPr>
          <w:rFonts w:ascii="Sakkal Majalla" w:hAnsi="Sakkal Majalla" w:cs="Sakkal Majalla"/>
          <w:sz w:val="28"/>
          <w:szCs w:val="28"/>
          <w:rtl/>
        </w:rPr>
        <w:t>يف يم</w:t>
      </w:r>
      <w:r w:rsidR="00A43B38" w:rsidRPr="00872089">
        <w:rPr>
          <w:rFonts w:ascii="Sakkal Majalla" w:hAnsi="Sakkal Majalla" w:cs="Sakkal Majalla" w:hint="cs"/>
          <w:sz w:val="28"/>
          <w:szCs w:val="28"/>
          <w:rtl/>
        </w:rPr>
        <w:t>ك</w:t>
      </w:r>
      <w:r w:rsidRPr="00872089">
        <w:rPr>
          <w:rFonts w:ascii="Sakkal Majalla" w:hAnsi="Sakkal Majalla" w:cs="Sakkal Majalla"/>
          <w:sz w:val="28"/>
          <w:szCs w:val="28"/>
          <w:rtl/>
        </w:rPr>
        <w:t>ن له أن يدعم وينشر المفاهيم والآليات المرتبطة باستراتيجيات التنمية المستدامة لدى مستخدميه ؟و</w:t>
      </w:r>
      <w:r w:rsidR="00A43B38" w:rsidRPr="00872089">
        <w:rPr>
          <w:rFonts w:ascii="Sakkal Majalla" w:hAnsi="Sakkal Majalla" w:cs="Sakkal Majalla" w:hint="cs"/>
          <w:sz w:val="28"/>
          <w:szCs w:val="28"/>
          <w:rtl/>
        </w:rPr>
        <w:t>ك</w:t>
      </w:r>
      <w:r w:rsidRPr="00872089">
        <w:rPr>
          <w:rFonts w:ascii="Sakkal Majalla" w:hAnsi="Sakkal Majalla" w:cs="Sakkal Majalla"/>
          <w:sz w:val="28"/>
          <w:szCs w:val="28"/>
          <w:rtl/>
        </w:rPr>
        <w:t>يف يم</w:t>
      </w:r>
      <w:r w:rsidR="00A43B38" w:rsidRPr="00872089">
        <w:rPr>
          <w:rFonts w:ascii="Sakkal Majalla" w:hAnsi="Sakkal Majalla" w:cs="Sakkal Majalla" w:hint="cs"/>
          <w:sz w:val="28"/>
          <w:szCs w:val="28"/>
          <w:rtl/>
        </w:rPr>
        <w:t>ك</w:t>
      </w:r>
      <w:r w:rsidRPr="00872089">
        <w:rPr>
          <w:rFonts w:ascii="Sakkal Majalla" w:hAnsi="Sakkal Majalla" w:cs="Sakkal Majalla"/>
          <w:sz w:val="28"/>
          <w:szCs w:val="28"/>
          <w:rtl/>
        </w:rPr>
        <w:t xml:space="preserve">ن أن يعزز هذه الاستراتيجيات ،وانطلاقا من هذه التساؤلات تنطلق الدراسة الحالية إلى محاولة طرح نموذج للعلاقة بين العامل الإعلامي المتمثل في الإعلام </w:t>
      </w:r>
      <w:r w:rsidR="00A43B38" w:rsidRPr="00872089">
        <w:rPr>
          <w:rFonts w:ascii="Sakkal Majalla" w:hAnsi="Sakkal Majalla" w:cs="Sakkal Majalla" w:hint="cs"/>
          <w:sz w:val="28"/>
          <w:szCs w:val="28"/>
          <w:rtl/>
        </w:rPr>
        <w:t>الرقمي</w:t>
      </w:r>
      <w:r w:rsidRPr="00872089">
        <w:rPr>
          <w:rFonts w:ascii="Sakkal Majalla" w:hAnsi="Sakkal Majalla" w:cs="Sakkal Majalla"/>
          <w:sz w:val="28"/>
          <w:szCs w:val="28"/>
          <w:rtl/>
        </w:rPr>
        <w:t>، ودوره على تعزيز استراتيجيات التنمية المستدامة الخاصة بالمدن والمجتمعات المحلية المستدامة</w:t>
      </w:r>
      <w:r w:rsidRPr="00872089">
        <w:rPr>
          <w:rFonts w:ascii="Sakkal Majalla" w:hAnsi="Sakkal Majalla" w:cs="Sakkal Majalla" w:hint="cs"/>
          <w:sz w:val="28"/>
          <w:szCs w:val="28"/>
          <w:rtl/>
        </w:rPr>
        <w:t xml:space="preserve"> </w:t>
      </w:r>
    </w:p>
    <w:p w14:paraId="07144CC1" w14:textId="77777777" w:rsidR="00364A3A" w:rsidRPr="00872089" w:rsidRDefault="00364A3A" w:rsidP="00872089">
      <w:pPr>
        <w:tabs>
          <w:tab w:val="left" w:pos="1932"/>
        </w:tabs>
        <w:spacing w:line="480" w:lineRule="auto"/>
        <w:jc w:val="both"/>
        <w:rPr>
          <w:rFonts w:ascii="Sakkal Majalla" w:hAnsi="Sakkal Majalla" w:cs="Sakkal Majalla"/>
          <w:sz w:val="28"/>
          <w:szCs w:val="28"/>
          <w:rtl/>
        </w:rPr>
      </w:pPr>
    </w:p>
    <w:p w14:paraId="249FA020" w14:textId="77777777" w:rsidR="002F4A75" w:rsidRPr="00872089" w:rsidRDefault="002F4A75" w:rsidP="00872089">
      <w:pPr>
        <w:tabs>
          <w:tab w:val="left" w:pos="1932"/>
        </w:tabs>
        <w:spacing w:line="480" w:lineRule="auto"/>
        <w:jc w:val="both"/>
        <w:rPr>
          <w:rFonts w:ascii="Sakkal Majalla" w:hAnsi="Sakkal Majalla" w:cs="Sakkal Majalla"/>
          <w:b/>
          <w:bCs/>
          <w:sz w:val="28"/>
          <w:szCs w:val="28"/>
          <w:rtl/>
        </w:rPr>
      </w:pPr>
      <w:r w:rsidRPr="00872089">
        <w:rPr>
          <w:rFonts w:ascii="Sakkal Majalla" w:hAnsi="Sakkal Majalla" w:cs="Sakkal Majalla" w:hint="cs"/>
          <w:b/>
          <w:bCs/>
          <w:sz w:val="28"/>
          <w:szCs w:val="28"/>
          <w:rtl/>
        </w:rPr>
        <w:lastRenderedPageBreak/>
        <w:t>دراسة (احمد جاب الله واخرون 2017):</w:t>
      </w:r>
    </w:p>
    <w:p w14:paraId="16EC7F4F" w14:textId="1D126F33" w:rsidR="002F4A75" w:rsidRPr="00872089" w:rsidRDefault="002F4A75" w:rsidP="00872089">
      <w:pPr>
        <w:tabs>
          <w:tab w:val="left" w:pos="1932"/>
        </w:tabs>
        <w:spacing w:line="480" w:lineRule="auto"/>
        <w:jc w:val="both"/>
        <w:rPr>
          <w:rFonts w:ascii="Sakkal Majalla" w:hAnsi="Sakkal Majalla" w:cs="Sakkal Majalla"/>
          <w:sz w:val="28"/>
          <w:szCs w:val="28"/>
          <w:rtl/>
        </w:rPr>
      </w:pPr>
      <w:r w:rsidRPr="00872089">
        <w:rPr>
          <w:rFonts w:ascii="Sakkal Majalla" w:hAnsi="Sakkal Majalla" w:cs="Sakkal Majalla" w:hint="cs"/>
          <w:sz w:val="28"/>
          <w:szCs w:val="28"/>
          <w:rtl/>
        </w:rPr>
        <w:t>بعنوان</w:t>
      </w:r>
      <w:r w:rsidRPr="00872089">
        <w:rPr>
          <w:rFonts w:ascii="Sakkal Majalla" w:hAnsi="Sakkal Majalla" w:cs="Sakkal Majalla"/>
          <w:sz w:val="28"/>
          <w:szCs w:val="28"/>
          <w:rtl/>
        </w:rPr>
        <w:t>" تنمية الوعي بالتربية الإعلامية في ضوء المعايير الأكاديمية "</w:t>
      </w:r>
      <w:r w:rsidRPr="00872089">
        <w:rPr>
          <w:rFonts w:ascii="Sakkal Majalla" w:hAnsi="Sakkal Majalla" w:cs="Sakkal Majalla" w:hint="cs"/>
          <w:sz w:val="28"/>
          <w:szCs w:val="28"/>
          <w:rtl/>
        </w:rPr>
        <w:t xml:space="preserve"> </w:t>
      </w:r>
      <w:r w:rsidRPr="00872089">
        <w:rPr>
          <w:rFonts w:ascii="Sakkal Majalla" w:hAnsi="Sakkal Majalla" w:cs="Sakkal Majalla"/>
          <w:sz w:val="28"/>
          <w:szCs w:val="28"/>
          <w:rtl/>
        </w:rPr>
        <w:t>يستهدف هذا البحث تأصيل مفهوم التربية الإعلامية، وبيان أهميتها، ومدى حاجة طلاب الجامعة إليها بصفة خاصة، وأفراد المجتمع بصفة عامة، مع إلقاء الضوء على الوعي بها، وكيف يمكن تنمية مستوى وعي طلاب الإعلام التربوي بهذه التربية، من خلال أدبيات المجال والبحوث السابقة، وفي ضوء المعايير الأكاديمية المناسبة؛ تمهيدا لبناء البرنامج أو</w:t>
      </w:r>
      <w:r w:rsidRPr="00872089">
        <w:rPr>
          <w:rFonts w:ascii="Sakkal Majalla" w:hAnsi="Sakkal Majalla" w:cs="Sakkal Majalla" w:hint="cs"/>
          <w:sz w:val="28"/>
          <w:szCs w:val="28"/>
          <w:rtl/>
        </w:rPr>
        <w:t xml:space="preserve"> </w:t>
      </w:r>
      <w:r w:rsidRPr="00872089">
        <w:rPr>
          <w:rFonts w:ascii="Sakkal Majalla" w:hAnsi="Sakkal Majalla" w:cs="Sakkal Majalla"/>
          <w:sz w:val="28"/>
          <w:szCs w:val="28"/>
          <w:rtl/>
        </w:rPr>
        <w:t>المقرر</w:t>
      </w:r>
      <w:r w:rsidRPr="00872089">
        <w:rPr>
          <w:rFonts w:ascii="Sakkal Majalla" w:hAnsi="Sakkal Majalla" w:cs="Sakkal Majalla" w:hint="cs"/>
          <w:sz w:val="28"/>
          <w:szCs w:val="28"/>
          <w:rtl/>
        </w:rPr>
        <w:t xml:space="preserve"> </w:t>
      </w:r>
      <w:r w:rsidRPr="00872089">
        <w:rPr>
          <w:rFonts w:ascii="Sakkal Majalla" w:hAnsi="Sakkal Majalla" w:cs="Sakkal Majalla"/>
          <w:sz w:val="28"/>
          <w:szCs w:val="28"/>
          <w:rtl/>
        </w:rPr>
        <w:t xml:space="preserve">المزمع للتربية </w:t>
      </w:r>
      <w:r w:rsidR="00DA0501" w:rsidRPr="00872089">
        <w:rPr>
          <w:rFonts w:ascii="Sakkal Majalla" w:hAnsi="Sakkal Majalla" w:cs="Sakkal Majalla" w:hint="cs"/>
          <w:sz w:val="28"/>
          <w:szCs w:val="28"/>
          <w:rtl/>
        </w:rPr>
        <w:t>الإعلامية.</w:t>
      </w:r>
      <w:r w:rsidRPr="00872089">
        <w:rPr>
          <w:rFonts w:ascii="Sakkal Majalla" w:hAnsi="Sakkal Majalla" w:cs="Sakkal Majalla"/>
          <w:sz w:val="28"/>
          <w:szCs w:val="28"/>
          <w:rtl/>
        </w:rPr>
        <w:t xml:space="preserve">  </w:t>
      </w:r>
      <w:r w:rsidRPr="00872089">
        <w:rPr>
          <w:rFonts w:ascii="Sakkal Majalla" w:hAnsi="Sakkal Majalla" w:cs="Sakkal Majalla" w:hint="cs"/>
          <w:sz w:val="28"/>
          <w:szCs w:val="28"/>
          <w:rtl/>
        </w:rPr>
        <w:t xml:space="preserve"> </w:t>
      </w:r>
      <w:r w:rsidRPr="00872089">
        <w:rPr>
          <w:rFonts w:ascii="Sakkal Majalla" w:hAnsi="Sakkal Majalla" w:cs="Sakkal Majalla"/>
          <w:sz w:val="28"/>
          <w:szCs w:val="28"/>
          <w:rtl/>
        </w:rPr>
        <w:t xml:space="preserve">    ولتحقيق هذه الأهداف اتبع الباحث المنهج الوصفي، في مراجعة البحوث والكتابات التربوية والأكاديمية، ذات العلاقة بكل </w:t>
      </w:r>
      <w:proofErr w:type="gramStart"/>
      <w:r w:rsidRPr="00872089">
        <w:rPr>
          <w:rFonts w:ascii="Sakkal Majalla" w:hAnsi="Sakkal Majalla" w:cs="Sakkal Majalla"/>
          <w:sz w:val="28"/>
          <w:szCs w:val="28"/>
          <w:rtl/>
        </w:rPr>
        <w:t>من :</w:t>
      </w:r>
      <w:proofErr w:type="gramEnd"/>
      <w:r w:rsidRPr="00872089">
        <w:rPr>
          <w:rFonts w:ascii="Sakkal Majalla" w:hAnsi="Sakkal Majalla" w:cs="Sakkal Majalla"/>
          <w:sz w:val="28"/>
          <w:szCs w:val="28"/>
          <w:rtl/>
        </w:rPr>
        <w:t xml:space="preserve"> الوعي، والتربية الإعلامية، والمعايير الأكاديمية، وفي ضوء ذلك تمت المعالجة البحثية لهذه الدراسة وفقا للإجراءات التالية : </w:t>
      </w:r>
    </w:p>
    <w:p w14:paraId="72FD7CBB" w14:textId="43CF1CFC" w:rsidR="002F4A75" w:rsidRPr="00872089" w:rsidRDefault="002F4A75">
      <w:pPr>
        <w:pStyle w:val="a9"/>
        <w:numPr>
          <w:ilvl w:val="0"/>
          <w:numId w:val="5"/>
        </w:numPr>
        <w:tabs>
          <w:tab w:val="left" w:pos="1932"/>
        </w:tabs>
        <w:spacing w:line="480" w:lineRule="auto"/>
        <w:jc w:val="both"/>
        <w:rPr>
          <w:rFonts w:ascii="Sakkal Majalla" w:hAnsi="Sakkal Majalla" w:cs="Sakkal Majalla"/>
          <w:sz w:val="28"/>
          <w:szCs w:val="28"/>
          <w:rtl/>
        </w:rPr>
      </w:pPr>
      <w:r w:rsidRPr="00872089">
        <w:rPr>
          <w:rFonts w:ascii="Sakkal Majalla" w:hAnsi="Sakkal Majalla" w:cs="Sakkal Majalla"/>
          <w:sz w:val="28"/>
          <w:szCs w:val="28"/>
          <w:rtl/>
        </w:rPr>
        <w:t xml:space="preserve">مقدمة.   </w:t>
      </w:r>
      <w:r w:rsidRPr="00872089">
        <w:rPr>
          <w:rFonts w:ascii="Sakkal Majalla" w:hAnsi="Sakkal Majalla" w:cs="Sakkal Majalla" w:hint="cs"/>
          <w:sz w:val="28"/>
          <w:szCs w:val="28"/>
          <w:rtl/>
        </w:rPr>
        <w:t xml:space="preserve"> -</w:t>
      </w:r>
      <w:r w:rsidRPr="00872089">
        <w:rPr>
          <w:rFonts w:ascii="Sakkal Majalla" w:hAnsi="Sakkal Majalla" w:cs="Sakkal Majalla"/>
          <w:sz w:val="28"/>
          <w:szCs w:val="28"/>
          <w:rtl/>
        </w:rPr>
        <w:t xml:space="preserve">التوعية </w:t>
      </w:r>
      <w:r w:rsidRPr="00872089">
        <w:rPr>
          <w:rFonts w:ascii="Sakkal Majalla" w:hAnsi="Sakkal Majalla" w:cs="Sakkal Majalla" w:hint="cs"/>
          <w:sz w:val="28"/>
          <w:szCs w:val="28"/>
          <w:rtl/>
        </w:rPr>
        <w:t>الإعلامية:</w:t>
      </w:r>
      <w:r w:rsidRPr="00872089">
        <w:rPr>
          <w:rFonts w:ascii="Sakkal Majalla" w:hAnsi="Sakkal Majalla" w:cs="Sakkal Majalla"/>
          <w:sz w:val="28"/>
          <w:szCs w:val="28"/>
          <w:rtl/>
        </w:rPr>
        <w:t xml:space="preserve"> </w:t>
      </w:r>
      <w:r w:rsidRPr="00872089">
        <w:rPr>
          <w:rFonts w:ascii="Sakkal Majalla" w:hAnsi="Sakkal Majalla" w:cs="Sakkal Majalla"/>
          <w:sz w:val="28"/>
          <w:szCs w:val="28"/>
        </w:rPr>
        <w:t>Media awareness</w:t>
      </w:r>
      <w:r w:rsidRPr="00872089">
        <w:rPr>
          <w:rFonts w:ascii="Sakkal Majalla" w:hAnsi="Sakkal Majalla" w:cs="Sakkal Majalla" w:hint="cs"/>
          <w:sz w:val="28"/>
          <w:szCs w:val="28"/>
          <w:rtl/>
        </w:rPr>
        <w:t>.</w:t>
      </w:r>
    </w:p>
    <w:p w14:paraId="01A709D3" w14:textId="0880335E" w:rsidR="002F4A75" w:rsidRPr="00872089" w:rsidRDefault="002F4A75">
      <w:pPr>
        <w:pStyle w:val="a9"/>
        <w:numPr>
          <w:ilvl w:val="0"/>
          <w:numId w:val="5"/>
        </w:numPr>
        <w:tabs>
          <w:tab w:val="left" w:pos="1932"/>
        </w:tabs>
        <w:spacing w:line="480" w:lineRule="auto"/>
        <w:jc w:val="both"/>
        <w:rPr>
          <w:rFonts w:ascii="Sakkal Majalla" w:hAnsi="Sakkal Majalla" w:cs="Sakkal Majalla"/>
          <w:sz w:val="28"/>
          <w:szCs w:val="28"/>
          <w:rtl/>
        </w:rPr>
      </w:pPr>
      <w:r w:rsidRPr="00872089">
        <w:rPr>
          <w:rFonts w:ascii="Sakkal Majalla" w:hAnsi="Sakkal Majalla" w:cs="Sakkal Majalla"/>
          <w:sz w:val="28"/>
          <w:szCs w:val="28"/>
          <w:rtl/>
        </w:rPr>
        <w:t xml:space="preserve">  مفهوم التربية </w:t>
      </w:r>
      <w:r w:rsidRPr="00872089">
        <w:rPr>
          <w:rFonts w:ascii="Sakkal Majalla" w:hAnsi="Sakkal Majalla" w:cs="Sakkal Majalla" w:hint="cs"/>
          <w:sz w:val="28"/>
          <w:szCs w:val="28"/>
          <w:rtl/>
        </w:rPr>
        <w:t>الإعلامية.</w:t>
      </w:r>
      <w:r w:rsidRPr="00872089">
        <w:rPr>
          <w:rFonts w:ascii="Sakkal Majalla" w:hAnsi="Sakkal Majalla" w:cs="Sakkal Majalla"/>
          <w:sz w:val="28"/>
          <w:szCs w:val="28"/>
          <w:rtl/>
        </w:rPr>
        <w:t xml:space="preserve">    </w:t>
      </w:r>
      <w:r w:rsidRPr="00872089">
        <w:rPr>
          <w:rFonts w:ascii="Sakkal Majalla" w:hAnsi="Sakkal Majalla" w:cs="Sakkal Majalla" w:hint="cs"/>
          <w:sz w:val="28"/>
          <w:szCs w:val="28"/>
          <w:rtl/>
        </w:rPr>
        <w:t>-</w:t>
      </w:r>
      <w:r w:rsidRPr="00872089">
        <w:rPr>
          <w:rFonts w:ascii="Sakkal Majalla" w:hAnsi="Sakkal Majalla" w:cs="Sakkal Majalla"/>
          <w:sz w:val="28"/>
          <w:szCs w:val="28"/>
          <w:rtl/>
        </w:rPr>
        <w:t xml:space="preserve">نشأة التربية الإعلامية </w:t>
      </w:r>
      <w:r w:rsidRPr="00872089">
        <w:rPr>
          <w:rFonts w:ascii="Sakkal Majalla" w:hAnsi="Sakkal Majalla" w:cs="Sakkal Majalla" w:hint="cs"/>
          <w:sz w:val="28"/>
          <w:szCs w:val="28"/>
          <w:rtl/>
        </w:rPr>
        <w:t>وتطورها.</w:t>
      </w:r>
    </w:p>
    <w:p w14:paraId="003088BF" w14:textId="4A97F7BB" w:rsidR="002F4A75" w:rsidRPr="00872089" w:rsidRDefault="002F4A75">
      <w:pPr>
        <w:pStyle w:val="a9"/>
        <w:numPr>
          <w:ilvl w:val="0"/>
          <w:numId w:val="5"/>
        </w:numPr>
        <w:tabs>
          <w:tab w:val="left" w:pos="1932"/>
        </w:tabs>
        <w:spacing w:line="480" w:lineRule="auto"/>
        <w:jc w:val="both"/>
        <w:rPr>
          <w:rFonts w:ascii="Sakkal Majalla" w:hAnsi="Sakkal Majalla" w:cs="Sakkal Majalla"/>
          <w:sz w:val="28"/>
          <w:szCs w:val="28"/>
          <w:rtl/>
        </w:rPr>
      </w:pPr>
      <w:r w:rsidRPr="00872089">
        <w:rPr>
          <w:rFonts w:ascii="Sakkal Majalla" w:hAnsi="Sakkal Majalla" w:cs="Sakkal Majalla"/>
          <w:sz w:val="28"/>
          <w:szCs w:val="28"/>
          <w:rtl/>
        </w:rPr>
        <w:t xml:space="preserve">أهداف التربية </w:t>
      </w:r>
      <w:r w:rsidRPr="00872089">
        <w:rPr>
          <w:rFonts w:ascii="Sakkal Majalla" w:hAnsi="Sakkal Majalla" w:cs="Sakkal Majalla" w:hint="cs"/>
          <w:sz w:val="28"/>
          <w:szCs w:val="28"/>
          <w:rtl/>
        </w:rPr>
        <w:t>الإعلامية.</w:t>
      </w:r>
      <w:r w:rsidRPr="00872089">
        <w:rPr>
          <w:rFonts w:ascii="Sakkal Majalla" w:hAnsi="Sakkal Majalla" w:cs="Sakkal Majalla"/>
          <w:sz w:val="28"/>
          <w:szCs w:val="28"/>
          <w:rtl/>
        </w:rPr>
        <w:t xml:space="preserve">    - أهمية التربية </w:t>
      </w:r>
      <w:r w:rsidRPr="00872089">
        <w:rPr>
          <w:rFonts w:ascii="Sakkal Majalla" w:hAnsi="Sakkal Majalla" w:cs="Sakkal Majalla" w:hint="cs"/>
          <w:sz w:val="28"/>
          <w:szCs w:val="28"/>
          <w:rtl/>
        </w:rPr>
        <w:t>الإعلامية:</w:t>
      </w:r>
    </w:p>
    <w:p w14:paraId="0D5E3348" w14:textId="3829E6D4" w:rsidR="002F4A75" w:rsidRPr="00872089" w:rsidRDefault="002F4A75">
      <w:pPr>
        <w:pStyle w:val="a9"/>
        <w:numPr>
          <w:ilvl w:val="0"/>
          <w:numId w:val="5"/>
        </w:numPr>
        <w:tabs>
          <w:tab w:val="left" w:pos="1932"/>
        </w:tabs>
        <w:spacing w:line="480" w:lineRule="auto"/>
        <w:jc w:val="both"/>
        <w:rPr>
          <w:rFonts w:ascii="Sakkal Majalla" w:hAnsi="Sakkal Majalla" w:cs="Sakkal Majalla"/>
          <w:sz w:val="28"/>
          <w:szCs w:val="28"/>
          <w:rtl/>
        </w:rPr>
      </w:pPr>
      <w:r w:rsidRPr="00872089">
        <w:rPr>
          <w:rFonts w:ascii="Sakkal Majalla" w:hAnsi="Sakkal Majalla" w:cs="Sakkal Majalla"/>
          <w:sz w:val="28"/>
          <w:szCs w:val="28"/>
          <w:rtl/>
        </w:rPr>
        <w:t xml:space="preserve">تنمية الوعي بالتربية الإعلامية لدى طلاب </w:t>
      </w:r>
      <w:r w:rsidRPr="00872089">
        <w:rPr>
          <w:rFonts w:ascii="Sakkal Majalla" w:hAnsi="Sakkal Majalla" w:cs="Sakkal Majalla" w:hint="cs"/>
          <w:sz w:val="28"/>
          <w:szCs w:val="28"/>
          <w:rtl/>
        </w:rPr>
        <w:t xml:space="preserve">الجامعة.  </w:t>
      </w:r>
      <w:r w:rsidRPr="00872089">
        <w:rPr>
          <w:rFonts w:ascii="Sakkal Majalla" w:hAnsi="Sakkal Majalla" w:cs="Sakkal Majalla"/>
          <w:sz w:val="28"/>
          <w:szCs w:val="28"/>
          <w:rtl/>
        </w:rPr>
        <w:t xml:space="preserve">-المعايير الأكاديمية </w:t>
      </w:r>
      <w:proofErr w:type="gramStart"/>
      <w:r w:rsidRPr="00872089">
        <w:rPr>
          <w:rFonts w:ascii="Sakkal Majalla" w:hAnsi="Sakkal Majalla" w:cs="Sakkal Majalla"/>
          <w:sz w:val="28"/>
          <w:szCs w:val="28"/>
          <w:rtl/>
        </w:rPr>
        <w:t>أهميتها,</w:t>
      </w:r>
      <w:proofErr w:type="gramEnd"/>
      <w:r w:rsidRPr="00872089">
        <w:rPr>
          <w:rFonts w:ascii="Sakkal Majalla" w:hAnsi="Sakkal Majalla" w:cs="Sakkal Majalla"/>
          <w:sz w:val="28"/>
          <w:szCs w:val="28"/>
          <w:rtl/>
        </w:rPr>
        <w:t xml:space="preserve"> والحاجة إليها .</w:t>
      </w:r>
    </w:p>
    <w:p w14:paraId="4668E218" w14:textId="13F332E0" w:rsidR="004F7058" w:rsidRPr="00872089" w:rsidRDefault="002F4A75" w:rsidP="00872089">
      <w:pPr>
        <w:tabs>
          <w:tab w:val="left" w:pos="1932"/>
        </w:tabs>
        <w:spacing w:line="480" w:lineRule="auto"/>
        <w:jc w:val="both"/>
        <w:rPr>
          <w:rFonts w:ascii="Sakkal Majalla" w:hAnsi="Sakkal Majalla" w:cs="Sakkal Majalla"/>
          <w:sz w:val="28"/>
          <w:szCs w:val="28"/>
          <w:rtl/>
        </w:rPr>
      </w:pPr>
      <w:r w:rsidRPr="00872089">
        <w:rPr>
          <w:rFonts w:ascii="Sakkal Majalla" w:hAnsi="Sakkal Majalla" w:cs="Sakkal Majalla"/>
          <w:sz w:val="28"/>
          <w:szCs w:val="28"/>
          <w:rtl/>
        </w:rPr>
        <w:t xml:space="preserve">    ويؤكد البحث الحالي على </w:t>
      </w:r>
      <w:r w:rsidRPr="00872089">
        <w:rPr>
          <w:rFonts w:ascii="Sakkal Majalla" w:hAnsi="Sakkal Majalla" w:cs="Sakkal Majalla" w:hint="cs"/>
          <w:sz w:val="28"/>
          <w:szCs w:val="28"/>
          <w:rtl/>
        </w:rPr>
        <w:t>ضرورة "</w:t>
      </w:r>
      <w:r w:rsidRPr="00872089">
        <w:rPr>
          <w:rFonts w:ascii="Sakkal Majalla" w:hAnsi="Sakkal Majalla" w:cs="Sakkal Majalla"/>
          <w:sz w:val="28"/>
          <w:szCs w:val="28"/>
          <w:rtl/>
        </w:rPr>
        <w:t xml:space="preserve">التربية الإعلامية"، في الوعي بمضامين الإعلام وفي تعزيز قدرات طلاب الجامعات؛ لفهم وتحليل ما تقدمه وسائل الاتصالات التكنولوجية الحديثة والوسائط المتعددة في هذا المجتمع المعلوماتي. كما يوصي بأهمية دراسة مستوى وعي طلاب الجامعة بالتربية الإعلامية في ضوء المعايير الأكاديمية </w:t>
      </w:r>
      <w:r w:rsidRPr="00872089">
        <w:rPr>
          <w:rFonts w:ascii="Sakkal Majalla" w:hAnsi="Sakkal Majalla" w:cs="Sakkal Majalla" w:hint="cs"/>
          <w:sz w:val="28"/>
          <w:szCs w:val="28"/>
          <w:rtl/>
        </w:rPr>
        <w:t>المناسبة،</w:t>
      </w:r>
      <w:r w:rsidRPr="00872089">
        <w:rPr>
          <w:rFonts w:ascii="Sakkal Majalla" w:hAnsi="Sakkal Majalla" w:cs="Sakkal Majalla"/>
          <w:sz w:val="28"/>
          <w:szCs w:val="28"/>
          <w:rtl/>
        </w:rPr>
        <w:t xml:space="preserve"> مع استبيان آراء أعضاء هيئة التدريس بكليات التربية والتربية النوعية </w:t>
      </w:r>
      <w:r w:rsidRPr="00872089">
        <w:rPr>
          <w:rFonts w:ascii="Sakkal Majalla" w:hAnsi="Sakkal Majalla" w:cs="Sakkal Majalla" w:hint="cs"/>
          <w:sz w:val="28"/>
          <w:szCs w:val="28"/>
          <w:rtl/>
        </w:rPr>
        <w:t>والإعلام،</w:t>
      </w:r>
      <w:r w:rsidRPr="00872089">
        <w:rPr>
          <w:rFonts w:ascii="Sakkal Majalla" w:hAnsi="Sakkal Majalla" w:cs="Sakkal Majalla"/>
          <w:sz w:val="28"/>
          <w:szCs w:val="28"/>
          <w:rtl/>
        </w:rPr>
        <w:t xml:space="preserve"> حتى </w:t>
      </w:r>
      <w:r w:rsidRPr="00872089">
        <w:rPr>
          <w:rFonts w:ascii="Sakkal Majalla" w:hAnsi="Sakkal Majalla" w:cs="Sakkal Majalla"/>
          <w:sz w:val="28"/>
          <w:szCs w:val="28"/>
          <w:rtl/>
        </w:rPr>
        <w:lastRenderedPageBreak/>
        <w:t xml:space="preserve">يمكن تقديم برنامج متكامل لمقرر التربية </w:t>
      </w:r>
      <w:r w:rsidRPr="00872089">
        <w:rPr>
          <w:rFonts w:ascii="Sakkal Majalla" w:hAnsi="Sakkal Majalla" w:cs="Sakkal Majalla" w:hint="cs"/>
          <w:sz w:val="28"/>
          <w:szCs w:val="28"/>
          <w:rtl/>
        </w:rPr>
        <w:t>الإعلامية،</w:t>
      </w:r>
      <w:r w:rsidRPr="00872089">
        <w:rPr>
          <w:rFonts w:ascii="Sakkal Majalla" w:hAnsi="Sakkal Majalla" w:cs="Sakkal Majalla"/>
          <w:sz w:val="28"/>
          <w:szCs w:val="28"/>
          <w:rtl/>
        </w:rPr>
        <w:t xml:space="preserve"> ويكون مناسباً لطلاب الإعلام التربوي بصفة خاصة ولطلاب الجامعات بصفة عامة.</w:t>
      </w:r>
    </w:p>
    <w:p w14:paraId="7E00A2EF" w14:textId="5EF9FE43" w:rsidR="005465C8" w:rsidRPr="003670B8" w:rsidRDefault="00DA0501" w:rsidP="007B3969">
      <w:pPr>
        <w:spacing w:line="360" w:lineRule="auto"/>
        <w:jc w:val="both"/>
        <w:outlineLvl w:val="0"/>
        <w:rPr>
          <w:rFonts w:ascii="Sakkal Majalla" w:hAnsi="Sakkal Majalla" w:cs="Sakkal Majalla"/>
          <w:color w:val="000000" w:themeColor="text1"/>
          <w:sz w:val="28"/>
          <w:szCs w:val="28"/>
          <w:rtl/>
        </w:rPr>
      </w:pPr>
      <w:bookmarkStart w:id="48" w:name="_Toc184407311"/>
      <w:r w:rsidRPr="00872089">
        <w:rPr>
          <w:rFonts w:ascii="Sakkal Majalla" w:hAnsi="Sakkal Majalla" w:cs="Sakkal Majalla"/>
          <w:sz w:val="28"/>
          <w:szCs w:val="28"/>
          <w:rtl/>
        </w:rPr>
        <w:t>.</w:t>
      </w:r>
      <w:r w:rsidR="005465C8" w:rsidRPr="005465C8">
        <w:rPr>
          <w:rFonts w:ascii="Sakkal Majalla" w:hAnsi="Sakkal Majalla" w:cs="Sakkal Majalla"/>
          <w:b/>
          <w:bCs/>
          <w:color w:val="000000" w:themeColor="text1"/>
          <w:sz w:val="28"/>
          <w:szCs w:val="28"/>
          <w:rtl/>
        </w:rPr>
        <w:t xml:space="preserve"> </w:t>
      </w:r>
      <w:r w:rsidR="005465C8" w:rsidRPr="003670B8">
        <w:rPr>
          <w:rFonts w:ascii="Sakkal Majalla" w:hAnsi="Sakkal Majalla" w:cs="Sakkal Majalla"/>
          <w:b/>
          <w:bCs/>
          <w:color w:val="000000" w:themeColor="text1"/>
          <w:sz w:val="28"/>
          <w:szCs w:val="28"/>
          <w:rtl/>
        </w:rPr>
        <w:t>أوجه الاستفادة من الدراسات السابقة</w:t>
      </w:r>
      <w:r w:rsidR="005465C8" w:rsidRPr="003670B8">
        <w:rPr>
          <w:rFonts w:ascii="Sakkal Majalla" w:hAnsi="Sakkal Majalla" w:cs="Sakkal Majalla"/>
          <w:color w:val="000000" w:themeColor="text1"/>
          <w:sz w:val="28"/>
          <w:szCs w:val="28"/>
          <w:rtl/>
        </w:rPr>
        <w:t>:</w:t>
      </w:r>
      <w:bookmarkEnd w:id="48"/>
      <w:r w:rsidR="005465C8" w:rsidRPr="003670B8">
        <w:rPr>
          <w:rFonts w:ascii="Sakkal Majalla" w:hAnsi="Sakkal Majalla" w:cs="Sakkal Majalla"/>
          <w:color w:val="000000" w:themeColor="text1"/>
          <w:sz w:val="28"/>
          <w:szCs w:val="28"/>
          <w:rtl/>
        </w:rPr>
        <w:t xml:space="preserve"> </w:t>
      </w:r>
    </w:p>
    <w:p w14:paraId="79779C1D" w14:textId="77777777" w:rsidR="005465C8" w:rsidRPr="003670B8" w:rsidRDefault="005465C8">
      <w:pPr>
        <w:pStyle w:val="a9"/>
        <w:numPr>
          <w:ilvl w:val="0"/>
          <w:numId w:val="18"/>
        </w:numPr>
        <w:spacing w:after="160" w:line="360" w:lineRule="auto"/>
        <w:jc w:val="both"/>
        <w:rPr>
          <w:rFonts w:ascii="Sakkal Majalla" w:hAnsi="Sakkal Majalla" w:cs="Sakkal Majalla"/>
          <w:color w:val="000000" w:themeColor="text1"/>
          <w:sz w:val="28"/>
          <w:szCs w:val="28"/>
          <w:rtl/>
        </w:rPr>
      </w:pPr>
      <w:r w:rsidRPr="003670B8">
        <w:rPr>
          <w:rFonts w:ascii="Sakkal Majalla" w:hAnsi="Sakkal Majalla" w:cs="Sakkal Majalla"/>
          <w:color w:val="000000" w:themeColor="text1"/>
          <w:sz w:val="28"/>
          <w:szCs w:val="28"/>
          <w:rtl/>
        </w:rPr>
        <w:t>الاستفادة في تصميم الاستبيان الخاص بالدراسة.</w:t>
      </w:r>
    </w:p>
    <w:p w14:paraId="7CACF6F3" w14:textId="77777777" w:rsidR="005465C8" w:rsidRPr="003670B8" w:rsidRDefault="005465C8">
      <w:pPr>
        <w:pStyle w:val="a9"/>
        <w:numPr>
          <w:ilvl w:val="0"/>
          <w:numId w:val="18"/>
        </w:numPr>
        <w:spacing w:after="160" w:line="360" w:lineRule="auto"/>
        <w:jc w:val="both"/>
        <w:rPr>
          <w:rFonts w:ascii="Sakkal Majalla" w:hAnsi="Sakkal Majalla" w:cs="Sakkal Majalla"/>
          <w:color w:val="000000" w:themeColor="text1"/>
          <w:sz w:val="28"/>
          <w:szCs w:val="28"/>
          <w:rtl/>
        </w:rPr>
      </w:pPr>
      <w:r w:rsidRPr="003670B8">
        <w:rPr>
          <w:rFonts w:ascii="Sakkal Majalla" w:hAnsi="Sakkal Majalla" w:cs="Sakkal Majalla"/>
          <w:color w:val="000000" w:themeColor="text1"/>
          <w:sz w:val="28"/>
          <w:szCs w:val="28"/>
          <w:rtl/>
        </w:rPr>
        <w:t>الاستفادة من المراجع والدوريات والدراسات العلمية.</w:t>
      </w:r>
    </w:p>
    <w:p w14:paraId="128AB035" w14:textId="77777777" w:rsidR="005465C8" w:rsidRPr="003670B8" w:rsidRDefault="005465C8">
      <w:pPr>
        <w:pStyle w:val="a9"/>
        <w:numPr>
          <w:ilvl w:val="0"/>
          <w:numId w:val="18"/>
        </w:numPr>
        <w:spacing w:after="160" w:line="360" w:lineRule="auto"/>
        <w:jc w:val="both"/>
        <w:rPr>
          <w:rFonts w:ascii="Sakkal Majalla" w:hAnsi="Sakkal Majalla" w:cs="Sakkal Majalla"/>
          <w:color w:val="000000" w:themeColor="text1"/>
          <w:sz w:val="28"/>
          <w:szCs w:val="28"/>
          <w:rtl/>
        </w:rPr>
      </w:pPr>
      <w:r w:rsidRPr="003670B8">
        <w:rPr>
          <w:rFonts w:ascii="Sakkal Majalla" w:hAnsi="Sakkal Majalla" w:cs="Sakkal Majalla"/>
          <w:color w:val="000000" w:themeColor="text1"/>
          <w:sz w:val="28"/>
          <w:szCs w:val="28"/>
          <w:rtl/>
        </w:rPr>
        <w:t>الاستفادة من النتائج والتوصيات.</w:t>
      </w:r>
    </w:p>
    <w:p w14:paraId="6D969254" w14:textId="77777777" w:rsidR="005465C8" w:rsidRPr="003670B8" w:rsidRDefault="005465C8">
      <w:pPr>
        <w:pStyle w:val="a9"/>
        <w:numPr>
          <w:ilvl w:val="0"/>
          <w:numId w:val="18"/>
        </w:numPr>
        <w:spacing w:after="160" w:line="360" w:lineRule="auto"/>
        <w:jc w:val="both"/>
        <w:rPr>
          <w:rFonts w:ascii="Sakkal Majalla" w:hAnsi="Sakkal Majalla" w:cs="Sakkal Majalla"/>
          <w:color w:val="000000" w:themeColor="text1"/>
          <w:sz w:val="28"/>
          <w:szCs w:val="28"/>
          <w:rtl/>
        </w:rPr>
      </w:pPr>
      <w:r w:rsidRPr="003670B8">
        <w:rPr>
          <w:rFonts w:ascii="Sakkal Majalla" w:hAnsi="Sakkal Majalla" w:cs="Sakkal Majalla"/>
          <w:color w:val="000000" w:themeColor="text1"/>
          <w:sz w:val="28"/>
          <w:szCs w:val="28"/>
          <w:rtl/>
        </w:rPr>
        <w:t>تحديد المتغيرات اللازمة لإجراء الدراسة.</w:t>
      </w:r>
    </w:p>
    <w:p w14:paraId="44789FBE" w14:textId="77777777" w:rsidR="005465C8" w:rsidRPr="003670B8" w:rsidRDefault="005465C8">
      <w:pPr>
        <w:pStyle w:val="a9"/>
        <w:numPr>
          <w:ilvl w:val="0"/>
          <w:numId w:val="18"/>
        </w:numPr>
        <w:spacing w:after="160" w:line="360" w:lineRule="auto"/>
        <w:jc w:val="both"/>
        <w:rPr>
          <w:rFonts w:ascii="Sakkal Majalla" w:hAnsi="Sakkal Majalla" w:cs="Sakkal Majalla"/>
          <w:color w:val="000000" w:themeColor="text1"/>
          <w:sz w:val="28"/>
          <w:szCs w:val="28"/>
          <w:rtl/>
        </w:rPr>
      </w:pPr>
      <w:r w:rsidRPr="003670B8">
        <w:rPr>
          <w:rFonts w:ascii="Sakkal Majalla" w:hAnsi="Sakkal Majalla" w:cs="Sakkal Majalla"/>
          <w:color w:val="000000" w:themeColor="text1"/>
          <w:sz w:val="28"/>
          <w:szCs w:val="28"/>
          <w:rtl/>
        </w:rPr>
        <w:t>تحديد مشكلة الدراسة بشكل واضح.</w:t>
      </w:r>
    </w:p>
    <w:p w14:paraId="62952658" w14:textId="77777777" w:rsidR="005465C8" w:rsidRPr="003670B8" w:rsidRDefault="005465C8">
      <w:pPr>
        <w:pStyle w:val="a9"/>
        <w:numPr>
          <w:ilvl w:val="0"/>
          <w:numId w:val="18"/>
        </w:numPr>
        <w:spacing w:after="160" w:line="360" w:lineRule="auto"/>
        <w:jc w:val="both"/>
        <w:rPr>
          <w:rFonts w:ascii="Sakkal Majalla" w:hAnsi="Sakkal Majalla" w:cs="Sakkal Majalla"/>
          <w:color w:val="000000" w:themeColor="text1"/>
          <w:sz w:val="28"/>
          <w:szCs w:val="28"/>
          <w:rtl/>
        </w:rPr>
      </w:pPr>
      <w:r w:rsidRPr="003670B8">
        <w:rPr>
          <w:rFonts w:ascii="Sakkal Majalla" w:hAnsi="Sakkal Majalla" w:cs="Sakkal Majalla"/>
          <w:color w:val="000000" w:themeColor="text1"/>
          <w:sz w:val="28"/>
          <w:szCs w:val="28"/>
          <w:rtl/>
        </w:rPr>
        <w:t>تحديد وجهة الدراسة وأهميتها وأهدافها.</w:t>
      </w:r>
    </w:p>
    <w:p w14:paraId="60DBA5BB" w14:textId="0EECF482" w:rsidR="002F4A75" w:rsidRDefault="002F4A75" w:rsidP="00872089">
      <w:pPr>
        <w:tabs>
          <w:tab w:val="left" w:pos="1932"/>
        </w:tabs>
        <w:spacing w:line="480" w:lineRule="auto"/>
        <w:jc w:val="both"/>
        <w:rPr>
          <w:rFonts w:ascii="Sakkal Majalla" w:hAnsi="Sakkal Majalla" w:cs="Sakkal Majalla"/>
          <w:sz w:val="28"/>
          <w:szCs w:val="28"/>
          <w:rtl/>
        </w:rPr>
      </w:pPr>
    </w:p>
    <w:p w14:paraId="7528D016" w14:textId="77777777" w:rsidR="005465C8" w:rsidRDefault="005465C8" w:rsidP="00872089">
      <w:pPr>
        <w:tabs>
          <w:tab w:val="left" w:pos="1932"/>
        </w:tabs>
        <w:spacing w:line="480" w:lineRule="auto"/>
        <w:jc w:val="both"/>
        <w:rPr>
          <w:rFonts w:ascii="Sakkal Majalla" w:hAnsi="Sakkal Majalla" w:cs="Sakkal Majalla"/>
          <w:sz w:val="28"/>
          <w:szCs w:val="28"/>
          <w:rtl/>
        </w:rPr>
      </w:pPr>
    </w:p>
    <w:p w14:paraId="295C21EA" w14:textId="77777777" w:rsidR="005465C8" w:rsidRDefault="005465C8" w:rsidP="00872089">
      <w:pPr>
        <w:tabs>
          <w:tab w:val="left" w:pos="1932"/>
        </w:tabs>
        <w:spacing w:line="480" w:lineRule="auto"/>
        <w:jc w:val="both"/>
        <w:rPr>
          <w:rFonts w:ascii="Sakkal Majalla" w:hAnsi="Sakkal Majalla" w:cs="Sakkal Majalla"/>
          <w:sz w:val="28"/>
          <w:szCs w:val="28"/>
          <w:rtl/>
        </w:rPr>
      </w:pPr>
    </w:p>
    <w:p w14:paraId="353ADF0C" w14:textId="77777777" w:rsidR="005465C8" w:rsidRDefault="005465C8" w:rsidP="00872089">
      <w:pPr>
        <w:tabs>
          <w:tab w:val="left" w:pos="1932"/>
        </w:tabs>
        <w:spacing w:line="480" w:lineRule="auto"/>
        <w:jc w:val="both"/>
        <w:rPr>
          <w:rFonts w:ascii="Sakkal Majalla" w:hAnsi="Sakkal Majalla" w:cs="Sakkal Majalla"/>
          <w:sz w:val="28"/>
          <w:szCs w:val="28"/>
          <w:rtl/>
        </w:rPr>
      </w:pPr>
    </w:p>
    <w:p w14:paraId="3E993EB1" w14:textId="77777777" w:rsidR="005465C8" w:rsidRDefault="005465C8" w:rsidP="00872089">
      <w:pPr>
        <w:tabs>
          <w:tab w:val="left" w:pos="1932"/>
        </w:tabs>
        <w:spacing w:line="480" w:lineRule="auto"/>
        <w:jc w:val="both"/>
        <w:rPr>
          <w:rFonts w:ascii="Sakkal Majalla" w:hAnsi="Sakkal Majalla" w:cs="Sakkal Majalla"/>
          <w:sz w:val="28"/>
          <w:szCs w:val="28"/>
          <w:rtl/>
        </w:rPr>
      </w:pPr>
    </w:p>
    <w:p w14:paraId="5B13EC1F" w14:textId="77777777" w:rsidR="005465C8" w:rsidRPr="00872089" w:rsidRDefault="005465C8" w:rsidP="00872089">
      <w:pPr>
        <w:tabs>
          <w:tab w:val="left" w:pos="1932"/>
        </w:tabs>
        <w:spacing w:line="480" w:lineRule="auto"/>
        <w:jc w:val="both"/>
        <w:rPr>
          <w:rFonts w:ascii="Sakkal Majalla" w:hAnsi="Sakkal Majalla" w:cs="Sakkal Majalla"/>
          <w:sz w:val="28"/>
          <w:szCs w:val="28"/>
          <w:rtl/>
        </w:rPr>
      </w:pPr>
    </w:p>
    <w:p w14:paraId="5D42EC7E" w14:textId="77777777" w:rsidR="002F4A75" w:rsidRPr="00872089" w:rsidRDefault="002F4A75" w:rsidP="00872089">
      <w:pPr>
        <w:tabs>
          <w:tab w:val="left" w:pos="1932"/>
        </w:tabs>
        <w:spacing w:line="480" w:lineRule="auto"/>
        <w:jc w:val="both"/>
        <w:rPr>
          <w:rFonts w:ascii="Sakkal Majalla" w:hAnsi="Sakkal Majalla" w:cs="Sakkal Majalla"/>
          <w:sz w:val="28"/>
          <w:szCs w:val="28"/>
          <w:rtl/>
        </w:rPr>
      </w:pPr>
    </w:p>
    <w:p w14:paraId="64033360" w14:textId="77777777" w:rsidR="002F4A75" w:rsidRPr="00872089" w:rsidRDefault="002F4A75" w:rsidP="00872089">
      <w:pPr>
        <w:tabs>
          <w:tab w:val="left" w:pos="1932"/>
        </w:tabs>
        <w:spacing w:line="480" w:lineRule="auto"/>
        <w:jc w:val="both"/>
        <w:rPr>
          <w:rFonts w:ascii="Sakkal Majalla" w:hAnsi="Sakkal Majalla" w:cs="Sakkal Majalla"/>
          <w:sz w:val="28"/>
          <w:szCs w:val="28"/>
          <w:rtl/>
        </w:rPr>
      </w:pPr>
    </w:p>
    <w:p w14:paraId="6FE28C5B" w14:textId="77777777" w:rsidR="002F4A75" w:rsidRPr="00872089" w:rsidRDefault="002F4A75" w:rsidP="00872089">
      <w:pPr>
        <w:tabs>
          <w:tab w:val="left" w:pos="1932"/>
        </w:tabs>
        <w:spacing w:line="480" w:lineRule="auto"/>
        <w:jc w:val="both"/>
        <w:rPr>
          <w:rFonts w:ascii="Sakkal Majalla" w:hAnsi="Sakkal Majalla" w:cs="Sakkal Majalla"/>
          <w:sz w:val="28"/>
          <w:szCs w:val="28"/>
          <w:rtl/>
        </w:rPr>
      </w:pPr>
    </w:p>
    <w:p w14:paraId="7F848933" w14:textId="08BE2F48" w:rsidR="006610B6" w:rsidRPr="00872089" w:rsidRDefault="006610B6" w:rsidP="007B3969">
      <w:pPr>
        <w:tabs>
          <w:tab w:val="left" w:pos="2225"/>
        </w:tabs>
        <w:spacing w:line="480" w:lineRule="auto"/>
        <w:jc w:val="both"/>
        <w:outlineLvl w:val="0"/>
        <w:rPr>
          <w:rFonts w:ascii="Sakkal Majalla" w:hAnsi="Sakkal Majalla" w:cs="Sakkal Majalla"/>
          <w:b/>
          <w:bCs/>
          <w:sz w:val="28"/>
          <w:szCs w:val="28"/>
          <w:u w:val="single"/>
          <w:rtl/>
        </w:rPr>
      </w:pPr>
      <w:bookmarkStart w:id="49" w:name="_Toc180343377"/>
      <w:bookmarkStart w:id="50" w:name="_Toc184407312"/>
      <w:r w:rsidRPr="00872089">
        <w:rPr>
          <w:rFonts w:ascii="Sakkal Majalla" w:hAnsi="Sakkal Majalla" w:cs="Sakkal Majalla" w:hint="cs"/>
          <w:b/>
          <w:bCs/>
          <w:sz w:val="28"/>
          <w:szCs w:val="28"/>
          <w:u w:val="single"/>
          <w:rtl/>
        </w:rPr>
        <w:lastRenderedPageBreak/>
        <w:t>الإطار النظري للدراسة:</w:t>
      </w:r>
      <w:bookmarkEnd w:id="49"/>
      <w:bookmarkEnd w:id="50"/>
    </w:p>
    <w:p w14:paraId="230F1726" w14:textId="77777777" w:rsidR="00BD3472" w:rsidRPr="00872089" w:rsidRDefault="00225D3E" w:rsidP="00872089">
      <w:pPr>
        <w:tabs>
          <w:tab w:val="left" w:pos="2225"/>
        </w:tabs>
        <w:spacing w:line="480" w:lineRule="auto"/>
        <w:jc w:val="both"/>
        <w:rPr>
          <w:rFonts w:ascii="Sakkal Majalla" w:hAnsi="Sakkal Majalla" w:cs="Sakkal Majalla"/>
          <w:b/>
          <w:bCs/>
          <w:sz w:val="28"/>
          <w:szCs w:val="28"/>
          <w:rtl/>
        </w:rPr>
      </w:pPr>
      <w:r w:rsidRPr="00872089">
        <w:rPr>
          <w:rFonts w:ascii="Sakkal Majalla" w:hAnsi="Sakkal Majalla" w:cs="Sakkal Majalla" w:hint="cs"/>
          <w:b/>
          <w:bCs/>
          <w:sz w:val="28"/>
          <w:szCs w:val="28"/>
          <w:rtl/>
        </w:rPr>
        <w:t>تمهيد:</w:t>
      </w:r>
    </w:p>
    <w:p w14:paraId="3B5AF9DB" w14:textId="6E10E4A2" w:rsidR="00DA0501" w:rsidRPr="00872089" w:rsidRDefault="00DA0501" w:rsidP="00872089">
      <w:pPr>
        <w:tabs>
          <w:tab w:val="left" w:pos="2225"/>
        </w:tabs>
        <w:spacing w:line="480" w:lineRule="auto"/>
        <w:jc w:val="both"/>
        <w:rPr>
          <w:rFonts w:ascii="Sakkal Majalla" w:hAnsi="Sakkal Majalla" w:cs="Sakkal Majalla"/>
          <w:sz w:val="28"/>
          <w:szCs w:val="28"/>
          <w:rtl/>
        </w:rPr>
      </w:pPr>
      <w:r w:rsidRPr="00872089">
        <w:rPr>
          <w:rFonts w:ascii="Sakkal Majalla" w:hAnsi="Sakkal Majalla" w:cs="Sakkal Majalla"/>
          <w:sz w:val="28"/>
          <w:szCs w:val="28"/>
          <w:rtl/>
        </w:rPr>
        <w:t xml:space="preserve">المجتمع المعاصر </w:t>
      </w:r>
      <w:r w:rsidR="00B37620" w:rsidRPr="00872089">
        <w:rPr>
          <w:rFonts w:ascii="Sakkal Majalla" w:hAnsi="Sakkal Majalla" w:cs="Sakkal Majalla" w:hint="cs"/>
          <w:sz w:val="28"/>
          <w:szCs w:val="28"/>
          <w:rtl/>
        </w:rPr>
        <w:t xml:space="preserve">في جميع دول العالم يعيش </w:t>
      </w:r>
      <w:r w:rsidRPr="00872089">
        <w:rPr>
          <w:rFonts w:ascii="Sakkal Majalla" w:hAnsi="Sakkal Majalla" w:cs="Sakkal Majalla"/>
          <w:sz w:val="28"/>
          <w:szCs w:val="28"/>
          <w:rtl/>
        </w:rPr>
        <w:t>تحولات هائلة في مجال الاتصال والإعلام أدت هذه التحولات في السنوات الأخيرة إلى تغيرات كبيرة في أساليب إنتاج وتوزيع وتلقي المعلومات.</w:t>
      </w:r>
      <w:r w:rsidR="00B37620" w:rsidRPr="00872089">
        <w:rPr>
          <w:rFonts w:ascii="Sakkal Majalla" w:hAnsi="Sakkal Majalla" w:cs="Sakkal Majalla" w:hint="cs"/>
          <w:sz w:val="28"/>
          <w:szCs w:val="28"/>
          <w:rtl/>
        </w:rPr>
        <w:t xml:space="preserve"> </w:t>
      </w:r>
      <w:r w:rsidRPr="00872089">
        <w:rPr>
          <w:rFonts w:ascii="Sakkal Majalla" w:hAnsi="Sakkal Majalla" w:cs="Sakkal Majalla"/>
          <w:sz w:val="28"/>
          <w:szCs w:val="28"/>
          <w:rtl/>
        </w:rPr>
        <w:t>فقد ظهرت تقنيات وأساليب اتصالية حديثة، وانتشرت عن طريقها خصائص ووظائف اتصالية جديدة، من أهمها التحول من وسائل الاتصال الجماهيري ذات الاتجاه الواحد، والمحتوى المتجانس، إلى تقنيات الاتصال التفاعلية ذات الاتجاهين والمضامين المتعددة، وظهر مصطلح “الإعلام الجديد” للتعبير عن هذه الظواهر الجديدة. ويسعى هذا البحث إلى الكشف عن سمات الإعلام الجديد من حيث تطور المفهوم والوظائف في ظل التطورات السريعة في المجتمع.</w:t>
      </w:r>
      <w:r w:rsidR="00B37620" w:rsidRPr="00872089">
        <w:rPr>
          <w:rFonts w:ascii="Sakkal Majalla" w:hAnsi="Sakkal Majalla" w:cs="Sakkal Majalla" w:hint="cs"/>
          <w:sz w:val="28"/>
          <w:szCs w:val="28"/>
          <w:rtl/>
        </w:rPr>
        <w:t xml:space="preserve"> ي</w:t>
      </w:r>
      <w:r w:rsidR="00BD3472" w:rsidRPr="00872089">
        <w:rPr>
          <w:rFonts w:ascii="Sakkal Majalla" w:hAnsi="Sakkal Majalla" w:cs="Sakkal Majalla"/>
          <w:sz w:val="28"/>
          <w:szCs w:val="28"/>
          <w:rtl/>
        </w:rPr>
        <w:t xml:space="preserve">مكن تحسين استراتيجيات الترويج والتسويق للوجهات </w:t>
      </w:r>
      <w:r w:rsidR="00054BEB" w:rsidRPr="00872089">
        <w:rPr>
          <w:rFonts w:ascii="Sakkal Majalla" w:hAnsi="Sakkal Majalla" w:cs="Sakkal Majalla" w:hint="cs"/>
          <w:sz w:val="28"/>
          <w:szCs w:val="28"/>
          <w:rtl/>
        </w:rPr>
        <w:t xml:space="preserve">الإعلامي </w:t>
      </w:r>
      <w:r w:rsidR="00BD3472" w:rsidRPr="00872089">
        <w:rPr>
          <w:rFonts w:ascii="Sakkal Majalla" w:hAnsi="Sakkal Majalla" w:cs="Sakkal Majalla"/>
          <w:sz w:val="28"/>
          <w:szCs w:val="28"/>
          <w:rtl/>
        </w:rPr>
        <w:t xml:space="preserve">ويمكن زيادة الطلب. بالإضافة إلى رفع مستوى الوعي المجتمعي، يمكن أن تلعب وسائل </w:t>
      </w:r>
      <w:r w:rsidR="00B37440" w:rsidRPr="00872089">
        <w:rPr>
          <w:rFonts w:ascii="Sakkal Majalla" w:hAnsi="Sakkal Majalla" w:cs="Sakkal Majalla"/>
          <w:sz w:val="28"/>
          <w:szCs w:val="28"/>
          <w:rtl/>
        </w:rPr>
        <w:t>الاعلام الرقمي</w:t>
      </w:r>
      <w:r w:rsidR="00BD3472" w:rsidRPr="00872089">
        <w:rPr>
          <w:rFonts w:ascii="Sakkal Majalla" w:hAnsi="Sakkal Majalla" w:cs="Sakkal Majalla"/>
          <w:sz w:val="28"/>
          <w:szCs w:val="28"/>
          <w:rtl/>
        </w:rPr>
        <w:t xml:space="preserve"> دورا أساسيا في رفع مستوى الوعي بثقافة المملكة العربية السعودية وتراثها وجمالها الطبيعي بين أفراد المجتمع. من خلال مشاركة الصور والتجارب الشخصية، يمكن تعزيز الانتماء الوطني والفخر، </w:t>
      </w:r>
    </w:p>
    <w:p w14:paraId="070DD1A5" w14:textId="77777777" w:rsidR="00304CFE" w:rsidRPr="00304CFE" w:rsidRDefault="00304CFE" w:rsidP="00304CFE">
      <w:pPr>
        <w:tabs>
          <w:tab w:val="left" w:pos="2225"/>
        </w:tabs>
        <w:spacing w:line="480" w:lineRule="auto"/>
        <w:rPr>
          <w:rFonts w:ascii="Sakkal Majalla" w:hAnsi="Sakkal Majalla" w:cs="Sakkal Majalla"/>
          <w:b/>
          <w:bCs/>
          <w:sz w:val="28"/>
          <w:szCs w:val="28"/>
          <w:rtl/>
        </w:rPr>
      </w:pPr>
      <w:r w:rsidRPr="00304CFE">
        <w:rPr>
          <w:rFonts w:ascii="Sakkal Majalla" w:hAnsi="Sakkal Majalla" w:cs="Sakkal Majalla"/>
          <w:b/>
          <w:bCs/>
          <w:sz w:val="28"/>
          <w:szCs w:val="28"/>
          <w:rtl/>
        </w:rPr>
        <w:t>ما هو الاعلام الرقمي؟</w:t>
      </w:r>
    </w:p>
    <w:p w14:paraId="32122C28" w14:textId="62C78641" w:rsidR="00304CFE" w:rsidRPr="00304CFE" w:rsidRDefault="00304CFE" w:rsidP="00304CFE">
      <w:pPr>
        <w:tabs>
          <w:tab w:val="left" w:pos="2225"/>
        </w:tabs>
        <w:spacing w:line="480" w:lineRule="auto"/>
        <w:rPr>
          <w:rFonts w:ascii="Sakkal Majalla" w:hAnsi="Sakkal Majalla" w:cs="Sakkal Majalla"/>
          <w:sz w:val="28"/>
          <w:szCs w:val="28"/>
          <w:rtl/>
        </w:rPr>
      </w:pPr>
      <w:r w:rsidRPr="00304CFE">
        <w:rPr>
          <w:rFonts w:ascii="Sakkal Majalla" w:hAnsi="Sakkal Majalla" w:cs="Sakkal Majalla"/>
          <w:sz w:val="28"/>
          <w:szCs w:val="28"/>
          <w:rtl/>
        </w:rPr>
        <w:t xml:space="preserve">يطلق على الإعلام الرقمي العديد من المسميات منها: </w:t>
      </w:r>
      <w:r w:rsidRPr="00304CFE">
        <w:rPr>
          <w:rFonts w:ascii="Sakkal Majalla" w:hAnsi="Sakkal Majalla" w:cs="Sakkal Majalla" w:hint="cs"/>
          <w:sz w:val="28"/>
          <w:szCs w:val="28"/>
          <w:rtl/>
        </w:rPr>
        <w:t>(الإعلام</w:t>
      </w:r>
      <w:r w:rsidRPr="00304CFE">
        <w:rPr>
          <w:rFonts w:ascii="Sakkal Majalla" w:hAnsi="Sakkal Majalla" w:cs="Sakkal Majalla"/>
          <w:sz w:val="28"/>
          <w:szCs w:val="28"/>
          <w:rtl/>
        </w:rPr>
        <w:t xml:space="preserve"> التفاعلي، إعلام الوسائط المتعددة، الإعلام الشبكي الحي على خطوط </w:t>
      </w:r>
      <w:r w:rsidRPr="00304CFE">
        <w:rPr>
          <w:rFonts w:ascii="Sakkal Majalla" w:hAnsi="Sakkal Majalla" w:cs="Sakkal Majalla" w:hint="cs"/>
          <w:sz w:val="28"/>
          <w:szCs w:val="28"/>
          <w:rtl/>
        </w:rPr>
        <w:t>الاتصال، الإعلام</w:t>
      </w:r>
      <w:r w:rsidRPr="00304CFE">
        <w:rPr>
          <w:rFonts w:ascii="Sakkal Majalla" w:hAnsi="Sakkal Majalla" w:cs="Sakkal Majalla"/>
          <w:sz w:val="28"/>
          <w:szCs w:val="28"/>
          <w:rtl/>
        </w:rPr>
        <w:t xml:space="preserve"> </w:t>
      </w:r>
      <w:r w:rsidRPr="00304CFE">
        <w:rPr>
          <w:rFonts w:ascii="Sakkal Majalla" w:hAnsi="Sakkal Majalla" w:cs="Sakkal Majalla" w:hint="cs"/>
          <w:sz w:val="28"/>
          <w:szCs w:val="28"/>
          <w:rtl/>
        </w:rPr>
        <w:t>السيبراني الإعلام</w:t>
      </w:r>
      <w:r w:rsidRPr="00304CFE">
        <w:rPr>
          <w:rFonts w:ascii="Sakkal Majalla" w:hAnsi="Sakkal Majalla" w:cs="Sakkal Majalla"/>
          <w:sz w:val="28"/>
          <w:szCs w:val="28"/>
          <w:rtl/>
        </w:rPr>
        <w:t xml:space="preserve"> الشعبي).</w:t>
      </w:r>
    </w:p>
    <w:p w14:paraId="49D8884C" w14:textId="77777777" w:rsidR="00304CFE" w:rsidRPr="00304CFE" w:rsidRDefault="00304CFE" w:rsidP="00304CFE">
      <w:pPr>
        <w:tabs>
          <w:tab w:val="left" w:pos="2225"/>
        </w:tabs>
        <w:spacing w:line="480" w:lineRule="auto"/>
        <w:rPr>
          <w:rFonts w:ascii="Sakkal Majalla" w:hAnsi="Sakkal Majalla" w:cs="Sakkal Majalla"/>
          <w:b/>
          <w:bCs/>
          <w:sz w:val="28"/>
          <w:szCs w:val="28"/>
          <w:rtl/>
        </w:rPr>
      </w:pPr>
      <w:r w:rsidRPr="00304CFE">
        <w:rPr>
          <w:rFonts w:ascii="Sakkal Majalla" w:hAnsi="Sakkal Majalla" w:cs="Sakkal Majalla"/>
          <w:b/>
          <w:bCs/>
          <w:sz w:val="28"/>
          <w:szCs w:val="28"/>
          <w:rtl/>
        </w:rPr>
        <w:t>تعريف الإعلام الرقمي:</w:t>
      </w:r>
    </w:p>
    <w:p w14:paraId="50B0169B" w14:textId="77777777" w:rsidR="00371BE6" w:rsidRDefault="00304CFE" w:rsidP="00371BE6">
      <w:pPr>
        <w:tabs>
          <w:tab w:val="left" w:pos="2225"/>
        </w:tabs>
        <w:spacing w:line="480" w:lineRule="auto"/>
        <w:rPr>
          <w:rFonts w:ascii="Sakkal Majalla" w:hAnsi="Sakkal Majalla" w:cs="Sakkal Majalla"/>
          <w:sz w:val="28"/>
          <w:szCs w:val="28"/>
          <w:rtl/>
        </w:rPr>
      </w:pPr>
      <w:r w:rsidRPr="00304CFE">
        <w:rPr>
          <w:rFonts w:ascii="Sakkal Majalla" w:hAnsi="Sakkal Majalla" w:cs="Sakkal Majalla"/>
          <w:sz w:val="28"/>
          <w:szCs w:val="28"/>
          <w:rtl/>
        </w:rPr>
        <w:t>هو الإعلام الذي يستخدم كافة الوسائل الاتصالية المتاحة للوصول إلى الجمهور أينما كنا وكيفما يريد.</w:t>
      </w:r>
    </w:p>
    <w:p w14:paraId="1A4B4373" w14:textId="25137163" w:rsidR="00371BE6" w:rsidRPr="00371BE6" w:rsidRDefault="00371BE6" w:rsidP="00371BE6">
      <w:pPr>
        <w:tabs>
          <w:tab w:val="left" w:pos="2225"/>
        </w:tabs>
        <w:spacing w:line="480" w:lineRule="auto"/>
        <w:rPr>
          <w:rFonts w:ascii="Sakkal Majalla" w:hAnsi="Sakkal Majalla" w:cs="Sakkal Majalla"/>
          <w:b/>
          <w:bCs/>
          <w:sz w:val="28"/>
          <w:szCs w:val="28"/>
          <w:rtl/>
        </w:rPr>
      </w:pPr>
      <w:r w:rsidRPr="00371BE6">
        <w:rPr>
          <w:rFonts w:ascii="Sakkal Majalla" w:hAnsi="Sakkal Majalla" w:cs="Sakkal Majalla" w:hint="cs"/>
          <w:b/>
          <w:bCs/>
          <w:sz w:val="28"/>
          <w:szCs w:val="28"/>
          <w:rtl/>
        </w:rPr>
        <w:lastRenderedPageBreak/>
        <w:t xml:space="preserve">خصائص الاعلام الرقمي </w:t>
      </w:r>
    </w:p>
    <w:p w14:paraId="53023DBE" w14:textId="205F3138" w:rsidR="00371BE6" w:rsidRPr="00371BE6" w:rsidRDefault="00371BE6">
      <w:pPr>
        <w:pStyle w:val="a9"/>
        <w:numPr>
          <w:ilvl w:val="0"/>
          <w:numId w:val="22"/>
        </w:numPr>
        <w:tabs>
          <w:tab w:val="left" w:pos="2225"/>
        </w:tabs>
        <w:spacing w:line="480" w:lineRule="auto"/>
        <w:rPr>
          <w:rFonts w:ascii="Sakkal Majalla" w:hAnsi="Sakkal Majalla" w:cs="Sakkal Majalla"/>
          <w:sz w:val="28"/>
          <w:szCs w:val="28"/>
          <w:rtl/>
        </w:rPr>
      </w:pPr>
      <w:r w:rsidRPr="00371BE6">
        <w:rPr>
          <w:rFonts w:ascii="Sakkal Majalla" w:hAnsi="Sakkal Majalla" w:cs="Sakkal Majalla" w:hint="cs"/>
          <w:sz w:val="28"/>
          <w:szCs w:val="28"/>
          <w:rtl/>
        </w:rPr>
        <w:t xml:space="preserve">التفاعلية </w:t>
      </w:r>
    </w:p>
    <w:p w14:paraId="55E1EA2C" w14:textId="2950D94C" w:rsidR="00371BE6" w:rsidRPr="00371BE6" w:rsidRDefault="00371BE6">
      <w:pPr>
        <w:pStyle w:val="a9"/>
        <w:numPr>
          <w:ilvl w:val="0"/>
          <w:numId w:val="22"/>
        </w:numPr>
        <w:tabs>
          <w:tab w:val="left" w:pos="2225"/>
        </w:tabs>
        <w:spacing w:line="480" w:lineRule="auto"/>
        <w:rPr>
          <w:rFonts w:ascii="Sakkal Majalla" w:hAnsi="Sakkal Majalla" w:cs="Sakkal Majalla"/>
          <w:sz w:val="28"/>
          <w:szCs w:val="28"/>
          <w:rtl/>
        </w:rPr>
      </w:pPr>
      <w:r w:rsidRPr="00371BE6">
        <w:rPr>
          <w:rFonts w:ascii="Sakkal Majalla" w:hAnsi="Sakkal Majalla" w:cs="Sakkal Majalla" w:hint="cs"/>
          <w:sz w:val="28"/>
          <w:szCs w:val="28"/>
          <w:rtl/>
        </w:rPr>
        <w:t>اللازمان</w:t>
      </w:r>
    </w:p>
    <w:p w14:paraId="0C414CF2" w14:textId="56340A74" w:rsidR="00371BE6" w:rsidRPr="00371BE6" w:rsidRDefault="00371BE6">
      <w:pPr>
        <w:pStyle w:val="a9"/>
        <w:numPr>
          <w:ilvl w:val="0"/>
          <w:numId w:val="22"/>
        </w:numPr>
        <w:tabs>
          <w:tab w:val="left" w:pos="2225"/>
        </w:tabs>
        <w:spacing w:line="480" w:lineRule="auto"/>
        <w:rPr>
          <w:rFonts w:ascii="Sakkal Majalla" w:hAnsi="Sakkal Majalla" w:cs="Sakkal Majalla"/>
          <w:sz w:val="28"/>
          <w:szCs w:val="28"/>
          <w:rtl/>
        </w:rPr>
      </w:pPr>
      <w:r w:rsidRPr="00371BE6">
        <w:rPr>
          <w:rFonts w:ascii="Sakkal Majalla" w:hAnsi="Sakkal Majalla" w:cs="Sakkal Majalla" w:hint="cs"/>
          <w:sz w:val="28"/>
          <w:szCs w:val="28"/>
          <w:rtl/>
        </w:rPr>
        <w:t xml:space="preserve">المرونة </w:t>
      </w:r>
    </w:p>
    <w:p w14:paraId="062D09D2" w14:textId="1C181F83" w:rsidR="00371BE6" w:rsidRPr="00371BE6" w:rsidRDefault="00371BE6">
      <w:pPr>
        <w:pStyle w:val="a9"/>
        <w:numPr>
          <w:ilvl w:val="0"/>
          <w:numId w:val="22"/>
        </w:numPr>
        <w:tabs>
          <w:tab w:val="left" w:pos="2225"/>
        </w:tabs>
        <w:spacing w:line="480" w:lineRule="auto"/>
        <w:rPr>
          <w:rFonts w:ascii="Sakkal Majalla" w:hAnsi="Sakkal Majalla" w:cs="Sakkal Majalla"/>
          <w:sz w:val="28"/>
          <w:szCs w:val="28"/>
          <w:rtl/>
        </w:rPr>
      </w:pPr>
      <w:r w:rsidRPr="00371BE6">
        <w:rPr>
          <w:rFonts w:ascii="Sakkal Majalla" w:hAnsi="Sakkal Majalla" w:cs="Sakkal Majalla" w:hint="cs"/>
          <w:sz w:val="28"/>
          <w:szCs w:val="28"/>
          <w:rtl/>
        </w:rPr>
        <w:t xml:space="preserve">الامكانية والعالمية </w:t>
      </w:r>
    </w:p>
    <w:p w14:paraId="46195DFB" w14:textId="2166243F" w:rsidR="00371BE6" w:rsidRPr="00371BE6" w:rsidRDefault="00371BE6">
      <w:pPr>
        <w:pStyle w:val="a9"/>
        <w:numPr>
          <w:ilvl w:val="0"/>
          <w:numId w:val="22"/>
        </w:numPr>
        <w:tabs>
          <w:tab w:val="left" w:pos="2225"/>
        </w:tabs>
        <w:spacing w:line="480" w:lineRule="auto"/>
        <w:rPr>
          <w:rFonts w:ascii="Sakkal Majalla" w:hAnsi="Sakkal Majalla" w:cs="Sakkal Majalla"/>
          <w:sz w:val="28"/>
          <w:szCs w:val="28"/>
          <w:rtl/>
        </w:rPr>
      </w:pPr>
      <w:r w:rsidRPr="00371BE6">
        <w:rPr>
          <w:rFonts w:ascii="Sakkal Majalla" w:hAnsi="Sakkal Majalla" w:cs="Sakkal Majalla" w:hint="cs"/>
          <w:sz w:val="28"/>
          <w:szCs w:val="28"/>
          <w:rtl/>
        </w:rPr>
        <w:t xml:space="preserve">التركيز </w:t>
      </w:r>
    </w:p>
    <w:p w14:paraId="3CC2113D" w14:textId="3BEC7835" w:rsidR="00371BE6" w:rsidRPr="00371BE6" w:rsidRDefault="00371BE6">
      <w:pPr>
        <w:pStyle w:val="a9"/>
        <w:numPr>
          <w:ilvl w:val="0"/>
          <w:numId w:val="22"/>
        </w:numPr>
        <w:tabs>
          <w:tab w:val="left" w:pos="2225"/>
        </w:tabs>
        <w:spacing w:line="480" w:lineRule="auto"/>
        <w:rPr>
          <w:rFonts w:ascii="Sakkal Majalla" w:hAnsi="Sakkal Majalla" w:cs="Sakkal Majalla"/>
          <w:sz w:val="28"/>
          <w:szCs w:val="28"/>
          <w:rtl/>
        </w:rPr>
      </w:pPr>
      <w:r w:rsidRPr="00371BE6">
        <w:rPr>
          <w:rFonts w:ascii="Sakkal Majalla" w:hAnsi="Sakkal Majalla" w:cs="Sakkal Majalla" w:hint="cs"/>
          <w:sz w:val="28"/>
          <w:szCs w:val="28"/>
          <w:rtl/>
        </w:rPr>
        <w:t xml:space="preserve">الارشفة والتخزين </w:t>
      </w:r>
    </w:p>
    <w:p w14:paraId="2FFCCD29" w14:textId="5A8C3DB2" w:rsidR="00371BE6" w:rsidRPr="00371BE6" w:rsidRDefault="00371BE6" w:rsidP="00371BE6">
      <w:pPr>
        <w:tabs>
          <w:tab w:val="left" w:pos="2225"/>
        </w:tabs>
        <w:spacing w:line="480" w:lineRule="auto"/>
        <w:rPr>
          <w:rFonts w:ascii="Sakkal Majalla" w:hAnsi="Sakkal Majalla" w:cs="Sakkal Majalla"/>
          <w:b/>
          <w:bCs/>
          <w:sz w:val="28"/>
          <w:szCs w:val="28"/>
          <w:rtl/>
        </w:rPr>
      </w:pPr>
      <w:r w:rsidRPr="00371BE6">
        <w:rPr>
          <w:rFonts w:ascii="Sakkal Majalla" w:hAnsi="Sakkal Majalla" w:cs="Sakkal Majalla" w:hint="cs"/>
          <w:b/>
          <w:bCs/>
          <w:sz w:val="28"/>
          <w:szCs w:val="28"/>
          <w:rtl/>
        </w:rPr>
        <w:t>موا</w:t>
      </w:r>
      <w:r>
        <w:rPr>
          <w:rFonts w:ascii="Sakkal Majalla" w:hAnsi="Sakkal Majalla" w:cs="Sakkal Majalla" w:hint="cs"/>
          <w:b/>
          <w:bCs/>
          <w:sz w:val="28"/>
          <w:szCs w:val="28"/>
          <w:rtl/>
        </w:rPr>
        <w:t>د</w:t>
      </w:r>
      <w:r w:rsidRPr="00371BE6">
        <w:rPr>
          <w:rFonts w:ascii="Sakkal Majalla" w:hAnsi="Sakkal Majalla" w:cs="Sakkal Majalla" w:hint="cs"/>
          <w:b/>
          <w:bCs/>
          <w:sz w:val="28"/>
          <w:szCs w:val="28"/>
          <w:rtl/>
        </w:rPr>
        <w:t xml:space="preserve"> الاعلام الرقمي </w:t>
      </w:r>
    </w:p>
    <w:p w14:paraId="7C367DCF" w14:textId="3EC0A420" w:rsidR="00371BE6" w:rsidRPr="00371BE6" w:rsidRDefault="00371BE6">
      <w:pPr>
        <w:pStyle w:val="a9"/>
        <w:numPr>
          <w:ilvl w:val="0"/>
          <w:numId w:val="23"/>
        </w:numPr>
        <w:tabs>
          <w:tab w:val="left" w:pos="2225"/>
        </w:tabs>
        <w:spacing w:line="480" w:lineRule="auto"/>
        <w:rPr>
          <w:rFonts w:ascii="Sakkal Majalla" w:hAnsi="Sakkal Majalla" w:cs="Sakkal Majalla"/>
          <w:sz w:val="28"/>
          <w:szCs w:val="28"/>
          <w:rtl/>
        </w:rPr>
      </w:pPr>
      <w:r w:rsidRPr="00371BE6">
        <w:rPr>
          <w:rFonts w:ascii="Sakkal Majalla" w:hAnsi="Sakkal Majalla" w:cs="Sakkal Majalla" w:hint="cs"/>
          <w:sz w:val="28"/>
          <w:szCs w:val="28"/>
          <w:rtl/>
        </w:rPr>
        <w:t xml:space="preserve">الصوتيات </w:t>
      </w:r>
    </w:p>
    <w:p w14:paraId="67D64D5C" w14:textId="01A6CDD0" w:rsidR="00371BE6" w:rsidRPr="00371BE6" w:rsidRDefault="00371BE6">
      <w:pPr>
        <w:pStyle w:val="a9"/>
        <w:numPr>
          <w:ilvl w:val="0"/>
          <w:numId w:val="23"/>
        </w:numPr>
        <w:tabs>
          <w:tab w:val="left" w:pos="2225"/>
        </w:tabs>
        <w:spacing w:line="480" w:lineRule="auto"/>
        <w:rPr>
          <w:rFonts w:ascii="Sakkal Majalla" w:hAnsi="Sakkal Majalla" w:cs="Sakkal Majalla"/>
          <w:sz w:val="28"/>
          <w:szCs w:val="28"/>
          <w:rtl/>
        </w:rPr>
      </w:pPr>
      <w:r w:rsidRPr="00371BE6">
        <w:rPr>
          <w:rFonts w:ascii="Sakkal Majalla" w:hAnsi="Sakkal Majalla" w:cs="Sakkal Majalla" w:hint="cs"/>
          <w:sz w:val="28"/>
          <w:szCs w:val="28"/>
          <w:rtl/>
        </w:rPr>
        <w:t>الفيديوها</w:t>
      </w:r>
      <w:r w:rsidRPr="00371BE6">
        <w:rPr>
          <w:rFonts w:ascii="Sakkal Majalla" w:hAnsi="Sakkal Majalla" w:cs="Sakkal Majalla" w:hint="eastAsia"/>
          <w:sz w:val="28"/>
          <w:szCs w:val="28"/>
          <w:rtl/>
        </w:rPr>
        <w:t>ت</w:t>
      </w:r>
      <w:r w:rsidRPr="00371BE6">
        <w:rPr>
          <w:rFonts w:ascii="Sakkal Majalla" w:hAnsi="Sakkal Majalla" w:cs="Sakkal Majalla" w:hint="cs"/>
          <w:sz w:val="28"/>
          <w:szCs w:val="28"/>
          <w:rtl/>
        </w:rPr>
        <w:t xml:space="preserve"> </w:t>
      </w:r>
    </w:p>
    <w:p w14:paraId="7587A7E0" w14:textId="6692CDF2" w:rsidR="00371BE6" w:rsidRPr="00371BE6" w:rsidRDefault="00371BE6">
      <w:pPr>
        <w:pStyle w:val="a9"/>
        <w:numPr>
          <w:ilvl w:val="0"/>
          <w:numId w:val="23"/>
        </w:numPr>
        <w:tabs>
          <w:tab w:val="left" w:pos="2225"/>
        </w:tabs>
        <w:spacing w:line="480" w:lineRule="auto"/>
        <w:rPr>
          <w:rFonts w:ascii="Sakkal Majalla" w:hAnsi="Sakkal Majalla" w:cs="Sakkal Majalla"/>
          <w:sz w:val="28"/>
          <w:szCs w:val="28"/>
          <w:rtl/>
        </w:rPr>
      </w:pPr>
      <w:r w:rsidRPr="00371BE6">
        <w:rPr>
          <w:rFonts w:ascii="Sakkal Majalla" w:hAnsi="Sakkal Majalla" w:cs="Sakkal Majalla" w:hint="cs"/>
          <w:sz w:val="28"/>
          <w:szCs w:val="28"/>
          <w:rtl/>
        </w:rPr>
        <w:t xml:space="preserve">الصور </w:t>
      </w:r>
    </w:p>
    <w:p w14:paraId="2480B510" w14:textId="7167194A" w:rsidR="00371BE6" w:rsidRPr="00371BE6" w:rsidRDefault="00371BE6">
      <w:pPr>
        <w:pStyle w:val="a9"/>
        <w:numPr>
          <w:ilvl w:val="0"/>
          <w:numId w:val="23"/>
        </w:numPr>
        <w:tabs>
          <w:tab w:val="left" w:pos="2225"/>
        </w:tabs>
        <w:spacing w:line="480" w:lineRule="auto"/>
        <w:rPr>
          <w:rFonts w:ascii="Sakkal Majalla" w:hAnsi="Sakkal Majalla" w:cs="Sakkal Majalla"/>
          <w:sz w:val="28"/>
          <w:szCs w:val="28"/>
          <w:rtl/>
        </w:rPr>
      </w:pPr>
      <w:r w:rsidRPr="00371BE6">
        <w:rPr>
          <w:rFonts w:ascii="Sakkal Majalla" w:hAnsi="Sakkal Majalla" w:cs="Sakkal Majalla" w:hint="cs"/>
          <w:sz w:val="28"/>
          <w:szCs w:val="28"/>
          <w:rtl/>
        </w:rPr>
        <w:t xml:space="preserve">النصوص </w:t>
      </w:r>
    </w:p>
    <w:p w14:paraId="50AB6777" w14:textId="5F34CBE3" w:rsidR="00371BE6" w:rsidRPr="00153540" w:rsidRDefault="00153540" w:rsidP="00371BE6">
      <w:pPr>
        <w:tabs>
          <w:tab w:val="left" w:pos="2225"/>
        </w:tabs>
        <w:spacing w:line="480" w:lineRule="auto"/>
        <w:rPr>
          <w:rFonts w:ascii="Sakkal Majalla" w:hAnsi="Sakkal Majalla" w:cs="Sakkal Majalla"/>
          <w:b/>
          <w:bCs/>
          <w:sz w:val="28"/>
          <w:szCs w:val="28"/>
          <w:rtl/>
        </w:rPr>
      </w:pPr>
      <w:r w:rsidRPr="00153540">
        <w:rPr>
          <w:rFonts w:ascii="Sakkal Majalla" w:hAnsi="Sakkal Majalla" w:cs="Sakkal Majalla" w:hint="cs"/>
          <w:b/>
          <w:bCs/>
          <w:sz w:val="28"/>
          <w:szCs w:val="28"/>
          <w:rtl/>
        </w:rPr>
        <w:t xml:space="preserve">امثلة على المحتوي الإعلامي الرقمي </w:t>
      </w:r>
    </w:p>
    <w:p w14:paraId="196F183E" w14:textId="5F483C3D" w:rsidR="00371BE6" w:rsidRPr="00153540" w:rsidRDefault="00153540">
      <w:pPr>
        <w:pStyle w:val="a9"/>
        <w:numPr>
          <w:ilvl w:val="0"/>
          <w:numId w:val="24"/>
        </w:numPr>
        <w:tabs>
          <w:tab w:val="left" w:pos="2225"/>
        </w:tabs>
        <w:spacing w:line="480" w:lineRule="auto"/>
        <w:rPr>
          <w:rFonts w:ascii="Sakkal Majalla" w:hAnsi="Sakkal Majalla" w:cs="Sakkal Majalla"/>
          <w:sz w:val="28"/>
          <w:szCs w:val="28"/>
          <w:rtl/>
        </w:rPr>
      </w:pPr>
      <w:r w:rsidRPr="00153540">
        <w:rPr>
          <w:rFonts w:ascii="Sakkal Majalla" w:hAnsi="Sakkal Majalla" w:cs="Sakkal Majalla" w:hint="cs"/>
          <w:sz w:val="28"/>
          <w:szCs w:val="28"/>
          <w:rtl/>
        </w:rPr>
        <w:t xml:space="preserve">الكتب الالكترونية </w:t>
      </w:r>
    </w:p>
    <w:p w14:paraId="1D3CF9A0" w14:textId="74805D19" w:rsidR="00153540" w:rsidRPr="00153540" w:rsidRDefault="00153540">
      <w:pPr>
        <w:pStyle w:val="a9"/>
        <w:numPr>
          <w:ilvl w:val="0"/>
          <w:numId w:val="24"/>
        </w:numPr>
        <w:tabs>
          <w:tab w:val="left" w:pos="2225"/>
        </w:tabs>
        <w:spacing w:line="480" w:lineRule="auto"/>
        <w:rPr>
          <w:rFonts w:ascii="Sakkal Majalla" w:hAnsi="Sakkal Majalla" w:cs="Sakkal Majalla"/>
          <w:sz w:val="28"/>
          <w:szCs w:val="28"/>
          <w:rtl/>
        </w:rPr>
      </w:pPr>
      <w:r w:rsidRPr="00153540">
        <w:rPr>
          <w:rFonts w:ascii="Sakkal Majalla" w:hAnsi="Sakkal Majalla" w:cs="Sakkal Majalla" w:hint="cs"/>
          <w:sz w:val="28"/>
          <w:szCs w:val="28"/>
          <w:rtl/>
        </w:rPr>
        <w:t xml:space="preserve">المقالات والتدوينات </w:t>
      </w:r>
    </w:p>
    <w:p w14:paraId="0DF33F18" w14:textId="5879B7E6" w:rsidR="00153540" w:rsidRPr="00153540" w:rsidRDefault="00153540">
      <w:pPr>
        <w:pStyle w:val="a9"/>
        <w:numPr>
          <w:ilvl w:val="0"/>
          <w:numId w:val="24"/>
        </w:numPr>
        <w:tabs>
          <w:tab w:val="left" w:pos="2225"/>
        </w:tabs>
        <w:spacing w:line="480" w:lineRule="auto"/>
        <w:rPr>
          <w:rFonts w:ascii="Sakkal Majalla" w:hAnsi="Sakkal Majalla" w:cs="Sakkal Majalla"/>
          <w:sz w:val="28"/>
          <w:szCs w:val="28"/>
          <w:rtl/>
        </w:rPr>
      </w:pPr>
      <w:r w:rsidRPr="00153540">
        <w:rPr>
          <w:rFonts w:ascii="Sakkal Majalla" w:hAnsi="Sakkal Majalla" w:cs="Sakkal Majalla" w:hint="cs"/>
          <w:sz w:val="28"/>
          <w:szCs w:val="28"/>
          <w:rtl/>
        </w:rPr>
        <w:t xml:space="preserve">وسائل التواصل الاجتماعي </w:t>
      </w:r>
    </w:p>
    <w:p w14:paraId="60B2D132" w14:textId="07B3932E" w:rsidR="00153540" w:rsidRPr="00153540" w:rsidRDefault="00153540">
      <w:pPr>
        <w:pStyle w:val="a9"/>
        <w:numPr>
          <w:ilvl w:val="0"/>
          <w:numId w:val="24"/>
        </w:numPr>
        <w:tabs>
          <w:tab w:val="left" w:pos="2225"/>
        </w:tabs>
        <w:spacing w:line="480" w:lineRule="auto"/>
        <w:rPr>
          <w:rFonts w:ascii="Sakkal Majalla" w:hAnsi="Sakkal Majalla" w:cs="Sakkal Majalla"/>
          <w:sz w:val="28"/>
          <w:szCs w:val="28"/>
          <w:rtl/>
        </w:rPr>
      </w:pPr>
      <w:r w:rsidRPr="00153540">
        <w:rPr>
          <w:rFonts w:ascii="Sakkal Majalla" w:hAnsi="Sakkal Majalla" w:cs="Sakkal Majalla" w:hint="cs"/>
          <w:sz w:val="28"/>
          <w:szCs w:val="28"/>
          <w:rtl/>
        </w:rPr>
        <w:lastRenderedPageBreak/>
        <w:t xml:space="preserve">الإعلانات المدفوعة </w:t>
      </w:r>
    </w:p>
    <w:p w14:paraId="249E3940" w14:textId="5161901B" w:rsidR="00153540" w:rsidRPr="00153540" w:rsidRDefault="00153540">
      <w:pPr>
        <w:pStyle w:val="a9"/>
        <w:numPr>
          <w:ilvl w:val="0"/>
          <w:numId w:val="24"/>
        </w:numPr>
        <w:tabs>
          <w:tab w:val="left" w:pos="2225"/>
        </w:tabs>
        <w:spacing w:line="480" w:lineRule="auto"/>
        <w:rPr>
          <w:rFonts w:ascii="Sakkal Majalla" w:hAnsi="Sakkal Majalla" w:cs="Sakkal Majalla"/>
          <w:sz w:val="28"/>
          <w:szCs w:val="28"/>
          <w:rtl/>
        </w:rPr>
      </w:pPr>
      <w:r w:rsidRPr="00153540">
        <w:rPr>
          <w:rFonts w:ascii="Sakkal Majalla" w:hAnsi="Sakkal Majalla" w:cs="Sakkal Majalla" w:hint="cs"/>
          <w:sz w:val="28"/>
          <w:szCs w:val="28"/>
          <w:rtl/>
        </w:rPr>
        <w:t xml:space="preserve">الفن الرقمي </w:t>
      </w:r>
    </w:p>
    <w:p w14:paraId="507E63F9" w14:textId="434AC4E3" w:rsidR="00153540" w:rsidRPr="00153540" w:rsidRDefault="00153540">
      <w:pPr>
        <w:pStyle w:val="a9"/>
        <w:numPr>
          <w:ilvl w:val="0"/>
          <w:numId w:val="24"/>
        </w:numPr>
        <w:tabs>
          <w:tab w:val="left" w:pos="2225"/>
        </w:tabs>
        <w:spacing w:line="480" w:lineRule="auto"/>
        <w:rPr>
          <w:rFonts w:ascii="Sakkal Majalla" w:hAnsi="Sakkal Majalla" w:cs="Sakkal Majalla"/>
          <w:sz w:val="28"/>
          <w:szCs w:val="28"/>
          <w:rtl/>
        </w:rPr>
      </w:pPr>
      <w:r w:rsidRPr="00153540">
        <w:rPr>
          <w:rFonts w:ascii="Sakkal Majalla" w:hAnsi="Sakkal Majalla" w:cs="Sakkal Majalla" w:hint="cs"/>
          <w:sz w:val="28"/>
          <w:szCs w:val="28"/>
          <w:rtl/>
        </w:rPr>
        <w:t xml:space="preserve">العاب الفيديو </w:t>
      </w:r>
    </w:p>
    <w:p w14:paraId="36E23055" w14:textId="266089A6" w:rsidR="00153540" w:rsidRPr="00153540" w:rsidRDefault="00153540">
      <w:pPr>
        <w:pStyle w:val="a9"/>
        <w:numPr>
          <w:ilvl w:val="0"/>
          <w:numId w:val="24"/>
        </w:numPr>
        <w:tabs>
          <w:tab w:val="left" w:pos="2225"/>
        </w:tabs>
        <w:spacing w:line="480" w:lineRule="auto"/>
        <w:rPr>
          <w:rFonts w:ascii="Sakkal Majalla" w:hAnsi="Sakkal Majalla" w:cs="Sakkal Majalla"/>
          <w:sz w:val="28"/>
          <w:szCs w:val="28"/>
          <w:rtl/>
        </w:rPr>
      </w:pPr>
      <w:r w:rsidRPr="00153540">
        <w:rPr>
          <w:rFonts w:ascii="Sakkal Majalla" w:hAnsi="Sakkal Majalla" w:cs="Sakkal Majalla" w:hint="cs"/>
          <w:sz w:val="28"/>
          <w:szCs w:val="28"/>
          <w:rtl/>
        </w:rPr>
        <w:t>الواقع الافتراضي</w:t>
      </w:r>
    </w:p>
    <w:p w14:paraId="1EC9F428" w14:textId="5467492D" w:rsidR="00304CFE" w:rsidRPr="00304CFE" w:rsidRDefault="00304CFE" w:rsidP="00371BE6">
      <w:pPr>
        <w:tabs>
          <w:tab w:val="left" w:pos="2225"/>
        </w:tabs>
        <w:spacing w:line="480" w:lineRule="auto"/>
        <w:rPr>
          <w:rFonts w:ascii="Sakkal Majalla" w:hAnsi="Sakkal Majalla" w:cs="Sakkal Majalla"/>
          <w:b/>
          <w:bCs/>
          <w:sz w:val="28"/>
          <w:szCs w:val="28"/>
          <w:rtl/>
        </w:rPr>
      </w:pPr>
      <w:r w:rsidRPr="00304CFE">
        <w:rPr>
          <w:rFonts w:ascii="Sakkal Majalla" w:hAnsi="Sakkal Majalla" w:cs="Sakkal Majalla"/>
          <w:b/>
          <w:bCs/>
          <w:sz w:val="28"/>
          <w:szCs w:val="28"/>
          <w:rtl/>
        </w:rPr>
        <w:t>أدوات الإعلام الرقمي:</w:t>
      </w:r>
    </w:p>
    <w:p w14:paraId="7EE463AE" w14:textId="2C8E886D" w:rsidR="00364A3A" w:rsidRPr="00872089" w:rsidRDefault="00304CFE" w:rsidP="00304CFE">
      <w:pPr>
        <w:tabs>
          <w:tab w:val="left" w:pos="2225"/>
        </w:tabs>
        <w:spacing w:line="480" w:lineRule="auto"/>
        <w:jc w:val="both"/>
        <w:rPr>
          <w:rFonts w:ascii="Sakkal Majalla" w:hAnsi="Sakkal Majalla" w:cs="Sakkal Majalla"/>
          <w:sz w:val="28"/>
          <w:szCs w:val="28"/>
          <w:rtl/>
        </w:rPr>
      </w:pPr>
      <w:r w:rsidRPr="00304CFE">
        <w:rPr>
          <w:rFonts w:ascii="Sakkal Majalla" w:hAnsi="Sakkal Majalla" w:cs="Sakkal Majalla"/>
          <w:sz w:val="28"/>
          <w:szCs w:val="28"/>
          <w:rtl/>
        </w:rPr>
        <w:t xml:space="preserve">تعددت وسائل الإعلام الجديد وأدواته وهي تزداد تنوعاً ونمواً وتدخلاً مع مرور الوقت ومن هذه الوسائل: المحطات التلفزيونية التفاعلية، والتلفزيون الأرضي الرقمي وتلفزيون الاي بي وتلفزيون الانترنت والفيديو عند الطلب، والصحافة الالكترونية، ومنتديات الحوار، المدونات، المواقع الشخصية والمؤسساتية والتجارية، ومواقع الشبكات الاجتماعية، الإذاعات الرقمية، وشبكات المجتمع الافتراضية، والمجموعات البريدية، الهواتف الجوالة التي تنقل الإذاعات الرقمية، البث التلفزيون التفاعلي، مواقع الانترنت، الموسيقى، المتاجرة </w:t>
      </w:r>
      <w:r w:rsidRPr="00304CFE">
        <w:rPr>
          <w:rFonts w:ascii="Sakkal Majalla" w:hAnsi="Sakkal Majalla" w:cs="Sakkal Majalla" w:hint="cs"/>
          <w:sz w:val="28"/>
          <w:szCs w:val="28"/>
          <w:rtl/>
        </w:rPr>
        <w:t>بالأسهم</w:t>
      </w:r>
      <w:r w:rsidRPr="00304CFE">
        <w:rPr>
          <w:rFonts w:ascii="Sakkal Majalla" w:hAnsi="Sakkal Majalla" w:cs="Sakkal Majalla"/>
          <w:sz w:val="28"/>
          <w:szCs w:val="28"/>
          <w:rtl/>
        </w:rPr>
        <w:t>، الخرائط الرقمية، مجموعات الرسائل النصية والوسائط المتعددة.</w:t>
      </w:r>
    </w:p>
    <w:p w14:paraId="2DF4CEB0" w14:textId="77777777" w:rsidR="0048406D" w:rsidRPr="00304CFE" w:rsidRDefault="0048406D" w:rsidP="00872089">
      <w:pPr>
        <w:tabs>
          <w:tab w:val="left" w:pos="2225"/>
        </w:tabs>
        <w:spacing w:line="480" w:lineRule="auto"/>
        <w:jc w:val="both"/>
        <w:rPr>
          <w:rFonts w:ascii="Sakkal Majalla" w:hAnsi="Sakkal Majalla" w:cs="Sakkal Majalla"/>
          <w:b/>
          <w:bCs/>
          <w:sz w:val="28"/>
          <w:szCs w:val="28"/>
          <w:rtl/>
        </w:rPr>
      </w:pPr>
      <w:r w:rsidRPr="00304CFE">
        <w:rPr>
          <w:rFonts w:ascii="Sakkal Majalla" w:hAnsi="Sakkal Majalla" w:cs="Sakkal Majalla"/>
          <w:b/>
          <w:bCs/>
          <w:sz w:val="28"/>
          <w:szCs w:val="28"/>
          <w:rtl/>
        </w:rPr>
        <w:t>مفهوم الإعلام:</w:t>
      </w:r>
    </w:p>
    <w:p w14:paraId="23AA06A3" w14:textId="2EDEF877" w:rsidR="0048406D" w:rsidRPr="00872089" w:rsidRDefault="0048406D" w:rsidP="00872089">
      <w:pPr>
        <w:tabs>
          <w:tab w:val="left" w:pos="2225"/>
        </w:tabs>
        <w:spacing w:line="480" w:lineRule="auto"/>
        <w:jc w:val="both"/>
        <w:rPr>
          <w:rFonts w:ascii="Sakkal Majalla" w:hAnsi="Sakkal Majalla" w:cs="Sakkal Majalla"/>
          <w:sz w:val="28"/>
          <w:szCs w:val="28"/>
          <w:rtl/>
        </w:rPr>
      </w:pPr>
      <w:r w:rsidRPr="00872089">
        <w:rPr>
          <w:rFonts w:ascii="Sakkal Majalla" w:hAnsi="Sakkal Majalla" w:cs="Sakkal Majalla"/>
          <w:sz w:val="28"/>
          <w:szCs w:val="28"/>
          <w:rtl/>
        </w:rPr>
        <w:t xml:space="preserve">   الإعلام يعني إيصال معلومة ما لكل إنسان بوسائل </w:t>
      </w:r>
      <w:r w:rsidRPr="00872089">
        <w:rPr>
          <w:rFonts w:ascii="Sakkal Majalla" w:hAnsi="Sakkal Majalla" w:cs="Sakkal Majalla" w:hint="cs"/>
          <w:sz w:val="28"/>
          <w:szCs w:val="28"/>
          <w:rtl/>
        </w:rPr>
        <w:t>مختلفة،</w:t>
      </w:r>
      <w:r w:rsidRPr="00872089">
        <w:rPr>
          <w:rFonts w:ascii="Sakkal Majalla" w:hAnsi="Sakkal Majalla" w:cs="Sakkal Majalla"/>
          <w:sz w:val="28"/>
          <w:szCs w:val="28"/>
          <w:rtl/>
        </w:rPr>
        <w:t xml:space="preserve"> أي إن هناك معلومة موجودة في مكان ما أو عند شخص ما تنتقل عبر واسطة أو وسيلة معينة من مكان إلى آخر أو إلى شخص </w:t>
      </w:r>
      <w:r w:rsidR="00364A3A" w:rsidRPr="00872089">
        <w:rPr>
          <w:rFonts w:ascii="Sakkal Majalla" w:hAnsi="Sakkal Majalla" w:cs="Sakkal Majalla" w:hint="cs"/>
          <w:sz w:val="28"/>
          <w:szCs w:val="28"/>
          <w:rtl/>
        </w:rPr>
        <w:t>آخر. وبالتال</w:t>
      </w:r>
      <w:r w:rsidR="00364A3A" w:rsidRPr="00872089">
        <w:rPr>
          <w:rFonts w:ascii="Sakkal Majalla" w:hAnsi="Sakkal Majalla" w:cs="Sakkal Majalla" w:hint="eastAsia"/>
          <w:sz w:val="28"/>
          <w:szCs w:val="28"/>
          <w:rtl/>
        </w:rPr>
        <w:t>ي</w:t>
      </w:r>
      <w:r w:rsidRPr="00872089">
        <w:rPr>
          <w:rFonts w:ascii="Sakkal Majalla" w:hAnsi="Sakkal Majalla" w:cs="Sakkal Majalla"/>
          <w:sz w:val="28"/>
          <w:szCs w:val="28"/>
          <w:rtl/>
        </w:rPr>
        <w:t xml:space="preserve"> ففي الإعلام يوجد مرسل ومتلقي. وقد تكون الوسيلة التي يستخدمها المرسل في إرسال المعلومة هي جهاز (تلفزيون + راديو + مسجل+ كمبيوتر) أو مادة مكتوبة </w:t>
      </w:r>
      <w:r w:rsidRPr="00872089">
        <w:rPr>
          <w:rFonts w:ascii="Sakkal Majalla" w:hAnsi="Sakkal Majalla" w:cs="Sakkal Majalla" w:hint="cs"/>
          <w:sz w:val="28"/>
          <w:szCs w:val="28"/>
          <w:rtl/>
        </w:rPr>
        <w:t>(الصحف</w:t>
      </w:r>
      <w:r w:rsidRPr="00872089">
        <w:rPr>
          <w:rFonts w:ascii="Sakkal Majalla" w:hAnsi="Sakkal Majalla" w:cs="Sakkal Majalla"/>
          <w:sz w:val="28"/>
          <w:szCs w:val="28"/>
          <w:rtl/>
        </w:rPr>
        <w:t xml:space="preserve"> والمجلات </w:t>
      </w:r>
      <w:r w:rsidRPr="00872089">
        <w:rPr>
          <w:rFonts w:ascii="Sakkal Majalla" w:hAnsi="Sakkal Majalla" w:cs="Sakkal Majalla" w:hint="cs"/>
          <w:sz w:val="28"/>
          <w:szCs w:val="28"/>
          <w:rtl/>
        </w:rPr>
        <w:t>والقصص). وقد</w:t>
      </w:r>
      <w:r w:rsidRPr="00872089">
        <w:rPr>
          <w:rFonts w:ascii="Sakkal Majalla" w:hAnsi="Sakkal Majalla" w:cs="Sakkal Majalla"/>
          <w:sz w:val="28"/>
          <w:szCs w:val="28"/>
          <w:rtl/>
        </w:rPr>
        <w:t xml:space="preserve"> تكون هذه المعلومة صحيحة أو مفيدة أو مغلوطة أو شائعة أو لا قيمة </w:t>
      </w:r>
      <w:r w:rsidRPr="00872089">
        <w:rPr>
          <w:rFonts w:ascii="Sakkal Majalla" w:hAnsi="Sakkal Majalla" w:cs="Sakkal Majalla" w:hint="cs"/>
          <w:sz w:val="28"/>
          <w:szCs w:val="28"/>
          <w:rtl/>
        </w:rPr>
        <w:t>لها</w:t>
      </w:r>
    </w:p>
    <w:p w14:paraId="4CCD66BE" w14:textId="038C5988" w:rsidR="0048406D" w:rsidRPr="00872089" w:rsidRDefault="0048406D" w:rsidP="00872089">
      <w:pPr>
        <w:tabs>
          <w:tab w:val="left" w:pos="2225"/>
        </w:tabs>
        <w:spacing w:line="480" w:lineRule="auto"/>
        <w:jc w:val="both"/>
        <w:rPr>
          <w:rFonts w:ascii="Sakkal Majalla" w:hAnsi="Sakkal Majalla" w:cs="Sakkal Majalla"/>
          <w:sz w:val="28"/>
          <w:szCs w:val="28"/>
          <w:rtl/>
        </w:rPr>
      </w:pPr>
      <w:r w:rsidRPr="00872089">
        <w:rPr>
          <w:rFonts w:ascii="Sakkal Majalla" w:hAnsi="Sakkal Majalla" w:cs="Sakkal Majalla"/>
          <w:sz w:val="28"/>
          <w:szCs w:val="28"/>
          <w:rtl/>
        </w:rPr>
        <w:lastRenderedPageBreak/>
        <w:t xml:space="preserve">   ومهما اختلفت </w:t>
      </w:r>
      <w:r w:rsidR="00364A3A" w:rsidRPr="00872089">
        <w:rPr>
          <w:rFonts w:ascii="Sakkal Majalla" w:hAnsi="Sakkal Majalla" w:cs="Sakkal Majalla" w:hint="cs"/>
          <w:sz w:val="28"/>
          <w:szCs w:val="28"/>
          <w:rtl/>
        </w:rPr>
        <w:t>الأقوال،</w:t>
      </w:r>
      <w:r w:rsidRPr="00872089">
        <w:rPr>
          <w:rFonts w:ascii="Sakkal Majalla" w:hAnsi="Sakkal Majalla" w:cs="Sakkal Majalla"/>
          <w:sz w:val="28"/>
          <w:szCs w:val="28"/>
          <w:rtl/>
        </w:rPr>
        <w:t xml:space="preserve"> وتباينت الآراء حول مفهوم </w:t>
      </w:r>
      <w:r w:rsidR="00364A3A" w:rsidRPr="00872089">
        <w:rPr>
          <w:rFonts w:ascii="Sakkal Majalla" w:hAnsi="Sakkal Majalla" w:cs="Sakkal Majalla" w:hint="cs"/>
          <w:sz w:val="28"/>
          <w:szCs w:val="28"/>
          <w:rtl/>
        </w:rPr>
        <w:t>الإعلام،</w:t>
      </w:r>
      <w:r w:rsidRPr="00872089">
        <w:rPr>
          <w:rFonts w:ascii="Sakkal Majalla" w:hAnsi="Sakkal Majalla" w:cs="Sakkal Majalla"/>
          <w:sz w:val="28"/>
          <w:szCs w:val="28"/>
          <w:rtl/>
        </w:rPr>
        <w:t xml:space="preserve"> ومهما جاءت تقسيماته واتجاهاته فإنها في مجموعها تلتقي في أن الإعلام </w:t>
      </w:r>
      <w:r w:rsidR="009C4A86" w:rsidRPr="00872089">
        <w:rPr>
          <w:rFonts w:ascii="Sakkal Majalla" w:hAnsi="Sakkal Majalla" w:cs="Sakkal Majalla" w:hint="cs"/>
          <w:sz w:val="28"/>
          <w:szCs w:val="28"/>
          <w:rtl/>
        </w:rPr>
        <w:t>هو:</w:t>
      </w:r>
      <w:r w:rsidRPr="00872089">
        <w:rPr>
          <w:rFonts w:ascii="Sakkal Majalla" w:hAnsi="Sakkal Majalla" w:cs="Sakkal Majalla"/>
          <w:sz w:val="28"/>
          <w:szCs w:val="28"/>
          <w:rtl/>
        </w:rPr>
        <w:t xml:space="preserve"> اتصال بين طرفين بقصد إيصال </w:t>
      </w:r>
      <w:r w:rsidR="009C4A86" w:rsidRPr="00872089">
        <w:rPr>
          <w:rFonts w:ascii="Sakkal Majalla" w:hAnsi="Sakkal Majalla" w:cs="Sakkal Majalla" w:hint="cs"/>
          <w:sz w:val="28"/>
          <w:szCs w:val="28"/>
          <w:rtl/>
        </w:rPr>
        <w:t>معنى،</w:t>
      </w:r>
      <w:r w:rsidRPr="00872089">
        <w:rPr>
          <w:rFonts w:ascii="Sakkal Majalla" w:hAnsi="Sakkal Majalla" w:cs="Sakkal Majalla"/>
          <w:sz w:val="28"/>
          <w:szCs w:val="28"/>
          <w:rtl/>
        </w:rPr>
        <w:t xml:space="preserve"> أو قضية أو فكرة للعلم </w:t>
      </w:r>
      <w:r w:rsidR="009C4A86" w:rsidRPr="00872089">
        <w:rPr>
          <w:rFonts w:ascii="Sakkal Majalla" w:hAnsi="Sakkal Majalla" w:cs="Sakkal Majalla" w:hint="cs"/>
          <w:sz w:val="28"/>
          <w:szCs w:val="28"/>
          <w:rtl/>
        </w:rPr>
        <w:t>بها،</w:t>
      </w:r>
      <w:r w:rsidRPr="00872089">
        <w:rPr>
          <w:rFonts w:ascii="Sakkal Majalla" w:hAnsi="Sakkal Majalla" w:cs="Sakkal Majalla"/>
          <w:sz w:val="28"/>
          <w:szCs w:val="28"/>
          <w:rtl/>
        </w:rPr>
        <w:t xml:space="preserve"> واتخاذ موقف </w:t>
      </w:r>
      <w:r w:rsidR="009C4A86" w:rsidRPr="00872089">
        <w:rPr>
          <w:rFonts w:ascii="Sakkal Majalla" w:hAnsi="Sakkal Majalla" w:cs="Sakkal Majalla" w:hint="cs"/>
          <w:sz w:val="28"/>
          <w:szCs w:val="28"/>
          <w:rtl/>
        </w:rPr>
        <w:t>تجاهها، أ</w:t>
      </w:r>
      <w:r w:rsidR="009C4A86" w:rsidRPr="00872089">
        <w:rPr>
          <w:rFonts w:ascii="Sakkal Majalla" w:hAnsi="Sakkal Majalla" w:cs="Sakkal Majalla" w:hint="eastAsia"/>
          <w:sz w:val="28"/>
          <w:szCs w:val="28"/>
          <w:rtl/>
        </w:rPr>
        <w:t>ي</w:t>
      </w:r>
      <w:r w:rsidRPr="00872089">
        <w:rPr>
          <w:rFonts w:ascii="Sakkal Majalla" w:hAnsi="Sakkal Majalla" w:cs="Sakkal Majalla"/>
          <w:sz w:val="28"/>
          <w:szCs w:val="28"/>
          <w:rtl/>
        </w:rPr>
        <w:t xml:space="preserve"> إن المفهوم العلمي للإعلام عموما ـ اليوم ـ قد اتسع حتى شمل كل أسلوب من أساليب جمع ونقل المعلومات </w:t>
      </w:r>
      <w:r w:rsidR="009C4A86" w:rsidRPr="00872089">
        <w:rPr>
          <w:rFonts w:ascii="Sakkal Majalla" w:hAnsi="Sakkal Majalla" w:cs="Sakkal Majalla" w:hint="cs"/>
          <w:sz w:val="28"/>
          <w:szCs w:val="28"/>
          <w:rtl/>
        </w:rPr>
        <w:t>والأفكار،</w:t>
      </w:r>
      <w:r w:rsidRPr="00872089">
        <w:rPr>
          <w:rFonts w:ascii="Sakkal Majalla" w:hAnsi="Sakkal Majalla" w:cs="Sakkal Majalla"/>
          <w:sz w:val="28"/>
          <w:szCs w:val="28"/>
          <w:rtl/>
        </w:rPr>
        <w:t xml:space="preserve"> طالما أحدث ذلك تفاعلا ومشاركة من طرف آخر مستقبل.</w:t>
      </w:r>
    </w:p>
    <w:p w14:paraId="5B575CDB" w14:textId="6B4C378F" w:rsidR="0048406D" w:rsidRPr="00872089" w:rsidRDefault="0048406D" w:rsidP="00872089">
      <w:pPr>
        <w:tabs>
          <w:tab w:val="left" w:pos="2225"/>
        </w:tabs>
        <w:spacing w:line="480" w:lineRule="auto"/>
        <w:jc w:val="both"/>
        <w:rPr>
          <w:rFonts w:ascii="Sakkal Majalla" w:hAnsi="Sakkal Majalla" w:cs="Sakkal Majalla"/>
          <w:sz w:val="28"/>
          <w:szCs w:val="28"/>
          <w:rtl/>
        </w:rPr>
      </w:pPr>
      <w:r w:rsidRPr="00872089">
        <w:rPr>
          <w:rFonts w:ascii="Sakkal Majalla" w:hAnsi="Sakkal Majalla" w:cs="Sakkal Majalla"/>
          <w:sz w:val="28"/>
          <w:szCs w:val="28"/>
          <w:rtl/>
        </w:rPr>
        <w:t xml:space="preserve">    </w:t>
      </w:r>
      <w:r w:rsidRPr="00872089">
        <w:rPr>
          <w:rFonts w:ascii="Sakkal Majalla" w:hAnsi="Sakkal Majalla" w:cs="Sakkal Majalla" w:hint="cs"/>
          <w:sz w:val="28"/>
          <w:szCs w:val="28"/>
          <w:rtl/>
        </w:rPr>
        <w:t>والإعلام:</w:t>
      </w:r>
      <w:r w:rsidRPr="00872089">
        <w:rPr>
          <w:rFonts w:ascii="Sakkal Majalla" w:hAnsi="Sakkal Majalla" w:cs="Sakkal Majalla"/>
          <w:sz w:val="28"/>
          <w:szCs w:val="28"/>
          <w:rtl/>
        </w:rPr>
        <w:t xml:space="preserve"> " علم وفن في آن واحد " فهو علم له أسسه </w:t>
      </w:r>
      <w:r w:rsidRPr="00872089">
        <w:rPr>
          <w:rFonts w:ascii="Sakkal Majalla" w:hAnsi="Sakkal Majalla" w:cs="Sakkal Majalla" w:hint="cs"/>
          <w:sz w:val="28"/>
          <w:szCs w:val="28"/>
          <w:rtl/>
        </w:rPr>
        <w:t>ومطلقاته</w:t>
      </w:r>
      <w:r w:rsidRPr="00872089">
        <w:rPr>
          <w:rFonts w:ascii="Sakkal Majalla" w:hAnsi="Sakkal Majalla" w:cs="Sakkal Majalla"/>
          <w:sz w:val="28"/>
          <w:szCs w:val="28"/>
          <w:rtl/>
        </w:rPr>
        <w:t xml:space="preserve"> </w:t>
      </w:r>
      <w:r w:rsidRPr="00872089">
        <w:rPr>
          <w:rFonts w:ascii="Sakkal Majalla" w:hAnsi="Sakkal Majalla" w:cs="Sakkal Majalla" w:hint="cs"/>
          <w:sz w:val="28"/>
          <w:szCs w:val="28"/>
          <w:rtl/>
        </w:rPr>
        <w:t>الفكرية،</w:t>
      </w:r>
      <w:r w:rsidRPr="00872089">
        <w:rPr>
          <w:rFonts w:ascii="Sakkal Majalla" w:hAnsi="Sakkal Majalla" w:cs="Sakkal Majalla"/>
          <w:sz w:val="28"/>
          <w:szCs w:val="28"/>
          <w:rtl/>
        </w:rPr>
        <w:t xml:space="preserve"> لأنه يستند إلى مناهج البحث العلمي في إطاره النظري </w:t>
      </w:r>
      <w:r w:rsidRPr="00872089">
        <w:rPr>
          <w:rFonts w:ascii="Sakkal Majalla" w:hAnsi="Sakkal Majalla" w:cs="Sakkal Majalla" w:hint="cs"/>
          <w:sz w:val="28"/>
          <w:szCs w:val="28"/>
          <w:rtl/>
        </w:rPr>
        <w:t>والتطبيقي،</w:t>
      </w:r>
      <w:r w:rsidRPr="00872089">
        <w:rPr>
          <w:rFonts w:ascii="Sakkal Majalla" w:hAnsi="Sakkal Majalla" w:cs="Sakkal Majalla"/>
          <w:sz w:val="28"/>
          <w:szCs w:val="28"/>
          <w:rtl/>
        </w:rPr>
        <w:t xml:space="preserve"> وهو فن لأنه يهدف إلى التعبير عن الأفكار وتجسيدها في صور بلاغية وفنية متنوعة بحسب المواهب والقدرات الإبداعية لرجل الإعلام</w:t>
      </w:r>
    </w:p>
    <w:p w14:paraId="53C80F25" w14:textId="3C10803E" w:rsidR="007409FD" w:rsidRPr="00872089" w:rsidRDefault="007409FD" w:rsidP="00872089">
      <w:pPr>
        <w:tabs>
          <w:tab w:val="left" w:pos="2225"/>
        </w:tabs>
        <w:spacing w:line="480" w:lineRule="auto"/>
        <w:jc w:val="both"/>
        <w:rPr>
          <w:rFonts w:ascii="Sakkal Majalla" w:hAnsi="Sakkal Majalla" w:cs="Sakkal Majalla"/>
          <w:b/>
          <w:bCs/>
          <w:sz w:val="28"/>
          <w:szCs w:val="28"/>
          <w:rtl/>
        </w:rPr>
      </w:pPr>
      <w:r w:rsidRPr="00872089">
        <w:rPr>
          <w:rFonts w:ascii="Sakkal Majalla" w:hAnsi="Sakkal Majalla" w:cs="Sakkal Majalla"/>
          <w:b/>
          <w:bCs/>
          <w:sz w:val="28"/>
          <w:szCs w:val="28"/>
          <w:rtl/>
        </w:rPr>
        <w:t xml:space="preserve">مفهوم الإعلام </w:t>
      </w:r>
      <w:r w:rsidR="00B37620" w:rsidRPr="00872089">
        <w:rPr>
          <w:rFonts w:ascii="Sakkal Majalla" w:hAnsi="Sakkal Majalla" w:cs="Sakkal Majalla" w:hint="cs"/>
          <w:b/>
          <w:bCs/>
          <w:sz w:val="28"/>
          <w:szCs w:val="28"/>
          <w:rtl/>
        </w:rPr>
        <w:t>الرقمي</w:t>
      </w:r>
      <w:r w:rsidRPr="00872089">
        <w:rPr>
          <w:rFonts w:ascii="Sakkal Majalla" w:hAnsi="Sakkal Majalla" w:cs="Sakkal Majalla"/>
          <w:b/>
          <w:bCs/>
          <w:sz w:val="28"/>
          <w:szCs w:val="28"/>
          <w:rtl/>
        </w:rPr>
        <w:t>:</w:t>
      </w:r>
    </w:p>
    <w:p w14:paraId="3CDA7099" w14:textId="51AF00C8" w:rsidR="00DA0501" w:rsidRDefault="007409FD" w:rsidP="00872089">
      <w:pPr>
        <w:tabs>
          <w:tab w:val="left" w:pos="2225"/>
        </w:tabs>
        <w:spacing w:line="480" w:lineRule="auto"/>
        <w:jc w:val="both"/>
        <w:rPr>
          <w:rFonts w:ascii="Sakkal Majalla" w:hAnsi="Sakkal Majalla" w:cs="Sakkal Majalla"/>
          <w:sz w:val="28"/>
          <w:szCs w:val="28"/>
          <w:rtl/>
        </w:rPr>
      </w:pPr>
      <w:r w:rsidRPr="00872089">
        <w:rPr>
          <w:rFonts w:ascii="Sakkal Majalla" w:hAnsi="Sakkal Majalla" w:cs="Sakkal Majalla"/>
          <w:sz w:val="28"/>
          <w:szCs w:val="28"/>
          <w:rtl/>
        </w:rPr>
        <w:t>الإعلام الاجتماعي شأنه شأن مفاهيم العلوم الاجتماعية ليس هناك مفهوم شامل جامع ولكن تتعد التعريفات والأطروحات التي تناولت المفهوم  وتعددت صور المفهوم فبعض يسميه بالإعلام الشبكي وبعض بالإعلام الإلكتروني وآخرون بالإعلام الرقمي في حين يطلق عليها  أحيانًا بالإعلام الشبكي أو إعلام المجتمع و رغم الجذور التاريخية للإعلام الجديد كمضمون إلا أن مصطلح الإعلام الجديد  قد ظهر بشكل واضح في الآونة الأخيرة مع الثورة التكنولوجية ووسائل الاتصال ولقد تعددت الدراسات التي تناولت مفهوم الإعلام الجديد وانقسمت إلى محورين يركز أولهما على إدماج الإعلام التقليدي بالوسائل الحديثة (الكمبيوتر) والشبكة المعلوماتية بينما ينصب الثاني على تقنيات الاتصال الرقمي بالأساس والتي أدت حتمًا إلى ظهور أنماط جديدة من الاتصال الإعلامي والجماهير</w:t>
      </w:r>
      <w:r w:rsidR="00514236">
        <w:rPr>
          <w:rFonts w:ascii="Sakkal Majalla" w:hAnsi="Sakkal Majalla" w:cs="Sakkal Majalla" w:hint="cs"/>
          <w:sz w:val="28"/>
          <w:szCs w:val="28"/>
          <w:rtl/>
        </w:rPr>
        <w:t xml:space="preserve"> (عبد المنعم،2024).</w:t>
      </w:r>
    </w:p>
    <w:p w14:paraId="2A2744F9" w14:textId="77777777" w:rsidR="00514236" w:rsidRPr="00872089" w:rsidRDefault="00514236" w:rsidP="00872089">
      <w:pPr>
        <w:tabs>
          <w:tab w:val="left" w:pos="2225"/>
        </w:tabs>
        <w:spacing w:line="480" w:lineRule="auto"/>
        <w:jc w:val="both"/>
        <w:rPr>
          <w:rFonts w:ascii="Sakkal Majalla" w:hAnsi="Sakkal Majalla" w:cs="Sakkal Majalla"/>
          <w:sz w:val="28"/>
          <w:szCs w:val="28"/>
          <w:rtl/>
        </w:rPr>
      </w:pPr>
    </w:p>
    <w:p w14:paraId="6BF74729" w14:textId="6559278E" w:rsidR="00DA0501" w:rsidRPr="00872089" w:rsidRDefault="00DA0501" w:rsidP="00872089">
      <w:pPr>
        <w:tabs>
          <w:tab w:val="left" w:pos="2225"/>
        </w:tabs>
        <w:spacing w:line="480" w:lineRule="auto"/>
        <w:jc w:val="both"/>
        <w:rPr>
          <w:rFonts w:ascii="Sakkal Majalla" w:hAnsi="Sakkal Majalla" w:cs="Sakkal Majalla"/>
          <w:b/>
          <w:bCs/>
          <w:sz w:val="28"/>
          <w:szCs w:val="28"/>
          <w:rtl/>
        </w:rPr>
      </w:pPr>
      <w:r w:rsidRPr="00872089">
        <w:rPr>
          <w:rFonts w:ascii="Sakkal Majalla" w:hAnsi="Sakkal Majalla" w:cs="Sakkal Majalla"/>
          <w:b/>
          <w:bCs/>
          <w:sz w:val="28"/>
          <w:szCs w:val="28"/>
          <w:rtl/>
        </w:rPr>
        <w:lastRenderedPageBreak/>
        <w:t xml:space="preserve">أهمية وسائل </w:t>
      </w:r>
      <w:r w:rsidRPr="00872089">
        <w:rPr>
          <w:rFonts w:ascii="Sakkal Majalla" w:hAnsi="Sakkal Majalla" w:cs="Sakkal Majalla" w:hint="cs"/>
          <w:b/>
          <w:bCs/>
          <w:sz w:val="28"/>
          <w:szCs w:val="28"/>
          <w:rtl/>
        </w:rPr>
        <w:t>الإعلام:</w:t>
      </w:r>
    </w:p>
    <w:p w14:paraId="39A29EE8" w14:textId="3F8DDC93" w:rsidR="00DA0501" w:rsidRPr="00872089" w:rsidRDefault="00DA0501" w:rsidP="00872089">
      <w:pPr>
        <w:tabs>
          <w:tab w:val="left" w:pos="2225"/>
        </w:tabs>
        <w:spacing w:line="480" w:lineRule="auto"/>
        <w:jc w:val="both"/>
        <w:rPr>
          <w:rFonts w:ascii="Sakkal Majalla" w:hAnsi="Sakkal Majalla" w:cs="Sakkal Majalla"/>
          <w:sz w:val="28"/>
          <w:szCs w:val="28"/>
          <w:rtl/>
        </w:rPr>
      </w:pPr>
      <w:r w:rsidRPr="00872089">
        <w:rPr>
          <w:rFonts w:ascii="Sakkal Majalla" w:hAnsi="Sakkal Majalla" w:cs="Sakkal Majalla"/>
          <w:sz w:val="28"/>
          <w:szCs w:val="28"/>
          <w:rtl/>
        </w:rPr>
        <w:t xml:space="preserve">     ونحن نعيش عصراً جديداً من الحضارة الإنسانية عصر التقدم العلمي والحضاري، حيث يشهد المجتمع</w:t>
      </w:r>
      <w:r w:rsidRPr="00872089">
        <w:rPr>
          <w:rFonts w:ascii="Sakkal Majalla" w:hAnsi="Sakkal Majalla" w:cs="Sakkal Majalla" w:hint="cs"/>
          <w:sz w:val="28"/>
          <w:szCs w:val="28"/>
          <w:rtl/>
        </w:rPr>
        <w:t xml:space="preserve"> </w:t>
      </w:r>
      <w:r w:rsidRPr="00872089">
        <w:rPr>
          <w:rFonts w:ascii="Sakkal Majalla" w:hAnsi="Sakkal Majalla" w:cs="Sakkal Majalla"/>
          <w:sz w:val="28"/>
          <w:szCs w:val="28"/>
          <w:rtl/>
        </w:rPr>
        <w:t xml:space="preserve">الإنساني تطورات مذهلة من اكتشاف الخارطة الجينية إلى تكنولوجية الاتصال وثورة الإعلام والدفق </w:t>
      </w:r>
      <w:r w:rsidR="009C4A86" w:rsidRPr="00872089">
        <w:rPr>
          <w:rFonts w:ascii="Sakkal Majalla" w:hAnsi="Sakkal Majalla" w:cs="Sakkal Majalla" w:hint="cs"/>
          <w:sz w:val="28"/>
          <w:szCs w:val="28"/>
          <w:rtl/>
        </w:rPr>
        <w:t>الإخباري،</w:t>
      </w:r>
      <w:r w:rsidRPr="00872089">
        <w:rPr>
          <w:rFonts w:ascii="Sakkal Majalla" w:hAnsi="Sakkal Majalla" w:cs="Sakkal Majalla"/>
          <w:sz w:val="28"/>
          <w:szCs w:val="28"/>
          <w:rtl/>
        </w:rPr>
        <w:t xml:space="preserve"> أصبحت من أبرز ملامح العصر الراهن سيطرة وسائل الاتصال المجتمعية والمتمثلة بوسائل الإعلام </w:t>
      </w:r>
      <w:r w:rsidR="009C4A86" w:rsidRPr="00872089">
        <w:rPr>
          <w:rFonts w:ascii="Sakkal Majalla" w:hAnsi="Sakkal Majalla" w:cs="Sakkal Majalla" w:hint="cs"/>
          <w:sz w:val="28"/>
          <w:szCs w:val="28"/>
          <w:rtl/>
        </w:rPr>
        <w:t>الجماهيري.</w:t>
      </w:r>
      <w:r w:rsidRPr="00872089">
        <w:rPr>
          <w:rFonts w:ascii="Sakkal Majalla" w:hAnsi="Sakkal Majalla" w:cs="Sakkal Majalla"/>
          <w:sz w:val="28"/>
          <w:szCs w:val="28"/>
          <w:rtl/>
        </w:rPr>
        <w:t xml:space="preserve"> فالتكنولوجيا المعاصرة قد اختزلت الانعزال العقلي المعرفي للناس إلى الحد </w:t>
      </w:r>
      <w:r w:rsidR="009C4A86" w:rsidRPr="00872089">
        <w:rPr>
          <w:rFonts w:ascii="Sakkal Majalla" w:hAnsi="Sakkal Majalla" w:cs="Sakkal Majalla" w:hint="cs"/>
          <w:sz w:val="28"/>
          <w:szCs w:val="28"/>
          <w:rtl/>
        </w:rPr>
        <w:t>الأدنى.</w:t>
      </w:r>
      <w:r w:rsidRPr="00872089">
        <w:rPr>
          <w:rFonts w:ascii="Sakkal Majalla" w:hAnsi="Sakkal Majalla" w:cs="Sakkal Majalla"/>
          <w:sz w:val="28"/>
          <w:szCs w:val="28"/>
          <w:rtl/>
        </w:rPr>
        <w:t xml:space="preserve"> وأدت الوسائل الحديثة للاتصال والمواصلات إلى الإسراع بنشر المعلومات إلى الحد الذي نستطيع معه في المستقبل غير البعيد أن نتوقع أنه لن يوجد فرد أو جماعه سوف يكون في مقدارها الهرب من تلك التأثيرات التي سوف تتلاحق عليها من كل صوب</w:t>
      </w:r>
      <w:r w:rsidR="009C4A86" w:rsidRPr="00872089">
        <w:rPr>
          <w:rFonts w:ascii="Sakkal Majalla" w:hAnsi="Sakkal Majalla" w:cs="Sakkal Majalla" w:hint="cs"/>
          <w:sz w:val="28"/>
          <w:szCs w:val="28"/>
          <w:rtl/>
        </w:rPr>
        <w:t>.</w:t>
      </w:r>
      <w:r w:rsidRPr="00872089">
        <w:rPr>
          <w:rFonts w:ascii="Sakkal Majalla" w:hAnsi="Sakkal Majalla" w:cs="Sakkal Majalla"/>
          <w:sz w:val="28"/>
          <w:szCs w:val="28"/>
          <w:rtl/>
        </w:rPr>
        <w:t xml:space="preserve"> إن وسائل الإعلام متعددة ومتنوعة ولكل وسيلة إعلامية خصائص ومميزات تنفرد بها عن </w:t>
      </w:r>
      <w:r w:rsidRPr="00872089">
        <w:rPr>
          <w:rFonts w:ascii="Sakkal Majalla" w:hAnsi="Sakkal Majalla" w:cs="Sakkal Majalla" w:hint="cs"/>
          <w:sz w:val="28"/>
          <w:szCs w:val="28"/>
          <w:rtl/>
        </w:rPr>
        <w:t>الأخرى.</w:t>
      </w:r>
      <w:r w:rsidRPr="00872089">
        <w:rPr>
          <w:rFonts w:ascii="Sakkal Majalla" w:hAnsi="Sakkal Majalla" w:cs="Sakkal Majalla"/>
          <w:sz w:val="28"/>
          <w:szCs w:val="28"/>
          <w:rtl/>
        </w:rPr>
        <w:t xml:space="preserve"> وتحدث هذه الوسائل تأثير على الفرد يؤدي إلى تغيرات تحصل على المجالات السلوكية والانفعالية والمعرفية والمجالات النفسية </w:t>
      </w:r>
      <w:r w:rsidRPr="00872089">
        <w:rPr>
          <w:rFonts w:ascii="Sakkal Majalla" w:hAnsi="Sakkal Majalla" w:cs="Sakkal Majalla" w:hint="cs"/>
          <w:sz w:val="28"/>
          <w:szCs w:val="28"/>
          <w:rtl/>
        </w:rPr>
        <w:t>العميقة.</w:t>
      </w:r>
      <w:r w:rsidRPr="00872089">
        <w:rPr>
          <w:rFonts w:ascii="Sakkal Majalla" w:hAnsi="Sakkal Majalla" w:cs="Sakkal Majalla"/>
          <w:sz w:val="28"/>
          <w:szCs w:val="28"/>
          <w:rtl/>
        </w:rPr>
        <w:t xml:space="preserve"> </w:t>
      </w:r>
      <w:r w:rsidR="00514236">
        <w:rPr>
          <w:rFonts w:ascii="Sakkal Majalla" w:hAnsi="Sakkal Majalla" w:cs="Sakkal Majalla" w:hint="cs"/>
          <w:sz w:val="28"/>
          <w:szCs w:val="28"/>
          <w:rtl/>
        </w:rPr>
        <w:t>(عبد المنعم،2024).</w:t>
      </w:r>
    </w:p>
    <w:p w14:paraId="63FD6EB7" w14:textId="4B2DFBB0" w:rsidR="00DA0501" w:rsidRPr="00872089" w:rsidRDefault="00DA0501" w:rsidP="00872089">
      <w:pPr>
        <w:tabs>
          <w:tab w:val="left" w:pos="2225"/>
        </w:tabs>
        <w:spacing w:line="480" w:lineRule="auto"/>
        <w:jc w:val="both"/>
        <w:rPr>
          <w:rFonts w:ascii="Sakkal Majalla" w:hAnsi="Sakkal Majalla" w:cs="Sakkal Majalla"/>
          <w:sz w:val="28"/>
          <w:szCs w:val="28"/>
          <w:rtl/>
        </w:rPr>
      </w:pPr>
      <w:r w:rsidRPr="00872089">
        <w:rPr>
          <w:rFonts w:ascii="Sakkal Majalla" w:hAnsi="Sakkal Majalla" w:cs="Sakkal Majalla"/>
          <w:sz w:val="28"/>
          <w:szCs w:val="28"/>
          <w:rtl/>
        </w:rPr>
        <w:t xml:space="preserve">     وقد أصبح لوسائل الإعلام المكتوبة والمسموعة والمرئية الأثر الكبير اليومي في حياة الأفراد والجماعات. بل إن أثرها قد طغى في بعض الأحيان على العادات والتقاليد المتوارثة في المجتمعات، وأفرزت هذه الوسائل عادات وتقاليد حياتية جديدة مكتسبة لم تكن مألوفة للناس. لدرجة إن وسائل الإعلام باتت تتمكن من قولبة الناس وشحذ شخصيتهم وتوجيهم لاختيار طبيعة </w:t>
      </w:r>
      <w:r w:rsidRPr="00872089">
        <w:rPr>
          <w:rFonts w:ascii="Sakkal Majalla" w:hAnsi="Sakkal Majalla" w:cs="Sakkal Majalla" w:hint="cs"/>
          <w:sz w:val="28"/>
          <w:szCs w:val="28"/>
          <w:rtl/>
        </w:rPr>
        <w:t>أعمالهم،</w:t>
      </w:r>
      <w:r w:rsidRPr="00872089">
        <w:rPr>
          <w:rFonts w:ascii="Sakkal Majalla" w:hAnsi="Sakkal Majalla" w:cs="Sakkal Majalla"/>
          <w:sz w:val="28"/>
          <w:szCs w:val="28"/>
          <w:rtl/>
        </w:rPr>
        <w:t xml:space="preserve"> ليصح قول الصحافية تالا ياغي "قل لي ما تشاهد أقول لك من أنت". لقد اعتبر الإعلام في عصرنا الحالي "سلطة رابعة" نتيجة لما له تأثير واضح وأكيد على حياة وسلوكيات الأفراد </w:t>
      </w:r>
      <w:r w:rsidR="002C30FE" w:rsidRPr="00872089">
        <w:rPr>
          <w:rFonts w:ascii="Sakkal Majalla" w:hAnsi="Sakkal Majalla" w:cs="Sakkal Majalla" w:hint="cs"/>
          <w:sz w:val="28"/>
          <w:szCs w:val="28"/>
          <w:rtl/>
        </w:rPr>
        <w:t>والجماعات (</w:t>
      </w:r>
      <w:r w:rsidR="00514236">
        <w:rPr>
          <w:rFonts w:ascii="Sakkal Majalla" w:hAnsi="Sakkal Majalla" w:cs="Sakkal Majalla" w:hint="cs"/>
          <w:sz w:val="28"/>
          <w:szCs w:val="28"/>
          <w:rtl/>
        </w:rPr>
        <w:t>فرج الله،2014).</w:t>
      </w:r>
    </w:p>
    <w:p w14:paraId="76E42794" w14:textId="763C3B6C" w:rsidR="00DA0501" w:rsidRPr="00872089" w:rsidRDefault="00DA0501" w:rsidP="00872089">
      <w:pPr>
        <w:tabs>
          <w:tab w:val="left" w:pos="2225"/>
        </w:tabs>
        <w:spacing w:line="480" w:lineRule="auto"/>
        <w:jc w:val="both"/>
        <w:rPr>
          <w:rFonts w:ascii="Sakkal Majalla" w:hAnsi="Sakkal Majalla" w:cs="Sakkal Majalla"/>
          <w:sz w:val="28"/>
          <w:szCs w:val="28"/>
          <w:rtl/>
        </w:rPr>
      </w:pPr>
      <w:r w:rsidRPr="00872089">
        <w:rPr>
          <w:rFonts w:ascii="Sakkal Majalla" w:hAnsi="Sakkal Majalla" w:cs="Sakkal Majalla"/>
          <w:sz w:val="28"/>
          <w:szCs w:val="28"/>
          <w:rtl/>
        </w:rPr>
        <w:lastRenderedPageBreak/>
        <w:t xml:space="preserve">لذا ليس هناك من ينكر اليوم أثر الإعلام في حياتنا، فقل أن يخلو بيت من التلفاز سواء أكان هذا البيت في وسط الصحراء أم على رأس الجبل، وليس من متعة أحب إلى الناس في أيامنا هذه من مشاهدة التلفاز، الصغير منهم والكبير، والمثقف والجاهل، فهذا الصندوق السحري يعطي كل فرد ما يبتغيه فالذي يريد العلم حصل عليه، والذي يحب الرياضة يلهث في مسابقة برامجها، والذي تستهويه المتعة المحرمة يجد منها الكثير – والعياذ بالله- هذا كله في مجال واحد من مجالات الإعلام، فما بالكم إذا عددنا المجالات الأخرى، من مجلات وجرائد، ومواقع الشبكة الإلكترونية. فالإعلام لم يدخل حياتنا، بل إنه قد تدخل في هذه الحياة!! ووصل إلى الحد الذي يصوغ فيه </w:t>
      </w:r>
      <w:r w:rsidRPr="00872089">
        <w:rPr>
          <w:rFonts w:ascii="Sakkal Majalla" w:hAnsi="Sakkal Majalla" w:cs="Sakkal Majalla" w:hint="cs"/>
          <w:sz w:val="28"/>
          <w:szCs w:val="28"/>
          <w:rtl/>
        </w:rPr>
        <w:t>هويتنا،</w:t>
      </w:r>
      <w:r w:rsidRPr="00872089">
        <w:rPr>
          <w:rFonts w:ascii="Sakkal Majalla" w:hAnsi="Sakkal Majalla" w:cs="Sakkal Majalla"/>
          <w:sz w:val="28"/>
          <w:szCs w:val="28"/>
          <w:rtl/>
        </w:rPr>
        <w:t xml:space="preserve"> ويوجه أفراد المجتمع إلى طبيعة الأعمال التي يمكن امتهانها، وذلك لما يحدثه من تأثير فيهم</w:t>
      </w:r>
      <w:r w:rsidR="00514236">
        <w:rPr>
          <w:rFonts w:ascii="Sakkal Majalla" w:hAnsi="Sakkal Majalla" w:cs="Sakkal Majalla" w:hint="cs"/>
          <w:sz w:val="28"/>
          <w:szCs w:val="28"/>
          <w:rtl/>
        </w:rPr>
        <w:t>(الحربي،2021).</w:t>
      </w:r>
    </w:p>
    <w:p w14:paraId="608BFA6E" w14:textId="6EECE3AE" w:rsidR="007409FD" w:rsidRPr="00872089" w:rsidRDefault="007409FD" w:rsidP="00872089">
      <w:pPr>
        <w:tabs>
          <w:tab w:val="left" w:pos="2225"/>
        </w:tabs>
        <w:spacing w:line="480" w:lineRule="auto"/>
        <w:jc w:val="both"/>
        <w:rPr>
          <w:rFonts w:ascii="Sakkal Majalla" w:hAnsi="Sakkal Majalla" w:cs="Sakkal Majalla"/>
          <w:sz w:val="28"/>
          <w:szCs w:val="28"/>
          <w:rtl/>
        </w:rPr>
      </w:pPr>
      <w:r w:rsidRPr="00872089">
        <w:rPr>
          <w:rFonts w:ascii="Sakkal Majalla" w:hAnsi="Sakkal Majalla" w:cs="Sakkal Majalla"/>
          <w:sz w:val="28"/>
          <w:szCs w:val="28"/>
          <w:rtl/>
        </w:rPr>
        <w:t xml:space="preserve">الإعلام الجديد والمشاركة السياسية وتشكيل الرأي </w:t>
      </w:r>
      <w:r w:rsidR="009C4A86" w:rsidRPr="00872089">
        <w:rPr>
          <w:rFonts w:ascii="Sakkal Majalla" w:hAnsi="Sakkal Majalla" w:cs="Sakkal Majalla" w:hint="cs"/>
          <w:sz w:val="28"/>
          <w:szCs w:val="28"/>
          <w:rtl/>
        </w:rPr>
        <w:t>العام:</w:t>
      </w:r>
    </w:p>
    <w:p w14:paraId="7B12F355" w14:textId="67D46FA9" w:rsidR="007409FD" w:rsidRDefault="007409FD" w:rsidP="00872089">
      <w:pPr>
        <w:tabs>
          <w:tab w:val="left" w:pos="2225"/>
        </w:tabs>
        <w:spacing w:line="480" w:lineRule="auto"/>
        <w:jc w:val="both"/>
        <w:rPr>
          <w:rFonts w:ascii="Sakkal Majalla" w:hAnsi="Sakkal Majalla" w:cs="Sakkal Majalla"/>
          <w:sz w:val="28"/>
          <w:szCs w:val="28"/>
          <w:rtl/>
        </w:rPr>
      </w:pPr>
      <w:r w:rsidRPr="00872089">
        <w:rPr>
          <w:rFonts w:ascii="Sakkal Majalla" w:hAnsi="Sakkal Majalla" w:cs="Sakkal Majalla"/>
          <w:sz w:val="28"/>
          <w:szCs w:val="28"/>
          <w:rtl/>
        </w:rPr>
        <w:t>منذ ظهور وسائل الاتصال الجماهيري التقليدي (الصحافة والإذاعة والتلفزيون) وهي تقوم بأدوار عامة ساهمت بدرجات متفاوتة في دعم الأوضاع السياسية للدول. وفي المجتمعات الغربية تعد وسائل الإعلام التقليدية ضرورة لا غنى عنها في دعم المسيرة الديموقراطية لتلك الدول، فهي تنشر الأخبار والمعلومات عن القضايا العامة والأحداث السياسية التي تهم الجمهور، وهي كذلك تطلع قادة الحكومات وأعضاء الأحزاب السياسية على وجهات نظر الجمهور واتجاهات الرأي العام.</w:t>
      </w:r>
      <w:r w:rsidR="00514236" w:rsidRPr="00514236">
        <w:rPr>
          <w:rFonts w:ascii="Sakkal Majalla" w:hAnsi="Sakkal Majalla" w:cs="Sakkal Majalla" w:hint="cs"/>
          <w:sz w:val="28"/>
          <w:szCs w:val="28"/>
          <w:rtl/>
        </w:rPr>
        <w:t xml:space="preserve"> </w:t>
      </w:r>
      <w:r w:rsidR="00514236">
        <w:rPr>
          <w:rFonts w:ascii="Sakkal Majalla" w:hAnsi="Sakkal Majalla" w:cs="Sakkal Majalla" w:hint="cs"/>
          <w:sz w:val="28"/>
          <w:szCs w:val="28"/>
          <w:rtl/>
        </w:rPr>
        <w:t>(منذر،2023).</w:t>
      </w:r>
    </w:p>
    <w:p w14:paraId="1C487A23" w14:textId="3D18F264" w:rsidR="00C36344" w:rsidRPr="00153540" w:rsidRDefault="00153540" w:rsidP="00872089">
      <w:pPr>
        <w:tabs>
          <w:tab w:val="left" w:pos="2225"/>
        </w:tabs>
        <w:spacing w:line="480" w:lineRule="auto"/>
        <w:jc w:val="both"/>
        <w:rPr>
          <w:rFonts w:ascii="Sakkal Majalla" w:hAnsi="Sakkal Majalla" w:cs="Sakkal Majalla"/>
          <w:b/>
          <w:bCs/>
          <w:sz w:val="28"/>
          <w:szCs w:val="28"/>
          <w:rtl/>
        </w:rPr>
      </w:pPr>
      <w:r w:rsidRPr="00153540">
        <w:rPr>
          <w:rFonts w:ascii="Sakkal Majalla" w:hAnsi="Sakkal Majalla" w:cs="Sakkal Majalla" w:hint="cs"/>
          <w:b/>
          <w:bCs/>
          <w:sz w:val="28"/>
          <w:szCs w:val="28"/>
          <w:rtl/>
        </w:rPr>
        <w:t xml:space="preserve">أهمية الاعلام </w:t>
      </w:r>
      <w:r w:rsidR="00514236">
        <w:rPr>
          <w:rFonts w:ascii="Sakkal Majalla" w:hAnsi="Sakkal Majalla" w:cs="Sakkal Majalla" w:hint="cs"/>
          <w:b/>
          <w:bCs/>
          <w:sz w:val="28"/>
          <w:szCs w:val="28"/>
          <w:rtl/>
        </w:rPr>
        <w:t>الرقمي:</w:t>
      </w:r>
      <w:r w:rsidR="00514236" w:rsidRPr="00514236">
        <w:rPr>
          <w:rFonts w:ascii="Sakkal Majalla" w:hAnsi="Sakkal Majalla" w:cs="Sakkal Majalla" w:hint="cs"/>
          <w:sz w:val="28"/>
          <w:szCs w:val="28"/>
          <w:rtl/>
        </w:rPr>
        <w:t xml:space="preserve"> </w:t>
      </w:r>
      <w:r w:rsidR="00514236">
        <w:rPr>
          <w:rFonts w:ascii="Sakkal Majalla" w:hAnsi="Sakkal Majalla" w:cs="Sakkal Majalla" w:hint="cs"/>
          <w:sz w:val="28"/>
          <w:szCs w:val="28"/>
          <w:rtl/>
        </w:rPr>
        <w:t>(</w:t>
      </w:r>
      <w:r w:rsidR="00514236" w:rsidRPr="00514236">
        <w:rPr>
          <w:rFonts w:ascii="Sakkal Majalla" w:hAnsi="Sakkal Majalla" w:cs="Sakkal Majalla"/>
          <w:sz w:val="28"/>
          <w:szCs w:val="28"/>
        </w:rPr>
        <w:t>Mallick, Sidra Urooj</w:t>
      </w:r>
      <w:r w:rsidR="00514236">
        <w:rPr>
          <w:rFonts w:ascii="Sakkal Majalla" w:hAnsi="Sakkal Majalla" w:cs="Sakkal Majalla"/>
          <w:sz w:val="28"/>
          <w:szCs w:val="28"/>
        </w:rPr>
        <w:t>2023</w:t>
      </w:r>
      <w:proofErr w:type="gramStart"/>
      <w:r w:rsidR="00514236" w:rsidRPr="00514236">
        <w:rPr>
          <w:rFonts w:ascii="Sakkal Majalla" w:hAnsi="Sakkal Majalla" w:cs="Sakkal Majalla"/>
          <w:sz w:val="28"/>
          <w:szCs w:val="28"/>
          <w:rtl/>
        </w:rPr>
        <w:t xml:space="preserve">. </w:t>
      </w:r>
      <w:r w:rsidR="00514236">
        <w:rPr>
          <w:rFonts w:ascii="Sakkal Majalla" w:hAnsi="Sakkal Majalla" w:cs="Sakkal Majalla" w:hint="cs"/>
          <w:sz w:val="28"/>
          <w:szCs w:val="28"/>
          <w:rtl/>
        </w:rPr>
        <w:t>)</w:t>
      </w:r>
      <w:proofErr w:type="gramEnd"/>
      <w:r w:rsidR="00514236">
        <w:rPr>
          <w:rFonts w:ascii="Sakkal Majalla" w:hAnsi="Sakkal Majalla" w:cs="Sakkal Majalla" w:hint="cs"/>
          <w:sz w:val="28"/>
          <w:szCs w:val="28"/>
          <w:rtl/>
        </w:rPr>
        <w:t>.</w:t>
      </w:r>
      <w:r w:rsidRPr="00153540">
        <w:rPr>
          <w:rFonts w:ascii="Sakkal Majalla" w:hAnsi="Sakkal Majalla" w:cs="Sakkal Majalla" w:hint="cs"/>
          <w:b/>
          <w:bCs/>
          <w:sz w:val="28"/>
          <w:szCs w:val="28"/>
          <w:rtl/>
        </w:rPr>
        <w:t xml:space="preserve"> </w:t>
      </w:r>
    </w:p>
    <w:p w14:paraId="6155D73F" w14:textId="7A4CFE44" w:rsidR="00153540" w:rsidRPr="00153540" w:rsidRDefault="00153540">
      <w:pPr>
        <w:pStyle w:val="a9"/>
        <w:numPr>
          <w:ilvl w:val="0"/>
          <w:numId w:val="25"/>
        </w:numPr>
        <w:tabs>
          <w:tab w:val="left" w:pos="2225"/>
        </w:tabs>
        <w:spacing w:line="480" w:lineRule="auto"/>
        <w:jc w:val="both"/>
        <w:rPr>
          <w:rFonts w:ascii="Sakkal Majalla" w:hAnsi="Sakkal Majalla" w:cs="Sakkal Majalla"/>
          <w:sz w:val="28"/>
          <w:szCs w:val="28"/>
          <w:rtl/>
        </w:rPr>
      </w:pPr>
      <w:r w:rsidRPr="00153540">
        <w:rPr>
          <w:rFonts w:ascii="Sakkal Majalla" w:hAnsi="Sakkal Majalla" w:cs="Sakkal Majalla" w:hint="cs"/>
          <w:sz w:val="28"/>
          <w:szCs w:val="28"/>
          <w:rtl/>
        </w:rPr>
        <w:t xml:space="preserve">الاعلام الرقمي اعلام عالمي </w:t>
      </w:r>
    </w:p>
    <w:p w14:paraId="42DAFDDB" w14:textId="6307FBCC" w:rsidR="00153540" w:rsidRPr="00153540" w:rsidRDefault="00153540">
      <w:pPr>
        <w:pStyle w:val="a9"/>
        <w:numPr>
          <w:ilvl w:val="0"/>
          <w:numId w:val="25"/>
        </w:numPr>
        <w:tabs>
          <w:tab w:val="left" w:pos="2225"/>
        </w:tabs>
        <w:spacing w:line="480" w:lineRule="auto"/>
        <w:jc w:val="both"/>
        <w:rPr>
          <w:rFonts w:ascii="Sakkal Majalla" w:hAnsi="Sakkal Majalla" w:cs="Sakkal Majalla"/>
          <w:sz w:val="28"/>
          <w:szCs w:val="28"/>
          <w:rtl/>
        </w:rPr>
      </w:pPr>
      <w:r w:rsidRPr="00153540">
        <w:rPr>
          <w:rFonts w:ascii="Sakkal Majalla" w:hAnsi="Sakkal Majalla" w:cs="Sakkal Majalla" w:hint="cs"/>
          <w:sz w:val="28"/>
          <w:szCs w:val="28"/>
          <w:rtl/>
        </w:rPr>
        <w:t xml:space="preserve">أكثر مصداقية </w:t>
      </w:r>
    </w:p>
    <w:p w14:paraId="7940F5CE" w14:textId="010CC53A" w:rsidR="00153540" w:rsidRPr="00153540" w:rsidRDefault="00153540">
      <w:pPr>
        <w:pStyle w:val="a9"/>
        <w:numPr>
          <w:ilvl w:val="0"/>
          <w:numId w:val="25"/>
        </w:numPr>
        <w:tabs>
          <w:tab w:val="left" w:pos="2225"/>
        </w:tabs>
        <w:spacing w:line="480" w:lineRule="auto"/>
        <w:jc w:val="both"/>
        <w:rPr>
          <w:rFonts w:ascii="Sakkal Majalla" w:hAnsi="Sakkal Majalla" w:cs="Sakkal Majalla"/>
          <w:sz w:val="28"/>
          <w:szCs w:val="28"/>
          <w:rtl/>
        </w:rPr>
      </w:pPr>
      <w:r w:rsidRPr="00153540">
        <w:rPr>
          <w:rFonts w:ascii="Sakkal Majalla" w:hAnsi="Sakkal Majalla" w:cs="Sakkal Majalla" w:hint="cs"/>
          <w:sz w:val="28"/>
          <w:szCs w:val="28"/>
          <w:rtl/>
        </w:rPr>
        <w:lastRenderedPageBreak/>
        <w:t xml:space="preserve">مناسب لاهتمامات الجمهور </w:t>
      </w:r>
    </w:p>
    <w:p w14:paraId="5711F1BE" w14:textId="2AC4FE6B" w:rsidR="00153540" w:rsidRPr="00153540" w:rsidRDefault="00153540">
      <w:pPr>
        <w:pStyle w:val="a9"/>
        <w:numPr>
          <w:ilvl w:val="0"/>
          <w:numId w:val="25"/>
        </w:numPr>
        <w:tabs>
          <w:tab w:val="left" w:pos="2225"/>
        </w:tabs>
        <w:spacing w:line="480" w:lineRule="auto"/>
        <w:jc w:val="both"/>
        <w:rPr>
          <w:rFonts w:ascii="Sakkal Majalla" w:hAnsi="Sakkal Majalla" w:cs="Sakkal Majalla"/>
          <w:sz w:val="28"/>
          <w:szCs w:val="28"/>
          <w:rtl/>
        </w:rPr>
      </w:pPr>
      <w:r w:rsidRPr="00153540">
        <w:rPr>
          <w:rFonts w:ascii="Sakkal Majalla" w:hAnsi="Sakkal Majalla" w:cs="Sakkal Majalla" w:hint="cs"/>
          <w:sz w:val="28"/>
          <w:szCs w:val="28"/>
          <w:rtl/>
        </w:rPr>
        <w:t xml:space="preserve">إمكانية متابعة الاخبار على مدار اليوم </w:t>
      </w:r>
    </w:p>
    <w:p w14:paraId="2EC88D85" w14:textId="145A4E74" w:rsidR="007409FD" w:rsidRPr="00872089" w:rsidRDefault="007409FD" w:rsidP="00872089">
      <w:pPr>
        <w:tabs>
          <w:tab w:val="left" w:pos="2225"/>
        </w:tabs>
        <w:spacing w:line="480" w:lineRule="auto"/>
        <w:jc w:val="both"/>
        <w:rPr>
          <w:rFonts w:ascii="Sakkal Majalla" w:hAnsi="Sakkal Majalla" w:cs="Sakkal Majalla"/>
          <w:b/>
          <w:bCs/>
          <w:sz w:val="28"/>
          <w:szCs w:val="28"/>
          <w:rtl/>
        </w:rPr>
      </w:pPr>
      <w:r w:rsidRPr="00872089">
        <w:rPr>
          <w:rFonts w:ascii="Sakkal Majalla" w:hAnsi="Sakkal Majalla" w:cs="Sakkal Majalla"/>
          <w:b/>
          <w:bCs/>
          <w:sz w:val="28"/>
          <w:szCs w:val="28"/>
          <w:rtl/>
        </w:rPr>
        <w:t xml:space="preserve">مزايا استخدامات الإعلام </w:t>
      </w:r>
      <w:r w:rsidR="009C4A86" w:rsidRPr="00872089">
        <w:rPr>
          <w:rFonts w:ascii="Sakkal Majalla" w:hAnsi="Sakkal Majalla" w:cs="Sakkal Majalla" w:hint="cs"/>
          <w:b/>
          <w:bCs/>
          <w:sz w:val="28"/>
          <w:szCs w:val="28"/>
          <w:rtl/>
        </w:rPr>
        <w:t>الرقمي:</w:t>
      </w:r>
      <w:r w:rsidR="00514236" w:rsidRPr="00514236">
        <w:rPr>
          <w:rFonts w:ascii="Sakkal Majalla" w:hAnsi="Sakkal Majalla" w:cs="Sakkal Majalla" w:hint="cs"/>
          <w:sz w:val="28"/>
          <w:szCs w:val="28"/>
          <w:rtl/>
        </w:rPr>
        <w:t xml:space="preserve"> </w:t>
      </w:r>
      <w:r w:rsidR="00514236">
        <w:rPr>
          <w:rFonts w:ascii="Sakkal Majalla" w:hAnsi="Sakkal Majalla" w:cs="Sakkal Majalla" w:hint="cs"/>
          <w:sz w:val="28"/>
          <w:szCs w:val="28"/>
          <w:rtl/>
        </w:rPr>
        <w:t>(الحربي،2021).</w:t>
      </w:r>
    </w:p>
    <w:p w14:paraId="4F866C5F" w14:textId="77777777" w:rsidR="007409FD" w:rsidRPr="00872089" w:rsidRDefault="007409FD" w:rsidP="00872089">
      <w:pPr>
        <w:tabs>
          <w:tab w:val="left" w:pos="2225"/>
        </w:tabs>
        <w:spacing w:line="480" w:lineRule="auto"/>
        <w:jc w:val="both"/>
        <w:rPr>
          <w:rFonts w:ascii="Sakkal Majalla" w:hAnsi="Sakkal Majalla" w:cs="Sakkal Majalla"/>
          <w:sz w:val="28"/>
          <w:szCs w:val="28"/>
          <w:rtl/>
        </w:rPr>
      </w:pPr>
      <w:r w:rsidRPr="00872089">
        <w:rPr>
          <w:rFonts w:ascii="Sakkal Majalla" w:hAnsi="Sakkal Majalla" w:cs="Sakkal Majalla"/>
          <w:sz w:val="28"/>
          <w:szCs w:val="28"/>
          <w:rtl/>
        </w:rPr>
        <w:t>بعد انتشار الإعلام الجديد في السنوات الأخيرة أصبح استخدامه في عدة مجلات من بين الخيارات المطروحة خاصة وأنه يتيح خصائص جديدة مثل السرعة والوصول إلى أعداد كبيرة من الناس إضافة إلى ميزة التفاعلية، وهنا سنحاول تعداد مزايا استخدام هذا النوع من الإعلام في المجال السياسي:</w:t>
      </w:r>
    </w:p>
    <w:p w14:paraId="7E5DCD88" w14:textId="7F8FCACC" w:rsidR="009C4A86" w:rsidRPr="00872089" w:rsidRDefault="009C4A86">
      <w:pPr>
        <w:pStyle w:val="a9"/>
        <w:numPr>
          <w:ilvl w:val="0"/>
          <w:numId w:val="7"/>
        </w:numPr>
        <w:tabs>
          <w:tab w:val="left" w:pos="2225"/>
        </w:tabs>
        <w:spacing w:line="480" w:lineRule="auto"/>
        <w:jc w:val="both"/>
        <w:rPr>
          <w:rFonts w:ascii="Sakkal Majalla" w:hAnsi="Sakkal Majalla" w:cs="Sakkal Majalla"/>
          <w:sz w:val="28"/>
          <w:szCs w:val="28"/>
          <w:rtl/>
        </w:rPr>
      </w:pPr>
      <w:r w:rsidRPr="00872089">
        <w:rPr>
          <w:rFonts w:ascii="Sakkal Majalla" w:hAnsi="Sakkal Majalla" w:cs="Sakkal Majalla"/>
          <w:sz w:val="28"/>
          <w:szCs w:val="28"/>
          <w:rtl/>
        </w:rPr>
        <w:t>يكون الاتصال تفاعلياً من جهتين، ويمكن أن يكون أحاديا</w:t>
      </w:r>
      <w:r w:rsidRPr="00872089">
        <w:rPr>
          <w:rFonts w:ascii="Sakkal Majalla" w:hAnsi="Sakkal Majalla" w:cs="Sakkal Majalla" w:hint="cs"/>
          <w:sz w:val="28"/>
          <w:szCs w:val="28"/>
          <w:rtl/>
        </w:rPr>
        <w:t xml:space="preserve"> </w:t>
      </w:r>
      <w:r w:rsidRPr="00872089">
        <w:rPr>
          <w:rFonts w:ascii="Sakkal Majalla" w:hAnsi="Sakkal Majalla" w:cs="Sakkal Majalla"/>
          <w:sz w:val="28"/>
          <w:szCs w:val="28"/>
          <w:rtl/>
        </w:rPr>
        <w:t>وذلك بحسب الغرض المطلوب.</w:t>
      </w:r>
    </w:p>
    <w:p w14:paraId="6FA2E82B" w14:textId="77777777" w:rsidR="009C4A86" w:rsidRPr="00872089" w:rsidRDefault="009C4A86">
      <w:pPr>
        <w:pStyle w:val="a9"/>
        <w:numPr>
          <w:ilvl w:val="0"/>
          <w:numId w:val="7"/>
        </w:numPr>
        <w:tabs>
          <w:tab w:val="left" w:pos="2225"/>
        </w:tabs>
        <w:spacing w:line="480" w:lineRule="auto"/>
        <w:jc w:val="both"/>
        <w:rPr>
          <w:rFonts w:ascii="Sakkal Majalla" w:hAnsi="Sakkal Majalla" w:cs="Sakkal Majalla"/>
          <w:sz w:val="28"/>
          <w:szCs w:val="28"/>
          <w:rtl/>
        </w:rPr>
      </w:pPr>
      <w:r w:rsidRPr="00872089">
        <w:rPr>
          <w:rFonts w:ascii="Sakkal Majalla" w:hAnsi="Sakkal Majalla" w:cs="Sakkal Majalla"/>
          <w:sz w:val="28"/>
          <w:szCs w:val="28"/>
          <w:rtl/>
        </w:rPr>
        <w:t>الفورية في الاتصال وسرعة تبادل المعلومات والآراء.</w:t>
      </w:r>
    </w:p>
    <w:p w14:paraId="57B1ACEF" w14:textId="354C85B2" w:rsidR="009C4A86" w:rsidRPr="00872089" w:rsidRDefault="009C4A86">
      <w:pPr>
        <w:pStyle w:val="a9"/>
        <w:numPr>
          <w:ilvl w:val="0"/>
          <w:numId w:val="7"/>
        </w:numPr>
        <w:tabs>
          <w:tab w:val="left" w:pos="2225"/>
        </w:tabs>
        <w:spacing w:line="480" w:lineRule="auto"/>
        <w:jc w:val="both"/>
        <w:rPr>
          <w:rFonts w:ascii="Sakkal Majalla" w:hAnsi="Sakkal Majalla" w:cs="Sakkal Majalla"/>
          <w:sz w:val="28"/>
          <w:szCs w:val="28"/>
          <w:rtl/>
        </w:rPr>
      </w:pPr>
      <w:r w:rsidRPr="00872089">
        <w:rPr>
          <w:rFonts w:ascii="Sakkal Majalla" w:hAnsi="Sakkal Majalla" w:cs="Sakkal Majalla"/>
          <w:sz w:val="28"/>
          <w:szCs w:val="28"/>
          <w:rtl/>
        </w:rPr>
        <w:t>تقليص دور الإعلام التقليدي كوسيط بين المواطن والسلطة السياسية</w:t>
      </w:r>
    </w:p>
    <w:p w14:paraId="56443BA4" w14:textId="53B1D4CE" w:rsidR="009C4A86" w:rsidRPr="00872089" w:rsidRDefault="009C4A86">
      <w:pPr>
        <w:pStyle w:val="a9"/>
        <w:numPr>
          <w:ilvl w:val="0"/>
          <w:numId w:val="7"/>
        </w:numPr>
        <w:tabs>
          <w:tab w:val="left" w:pos="2225"/>
        </w:tabs>
        <w:spacing w:line="480" w:lineRule="auto"/>
        <w:jc w:val="both"/>
        <w:rPr>
          <w:rFonts w:ascii="Sakkal Majalla" w:hAnsi="Sakkal Majalla" w:cs="Sakkal Majalla"/>
          <w:sz w:val="28"/>
          <w:szCs w:val="28"/>
          <w:rtl/>
        </w:rPr>
      </w:pPr>
      <w:r w:rsidRPr="00872089">
        <w:rPr>
          <w:rFonts w:ascii="Sakkal Majalla" w:hAnsi="Sakkal Majalla" w:cs="Sakkal Majalla"/>
          <w:sz w:val="28"/>
          <w:szCs w:val="28"/>
          <w:rtl/>
        </w:rPr>
        <w:t>تقليص الحواجز والعوائق المادية والاجتماعية التي تعيق التواصل في الإعلام التقليدي.</w:t>
      </w:r>
    </w:p>
    <w:p w14:paraId="12B0F539" w14:textId="77777777" w:rsidR="009C4A86" w:rsidRPr="00872089" w:rsidRDefault="009C4A86">
      <w:pPr>
        <w:pStyle w:val="a9"/>
        <w:numPr>
          <w:ilvl w:val="0"/>
          <w:numId w:val="7"/>
        </w:numPr>
        <w:tabs>
          <w:tab w:val="left" w:pos="2225"/>
        </w:tabs>
        <w:spacing w:line="480" w:lineRule="auto"/>
        <w:jc w:val="both"/>
        <w:rPr>
          <w:rFonts w:ascii="Sakkal Majalla" w:hAnsi="Sakkal Majalla" w:cs="Sakkal Majalla"/>
          <w:sz w:val="28"/>
          <w:szCs w:val="28"/>
          <w:rtl/>
        </w:rPr>
      </w:pPr>
      <w:r w:rsidRPr="00872089">
        <w:rPr>
          <w:rFonts w:ascii="Sakkal Majalla" w:hAnsi="Sakkal Majalla" w:cs="Sakkal Majalla"/>
          <w:sz w:val="28"/>
          <w:szCs w:val="28"/>
          <w:rtl/>
        </w:rPr>
        <w:t>تخفيض التكاليف في الإرسال والاستقبال مقارنة بتكاليف الإعلام التقليدي.</w:t>
      </w:r>
    </w:p>
    <w:p w14:paraId="29BC3BBD" w14:textId="4A63DE48" w:rsidR="009C4A86" w:rsidRPr="00872089" w:rsidRDefault="009C4A86">
      <w:pPr>
        <w:pStyle w:val="a9"/>
        <w:numPr>
          <w:ilvl w:val="0"/>
          <w:numId w:val="7"/>
        </w:numPr>
        <w:tabs>
          <w:tab w:val="left" w:pos="2225"/>
        </w:tabs>
        <w:spacing w:line="480" w:lineRule="auto"/>
        <w:jc w:val="both"/>
        <w:rPr>
          <w:rFonts w:ascii="Sakkal Majalla" w:hAnsi="Sakkal Majalla" w:cs="Sakkal Majalla"/>
          <w:sz w:val="28"/>
          <w:szCs w:val="28"/>
          <w:rtl/>
        </w:rPr>
      </w:pPr>
      <w:r w:rsidRPr="00872089">
        <w:rPr>
          <w:rFonts w:ascii="Sakkal Majalla" w:hAnsi="Sakkal Majalla" w:cs="Sakkal Majalla"/>
          <w:sz w:val="28"/>
          <w:szCs w:val="28"/>
          <w:rtl/>
        </w:rPr>
        <w:t>يمكن أن يكون الاتصال أفقياً بين أطراف متساوية أو عمودياً بين المركز والأطراف.</w:t>
      </w:r>
    </w:p>
    <w:p w14:paraId="56DC09F2" w14:textId="028742A0" w:rsidR="007409FD" w:rsidRPr="00872089" w:rsidRDefault="007409FD" w:rsidP="00872089">
      <w:pPr>
        <w:tabs>
          <w:tab w:val="left" w:pos="2225"/>
        </w:tabs>
        <w:spacing w:line="480" w:lineRule="auto"/>
        <w:jc w:val="both"/>
        <w:rPr>
          <w:rFonts w:ascii="Sakkal Majalla" w:hAnsi="Sakkal Majalla" w:cs="Sakkal Majalla"/>
          <w:b/>
          <w:bCs/>
          <w:sz w:val="28"/>
          <w:szCs w:val="28"/>
          <w:rtl/>
        </w:rPr>
      </w:pPr>
      <w:r w:rsidRPr="00872089">
        <w:rPr>
          <w:rFonts w:ascii="Sakkal Majalla" w:hAnsi="Sakkal Majalla" w:cs="Sakkal Majalla"/>
          <w:b/>
          <w:bCs/>
          <w:sz w:val="28"/>
          <w:szCs w:val="28"/>
          <w:rtl/>
        </w:rPr>
        <w:t xml:space="preserve">مساوئ الإعلام </w:t>
      </w:r>
      <w:r w:rsidR="009C4A86" w:rsidRPr="00872089">
        <w:rPr>
          <w:rFonts w:ascii="Sakkal Majalla" w:hAnsi="Sakkal Majalla" w:cs="Sakkal Majalla" w:hint="cs"/>
          <w:b/>
          <w:bCs/>
          <w:sz w:val="28"/>
          <w:szCs w:val="28"/>
          <w:rtl/>
        </w:rPr>
        <w:t>الرقمي</w:t>
      </w:r>
      <w:r w:rsidRPr="00872089">
        <w:rPr>
          <w:rFonts w:ascii="Sakkal Majalla" w:hAnsi="Sakkal Majalla" w:cs="Sakkal Majalla"/>
          <w:b/>
          <w:bCs/>
          <w:sz w:val="28"/>
          <w:szCs w:val="28"/>
          <w:rtl/>
        </w:rPr>
        <w:t>:</w:t>
      </w:r>
      <w:r w:rsidR="00514236" w:rsidRPr="00514236">
        <w:rPr>
          <w:rFonts w:ascii="Sakkal Majalla" w:hAnsi="Sakkal Majalla" w:cs="Sakkal Majalla" w:hint="cs"/>
          <w:sz w:val="28"/>
          <w:szCs w:val="28"/>
          <w:rtl/>
        </w:rPr>
        <w:t xml:space="preserve"> </w:t>
      </w:r>
      <w:r w:rsidR="00514236">
        <w:rPr>
          <w:rFonts w:ascii="Sakkal Majalla" w:hAnsi="Sakkal Majalla" w:cs="Sakkal Majalla" w:hint="cs"/>
          <w:sz w:val="28"/>
          <w:szCs w:val="28"/>
          <w:rtl/>
        </w:rPr>
        <w:t>(عبود،2015).</w:t>
      </w:r>
    </w:p>
    <w:p w14:paraId="28CFA497" w14:textId="77777777" w:rsidR="009C4A86" w:rsidRPr="00872089" w:rsidRDefault="009C4A86">
      <w:pPr>
        <w:pStyle w:val="a9"/>
        <w:numPr>
          <w:ilvl w:val="0"/>
          <w:numId w:val="8"/>
        </w:numPr>
        <w:tabs>
          <w:tab w:val="left" w:pos="2225"/>
        </w:tabs>
        <w:spacing w:line="480" w:lineRule="auto"/>
        <w:jc w:val="both"/>
        <w:rPr>
          <w:rFonts w:ascii="Sakkal Majalla" w:hAnsi="Sakkal Majalla" w:cs="Sakkal Majalla"/>
          <w:sz w:val="28"/>
          <w:szCs w:val="28"/>
          <w:rtl/>
        </w:rPr>
      </w:pPr>
      <w:r w:rsidRPr="00872089">
        <w:rPr>
          <w:rFonts w:ascii="Sakkal Majalla" w:hAnsi="Sakkal Majalla" w:cs="Sakkal Majalla"/>
          <w:sz w:val="28"/>
          <w:szCs w:val="28"/>
          <w:rtl/>
        </w:rPr>
        <w:t>مخاطر متعلقة بالجريمة الجنائية الرقمية.</w:t>
      </w:r>
    </w:p>
    <w:p w14:paraId="40EA0D45" w14:textId="77777777" w:rsidR="009C4A86" w:rsidRPr="00872089" w:rsidRDefault="009C4A86">
      <w:pPr>
        <w:pStyle w:val="a9"/>
        <w:numPr>
          <w:ilvl w:val="0"/>
          <w:numId w:val="8"/>
        </w:numPr>
        <w:tabs>
          <w:tab w:val="left" w:pos="2225"/>
        </w:tabs>
        <w:spacing w:line="480" w:lineRule="auto"/>
        <w:jc w:val="both"/>
        <w:rPr>
          <w:rFonts w:ascii="Sakkal Majalla" w:hAnsi="Sakkal Majalla" w:cs="Sakkal Majalla"/>
          <w:sz w:val="28"/>
          <w:szCs w:val="28"/>
          <w:rtl/>
        </w:rPr>
      </w:pPr>
      <w:r w:rsidRPr="00872089">
        <w:rPr>
          <w:rFonts w:ascii="Sakkal Majalla" w:hAnsi="Sakkal Majalla" w:cs="Sakkal Majalla"/>
          <w:sz w:val="28"/>
          <w:szCs w:val="28"/>
          <w:rtl/>
        </w:rPr>
        <w:t>مخاطر متعلقة بإشاعة الفوضى ونشر ثقافة إسقاط الأنظمة</w:t>
      </w:r>
    </w:p>
    <w:p w14:paraId="6E0BF6CA" w14:textId="77777777" w:rsidR="009C4A86" w:rsidRPr="00872089" w:rsidRDefault="009C4A86">
      <w:pPr>
        <w:pStyle w:val="a9"/>
        <w:numPr>
          <w:ilvl w:val="0"/>
          <w:numId w:val="8"/>
        </w:numPr>
        <w:tabs>
          <w:tab w:val="left" w:pos="2225"/>
        </w:tabs>
        <w:spacing w:line="480" w:lineRule="auto"/>
        <w:jc w:val="both"/>
        <w:rPr>
          <w:rFonts w:ascii="Sakkal Majalla" w:hAnsi="Sakkal Majalla" w:cs="Sakkal Majalla"/>
          <w:sz w:val="28"/>
          <w:szCs w:val="28"/>
          <w:rtl/>
        </w:rPr>
      </w:pPr>
      <w:r w:rsidRPr="00872089">
        <w:rPr>
          <w:rFonts w:ascii="Sakkal Majalla" w:hAnsi="Sakkal Majalla" w:cs="Sakkal Majalla"/>
          <w:sz w:val="28"/>
          <w:szCs w:val="28"/>
          <w:rtl/>
        </w:rPr>
        <w:t>مخاطر متعلقة بإثارة النعرات الطائفية والعنصرية</w:t>
      </w:r>
    </w:p>
    <w:p w14:paraId="5C07A4B5" w14:textId="77777777" w:rsidR="009C4A86" w:rsidRPr="00872089" w:rsidRDefault="009C4A86">
      <w:pPr>
        <w:pStyle w:val="a9"/>
        <w:numPr>
          <w:ilvl w:val="0"/>
          <w:numId w:val="8"/>
        </w:numPr>
        <w:tabs>
          <w:tab w:val="left" w:pos="2225"/>
        </w:tabs>
        <w:spacing w:line="480" w:lineRule="auto"/>
        <w:jc w:val="both"/>
        <w:rPr>
          <w:rFonts w:ascii="Sakkal Majalla" w:hAnsi="Sakkal Majalla" w:cs="Sakkal Majalla"/>
          <w:sz w:val="28"/>
          <w:szCs w:val="28"/>
          <w:rtl/>
        </w:rPr>
      </w:pPr>
      <w:r w:rsidRPr="00872089">
        <w:rPr>
          <w:rFonts w:ascii="Sakkal Majalla" w:hAnsi="Sakkal Majalla" w:cs="Sakkal Majalla"/>
          <w:sz w:val="28"/>
          <w:szCs w:val="28"/>
          <w:rtl/>
        </w:rPr>
        <w:lastRenderedPageBreak/>
        <w:t xml:space="preserve">عدم الثقة بالإخبار والمواد الموجودة. </w:t>
      </w:r>
    </w:p>
    <w:p w14:paraId="2C46A160" w14:textId="77777777" w:rsidR="009C4A86" w:rsidRPr="00872089" w:rsidRDefault="009C4A86">
      <w:pPr>
        <w:pStyle w:val="a9"/>
        <w:numPr>
          <w:ilvl w:val="0"/>
          <w:numId w:val="8"/>
        </w:numPr>
        <w:tabs>
          <w:tab w:val="left" w:pos="2225"/>
        </w:tabs>
        <w:spacing w:line="480" w:lineRule="auto"/>
        <w:jc w:val="both"/>
        <w:rPr>
          <w:rFonts w:ascii="Sakkal Majalla" w:hAnsi="Sakkal Majalla" w:cs="Sakkal Majalla"/>
          <w:sz w:val="28"/>
          <w:szCs w:val="28"/>
          <w:rtl/>
        </w:rPr>
      </w:pPr>
      <w:r w:rsidRPr="00872089">
        <w:rPr>
          <w:rFonts w:ascii="Sakkal Majalla" w:hAnsi="Sakkal Majalla" w:cs="Sakkal Majalla"/>
          <w:sz w:val="28"/>
          <w:szCs w:val="28"/>
          <w:rtl/>
        </w:rPr>
        <w:t>تتمثل مساوئ الإعلام الجديد في عدم تمحيص المواد المنشورة</w:t>
      </w:r>
    </w:p>
    <w:p w14:paraId="2CA9AFC0" w14:textId="77777777" w:rsidR="009C4A86" w:rsidRPr="00872089" w:rsidRDefault="009C4A86">
      <w:pPr>
        <w:pStyle w:val="a9"/>
        <w:numPr>
          <w:ilvl w:val="0"/>
          <w:numId w:val="8"/>
        </w:numPr>
        <w:tabs>
          <w:tab w:val="left" w:pos="2225"/>
        </w:tabs>
        <w:spacing w:line="480" w:lineRule="auto"/>
        <w:jc w:val="both"/>
        <w:rPr>
          <w:rFonts w:ascii="Sakkal Majalla" w:hAnsi="Sakkal Majalla" w:cs="Sakkal Majalla"/>
          <w:sz w:val="28"/>
          <w:szCs w:val="28"/>
          <w:rtl/>
        </w:rPr>
      </w:pPr>
      <w:r w:rsidRPr="00872089">
        <w:rPr>
          <w:rFonts w:ascii="Sakkal Majalla" w:hAnsi="Sakkal Majalla" w:cs="Sakkal Majalla"/>
          <w:sz w:val="28"/>
          <w:szCs w:val="28"/>
          <w:rtl/>
        </w:rPr>
        <w:t xml:space="preserve">أهم تحديين </w:t>
      </w:r>
      <w:r w:rsidRPr="00872089">
        <w:rPr>
          <w:rFonts w:ascii="Sakkal Majalla" w:hAnsi="Sakkal Majalla" w:cs="Sakkal Majalla" w:hint="cs"/>
          <w:sz w:val="28"/>
          <w:szCs w:val="28"/>
          <w:rtl/>
        </w:rPr>
        <w:t>يوجههما</w:t>
      </w:r>
      <w:r w:rsidRPr="00872089">
        <w:rPr>
          <w:rFonts w:ascii="Sakkal Majalla" w:hAnsi="Sakkal Majalla" w:cs="Sakkal Majalla"/>
          <w:sz w:val="28"/>
          <w:szCs w:val="28"/>
          <w:rtl/>
        </w:rPr>
        <w:t xml:space="preserve"> الإعلام الجديد هما جودة المحتوى والتكنولوجيا ا</w:t>
      </w:r>
    </w:p>
    <w:p w14:paraId="04C8245B" w14:textId="77777777" w:rsidR="009C4A86" w:rsidRPr="00872089" w:rsidRDefault="009C4A86">
      <w:pPr>
        <w:pStyle w:val="a9"/>
        <w:numPr>
          <w:ilvl w:val="0"/>
          <w:numId w:val="8"/>
        </w:numPr>
        <w:tabs>
          <w:tab w:val="left" w:pos="2225"/>
        </w:tabs>
        <w:spacing w:line="480" w:lineRule="auto"/>
        <w:jc w:val="both"/>
        <w:rPr>
          <w:rFonts w:ascii="Sakkal Majalla" w:hAnsi="Sakkal Majalla" w:cs="Sakkal Majalla"/>
          <w:sz w:val="28"/>
          <w:szCs w:val="28"/>
          <w:rtl/>
        </w:rPr>
      </w:pPr>
      <w:r w:rsidRPr="00872089">
        <w:rPr>
          <w:rFonts w:ascii="Sakkal Majalla" w:hAnsi="Sakkal Majalla" w:cs="Sakkal Majalla"/>
          <w:sz w:val="28"/>
          <w:szCs w:val="28"/>
          <w:rtl/>
        </w:rPr>
        <w:t xml:space="preserve">أشكال المخاطر الأمنية عن الإعلام </w:t>
      </w:r>
      <w:r w:rsidRPr="00872089">
        <w:rPr>
          <w:rFonts w:ascii="Sakkal Majalla" w:hAnsi="Sakkal Majalla" w:cs="Sakkal Majalla" w:hint="cs"/>
          <w:sz w:val="28"/>
          <w:szCs w:val="28"/>
          <w:rtl/>
        </w:rPr>
        <w:t>الرقمي</w:t>
      </w:r>
      <w:r w:rsidRPr="00872089">
        <w:rPr>
          <w:rFonts w:ascii="Sakkal Majalla" w:hAnsi="Sakkal Majalla" w:cs="Sakkal Majalla"/>
          <w:sz w:val="28"/>
          <w:szCs w:val="28"/>
          <w:rtl/>
        </w:rPr>
        <w:t xml:space="preserve"> متعلقة بالفكر الإرهابي ونشر ثقافة العنف</w:t>
      </w:r>
    </w:p>
    <w:p w14:paraId="5A79CC4C" w14:textId="216B829B" w:rsidR="007409FD" w:rsidRPr="00872089" w:rsidRDefault="007409FD" w:rsidP="00872089">
      <w:pPr>
        <w:tabs>
          <w:tab w:val="left" w:pos="2225"/>
        </w:tabs>
        <w:spacing w:line="480" w:lineRule="auto"/>
        <w:jc w:val="both"/>
        <w:rPr>
          <w:rFonts w:ascii="Sakkal Majalla" w:hAnsi="Sakkal Majalla" w:cs="Sakkal Majalla"/>
          <w:b/>
          <w:bCs/>
          <w:sz w:val="28"/>
          <w:szCs w:val="28"/>
          <w:rtl/>
        </w:rPr>
      </w:pPr>
      <w:r w:rsidRPr="00872089">
        <w:rPr>
          <w:rFonts w:ascii="Sakkal Majalla" w:hAnsi="Sakkal Majalla" w:cs="Sakkal Majalla"/>
          <w:b/>
          <w:bCs/>
          <w:sz w:val="28"/>
          <w:szCs w:val="28"/>
          <w:rtl/>
        </w:rPr>
        <w:t xml:space="preserve">سلبيات الإعلام </w:t>
      </w:r>
      <w:r w:rsidR="009C4A86" w:rsidRPr="00872089">
        <w:rPr>
          <w:rFonts w:ascii="Sakkal Majalla" w:hAnsi="Sakkal Majalla" w:cs="Sakkal Majalla" w:hint="cs"/>
          <w:b/>
          <w:bCs/>
          <w:sz w:val="28"/>
          <w:szCs w:val="28"/>
          <w:rtl/>
        </w:rPr>
        <w:t>الرقمي</w:t>
      </w:r>
      <w:r w:rsidRPr="00872089">
        <w:rPr>
          <w:rFonts w:ascii="Sakkal Majalla" w:hAnsi="Sakkal Majalla" w:cs="Sakkal Majalla"/>
          <w:b/>
          <w:bCs/>
          <w:sz w:val="28"/>
          <w:szCs w:val="28"/>
          <w:rtl/>
        </w:rPr>
        <w:t>:</w:t>
      </w:r>
      <w:r w:rsidR="00514236" w:rsidRPr="00514236">
        <w:rPr>
          <w:rFonts w:ascii="Sakkal Majalla" w:hAnsi="Sakkal Majalla" w:cs="Sakkal Majalla" w:hint="cs"/>
          <w:sz w:val="28"/>
          <w:szCs w:val="28"/>
          <w:rtl/>
        </w:rPr>
        <w:t xml:space="preserve"> </w:t>
      </w:r>
      <w:r w:rsidR="00514236">
        <w:rPr>
          <w:rFonts w:ascii="Sakkal Majalla" w:hAnsi="Sakkal Majalla" w:cs="Sakkal Majalla" w:hint="cs"/>
          <w:sz w:val="28"/>
          <w:szCs w:val="28"/>
          <w:rtl/>
        </w:rPr>
        <w:t>(منذر،2023).</w:t>
      </w:r>
    </w:p>
    <w:p w14:paraId="65A331DF" w14:textId="240BF389" w:rsidR="009C4A86" w:rsidRPr="00872089" w:rsidRDefault="009C4A86">
      <w:pPr>
        <w:pStyle w:val="a9"/>
        <w:numPr>
          <w:ilvl w:val="0"/>
          <w:numId w:val="9"/>
        </w:numPr>
        <w:tabs>
          <w:tab w:val="left" w:pos="2225"/>
        </w:tabs>
        <w:spacing w:line="480" w:lineRule="auto"/>
        <w:jc w:val="both"/>
        <w:rPr>
          <w:rFonts w:ascii="Sakkal Majalla" w:hAnsi="Sakkal Majalla" w:cs="Sakkal Majalla"/>
          <w:sz w:val="28"/>
          <w:szCs w:val="28"/>
          <w:rtl/>
        </w:rPr>
      </w:pPr>
      <w:r w:rsidRPr="00872089">
        <w:rPr>
          <w:rFonts w:ascii="Sakkal Majalla" w:hAnsi="Sakkal Majalla" w:cs="Sakkal Majalla" w:hint="cs"/>
          <w:sz w:val="28"/>
          <w:szCs w:val="28"/>
          <w:rtl/>
        </w:rPr>
        <w:t>عدم</w:t>
      </w:r>
      <w:r w:rsidRPr="00872089">
        <w:rPr>
          <w:rFonts w:ascii="Sakkal Majalla" w:hAnsi="Sakkal Majalla" w:cs="Sakkal Majalla"/>
          <w:sz w:val="28"/>
          <w:szCs w:val="28"/>
          <w:rtl/>
        </w:rPr>
        <w:t xml:space="preserve"> ضبط الضوابط الضرورية لضمان عدم المساس بالقيم الدينية والاجتماعية والثقافية </w:t>
      </w:r>
    </w:p>
    <w:p w14:paraId="40BD12FA" w14:textId="77777777" w:rsidR="009C4A86" w:rsidRPr="00872089" w:rsidRDefault="009C4A86">
      <w:pPr>
        <w:pStyle w:val="a9"/>
        <w:numPr>
          <w:ilvl w:val="0"/>
          <w:numId w:val="9"/>
        </w:numPr>
        <w:tabs>
          <w:tab w:val="left" w:pos="2225"/>
        </w:tabs>
        <w:spacing w:line="480" w:lineRule="auto"/>
        <w:jc w:val="both"/>
        <w:rPr>
          <w:rFonts w:ascii="Sakkal Majalla" w:hAnsi="Sakkal Majalla" w:cs="Sakkal Majalla"/>
          <w:sz w:val="28"/>
          <w:szCs w:val="28"/>
          <w:rtl/>
        </w:rPr>
      </w:pPr>
      <w:r w:rsidRPr="00872089">
        <w:rPr>
          <w:rFonts w:ascii="Sakkal Majalla" w:hAnsi="Sakkal Majalla" w:cs="Sakkal Majalla"/>
          <w:sz w:val="28"/>
          <w:szCs w:val="28"/>
          <w:rtl/>
        </w:rPr>
        <w:t xml:space="preserve">عدم التوازن بين حجم ونوعية الرسائل الإعلامية الموجهة </w:t>
      </w:r>
    </w:p>
    <w:p w14:paraId="308DC7EE" w14:textId="77777777" w:rsidR="009C4A86" w:rsidRPr="00872089" w:rsidRDefault="009C4A86">
      <w:pPr>
        <w:pStyle w:val="a9"/>
        <w:numPr>
          <w:ilvl w:val="0"/>
          <w:numId w:val="9"/>
        </w:numPr>
        <w:tabs>
          <w:tab w:val="left" w:pos="2225"/>
        </w:tabs>
        <w:spacing w:line="480" w:lineRule="auto"/>
        <w:jc w:val="both"/>
        <w:rPr>
          <w:rFonts w:ascii="Sakkal Majalla" w:hAnsi="Sakkal Majalla" w:cs="Sakkal Majalla"/>
          <w:sz w:val="28"/>
          <w:szCs w:val="28"/>
          <w:rtl/>
        </w:rPr>
      </w:pPr>
      <w:r w:rsidRPr="00872089">
        <w:rPr>
          <w:rFonts w:ascii="Sakkal Majalla" w:hAnsi="Sakkal Majalla" w:cs="Sakkal Majalla" w:hint="cs"/>
          <w:sz w:val="28"/>
          <w:szCs w:val="28"/>
          <w:rtl/>
        </w:rPr>
        <w:t xml:space="preserve">عدم التركيز على عمليات </w:t>
      </w:r>
      <w:r w:rsidRPr="00872089">
        <w:rPr>
          <w:rFonts w:ascii="Sakkal Majalla" w:hAnsi="Sakkal Majalla" w:cs="Sakkal Majalla"/>
          <w:sz w:val="28"/>
          <w:szCs w:val="28"/>
          <w:rtl/>
        </w:rPr>
        <w:t>التعزيز المتواصل للقدرات الثقافية والتعليمية للمتلقي.</w:t>
      </w:r>
    </w:p>
    <w:p w14:paraId="4A3BB766" w14:textId="77777777" w:rsidR="009C4A86" w:rsidRPr="00872089" w:rsidRDefault="009C4A86">
      <w:pPr>
        <w:pStyle w:val="a9"/>
        <w:numPr>
          <w:ilvl w:val="0"/>
          <w:numId w:val="9"/>
        </w:numPr>
        <w:tabs>
          <w:tab w:val="left" w:pos="2225"/>
        </w:tabs>
        <w:spacing w:line="480" w:lineRule="auto"/>
        <w:jc w:val="both"/>
        <w:rPr>
          <w:rFonts w:ascii="Sakkal Majalla" w:hAnsi="Sakkal Majalla" w:cs="Sakkal Majalla"/>
          <w:sz w:val="28"/>
          <w:szCs w:val="28"/>
          <w:rtl/>
        </w:rPr>
      </w:pPr>
      <w:r w:rsidRPr="00872089">
        <w:rPr>
          <w:rFonts w:ascii="Sakkal Majalla" w:hAnsi="Sakkal Majalla" w:cs="Sakkal Majalla"/>
          <w:sz w:val="28"/>
          <w:szCs w:val="28"/>
          <w:rtl/>
        </w:rPr>
        <w:t>ضعف ضوابط السيطرة على نشر العنف والتطرف والارهاب.</w:t>
      </w:r>
    </w:p>
    <w:p w14:paraId="6FF797E6" w14:textId="798A9C9E" w:rsidR="009C4A86" w:rsidRPr="00872089" w:rsidRDefault="009C4A86">
      <w:pPr>
        <w:pStyle w:val="a9"/>
        <w:numPr>
          <w:ilvl w:val="0"/>
          <w:numId w:val="9"/>
        </w:numPr>
        <w:tabs>
          <w:tab w:val="left" w:pos="2225"/>
        </w:tabs>
        <w:spacing w:line="480" w:lineRule="auto"/>
        <w:jc w:val="both"/>
        <w:rPr>
          <w:rFonts w:ascii="Sakkal Majalla" w:hAnsi="Sakkal Majalla" w:cs="Sakkal Majalla"/>
          <w:sz w:val="28"/>
          <w:szCs w:val="28"/>
          <w:rtl/>
        </w:rPr>
      </w:pPr>
      <w:r w:rsidRPr="00872089">
        <w:rPr>
          <w:rFonts w:ascii="Sakkal Majalla" w:hAnsi="Sakkal Majalla" w:cs="Sakkal Majalla"/>
          <w:sz w:val="28"/>
          <w:szCs w:val="28"/>
          <w:rtl/>
        </w:rPr>
        <w:t xml:space="preserve">صعوبة الوثوق والتحقق من صحة وصدقية العديد من البيانات والمعلومات التي تحويها المواقع </w:t>
      </w:r>
    </w:p>
    <w:p w14:paraId="088B3637" w14:textId="77777777" w:rsidR="009C4A86" w:rsidRPr="00872089" w:rsidRDefault="009C4A86">
      <w:pPr>
        <w:pStyle w:val="a9"/>
        <w:numPr>
          <w:ilvl w:val="0"/>
          <w:numId w:val="9"/>
        </w:numPr>
        <w:tabs>
          <w:tab w:val="left" w:pos="2225"/>
        </w:tabs>
        <w:spacing w:line="480" w:lineRule="auto"/>
        <w:jc w:val="both"/>
        <w:rPr>
          <w:rFonts w:ascii="Sakkal Majalla" w:hAnsi="Sakkal Majalla" w:cs="Sakkal Majalla"/>
          <w:sz w:val="28"/>
          <w:szCs w:val="28"/>
          <w:rtl/>
        </w:rPr>
      </w:pPr>
      <w:r w:rsidRPr="00872089">
        <w:rPr>
          <w:rFonts w:ascii="Sakkal Majalla" w:hAnsi="Sakkal Majalla" w:cs="Sakkal Majalla"/>
          <w:sz w:val="28"/>
          <w:szCs w:val="28"/>
          <w:rtl/>
        </w:rPr>
        <w:t>انتهاك حقوق النشر والملكية الفردية.</w:t>
      </w:r>
    </w:p>
    <w:p w14:paraId="5FAB7F92" w14:textId="77777777" w:rsidR="009C4A86" w:rsidRDefault="009C4A86">
      <w:pPr>
        <w:pStyle w:val="a9"/>
        <w:numPr>
          <w:ilvl w:val="0"/>
          <w:numId w:val="9"/>
        </w:numPr>
        <w:tabs>
          <w:tab w:val="left" w:pos="2225"/>
        </w:tabs>
        <w:spacing w:line="480" w:lineRule="auto"/>
        <w:jc w:val="both"/>
        <w:rPr>
          <w:rFonts w:ascii="Sakkal Majalla" w:hAnsi="Sakkal Majalla" w:cs="Sakkal Majalla"/>
          <w:sz w:val="28"/>
          <w:szCs w:val="28"/>
        </w:rPr>
      </w:pPr>
      <w:r w:rsidRPr="00872089">
        <w:rPr>
          <w:rFonts w:ascii="Sakkal Majalla" w:hAnsi="Sakkal Majalla" w:cs="Sakkal Majalla"/>
          <w:sz w:val="28"/>
          <w:szCs w:val="28"/>
          <w:rtl/>
        </w:rPr>
        <w:t>ارتكاب الجرائم الالكترونية باستخدام التقنيات الحديثة.</w:t>
      </w:r>
    </w:p>
    <w:p w14:paraId="6734A492" w14:textId="0CBCA8C0" w:rsidR="00C6737F" w:rsidRPr="00C6737F" w:rsidRDefault="00C6737F" w:rsidP="00C6737F">
      <w:pPr>
        <w:tabs>
          <w:tab w:val="left" w:pos="2225"/>
        </w:tabs>
        <w:spacing w:line="480" w:lineRule="auto"/>
        <w:jc w:val="both"/>
        <w:rPr>
          <w:rFonts w:ascii="Sakkal Majalla" w:hAnsi="Sakkal Majalla" w:cs="Sakkal Majalla"/>
          <w:b/>
          <w:bCs/>
          <w:sz w:val="28"/>
          <w:szCs w:val="28"/>
          <w:rtl/>
        </w:rPr>
      </w:pPr>
      <w:r w:rsidRPr="00C6737F">
        <w:rPr>
          <w:rFonts w:ascii="Sakkal Majalla" w:hAnsi="Sakkal Majalla" w:cs="Sakkal Majalla" w:hint="cs"/>
          <w:b/>
          <w:bCs/>
          <w:sz w:val="28"/>
          <w:szCs w:val="28"/>
          <w:rtl/>
        </w:rPr>
        <w:t xml:space="preserve">المهارات الرقمية في المجال </w:t>
      </w:r>
      <w:r w:rsidR="00514236" w:rsidRPr="00C6737F">
        <w:rPr>
          <w:rFonts w:ascii="Sakkal Majalla" w:hAnsi="Sakkal Majalla" w:cs="Sakkal Majalla" w:hint="cs"/>
          <w:b/>
          <w:bCs/>
          <w:sz w:val="28"/>
          <w:szCs w:val="28"/>
          <w:rtl/>
        </w:rPr>
        <w:t>الإعلامي:</w:t>
      </w:r>
    </w:p>
    <w:p w14:paraId="2BD8AE44" w14:textId="77777777" w:rsidR="00803BC1" w:rsidRPr="00872089" w:rsidRDefault="00C6737F" w:rsidP="00803BC1">
      <w:pPr>
        <w:tabs>
          <w:tab w:val="left" w:pos="2225"/>
        </w:tabs>
        <w:spacing w:line="480" w:lineRule="auto"/>
        <w:ind w:left="720"/>
        <w:jc w:val="both"/>
        <w:rPr>
          <w:rFonts w:ascii="Sakkal Majalla" w:hAnsi="Sakkal Majalla" w:cs="Sakkal Majalla"/>
          <w:sz w:val="28"/>
          <w:szCs w:val="28"/>
          <w:rtl/>
        </w:rPr>
      </w:pPr>
      <w:r w:rsidRPr="00C6737F">
        <w:rPr>
          <w:rFonts w:ascii="Sakkal Majalla" w:hAnsi="Sakkal Majalla" w:cs="Sakkal Majalla"/>
          <w:sz w:val="28"/>
          <w:szCs w:val="28"/>
          <w:rtl/>
        </w:rPr>
        <w:t xml:space="preserve">يعيش الإنسان المعاصر في عالم اليوم في بيئةٍ مشبعةٍ بالمواد الإعلامية، تتميز بالتعدد الهائل والتنوع الكبير في وسائل الإعلام المختلفة. واتسعت دائرة الإعلام في هذا العصر، وأصبحت تشمل أنواعًا عديدة ومختلفة من وسائل الإعلام المرئية والمسموعة والمقروءة، ومن هذه الوسائل -على </w:t>
      </w:r>
      <w:r w:rsidRPr="00C6737F">
        <w:rPr>
          <w:rFonts w:ascii="Sakkal Majalla" w:hAnsi="Sakkal Majalla" w:cs="Sakkal Majalla"/>
          <w:sz w:val="28"/>
          <w:szCs w:val="28"/>
          <w:rtl/>
        </w:rPr>
        <w:lastRenderedPageBreak/>
        <w:t xml:space="preserve">سبيل المثال-الإعلام المرئي؛ التلفزيون والقنوات الفضائية، عبر البث الأرضي والأقمار الصناعية والإنترنت وكوابل الألياف البصرية. </w:t>
      </w:r>
      <w:r w:rsidR="00803BC1">
        <w:rPr>
          <w:rFonts w:ascii="Sakkal Majalla" w:hAnsi="Sakkal Majalla" w:cs="Sakkal Majalla" w:hint="cs"/>
          <w:sz w:val="28"/>
          <w:szCs w:val="28"/>
          <w:rtl/>
        </w:rPr>
        <w:t>(أبو عرقوب،2019).</w:t>
      </w:r>
    </w:p>
    <w:p w14:paraId="3CB19D17" w14:textId="32A22F76" w:rsidR="00C6737F" w:rsidRPr="00C6737F" w:rsidRDefault="00C6737F" w:rsidP="00C6737F">
      <w:pPr>
        <w:tabs>
          <w:tab w:val="left" w:pos="2225"/>
        </w:tabs>
        <w:spacing w:line="480" w:lineRule="auto"/>
        <w:rPr>
          <w:rFonts w:ascii="Sakkal Majalla" w:hAnsi="Sakkal Majalla" w:cs="Sakkal Majalla"/>
          <w:sz w:val="28"/>
          <w:szCs w:val="28"/>
          <w:rtl/>
        </w:rPr>
      </w:pPr>
    </w:p>
    <w:p w14:paraId="208C8EF6" w14:textId="36BE1D73" w:rsidR="00C6737F" w:rsidRDefault="00C6737F" w:rsidP="00C6737F">
      <w:pPr>
        <w:tabs>
          <w:tab w:val="left" w:pos="2225"/>
        </w:tabs>
        <w:spacing w:line="480" w:lineRule="auto"/>
        <w:jc w:val="both"/>
        <w:rPr>
          <w:rFonts w:ascii="Sakkal Majalla" w:hAnsi="Sakkal Majalla" w:cs="Sakkal Majalla"/>
          <w:sz w:val="28"/>
          <w:szCs w:val="28"/>
          <w:rtl/>
        </w:rPr>
      </w:pPr>
      <w:r w:rsidRPr="00C6737F">
        <w:rPr>
          <w:rFonts w:ascii="Sakkal Majalla" w:hAnsi="Sakkal Majalla" w:cs="Sakkal Majalla"/>
          <w:sz w:val="28"/>
          <w:szCs w:val="28"/>
          <w:rtl/>
        </w:rPr>
        <w:t xml:space="preserve">إن العصر الحالي الذي يعيشه العالم اليوم وما يتميز به من مختلف الوسائل التكنولوجية الحديثة يمثل تطورًا إعلاميًا ضخمًا بالدرجة الأولى، وبتطور الإعلام ووسائله؛ أصبح يواصل بقوة تغلغله في مختلف المجالات الحياتية. وأصبح هو المسيطر على مختلف ميادين الحياة العصرية؛ إذ أضحى العالم غير قادر على الاستغناء عن هذا النشاط المهم، فهو زيادة عن وظيفة التنوير والتوعية والإخبار التي نشأ من أجلها؛ أصبح يستعمل ويوظف لأغراض كثيرة يصعب حصرها، ولا يمكن توجيه نتائجها وأبعادها نحو وجهةٍ واحدة أو هدفٍ معين، وبذلك؛ شيئًا فشيئًا وجد الإعلام لنفسه مكانًا اقتصاديًا من ناحيةٍ أخرى، وبالتالي أصبح شأنه هنا شأن أي بضاعة أو سلعة تباع وتشترى؛ بل ويُدر أرباحًا ومكاسب اقتصادية جمة، فضلًا عن مكاسبه السياسية والثقافية والاجتماعية. تعتبر الوسائل الإعلامية من أقوى طرق التأثير في </w:t>
      </w:r>
      <w:r w:rsidR="00803BC1" w:rsidRPr="00C6737F">
        <w:rPr>
          <w:rFonts w:ascii="Sakkal Majalla" w:hAnsi="Sakkal Majalla" w:cs="Sakkal Majalla" w:hint="cs"/>
          <w:sz w:val="28"/>
          <w:szCs w:val="28"/>
          <w:rtl/>
        </w:rPr>
        <w:t>الرأي</w:t>
      </w:r>
      <w:r w:rsidRPr="00C6737F">
        <w:rPr>
          <w:rFonts w:ascii="Sakkal Majalla" w:hAnsi="Sakkal Majalla" w:cs="Sakkal Majalla"/>
          <w:sz w:val="28"/>
          <w:szCs w:val="28"/>
          <w:rtl/>
        </w:rPr>
        <w:t xml:space="preserve"> العام؛ بل ربما في تشكيله</w:t>
      </w:r>
      <w:r w:rsidR="00803BC1">
        <w:rPr>
          <w:rFonts w:ascii="Sakkal Majalla" w:hAnsi="Sakkal Majalla" w:cs="Sakkal Majalla" w:hint="cs"/>
          <w:sz w:val="28"/>
          <w:szCs w:val="28"/>
          <w:rtl/>
        </w:rPr>
        <w:t xml:space="preserve"> </w:t>
      </w:r>
      <w:r w:rsidR="00514236">
        <w:rPr>
          <w:rFonts w:ascii="Sakkal Majalla" w:hAnsi="Sakkal Majalla" w:cs="Sakkal Majalla" w:hint="cs"/>
          <w:sz w:val="28"/>
          <w:szCs w:val="28"/>
          <w:rtl/>
        </w:rPr>
        <w:t>(حسن،2015).</w:t>
      </w:r>
    </w:p>
    <w:p w14:paraId="5EBE2154" w14:textId="77777777" w:rsidR="006610B6" w:rsidRPr="00872089" w:rsidRDefault="006610B6" w:rsidP="00872089">
      <w:pPr>
        <w:spacing w:line="480" w:lineRule="auto"/>
        <w:jc w:val="both"/>
        <w:rPr>
          <w:rFonts w:ascii="Sakkal Majalla" w:hAnsi="Sakkal Majalla" w:cs="Sakkal Majalla"/>
          <w:b/>
          <w:bCs/>
          <w:sz w:val="28"/>
          <w:szCs w:val="28"/>
          <w:u w:val="single"/>
          <w:rtl/>
        </w:rPr>
      </w:pPr>
      <w:bookmarkStart w:id="51" w:name="_Toc162059047"/>
      <w:bookmarkStart w:id="52" w:name="_Toc180343378"/>
      <w:r w:rsidRPr="00872089">
        <w:rPr>
          <w:rFonts w:ascii="Sakkal Majalla" w:hAnsi="Sakkal Majalla" w:cs="Sakkal Majalla" w:hint="cs"/>
          <w:b/>
          <w:bCs/>
          <w:sz w:val="28"/>
          <w:szCs w:val="28"/>
          <w:u w:val="single"/>
          <w:rtl/>
        </w:rPr>
        <w:t>المصطلحات والمفاهيم.</w:t>
      </w:r>
      <w:bookmarkEnd w:id="51"/>
      <w:bookmarkEnd w:id="52"/>
    </w:p>
    <w:p w14:paraId="4E5A5E33" w14:textId="4809A7F8" w:rsidR="002753DC" w:rsidRPr="00872089" w:rsidRDefault="002753DC" w:rsidP="00537C3E">
      <w:pPr>
        <w:spacing w:line="480" w:lineRule="auto"/>
        <w:jc w:val="both"/>
        <w:rPr>
          <w:rFonts w:ascii="Sakkal Majalla" w:hAnsi="Sakkal Majalla" w:cs="Sakkal Majalla"/>
          <w:sz w:val="28"/>
          <w:szCs w:val="28"/>
          <w:rtl/>
        </w:rPr>
      </w:pPr>
      <w:r w:rsidRPr="00872089">
        <w:rPr>
          <w:rFonts w:ascii="Sakkal Majalla" w:hAnsi="Sakkal Majalla" w:cs="Sakkal Majalla" w:hint="cs"/>
          <w:b/>
          <w:bCs/>
          <w:sz w:val="28"/>
          <w:szCs w:val="28"/>
          <w:rtl/>
        </w:rPr>
        <w:t xml:space="preserve">الاعلام </w:t>
      </w:r>
      <w:r w:rsidR="00C36344" w:rsidRPr="00872089">
        <w:rPr>
          <w:rFonts w:ascii="Sakkal Majalla" w:hAnsi="Sakkal Majalla" w:cs="Sakkal Majalla" w:hint="cs"/>
          <w:b/>
          <w:bCs/>
          <w:sz w:val="28"/>
          <w:szCs w:val="28"/>
          <w:rtl/>
        </w:rPr>
        <w:t>الرقمي</w:t>
      </w:r>
      <w:r w:rsidR="00C36344">
        <w:rPr>
          <w:rFonts w:ascii="Sakkal Majalla" w:hAnsi="Sakkal Majalla" w:cs="Sakkal Majalla" w:hint="cs"/>
          <w:b/>
          <w:bCs/>
          <w:sz w:val="28"/>
          <w:szCs w:val="28"/>
          <w:rtl/>
        </w:rPr>
        <w:t xml:space="preserve">: </w:t>
      </w:r>
      <w:r w:rsidR="00C36344" w:rsidRPr="00872089">
        <w:rPr>
          <w:rFonts w:ascii="Sakkal Majalla" w:hAnsi="Sakkal Majalla" w:cs="Sakkal Majalla" w:hint="cs"/>
          <w:b/>
          <w:bCs/>
          <w:sz w:val="28"/>
          <w:szCs w:val="28"/>
          <w:rtl/>
        </w:rPr>
        <w:t>هو</w:t>
      </w:r>
      <w:r w:rsidRPr="00872089">
        <w:rPr>
          <w:rFonts w:ascii="Sakkal Majalla" w:hAnsi="Sakkal Majalla" w:cs="Sakkal Majalla" w:hint="cs"/>
          <w:sz w:val="28"/>
          <w:szCs w:val="28"/>
          <w:rtl/>
        </w:rPr>
        <w:t xml:space="preserve"> مجموعة من الأساليب والأنشطة الرقمية الجديدة التي تمكنا من انتاج ونشر المحتوي الإعلامي وتلقيه بمختلف أشكاله من خلال الأجهزة الالكترونية في عملية تفاعلية عبر المرسل والمستقبل </w:t>
      </w:r>
    </w:p>
    <w:p w14:paraId="24A59523" w14:textId="0368E389" w:rsidR="00E055B1" w:rsidRPr="00872089" w:rsidRDefault="00E055B1" w:rsidP="00537C3E">
      <w:pPr>
        <w:spacing w:line="480" w:lineRule="auto"/>
        <w:jc w:val="both"/>
        <w:rPr>
          <w:rFonts w:ascii="Sakkal Majalla" w:hAnsi="Sakkal Majalla" w:cs="Sakkal Majalla"/>
          <w:sz w:val="28"/>
          <w:szCs w:val="28"/>
          <w:rtl/>
        </w:rPr>
      </w:pPr>
      <w:r w:rsidRPr="00872089">
        <w:rPr>
          <w:rFonts w:ascii="Sakkal Majalla" w:hAnsi="Sakkal Majalla" w:cs="Sakkal Majalla" w:hint="cs"/>
          <w:b/>
          <w:bCs/>
          <w:sz w:val="28"/>
          <w:szCs w:val="28"/>
          <w:rtl/>
        </w:rPr>
        <w:lastRenderedPageBreak/>
        <w:t xml:space="preserve">الاعلام الرقمي </w:t>
      </w:r>
      <w:r w:rsidR="00C36344" w:rsidRPr="00872089">
        <w:rPr>
          <w:rFonts w:ascii="Sakkal Majalla" w:hAnsi="Sakkal Majalla" w:cs="Sakkal Majalla" w:hint="cs"/>
          <w:b/>
          <w:bCs/>
          <w:sz w:val="28"/>
          <w:szCs w:val="28"/>
          <w:rtl/>
        </w:rPr>
        <w:t>الإعلامي:</w:t>
      </w:r>
      <w:r w:rsidR="00C36344">
        <w:rPr>
          <w:rFonts w:ascii="Sakkal Majalla" w:hAnsi="Sakkal Majalla" w:cs="Sakkal Majalla" w:hint="cs"/>
          <w:b/>
          <w:bCs/>
          <w:sz w:val="28"/>
          <w:szCs w:val="28"/>
          <w:rtl/>
        </w:rPr>
        <w:t xml:space="preserve"> </w:t>
      </w:r>
      <w:r w:rsidR="00C36344" w:rsidRPr="00872089">
        <w:rPr>
          <w:rFonts w:ascii="Sakkal Majalla" w:hAnsi="Sakkal Majalla" w:cs="Sakkal Majalla" w:hint="cs"/>
          <w:b/>
          <w:bCs/>
          <w:sz w:val="28"/>
          <w:szCs w:val="28"/>
          <w:rtl/>
        </w:rPr>
        <w:t>استخدام</w:t>
      </w:r>
      <w:r w:rsidRPr="00872089">
        <w:rPr>
          <w:rFonts w:ascii="Sakkal Majalla" w:hAnsi="Sakkal Majalla" w:cs="Sakkal Majalla" w:hint="cs"/>
          <w:sz w:val="28"/>
          <w:szCs w:val="28"/>
          <w:rtl/>
        </w:rPr>
        <w:t xml:space="preserve"> التكنولوجيا الرقمي</w:t>
      </w:r>
      <w:r w:rsidR="00537C3E">
        <w:rPr>
          <w:rFonts w:ascii="Sakkal Majalla" w:hAnsi="Sakkal Majalla" w:cs="Sakkal Majalla" w:hint="cs"/>
          <w:sz w:val="28"/>
          <w:szCs w:val="28"/>
          <w:rtl/>
        </w:rPr>
        <w:t>ة</w:t>
      </w:r>
      <w:r w:rsidRPr="00872089">
        <w:rPr>
          <w:rFonts w:ascii="Sakkal Majalla" w:hAnsi="Sakkal Majalla" w:cs="Sakkal Majalla" w:hint="cs"/>
          <w:sz w:val="28"/>
          <w:szCs w:val="28"/>
          <w:rtl/>
        </w:rPr>
        <w:t xml:space="preserve"> ومنصات التواصل الاجتماعي والاعلام الرقمي للترويج والتسويق للإمكان </w:t>
      </w:r>
      <w:r w:rsidR="00054BEB" w:rsidRPr="00872089">
        <w:rPr>
          <w:rFonts w:ascii="Sakkal Majalla" w:hAnsi="Sakkal Majalla" w:cs="Sakkal Majalla" w:hint="cs"/>
          <w:sz w:val="28"/>
          <w:szCs w:val="28"/>
          <w:rtl/>
        </w:rPr>
        <w:t xml:space="preserve">الإعلامي </w:t>
      </w:r>
      <w:r w:rsidRPr="00872089">
        <w:rPr>
          <w:rFonts w:ascii="Sakkal Majalla" w:hAnsi="Sakkal Majalla" w:cs="Sakkal Majalla" w:hint="cs"/>
          <w:sz w:val="28"/>
          <w:szCs w:val="28"/>
          <w:rtl/>
        </w:rPr>
        <w:t xml:space="preserve">ة وتسجيع السفر وزيارة المعالم </w:t>
      </w:r>
      <w:r w:rsidR="00054BEB" w:rsidRPr="00872089">
        <w:rPr>
          <w:rFonts w:ascii="Sakkal Majalla" w:hAnsi="Sakkal Majalla" w:cs="Sakkal Majalla" w:hint="cs"/>
          <w:sz w:val="28"/>
          <w:szCs w:val="28"/>
          <w:rtl/>
        </w:rPr>
        <w:t xml:space="preserve">الإعلامي </w:t>
      </w:r>
      <w:r w:rsidRPr="00872089">
        <w:rPr>
          <w:rFonts w:ascii="Sakkal Majalla" w:hAnsi="Sakkal Majalla" w:cs="Sakkal Majalla" w:hint="cs"/>
          <w:sz w:val="28"/>
          <w:szCs w:val="28"/>
          <w:rtl/>
        </w:rPr>
        <w:t>ة من خلال المحتوى الإعلامي الجذاب والمعلومات المفيدة</w:t>
      </w:r>
      <w:r w:rsidR="00514236">
        <w:rPr>
          <w:rFonts w:ascii="Sakkal Majalla" w:hAnsi="Sakkal Majalla" w:cs="Sakkal Majalla" w:hint="cs"/>
          <w:sz w:val="28"/>
          <w:szCs w:val="28"/>
          <w:rtl/>
        </w:rPr>
        <w:t xml:space="preserve"> </w:t>
      </w:r>
      <w:r w:rsidR="00514236" w:rsidRPr="00514236">
        <w:rPr>
          <w:rFonts w:ascii="Sakkal Majalla" w:hAnsi="Sakkal Majalla" w:cs="Sakkal Majalla"/>
          <w:sz w:val="28"/>
          <w:szCs w:val="28"/>
        </w:rPr>
        <w:t>Hobbs, R., &amp; Jense</w:t>
      </w:r>
      <w:r w:rsidR="00514236">
        <w:rPr>
          <w:rFonts w:ascii="Sakkal Majalla" w:hAnsi="Sakkal Majalla" w:cs="Sakkal Majalla"/>
          <w:sz w:val="28"/>
          <w:szCs w:val="28"/>
        </w:rPr>
        <w:t>2015)</w:t>
      </w:r>
      <w:proofErr w:type="gramStart"/>
      <w:r w:rsidR="00514236" w:rsidRPr="00514236">
        <w:rPr>
          <w:rFonts w:ascii="Sakkal Majalla" w:hAnsi="Sakkal Majalla" w:cs="Sakkal Majalla"/>
          <w:sz w:val="28"/>
          <w:szCs w:val="28"/>
          <w:rtl/>
        </w:rPr>
        <w:t xml:space="preserve">. </w:t>
      </w:r>
      <w:r w:rsidR="00514236">
        <w:rPr>
          <w:rFonts w:ascii="Sakkal Majalla" w:hAnsi="Sakkal Majalla" w:cs="Sakkal Majalla" w:hint="cs"/>
          <w:sz w:val="28"/>
          <w:szCs w:val="28"/>
          <w:rtl/>
        </w:rPr>
        <w:t>)</w:t>
      </w:r>
      <w:proofErr w:type="gramEnd"/>
      <w:r w:rsidR="00514236">
        <w:rPr>
          <w:rFonts w:ascii="Sakkal Majalla" w:hAnsi="Sakkal Majalla" w:cs="Sakkal Majalla" w:hint="cs"/>
          <w:sz w:val="28"/>
          <w:szCs w:val="28"/>
          <w:rtl/>
        </w:rPr>
        <w:t>.</w:t>
      </w:r>
    </w:p>
    <w:p w14:paraId="41F75EBF" w14:textId="2F64DE1D" w:rsidR="00257C78" w:rsidRPr="00872089" w:rsidRDefault="00B37620" w:rsidP="00257C78">
      <w:pPr>
        <w:tabs>
          <w:tab w:val="left" w:pos="2225"/>
        </w:tabs>
        <w:spacing w:line="480" w:lineRule="auto"/>
        <w:ind w:left="720"/>
        <w:jc w:val="both"/>
        <w:rPr>
          <w:rFonts w:ascii="Sakkal Majalla" w:hAnsi="Sakkal Majalla" w:cs="Sakkal Majalla"/>
          <w:sz w:val="28"/>
          <w:szCs w:val="28"/>
          <w:rtl/>
        </w:rPr>
      </w:pPr>
      <w:r w:rsidRPr="00872089">
        <w:rPr>
          <w:rFonts w:ascii="Sakkal Majalla" w:hAnsi="Sakkal Majalla" w:cs="Sakkal Majalla" w:hint="cs"/>
          <w:b/>
          <w:bCs/>
          <w:sz w:val="28"/>
          <w:szCs w:val="28"/>
          <w:rtl/>
        </w:rPr>
        <w:t xml:space="preserve">الاستراتيجية </w:t>
      </w:r>
      <w:r w:rsidR="00537C3E">
        <w:rPr>
          <w:rFonts w:ascii="Sakkal Majalla" w:hAnsi="Sakkal Majalla" w:cs="Sakkal Majalla" w:hint="cs"/>
          <w:b/>
          <w:bCs/>
          <w:sz w:val="28"/>
          <w:szCs w:val="28"/>
          <w:rtl/>
        </w:rPr>
        <w:t xml:space="preserve">الإعلامية: </w:t>
      </w:r>
      <w:r w:rsidRPr="00872089">
        <w:rPr>
          <w:rFonts w:ascii="Sakkal Majalla" w:hAnsi="Sakkal Majalla" w:cs="Sakkal Majalla"/>
          <w:sz w:val="28"/>
          <w:szCs w:val="28"/>
          <w:rtl/>
        </w:rPr>
        <w:t>تستخدم الاستراتيجية الإعلامية في صناعات الإعلان أو توصيل المحتوى عن طريق تسليم الرسائل إلى المستهلكين أو الأسواق المتخصصة. وهي تشمل تحديد خصائص الجمهور المستهدف أو السوق المستهدف. أولئك الذين ينبغي أن يتلقوا الرسائل وتحديد خصائص الوسائط التي سيتم استخدامها لإيصال الرسائل</w:t>
      </w:r>
      <w:r w:rsidR="00257C78">
        <w:rPr>
          <w:rFonts w:ascii="Sakkal Majalla" w:hAnsi="Sakkal Majalla" w:cs="Sakkal Majalla" w:hint="cs"/>
          <w:sz w:val="28"/>
          <w:szCs w:val="28"/>
          <w:rtl/>
        </w:rPr>
        <w:t xml:space="preserve"> (أبو عرقوب،2019).</w:t>
      </w:r>
    </w:p>
    <w:p w14:paraId="3F580C7A" w14:textId="316B5AE9" w:rsidR="00537C3E" w:rsidRPr="00537C3E" w:rsidRDefault="00B37620" w:rsidP="00537C3E">
      <w:pPr>
        <w:spacing w:line="480" w:lineRule="auto"/>
        <w:jc w:val="both"/>
        <w:rPr>
          <w:rFonts w:ascii="Sakkal Majalla" w:hAnsi="Sakkal Majalla" w:cs="Sakkal Majalla"/>
          <w:sz w:val="28"/>
          <w:szCs w:val="28"/>
          <w:rtl/>
        </w:rPr>
      </w:pPr>
      <w:r w:rsidRPr="00537C3E">
        <w:rPr>
          <w:rFonts w:ascii="Sakkal Majalla" w:hAnsi="Sakkal Majalla" w:cs="Sakkal Majalla" w:hint="cs"/>
          <w:b/>
          <w:bCs/>
          <w:sz w:val="28"/>
          <w:szCs w:val="28"/>
          <w:rtl/>
        </w:rPr>
        <w:t xml:space="preserve">الوعي </w:t>
      </w:r>
      <w:r w:rsidR="00537C3E" w:rsidRPr="00537C3E">
        <w:rPr>
          <w:rFonts w:ascii="Sakkal Majalla" w:hAnsi="Sakkal Majalla" w:cs="Sakkal Majalla" w:hint="cs"/>
          <w:b/>
          <w:bCs/>
          <w:sz w:val="28"/>
          <w:szCs w:val="28"/>
          <w:rtl/>
        </w:rPr>
        <w:t>الإعلامي:</w:t>
      </w:r>
      <w:r w:rsidR="00537C3E">
        <w:rPr>
          <w:rFonts w:ascii="Sakkal Majalla" w:hAnsi="Sakkal Majalla" w:cs="Sakkal Majalla" w:hint="cs"/>
          <w:b/>
          <w:bCs/>
          <w:sz w:val="28"/>
          <w:szCs w:val="28"/>
          <w:rtl/>
        </w:rPr>
        <w:t xml:space="preserve"> </w:t>
      </w:r>
      <w:r w:rsidR="00537C3E" w:rsidRPr="00537C3E">
        <w:rPr>
          <w:rFonts w:ascii="Sakkal Majalla" w:hAnsi="Sakkal Majalla" w:cs="Sakkal Majalla"/>
          <w:sz w:val="28"/>
          <w:szCs w:val="28"/>
          <w:rtl/>
        </w:rPr>
        <w:t>قصد بالوعي الإعلامي إدراك وفهم طرق عرض وتقديم المعلومات عبر وسائل الإعلام المقروءة والمسموعة، كالجرائد والتلفاز والإنترنت وغيرها، ومجالات استخدام طرق عرض المعلومات ومخاطرها المحتملة على المجتمع</w:t>
      </w:r>
    </w:p>
    <w:p w14:paraId="660CB8D0" w14:textId="77777777" w:rsidR="00537C3E" w:rsidRDefault="00537C3E" w:rsidP="00872089">
      <w:pPr>
        <w:spacing w:line="480" w:lineRule="auto"/>
        <w:jc w:val="both"/>
        <w:rPr>
          <w:rFonts w:ascii="Sakkal Majalla" w:hAnsi="Sakkal Majalla" w:cs="Sakkal Majalla"/>
          <w:b/>
          <w:bCs/>
          <w:sz w:val="32"/>
          <w:szCs w:val="32"/>
          <w:rtl/>
        </w:rPr>
      </w:pPr>
      <w:bookmarkStart w:id="53" w:name="_Toc180343380"/>
      <w:bookmarkEnd w:id="11"/>
      <w:bookmarkEnd w:id="47"/>
    </w:p>
    <w:p w14:paraId="54A666BC" w14:textId="77777777" w:rsidR="00C36344" w:rsidRDefault="00C36344" w:rsidP="00872089">
      <w:pPr>
        <w:spacing w:line="480" w:lineRule="auto"/>
        <w:jc w:val="both"/>
        <w:rPr>
          <w:rFonts w:ascii="Sakkal Majalla" w:hAnsi="Sakkal Majalla" w:cs="Sakkal Majalla"/>
          <w:b/>
          <w:bCs/>
          <w:sz w:val="32"/>
          <w:szCs w:val="32"/>
          <w:rtl/>
        </w:rPr>
      </w:pPr>
    </w:p>
    <w:p w14:paraId="185CCD33" w14:textId="77777777" w:rsidR="007B3969" w:rsidRDefault="007B3969" w:rsidP="00872089">
      <w:pPr>
        <w:spacing w:line="480" w:lineRule="auto"/>
        <w:jc w:val="both"/>
        <w:rPr>
          <w:rFonts w:ascii="Sakkal Majalla" w:hAnsi="Sakkal Majalla" w:cs="Sakkal Majalla"/>
          <w:b/>
          <w:bCs/>
          <w:sz w:val="32"/>
          <w:szCs w:val="32"/>
          <w:rtl/>
        </w:rPr>
      </w:pPr>
    </w:p>
    <w:p w14:paraId="41C01E2E" w14:textId="77777777" w:rsidR="00153540" w:rsidRDefault="00153540" w:rsidP="00872089">
      <w:pPr>
        <w:spacing w:line="480" w:lineRule="auto"/>
        <w:jc w:val="both"/>
        <w:rPr>
          <w:rFonts w:ascii="Sakkal Majalla" w:hAnsi="Sakkal Majalla" w:cs="Sakkal Majalla"/>
          <w:b/>
          <w:bCs/>
          <w:sz w:val="32"/>
          <w:szCs w:val="32"/>
          <w:rtl/>
        </w:rPr>
      </w:pPr>
    </w:p>
    <w:p w14:paraId="38D59781" w14:textId="77777777" w:rsidR="00153540" w:rsidRDefault="00153540" w:rsidP="00872089">
      <w:pPr>
        <w:spacing w:line="480" w:lineRule="auto"/>
        <w:jc w:val="both"/>
        <w:rPr>
          <w:rFonts w:ascii="Sakkal Majalla" w:hAnsi="Sakkal Majalla" w:cs="Sakkal Majalla"/>
          <w:b/>
          <w:bCs/>
          <w:sz w:val="32"/>
          <w:szCs w:val="32"/>
          <w:rtl/>
        </w:rPr>
      </w:pPr>
    </w:p>
    <w:p w14:paraId="3708F97D" w14:textId="77777777" w:rsidR="00153540" w:rsidRDefault="00153540" w:rsidP="00872089">
      <w:pPr>
        <w:spacing w:line="480" w:lineRule="auto"/>
        <w:jc w:val="both"/>
        <w:rPr>
          <w:rFonts w:ascii="Sakkal Majalla" w:hAnsi="Sakkal Majalla" w:cs="Sakkal Majalla"/>
          <w:b/>
          <w:bCs/>
          <w:sz w:val="32"/>
          <w:szCs w:val="32"/>
          <w:rtl/>
        </w:rPr>
      </w:pPr>
    </w:p>
    <w:p w14:paraId="3F8BAD95" w14:textId="77777777" w:rsidR="00153540" w:rsidRDefault="00153540" w:rsidP="00872089">
      <w:pPr>
        <w:spacing w:line="480" w:lineRule="auto"/>
        <w:jc w:val="both"/>
        <w:rPr>
          <w:rFonts w:ascii="Sakkal Majalla" w:hAnsi="Sakkal Majalla" w:cs="Sakkal Majalla"/>
          <w:b/>
          <w:bCs/>
          <w:sz w:val="32"/>
          <w:szCs w:val="32"/>
          <w:rtl/>
        </w:rPr>
      </w:pPr>
    </w:p>
    <w:p w14:paraId="44C93840" w14:textId="77777777" w:rsidR="00153540" w:rsidRDefault="00153540" w:rsidP="00872089">
      <w:pPr>
        <w:spacing w:line="480" w:lineRule="auto"/>
        <w:jc w:val="both"/>
        <w:rPr>
          <w:rFonts w:ascii="Sakkal Majalla" w:hAnsi="Sakkal Majalla" w:cs="Sakkal Majalla"/>
          <w:b/>
          <w:bCs/>
          <w:sz w:val="32"/>
          <w:szCs w:val="32"/>
          <w:rtl/>
        </w:rPr>
      </w:pPr>
    </w:p>
    <w:p w14:paraId="1F74C77A" w14:textId="77777777" w:rsidR="00153540" w:rsidRDefault="00153540" w:rsidP="00872089">
      <w:pPr>
        <w:spacing w:line="480" w:lineRule="auto"/>
        <w:jc w:val="both"/>
        <w:rPr>
          <w:rFonts w:ascii="Sakkal Majalla" w:hAnsi="Sakkal Majalla" w:cs="Sakkal Majalla"/>
          <w:b/>
          <w:bCs/>
          <w:sz w:val="32"/>
          <w:szCs w:val="32"/>
          <w:rtl/>
        </w:rPr>
      </w:pPr>
    </w:p>
    <w:p w14:paraId="52C8DC71" w14:textId="77777777" w:rsidR="003669FF" w:rsidRDefault="003669FF" w:rsidP="00872089">
      <w:pPr>
        <w:spacing w:line="480" w:lineRule="auto"/>
        <w:jc w:val="both"/>
        <w:rPr>
          <w:rFonts w:ascii="Sakkal Majalla" w:hAnsi="Sakkal Majalla" w:cs="Sakkal Majalla"/>
          <w:b/>
          <w:bCs/>
          <w:sz w:val="32"/>
          <w:szCs w:val="32"/>
          <w:rtl/>
        </w:rPr>
      </w:pPr>
    </w:p>
    <w:p w14:paraId="4EC30125" w14:textId="123C79D0" w:rsidR="003669FF" w:rsidRDefault="003669FF" w:rsidP="00872089">
      <w:pPr>
        <w:spacing w:line="480" w:lineRule="auto"/>
        <w:jc w:val="both"/>
        <w:rPr>
          <w:rFonts w:ascii="Sakkal Majalla" w:hAnsi="Sakkal Majalla" w:cs="Sakkal Majalla"/>
          <w:b/>
          <w:bCs/>
          <w:sz w:val="32"/>
          <w:szCs w:val="32"/>
          <w:rtl/>
        </w:rPr>
      </w:pPr>
      <w:r w:rsidRPr="003C0279">
        <w:rPr>
          <w:rFonts w:ascii="Sakkal Majalla" w:hAnsi="Sakkal Majalla" w:cs="Sakkal Majalla"/>
          <w:noProof/>
          <w:color w:val="000000" w:themeColor="text1"/>
          <w:sz w:val="28"/>
          <w:szCs w:val="28"/>
          <w:rtl/>
          <w:lang w:val="ar-SA"/>
        </w:rPr>
        <mc:AlternateContent>
          <mc:Choice Requires="wps">
            <w:drawing>
              <wp:anchor distT="0" distB="0" distL="114300" distR="114300" simplePos="0" relativeHeight="251712512" behindDoc="0" locked="0" layoutInCell="1" allowOverlap="1" wp14:anchorId="3519E3ED" wp14:editId="3D49B9E3">
                <wp:simplePos x="0" y="0"/>
                <wp:positionH relativeFrom="column">
                  <wp:posOffset>1056640</wp:posOffset>
                </wp:positionH>
                <wp:positionV relativeFrom="paragraph">
                  <wp:posOffset>-635</wp:posOffset>
                </wp:positionV>
                <wp:extent cx="3947514" cy="4146697"/>
                <wp:effectExtent l="0" t="0" r="15240" b="25400"/>
                <wp:wrapNone/>
                <wp:docPr id="274909358" name="دبوس زينة 274909358"/>
                <wp:cNvGraphicFramePr/>
                <a:graphic xmlns:a="http://schemas.openxmlformats.org/drawingml/2006/main">
                  <a:graphicData uri="http://schemas.microsoft.com/office/word/2010/wordprocessingShape">
                    <wps:wsp>
                      <wps:cNvSpPr/>
                      <wps:spPr>
                        <a:xfrm>
                          <a:off x="0" y="0"/>
                          <a:ext cx="3947514" cy="4146697"/>
                        </a:xfrm>
                        <a:prstGeom prst="plaque">
                          <a:avLst/>
                        </a:prstGeom>
                        <a:ln/>
                      </wps:spPr>
                      <wps:style>
                        <a:lnRef idx="2">
                          <a:schemeClr val="dk1"/>
                        </a:lnRef>
                        <a:fillRef idx="1">
                          <a:schemeClr val="lt1"/>
                        </a:fillRef>
                        <a:effectRef idx="0">
                          <a:schemeClr val="dk1"/>
                        </a:effectRef>
                        <a:fontRef idx="minor">
                          <a:schemeClr val="dk1"/>
                        </a:fontRef>
                      </wps:style>
                      <wps:txbx>
                        <w:txbxContent>
                          <w:p w14:paraId="5F5DC631" w14:textId="660E7917" w:rsidR="003669FF" w:rsidRDefault="003669FF" w:rsidP="003669FF">
                            <w:pPr>
                              <w:spacing w:line="480" w:lineRule="auto"/>
                              <w:jc w:val="center"/>
                              <w:outlineLvl w:val="0"/>
                              <w:rPr>
                                <w:rFonts w:ascii="Sakkal Majalla" w:hAnsi="Sakkal Majalla" w:cs="Sakkal Majalla"/>
                                <w:b/>
                                <w:bCs/>
                                <w:sz w:val="44"/>
                                <w:szCs w:val="44"/>
                                <w:rtl/>
                              </w:rPr>
                            </w:pPr>
                            <w:bookmarkStart w:id="54" w:name="_Toc184407313"/>
                            <w:r>
                              <w:rPr>
                                <w:rFonts w:ascii="Sakkal Majalla" w:hAnsi="Sakkal Majalla" w:cs="Sakkal Majalla" w:hint="cs"/>
                                <w:b/>
                                <w:bCs/>
                                <w:sz w:val="44"/>
                                <w:szCs w:val="44"/>
                                <w:rtl/>
                              </w:rPr>
                              <w:t>الفصل الثالث</w:t>
                            </w:r>
                            <w:bookmarkEnd w:id="54"/>
                            <w:r>
                              <w:rPr>
                                <w:rFonts w:ascii="Sakkal Majalla" w:hAnsi="Sakkal Majalla" w:cs="Sakkal Majalla" w:hint="cs"/>
                                <w:b/>
                                <w:bCs/>
                                <w:sz w:val="44"/>
                                <w:szCs w:val="44"/>
                                <w:rtl/>
                              </w:rPr>
                              <w:t xml:space="preserve"> </w:t>
                            </w:r>
                          </w:p>
                          <w:p w14:paraId="2B891D78" w14:textId="2C3EAE1E" w:rsidR="003669FF" w:rsidRPr="00BD741D" w:rsidRDefault="003669FF" w:rsidP="003669FF">
                            <w:pPr>
                              <w:spacing w:line="480" w:lineRule="auto"/>
                              <w:jc w:val="center"/>
                              <w:outlineLvl w:val="0"/>
                              <w:rPr>
                                <w:rFonts w:ascii="Sakkal Majalla" w:hAnsi="Sakkal Majalla" w:cs="Sakkal Majalla"/>
                                <w:b/>
                                <w:bCs/>
                                <w:sz w:val="44"/>
                                <w:szCs w:val="44"/>
                                <w:rtl/>
                              </w:rPr>
                            </w:pPr>
                            <w:bookmarkStart w:id="55" w:name="_Toc184407314"/>
                            <w:r>
                              <w:rPr>
                                <w:rFonts w:ascii="Sakkal Majalla" w:hAnsi="Sakkal Majalla" w:cs="Sakkal Majalla" w:hint="cs"/>
                                <w:b/>
                                <w:bCs/>
                                <w:sz w:val="44"/>
                                <w:szCs w:val="44"/>
                                <w:rtl/>
                              </w:rPr>
                              <w:t>الدراسة الاحصائية</w:t>
                            </w:r>
                            <w:bookmarkEnd w:id="55"/>
                            <w:r>
                              <w:rPr>
                                <w:rFonts w:ascii="Sakkal Majalla" w:hAnsi="Sakkal Majalla" w:cs="Sakkal Majalla" w:hint="cs"/>
                                <w:b/>
                                <w:bCs/>
                                <w:sz w:val="44"/>
                                <w:szCs w:val="44"/>
                                <w:rtl/>
                              </w:rPr>
                              <w:t xml:space="preserve"> </w:t>
                            </w:r>
                            <w:r w:rsidRPr="00BD741D">
                              <w:rPr>
                                <w:rFonts w:ascii="Sakkal Majalla" w:hAnsi="Sakkal Majalla" w:cs="Sakkal Majalla"/>
                                <w:b/>
                                <w:bCs/>
                                <w:sz w:val="44"/>
                                <w:szCs w:val="44"/>
                                <w:rtl/>
                              </w:rPr>
                              <w:t xml:space="preserve">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19E3ED" id="دبوس زينة 274909358" o:spid="_x0000_s1040" type="#_x0000_t21" style="position:absolute;left:0;text-align:left;margin-left:83.2pt;margin-top:-.05pt;width:310.85pt;height:326.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" fillcolor="white [3201]" strokecolor="black [3200]" strokeweight="1pt">
                <v:textbox>
                  <w:txbxContent>
                    <w:p w14:paraId="5F5DC631" w14:textId="660E7917" w:rsidR="003669FF" w:rsidRDefault="003669FF" w:rsidP="003669FF">
                      <w:pPr>
                        <w:spacing w:line="480" w:lineRule="auto"/>
                        <w:jc w:val="center"/>
                        <w:outlineLvl w:val="0"/>
                        <w:rPr>
                          <w:rFonts w:ascii="Sakkal Majalla" w:hAnsi="Sakkal Majalla" w:cs="Sakkal Majalla"/>
                          <w:b/>
                          <w:bCs/>
                          <w:sz w:val="44"/>
                          <w:szCs w:val="44"/>
                          <w:rtl/>
                        </w:rPr>
                      </w:pPr>
                      <w:bookmarkStart w:id="56" w:name="_Toc184407313"/>
                      <w:r>
                        <w:rPr>
                          <w:rFonts w:ascii="Sakkal Majalla" w:hAnsi="Sakkal Majalla" w:cs="Sakkal Majalla" w:hint="cs"/>
                          <w:b/>
                          <w:bCs/>
                          <w:sz w:val="44"/>
                          <w:szCs w:val="44"/>
                          <w:rtl/>
                        </w:rPr>
                        <w:t>الفصل الثالث</w:t>
                      </w:r>
                      <w:bookmarkEnd w:id="56"/>
                      <w:r>
                        <w:rPr>
                          <w:rFonts w:ascii="Sakkal Majalla" w:hAnsi="Sakkal Majalla" w:cs="Sakkal Majalla" w:hint="cs"/>
                          <w:b/>
                          <w:bCs/>
                          <w:sz w:val="44"/>
                          <w:szCs w:val="44"/>
                          <w:rtl/>
                        </w:rPr>
                        <w:t xml:space="preserve"> </w:t>
                      </w:r>
                    </w:p>
                    <w:p w14:paraId="2B891D78" w14:textId="2C3EAE1E" w:rsidR="003669FF" w:rsidRPr="00BD741D" w:rsidRDefault="003669FF" w:rsidP="003669FF">
                      <w:pPr>
                        <w:spacing w:line="480" w:lineRule="auto"/>
                        <w:jc w:val="center"/>
                        <w:outlineLvl w:val="0"/>
                        <w:rPr>
                          <w:rFonts w:ascii="Sakkal Majalla" w:hAnsi="Sakkal Majalla" w:cs="Sakkal Majalla"/>
                          <w:b/>
                          <w:bCs/>
                          <w:sz w:val="44"/>
                          <w:szCs w:val="44"/>
                          <w:rtl/>
                        </w:rPr>
                      </w:pPr>
                      <w:bookmarkStart w:id="57" w:name="_Toc184407314"/>
                      <w:r>
                        <w:rPr>
                          <w:rFonts w:ascii="Sakkal Majalla" w:hAnsi="Sakkal Majalla" w:cs="Sakkal Majalla" w:hint="cs"/>
                          <w:b/>
                          <w:bCs/>
                          <w:sz w:val="44"/>
                          <w:szCs w:val="44"/>
                          <w:rtl/>
                        </w:rPr>
                        <w:t>الدراسة الاحصائية</w:t>
                      </w:r>
                      <w:bookmarkEnd w:id="57"/>
                      <w:r>
                        <w:rPr>
                          <w:rFonts w:ascii="Sakkal Majalla" w:hAnsi="Sakkal Majalla" w:cs="Sakkal Majalla" w:hint="cs"/>
                          <w:b/>
                          <w:bCs/>
                          <w:sz w:val="44"/>
                          <w:szCs w:val="44"/>
                          <w:rtl/>
                        </w:rPr>
                        <w:t xml:space="preserve"> </w:t>
                      </w:r>
                      <w:r w:rsidRPr="00BD741D">
                        <w:rPr>
                          <w:rFonts w:ascii="Sakkal Majalla" w:hAnsi="Sakkal Majalla" w:cs="Sakkal Majalla"/>
                          <w:b/>
                          <w:bCs/>
                          <w:sz w:val="44"/>
                          <w:szCs w:val="44"/>
                          <w:rtl/>
                        </w:rPr>
                        <w:t xml:space="preserve"> </w:t>
                      </w:r>
                    </w:p>
                  </w:txbxContent>
                </v:textbox>
              </v:shape>
            </w:pict>
          </mc:Fallback>
        </mc:AlternateContent>
      </w:r>
    </w:p>
    <w:p w14:paraId="3CA532E9" w14:textId="77777777" w:rsidR="003669FF" w:rsidRDefault="003669FF" w:rsidP="00872089">
      <w:pPr>
        <w:spacing w:line="480" w:lineRule="auto"/>
        <w:jc w:val="both"/>
        <w:rPr>
          <w:rFonts w:ascii="Sakkal Majalla" w:hAnsi="Sakkal Majalla" w:cs="Sakkal Majalla"/>
          <w:b/>
          <w:bCs/>
          <w:sz w:val="32"/>
          <w:szCs w:val="32"/>
          <w:rtl/>
        </w:rPr>
      </w:pPr>
    </w:p>
    <w:p w14:paraId="7418DDC0" w14:textId="77777777" w:rsidR="003669FF" w:rsidRDefault="003669FF" w:rsidP="00872089">
      <w:pPr>
        <w:spacing w:line="480" w:lineRule="auto"/>
        <w:jc w:val="both"/>
        <w:rPr>
          <w:rFonts w:ascii="Sakkal Majalla" w:hAnsi="Sakkal Majalla" w:cs="Sakkal Majalla"/>
          <w:b/>
          <w:bCs/>
          <w:sz w:val="32"/>
          <w:szCs w:val="32"/>
          <w:rtl/>
        </w:rPr>
      </w:pPr>
    </w:p>
    <w:p w14:paraId="116A427A" w14:textId="77777777" w:rsidR="003669FF" w:rsidRDefault="003669FF" w:rsidP="00872089">
      <w:pPr>
        <w:spacing w:line="480" w:lineRule="auto"/>
        <w:jc w:val="both"/>
        <w:rPr>
          <w:rFonts w:ascii="Sakkal Majalla" w:hAnsi="Sakkal Majalla" w:cs="Sakkal Majalla"/>
          <w:b/>
          <w:bCs/>
          <w:sz w:val="32"/>
          <w:szCs w:val="32"/>
          <w:rtl/>
        </w:rPr>
      </w:pPr>
    </w:p>
    <w:p w14:paraId="6F01004F" w14:textId="77777777" w:rsidR="003669FF" w:rsidRDefault="003669FF" w:rsidP="00872089">
      <w:pPr>
        <w:spacing w:line="480" w:lineRule="auto"/>
        <w:jc w:val="both"/>
        <w:rPr>
          <w:rFonts w:ascii="Sakkal Majalla" w:hAnsi="Sakkal Majalla" w:cs="Sakkal Majalla"/>
          <w:b/>
          <w:bCs/>
          <w:sz w:val="32"/>
          <w:szCs w:val="32"/>
          <w:rtl/>
        </w:rPr>
      </w:pPr>
    </w:p>
    <w:p w14:paraId="0601C1D8" w14:textId="77777777" w:rsidR="003669FF" w:rsidRDefault="003669FF" w:rsidP="00872089">
      <w:pPr>
        <w:spacing w:line="480" w:lineRule="auto"/>
        <w:jc w:val="both"/>
        <w:rPr>
          <w:rFonts w:ascii="Sakkal Majalla" w:hAnsi="Sakkal Majalla" w:cs="Sakkal Majalla"/>
          <w:b/>
          <w:bCs/>
          <w:sz w:val="32"/>
          <w:szCs w:val="32"/>
          <w:rtl/>
        </w:rPr>
      </w:pPr>
    </w:p>
    <w:p w14:paraId="2C89705F" w14:textId="77777777" w:rsidR="003669FF" w:rsidRDefault="003669FF" w:rsidP="00872089">
      <w:pPr>
        <w:spacing w:line="480" w:lineRule="auto"/>
        <w:jc w:val="both"/>
        <w:rPr>
          <w:rFonts w:ascii="Sakkal Majalla" w:hAnsi="Sakkal Majalla" w:cs="Sakkal Majalla"/>
          <w:b/>
          <w:bCs/>
          <w:sz w:val="32"/>
          <w:szCs w:val="32"/>
          <w:rtl/>
        </w:rPr>
      </w:pPr>
    </w:p>
    <w:p w14:paraId="78979ED2" w14:textId="77777777" w:rsidR="003669FF" w:rsidRDefault="003669FF" w:rsidP="00872089">
      <w:pPr>
        <w:spacing w:line="480" w:lineRule="auto"/>
        <w:jc w:val="both"/>
        <w:rPr>
          <w:rFonts w:ascii="Sakkal Majalla" w:hAnsi="Sakkal Majalla" w:cs="Sakkal Majalla"/>
          <w:b/>
          <w:bCs/>
          <w:sz w:val="32"/>
          <w:szCs w:val="32"/>
          <w:rtl/>
        </w:rPr>
      </w:pPr>
    </w:p>
    <w:p w14:paraId="14F377A9" w14:textId="77777777" w:rsidR="003669FF" w:rsidRDefault="003669FF" w:rsidP="00872089">
      <w:pPr>
        <w:spacing w:line="480" w:lineRule="auto"/>
        <w:jc w:val="both"/>
        <w:rPr>
          <w:rFonts w:ascii="Sakkal Majalla" w:hAnsi="Sakkal Majalla" w:cs="Sakkal Majalla"/>
          <w:b/>
          <w:bCs/>
          <w:sz w:val="32"/>
          <w:szCs w:val="32"/>
          <w:rtl/>
        </w:rPr>
      </w:pPr>
    </w:p>
    <w:p w14:paraId="166A6AC2" w14:textId="77777777" w:rsidR="003669FF" w:rsidRDefault="003669FF" w:rsidP="00872089">
      <w:pPr>
        <w:spacing w:line="480" w:lineRule="auto"/>
        <w:jc w:val="both"/>
        <w:rPr>
          <w:rFonts w:ascii="Sakkal Majalla" w:hAnsi="Sakkal Majalla" w:cs="Sakkal Majalla"/>
          <w:b/>
          <w:bCs/>
          <w:sz w:val="32"/>
          <w:szCs w:val="32"/>
          <w:rtl/>
        </w:rPr>
      </w:pPr>
    </w:p>
    <w:p w14:paraId="7CFA7599" w14:textId="77777777" w:rsidR="00B76806" w:rsidRPr="007D6694" w:rsidRDefault="00B76806" w:rsidP="00B76806">
      <w:pPr>
        <w:spacing w:line="480" w:lineRule="auto"/>
        <w:jc w:val="both"/>
        <w:outlineLvl w:val="0"/>
        <w:rPr>
          <w:rFonts w:ascii="Sakkal Majalla" w:hAnsi="Sakkal Majalla" w:cs="Sakkal Majalla"/>
          <w:b/>
          <w:bCs/>
          <w:color w:val="000000" w:themeColor="text1"/>
          <w:sz w:val="28"/>
          <w:szCs w:val="28"/>
          <w:rtl/>
        </w:rPr>
      </w:pPr>
      <w:bookmarkStart w:id="58" w:name="_Toc162731445"/>
      <w:bookmarkStart w:id="59" w:name="_Toc184407315"/>
      <w:bookmarkStart w:id="60" w:name="_Hlk142519717"/>
      <w:bookmarkStart w:id="61" w:name="_Hlk131541182"/>
      <w:r w:rsidRPr="007D6694">
        <w:rPr>
          <w:rFonts w:ascii="Sakkal Majalla" w:hAnsi="Sakkal Majalla" w:cs="Sakkal Majalla" w:hint="cs"/>
          <w:b/>
          <w:bCs/>
          <w:color w:val="000000" w:themeColor="text1"/>
          <w:sz w:val="28"/>
          <w:szCs w:val="28"/>
          <w:rtl/>
        </w:rPr>
        <w:lastRenderedPageBreak/>
        <w:t>منهج البحث ووسائل الدراسة: -</w:t>
      </w:r>
      <w:bookmarkEnd w:id="58"/>
      <w:bookmarkEnd w:id="59"/>
    </w:p>
    <w:p w14:paraId="2F7E7082" w14:textId="77777777" w:rsidR="00B76806" w:rsidRPr="007D6694" w:rsidRDefault="00B76806" w:rsidP="00B76806">
      <w:pPr>
        <w:spacing w:line="480" w:lineRule="auto"/>
        <w:rPr>
          <w:rFonts w:ascii="Sakkal Majalla" w:hAnsi="Sakkal Majalla" w:cs="Sakkal Majalla"/>
          <w:b/>
          <w:bCs/>
          <w:color w:val="000000" w:themeColor="text1"/>
          <w:sz w:val="28"/>
          <w:szCs w:val="28"/>
          <w:rtl/>
        </w:rPr>
      </w:pPr>
      <w:r w:rsidRPr="007D6694">
        <w:rPr>
          <w:rFonts w:ascii="Sakkal Majalla" w:hAnsi="Sakkal Majalla" w:cs="Sakkal Majalla" w:hint="cs"/>
          <w:b/>
          <w:bCs/>
          <w:color w:val="000000" w:themeColor="text1"/>
          <w:sz w:val="28"/>
          <w:szCs w:val="28"/>
          <w:rtl/>
        </w:rPr>
        <w:t>تمهيد</w:t>
      </w:r>
    </w:p>
    <w:p w14:paraId="20AF03DE" w14:textId="77777777" w:rsidR="00B76806" w:rsidRPr="007D6694" w:rsidRDefault="00B76806" w:rsidP="00B76806">
      <w:pPr>
        <w:spacing w:line="480" w:lineRule="auto"/>
        <w:jc w:val="both"/>
        <w:rPr>
          <w:rFonts w:ascii="Sakkal Majalla" w:hAnsi="Sakkal Majalla" w:cs="Sakkal Majalla"/>
          <w:color w:val="000000" w:themeColor="text1"/>
          <w:sz w:val="28"/>
          <w:szCs w:val="28"/>
          <w:rtl/>
        </w:rPr>
      </w:pPr>
      <w:r w:rsidRPr="007D6694">
        <w:rPr>
          <w:rFonts w:ascii="Sakkal Majalla" w:hAnsi="Sakkal Majalla" w:cs="Sakkal Majalla" w:hint="cs"/>
          <w:color w:val="000000" w:themeColor="text1"/>
          <w:sz w:val="28"/>
          <w:szCs w:val="28"/>
          <w:rtl/>
        </w:rPr>
        <w:t>إن منهجية الدراسة واجراءاتها تعتبر جزء أساسي في تحقيق الجانب التطبيقي من الدراسة، ويتم من خلالها جمع البيانات اللازمة للقيام بالتحليل الاحصائي، لكي نصل للنتائج التي يتم تفسيرها في ضوء أدبيات الدراسة المتعلقة بموضوع الدراسة، وبالتالي تحقق الأهداف التي تسعى إلى تحقيقها. وبناء على ذلك تناول هذا الفصل وصفا للمنهج المتبع ومجتمع الدراسة، وكذلك أداة الدراسة المستخدمة وطريقة إعدادها وكيفية بنائها وتطويرها وينتهي الفصل بالمعالجات الإحصائية التي استخدمت في تحليل البيانات واستخلاص النتائج بالنسبة الي المتغيرات الديموغرافية للدراسة، وفيما يلي وصف لهذه الإجراءات.</w:t>
      </w:r>
    </w:p>
    <w:bookmarkEnd w:id="60"/>
    <w:p w14:paraId="753430EA" w14:textId="77777777" w:rsidR="00B76806" w:rsidRPr="007D6694" w:rsidRDefault="00B76806" w:rsidP="00B76806">
      <w:pPr>
        <w:spacing w:line="480" w:lineRule="auto"/>
        <w:rPr>
          <w:rFonts w:ascii="Sakkal Majalla" w:hAnsi="Sakkal Majalla" w:cs="Sakkal Majalla"/>
          <w:color w:val="000000" w:themeColor="text1"/>
          <w:sz w:val="28"/>
          <w:szCs w:val="28"/>
          <w:rtl/>
        </w:rPr>
      </w:pPr>
      <w:r w:rsidRPr="007D6694">
        <w:rPr>
          <w:rFonts w:ascii="Sakkal Majalla" w:hAnsi="Sakkal Majalla" w:cs="Sakkal Majalla" w:hint="cs"/>
          <w:color w:val="000000" w:themeColor="text1"/>
          <w:sz w:val="28"/>
          <w:szCs w:val="28"/>
          <w:rtl/>
        </w:rPr>
        <w:t>فرضت علينا طبيعة الموضوع استخدام المناهج التالية:</w:t>
      </w:r>
    </w:p>
    <w:p w14:paraId="6E4575F8" w14:textId="013C4EE6" w:rsidR="00B76806" w:rsidRPr="007D6694" w:rsidRDefault="00B76806">
      <w:pPr>
        <w:pStyle w:val="a9"/>
        <w:numPr>
          <w:ilvl w:val="0"/>
          <w:numId w:val="15"/>
        </w:numPr>
        <w:spacing w:line="480" w:lineRule="auto"/>
        <w:rPr>
          <w:rFonts w:ascii="Sakkal Majalla" w:hAnsi="Sakkal Majalla" w:cs="Sakkal Majalla"/>
          <w:color w:val="000000" w:themeColor="text1"/>
          <w:sz w:val="28"/>
          <w:szCs w:val="28"/>
          <w:rtl/>
        </w:rPr>
      </w:pPr>
      <w:r w:rsidRPr="007D6694">
        <w:rPr>
          <w:rFonts w:ascii="Sakkal Majalla" w:hAnsi="Sakkal Majalla" w:cs="Sakkal Majalla" w:hint="cs"/>
          <w:color w:val="000000" w:themeColor="text1"/>
          <w:sz w:val="28"/>
          <w:szCs w:val="28"/>
          <w:rtl/>
        </w:rPr>
        <w:t xml:space="preserve">استعملنا في الجانب النظري كل المنهج الوصفي والتحليلي، وذلك لشرح ومحاولة تحليل بعض الأفكار، وتأثير المعلومات والاتصال على مستوى الأداء في </w:t>
      </w:r>
      <w:r>
        <w:rPr>
          <w:rFonts w:ascii="Sakkal Majalla" w:hAnsi="Sakkal Majalla" w:cs="Sakkal Majalla" w:hint="cs"/>
          <w:color w:val="000000" w:themeColor="text1"/>
          <w:sz w:val="28"/>
          <w:szCs w:val="28"/>
          <w:rtl/>
        </w:rPr>
        <w:t>وزارة الاعلام</w:t>
      </w:r>
      <w:r w:rsidRPr="007D6694">
        <w:rPr>
          <w:rFonts w:ascii="Sakkal Majalla" w:hAnsi="Sakkal Majalla" w:cs="Sakkal Majalla" w:hint="cs"/>
          <w:color w:val="000000" w:themeColor="text1"/>
          <w:sz w:val="28"/>
          <w:szCs w:val="28"/>
          <w:rtl/>
        </w:rPr>
        <w:t xml:space="preserve"> في المملكة العربية السعودية.</w:t>
      </w:r>
    </w:p>
    <w:p w14:paraId="79CB99C2" w14:textId="77777777" w:rsidR="00B76806" w:rsidRPr="007D6694" w:rsidRDefault="00B76806">
      <w:pPr>
        <w:pStyle w:val="a9"/>
        <w:numPr>
          <w:ilvl w:val="0"/>
          <w:numId w:val="15"/>
        </w:numPr>
        <w:spacing w:line="480" w:lineRule="auto"/>
        <w:rPr>
          <w:rFonts w:ascii="Sakkal Majalla" w:hAnsi="Sakkal Majalla" w:cs="Sakkal Majalla"/>
          <w:color w:val="000000" w:themeColor="text1"/>
          <w:sz w:val="28"/>
          <w:szCs w:val="28"/>
          <w:u w:val="single"/>
        </w:rPr>
      </w:pPr>
      <w:r w:rsidRPr="007D6694">
        <w:rPr>
          <w:rFonts w:ascii="Sakkal Majalla" w:hAnsi="Sakkal Majalla" w:cs="Sakkal Majalla" w:hint="cs"/>
          <w:color w:val="000000" w:themeColor="text1"/>
          <w:sz w:val="28"/>
          <w:szCs w:val="28"/>
          <w:rtl/>
        </w:rPr>
        <w:t xml:space="preserve">أما الجانب التطبيقي فقد اعتمدنا على منهج دراسة حالة من أجل تقريب وإسقاط الجانب النظري على واقع استراتيجيات الاعلام الرقمي على تعزيز وعي الجمهور، </w:t>
      </w:r>
    </w:p>
    <w:p w14:paraId="12D6B29F" w14:textId="77777777" w:rsidR="00B76806" w:rsidRPr="007D6694" w:rsidRDefault="00B76806">
      <w:pPr>
        <w:pStyle w:val="a9"/>
        <w:numPr>
          <w:ilvl w:val="0"/>
          <w:numId w:val="15"/>
        </w:numPr>
        <w:spacing w:line="480" w:lineRule="auto"/>
        <w:rPr>
          <w:rFonts w:ascii="Sakkal Majalla" w:hAnsi="Sakkal Majalla" w:cs="Sakkal Majalla"/>
          <w:color w:val="000000" w:themeColor="text1"/>
          <w:sz w:val="28"/>
          <w:szCs w:val="28"/>
          <w:u w:val="single"/>
          <w:rtl/>
        </w:rPr>
      </w:pPr>
      <w:r w:rsidRPr="007D6694">
        <w:rPr>
          <w:rFonts w:ascii="Sakkal Majalla" w:hAnsi="Sakkal Majalla" w:cs="Sakkal Majalla" w:hint="cs"/>
          <w:color w:val="000000" w:themeColor="text1"/>
          <w:sz w:val="28"/>
          <w:szCs w:val="28"/>
          <w:u w:val="single"/>
          <w:rtl/>
        </w:rPr>
        <w:t>الجانب النظري: تم الاعتماد على: -</w:t>
      </w:r>
    </w:p>
    <w:p w14:paraId="518F3D13" w14:textId="77777777" w:rsidR="00B76806" w:rsidRPr="007D6694" w:rsidRDefault="00B76806">
      <w:pPr>
        <w:pStyle w:val="a9"/>
        <w:numPr>
          <w:ilvl w:val="0"/>
          <w:numId w:val="12"/>
        </w:numPr>
        <w:spacing w:line="480" w:lineRule="auto"/>
        <w:rPr>
          <w:rFonts w:ascii="Sakkal Majalla" w:hAnsi="Sakkal Majalla" w:cs="Sakkal Majalla"/>
          <w:color w:val="000000" w:themeColor="text1"/>
          <w:sz w:val="28"/>
          <w:szCs w:val="28"/>
          <w:rtl/>
        </w:rPr>
      </w:pPr>
      <w:r w:rsidRPr="007D6694">
        <w:rPr>
          <w:rFonts w:ascii="Sakkal Majalla" w:hAnsi="Sakkal Majalla" w:cs="Sakkal Majalla" w:hint="cs"/>
          <w:color w:val="000000" w:themeColor="text1"/>
          <w:sz w:val="28"/>
          <w:szCs w:val="28"/>
          <w:rtl/>
        </w:rPr>
        <w:t>المسح المكتبي لكل من الكتب والمجلات والمذكرات ومختلف المصادر والوثائق التي لها صلة بالموضوع.</w:t>
      </w:r>
    </w:p>
    <w:p w14:paraId="7F26EE65" w14:textId="77777777" w:rsidR="00B76806" w:rsidRPr="007D6694" w:rsidRDefault="00B76806">
      <w:pPr>
        <w:pStyle w:val="a9"/>
        <w:numPr>
          <w:ilvl w:val="0"/>
          <w:numId w:val="12"/>
        </w:numPr>
        <w:spacing w:line="480" w:lineRule="auto"/>
        <w:rPr>
          <w:rFonts w:ascii="Sakkal Majalla" w:hAnsi="Sakkal Majalla" w:cs="Sakkal Majalla"/>
          <w:color w:val="000000" w:themeColor="text1"/>
          <w:sz w:val="28"/>
          <w:szCs w:val="28"/>
        </w:rPr>
      </w:pPr>
      <w:r w:rsidRPr="007D6694">
        <w:rPr>
          <w:rFonts w:ascii="Sakkal Majalla" w:hAnsi="Sakkal Majalla" w:cs="Sakkal Majalla" w:hint="cs"/>
          <w:color w:val="000000" w:themeColor="text1"/>
          <w:sz w:val="28"/>
          <w:szCs w:val="28"/>
          <w:rtl/>
        </w:rPr>
        <w:t>الإنترنت باعتبارها أهم وسيلة مهمة في الحصول على المعلومات.</w:t>
      </w:r>
    </w:p>
    <w:p w14:paraId="1394997F" w14:textId="77777777" w:rsidR="00B76806" w:rsidRPr="007D6694" w:rsidRDefault="00B76806">
      <w:pPr>
        <w:pStyle w:val="a9"/>
        <w:numPr>
          <w:ilvl w:val="0"/>
          <w:numId w:val="12"/>
        </w:numPr>
        <w:spacing w:line="480" w:lineRule="auto"/>
        <w:rPr>
          <w:rFonts w:ascii="Sakkal Majalla" w:hAnsi="Sakkal Majalla" w:cs="Sakkal Majalla"/>
          <w:color w:val="000000" w:themeColor="text1"/>
          <w:sz w:val="28"/>
          <w:szCs w:val="28"/>
          <w:rtl/>
        </w:rPr>
      </w:pPr>
      <w:r w:rsidRPr="007D6694">
        <w:rPr>
          <w:rFonts w:ascii="Sakkal Majalla" w:hAnsi="Sakkal Majalla" w:cs="Sakkal Majalla" w:hint="cs"/>
          <w:color w:val="000000" w:themeColor="text1"/>
          <w:sz w:val="28"/>
          <w:szCs w:val="28"/>
          <w:rtl/>
        </w:rPr>
        <w:lastRenderedPageBreak/>
        <w:t>رسائل الماجستير والدكتوراه الخاصة بموضوع الدراسة.</w:t>
      </w:r>
    </w:p>
    <w:p w14:paraId="46D159E7" w14:textId="77777777" w:rsidR="00B76806" w:rsidRPr="007D6694" w:rsidRDefault="00B76806" w:rsidP="00B76806">
      <w:pPr>
        <w:spacing w:line="480" w:lineRule="auto"/>
        <w:rPr>
          <w:rFonts w:ascii="Sakkal Majalla" w:hAnsi="Sakkal Majalla" w:cs="Sakkal Majalla"/>
          <w:color w:val="000000" w:themeColor="text1"/>
          <w:sz w:val="28"/>
          <w:szCs w:val="28"/>
          <w:rtl/>
        </w:rPr>
      </w:pPr>
      <w:r w:rsidRPr="007D6694">
        <w:rPr>
          <w:rFonts w:ascii="Sakkal Majalla" w:hAnsi="Sakkal Majalla" w:cs="Sakkal Majalla" w:hint="cs"/>
          <w:color w:val="000000" w:themeColor="text1"/>
          <w:sz w:val="28"/>
          <w:szCs w:val="28"/>
          <w:u w:val="single"/>
          <w:rtl/>
        </w:rPr>
        <w:t>الجانب التطبيقي: تم الاعتماد على:</w:t>
      </w:r>
      <w:r w:rsidRPr="007D6694">
        <w:rPr>
          <w:rFonts w:ascii="Sakkal Majalla" w:hAnsi="Sakkal Majalla" w:cs="Sakkal Majalla" w:hint="cs"/>
          <w:color w:val="000000" w:themeColor="text1"/>
          <w:sz w:val="28"/>
          <w:szCs w:val="28"/>
          <w:rtl/>
        </w:rPr>
        <w:t xml:space="preserve"> -</w:t>
      </w:r>
    </w:p>
    <w:p w14:paraId="6872D8AB" w14:textId="77777777" w:rsidR="00B76806" w:rsidRPr="007D6694" w:rsidRDefault="00B76806">
      <w:pPr>
        <w:pStyle w:val="a9"/>
        <w:numPr>
          <w:ilvl w:val="0"/>
          <w:numId w:val="11"/>
        </w:numPr>
        <w:spacing w:line="480" w:lineRule="auto"/>
        <w:rPr>
          <w:rFonts w:ascii="Sakkal Majalla" w:hAnsi="Sakkal Majalla" w:cs="Sakkal Majalla"/>
          <w:color w:val="000000" w:themeColor="text1"/>
          <w:sz w:val="28"/>
          <w:szCs w:val="28"/>
          <w:rtl/>
        </w:rPr>
      </w:pPr>
      <w:r w:rsidRPr="007D6694">
        <w:rPr>
          <w:rFonts w:ascii="Sakkal Majalla" w:hAnsi="Sakkal Majalla" w:cs="Sakkal Majalla" w:hint="cs"/>
          <w:color w:val="000000" w:themeColor="text1"/>
          <w:sz w:val="28"/>
          <w:szCs w:val="28"/>
          <w:rtl/>
        </w:rPr>
        <w:t>الملاحظات الشخصية.</w:t>
      </w:r>
    </w:p>
    <w:p w14:paraId="18EF0B97" w14:textId="77777777" w:rsidR="00B76806" w:rsidRPr="007D6694" w:rsidRDefault="00B76806">
      <w:pPr>
        <w:pStyle w:val="a9"/>
        <w:numPr>
          <w:ilvl w:val="0"/>
          <w:numId w:val="11"/>
        </w:numPr>
        <w:spacing w:line="480" w:lineRule="auto"/>
        <w:rPr>
          <w:rFonts w:ascii="Sakkal Majalla" w:hAnsi="Sakkal Majalla" w:cs="Sakkal Majalla"/>
          <w:color w:val="000000" w:themeColor="text1"/>
          <w:sz w:val="28"/>
          <w:szCs w:val="28"/>
          <w:rtl/>
        </w:rPr>
      </w:pPr>
      <w:r w:rsidRPr="007D6694">
        <w:rPr>
          <w:rFonts w:ascii="Sakkal Majalla" w:hAnsi="Sakkal Majalla" w:cs="Sakkal Majalla" w:hint="cs"/>
          <w:color w:val="000000" w:themeColor="text1"/>
          <w:sz w:val="28"/>
          <w:szCs w:val="28"/>
          <w:rtl/>
        </w:rPr>
        <w:t>المقابلات الشخصية مع بعض الموظفين والمسؤولين، وذلك بطرح أسئلة عليهم وهذا لتعلق الموضوع بالجانب النفسي والذي لا يمكن معرفته إلا من خلال الحديث مع الفرد عن قريب.</w:t>
      </w:r>
    </w:p>
    <w:p w14:paraId="259C4FD0" w14:textId="77777777" w:rsidR="00B76806" w:rsidRPr="007D6694" w:rsidRDefault="00B76806">
      <w:pPr>
        <w:pStyle w:val="a9"/>
        <w:numPr>
          <w:ilvl w:val="0"/>
          <w:numId w:val="11"/>
        </w:numPr>
        <w:spacing w:line="480" w:lineRule="auto"/>
        <w:rPr>
          <w:rFonts w:ascii="Sakkal Majalla" w:hAnsi="Sakkal Majalla" w:cs="Sakkal Majalla"/>
          <w:color w:val="000000" w:themeColor="text1"/>
          <w:sz w:val="28"/>
          <w:szCs w:val="28"/>
          <w:rtl/>
        </w:rPr>
      </w:pPr>
      <w:r w:rsidRPr="007D6694">
        <w:rPr>
          <w:rFonts w:ascii="Sakkal Majalla" w:hAnsi="Sakkal Majalla" w:cs="Sakkal Majalla" w:hint="cs"/>
          <w:color w:val="000000" w:themeColor="text1"/>
          <w:sz w:val="28"/>
          <w:szCs w:val="28"/>
          <w:rtl/>
        </w:rPr>
        <w:t>الاستبيانات التي تم من خلالها جملة من الأسئلة المرتبطة بموضوع الدراسة.</w:t>
      </w:r>
    </w:p>
    <w:p w14:paraId="78AE9BA0" w14:textId="77777777" w:rsidR="00B76806" w:rsidRDefault="00B76806">
      <w:pPr>
        <w:pStyle w:val="a9"/>
        <w:numPr>
          <w:ilvl w:val="0"/>
          <w:numId w:val="11"/>
        </w:numPr>
        <w:spacing w:line="480" w:lineRule="auto"/>
        <w:jc w:val="both"/>
        <w:rPr>
          <w:rFonts w:ascii="Sakkal Majalla" w:hAnsi="Sakkal Majalla" w:cs="Sakkal Majalla"/>
          <w:b/>
          <w:bCs/>
          <w:sz w:val="28"/>
          <w:szCs w:val="28"/>
        </w:rPr>
      </w:pPr>
      <w:r w:rsidRPr="007D6694">
        <w:rPr>
          <w:rFonts w:ascii="Sakkal Majalla" w:hAnsi="Sakkal Majalla" w:cs="Sakkal Majalla" w:hint="cs"/>
          <w:color w:val="000000" w:themeColor="text1"/>
          <w:sz w:val="28"/>
          <w:szCs w:val="28"/>
          <w:rtl/>
        </w:rPr>
        <w:t xml:space="preserve">الوثائق الخاصة لاستراتيجيات الاعلام الرقمي على تعزيز وعي الجمهور في المملكة العربية السعودية </w:t>
      </w:r>
      <w:r w:rsidRPr="007D6694">
        <w:rPr>
          <w:rFonts w:ascii="Sakkal Majalla" w:hAnsi="Sakkal Majalla" w:cs="Sakkal Majalla" w:hint="cs"/>
          <w:sz w:val="28"/>
          <w:szCs w:val="28"/>
          <w:rtl/>
        </w:rPr>
        <w:t xml:space="preserve">يستند هذا البحث على المنهج الوصفي الذي يعبر عن الظاهرة المدروسة كما هي على أرض الواقع ويصفها بشكل دقيق وصفا كميا وكيفيا إذ يعرف المنهج الوصفي بأنه أحد أشكال التحليل والتفسير العلمي المنظم لوصف مشكلة محددة وتحديدها كميا عن طريق جمع البيانات والمعلومات عن المشكلة المدروسة وتصنيفها وتحليلها ويتجلى الاعتماد على هذا المنهج الوصفي وذلك من خلال وصف وتحلي لاهم خصائص وعناصر </w:t>
      </w:r>
      <w:bookmarkEnd w:id="61"/>
      <w:r w:rsidRPr="007D6694">
        <w:rPr>
          <w:rFonts w:ascii="Sakkal Majalla" w:hAnsi="Sakkal Majalla" w:cs="Sakkal Majalla" w:hint="cs"/>
          <w:sz w:val="28"/>
          <w:szCs w:val="28"/>
          <w:rtl/>
        </w:rPr>
        <w:t>استراتيجيات الاعلام الرقمي على تعزيز وعي الجمهور في المملكة العربية السعودية</w:t>
      </w:r>
    </w:p>
    <w:p w14:paraId="32001445" w14:textId="77777777" w:rsidR="007B3969" w:rsidRDefault="007B3969" w:rsidP="007B3969">
      <w:pPr>
        <w:spacing w:line="480" w:lineRule="auto"/>
        <w:jc w:val="both"/>
        <w:rPr>
          <w:rFonts w:ascii="Sakkal Majalla" w:hAnsi="Sakkal Majalla" w:cs="Sakkal Majalla"/>
          <w:b/>
          <w:bCs/>
          <w:sz w:val="28"/>
          <w:szCs w:val="28"/>
          <w:rtl/>
        </w:rPr>
      </w:pPr>
    </w:p>
    <w:p w14:paraId="2329D649" w14:textId="77777777" w:rsidR="007B3969" w:rsidRDefault="007B3969" w:rsidP="007B3969">
      <w:pPr>
        <w:spacing w:line="480" w:lineRule="auto"/>
        <w:jc w:val="both"/>
        <w:rPr>
          <w:rFonts w:ascii="Sakkal Majalla" w:hAnsi="Sakkal Majalla" w:cs="Sakkal Majalla"/>
          <w:b/>
          <w:bCs/>
          <w:sz w:val="28"/>
          <w:szCs w:val="28"/>
          <w:rtl/>
        </w:rPr>
      </w:pPr>
    </w:p>
    <w:p w14:paraId="70171F73" w14:textId="77777777" w:rsidR="007B3969" w:rsidRDefault="007B3969" w:rsidP="007B3969">
      <w:pPr>
        <w:spacing w:line="480" w:lineRule="auto"/>
        <w:jc w:val="both"/>
        <w:rPr>
          <w:rFonts w:ascii="Sakkal Majalla" w:hAnsi="Sakkal Majalla" w:cs="Sakkal Majalla"/>
          <w:b/>
          <w:bCs/>
          <w:sz w:val="28"/>
          <w:szCs w:val="28"/>
          <w:rtl/>
        </w:rPr>
      </w:pPr>
    </w:p>
    <w:p w14:paraId="7963F9CA" w14:textId="77777777" w:rsidR="007B3969" w:rsidRPr="007B3969" w:rsidRDefault="007B3969" w:rsidP="007B3969">
      <w:pPr>
        <w:spacing w:line="480" w:lineRule="auto"/>
        <w:jc w:val="both"/>
        <w:rPr>
          <w:rFonts w:ascii="Sakkal Majalla" w:hAnsi="Sakkal Majalla" w:cs="Sakkal Majalla"/>
          <w:b/>
          <w:bCs/>
          <w:sz w:val="28"/>
          <w:szCs w:val="28"/>
          <w:rtl/>
        </w:rPr>
      </w:pPr>
    </w:p>
    <w:p w14:paraId="5D954AC0" w14:textId="77777777" w:rsidR="00B76806" w:rsidRPr="007D6694" w:rsidRDefault="00B76806" w:rsidP="007B3969">
      <w:pPr>
        <w:spacing w:line="480" w:lineRule="auto"/>
        <w:jc w:val="both"/>
        <w:outlineLvl w:val="0"/>
        <w:rPr>
          <w:rFonts w:ascii="Sakkal Majalla" w:hAnsi="Sakkal Majalla" w:cs="Sakkal Majalla"/>
          <w:b/>
          <w:bCs/>
          <w:sz w:val="28"/>
          <w:szCs w:val="28"/>
          <w:rtl/>
        </w:rPr>
      </w:pPr>
      <w:bookmarkStart w:id="62" w:name="_Toc184407316"/>
      <w:bookmarkStart w:id="63" w:name="_Hlk143016640"/>
      <w:r w:rsidRPr="007D6694">
        <w:rPr>
          <w:rFonts w:ascii="Sakkal Majalla" w:hAnsi="Sakkal Majalla" w:cs="Sakkal Majalla" w:hint="cs"/>
          <w:b/>
          <w:bCs/>
          <w:sz w:val="28"/>
          <w:szCs w:val="28"/>
          <w:rtl/>
        </w:rPr>
        <w:lastRenderedPageBreak/>
        <w:t>مجتمع وعينة الدراسة</w:t>
      </w:r>
      <w:bookmarkEnd w:id="62"/>
      <w:r w:rsidRPr="007D6694">
        <w:rPr>
          <w:rFonts w:ascii="Sakkal Majalla" w:hAnsi="Sakkal Majalla" w:cs="Sakkal Majalla" w:hint="cs"/>
          <w:b/>
          <w:bCs/>
          <w:sz w:val="28"/>
          <w:szCs w:val="28"/>
          <w:rtl/>
        </w:rPr>
        <w:t xml:space="preserve"> </w:t>
      </w:r>
    </w:p>
    <w:bookmarkEnd w:id="63"/>
    <w:p w14:paraId="231F92C7" w14:textId="007534B0" w:rsidR="007B3969" w:rsidRPr="007B3969" w:rsidRDefault="007B3969" w:rsidP="00B76806">
      <w:pPr>
        <w:pStyle w:val="a9"/>
        <w:spacing w:line="480" w:lineRule="auto"/>
        <w:rPr>
          <w:rFonts w:ascii="Sakkal Majalla" w:hAnsi="Sakkal Majalla" w:cs="Sakkal Majalla"/>
          <w:b/>
          <w:bCs/>
          <w:sz w:val="28"/>
          <w:szCs w:val="28"/>
          <w:rtl/>
        </w:rPr>
      </w:pPr>
      <w:r w:rsidRPr="007B3969">
        <w:rPr>
          <w:rFonts w:ascii="Sakkal Majalla" w:hAnsi="Sakkal Majalla" w:cs="Sakkal Majalla" w:hint="cs"/>
          <w:b/>
          <w:bCs/>
          <w:sz w:val="28"/>
          <w:szCs w:val="28"/>
          <w:rtl/>
        </w:rPr>
        <w:t xml:space="preserve">نبذه عن وزارة الاعلام السعودية </w:t>
      </w:r>
    </w:p>
    <w:p w14:paraId="75BD0955" w14:textId="77777777" w:rsidR="007B3969" w:rsidRPr="007B3969" w:rsidRDefault="007B3969" w:rsidP="007B3969">
      <w:pPr>
        <w:pStyle w:val="a9"/>
        <w:spacing w:line="480" w:lineRule="auto"/>
        <w:rPr>
          <w:rFonts w:ascii="Sakkal Majalla" w:hAnsi="Sakkal Majalla" w:cs="Sakkal Majalla"/>
          <w:b/>
          <w:bCs/>
          <w:sz w:val="28"/>
          <w:szCs w:val="28"/>
          <w:rtl/>
        </w:rPr>
      </w:pPr>
      <w:r w:rsidRPr="007B3969">
        <w:rPr>
          <w:rFonts w:ascii="Sakkal Majalla" w:hAnsi="Sakkal Majalla" w:cs="Sakkal Majalla"/>
          <w:b/>
          <w:bCs/>
          <w:sz w:val="28"/>
          <w:szCs w:val="28"/>
          <w:rtl/>
        </w:rPr>
        <w:t>التأسيس:</w:t>
      </w:r>
    </w:p>
    <w:p w14:paraId="35C8B3B8" w14:textId="554FD722" w:rsidR="007B3969" w:rsidRPr="007B3969" w:rsidRDefault="007B3969" w:rsidP="007B3969">
      <w:pPr>
        <w:pStyle w:val="a9"/>
        <w:spacing w:line="480" w:lineRule="auto"/>
        <w:rPr>
          <w:rFonts w:ascii="Sakkal Majalla" w:hAnsi="Sakkal Majalla" w:cs="Sakkal Majalla"/>
          <w:sz w:val="28"/>
          <w:szCs w:val="28"/>
          <w:rtl/>
        </w:rPr>
      </w:pPr>
      <w:r w:rsidRPr="007B3969">
        <w:rPr>
          <w:rFonts w:ascii="Sakkal Majalla" w:hAnsi="Sakkal Majalla" w:cs="Sakkal Majalla"/>
          <w:sz w:val="28"/>
          <w:szCs w:val="28"/>
          <w:rtl/>
        </w:rPr>
        <w:t>بدأ الإعلام السعودي بتاريخ نشأة صحيفة أم القرى عام 1343هـ في عهد الملك عبد العزيز آل سعود، إذ كانت تنشر كل ما يصدر عن الدولة من قرارات وبيانات حكومية تخص المواطن السعودي.</w:t>
      </w:r>
      <w:r>
        <w:rPr>
          <w:rFonts w:ascii="Sakkal Majalla" w:hAnsi="Sakkal Majalla" w:cs="Sakkal Majalla" w:hint="cs"/>
          <w:sz w:val="28"/>
          <w:szCs w:val="28"/>
          <w:rtl/>
        </w:rPr>
        <w:t xml:space="preserve"> </w:t>
      </w:r>
      <w:r w:rsidRPr="007B3969">
        <w:rPr>
          <w:rFonts w:ascii="Sakkal Majalla" w:hAnsi="Sakkal Majalla" w:cs="Sakkal Majalla"/>
          <w:sz w:val="28"/>
          <w:szCs w:val="28"/>
          <w:rtl/>
        </w:rPr>
        <w:t>وفي عام 1355هـ أمر الملك عبد العزيز آل سعود بإنشاء مجلس للدعاية والحج يتبع وزارة المالية؛ للقيام بمواجهة الحملات المغرضة ضد المملكة.</w:t>
      </w:r>
      <w:r>
        <w:rPr>
          <w:rFonts w:ascii="Sakkal Majalla" w:hAnsi="Sakkal Majalla" w:cs="Sakkal Majalla" w:hint="cs"/>
          <w:sz w:val="28"/>
          <w:szCs w:val="28"/>
          <w:rtl/>
        </w:rPr>
        <w:t xml:space="preserve"> </w:t>
      </w:r>
      <w:r w:rsidRPr="007B3969">
        <w:rPr>
          <w:rFonts w:ascii="Sakkal Majalla" w:hAnsi="Sakkal Majalla" w:cs="Sakkal Majalla"/>
          <w:sz w:val="28"/>
          <w:szCs w:val="28"/>
          <w:rtl/>
        </w:rPr>
        <w:t>ثم أُنشئت الإذاعة السعودية بمرسوم ملكي بتاريخ 1368/9/22 هـ، بتوقيع الملك عبد العزيز موجّه إلى الأمير فيصل بن عبد العزيز بتنفيذ الفكرة؛ بهدف ربط المملكة بالعالم الخارجي ونشر الثقافة والمعرفة في البلاد، وفي سبيل تحقيق ذلك استعانت المملكة بخبراء من السودان لما لهم من خبرة سابقة في هذا المجال، فقد كان هؤلاء الخبراء منتدبين من وزارة الإعلام السودانية ومن هيئة الإذاعة السودانية، ودرّب الخبراء عددًا من السعوديين على العمل الإذاعي، واستمر البث لفترة من الزمن تحت إشراف هذا الفريق (لا سيما الإشراف الهندسي وتنسيق البرامج).</w:t>
      </w:r>
    </w:p>
    <w:p w14:paraId="465793FA" w14:textId="2B8582DA" w:rsidR="007B3969" w:rsidRDefault="007B3969" w:rsidP="007B3969">
      <w:pPr>
        <w:pStyle w:val="a9"/>
        <w:spacing w:line="480" w:lineRule="auto"/>
        <w:rPr>
          <w:rFonts w:ascii="Sakkal Majalla" w:hAnsi="Sakkal Majalla" w:cs="Sakkal Majalla"/>
          <w:sz w:val="28"/>
          <w:szCs w:val="28"/>
          <w:rtl/>
        </w:rPr>
      </w:pPr>
      <w:r w:rsidRPr="007B3969">
        <w:rPr>
          <w:rFonts w:ascii="Sakkal Majalla" w:hAnsi="Sakkal Majalla" w:cs="Sakkal Majalla"/>
          <w:sz w:val="28"/>
          <w:szCs w:val="28"/>
          <w:rtl/>
        </w:rPr>
        <w:t xml:space="preserve">وصدر المرسوم الملكي بتاريخ 1374/06/17هـ بتسمية الإذاعة بالمديرية العامة للإذاعة. بعد ذلك تم إنشاء المديرية العامة للصحافة والنشر وتم ربط الإذاعة بها، وتعيين معالي الشيخ </w:t>
      </w:r>
      <w:r w:rsidRPr="007B3969">
        <w:rPr>
          <w:rFonts w:ascii="Sakkal Majalla" w:hAnsi="Sakkal Majalla" w:cs="Sakkal Majalla" w:hint="cs"/>
          <w:sz w:val="28"/>
          <w:szCs w:val="28"/>
          <w:rtl/>
        </w:rPr>
        <w:t>عبد الل</w:t>
      </w:r>
      <w:r w:rsidRPr="007B3969">
        <w:rPr>
          <w:rFonts w:ascii="Sakkal Majalla" w:hAnsi="Sakkal Majalla" w:cs="Sakkal Majalla" w:hint="eastAsia"/>
          <w:sz w:val="28"/>
          <w:szCs w:val="28"/>
          <w:rtl/>
        </w:rPr>
        <w:t>ه</w:t>
      </w:r>
      <w:r w:rsidRPr="007B3969">
        <w:rPr>
          <w:rFonts w:ascii="Sakkal Majalla" w:hAnsi="Sakkal Majalla" w:cs="Sakkal Majalla"/>
          <w:sz w:val="28"/>
          <w:szCs w:val="28"/>
          <w:rtl/>
        </w:rPr>
        <w:t xml:space="preserve"> عمر بلخير مديرًا عامًا للمديرية، ثم صدر نظام المطبوعات والنشر عام 1378هـ.</w:t>
      </w:r>
      <w:r>
        <w:rPr>
          <w:rFonts w:ascii="Sakkal Majalla" w:hAnsi="Sakkal Majalla" w:cs="Sakkal Majalla" w:hint="cs"/>
          <w:sz w:val="28"/>
          <w:szCs w:val="28"/>
          <w:rtl/>
        </w:rPr>
        <w:t xml:space="preserve"> </w:t>
      </w:r>
      <w:r w:rsidRPr="007B3969">
        <w:rPr>
          <w:rFonts w:ascii="Sakkal Majalla" w:hAnsi="Sakkal Majalla" w:cs="Sakkal Majalla"/>
          <w:sz w:val="28"/>
          <w:szCs w:val="28"/>
          <w:rtl/>
        </w:rPr>
        <w:t xml:space="preserve">ومع تزايد الاهتمام بالإعلام محليًّا ودوليًّا واتساع النطاق؛ أصدر الملك فيصل مرسومًا ملكيًا بتاريخ 1382/10/09هـ بتحويل المديرية العامة للصحافة والنشر إلى وزارة للإعلام لتشرف على وسائل </w:t>
      </w:r>
      <w:r w:rsidRPr="007B3969">
        <w:rPr>
          <w:rFonts w:ascii="Sakkal Majalla" w:hAnsi="Sakkal Majalla" w:cs="Sakkal Majalla"/>
          <w:sz w:val="28"/>
          <w:szCs w:val="28"/>
          <w:rtl/>
        </w:rPr>
        <w:lastRenderedPageBreak/>
        <w:t>الإعلام.</w:t>
      </w:r>
      <w:r>
        <w:rPr>
          <w:rFonts w:ascii="Sakkal Majalla" w:hAnsi="Sakkal Majalla" w:cs="Sakkal Majalla" w:hint="cs"/>
          <w:sz w:val="28"/>
          <w:szCs w:val="28"/>
          <w:rtl/>
        </w:rPr>
        <w:t xml:space="preserve"> </w:t>
      </w:r>
      <w:r w:rsidRPr="007B3969">
        <w:rPr>
          <w:rFonts w:ascii="Sakkal Majalla" w:hAnsi="Sakkal Majalla" w:cs="Sakkal Majalla"/>
          <w:sz w:val="28"/>
          <w:szCs w:val="28"/>
          <w:rtl/>
        </w:rPr>
        <w:t>وفي عام 1424هـ صدر قرار مجلس الوزراء بتعديل مسمى وزارة الإعلام بحيث يكون وزارة الثقافة والإعلام.</w:t>
      </w:r>
      <w:r>
        <w:rPr>
          <w:rFonts w:ascii="Sakkal Majalla" w:hAnsi="Sakkal Majalla" w:cs="Sakkal Majalla" w:hint="cs"/>
          <w:sz w:val="28"/>
          <w:szCs w:val="28"/>
          <w:rtl/>
        </w:rPr>
        <w:t xml:space="preserve"> </w:t>
      </w:r>
      <w:r w:rsidRPr="007B3969">
        <w:rPr>
          <w:rFonts w:ascii="Sakkal Majalla" w:hAnsi="Sakkal Majalla" w:cs="Sakkal Majalla"/>
          <w:sz w:val="28"/>
          <w:szCs w:val="28"/>
          <w:rtl/>
        </w:rPr>
        <w:t>وصدر الأمر الملكي في 17 رمضان 1439هـ بإنشاء وزارة للثقافة وفصلها عن الإعلام، وتنقل إليها المهام والمسؤوليات المتعلقة بنشاط الثقافة، وتعديل اسم «وزارة الثقافة والإعلام» ليكون «وزارة الإعلام»</w:t>
      </w:r>
    </w:p>
    <w:p w14:paraId="71FE202C" w14:textId="5ED246E2" w:rsidR="007B3969" w:rsidRPr="007B3969" w:rsidRDefault="007B3969" w:rsidP="007B3969">
      <w:pPr>
        <w:pStyle w:val="a9"/>
        <w:spacing w:line="480" w:lineRule="auto"/>
        <w:rPr>
          <w:rFonts w:ascii="Sakkal Majalla" w:hAnsi="Sakkal Majalla" w:cs="Sakkal Majalla"/>
          <w:b/>
          <w:bCs/>
          <w:sz w:val="28"/>
          <w:szCs w:val="28"/>
          <w:rtl/>
        </w:rPr>
      </w:pPr>
      <w:r w:rsidRPr="007B3969">
        <w:rPr>
          <w:rFonts w:ascii="Sakkal Majalla" w:hAnsi="Sakkal Majalla" w:cs="Sakkal Majalla" w:hint="cs"/>
          <w:b/>
          <w:bCs/>
          <w:sz w:val="28"/>
          <w:szCs w:val="28"/>
          <w:rtl/>
        </w:rPr>
        <w:t>الاهداف</w:t>
      </w:r>
    </w:p>
    <w:p w14:paraId="7FC0DF17" w14:textId="1B311DF9" w:rsidR="007B3969" w:rsidRPr="007B3969" w:rsidRDefault="007B3969" w:rsidP="007B3969">
      <w:pPr>
        <w:pStyle w:val="a9"/>
        <w:spacing w:line="480" w:lineRule="auto"/>
        <w:rPr>
          <w:rFonts w:ascii="Sakkal Majalla" w:hAnsi="Sakkal Majalla" w:cs="Sakkal Majalla"/>
          <w:sz w:val="28"/>
          <w:szCs w:val="28"/>
          <w:rtl/>
        </w:rPr>
      </w:pPr>
      <w:r w:rsidRPr="007B3969">
        <w:rPr>
          <w:rFonts w:ascii="Sakkal Majalla" w:hAnsi="Sakkal Majalla" w:cs="Sakkal Majalla"/>
          <w:sz w:val="28"/>
          <w:szCs w:val="28"/>
          <w:rtl/>
        </w:rPr>
        <w:t>عمل إستراتيجية وزارة الإعلام على صناعة إعلام منافس، وذلك بتطوير الصناعة الإعلامية بما يحقق المساهمة الاقتصادية، وزيادة حجم القطاع، وتنويع المحتوى الإعلامي وزيادة جودته، إلى جانب تعزيز أثر التواصل الحكومي في المملكة العربية السعودية، وترسيخ صورة ذهنية إيجابية عن المملكة محليًا، وإقليميًا، وعالميًا.</w:t>
      </w:r>
      <w:r>
        <w:rPr>
          <w:rFonts w:ascii="Sakkal Majalla" w:hAnsi="Sakkal Majalla" w:cs="Sakkal Majalla" w:hint="cs"/>
          <w:sz w:val="28"/>
          <w:szCs w:val="28"/>
          <w:rtl/>
        </w:rPr>
        <w:t xml:space="preserve"> </w:t>
      </w:r>
      <w:r w:rsidRPr="007B3969">
        <w:rPr>
          <w:rFonts w:ascii="Sakkal Majalla" w:hAnsi="Sakkal Majalla" w:cs="Sakkal Majalla"/>
          <w:sz w:val="28"/>
          <w:szCs w:val="28"/>
          <w:rtl/>
        </w:rPr>
        <w:t>وفي وطن تتقدم خطاه بقيادة حكيمة، وتتشكل صورته برؤية شاملة، تأخذ وزارة الإعلام زمام مسؤولياتها التي ترتبط ارتباطًا وثيقًا بدورها في التواصل بفاعلية وتأثير لسرد قصة المملكة للعالم، وكذلك صناعة المحتوى المحلي الذي يعـد الركيزة الرئيسية فـي صناعـة الإعلام المؤثر، ولتحقيق ذلك كله؛ فإن جهود الوزارة تنطلق من الأهداف الإستراتيجية التالية:</w:t>
      </w:r>
    </w:p>
    <w:p w14:paraId="76811074" w14:textId="77777777" w:rsidR="007B3969" w:rsidRPr="007B3969" w:rsidRDefault="007B3969">
      <w:pPr>
        <w:pStyle w:val="a9"/>
        <w:numPr>
          <w:ilvl w:val="0"/>
          <w:numId w:val="21"/>
        </w:numPr>
        <w:spacing w:line="480" w:lineRule="auto"/>
        <w:rPr>
          <w:rFonts w:ascii="Sakkal Majalla" w:hAnsi="Sakkal Majalla" w:cs="Sakkal Majalla"/>
          <w:sz w:val="28"/>
          <w:szCs w:val="28"/>
          <w:rtl/>
        </w:rPr>
      </w:pPr>
      <w:r w:rsidRPr="007B3969">
        <w:rPr>
          <w:rFonts w:ascii="Sakkal Majalla" w:hAnsi="Sakkal Majalla" w:cs="Sakkal Majalla"/>
          <w:sz w:val="28"/>
          <w:szCs w:val="28"/>
          <w:rtl/>
        </w:rPr>
        <w:t>رفع مساهمة قطاع الإعلام في اقتصاد المملكة.</w:t>
      </w:r>
    </w:p>
    <w:p w14:paraId="394E68E4" w14:textId="77777777" w:rsidR="007B3969" w:rsidRPr="007B3969" w:rsidRDefault="007B3969">
      <w:pPr>
        <w:pStyle w:val="a9"/>
        <w:numPr>
          <w:ilvl w:val="0"/>
          <w:numId w:val="21"/>
        </w:numPr>
        <w:spacing w:line="480" w:lineRule="auto"/>
        <w:rPr>
          <w:rFonts w:ascii="Sakkal Majalla" w:hAnsi="Sakkal Majalla" w:cs="Sakkal Majalla"/>
          <w:sz w:val="28"/>
          <w:szCs w:val="28"/>
          <w:rtl/>
        </w:rPr>
      </w:pPr>
      <w:r w:rsidRPr="007B3969">
        <w:rPr>
          <w:rFonts w:ascii="Sakkal Majalla" w:hAnsi="Sakkal Majalla" w:cs="Sakkal Majalla"/>
          <w:sz w:val="28"/>
          <w:szCs w:val="28"/>
          <w:rtl/>
        </w:rPr>
        <w:t>رفع جودة المحتوى الإعلامي المحلي.</w:t>
      </w:r>
    </w:p>
    <w:p w14:paraId="6C6A4D7A" w14:textId="77777777" w:rsidR="007B3969" w:rsidRPr="007B3969" w:rsidRDefault="007B3969">
      <w:pPr>
        <w:pStyle w:val="a9"/>
        <w:numPr>
          <w:ilvl w:val="0"/>
          <w:numId w:val="21"/>
        </w:numPr>
        <w:spacing w:line="480" w:lineRule="auto"/>
        <w:rPr>
          <w:rFonts w:ascii="Sakkal Majalla" w:hAnsi="Sakkal Majalla" w:cs="Sakkal Majalla"/>
          <w:sz w:val="28"/>
          <w:szCs w:val="28"/>
          <w:rtl/>
        </w:rPr>
      </w:pPr>
      <w:r w:rsidRPr="007B3969">
        <w:rPr>
          <w:rFonts w:ascii="Sakkal Majalla" w:hAnsi="Sakkal Majalla" w:cs="Sakkal Majalla"/>
          <w:sz w:val="28"/>
          <w:szCs w:val="28"/>
          <w:rtl/>
        </w:rPr>
        <w:t>تعزيز الصورة الذهنية للمملكة محليًا ودوليًا.</w:t>
      </w:r>
    </w:p>
    <w:p w14:paraId="23811144" w14:textId="77777777" w:rsidR="007B3969" w:rsidRPr="007B3969" w:rsidRDefault="007B3969">
      <w:pPr>
        <w:pStyle w:val="a9"/>
        <w:numPr>
          <w:ilvl w:val="0"/>
          <w:numId w:val="21"/>
        </w:numPr>
        <w:spacing w:line="480" w:lineRule="auto"/>
        <w:rPr>
          <w:rFonts w:ascii="Sakkal Majalla" w:hAnsi="Sakkal Majalla" w:cs="Sakkal Majalla"/>
          <w:sz w:val="28"/>
          <w:szCs w:val="28"/>
          <w:rtl/>
        </w:rPr>
      </w:pPr>
      <w:r w:rsidRPr="007B3969">
        <w:rPr>
          <w:rFonts w:ascii="Sakkal Majalla" w:hAnsi="Sakkal Majalla" w:cs="Sakkal Majalla"/>
          <w:sz w:val="28"/>
          <w:szCs w:val="28"/>
          <w:rtl/>
        </w:rPr>
        <w:t>تمكين منظومة الإعلام لمواكبة التحولات العالمية.</w:t>
      </w:r>
    </w:p>
    <w:p w14:paraId="71573409" w14:textId="31D4FB3D" w:rsidR="007B3969" w:rsidRDefault="007B3969">
      <w:pPr>
        <w:pStyle w:val="a9"/>
        <w:numPr>
          <w:ilvl w:val="0"/>
          <w:numId w:val="21"/>
        </w:numPr>
        <w:spacing w:line="480" w:lineRule="auto"/>
        <w:rPr>
          <w:rFonts w:ascii="Sakkal Majalla" w:hAnsi="Sakkal Majalla" w:cs="Sakkal Majalla"/>
          <w:sz w:val="28"/>
          <w:szCs w:val="28"/>
          <w:rtl/>
        </w:rPr>
      </w:pPr>
      <w:r w:rsidRPr="007B3969">
        <w:rPr>
          <w:rFonts w:ascii="Sakkal Majalla" w:hAnsi="Sakkal Majalla" w:cs="Sakkal Majalla"/>
          <w:sz w:val="28"/>
          <w:szCs w:val="28"/>
          <w:rtl/>
        </w:rPr>
        <w:t>تعزيز التواصل حول إنجازات وقرارات المملكة وتطلعاتها المستقبلي</w:t>
      </w:r>
    </w:p>
    <w:p w14:paraId="1019BF7F" w14:textId="43F63693" w:rsidR="00B76806" w:rsidRPr="007D6694" w:rsidRDefault="00B76806" w:rsidP="007B3969">
      <w:pPr>
        <w:pStyle w:val="a9"/>
        <w:spacing w:line="480" w:lineRule="auto"/>
        <w:rPr>
          <w:rFonts w:ascii="Sakkal Majalla" w:hAnsi="Sakkal Majalla" w:cs="Sakkal Majalla"/>
          <w:sz w:val="28"/>
          <w:szCs w:val="28"/>
          <w:rtl/>
        </w:rPr>
      </w:pPr>
      <w:r w:rsidRPr="007D6694">
        <w:rPr>
          <w:rFonts w:ascii="Sakkal Majalla" w:hAnsi="Sakkal Majalla" w:cs="Sakkal Majalla" w:hint="cs"/>
          <w:sz w:val="28"/>
          <w:szCs w:val="28"/>
          <w:rtl/>
        </w:rPr>
        <w:lastRenderedPageBreak/>
        <w:t>مجتمع الدراسة يتكون من الجمهور والعاملين في القطاع الإعلامي في مدينة الرياض بالمملكة العربية السعودية عينة الدراسة تتكون من عينة عشوائية من الجمهور في القطاع الإعلامي في مدينة الرياض</w:t>
      </w:r>
      <w:r w:rsidRPr="007D6694">
        <w:rPr>
          <w:rFonts w:ascii="Sakkal Majalla" w:hAnsi="Sakkal Majalla" w:cs="Sakkal Majalla" w:hint="cs"/>
          <w:b/>
          <w:bCs/>
          <w:sz w:val="28"/>
          <w:szCs w:val="28"/>
          <w:rtl/>
        </w:rPr>
        <w:t xml:space="preserve">  </w:t>
      </w:r>
      <w:r w:rsidRPr="007D6694">
        <w:rPr>
          <w:rFonts w:ascii="Sakkal Majalla" w:hAnsi="Sakkal Majalla" w:cs="Sakkal Majalla" w:hint="cs"/>
          <w:sz w:val="28"/>
          <w:szCs w:val="28"/>
          <w:rtl/>
        </w:rPr>
        <w:t xml:space="preserve">وتشمل عينة الدراسة من العاملين في الجمهور والعاملين في القطاع الإعلامي في المناصب الإدارية العليا وموظفي وقد اعتمدنا طريقة العينة العشوائية في اختيار عينة البحث والتي بلغ حجمها 110 موظفا واداريا  حيث تم توزيع الاستبانة عليهم عبر زيارة ميدانية استرجع منها 110 استبيانا وبعد فحصها الغيت منها 10 استبيانات نظرا لعدم مصداقيتها وبالتالي اصبح لدينا 100 استبيانا و هو حجم جيد يستوفي شروط الدراسة بما ان نسبته تساوي 91 % من اجمالي الاستبيانات. بنا ء على مشكلة الدراسة وأهدافها فان مجتمع الدراسة يتكون من أصحاب المناصب الإدارية الإشرافية موظفي قسم إدارة </w:t>
      </w:r>
      <w:r>
        <w:rPr>
          <w:rFonts w:ascii="Sakkal Majalla" w:hAnsi="Sakkal Majalla" w:cs="Sakkal Majalla" w:hint="cs"/>
          <w:sz w:val="28"/>
          <w:szCs w:val="28"/>
          <w:rtl/>
        </w:rPr>
        <w:t>التخطيط الاستراتيجي</w:t>
      </w:r>
      <w:r w:rsidRPr="007D6694">
        <w:rPr>
          <w:rFonts w:ascii="Sakkal Majalla" w:hAnsi="Sakkal Majalla" w:cs="Sakkal Majalla" w:hint="cs"/>
          <w:sz w:val="28"/>
          <w:szCs w:val="28"/>
          <w:rtl/>
        </w:rPr>
        <w:t xml:space="preserve"> في المؤسسات العاملة في القطاع الإعلامي بمختلف مجالاتها للوقوف على استراتيجيات الاعلام الرقمي على تعزيز وعي الجمهور في المملكة العربية السعودية </w:t>
      </w:r>
    </w:p>
    <w:p w14:paraId="56F63A32" w14:textId="77777777" w:rsidR="00B76806" w:rsidRPr="007D6694" w:rsidRDefault="00B76806" w:rsidP="00B76806">
      <w:pPr>
        <w:pStyle w:val="a9"/>
        <w:spacing w:line="480" w:lineRule="auto"/>
        <w:ind w:left="0"/>
        <w:jc w:val="both"/>
        <w:rPr>
          <w:rFonts w:ascii="Sakkal Majalla" w:hAnsi="Sakkal Majalla" w:cs="Sakkal Majalla"/>
          <w:b/>
          <w:bCs/>
          <w:sz w:val="28"/>
          <w:szCs w:val="28"/>
          <w:rtl/>
        </w:rPr>
      </w:pPr>
      <w:r w:rsidRPr="007D6694">
        <w:rPr>
          <w:rFonts w:ascii="Sakkal Majalla" w:hAnsi="Sakkal Majalla" w:cs="Sakkal Majalla" w:hint="cs"/>
          <w:b/>
          <w:bCs/>
          <w:sz w:val="28"/>
          <w:szCs w:val="28"/>
          <w:rtl/>
        </w:rPr>
        <w:t>نتائج توزيع اداة الدراسة.</w:t>
      </w:r>
    </w:p>
    <w:tbl>
      <w:tblPr>
        <w:tblStyle w:val="4-6"/>
        <w:bidiVisual/>
        <w:tblW w:w="8668" w:type="dxa"/>
        <w:tblBorders>
          <w:top w:val="triple" w:sz="4" w:space="0" w:color="auto"/>
          <w:left w:val="triple" w:sz="4" w:space="0" w:color="auto"/>
          <w:bottom w:val="triple" w:sz="4" w:space="0" w:color="auto"/>
          <w:right w:val="triple" w:sz="4" w:space="0" w:color="auto"/>
          <w:insideH w:val="triple" w:sz="4" w:space="0" w:color="auto"/>
          <w:insideV w:val="triple" w:sz="4" w:space="0" w:color="auto"/>
        </w:tblBorders>
        <w:tblLook w:val="04A0" w:firstRow="1" w:lastRow="0" w:firstColumn="1" w:lastColumn="0" w:noHBand="0" w:noVBand="1"/>
      </w:tblPr>
      <w:tblGrid>
        <w:gridCol w:w="1874"/>
        <w:gridCol w:w="1023"/>
        <w:gridCol w:w="1442"/>
        <w:gridCol w:w="1443"/>
        <w:gridCol w:w="1443"/>
        <w:gridCol w:w="1443"/>
      </w:tblGrid>
      <w:tr w:rsidR="00B76806" w:rsidRPr="007D6694" w14:paraId="22D1C530" w14:textId="77777777" w:rsidTr="00E16FB3">
        <w:trPr>
          <w:cnfStyle w:val="100000000000" w:firstRow="1" w:lastRow="0" w:firstColumn="0" w:lastColumn="0" w:oddVBand="0" w:evenVBand="0" w:oddHBand="0" w:evenHBand="0" w:firstRowFirstColumn="0" w:firstRowLastColumn="0" w:lastRowFirstColumn="0" w:lastRowLastColumn="0"/>
          <w:trHeight w:val="840"/>
        </w:trPr>
        <w:tc>
          <w:tcPr>
            <w:cnfStyle w:val="001000000000" w:firstRow="0" w:lastRow="0" w:firstColumn="1" w:lastColumn="0" w:oddVBand="0" w:evenVBand="0" w:oddHBand="0" w:evenHBand="0" w:firstRowFirstColumn="0" w:firstRowLastColumn="0" w:lastRowFirstColumn="0" w:lastRowLastColumn="0"/>
            <w:tcW w:w="1874" w:type="dxa"/>
            <w:tcBorders>
              <w:top w:val="none" w:sz="0" w:space="0" w:color="auto"/>
              <w:left w:val="none" w:sz="0" w:space="0" w:color="auto"/>
              <w:bottom w:val="none" w:sz="0" w:space="0" w:color="auto"/>
              <w:right w:val="none" w:sz="0" w:space="0" w:color="auto"/>
            </w:tcBorders>
          </w:tcPr>
          <w:p w14:paraId="3F237325" w14:textId="77777777" w:rsidR="00B76806" w:rsidRPr="007D6694" w:rsidRDefault="00B76806" w:rsidP="00E16FB3">
            <w:pPr>
              <w:spacing w:line="480" w:lineRule="auto"/>
              <w:jc w:val="both"/>
              <w:rPr>
                <w:rFonts w:ascii="Sakkal Majalla" w:hAnsi="Sakkal Majalla" w:cs="Sakkal Majalla"/>
                <w:sz w:val="28"/>
                <w:szCs w:val="28"/>
                <w:rtl/>
              </w:rPr>
            </w:pPr>
            <w:r w:rsidRPr="007D6694">
              <w:rPr>
                <w:rFonts w:ascii="Sakkal Majalla" w:hAnsi="Sakkal Majalla" w:cs="Sakkal Majalla" w:hint="cs"/>
                <w:sz w:val="28"/>
                <w:szCs w:val="28"/>
                <w:rtl/>
              </w:rPr>
              <w:t>عدد الاستبيانات</w:t>
            </w:r>
          </w:p>
        </w:tc>
        <w:tc>
          <w:tcPr>
            <w:tcW w:w="1023" w:type="dxa"/>
            <w:tcBorders>
              <w:top w:val="none" w:sz="0" w:space="0" w:color="auto"/>
              <w:left w:val="none" w:sz="0" w:space="0" w:color="auto"/>
              <w:bottom w:val="none" w:sz="0" w:space="0" w:color="auto"/>
              <w:right w:val="none" w:sz="0" w:space="0" w:color="auto"/>
            </w:tcBorders>
          </w:tcPr>
          <w:p w14:paraId="4E052A42" w14:textId="77777777" w:rsidR="00B76806" w:rsidRPr="007D6694" w:rsidRDefault="00B76806" w:rsidP="00E16FB3">
            <w:pPr>
              <w:spacing w:line="48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7D6694">
              <w:rPr>
                <w:rFonts w:ascii="Sakkal Majalla" w:hAnsi="Sakkal Majalla" w:cs="Sakkal Majalla" w:hint="cs"/>
                <w:sz w:val="28"/>
                <w:szCs w:val="28"/>
                <w:rtl/>
              </w:rPr>
              <w:t>التوزيع</w:t>
            </w:r>
          </w:p>
        </w:tc>
        <w:tc>
          <w:tcPr>
            <w:tcW w:w="1442" w:type="dxa"/>
            <w:tcBorders>
              <w:top w:val="none" w:sz="0" w:space="0" w:color="auto"/>
              <w:left w:val="none" w:sz="0" w:space="0" w:color="auto"/>
              <w:bottom w:val="none" w:sz="0" w:space="0" w:color="auto"/>
              <w:right w:val="none" w:sz="0" w:space="0" w:color="auto"/>
            </w:tcBorders>
          </w:tcPr>
          <w:p w14:paraId="3732FB52" w14:textId="77777777" w:rsidR="00B76806" w:rsidRPr="007D6694" w:rsidRDefault="00B76806" w:rsidP="00E16FB3">
            <w:pPr>
              <w:spacing w:line="48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7D6694">
              <w:rPr>
                <w:rFonts w:ascii="Sakkal Majalla" w:hAnsi="Sakkal Majalla" w:cs="Sakkal Majalla" w:hint="cs"/>
                <w:sz w:val="28"/>
                <w:szCs w:val="28"/>
                <w:rtl/>
              </w:rPr>
              <w:t>العائد</w:t>
            </w:r>
          </w:p>
        </w:tc>
        <w:tc>
          <w:tcPr>
            <w:tcW w:w="1443" w:type="dxa"/>
            <w:tcBorders>
              <w:top w:val="none" w:sz="0" w:space="0" w:color="auto"/>
              <w:left w:val="none" w:sz="0" w:space="0" w:color="auto"/>
              <w:bottom w:val="none" w:sz="0" w:space="0" w:color="auto"/>
              <w:right w:val="none" w:sz="0" w:space="0" w:color="auto"/>
            </w:tcBorders>
          </w:tcPr>
          <w:p w14:paraId="39E04E5C" w14:textId="77777777" w:rsidR="00B76806" w:rsidRPr="007D6694" w:rsidRDefault="00B76806" w:rsidP="00E16FB3">
            <w:pPr>
              <w:spacing w:line="48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7D6694">
              <w:rPr>
                <w:rFonts w:ascii="Sakkal Majalla" w:hAnsi="Sakkal Majalla" w:cs="Sakkal Majalla" w:hint="cs"/>
                <w:sz w:val="28"/>
                <w:szCs w:val="28"/>
                <w:rtl/>
              </w:rPr>
              <w:t>المفقود</w:t>
            </w:r>
          </w:p>
        </w:tc>
        <w:tc>
          <w:tcPr>
            <w:tcW w:w="1443" w:type="dxa"/>
            <w:tcBorders>
              <w:top w:val="none" w:sz="0" w:space="0" w:color="auto"/>
              <w:left w:val="none" w:sz="0" w:space="0" w:color="auto"/>
              <w:bottom w:val="none" w:sz="0" w:space="0" w:color="auto"/>
              <w:right w:val="none" w:sz="0" w:space="0" w:color="auto"/>
            </w:tcBorders>
          </w:tcPr>
          <w:p w14:paraId="6D2AE387" w14:textId="77777777" w:rsidR="00B76806" w:rsidRPr="007D6694" w:rsidRDefault="00B76806" w:rsidP="00E16FB3">
            <w:pPr>
              <w:spacing w:line="48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7D6694">
              <w:rPr>
                <w:rFonts w:ascii="Sakkal Majalla" w:hAnsi="Sakkal Majalla" w:cs="Sakkal Majalla" w:hint="cs"/>
                <w:sz w:val="28"/>
                <w:szCs w:val="28"/>
                <w:rtl/>
              </w:rPr>
              <w:t>المستبعد</w:t>
            </w:r>
          </w:p>
        </w:tc>
        <w:tc>
          <w:tcPr>
            <w:tcW w:w="1443" w:type="dxa"/>
            <w:tcBorders>
              <w:top w:val="none" w:sz="0" w:space="0" w:color="auto"/>
              <w:left w:val="none" w:sz="0" w:space="0" w:color="auto"/>
              <w:bottom w:val="none" w:sz="0" w:space="0" w:color="auto"/>
              <w:right w:val="none" w:sz="0" w:space="0" w:color="auto"/>
            </w:tcBorders>
          </w:tcPr>
          <w:p w14:paraId="2167B685" w14:textId="77777777" w:rsidR="00B76806" w:rsidRPr="007D6694" w:rsidRDefault="00B76806" w:rsidP="00E16FB3">
            <w:pPr>
              <w:spacing w:line="48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7D6694">
              <w:rPr>
                <w:rFonts w:ascii="Sakkal Majalla" w:hAnsi="Sakkal Majalla" w:cs="Sakkal Majalla" w:hint="cs"/>
                <w:sz w:val="28"/>
                <w:szCs w:val="28"/>
                <w:rtl/>
              </w:rPr>
              <w:t>المستلم النهائي</w:t>
            </w:r>
          </w:p>
        </w:tc>
      </w:tr>
      <w:tr w:rsidR="00B76806" w:rsidRPr="007D6694" w14:paraId="743D3085" w14:textId="77777777" w:rsidTr="00E16FB3">
        <w:trPr>
          <w:cnfStyle w:val="000000100000" w:firstRow="0" w:lastRow="0" w:firstColumn="0" w:lastColumn="0" w:oddVBand="0" w:evenVBand="0" w:oddHBand="1" w:evenHBand="0" w:firstRowFirstColumn="0" w:firstRowLastColumn="0" w:lastRowFirstColumn="0" w:lastRowLastColumn="0"/>
          <w:trHeight w:val="840"/>
        </w:trPr>
        <w:tc>
          <w:tcPr>
            <w:cnfStyle w:val="001000000000" w:firstRow="0" w:lastRow="0" w:firstColumn="1" w:lastColumn="0" w:oddVBand="0" w:evenVBand="0" w:oddHBand="0" w:evenHBand="0" w:firstRowFirstColumn="0" w:firstRowLastColumn="0" w:lastRowFirstColumn="0" w:lastRowLastColumn="0"/>
            <w:tcW w:w="1874" w:type="dxa"/>
          </w:tcPr>
          <w:p w14:paraId="6486971B" w14:textId="77777777" w:rsidR="00B76806" w:rsidRPr="007D6694" w:rsidRDefault="00B76806" w:rsidP="00E16FB3">
            <w:pPr>
              <w:spacing w:line="480" w:lineRule="auto"/>
              <w:jc w:val="both"/>
              <w:rPr>
                <w:rFonts w:ascii="Sakkal Majalla" w:hAnsi="Sakkal Majalla" w:cs="Sakkal Majalla"/>
                <w:sz w:val="28"/>
                <w:szCs w:val="28"/>
                <w:rtl/>
              </w:rPr>
            </w:pPr>
            <w:r w:rsidRPr="007D6694">
              <w:rPr>
                <w:rFonts w:ascii="Sakkal Majalla" w:hAnsi="Sakkal Majalla" w:cs="Sakkal Majalla" w:hint="cs"/>
                <w:sz w:val="28"/>
                <w:szCs w:val="28"/>
                <w:rtl/>
              </w:rPr>
              <w:t>المجموع</w:t>
            </w:r>
          </w:p>
        </w:tc>
        <w:tc>
          <w:tcPr>
            <w:tcW w:w="1023" w:type="dxa"/>
          </w:tcPr>
          <w:p w14:paraId="1A5FCA64" w14:textId="77777777" w:rsidR="00B76806" w:rsidRPr="007D6694" w:rsidRDefault="00B76806" w:rsidP="00E16FB3">
            <w:pPr>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7D6694">
              <w:rPr>
                <w:rFonts w:ascii="Sakkal Majalla" w:hAnsi="Sakkal Majalla" w:cs="Sakkal Majalla" w:hint="cs"/>
                <w:sz w:val="28"/>
                <w:szCs w:val="28"/>
                <w:rtl/>
              </w:rPr>
              <w:t>110</w:t>
            </w:r>
          </w:p>
        </w:tc>
        <w:tc>
          <w:tcPr>
            <w:tcW w:w="1442" w:type="dxa"/>
          </w:tcPr>
          <w:p w14:paraId="67E42129" w14:textId="77777777" w:rsidR="00B76806" w:rsidRPr="007D6694" w:rsidRDefault="00B76806" w:rsidP="00E16FB3">
            <w:pPr>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7D6694">
              <w:rPr>
                <w:rFonts w:ascii="Sakkal Majalla" w:hAnsi="Sakkal Majalla" w:cs="Sakkal Majalla" w:hint="cs"/>
                <w:sz w:val="28"/>
                <w:szCs w:val="28"/>
                <w:rtl/>
              </w:rPr>
              <w:t>110</w:t>
            </w:r>
          </w:p>
        </w:tc>
        <w:tc>
          <w:tcPr>
            <w:tcW w:w="1443" w:type="dxa"/>
          </w:tcPr>
          <w:p w14:paraId="35D922FF" w14:textId="77777777" w:rsidR="00B76806" w:rsidRPr="007D6694" w:rsidRDefault="00B76806" w:rsidP="00E16FB3">
            <w:pPr>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7D6694">
              <w:rPr>
                <w:rFonts w:ascii="Sakkal Majalla" w:hAnsi="Sakkal Majalla" w:cs="Sakkal Majalla" w:hint="cs"/>
                <w:sz w:val="28"/>
                <w:szCs w:val="28"/>
                <w:rtl/>
              </w:rPr>
              <w:t>0</w:t>
            </w:r>
          </w:p>
        </w:tc>
        <w:tc>
          <w:tcPr>
            <w:tcW w:w="1443" w:type="dxa"/>
          </w:tcPr>
          <w:p w14:paraId="66206933" w14:textId="77777777" w:rsidR="00B76806" w:rsidRPr="007D6694" w:rsidRDefault="00B76806" w:rsidP="00E16FB3">
            <w:pPr>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7D6694">
              <w:rPr>
                <w:rFonts w:ascii="Sakkal Majalla" w:hAnsi="Sakkal Majalla" w:cs="Sakkal Majalla" w:hint="cs"/>
                <w:sz w:val="28"/>
                <w:szCs w:val="28"/>
                <w:rtl/>
              </w:rPr>
              <w:t>10</w:t>
            </w:r>
          </w:p>
        </w:tc>
        <w:tc>
          <w:tcPr>
            <w:tcW w:w="1443" w:type="dxa"/>
          </w:tcPr>
          <w:p w14:paraId="0470BE32" w14:textId="77777777" w:rsidR="00B76806" w:rsidRPr="007D6694" w:rsidRDefault="00B76806" w:rsidP="00E16FB3">
            <w:pPr>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7D6694">
              <w:rPr>
                <w:rFonts w:ascii="Sakkal Majalla" w:hAnsi="Sakkal Majalla" w:cs="Sakkal Majalla" w:hint="cs"/>
                <w:sz w:val="28"/>
                <w:szCs w:val="28"/>
                <w:rtl/>
              </w:rPr>
              <w:t>100</w:t>
            </w:r>
          </w:p>
        </w:tc>
      </w:tr>
      <w:tr w:rsidR="00B76806" w:rsidRPr="007D6694" w14:paraId="4AB67112" w14:textId="77777777" w:rsidTr="00E16FB3">
        <w:trPr>
          <w:trHeight w:val="840"/>
        </w:trPr>
        <w:tc>
          <w:tcPr>
            <w:cnfStyle w:val="001000000000" w:firstRow="0" w:lastRow="0" w:firstColumn="1" w:lastColumn="0" w:oddVBand="0" w:evenVBand="0" w:oddHBand="0" w:evenHBand="0" w:firstRowFirstColumn="0" w:firstRowLastColumn="0" w:lastRowFirstColumn="0" w:lastRowLastColumn="0"/>
            <w:tcW w:w="1874" w:type="dxa"/>
          </w:tcPr>
          <w:p w14:paraId="6A7B4C89" w14:textId="77777777" w:rsidR="00B76806" w:rsidRPr="007D6694" w:rsidRDefault="00B76806" w:rsidP="00E16FB3">
            <w:pPr>
              <w:spacing w:line="480" w:lineRule="auto"/>
              <w:jc w:val="both"/>
              <w:rPr>
                <w:rFonts w:ascii="Sakkal Majalla" w:hAnsi="Sakkal Majalla" w:cs="Sakkal Majalla"/>
                <w:sz w:val="28"/>
                <w:szCs w:val="28"/>
                <w:rtl/>
              </w:rPr>
            </w:pPr>
            <w:r w:rsidRPr="007D6694">
              <w:rPr>
                <w:rFonts w:ascii="Sakkal Majalla" w:hAnsi="Sakkal Majalla" w:cs="Sakkal Majalla" w:hint="cs"/>
                <w:sz w:val="28"/>
                <w:szCs w:val="28"/>
                <w:rtl/>
              </w:rPr>
              <w:t>النسب</w:t>
            </w:r>
          </w:p>
        </w:tc>
        <w:tc>
          <w:tcPr>
            <w:tcW w:w="1023" w:type="dxa"/>
          </w:tcPr>
          <w:p w14:paraId="1734051B" w14:textId="77777777" w:rsidR="00B76806" w:rsidRPr="007D6694" w:rsidRDefault="00B76806" w:rsidP="00E16FB3">
            <w:pPr>
              <w:spacing w:line="48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7D6694">
              <w:rPr>
                <w:rFonts w:ascii="Sakkal Majalla" w:hAnsi="Sakkal Majalla" w:cs="Sakkal Majalla" w:hint="cs"/>
                <w:sz w:val="28"/>
                <w:szCs w:val="28"/>
                <w:rtl/>
              </w:rPr>
              <w:t>100%</w:t>
            </w:r>
          </w:p>
        </w:tc>
        <w:tc>
          <w:tcPr>
            <w:tcW w:w="1442" w:type="dxa"/>
          </w:tcPr>
          <w:p w14:paraId="41B48E69" w14:textId="77777777" w:rsidR="00B76806" w:rsidRPr="007D6694" w:rsidRDefault="00B76806" w:rsidP="00E16FB3">
            <w:pPr>
              <w:spacing w:line="48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7D6694">
              <w:rPr>
                <w:rFonts w:ascii="Sakkal Majalla" w:hAnsi="Sakkal Majalla" w:cs="Sakkal Majalla" w:hint="cs"/>
                <w:sz w:val="28"/>
                <w:szCs w:val="28"/>
                <w:rtl/>
              </w:rPr>
              <w:t>100%</w:t>
            </w:r>
          </w:p>
        </w:tc>
        <w:tc>
          <w:tcPr>
            <w:tcW w:w="1443" w:type="dxa"/>
          </w:tcPr>
          <w:p w14:paraId="46C8356D" w14:textId="77777777" w:rsidR="00B76806" w:rsidRPr="007D6694" w:rsidRDefault="00B76806" w:rsidP="00E16FB3">
            <w:pPr>
              <w:spacing w:line="48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7D6694">
              <w:rPr>
                <w:rFonts w:ascii="Sakkal Majalla" w:hAnsi="Sakkal Majalla" w:cs="Sakkal Majalla" w:hint="cs"/>
                <w:sz w:val="28"/>
                <w:szCs w:val="28"/>
                <w:rtl/>
              </w:rPr>
              <w:t>0 %</w:t>
            </w:r>
          </w:p>
        </w:tc>
        <w:tc>
          <w:tcPr>
            <w:tcW w:w="1443" w:type="dxa"/>
          </w:tcPr>
          <w:p w14:paraId="09B663ED" w14:textId="77777777" w:rsidR="00B76806" w:rsidRPr="007D6694" w:rsidRDefault="00B76806" w:rsidP="00E16FB3">
            <w:pPr>
              <w:spacing w:line="48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7D6694">
              <w:rPr>
                <w:rFonts w:ascii="Sakkal Majalla" w:hAnsi="Sakkal Majalla" w:cs="Sakkal Majalla" w:hint="cs"/>
                <w:sz w:val="28"/>
                <w:szCs w:val="28"/>
                <w:rtl/>
              </w:rPr>
              <w:t>9%</w:t>
            </w:r>
          </w:p>
        </w:tc>
        <w:tc>
          <w:tcPr>
            <w:tcW w:w="1443" w:type="dxa"/>
          </w:tcPr>
          <w:p w14:paraId="35243FF5" w14:textId="77777777" w:rsidR="00B76806" w:rsidRPr="007D6694" w:rsidRDefault="00B76806" w:rsidP="00E16FB3">
            <w:pPr>
              <w:spacing w:line="48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7D6694">
              <w:rPr>
                <w:rFonts w:ascii="Sakkal Majalla" w:hAnsi="Sakkal Majalla" w:cs="Sakkal Majalla" w:hint="cs"/>
                <w:sz w:val="28"/>
                <w:szCs w:val="28"/>
                <w:rtl/>
              </w:rPr>
              <w:t>91%</w:t>
            </w:r>
          </w:p>
        </w:tc>
      </w:tr>
    </w:tbl>
    <w:p w14:paraId="541C9BED" w14:textId="77777777" w:rsidR="00B76806" w:rsidRDefault="00B76806" w:rsidP="00B76806">
      <w:pPr>
        <w:spacing w:line="480" w:lineRule="auto"/>
        <w:jc w:val="both"/>
        <w:rPr>
          <w:rFonts w:ascii="Sakkal Majalla" w:hAnsi="Sakkal Majalla" w:cs="Sakkal Majalla"/>
          <w:sz w:val="28"/>
          <w:szCs w:val="28"/>
          <w:rtl/>
        </w:rPr>
      </w:pPr>
    </w:p>
    <w:p w14:paraId="10FA17D4" w14:textId="77777777" w:rsidR="007B3969" w:rsidRPr="007D6694" w:rsidRDefault="007B3969" w:rsidP="00B76806">
      <w:pPr>
        <w:spacing w:line="480" w:lineRule="auto"/>
        <w:jc w:val="both"/>
        <w:rPr>
          <w:rFonts w:ascii="Sakkal Majalla" w:hAnsi="Sakkal Majalla" w:cs="Sakkal Majalla"/>
          <w:sz w:val="28"/>
          <w:szCs w:val="28"/>
          <w:rtl/>
        </w:rPr>
      </w:pPr>
    </w:p>
    <w:p w14:paraId="6896AB83" w14:textId="77777777" w:rsidR="00B76806" w:rsidRPr="007D6694" w:rsidRDefault="00B76806" w:rsidP="007B3969">
      <w:pPr>
        <w:spacing w:line="480" w:lineRule="auto"/>
        <w:jc w:val="both"/>
        <w:outlineLvl w:val="0"/>
        <w:rPr>
          <w:rFonts w:ascii="Sakkal Majalla" w:hAnsi="Sakkal Majalla" w:cs="Sakkal Majalla"/>
          <w:b/>
          <w:bCs/>
          <w:sz w:val="28"/>
          <w:szCs w:val="28"/>
          <w:rtl/>
        </w:rPr>
      </w:pPr>
      <w:r w:rsidRPr="007D6694">
        <w:rPr>
          <w:rFonts w:ascii="Sakkal Majalla" w:hAnsi="Sakkal Majalla" w:cs="Sakkal Majalla" w:hint="cs"/>
          <w:b/>
          <w:bCs/>
          <w:sz w:val="28"/>
          <w:szCs w:val="28"/>
          <w:rtl/>
        </w:rPr>
        <w:lastRenderedPageBreak/>
        <w:t xml:space="preserve"> </w:t>
      </w:r>
      <w:bookmarkStart w:id="64" w:name="_Toc184407317"/>
      <w:r w:rsidRPr="007D6694">
        <w:rPr>
          <w:rFonts w:ascii="Sakkal Majalla" w:hAnsi="Sakkal Majalla" w:cs="Sakkal Majalla" w:hint="cs"/>
          <w:b/>
          <w:bCs/>
          <w:sz w:val="28"/>
          <w:szCs w:val="28"/>
          <w:rtl/>
        </w:rPr>
        <w:t>أداة الدراسة:</w:t>
      </w:r>
      <w:bookmarkEnd w:id="64"/>
    </w:p>
    <w:p w14:paraId="773EA750" w14:textId="77777777" w:rsidR="00B76806" w:rsidRPr="007D6694" w:rsidRDefault="00B76806" w:rsidP="00B76806">
      <w:pPr>
        <w:spacing w:line="480" w:lineRule="auto"/>
        <w:jc w:val="both"/>
        <w:rPr>
          <w:rFonts w:ascii="Sakkal Majalla" w:hAnsi="Sakkal Majalla" w:cs="Sakkal Majalla"/>
          <w:sz w:val="28"/>
          <w:szCs w:val="28"/>
          <w:rtl/>
        </w:rPr>
      </w:pPr>
      <w:r w:rsidRPr="007D6694">
        <w:rPr>
          <w:rFonts w:ascii="Sakkal Majalla" w:hAnsi="Sakkal Majalla" w:cs="Sakkal Majalla" w:hint="cs"/>
          <w:sz w:val="28"/>
          <w:szCs w:val="28"/>
          <w:rtl/>
        </w:rPr>
        <w:t>في إطار الدراسة الميدانية وبهدف اختبار العلاقة المفترضة بين متغيرات البحث (أثر استراتيجيات الاعلام الرقمي على تعزيز وعي الجمهور (بالتطبيق على وزارة الاعلام في المملكة العربية السعودية ) تم اختيار الاستبيان كوسيلة لقياس" أثر استراتيجيات الاعلام الرقمي على تعزيز وعي الجمهور (بالتطبيق على وزارة الاعلام في المملكة العربية السعودية والعاملين في كل من المستويات الإدارية العليا وموظفي إدارة قسم التخطيط الاستراتيجي في وزارة الاعلام في المملكة العربية السعودية حيث تم القيام بعدة خطوات تنفيذية لضمان صدقها وثباتها مما يعني التأكد من انها سوف تقيس ما اعددت الدراسة من اجل قياسه وقد تم الاستعانة في اعداد الدراسة بالاطلاع علي مجموعة من الاستبيانات الخاصة أثر استراتيجيات الاعلام الرقمي على تعزيز وعي الجمهور في وزارة الاعلام في المملكة العربية السعودية</w:t>
      </w:r>
    </w:p>
    <w:p w14:paraId="39A5A964" w14:textId="77777777" w:rsidR="00B76806" w:rsidRPr="007D6694" w:rsidRDefault="00B76806" w:rsidP="007B3969">
      <w:pPr>
        <w:spacing w:line="480" w:lineRule="auto"/>
        <w:jc w:val="both"/>
        <w:outlineLvl w:val="0"/>
        <w:rPr>
          <w:rFonts w:ascii="Sakkal Majalla" w:hAnsi="Sakkal Majalla" w:cs="Sakkal Majalla"/>
          <w:b/>
          <w:bCs/>
          <w:sz w:val="28"/>
          <w:szCs w:val="28"/>
          <w:rtl/>
        </w:rPr>
      </w:pPr>
      <w:bookmarkStart w:id="65" w:name="_Hlk143016710"/>
      <w:r w:rsidRPr="007D6694">
        <w:rPr>
          <w:rFonts w:ascii="Sakkal Majalla" w:hAnsi="Sakkal Majalla" w:cs="Sakkal Majalla" w:hint="cs"/>
          <w:sz w:val="28"/>
          <w:szCs w:val="28"/>
          <w:rtl/>
        </w:rPr>
        <w:t xml:space="preserve"> </w:t>
      </w:r>
      <w:bookmarkStart w:id="66" w:name="_Toc184407318"/>
      <w:r w:rsidRPr="007D6694">
        <w:rPr>
          <w:rFonts w:ascii="Sakkal Majalla" w:hAnsi="Sakkal Majalla" w:cs="Sakkal Majalla" w:hint="cs"/>
          <w:b/>
          <w:bCs/>
          <w:sz w:val="28"/>
          <w:szCs w:val="28"/>
          <w:rtl/>
        </w:rPr>
        <w:t>طرق جمع المعلومات</w:t>
      </w:r>
      <w:bookmarkEnd w:id="66"/>
    </w:p>
    <w:bookmarkEnd w:id="65"/>
    <w:p w14:paraId="23602896" w14:textId="77777777" w:rsidR="00B76806" w:rsidRPr="007D6694" w:rsidRDefault="00B76806" w:rsidP="00B76806">
      <w:pPr>
        <w:spacing w:line="480" w:lineRule="auto"/>
        <w:jc w:val="both"/>
        <w:rPr>
          <w:rFonts w:ascii="Sakkal Majalla" w:hAnsi="Sakkal Majalla" w:cs="Sakkal Majalla"/>
          <w:sz w:val="28"/>
          <w:szCs w:val="28"/>
          <w:rtl/>
        </w:rPr>
      </w:pPr>
      <w:r w:rsidRPr="007D6694">
        <w:rPr>
          <w:rFonts w:ascii="Sakkal Majalla" w:hAnsi="Sakkal Majalla" w:cs="Sakkal Majalla" w:hint="cs"/>
          <w:sz w:val="28"/>
          <w:szCs w:val="28"/>
          <w:rtl/>
        </w:rPr>
        <w:t>تم اعداد الاستبانة حول موضوع الدراسة وهي العوامل المؤثرة في أثر استراتيجيات الاعلام الرقمي على تعزيز وعي الجمهور في وزارة الاعلام في المملكة العربية السعودية.</w:t>
      </w:r>
    </w:p>
    <w:p w14:paraId="3B01D25E" w14:textId="77777777" w:rsidR="00B76806" w:rsidRPr="007D6694" w:rsidRDefault="00B76806" w:rsidP="00B76806">
      <w:pPr>
        <w:spacing w:line="480" w:lineRule="auto"/>
        <w:jc w:val="both"/>
        <w:rPr>
          <w:rFonts w:ascii="Sakkal Majalla" w:hAnsi="Sakkal Majalla" w:cs="Sakkal Majalla"/>
          <w:sz w:val="28"/>
          <w:szCs w:val="28"/>
          <w:u w:val="single"/>
          <w:rtl/>
        </w:rPr>
      </w:pPr>
      <w:r w:rsidRPr="007D6694">
        <w:rPr>
          <w:rFonts w:ascii="Sakkal Majalla" w:hAnsi="Sakkal Majalla" w:cs="Sakkal Majalla" w:hint="cs"/>
          <w:sz w:val="28"/>
          <w:szCs w:val="28"/>
          <w:rtl/>
        </w:rPr>
        <w:t xml:space="preserve"> </w:t>
      </w:r>
      <w:r w:rsidRPr="007D6694">
        <w:rPr>
          <w:rFonts w:ascii="Sakkal Majalla" w:hAnsi="Sakkal Majalla" w:cs="Sakkal Majalla" w:hint="cs"/>
          <w:sz w:val="28"/>
          <w:szCs w:val="28"/>
          <w:u w:val="single"/>
          <w:rtl/>
        </w:rPr>
        <w:t>وقد انقسم الاستبيان البحث إلى قسمين رئيسيين:</w:t>
      </w:r>
    </w:p>
    <w:p w14:paraId="4FF02BC0" w14:textId="77777777" w:rsidR="00B76806" w:rsidRPr="007D6694" w:rsidRDefault="00B76806" w:rsidP="00B76806">
      <w:pPr>
        <w:spacing w:line="480" w:lineRule="auto"/>
        <w:jc w:val="both"/>
        <w:rPr>
          <w:rFonts w:ascii="Sakkal Majalla" w:hAnsi="Sakkal Majalla" w:cs="Sakkal Majalla"/>
          <w:sz w:val="28"/>
          <w:szCs w:val="28"/>
          <w:rtl/>
        </w:rPr>
      </w:pPr>
      <w:bookmarkStart w:id="67" w:name="_Hlk143014738"/>
      <w:r w:rsidRPr="007D6694">
        <w:rPr>
          <w:rFonts w:ascii="Sakkal Majalla" w:hAnsi="Sakkal Majalla" w:cs="Sakkal Majalla" w:hint="cs"/>
          <w:sz w:val="28"/>
          <w:szCs w:val="28"/>
          <w:rtl/>
        </w:rPr>
        <w:t>القسم الأول: الخاص بالبيانات الشخصية للمبحوثين:</w:t>
      </w:r>
    </w:p>
    <w:p w14:paraId="4BCB4927" w14:textId="77777777" w:rsidR="00B76806" w:rsidRPr="007D6694" w:rsidRDefault="00B76806">
      <w:pPr>
        <w:pStyle w:val="a9"/>
        <w:numPr>
          <w:ilvl w:val="0"/>
          <w:numId w:val="17"/>
        </w:numPr>
        <w:spacing w:line="480" w:lineRule="auto"/>
        <w:jc w:val="both"/>
        <w:rPr>
          <w:rFonts w:ascii="Sakkal Majalla" w:hAnsi="Sakkal Majalla" w:cs="Sakkal Majalla"/>
          <w:sz w:val="28"/>
          <w:szCs w:val="28"/>
          <w:rtl/>
        </w:rPr>
      </w:pPr>
      <w:r w:rsidRPr="007D6694">
        <w:rPr>
          <w:rFonts w:ascii="Sakkal Majalla" w:hAnsi="Sakkal Majalla" w:cs="Sakkal Majalla" w:hint="cs"/>
          <w:sz w:val="28"/>
          <w:szCs w:val="28"/>
          <w:rtl/>
        </w:rPr>
        <w:t>النوع</w:t>
      </w:r>
    </w:p>
    <w:p w14:paraId="50C2464B" w14:textId="77777777" w:rsidR="00B76806" w:rsidRPr="007D6694" w:rsidRDefault="00B76806">
      <w:pPr>
        <w:pStyle w:val="a9"/>
        <w:numPr>
          <w:ilvl w:val="0"/>
          <w:numId w:val="17"/>
        </w:numPr>
        <w:spacing w:line="480" w:lineRule="auto"/>
        <w:jc w:val="both"/>
        <w:rPr>
          <w:rFonts w:ascii="Sakkal Majalla" w:hAnsi="Sakkal Majalla" w:cs="Sakkal Majalla"/>
          <w:sz w:val="28"/>
          <w:szCs w:val="28"/>
          <w:rtl/>
        </w:rPr>
      </w:pPr>
      <w:r w:rsidRPr="007D6694">
        <w:rPr>
          <w:rFonts w:ascii="Sakkal Majalla" w:hAnsi="Sakkal Majalla" w:cs="Sakkal Majalla" w:hint="cs"/>
          <w:sz w:val="28"/>
          <w:szCs w:val="28"/>
          <w:rtl/>
        </w:rPr>
        <w:t>السن</w:t>
      </w:r>
    </w:p>
    <w:p w14:paraId="480F7F04" w14:textId="77777777" w:rsidR="00B76806" w:rsidRPr="007D6694" w:rsidRDefault="00B76806">
      <w:pPr>
        <w:pStyle w:val="a9"/>
        <w:numPr>
          <w:ilvl w:val="0"/>
          <w:numId w:val="17"/>
        </w:numPr>
        <w:spacing w:line="480" w:lineRule="auto"/>
        <w:jc w:val="both"/>
        <w:rPr>
          <w:rFonts w:ascii="Sakkal Majalla" w:hAnsi="Sakkal Majalla" w:cs="Sakkal Majalla"/>
          <w:sz w:val="28"/>
          <w:szCs w:val="28"/>
          <w:rtl/>
        </w:rPr>
      </w:pPr>
      <w:r w:rsidRPr="007D6694">
        <w:rPr>
          <w:rFonts w:ascii="Sakkal Majalla" w:hAnsi="Sakkal Majalla" w:cs="Sakkal Majalla" w:hint="cs"/>
          <w:sz w:val="28"/>
          <w:szCs w:val="28"/>
          <w:rtl/>
        </w:rPr>
        <w:t xml:space="preserve">الأقدمية </w:t>
      </w:r>
    </w:p>
    <w:p w14:paraId="15889924" w14:textId="77777777" w:rsidR="00B76806" w:rsidRPr="007D6694" w:rsidRDefault="00B76806">
      <w:pPr>
        <w:pStyle w:val="a9"/>
        <w:numPr>
          <w:ilvl w:val="0"/>
          <w:numId w:val="17"/>
        </w:numPr>
        <w:spacing w:line="480" w:lineRule="auto"/>
        <w:jc w:val="both"/>
        <w:rPr>
          <w:rFonts w:ascii="Sakkal Majalla" w:hAnsi="Sakkal Majalla" w:cs="Sakkal Majalla"/>
          <w:sz w:val="28"/>
          <w:szCs w:val="28"/>
          <w:rtl/>
        </w:rPr>
      </w:pPr>
      <w:r w:rsidRPr="007D6694">
        <w:rPr>
          <w:rFonts w:ascii="Sakkal Majalla" w:hAnsi="Sakkal Majalla" w:cs="Sakkal Majalla" w:hint="cs"/>
          <w:sz w:val="28"/>
          <w:szCs w:val="28"/>
          <w:rtl/>
        </w:rPr>
        <w:lastRenderedPageBreak/>
        <w:t xml:space="preserve">المؤهل العلمي </w:t>
      </w:r>
    </w:p>
    <w:p w14:paraId="3467C801" w14:textId="77777777" w:rsidR="00B76806" w:rsidRPr="007D6694" w:rsidRDefault="00B76806">
      <w:pPr>
        <w:pStyle w:val="a9"/>
        <w:numPr>
          <w:ilvl w:val="0"/>
          <w:numId w:val="17"/>
        </w:numPr>
        <w:spacing w:line="480" w:lineRule="auto"/>
        <w:jc w:val="both"/>
        <w:rPr>
          <w:rFonts w:ascii="Sakkal Majalla" w:hAnsi="Sakkal Majalla" w:cs="Sakkal Majalla"/>
          <w:sz w:val="28"/>
          <w:szCs w:val="28"/>
          <w:rtl/>
        </w:rPr>
      </w:pPr>
      <w:r w:rsidRPr="007D6694">
        <w:rPr>
          <w:rFonts w:ascii="Sakkal Majalla" w:hAnsi="Sakkal Majalla" w:cs="Sakkal Majalla" w:hint="cs"/>
          <w:sz w:val="28"/>
          <w:szCs w:val="28"/>
          <w:rtl/>
        </w:rPr>
        <w:t>الوظيفة</w:t>
      </w:r>
    </w:p>
    <w:p w14:paraId="0C70A49C" w14:textId="7CC5B9D8" w:rsidR="00B76806" w:rsidRPr="007D6694" w:rsidRDefault="00B76806" w:rsidP="00B76806">
      <w:pPr>
        <w:spacing w:line="480" w:lineRule="auto"/>
        <w:jc w:val="both"/>
        <w:rPr>
          <w:rFonts w:ascii="Sakkal Majalla" w:hAnsi="Sakkal Majalla" w:cs="Sakkal Majalla"/>
          <w:sz w:val="28"/>
          <w:szCs w:val="28"/>
          <w:rtl/>
        </w:rPr>
      </w:pPr>
      <w:bookmarkStart w:id="68" w:name="_Hlk131540990"/>
      <w:bookmarkEnd w:id="67"/>
      <w:r w:rsidRPr="007D6694">
        <w:rPr>
          <w:rFonts w:ascii="Sakkal Majalla" w:hAnsi="Sakkal Majalla" w:cs="Sakkal Majalla" w:hint="cs"/>
          <w:sz w:val="28"/>
          <w:szCs w:val="28"/>
          <w:rtl/>
        </w:rPr>
        <w:t>القسم الثاني: العوامل المؤثرة في أثر استراتيجيات الاعلام الرقمي على تعزيز وعي الجمهور (بالتطبيق على وزارة الاعلام في المملكة العربية السعودية) وتكون ثلاثة محاور رئيسية كل محور يتكون من 6 نقاط. في كل محور من تلك المحاور الثلاث.</w:t>
      </w:r>
    </w:p>
    <w:bookmarkEnd w:id="68"/>
    <w:p w14:paraId="5867AAC5" w14:textId="77777777" w:rsidR="00B76806" w:rsidRPr="007D6694" w:rsidRDefault="00B76806" w:rsidP="00B76806">
      <w:pPr>
        <w:spacing w:line="480" w:lineRule="auto"/>
        <w:rPr>
          <w:rFonts w:ascii="Sakkal Majalla" w:hAnsi="Sakkal Majalla" w:cs="Sakkal Majalla"/>
          <w:b/>
          <w:bCs/>
          <w:sz w:val="28"/>
          <w:szCs w:val="28"/>
          <w:u w:val="single"/>
          <w:rtl/>
        </w:rPr>
      </w:pPr>
      <w:r w:rsidRPr="007D6694">
        <w:rPr>
          <w:rFonts w:ascii="Sakkal Majalla" w:hAnsi="Sakkal Majalla" w:cs="Sakkal Majalla" w:hint="cs"/>
          <w:b/>
          <w:bCs/>
          <w:sz w:val="28"/>
          <w:szCs w:val="28"/>
          <w:u w:val="single"/>
          <w:rtl/>
        </w:rPr>
        <w:t xml:space="preserve"> قامت الدراسة على الفروض التالية: -</w:t>
      </w:r>
    </w:p>
    <w:p w14:paraId="1C0F26F4" w14:textId="77777777" w:rsidR="00B76806" w:rsidRPr="007D6694" w:rsidRDefault="00B76806" w:rsidP="00B76806">
      <w:pPr>
        <w:spacing w:line="480" w:lineRule="auto"/>
        <w:rPr>
          <w:rFonts w:ascii="Sakkal Majalla" w:hAnsi="Sakkal Majalla" w:cs="Sakkal Majalla"/>
          <w:color w:val="0D0D0D" w:themeColor="text1" w:themeTint="F2"/>
          <w:sz w:val="28"/>
          <w:szCs w:val="28"/>
          <w:rtl/>
        </w:rPr>
      </w:pPr>
      <w:r w:rsidRPr="007D6694">
        <w:rPr>
          <w:rFonts w:ascii="Sakkal Majalla" w:hAnsi="Sakkal Majalla" w:cs="Sakkal Majalla" w:hint="cs"/>
          <w:color w:val="0D0D0D" w:themeColor="text1" w:themeTint="F2"/>
          <w:sz w:val="28"/>
          <w:szCs w:val="28"/>
          <w:rtl/>
        </w:rPr>
        <w:t>الفرضية رقم 1:</w:t>
      </w:r>
    </w:p>
    <w:p w14:paraId="0C561AE3" w14:textId="77777777" w:rsidR="00B76806" w:rsidRPr="007D6694" w:rsidRDefault="00B76806" w:rsidP="00B76806">
      <w:pPr>
        <w:spacing w:line="480" w:lineRule="auto"/>
        <w:rPr>
          <w:rFonts w:ascii="Sakkal Majalla" w:hAnsi="Sakkal Majalla" w:cs="Sakkal Majalla"/>
          <w:color w:val="0D0D0D" w:themeColor="text1" w:themeTint="F2"/>
          <w:sz w:val="28"/>
          <w:szCs w:val="28"/>
          <w:rtl/>
        </w:rPr>
      </w:pPr>
      <w:r w:rsidRPr="007D6694">
        <w:rPr>
          <w:rFonts w:ascii="Sakkal Majalla" w:hAnsi="Sakkal Majalla" w:cs="Sakkal Majalla" w:hint="cs"/>
          <w:color w:val="0D0D0D" w:themeColor="text1" w:themeTint="F2"/>
          <w:sz w:val="28"/>
          <w:szCs w:val="28"/>
          <w:rtl/>
        </w:rPr>
        <w:t xml:space="preserve"> توجد علاقة ارتباطية ذات دلالة إحصائية بين الأسس بين كل من أثر التحول الرقمي ورضا الجمهور عن الخدمات المقدمة والأداء الإعلامي لوزارة الاعلام في المملكة العربية السعودية </w:t>
      </w:r>
    </w:p>
    <w:p w14:paraId="5E522B70" w14:textId="77777777" w:rsidR="00B76806" w:rsidRPr="007D6694" w:rsidRDefault="00B76806" w:rsidP="00B76806">
      <w:pPr>
        <w:spacing w:line="480" w:lineRule="auto"/>
        <w:rPr>
          <w:rFonts w:ascii="Sakkal Majalla" w:hAnsi="Sakkal Majalla" w:cs="Sakkal Majalla"/>
          <w:color w:val="0D0D0D" w:themeColor="text1" w:themeTint="F2"/>
          <w:sz w:val="28"/>
          <w:szCs w:val="28"/>
          <w:rtl/>
        </w:rPr>
      </w:pPr>
      <w:r w:rsidRPr="007D6694">
        <w:rPr>
          <w:rFonts w:ascii="Sakkal Majalla" w:hAnsi="Sakkal Majalla" w:cs="Sakkal Majalla" w:hint="cs"/>
          <w:color w:val="0D0D0D" w:themeColor="text1" w:themeTint="F2"/>
          <w:sz w:val="28"/>
          <w:szCs w:val="28"/>
          <w:rtl/>
        </w:rPr>
        <w:t xml:space="preserve">الفرضية رقم 2: </w:t>
      </w:r>
    </w:p>
    <w:p w14:paraId="115951A4" w14:textId="77777777" w:rsidR="00B76806" w:rsidRPr="007D6694" w:rsidRDefault="00B76806" w:rsidP="00B76806">
      <w:pPr>
        <w:spacing w:line="480" w:lineRule="auto"/>
        <w:rPr>
          <w:rFonts w:ascii="Sakkal Majalla" w:hAnsi="Sakkal Majalla" w:cs="Sakkal Majalla"/>
          <w:color w:val="0D0D0D" w:themeColor="text1" w:themeTint="F2"/>
          <w:sz w:val="28"/>
          <w:szCs w:val="28"/>
          <w:rtl/>
        </w:rPr>
      </w:pPr>
      <w:r w:rsidRPr="007D6694">
        <w:rPr>
          <w:rFonts w:ascii="Sakkal Majalla" w:hAnsi="Sakkal Majalla" w:cs="Sakkal Majalla" w:hint="cs"/>
          <w:color w:val="0D0D0D" w:themeColor="text1" w:themeTint="F2"/>
          <w:sz w:val="28"/>
          <w:szCs w:val="28"/>
          <w:rtl/>
        </w:rPr>
        <w:t xml:space="preserve">توجد علاقة ارتباطية ذات دلالة إحصائية بين طبيعة العلاقة بين اليات الاعلام الرقمي بوزارة الاعلام والتوسع الإعلامي في المملكة العربية السعودية  </w:t>
      </w:r>
    </w:p>
    <w:p w14:paraId="2A9DADE9" w14:textId="77777777" w:rsidR="00B76806" w:rsidRPr="007D6694" w:rsidRDefault="00B76806" w:rsidP="00B76806">
      <w:pPr>
        <w:spacing w:line="480" w:lineRule="auto"/>
        <w:rPr>
          <w:rFonts w:ascii="Sakkal Majalla" w:hAnsi="Sakkal Majalla" w:cs="Sakkal Majalla"/>
          <w:color w:val="0D0D0D" w:themeColor="text1" w:themeTint="F2"/>
          <w:sz w:val="28"/>
          <w:szCs w:val="28"/>
          <w:rtl/>
        </w:rPr>
      </w:pPr>
      <w:r w:rsidRPr="007D6694">
        <w:rPr>
          <w:rFonts w:ascii="Sakkal Majalla" w:hAnsi="Sakkal Majalla" w:cs="Sakkal Majalla" w:hint="cs"/>
          <w:color w:val="0D0D0D" w:themeColor="text1" w:themeTint="F2"/>
          <w:sz w:val="28"/>
          <w:szCs w:val="28"/>
          <w:rtl/>
        </w:rPr>
        <w:t xml:space="preserve">الفرضية رقم 3: </w:t>
      </w:r>
    </w:p>
    <w:p w14:paraId="7E25995C" w14:textId="77777777" w:rsidR="00B76806" w:rsidRPr="007D6694" w:rsidRDefault="00B76806" w:rsidP="00B76806">
      <w:pPr>
        <w:spacing w:line="480" w:lineRule="auto"/>
        <w:rPr>
          <w:rFonts w:ascii="Sakkal Majalla" w:hAnsi="Sakkal Majalla" w:cs="Sakkal Majalla"/>
          <w:sz w:val="28"/>
          <w:szCs w:val="28"/>
          <w:rtl/>
        </w:rPr>
      </w:pPr>
      <w:r w:rsidRPr="007D6694">
        <w:rPr>
          <w:rFonts w:ascii="Sakkal Majalla" w:hAnsi="Sakkal Majalla" w:cs="Sakkal Majalla" w:hint="cs"/>
          <w:color w:val="0D0D0D" w:themeColor="text1" w:themeTint="F2"/>
          <w:sz w:val="28"/>
          <w:szCs w:val="28"/>
          <w:rtl/>
        </w:rPr>
        <w:t>توجد علاقة ارتباطية ذات دلالة إحصائية بين واقع الاعلام الرقمي بوزارة الاعلام في تعزيز التوسع الإعلامي في المملكة العربية السعودية في ضوء رؤية 2030</w:t>
      </w:r>
    </w:p>
    <w:p w14:paraId="037956D6" w14:textId="77777777" w:rsidR="00B76806" w:rsidRPr="007D6694" w:rsidRDefault="00B76806" w:rsidP="00B76806">
      <w:pPr>
        <w:spacing w:line="480" w:lineRule="auto"/>
        <w:rPr>
          <w:rFonts w:ascii="Sakkal Majalla" w:hAnsi="Sakkal Majalla" w:cs="Sakkal Majalla"/>
          <w:sz w:val="28"/>
          <w:szCs w:val="28"/>
          <w:rtl/>
        </w:rPr>
      </w:pPr>
    </w:p>
    <w:p w14:paraId="067C4558" w14:textId="77777777" w:rsidR="007B3969" w:rsidRDefault="00B76806" w:rsidP="00B76806">
      <w:pPr>
        <w:spacing w:line="480" w:lineRule="auto"/>
        <w:jc w:val="both"/>
        <w:outlineLvl w:val="0"/>
        <w:rPr>
          <w:rFonts w:ascii="Sakkal Majalla" w:hAnsi="Sakkal Majalla" w:cs="Sakkal Majalla"/>
          <w:b/>
          <w:bCs/>
          <w:sz w:val="28"/>
          <w:szCs w:val="28"/>
          <w:u w:val="single"/>
          <w:rtl/>
        </w:rPr>
      </w:pPr>
      <w:bookmarkStart w:id="69" w:name="_Toc184407319"/>
      <w:bookmarkStart w:id="70" w:name="_Toc162731446"/>
      <w:r w:rsidRPr="007D6694">
        <w:rPr>
          <w:rFonts w:ascii="Sakkal Majalla" w:hAnsi="Sakkal Majalla" w:cs="Sakkal Majalla" w:hint="cs"/>
          <w:b/>
          <w:bCs/>
          <w:sz w:val="28"/>
          <w:szCs w:val="28"/>
          <w:u w:val="single"/>
          <w:rtl/>
        </w:rPr>
        <w:lastRenderedPageBreak/>
        <w:t>نتائج القسم الخاص بالبيانات الشخصية للمبحوثين:</w:t>
      </w:r>
      <w:bookmarkEnd w:id="69"/>
    </w:p>
    <w:p w14:paraId="6104FF52" w14:textId="2B376075" w:rsidR="00B76806" w:rsidRPr="007D6694" w:rsidRDefault="00B76806" w:rsidP="007B3969">
      <w:pPr>
        <w:spacing w:line="480" w:lineRule="auto"/>
        <w:jc w:val="both"/>
        <w:rPr>
          <w:rFonts w:ascii="Sakkal Majalla" w:hAnsi="Sakkal Majalla" w:cs="Sakkal Majalla"/>
          <w:b/>
          <w:bCs/>
          <w:sz w:val="28"/>
          <w:szCs w:val="28"/>
          <w:u w:val="single"/>
          <w:rtl/>
        </w:rPr>
      </w:pPr>
      <w:r w:rsidRPr="007D6694">
        <w:rPr>
          <w:rFonts w:ascii="Sakkal Majalla" w:hAnsi="Sakkal Majalla" w:cs="Sakkal Majalla" w:hint="cs"/>
          <w:b/>
          <w:bCs/>
          <w:sz w:val="28"/>
          <w:szCs w:val="28"/>
          <w:u w:val="single"/>
          <w:rtl/>
        </w:rPr>
        <w:t xml:space="preserve"> (الجنس- السن- الأقدمية - المؤهل العلمي - والوظيفة) لقياس</w:t>
      </w:r>
      <w:r w:rsidRPr="007D6694">
        <w:rPr>
          <w:rFonts w:ascii="Sakkal Majalla" w:hAnsi="Sakkal Majalla" w:cs="Sakkal Majalla" w:hint="cs"/>
          <w:sz w:val="28"/>
          <w:szCs w:val="28"/>
          <w:rtl/>
        </w:rPr>
        <w:t xml:space="preserve"> </w:t>
      </w:r>
      <w:r w:rsidRPr="007D6694">
        <w:rPr>
          <w:rFonts w:ascii="Sakkal Majalla" w:hAnsi="Sakkal Majalla" w:cs="Sakkal Majalla" w:hint="cs"/>
          <w:b/>
          <w:bCs/>
          <w:sz w:val="28"/>
          <w:szCs w:val="28"/>
          <w:u w:val="single"/>
          <w:rtl/>
        </w:rPr>
        <w:t>أثر استراتيجيات الاعلام الرقمي على تعزيز وعي الجمهور (بالتطبيق على وزارة الاعلام في المملكة العربية السعودية)"</w:t>
      </w:r>
      <w:bookmarkEnd w:id="70"/>
      <w:r w:rsidRPr="007D6694">
        <w:rPr>
          <w:rFonts w:ascii="Sakkal Majalla" w:hAnsi="Sakkal Majalla" w:cs="Sakkal Majalla" w:hint="cs"/>
          <w:b/>
          <w:bCs/>
          <w:sz w:val="28"/>
          <w:szCs w:val="28"/>
          <w:u w:val="single"/>
          <w:rtl/>
        </w:rPr>
        <w:t xml:space="preserve"> </w:t>
      </w:r>
    </w:p>
    <w:p w14:paraId="17C3D3BE" w14:textId="77777777" w:rsidR="00B76806" w:rsidRPr="007D6694" w:rsidRDefault="00B76806">
      <w:pPr>
        <w:pStyle w:val="a9"/>
        <w:numPr>
          <w:ilvl w:val="0"/>
          <w:numId w:val="13"/>
        </w:numPr>
        <w:spacing w:line="480" w:lineRule="auto"/>
        <w:jc w:val="both"/>
        <w:rPr>
          <w:rFonts w:ascii="Sakkal Majalla" w:hAnsi="Sakkal Majalla" w:cs="Sakkal Majalla"/>
          <w:b/>
          <w:bCs/>
          <w:sz w:val="28"/>
          <w:szCs w:val="28"/>
          <w:u w:val="single"/>
          <w:rtl/>
        </w:rPr>
      </w:pPr>
      <w:r w:rsidRPr="007D6694">
        <w:rPr>
          <w:rFonts w:ascii="Sakkal Majalla" w:hAnsi="Sakkal Majalla" w:cs="Sakkal Majalla" w:hint="cs"/>
          <w:b/>
          <w:bCs/>
          <w:sz w:val="28"/>
          <w:szCs w:val="28"/>
          <w:u w:val="single"/>
          <w:rtl/>
        </w:rPr>
        <w:t>توزيع افراد العينة حسب النوع:</w:t>
      </w:r>
    </w:p>
    <w:tbl>
      <w:tblPr>
        <w:tblStyle w:val="4-6"/>
        <w:bidiVisual/>
        <w:tblW w:w="8378" w:type="dxa"/>
        <w:tblBorders>
          <w:top w:val="triple" w:sz="4" w:space="0" w:color="auto"/>
          <w:left w:val="triple" w:sz="4" w:space="0" w:color="auto"/>
          <w:bottom w:val="triple" w:sz="4" w:space="0" w:color="auto"/>
          <w:right w:val="triple" w:sz="4" w:space="0" w:color="auto"/>
          <w:insideH w:val="triple" w:sz="4" w:space="0" w:color="auto"/>
          <w:insideV w:val="triple" w:sz="4" w:space="0" w:color="auto"/>
        </w:tblBorders>
        <w:tblLook w:val="04A0" w:firstRow="1" w:lastRow="0" w:firstColumn="1" w:lastColumn="0" w:noHBand="0" w:noVBand="1"/>
      </w:tblPr>
      <w:tblGrid>
        <w:gridCol w:w="2803"/>
        <w:gridCol w:w="2784"/>
        <w:gridCol w:w="2791"/>
      </w:tblGrid>
      <w:tr w:rsidR="00B76806" w:rsidRPr="007D6694" w14:paraId="10A778B7" w14:textId="77777777" w:rsidTr="00E16FB3">
        <w:trPr>
          <w:cnfStyle w:val="100000000000" w:firstRow="1" w:lastRow="0" w:firstColumn="0" w:lastColumn="0" w:oddVBand="0" w:evenVBand="0" w:oddHBand="0" w:evenHBand="0" w:firstRowFirstColumn="0" w:firstRowLastColumn="0" w:lastRowFirstColumn="0" w:lastRowLastColumn="0"/>
          <w:trHeight w:val="891"/>
        </w:trPr>
        <w:tc>
          <w:tcPr>
            <w:cnfStyle w:val="001000000000" w:firstRow="0" w:lastRow="0" w:firstColumn="1" w:lastColumn="0" w:oddVBand="0" w:evenVBand="0" w:oddHBand="0" w:evenHBand="0" w:firstRowFirstColumn="0" w:firstRowLastColumn="0" w:lastRowFirstColumn="0" w:lastRowLastColumn="0"/>
            <w:tcW w:w="2803" w:type="dxa"/>
            <w:tcBorders>
              <w:top w:val="none" w:sz="0" w:space="0" w:color="auto"/>
              <w:left w:val="none" w:sz="0" w:space="0" w:color="auto"/>
              <w:bottom w:val="none" w:sz="0" w:space="0" w:color="auto"/>
              <w:right w:val="none" w:sz="0" w:space="0" w:color="auto"/>
            </w:tcBorders>
          </w:tcPr>
          <w:p w14:paraId="4E9EE987" w14:textId="77777777" w:rsidR="00B76806" w:rsidRPr="007D6694" w:rsidRDefault="00B76806" w:rsidP="00E16FB3">
            <w:pPr>
              <w:pStyle w:val="a9"/>
              <w:spacing w:line="480" w:lineRule="auto"/>
              <w:ind w:left="0"/>
              <w:jc w:val="both"/>
              <w:rPr>
                <w:rFonts w:ascii="Sakkal Majalla" w:hAnsi="Sakkal Majalla" w:cs="Sakkal Majalla"/>
                <w:sz w:val="28"/>
                <w:szCs w:val="28"/>
                <w:rtl/>
              </w:rPr>
            </w:pPr>
            <w:r w:rsidRPr="007D6694">
              <w:rPr>
                <w:rFonts w:ascii="Sakkal Majalla" w:hAnsi="Sakkal Majalla" w:cs="Sakkal Majalla" w:hint="cs"/>
                <w:sz w:val="28"/>
                <w:szCs w:val="28"/>
                <w:rtl/>
              </w:rPr>
              <w:t>الجنس</w:t>
            </w:r>
          </w:p>
        </w:tc>
        <w:tc>
          <w:tcPr>
            <w:tcW w:w="2784" w:type="dxa"/>
            <w:tcBorders>
              <w:top w:val="none" w:sz="0" w:space="0" w:color="auto"/>
              <w:left w:val="none" w:sz="0" w:space="0" w:color="auto"/>
              <w:bottom w:val="none" w:sz="0" w:space="0" w:color="auto"/>
              <w:right w:val="none" w:sz="0" w:space="0" w:color="auto"/>
            </w:tcBorders>
          </w:tcPr>
          <w:p w14:paraId="4171C126" w14:textId="77777777" w:rsidR="00B76806" w:rsidRPr="007D6694" w:rsidRDefault="00B76806" w:rsidP="00E16FB3">
            <w:pPr>
              <w:pStyle w:val="a9"/>
              <w:spacing w:line="480" w:lineRule="auto"/>
              <w:ind w:left="0"/>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7D6694">
              <w:rPr>
                <w:rFonts w:ascii="Sakkal Majalla" w:hAnsi="Sakkal Majalla" w:cs="Sakkal Majalla" w:hint="cs"/>
                <w:sz w:val="28"/>
                <w:szCs w:val="28"/>
                <w:rtl/>
              </w:rPr>
              <w:t>التكرار</w:t>
            </w:r>
          </w:p>
        </w:tc>
        <w:tc>
          <w:tcPr>
            <w:tcW w:w="2791" w:type="dxa"/>
            <w:tcBorders>
              <w:top w:val="none" w:sz="0" w:space="0" w:color="auto"/>
              <w:left w:val="none" w:sz="0" w:space="0" w:color="auto"/>
              <w:bottom w:val="none" w:sz="0" w:space="0" w:color="auto"/>
              <w:right w:val="none" w:sz="0" w:space="0" w:color="auto"/>
            </w:tcBorders>
          </w:tcPr>
          <w:p w14:paraId="440BB83B" w14:textId="77777777" w:rsidR="00B76806" w:rsidRPr="007D6694" w:rsidRDefault="00B76806" w:rsidP="00E16FB3">
            <w:pPr>
              <w:pStyle w:val="a9"/>
              <w:spacing w:line="480" w:lineRule="auto"/>
              <w:ind w:left="0"/>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7D6694">
              <w:rPr>
                <w:rFonts w:ascii="Sakkal Majalla" w:hAnsi="Sakkal Majalla" w:cs="Sakkal Majalla" w:hint="cs"/>
                <w:sz w:val="28"/>
                <w:szCs w:val="28"/>
                <w:rtl/>
              </w:rPr>
              <w:t>النسبة المئوية (%)</w:t>
            </w:r>
          </w:p>
        </w:tc>
      </w:tr>
      <w:tr w:rsidR="00B76806" w:rsidRPr="007D6694" w14:paraId="443C9E4C" w14:textId="77777777" w:rsidTr="00E16FB3">
        <w:trPr>
          <w:cnfStyle w:val="000000100000" w:firstRow="0" w:lastRow="0" w:firstColumn="0" w:lastColumn="0" w:oddVBand="0" w:evenVBand="0" w:oddHBand="1" w:evenHBand="0" w:firstRowFirstColumn="0" w:firstRowLastColumn="0" w:lastRowFirstColumn="0" w:lastRowLastColumn="0"/>
          <w:trHeight w:val="926"/>
        </w:trPr>
        <w:tc>
          <w:tcPr>
            <w:cnfStyle w:val="001000000000" w:firstRow="0" w:lastRow="0" w:firstColumn="1" w:lastColumn="0" w:oddVBand="0" w:evenVBand="0" w:oddHBand="0" w:evenHBand="0" w:firstRowFirstColumn="0" w:firstRowLastColumn="0" w:lastRowFirstColumn="0" w:lastRowLastColumn="0"/>
            <w:tcW w:w="2803" w:type="dxa"/>
          </w:tcPr>
          <w:p w14:paraId="03CED0B0" w14:textId="77777777" w:rsidR="00B76806" w:rsidRPr="007D6694" w:rsidRDefault="00B76806" w:rsidP="00E16FB3">
            <w:pPr>
              <w:pStyle w:val="a9"/>
              <w:spacing w:line="480" w:lineRule="auto"/>
              <w:ind w:left="0"/>
              <w:jc w:val="both"/>
              <w:rPr>
                <w:rFonts w:ascii="Sakkal Majalla" w:hAnsi="Sakkal Majalla" w:cs="Sakkal Majalla"/>
                <w:sz w:val="28"/>
                <w:szCs w:val="28"/>
                <w:rtl/>
              </w:rPr>
            </w:pPr>
            <w:r w:rsidRPr="007D6694">
              <w:rPr>
                <w:rFonts w:ascii="Sakkal Majalla" w:hAnsi="Sakkal Majalla" w:cs="Sakkal Majalla" w:hint="cs"/>
                <w:sz w:val="28"/>
                <w:szCs w:val="28"/>
                <w:rtl/>
              </w:rPr>
              <w:t>عدد الذكور</w:t>
            </w:r>
          </w:p>
        </w:tc>
        <w:tc>
          <w:tcPr>
            <w:tcW w:w="2784" w:type="dxa"/>
          </w:tcPr>
          <w:p w14:paraId="30289900" w14:textId="77777777" w:rsidR="00B76806" w:rsidRPr="007D6694" w:rsidRDefault="00B76806" w:rsidP="00E16FB3">
            <w:pPr>
              <w:pStyle w:val="a9"/>
              <w:spacing w:line="48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7D6694">
              <w:rPr>
                <w:rFonts w:ascii="Sakkal Majalla" w:hAnsi="Sakkal Majalla" w:cs="Sakkal Majalla" w:hint="cs"/>
                <w:sz w:val="28"/>
                <w:szCs w:val="28"/>
                <w:rtl/>
              </w:rPr>
              <w:t>80</w:t>
            </w:r>
          </w:p>
        </w:tc>
        <w:tc>
          <w:tcPr>
            <w:tcW w:w="2791" w:type="dxa"/>
          </w:tcPr>
          <w:p w14:paraId="20825D28" w14:textId="77777777" w:rsidR="00B76806" w:rsidRPr="007D6694" w:rsidRDefault="00B76806" w:rsidP="00E16FB3">
            <w:pPr>
              <w:pStyle w:val="a9"/>
              <w:spacing w:line="48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7D6694">
              <w:rPr>
                <w:rFonts w:ascii="Sakkal Majalla" w:hAnsi="Sakkal Majalla" w:cs="Sakkal Majalla" w:hint="cs"/>
                <w:sz w:val="28"/>
                <w:szCs w:val="28"/>
                <w:rtl/>
              </w:rPr>
              <w:t>80%</w:t>
            </w:r>
          </w:p>
        </w:tc>
      </w:tr>
      <w:tr w:rsidR="00B76806" w:rsidRPr="007D6694" w14:paraId="6E5EC820" w14:textId="77777777" w:rsidTr="00E16FB3">
        <w:trPr>
          <w:trHeight w:val="926"/>
        </w:trPr>
        <w:tc>
          <w:tcPr>
            <w:cnfStyle w:val="001000000000" w:firstRow="0" w:lastRow="0" w:firstColumn="1" w:lastColumn="0" w:oddVBand="0" w:evenVBand="0" w:oddHBand="0" w:evenHBand="0" w:firstRowFirstColumn="0" w:firstRowLastColumn="0" w:lastRowFirstColumn="0" w:lastRowLastColumn="0"/>
            <w:tcW w:w="2803" w:type="dxa"/>
          </w:tcPr>
          <w:p w14:paraId="6491B07C" w14:textId="77777777" w:rsidR="00B76806" w:rsidRPr="007D6694" w:rsidRDefault="00B76806" w:rsidP="00E16FB3">
            <w:pPr>
              <w:pStyle w:val="a9"/>
              <w:spacing w:line="480" w:lineRule="auto"/>
              <w:ind w:left="0"/>
              <w:jc w:val="both"/>
              <w:rPr>
                <w:rFonts w:ascii="Sakkal Majalla" w:hAnsi="Sakkal Majalla" w:cs="Sakkal Majalla"/>
                <w:sz w:val="28"/>
                <w:szCs w:val="28"/>
                <w:rtl/>
              </w:rPr>
            </w:pPr>
            <w:r w:rsidRPr="007D6694">
              <w:rPr>
                <w:rFonts w:ascii="Sakkal Majalla" w:hAnsi="Sakkal Majalla" w:cs="Sakkal Majalla" w:hint="cs"/>
                <w:sz w:val="28"/>
                <w:szCs w:val="28"/>
                <w:rtl/>
              </w:rPr>
              <w:t>عدد الاناث</w:t>
            </w:r>
          </w:p>
        </w:tc>
        <w:tc>
          <w:tcPr>
            <w:tcW w:w="2784" w:type="dxa"/>
          </w:tcPr>
          <w:p w14:paraId="442C6DF2" w14:textId="77777777" w:rsidR="00B76806" w:rsidRPr="007D6694" w:rsidRDefault="00B76806" w:rsidP="00E16FB3">
            <w:pPr>
              <w:pStyle w:val="a9"/>
              <w:spacing w:line="48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7D6694">
              <w:rPr>
                <w:rFonts w:ascii="Sakkal Majalla" w:hAnsi="Sakkal Majalla" w:cs="Sakkal Majalla" w:hint="cs"/>
                <w:sz w:val="28"/>
                <w:szCs w:val="28"/>
                <w:rtl/>
              </w:rPr>
              <w:t>20</w:t>
            </w:r>
          </w:p>
        </w:tc>
        <w:tc>
          <w:tcPr>
            <w:tcW w:w="2791" w:type="dxa"/>
          </w:tcPr>
          <w:p w14:paraId="7782C224" w14:textId="77777777" w:rsidR="00B76806" w:rsidRPr="007D6694" w:rsidRDefault="00B76806" w:rsidP="00E16FB3">
            <w:pPr>
              <w:pStyle w:val="a9"/>
              <w:spacing w:line="48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7D6694">
              <w:rPr>
                <w:rFonts w:ascii="Sakkal Majalla" w:hAnsi="Sakkal Majalla" w:cs="Sakkal Majalla" w:hint="cs"/>
                <w:sz w:val="28"/>
                <w:szCs w:val="28"/>
                <w:rtl/>
              </w:rPr>
              <w:t>20%</w:t>
            </w:r>
          </w:p>
        </w:tc>
      </w:tr>
      <w:tr w:rsidR="00B76806" w:rsidRPr="007D6694" w14:paraId="2959A5E8" w14:textId="77777777" w:rsidTr="00E16FB3">
        <w:trPr>
          <w:cnfStyle w:val="000000100000" w:firstRow="0" w:lastRow="0" w:firstColumn="0" w:lastColumn="0" w:oddVBand="0" w:evenVBand="0" w:oddHBand="1" w:evenHBand="0" w:firstRowFirstColumn="0" w:firstRowLastColumn="0" w:lastRowFirstColumn="0" w:lastRowLastColumn="0"/>
          <w:trHeight w:val="926"/>
        </w:trPr>
        <w:tc>
          <w:tcPr>
            <w:cnfStyle w:val="001000000000" w:firstRow="0" w:lastRow="0" w:firstColumn="1" w:lastColumn="0" w:oddVBand="0" w:evenVBand="0" w:oddHBand="0" w:evenHBand="0" w:firstRowFirstColumn="0" w:firstRowLastColumn="0" w:lastRowFirstColumn="0" w:lastRowLastColumn="0"/>
            <w:tcW w:w="2803" w:type="dxa"/>
          </w:tcPr>
          <w:p w14:paraId="453066F1" w14:textId="77777777" w:rsidR="00B76806" w:rsidRPr="007D6694" w:rsidRDefault="00B76806" w:rsidP="00E16FB3">
            <w:pPr>
              <w:pStyle w:val="a9"/>
              <w:spacing w:line="480" w:lineRule="auto"/>
              <w:ind w:left="0"/>
              <w:jc w:val="both"/>
              <w:rPr>
                <w:rFonts w:ascii="Sakkal Majalla" w:hAnsi="Sakkal Majalla" w:cs="Sakkal Majalla"/>
                <w:sz w:val="28"/>
                <w:szCs w:val="28"/>
                <w:rtl/>
              </w:rPr>
            </w:pPr>
            <w:r w:rsidRPr="007D6694">
              <w:rPr>
                <w:rFonts w:ascii="Sakkal Majalla" w:hAnsi="Sakkal Majalla" w:cs="Sakkal Majalla" w:hint="cs"/>
                <w:sz w:val="28"/>
                <w:szCs w:val="28"/>
                <w:rtl/>
              </w:rPr>
              <w:t xml:space="preserve">الإجمالي </w:t>
            </w:r>
          </w:p>
        </w:tc>
        <w:tc>
          <w:tcPr>
            <w:tcW w:w="2784" w:type="dxa"/>
          </w:tcPr>
          <w:p w14:paraId="6CE9F401" w14:textId="77777777" w:rsidR="00B76806" w:rsidRPr="007D6694" w:rsidRDefault="00B76806" w:rsidP="00E16FB3">
            <w:pPr>
              <w:pStyle w:val="a9"/>
              <w:spacing w:line="48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7D6694">
              <w:rPr>
                <w:rFonts w:ascii="Sakkal Majalla" w:hAnsi="Sakkal Majalla" w:cs="Sakkal Majalla" w:hint="cs"/>
                <w:sz w:val="28"/>
                <w:szCs w:val="28"/>
                <w:rtl/>
              </w:rPr>
              <w:t>100</w:t>
            </w:r>
          </w:p>
        </w:tc>
        <w:tc>
          <w:tcPr>
            <w:tcW w:w="2791" w:type="dxa"/>
          </w:tcPr>
          <w:p w14:paraId="6642BD00" w14:textId="77777777" w:rsidR="00B76806" w:rsidRPr="007D6694" w:rsidRDefault="00B76806" w:rsidP="00E16FB3">
            <w:pPr>
              <w:pStyle w:val="a9"/>
              <w:spacing w:line="48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7D6694">
              <w:rPr>
                <w:rFonts w:ascii="Sakkal Majalla" w:hAnsi="Sakkal Majalla" w:cs="Sakkal Majalla" w:hint="cs"/>
                <w:sz w:val="28"/>
                <w:szCs w:val="28"/>
                <w:rtl/>
              </w:rPr>
              <w:t>100%</w:t>
            </w:r>
          </w:p>
        </w:tc>
      </w:tr>
    </w:tbl>
    <w:p w14:paraId="6F3E8740" w14:textId="77777777" w:rsidR="00B76806" w:rsidRPr="007D6694" w:rsidRDefault="00B76806" w:rsidP="00B76806">
      <w:pPr>
        <w:spacing w:line="480" w:lineRule="auto"/>
        <w:ind w:left="180"/>
        <w:jc w:val="both"/>
        <w:rPr>
          <w:rFonts w:ascii="Sakkal Majalla" w:hAnsi="Sakkal Majalla" w:cs="Sakkal Majalla"/>
          <w:b/>
          <w:bCs/>
          <w:color w:val="0D0D0D" w:themeColor="text1" w:themeTint="F2"/>
          <w:sz w:val="28"/>
          <w:szCs w:val="28"/>
          <w:u w:val="single"/>
          <w:rtl/>
        </w:rPr>
      </w:pPr>
    </w:p>
    <w:p w14:paraId="4CD79783" w14:textId="77777777" w:rsidR="00B76806" w:rsidRPr="007D6694" w:rsidRDefault="00B76806" w:rsidP="00B76806">
      <w:pPr>
        <w:spacing w:line="480" w:lineRule="auto"/>
        <w:ind w:left="180"/>
        <w:jc w:val="both"/>
        <w:rPr>
          <w:rFonts w:ascii="Sakkal Majalla" w:hAnsi="Sakkal Majalla" w:cs="Sakkal Majalla"/>
          <w:b/>
          <w:bCs/>
          <w:color w:val="0D0D0D" w:themeColor="text1" w:themeTint="F2"/>
          <w:sz w:val="28"/>
          <w:szCs w:val="28"/>
          <w:u w:val="single"/>
          <w:rtl/>
        </w:rPr>
      </w:pPr>
      <w:r w:rsidRPr="007D6694">
        <w:rPr>
          <w:rFonts w:ascii="Sakkal Majalla" w:hAnsi="Sakkal Majalla" w:cs="Sakkal Majalla" w:hint="cs"/>
          <w:noProof/>
          <w:sz w:val="28"/>
          <w:szCs w:val="28"/>
        </w:rPr>
        <w:drawing>
          <wp:inline distT="0" distB="0" distL="0" distR="0" wp14:anchorId="597C51EF" wp14:editId="11601079">
            <wp:extent cx="5021179" cy="2927684"/>
            <wp:effectExtent l="0" t="0" r="8255" b="6350"/>
            <wp:docPr id="1726480777" name="مخطط 1">
              <a:extLst xmlns:a="http://schemas.openxmlformats.org/drawingml/2006/main">
                <a:ext uri="{FF2B5EF4-FFF2-40B4-BE49-F238E27FC236}">
                  <a16:creationId xmlns:a16="http://schemas.microsoft.com/office/drawing/2014/main" id="{7254CBF2-E7E4-BACB-D11E-51DB299CBD5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05DC60C6" w14:textId="77777777" w:rsidR="00B76806" w:rsidRPr="007D6694" w:rsidRDefault="00B76806" w:rsidP="00B76806">
      <w:pPr>
        <w:spacing w:line="480" w:lineRule="auto"/>
        <w:ind w:left="180"/>
        <w:jc w:val="both"/>
        <w:rPr>
          <w:rFonts w:ascii="Sakkal Majalla" w:hAnsi="Sakkal Majalla" w:cs="Sakkal Majalla"/>
          <w:b/>
          <w:bCs/>
          <w:sz w:val="28"/>
          <w:szCs w:val="28"/>
          <w:rtl/>
        </w:rPr>
      </w:pPr>
      <w:r w:rsidRPr="007D6694">
        <w:rPr>
          <w:rFonts w:ascii="Sakkal Majalla" w:hAnsi="Sakkal Majalla" w:cs="Sakkal Majalla" w:hint="cs"/>
          <w:b/>
          <w:bCs/>
          <w:color w:val="0D0D0D" w:themeColor="text1" w:themeTint="F2"/>
          <w:sz w:val="28"/>
          <w:szCs w:val="28"/>
          <w:u w:val="single"/>
          <w:rtl/>
        </w:rPr>
        <w:lastRenderedPageBreak/>
        <w:t>تحليل نتائج نوع الموظف</w:t>
      </w:r>
      <w:r w:rsidRPr="007D6694">
        <w:rPr>
          <w:rFonts w:ascii="Sakkal Majalla" w:hAnsi="Sakkal Majalla" w:cs="Sakkal Majalla" w:hint="cs"/>
          <w:b/>
          <w:bCs/>
          <w:color w:val="0D0D0D" w:themeColor="text1" w:themeTint="F2"/>
          <w:sz w:val="28"/>
          <w:szCs w:val="28"/>
          <w:rtl/>
        </w:rPr>
        <w:t>:</w:t>
      </w:r>
      <w:r w:rsidRPr="007D6694">
        <w:rPr>
          <w:rFonts w:ascii="Sakkal Majalla" w:hAnsi="Sakkal Majalla" w:cs="Sakkal Majalla" w:hint="cs"/>
          <w:color w:val="0D0D0D" w:themeColor="text1" w:themeTint="F2"/>
          <w:sz w:val="28"/>
          <w:szCs w:val="28"/>
          <w:rtl/>
        </w:rPr>
        <w:t xml:space="preserve"> لقياس أثر استراتيجيات الاعلام الرقمي على تعزيز وعي الجمهور (بالتطبيق على وزارة الاعلام في المملكة العربية السعودية)" تبين أن معظم عينة الدراسة من الذكور حيث بلغ عددهم (80) شخص وبنسبة مقدارها (</w:t>
      </w:r>
      <w:r w:rsidRPr="007D6694">
        <w:rPr>
          <w:rFonts w:ascii="Sakkal Majalla" w:hAnsi="Sakkal Majalla" w:cs="Sakkal Majalla" w:hint="cs"/>
          <w:color w:val="0D0D0D" w:themeColor="text1" w:themeTint="F2"/>
          <w:sz w:val="28"/>
          <w:szCs w:val="28"/>
        </w:rPr>
        <w:t>80</w:t>
      </w:r>
      <w:r w:rsidRPr="007D6694">
        <w:rPr>
          <w:rFonts w:ascii="Sakkal Majalla" w:hAnsi="Sakkal Majalla" w:cs="Sakkal Majalla" w:hint="cs"/>
          <w:color w:val="0D0D0D" w:themeColor="text1" w:themeTint="F2"/>
          <w:sz w:val="28"/>
          <w:szCs w:val="28"/>
          <w:rtl/>
        </w:rPr>
        <w:t xml:space="preserve">%) في حين كان عدد الإناث فقط (20) إناث وبنسبة مقدارها (20%) وهذا يدل على تدني نسبة مشاركة الإناث </w:t>
      </w:r>
    </w:p>
    <w:p w14:paraId="727939C8" w14:textId="77777777" w:rsidR="00B76806" w:rsidRPr="007D6694" w:rsidRDefault="00B76806" w:rsidP="00B76806">
      <w:pPr>
        <w:spacing w:line="480" w:lineRule="auto"/>
        <w:ind w:left="180"/>
        <w:jc w:val="both"/>
        <w:rPr>
          <w:rFonts w:ascii="Sakkal Majalla" w:hAnsi="Sakkal Majalla" w:cs="Sakkal Majalla"/>
          <w:b/>
          <w:bCs/>
          <w:sz w:val="28"/>
          <w:szCs w:val="28"/>
          <w:rtl/>
        </w:rPr>
      </w:pPr>
      <w:r w:rsidRPr="007D6694">
        <w:rPr>
          <w:rFonts w:ascii="Sakkal Majalla" w:hAnsi="Sakkal Majalla" w:cs="Sakkal Majalla" w:hint="cs"/>
          <w:b/>
          <w:bCs/>
          <w:sz w:val="28"/>
          <w:szCs w:val="28"/>
          <w:rtl/>
        </w:rPr>
        <w:t>توزيع افراد العينة حسب السن والمرحلة العمرية.</w:t>
      </w:r>
    </w:p>
    <w:tbl>
      <w:tblPr>
        <w:tblStyle w:val="4-6"/>
        <w:bidiVisual/>
        <w:tblW w:w="0" w:type="auto"/>
        <w:tblBorders>
          <w:top w:val="triple" w:sz="4" w:space="0" w:color="auto"/>
          <w:left w:val="triple" w:sz="4" w:space="0" w:color="auto"/>
          <w:bottom w:val="triple" w:sz="4" w:space="0" w:color="auto"/>
          <w:right w:val="triple" w:sz="4" w:space="0" w:color="auto"/>
          <w:insideH w:val="triple" w:sz="4" w:space="0" w:color="auto"/>
          <w:insideV w:val="triple" w:sz="4" w:space="0" w:color="auto"/>
        </w:tblBorders>
        <w:tblLook w:val="04A0" w:firstRow="1" w:lastRow="0" w:firstColumn="1" w:lastColumn="0" w:noHBand="0" w:noVBand="1"/>
      </w:tblPr>
      <w:tblGrid>
        <w:gridCol w:w="2623"/>
        <w:gridCol w:w="2599"/>
        <w:gridCol w:w="2608"/>
      </w:tblGrid>
      <w:tr w:rsidR="00B76806" w:rsidRPr="007D6694" w14:paraId="3BFB3BD2" w14:textId="77777777" w:rsidTr="00E16FB3">
        <w:trPr>
          <w:cnfStyle w:val="100000000000" w:firstRow="1" w:lastRow="0" w:firstColumn="0" w:lastColumn="0" w:oddVBand="0" w:evenVBand="0" w:oddHBand="0"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2703" w:type="dxa"/>
            <w:tcBorders>
              <w:top w:val="none" w:sz="0" w:space="0" w:color="auto"/>
              <w:left w:val="none" w:sz="0" w:space="0" w:color="auto"/>
              <w:bottom w:val="none" w:sz="0" w:space="0" w:color="auto"/>
              <w:right w:val="none" w:sz="0" w:space="0" w:color="auto"/>
            </w:tcBorders>
          </w:tcPr>
          <w:p w14:paraId="2FAAB427" w14:textId="77777777" w:rsidR="00B76806" w:rsidRPr="007D6694" w:rsidRDefault="00B76806" w:rsidP="00E16FB3">
            <w:pPr>
              <w:pStyle w:val="a9"/>
              <w:spacing w:line="480" w:lineRule="auto"/>
              <w:ind w:left="0"/>
              <w:jc w:val="both"/>
              <w:rPr>
                <w:rFonts w:ascii="Sakkal Majalla" w:hAnsi="Sakkal Majalla" w:cs="Sakkal Majalla"/>
                <w:sz w:val="28"/>
                <w:szCs w:val="28"/>
                <w:rtl/>
              </w:rPr>
            </w:pPr>
            <w:r w:rsidRPr="007D6694">
              <w:rPr>
                <w:rFonts w:ascii="Sakkal Majalla" w:hAnsi="Sakkal Majalla" w:cs="Sakkal Majalla" w:hint="cs"/>
                <w:sz w:val="28"/>
                <w:szCs w:val="28"/>
                <w:rtl/>
              </w:rPr>
              <w:t>العمر</w:t>
            </w:r>
          </w:p>
        </w:tc>
        <w:tc>
          <w:tcPr>
            <w:tcW w:w="2682" w:type="dxa"/>
            <w:tcBorders>
              <w:top w:val="none" w:sz="0" w:space="0" w:color="auto"/>
              <w:left w:val="none" w:sz="0" w:space="0" w:color="auto"/>
              <w:bottom w:val="none" w:sz="0" w:space="0" w:color="auto"/>
              <w:right w:val="none" w:sz="0" w:space="0" w:color="auto"/>
            </w:tcBorders>
          </w:tcPr>
          <w:p w14:paraId="42CE17CE" w14:textId="77777777" w:rsidR="00B76806" w:rsidRPr="007D6694" w:rsidRDefault="00B76806" w:rsidP="00E16FB3">
            <w:pPr>
              <w:pStyle w:val="a9"/>
              <w:spacing w:line="480" w:lineRule="auto"/>
              <w:ind w:left="0"/>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7D6694">
              <w:rPr>
                <w:rFonts w:ascii="Sakkal Majalla" w:hAnsi="Sakkal Majalla" w:cs="Sakkal Majalla" w:hint="cs"/>
                <w:sz w:val="28"/>
                <w:szCs w:val="28"/>
                <w:rtl/>
              </w:rPr>
              <w:t>التكرار</w:t>
            </w:r>
          </w:p>
        </w:tc>
        <w:tc>
          <w:tcPr>
            <w:tcW w:w="2691" w:type="dxa"/>
            <w:tcBorders>
              <w:top w:val="none" w:sz="0" w:space="0" w:color="auto"/>
              <w:left w:val="none" w:sz="0" w:space="0" w:color="auto"/>
              <w:bottom w:val="none" w:sz="0" w:space="0" w:color="auto"/>
              <w:right w:val="none" w:sz="0" w:space="0" w:color="auto"/>
            </w:tcBorders>
          </w:tcPr>
          <w:p w14:paraId="7774194B" w14:textId="77777777" w:rsidR="00B76806" w:rsidRPr="007D6694" w:rsidRDefault="00B76806" w:rsidP="00E16FB3">
            <w:pPr>
              <w:pStyle w:val="a9"/>
              <w:spacing w:line="480" w:lineRule="auto"/>
              <w:ind w:left="0"/>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7D6694">
              <w:rPr>
                <w:rFonts w:ascii="Sakkal Majalla" w:hAnsi="Sakkal Majalla" w:cs="Sakkal Majalla" w:hint="cs"/>
                <w:sz w:val="28"/>
                <w:szCs w:val="28"/>
                <w:rtl/>
              </w:rPr>
              <w:t>النسبة المئوية (%)</w:t>
            </w:r>
          </w:p>
        </w:tc>
      </w:tr>
      <w:tr w:rsidR="00B76806" w:rsidRPr="007D6694" w14:paraId="381D225A" w14:textId="77777777" w:rsidTr="00E16FB3">
        <w:trPr>
          <w:cnfStyle w:val="000000100000" w:firstRow="0" w:lastRow="0" w:firstColumn="0" w:lastColumn="0" w:oddVBand="0" w:evenVBand="0" w:oddHBand="1" w:evenHBand="0" w:firstRowFirstColumn="0" w:firstRowLastColumn="0" w:lastRowFirstColumn="0" w:lastRowLastColumn="0"/>
          <w:trHeight w:val="560"/>
        </w:trPr>
        <w:tc>
          <w:tcPr>
            <w:cnfStyle w:val="001000000000" w:firstRow="0" w:lastRow="0" w:firstColumn="1" w:lastColumn="0" w:oddVBand="0" w:evenVBand="0" w:oddHBand="0" w:evenHBand="0" w:firstRowFirstColumn="0" w:firstRowLastColumn="0" w:lastRowFirstColumn="0" w:lastRowLastColumn="0"/>
            <w:tcW w:w="2703" w:type="dxa"/>
          </w:tcPr>
          <w:p w14:paraId="3032BE95" w14:textId="77777777" w:rsidR="00B76806" w:rsidRPr="007D6694" w:rsidRDefault="00B76806" w:rsidP="00E16FB3">
            <w:pPr>
              <w:pStyle w:val="a9"/>
              <w:spacing w:line="480" w:lineRule="auto"/>
              <w:ind w:left="0"/>
              <w:jc w:val="both"/>
              <w:rPr>
                <w:rFonts w:ascii="Sakkal Majalla" w:hAnsi="Sakkal Majalla" w:cs="Sakkal Majalla"/>
                <w:sz w:val="28"/>
                <w:szCs w:val="28"/>
                <w:rtl/>
              </w:rPr>
            </w:pPr>
            <w:r w:rsidRPr="007D6694">
              <w:rPr>
                <w:rFonts w:ascii="Sakkal Majalla" w:hAnsi="Sakkal Majalla" w:cs="Sakkal Majalla" w:hint="cs"/>
                <w:sz w:val="28"/>
                <w:szCs w:val="28"/>
                <w:rtl/>
              </w:rPr>
              <w:t>اقل من 25 سنة</w:t>
            </w:r>
          </w:p>
        </w:tc>
        <w:tc>
          <w:tcPr>
            <w:tcW w:w="2682" w:type="dxa"/>
          </w:tcPr>
          <w:p w14:paraId="25C6250F" w14:textId="77777777" w:rsidR="00B76806" w:rsidRPr="007D6694" w:rsidRDefault="00B76806" w:rsidP="00E16FB3">
            <w:pPr>
              <w:pStyle w:val="a9"/>
              <w:spacing w:line="48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7D6694">
              <w:rPr>
                <w:rFonts w:ascii="Sakkal Majalla" w:hAnsi="Sakkal Majalla" w:cs="Sakkal Majalla" w:hint="cs"/>
                <w:sz w:val="28"/>
                <w:szCs w:val="28"/>
                <w:rtl/>
              </w:rPr>
              <w:t>10</w:t>
            </w:r>
          </w:p>
        </w:tc>
        <w:tc>
          <w:tcPr>
            <w:tcW w:w="2691" w:type="dxa"/>
          </w:tcPr>
          <w:p w14:paraId="3D887C80" w14:textId="77777777" w:rsidR="00B76806" w:rsidRPr="007D6694" w:rsidRDefault="00B76806" w:rsidP="00E16FB3">
            <w:pPr>
              <w:pStyle w:val="a9"/>
              <w:spacing w:line="48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7D6694">
              <w:rPr>
                <w:rFonts w:ascii="Sakkal Majalla" w:hAnsi="Sakkal Majalla" w:cs="Sakkal Majalla" w:hint="cs"/>
                <w:sz w:val="28"/>
                <w:szCs w:val="28"/>
                <w:rtl/>
              </w:rPr>
              <w:t>10%</w:t>
            </w:r>
          </w:p>
        </w:tc>
      </w:tr>
      <w:tr w:rsidR="00B76806" w:rsidRPr="007D6694" w14:paraId="591E3CBA" w14:textId="77777777" w:rsidTr="00E16FB3">
        <w:trPr>
          <w:trHeight w:val="543"/>
        </w:trPr>
        <w:tc>
          <w:tcPr>
            <w:cnfStyle w:val="001000000000" w:firstRow="0" w:lastRow="0" w:firstColumn="1" w:lastColumn="0" w:oddVBand="0" w:evenVBand="0" w:oddHBand="0" w:evenHBand="0" w:firstRowFirstColumn="0" w:firstRowLastColumn="0" w:lastRowFirstColumn="0" w:lastRowLastColumn="0"/>
            <w:tcW w:w="2703" w:type="dxa"/>
          </w:tcPr>
          <w:p w14:paraId="50BBA718" w14:textId="77777777" w:rsidR="00B76806" w:rsidRPr="007D6694" w:rsidRDefault="00B76806" w:rsidP="00E16FB3">
            <w:pPr>
              <w:pStyle w:val="a9"/>
              <w:spacing w:line="480" w:lineRule="auto"/>
              <w:ind w:left="0"/>
              <w:jc w:val="both"/>
              <w:rPr>
                <w:rFonts w:ascii="Sakkal Majalla" w:hAnsi="Sakkal Majalla" w:cs="Sakkal Majalla"/>
                <w:sz w:val="28"/>
                <w:szCs w:val="28"/>
                <w:rtl/>
              </w:rPr>
            </w:pPr>
            <w:r w:rsidRPr="007D6694">
              <w:rPr>
                <w:rFonts w:ascii="Sakkal Majalla" w:hAnsi="Sakkal Majalla" w:cs="Sakkal Majalla" w:hint="cs"/>
                <w:sz w:val="28"/>
                <w:szCs w:val="28"/>
                <w:rtl/>
              </w:rPr>
              <w:t>من 25 الي 35 سنة</w:t>
            </w:r>
          </w:p>
        </w:tc>
        <w:tc>
          <w:tcPr>
            <w:tcW w:w="2682" w:type="dxa"/>
          </w:tcPr>
          <w:p w14:paraId="4A0619BC" w14:textId="77777777" w:rsidR="00B76806" w:rsidRPr="007D6694" w:rsidRDefault="00B76806" w:rsidP="00E16FB3">
            <w:pPr>
              <w:pStyle w:val="a9"/>
              <w:spacing w:line="48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7D6694">
              <w:rPr>
                <w:rFonts w:ascii="Sakkal Majalla" w:hAnsi="Sakkal Majalla" w:cs="Sakkal Majalla" w:hint="cs"/>
                <w:sz w:val="28"/>
                <w:szCs w:val="28"/>
                <w:rtl/>
              </w:rPr>
              <w:t>20</w:t>
            </w:r>
          </w:p>
        </w:tc>
        <w:tc>
          <w:tcPr>
            <w:tcW w:w="2691" w:type="dxa"/>
          </w:tcPr>
          <w:p w14:paraId="67162F37" w14:textId="77777777" w:rsidR="00B76806" w:rsidRPr="007D6694" w:rsidRDefault="00B76806" w:rsidP="00E16FB3">
            <w:pPr>
              <w:pStyle w:val="a9"/>
              <w:spacing w:line="48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7D6694">
              <w:rPr>
                <w:rFonts w:ascii="Sakkal Majalla" w:hAnsi="Sakkal Majalla" w:cs="Sakkal Majalla" w:hint="cs"/>
                <w:sz w:val="28"/>
                <w:szCs w:val="28"/>
                <w:rtl/>
              </w:rPr>
              <w:t>20%</w:t>
            </w:r>
          </w:p>
        </w:tc>
      </w:tr>
      <w:tr w:rsidR="00B76806" w:rsidRPr="007D6694" w14:paraId="2898D356" w14:textId="77777777" w:rsidTr="00E16FB3">
        <w:trPr>
          <w:cnfStyle w:val="000000100000" w:firstRow="0" w:lastRow="0" w:firstColumn="0" w:lastColumn="0" w:oddVBand="0" w:evenVBand="0" w:oddHBand="1" w:evenHBand="0" w:firstRowFirstColumn="0" w:firstRowLastColumn="0" w:lastRowFirstColumn="0" w:lastRowLastColumn="0"/>
          <w:trHeight w:val="560"/>
        </w:trPr>
        <w:tc>
          <w:tcPr>
            <w:cnfStyle w:val="001000000000" w:firstRow="0" w:lastRow="0" w:firstColumn="1" w:lastColumn="0" w:oddVBand="0" w:evenVBand="0" w:oddHBand="0" w:evenHBand="0" w:firstRowFirstColumn="0" w:firstRowLastColumn="0" w:lastRowFirstColumn="0" w:lastRowLastColumn="0"/>
            <w:tcW w:w="2703" w:type="dxa"/>
          </w:tcPr>
          <w:p w14:paraId="780C8D0D" w14:textId="77777777" w:rsidR="00B76806" w:rsidRPr="007D6694" w:rsidRDefault="00B76806" w:rsidP="00E16FB3">
            <w:pPr>
              <w:pStyle w:val="a9"/>
              <w:spacing w:line="480" w:lineRule="auto"/>
              <w:ind w:left="0"/>
              <w:jc w:val="both"/>
              <w:rPr>
                <w:rFonts w:ascii="Sakkal Majalla" w:hAnsi="Sakkal Majalla" w:cs="Sakkal Majalla"/>
                <w:sz w:val="28"/>
                <w:szCs w:val="28"/>
                <w:rtl/>
              </w:rPr>
            </w:pPr>
            <w:r w:rsidRPr="007D6694">
              <w:rPr>
                <w:rFonts w:ascii="Sakkal Majalla" w:hAnsi="Sakkal Majalla" w:cs="Sakkal Majalla" w:hint="cs"/>
                <w:sz w:val="28"/>
                <w:szCs w:val="28"/>
                <w:rtl/>
              </w:rPr>
              <w:t xml:space="preserve">من 36 الي 45 سنة </w:t>
            </w:r>
          </w:p>
        </w:tc>
        <w:tc>
          <w:tcPr>
            <w:tcW w:w="2682" w:type="dxa"/>
          </w:tcPr>
          <w:p w14:paraId="148C11A1" w14:textId="77777777" w:rsidR="00B76806" w:rsidRPr="007D6694" w:rsidRDefault="00B76806" w:rsidP="00E16FB3">
            <w:pPr>
              <w:pStyle w:val="a9"/>
              <w:spacing w:line="48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7D6694">
              <w:rPr>
                <w:rFonts w:ascii="Sakkal Majalla" w:hAnsi="Sakkal Majalla" w:cs="Sakkal Majalla" w:hint="cs"/>
                <w:sz w:val="28"/>
                <w:szCs w:val="28"/>
                <w:rtl/>
              </w:rPr>
              <w:t>40</w:t>
            </w:r>
          </w:p>
        </w:tc>
        <w:tc>
          <w:tcPr>
            <w:tcW w:w="2691" w:type="dxa"/>
          </w:tcPr>
          <w:p w14:paraId="5C8D0229" w14:textId="77777777" w:rsidR="00B76806" w:rsidRPr="007D6694" w:rsidRDefault="00B76806" w:rsidP="00E16FB3">
            <w:pPr>
              <w:pStyle w:val="a9"/>
              <w:spacing w:line="48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7D6694">
              <w:rPr>
                <w:rFonts w:ascii="Sakkal Majalla" w:hAnsi="Sakkal Majalla" w:cs="Sakkal Majalla" w:hint="cs"/>
                <w:sz w:val="28"/>
                <w:szCs w:val="28"/>
                <w:rtl/>
              </w:rPr>
              <w:t>40%</w:t>
            </w:r>
          </w:p>
        </w:tc>
      </w:tr>
      <w:tr w:rsidR="00B76806" w:rsidRPr="007D6694" w14:paraId="7DE16C2C" w14:textId="77777777" w:rsidTr="00E16FB3">
        <w:trPr>
          <w:trHeight w:val="543"/>
        </w:trPr>
        <w:tc>
          <w:tcPr>
            <w:cnfStyle w:val="001000000000" w:firstRow="0" w:lastRow="0" w:firstColumn="1" w:lastColumn="0" w:oddVBand="0" w:evenVBand="0" w:oddHBand="0" w:evenHBand="0" w:firstRowFirstColumn="0" w:firstRowLastColumn="0" w:lastRowFirstColumn="0" w:lastRowLastColumn="0"/>
            <w:tcW w:w="2703" w:type="dxa"/>
          </w:tcPr>
          <w:p w14:paraId="09F04810" w14:textId="77777777" w:rsidR="00B76806" w:rsidRPr="007D6694" w:rsidRDefault="00B76806" w:rsidP="00E16FB3">
            <w:pPr>
              <w:pStyle w:val="a9"/>
              <w:spacing w:line="480" w:lineRule="auto"/>
              <w:ind w:left="0"/>
              <w:jc w:val="both"/>
              <w:rPr>
                <w:rFonts w:ascii="Sakkal Majalla" w:hAnsi="Sakkal Majalla" w:cs="Sakkal Majalla"/>
                <w:sz w:val="28"/>
                <w:szCs w:val="28"/>
                <w:rtl/>
              </w:rPr>
            </w:pPr>
            <w:r w:rsidRPr="007D6694">
              <w:rPr>
                <w:rFonts w:ascii="Sakkal Majalla" w:hAnsi="Sakkal Majalla" w:cs="Sakkal Majalla" w:hint="cs"/>
                <w:sz w:val="28"/>
                <w:szCs w:val="28"/>
                <w:rtl/>
              </w:rPr>
              <w:t xml:space="preserve">أكثر من 45 سنة </w:t>
            </w:r>
          </w:p>
        </w:tc>
        <w:tc>
          <w:tcPr>
            <w:tcW w:w="2682" w:type="dxa"/>
          </w:tcPr>
          <w:p w14:paraId="62093BAB" w14:textId="77777777" w:rsidR="00B76806" w:rsidRPr="007D6694" w:rsidRDefault="00B76806" w:rsidP="00E16FB3">
            <w:pPr>
              <w:pStyle w:val="a9"/>
              <w:spacing w:line="48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7D6694">
              <w:rPr>
                <w:rFonts w:ascii="Sakkal Majalla" w:hAnsi="Sakkal Majalla" w:cs="Sakkal Majalla" w:hint="cs"/>
                <w:sz w:val="28"/>
                <w:szCs w:val="28"/>
                <w:rtl/>
              </w:rPr>
              <w:t>30</w:t>
            </w:r>
          </w:p>
        </w:tc>
        <w:tc>
          <w:tcPr>
            <w:tcW w:w="2691" w:type="dxa"/>
          </w:tcPr>
          <w:p w14:paraId="1742EF42" w14:textId="77777777" w:rsidR="00B76806" w:rsidRPr="007D6694" w:rsidRDefault="00B76806" w:rsidP="00E16FB3">
            <w:pPr>
              <w:pStyle w:val="a9"/>
              <w:spacing w:line="48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7D6694">
              <w:rPr>
                <w:rFonts w:ascii="Sakkal Majalla" w:hAnsi="Sakkal Majalla" w:cs="Sakkal Majalla" w:hint="cs"/>
                <w:sz w:val="28"/>
                <w:szCs w:val="28"/>
                <w:rtl/>
              </w:rPr>
              <w:t>30%</w:t>
            </w:r>
          </w:p>
        </w:tc>
      </w:tr>
      <w:tr w:rsidR="00B76806" w:rsidRPr="007D6694" w14:paraId="066AA6C8" w14:textId="77777777" w:rsidTr="00E16FB3">
        <w:trPr>
          <w:cnfStyle w:val="000000100000" w:firstRow="0" w:lastRow="0" w:firstColumn="0" w:lastColumn="0" w:oddVBand="0" w:evenVBand="0" w:oddHBand="1" w:evenHBand="0" w:firstRowFirstColumn="0" w:firstRowLastColumn="0" w:lastRowFirstColumn="0" w:lastRowLastColumn="0"/>
          <w:trHeight w:val="543"/>
        </w:trPr>
        <w:tc>
          <w:tcPr>
            <w:cnfStyle w:val="001000000000" w:firstRow="0" w:lastRow="0" w:firstColumn="1" w:lastColumn="0" w:oddVBand="0" w:evenVBand="0" w:oddHBand="0" w:evenHBand="0" w:firstRowFirstColumn="0" w:firstRowLastColumn="0" w:lastRowFirstColumn="0" w:lastRowLastColumn="0"/>
            <w:tcW w:w="2703" w:type="dxa"/>
          </w:tcPr>
          <w:p w14:paraId="4BFFD2D6" w14:textId="77777777" w:rsidR="00B76806" w:rsidRPr="007D6694" w:rsidRDefault="00B76806" w:rsidP="00E16FB3">
            <w:pPr>
              <w:pStyle w:val="a9"/>
              <w:spacing w:line="480" w:lineRule="auto"/>
              <w:ind w:left="0"/>
              <w:jc w:val="both"/>
              <w:rPr>
                <w:rFonts w:ascii="Sakkal Majalla" w:hAnsi="Sakkal Majalla" w:cs="Sakkal Majalla"/>
                <w:sz w:val="28"/>
                <w:szCs w:val="28"/>
                <w:rtl/>
              </w:rPr>
            </w:pPr>
            <w:r w:rsidRPr="007D6694">
              <w:rPr>
                <w:rFonts w:ascii="Sakkal Majalla" w:hAnsi="Sakkal Majalla" w:cs="Sakkal Majalla" w:hint="cs"/>
                <w:sz w:val="28"/>
                <w:szCs w:val="28"/>
                <w:rtl/>
              </w:rPr>
              <w:t>الاجمالي</w:t>
            </w:r>
          </w:p>
        </w:tc>
        <w:tc>
          <w:tcPr>
            <w:tcW w:w="2682" w:type="dxa"/>
          </w:tcPr>
          <w:p w14:paraId="30484983" w14:textId="77777777" w:rsidR="00B76806" w:rsidRPr="007D6694" w:rsidRDefault="00B76806" w:rsidP="00E16FB3">
            <w:pPr>
              <w:pStyle w:val="a9"/>
              <w:spacing w:line="48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7D6694">
              <w:rPr>
                <w:rFonts w:ascii="Sakkal Majalla" w:hAnsi="Sakkal Majalla" w:cs="Sakkal Majalla" w:hint="cs"/>
                <w:sz w:val="28"/>
                <w:szCs w:val="28"/>
                <w:rtl/>
              </w:rPr>
              <w:t>100</w:t>
            </w:r>
          </w:p>
        </w:tc>
        <w:tc>
          <w:tcPr>
            <w:tcW w:w="2691" w:type="dxa"/>
          </w:tcPr>
          <w:p w14:paraId="60390466" w14:textId="77777777" w:rsidR="00B76806" w:rsidRPr="007D6694" w:rsidRDefault="00B76806" w:rsidP="00E16FB3">
            <w:pPr>
              <w:pStyle w:val="a9"/>
              <w:spacing w:line="48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7D6694">
              <w:rPr>
                <w:rFonts w:ascii="Sakkal Majalla" w:hAnsi="Sakkal Majalla" w:cs="Sakkal Majalla" w:hint="cs"/>
                <w:sz w:val="28"/>
                <w:szCs w:val="28"/>
                <w:rtl/>
              </w:rPr>
              <w:t>100%</w:t>
            </w:r>
          </w:p>
        </w:tc>
      </w:tr>
    </w:tbl>
    <w:p w14:paraId="448D0572" w14:textId="77777777" w:rsidR="00B76806" w:rsidRPr="007D6694" w:rsidRDefault="00B76806" w:rsidP="00B76806">
      <w:pPr>
        <w:spacing w:line="480" w:lineRule="auto"/>
        <w:jc w:val="both"/>
        <w:rPr>
          <w:rFonts w:ascii="Sakkal Majalla" w:hAnsi="Sakkal Majalla" w:cs="Sakkal Majalla"/>
          <w:sz w:val="28"/>
          <w:szCs w:val="28"/>
          <w:rtl/>
        </w:rPr>
      </w:pPr>
      <w:r w:rsidRPr="007D6694">
        <w:rPr>
          <w:rFonts w:ascii="Sakkal Majalla" w:hAnsi="Sakkal Majalla" w:cs="Sakkal Majalla" w:hint="cs"/>
          <w:sz w:val="28"/>
          <w:szCs w:val="28"/>
          <w:rtl/>
        </w:rPr>
        <w:t xml:space="preserve">  </w:t>
      </w:r>
    </w:p>
    <w:p w14:paraId="7116C87E" w14:textId="77777777" w:rsidR="00B76806" w:rsidRPr="007D6694" w:rsidRDefault="00B76806" w:rsidP="00B76806">
      <w:pPr>
        <w:spacing w:line="480" w:lineRule="auto"/>
        <w:jc w:val="both"/>
        <w:rPr>
          <w:rFonts w:ascii="Sakkal Majalla" w:hAnsi="Sakkal Majalla" w:cs="Sakkal Majalla"/>
          <w:color w:val="0D0D0D" w:themeColor="text1" w:themeTint="F2"/>
          <w:sz w:val="28"/>
          <w:szCs w:val="28"/>
          <w:rtl/>
        </w:rPr>
      </w:pPr>
      <w:r w:rsidRPr="007D6694">
        <w:rPr>
          <w:rFonts w:ascii="Sakkal Majalla" w:hAnsi="Sakkal Majalla" w:cs="Sakkal Majalla" w:hint="cs"/>
          <w:b/>
          <w:bCs/>
          <w:color w:val="0D0D0D" w:themeColor="text1" w:themeTint="F2"/>
          <w:sz w:val="28"/>
          <w:szCs w:val="28"/>
          <w:u w:val="single"/>
          <w:rtl/>
        </w:rPr>
        <w:t>تحليل نتائج العمر:</w:t>
      </w:r>
      <w:r w:rsidRPr="007D6694">
        <w:rPr>
          <w:rFonts w:ascii="Sakkal Majalla" w:hAnsi="Sakkal Majalla" w:cs="Sakkal Majalla" w:hint="cs"/>
          <w:color w:val="0D0D0D" w:themeColor="text1" w:themeTint="F2"/>
          <w:sz w:val="28"/>
          <w:szCs w:val="28"/>
          <w:rtl/>
        </w:rPr>
        <w:t xml:space="preserve"> لقياس أثر استراتيجيات الاعلام الرقمي على تعزيز وعي الجمهور (بالتطبيق على وزارة الاعلام في المملكة العربية السعودية)" تبين أن النسبة الأكبر من أفراد عينة الدراسة تقع أعمارهم في الفئة العمرية من 45 سنة </w:t>
      </w:r>
      <w:proofErr w:type="gramStart"/>
      <w:r w:rsidRPr="007D6694">
        <w:rPr>
          <w:rFonts w:ascii="Sakkal Majalla" w:hAnsi="Sakkal Majalla" w:cs="Sakkal Majalla" w:hint="cs"/>
          <w:color w:val="0D0D0D" w:themeColor="text1" w:themeTint="F2"/>
          <w:sz w:val="28"/>
          <w:szCs w:val="28"/>
          <w:rtl/>
        </w:rPr>
        <w:t>واكثر</w:t>
      </w:r>
      <w:proofErr w:type="gramEnd"/>
      <w:r w:rsidRPr="007D6694">
        <w:rPr>
          <w:rFonts w:ascii="Sakkal Majalla" w:hAnsi="Sakkal Majalla" w:cs="Sakkal Majalla" w:hint="cs"/>
          <w:color w:val="0D0D0D" w:themeColor="text1" w:themeTint="F2"/>
          <w:sz w:val="28"/>
          <w:szCs w:val="28"/>
          <w:rtl/>
        </w:rPr>
        <w:t xml:space="preserve"> حيث بلغ عددهم (30) بنسبة مقدارها (30%) وبنفس النسبة الفئة العمرية من 35 الي 45 بنسه 40% الدراسة وهذا يبين أن متوسط أعمار الأفراد عينة الدراسة مرتفع نسبيا بالنسبة الي الفئات الأقل عمرا.</w:t>
      </w:r>
    </w:p>
    <w:p w14:paraId="12168110" w14:textId="77777777" w:rsidR="00B76806" w:rsidRPr="007D6694" w:rsidRDefault="00B76806" w:rsidP="00B76806">
      <w:pPr>
        <w:spacing w:line="480" w:lineRule="auto"/>
        <w:jc w:val="both"/>
        <w:rPr>
          <w:rFonts w:ascii="Sakkal Majalla" w:hAnsi="Sakkal Majalla" w:cs="Sakkal Majalla"/>
          <w:color w:val="0D0D0D" w:themeColor="text1" w:themeTint="F2"/>
          <w:sz w:val="28"/>
          <w:szCs w:val="28"/>
        </w:rPr>
      </w:pPr>
      <w:r w:rsidRPr="007D6694">
        <w:rPr>
          <w:rFonts w:ascii="Sakkal Majalla" w:hAnsi="Sakkal Majalla" w:cs="Sakkal Majalla" w:hint="cs"/>
          <w:noProof/>
          <w:sz w:val="28"/>
          <w:szCs w:val="28"/>
        </w:rPr>
        <w:lastRenderedPageBreak/>
        <w:drawing>
          <wp:inline distT="0" distB="0" distL="0" distR="0" wp14:anchorId="2D64B2D9" wp14:editId="3A6AE3DC">
            <wp:extent cx="5039995" cy="3179135"/>
            <wp:effectExtent l="0" t="0" r="8255" b="2540"/>
            <wp:docPr id="2110425778" name="مخطط 1">
              <a:extLst xmlns:a="http://schemas.openxmlformats.org/drawingml/2006/main">
                <a:ext uri="{FF2B5EF4-FFF2-40B4-BE49-F238E27FC236}">
                  <a16:creationId xmlns:a16="http://schemas.microsoft.com/office/drawing/2014/main" id="{803066A1-8222-ED9F-9186-7C246554DD5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0461FCE3" w14:textId="77777777" w:rsidR="00B76806" w:rsidRPr="007D6694" w:rsidRDefault="00B76806">
      <w:pPr>
        <w:pStyle w:val="a9"/>
        <w:numPr>
          <w:ilvl w:val="0"/>
          <w:numId w:val="13"/>
        </w:numPr>
        <w:spacing w:line="480" w:lineRule="auto"/>
        <w:jc w:val="both"/>
        <w:rPr>
          <w:rFonts w:ascii="Sakkal Majalla" w:hAnsi="Sakkal Majalla" w:cs="Sakkal Majalla"/>
          <w:b/>
          <w:bCs/>
          <w:sz w:val="28"/>
          <w:szCs w:val="28"/>
          <w:u w:val="single"/>
          <w:rtl/>
        </w:rPr>
      </w:pPr>
      <w:r w:rsidRPr="007D6694">
        <w:rPr>
          <w:rFonts w:ascii="Sakkal Majalla" w:hAnsi="Sakkal Majalla" w:cs="Sakkal Majalla" w:hint="cs"/>
          <w:b/>
          <w:bCs/>
          <w:sz w:val="28"/>
          <w:szCs w:val="28"/>
          <w:u w:val="single"/>
          <w:rtl/>
        </w:rPr>
        <w:t>توزيع افراد العينة حسب الاقدمية.</w:t>
      </w:r>
    </w:p>
    <w:tbl>
      <w:tblPr>
        <w:tblStyle w:val="4-6"/>
        <w:bidiVisual/>
        <w:tblW w:w="0" w:type="auto"/>
        <w:tblBorders>
          <w:top w:val="triple" w:sz="4" w:space="0" w:color="auto"/>
          <w:left w:val="triple" w:sz="4" w:space="0" w:color="auto"/>
          <w:bottom w:val="triple" w:sz="4" w:space="0" w:color="auto"/>
          <w:right w:val="triple" w:sz="4" w:space="0" w:color="auto"/>
          <w:insideH w:val="triple" w:sz="4" w:space="0" w:color="auto"/>
          <w:insideV w:val="triple" w:sz="4" w:space="0" w:color="auto"/>
        </w:tblBorders>
        <w:tblLook w:val="04A0" w:firstRow="1" w:lastRow="0" w:firstColumn="1" w:lastColumn="0" w:noHBand="0" w:noVBand="1"/>
      </w:tblPr>
      <w:tblGrid>
        <w:gridCol w:w="3007"/>
        <w:gridCol w:w="1930"/>
        <w:gridCol w:w="2468"/>
      </w:tblGrid>
      <w:tr w:rsidR="00B76806" w:rsidRPr="007D6694" w14:paraId="43F02F95" w14:textId="77777777" w:rsidTr="00E16FB3">
        <w:trPr>
          <w:cnfStyle w:val="100000000000" w:firstRow="1" w:lastRow="0" w:firstColumn="0" w:lastColumn="0" w:oddVBand="0" w:evenVBand="0" w:oddHBand="0" w:evenHBand="0" w:firstRowFirstColumn="0" w:firstRowLastColumn="0" w:lastRowFirstColumn="0" w:lastRowLastColumn="0"/>
          <w:trHeight w:val="392"/>
        </w:trPr>
        <w:tc>
          <w:tcPr>
            <w:cnfStyle w:val="001000000000" w:firstRow="0" w:lastRow="0" w:firstColumn="1" w:lastColumn="0" w:oddVBand="0" w:evenVBand="0" w:oddHBand="0" w:evenHBand="0" w:firstRowFirstColumn="0" w:firstRowLastColumn="0" w:lastRowFirstColumn="0" w:lastRowLastColumn="0"/>
            <w:tcW w:w="3007" w:type="dxa"/>
            <w:tcBorders>
              <w:top w:val="none" w:sz="0" w:space="0" w:color="auto"/>
              <w:left w:val="none" w:sz="0" w:space="0" w:color="auto"/>
              <w:bottom w:val="none" w:sz="0" w:space="0" w:color="auto"/>
              <w:right w:val="none" w:sz="0" w:space="0" w:color="auto"/>
            </w:tcBorders>
          </w:tcPr>
          <w:p w14:paraId="3E2F3B2D" w14:textId="77777777" w:rsidR="00B76806" w:rsidRPr="007D6694" w:rsidRDefault="00B76806" w:rsidP="00E16FB3">
            <w:pPr>
              <w:pStyle w:val="a9"/>
              <w:spacing w:line="480" w:lineRule="auto"/>
              <w:ind w:left="0"/>
              <w:jc w:val="both"/>
              <w:rPr>
                <w:rFonts w:ascii="Sakkal Majalla" w:hAnsi="Sakkal Majalla" w:cs="Sakkal Majalla"/>
                <w:sz w:val="28"/>
                <w:szCs w:val="28"/>
                <w:rtl/>
              </w:rPr>
            </w:pPr>
            <w:r w:rsidRPr="007D6694">
              <w:rPr>
                <w:rFonts w:ascii="Sakkal Majalla" w:hAnsi="Sakkal Majalla" w:cs="Sakkal Majalla" w:hint="cs"/>
                <w:sz w:val="28"/>
                <w:szCs w:val="28"/>
                <w:rtl/>
              </w:rPr>
              <w:t>سنوات الخبرة</w:t>
            </w:r>
          </w:p>
        </w:tc>
        <w:tc>
          <w:tcPr>
            <w:tcW w:w="1930" w:type="dxa"/>
            <w:tcBorders>
              <w:top w:val="none" w:sz="0" w:space="0" w:color="auto"/>
              <w:left w:val="none" w:sz="0" w:space="0" w:color="auto"/>
              <w:bottom w:val="none" w:sz="0" w:space="0" w:color="auto"/>
              <w:right w:val="none" w:sz="0" w:space="0" w:color="auto"/>
            </w:tcBorders>
          </w:tcPr>
          <w:p w14:paraId="34FDF55B" w14:textId="77777777" w:rsidR="00B76806" w:rsidRPr="007D6694" w:rsidRDefault="00B76806" w:rsidP="00E16FB3">
            <w:pPr>
              <w:pStyle w:val="a9"/>
              <w:spacing w:line="480" w:lineRule="auto"/>
              <w:ind w:left="0"/>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7D6694">
              <w:rPr>
                <w:rFonts w:ascii="Sakkal Majalla" w:hAnsi="Sakkal Majalla" w:cs="Sakkal Majalla" w:hint="cs"/>
                <w:sz w:val="28"/>
                <w:szCs w:val="28"/>
                <w:rtl/>
              </w:rPr>
              <w:t>التكرار</w:t>
            </w:r>
          </w:p>
        </w:tc>
        <w:tc>
          <w:tcPr>
            <w:tcW w:w="2468" w:type="dxa"/>
            <w:tcBorders>
              <w:top w:val="none" w:sz="0" w:space="0" w:color="auto"/>
              <w:left w:val="none" w:sz="0" w:space="0" w:color="auto"/>
              <w:bottom w:val="none" w:sz="0" w:space="0" w:color="auto"/>
              <w:right w:val="none" w:sz="0" w:space="0" w:color="auto"/>
            </w:tcBorders>
          </w:tcPr>
          <w:p w14:paraId="0DBA6CE4" w14:textId="77777777" w:rsidR="00B76806" w:rsidRPr="007D6694" w:rsidRDefault="00B76806" w:rsidP="00E16FB3">
            <w:pPr>
              <w:pStyle w:val="a9"/>
              <w:spacing w:line="480" w:lineRule="auto"/>
              <w:ind w:left="0"/>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7D6694">
              <w:rPr>
                <w:rFonts w:ascii="Sakkal Majalla" w:hAnsi="Sakkal Majalla" w:cs="Sakkal Majalla" w:hint="cs"/>
                <w:sz w:val="28"/>
                <w:szCs w:val="28"/>
                <w:rtl/>
              </w:rPr>
              <w:t>النسبة المئوية (%)</w:t>
            </w:r>
          </w:p>
        </w:tc>
      </w:tr>
      <w:tr w:rsidR="00B76806" w:rsidRPr="007D6694" w14:paraId="4D20F71E" w14:textId="77777777" w:rsidTr="00E16FB3">
        <w:trPr>
          <w:cnfStyle w:val="000000100000" w:firstRow="0" w:lastRow="0" w:firstColumn="0" w:lastColumn="0" w:oddVBand="0" w:evenVBand="0" w:oddHBand="1" w:evenHBand="0" w:firstRowFirstColumn="0" w:firstRowLastColumn="0" w:lastRowFirstColumn="0" w:lastRowLastColumn="0"/>
          <w:trHeight w:val="430"/>
        </w:trPr>
        <w:tc>
          <w:tcPr>
            <w:cnfStyle w:val="001000000000" w:firstRow="0" w:lastRow="0" w:firstColumn="1" w:lastColumn="0" w:oddVBand="0" w:evenVBand="0" w:oddHBand="0" w:evenHBand="0" w:firstRowFirstColumn="0" w:firstRowLastColumn="0" w:lastRowFirstColumn="0" w:lastRowLastColumn="0"/>
            <w:tcW w:w="3007" w:type="dxa"/>
          </w:tcPr>
          <w:p w14:paraId="705E4F47" w14:textId="77777777" w:rsidR="00B76806" w:rsidRPr="007D6694" w:rsidRDefault="00B76806" w:rsidP="00E16FB3">
            <w:pPr>
              <w:pStyle w:val="a9"/>
              <w:spacing w:line="480" w:lineRule="auto"/>
              <w:ind w:left="0"/>
              <w:jc w:val="both"/>
              <w:rPr>
                <w:rFonts w:ascii="Sakkal Majalla" w:hAnsi="Sakkal Majalla" w:cs="Sakkal Majalla"/>
                <w:sz w:val="28"/>
                <w:szCs w:val="28"/>
                <w:rtl/>
              </w:rPr>
            </w:pPr>
            <w:r w:rsidRPr="007D6694">
              <w:rPr>
                <w:rFonts w:ascii="Sakkal Majalla" w:hAnsi="Sakkal Majalla" w:cs="Sakkal Majalla" w:hint="cs"/>
                <w:sz w:val="28"/>
                <w:szCs w:val="28"/>
                <w:rtl/>
              </w:rPr>
              <w:t>اقل من 5 سنة</w:t>
            </w:r>
          </w:p>
        </w:tc>
        <w:tc>
          <w:tcPr>
            <w:tcW w:w="1930" w:type="dxa"/>
          </w:tcPr>
          <w:p w14:paraId="6D144310" w14:textId="77777777" w:rsidR="00B76806" w:rsidRPr="007D6694" w:rsidRDefault="00B76806" w:rsidP="00E16FB3">
            <w:pPr>
              <w:pStyle w:val="a9"/>
              <w:spacing w:line="48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7D6694">
              <w:rPr>
                <w:rFonts w:ascii="Sakkal Majalla" w:hAnsi="Sakkal Majalla" w:cs="Sakkal Majalla" w:hint="cs"/>
                <w:sz w:val="28"/>
                <w:szCs w:val="28"/>
                <w:rtl/>
              </w:rPr>
              <w:t>10</w:t>
            </w:r>
          </w:p>
        </w:tc>
        <w:tc>
          <w:tcPr>
            <w:tcW w:w="2468" w:type="dxa"/>
          </w:tcPr>
          <w:p w14:paraId="3D5DA8C9" w14:textId="77777777" w:rsidR="00B76806" w:rsidRPr="007D6694" w:rsidRDefault="00B76806" w:rsidP="00E16FB3">
            <w:pPr>
              <w:pStyle w:val="a9"/>
              <w:spacing w:line="48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7D6694">
              <w:rPr>
                <w:rFonts w:ascii="Sakkal Majalla" w:hAnsi="Sakkal Majalla" w:cs="Sakkal Majalla" w:hint="cs"/>
                <w:sz w:val="28"/>
                <w:szCs w:val="28"/>
                <w:rtl/>
              </w:rPr>
              <w:t>10%</w:t>
            </w:r>
          </w:p>
        </w:tc>
      </w:tr>
      <w:tr w:rsidR="00B76806" w:rsidRPr="007D6694" w14:paraId="2B712857" w14:textId="77777777" w:rsidTr="00E16FB3">
        <w:trPr>
          <w:trHeight w:val="418"/>
        </w:trPr>
        <w:tc>
          <w:tcPr>
            <w:cnfStyle w:val="001000000000" w:firstRow="0" w:lastRow="0" w:firstColumn="1" w:lastColumn="0" w:oddVBand="0" w:evenVBand="0" w:oddHBand="0" w:evenHBand="0" w:firstRowFirstColumn="0" w:firstRowLastColumn="0" w:lastRowFirstColumn="0" w:lastRowLastColumn="0"/>
            <w:tcW w:w="3007" w:type="dxa"/>
          </w:tcPr>
          <w:p w14:paraId="04B51A69" w14:textId="77777777" w:rsidR="00B76806" w:rsidRPr="007D6694" w:rsidRDefault="00B76806" w:rsidP="00E16FB3">
            <w:pPr>
              <w:pStyle w:val="a9"/>
              <w:spacing w:line="480" w:lineRule="auto"/>
              <w:ind w:left="0"/>
              <w:jc w:val="both"/>
              <w:rPr>
                <w:rFonts w:ascii="Sakkal Majalla" w:hAnsi="Sakkal Majalla" w:cs="Sakkal Majalla"/>
                <w:sz w:val="28"/>
                <w:szCs w:val="28"/>
                <w:rtl/>
              </w:rPr>
            </w:pPr>
            <w:r w:rsidRPr="007D6694">
              <w:rPr>
                <w:rFonts w:ascii="Sakkal Majalla" w:hAnsi="Sakkal Majalla" w:cs="Sakkal Majalla" w:hint="cs"/>
                <w:sz w:val="28"/>
                <w:szCs w:val="28"/>
                <w:rtl/>
              </w:rPr>
              <w:t>من 5 الي اقل من 10 سنة</w:t>
            </w:r>
          </w:p>
        </w:tc>
        <w:tc>
          <w:tcPr>
            <w:tcW w:w="1930" w:type="dxa"/>
          </w:tcPr>
          <w:p w14:paraId="32C2DFD3" w14:textId="77777777" w:rsidR="00B76806" w:rsidRPr="007D6694" w:rsidRDefault="00B76806" w:rsidP="00E16FB3">
            <w:pPr>
              <w:pStyle w:val="a9"/>
              <w:spacing w:line="48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7D6694">
              <w:rPr>
                <w:rFonts w:ascii="Sakkal Majalla" w:hAnsi="Sakkal Majalla" w:cs="Sakkal Majalla" w:hint="cs"/>
                <w:sz w:val="28"/>
                <w:szCs w:val="28"/>
                <w:rtl/>
              </w:rPr>
              <w:t>20</w:t>
            </w:r>
          </w:p>
        </w:tc>
        <w:tc>
          <w:tcPr>
            <w:tcW w:w="2468" w:type="dxa"/>
          </w:tcPr>
          <w:p w14:paraId="79116589" w14:textId="77777777" w:rsidR="00B76806" w:rsidRPr="007D6694" w:rsidRDefault="00B76806" w:rsidP="00E16FB3">
            <w:pPr>
              <w:pStyle w:val="a9"/>
              <w:spacing w:line="48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7D6694">
              <w:rPr>
                <w:rFonts w:ascii="Sakkal Majalla" w:hAnsi="Sakkal Majalla" w:cs="Sakkal Majalla" w:hint="cs"/>
                <w:sz w:val="28"/>
                <w:szCs w:val="28"/>
                <w:rtl/>
              </w:rPr>
              <w:t>20%</w:t>
            </w:r>
          </w:p>
        </w:tc>
      </w:tr>
      <w:tr w:rsidR="00B76806" w:rsidRPr="007D6694" w14:paraId="5D218D44" w14:textId="77777777" w:rsidTr="00E16FB3">
        <w:trPr>
          <w:cnfStyle w:val="000000100000" w:firstRow="0" w:lastRow="0" w:firstColumn="0" w:lastColumn="0" w:oddVBand="0" w:evenVBand="0" w:oddHBand="1" w:evenHBand="0" w:firstRowFirstColumn="0" w:firstRowLastColumn="0" w:lastRowFirstColumn="0" w:lastRowLastColumn="0"/>
          <w:trHeight w:val="430"/>
        </w:trPr>
        <w:tc>
          <w:tcPr>
            <w:cnfStyle w:val="001000000000" w:firstRow="0" w:lastRow="0" w:firstColumn="1" w:lastColumn="0" w:oddVBand="0" w:evenVBand="0" w:oddHBand="0" w:evenHBand="0" w:firstRowFirstColumn="0" w:firstRowLastColumn="0" w:lastRowFirstColumn="0" w:lastRowLastColumn="0"/>
            <w:tcW w:w="3007" w:type="dxa"/>
          </w:tcPr>
          <w:p w14:paraId="2F2556EA" w14:textId="77777777" w:rsidR="00B76806" w:rsidRPr="007D6694" w:rsidRDefault="00B76806" w:rsidP="00E16FB3">
            <w:pPr>
              <w:pStyle w:val="a9"/>
              <w:spacing w:line="480" w:lineRule="auto"/>
              <w:ind w:left="0"/>
              <w:jc w:val="both"/>
              <w:rPr>
                <w:rFonts w:ascii="Sakkal Majalla" w:hAnsi="Sakkal Majalla" w:cs="Sakkal Majalla"/>
                <w:sz w:val="28"/>
                <w:szCs w:val="28"/>
                <w:rtl/>
              </w:rPr>
            </w:pPr>
            <w:r w:rsidRPr="007D6694">
              <w:rPr>
                <w:rFonts w:ascii="Sakkal Majalla" w:hAnsi="Sakkal Majalla" w:cs="Sakkal Majalla" w:hint="cs"/>
                <w:sz w:val="28"/>
                <w:szCs w:val="28"/>
                <w:rtl/>
              </w:rPr>
              <w:t xml:space="preserve">من 10 الي اقل من 15 سنة </w:t>
            </w:r>
          </w:p>
        </w:tc>
        <w:tc>
          <w:tcPr>
            <w:tcW w:w="1930" w:type="dxa"/>
          </w:tcPr>
          <w:p w14:paraId="46842985" w14:textId="77777777" w:rsidR="00B76806" w:rsidRPr="007D6694" w:rsidRDefault="00B76806" w:rsidP="00E16FB3">
            <w:pPr>
              <w:pStyle w:val="a9"/>
              <w:spacing w:line="48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7D6694">
              <w:rPr>
                <w:rFonts w:ascii="Sakkal Majalla" w:hAnsi="Sakkal Majalla" w:cs="Sakkal Majalla" w:hint="cs"/>
                <w:sz w:val="28"/>
                <w:szCs w:val="28"/>
                <w:rtl/>
              </w:rPr>
              <w:t>40</w:t>
            </w:r>
          </w:p>
        </w:tc>
        <w:tc>
          <w:tcPr>
            <w:tcW w:w="2468" w:type="dxa"/>
          </w:tcPr>
          <w:p w14:paraId="5739BD57" w14:textId="77777777" w:rsidR="00B76806" w:rsidRPr="007D6694" w:rsidRDefault="00B76806" w:rsidP="00E16FB3">
            <w:pPr>
              <w:pStyle w:val="a9"/>
              <w:spacing w:line="48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7D6694">
              <w:rPr>
                <w:rFonts w:ascii="Sakkal Majalla" w:hAnsi="Sakkal Majalla" w:cs="Sakkal Majalla" w:hint="cs"/>
                <w:sz w:val="28"/>
                <w:szCs w:val="28"/>
                <w:rtl/>
              </w:rPr>
              <w:t>40%</w:t>
            </w:r>
          </w:p>
        </w:tc>
      </w:tr>
      <w:tr w:rsidR="00B76806" w:rsidRPr="007D6694" w14:paraId="686316E6" w14:textId="77777777" w:rsidTr="00E16FB3">
        <w:trPr>
          <w:trHeight w:val="418"/>
        </w:trPr>
        <w:tc>
          <w:tcPr>
            <w:cnfStyle w:val="001000000000" w:firstRow="0" w:lastRow="0" w:firstColumn="1" w:lastColumn="0" w:oddVBand="0" w:evenVBand="0" w:oddHBand="0" w:evenHBand="0" w:firstRowFirstColumn="0" w:firstRowLastColumn="0" w:lastRowFirstColumn="0" w:lastRowLastColumn="0"/>
            <w:tcW w:w="3007" w:type="dxa"/>
          </w:tcPr>
          <w:p w14:paraId="6B3561A9" w14:textId="77777777" w:rsidR="00B76806" w:rsidRPr="007D6694" w:rsidRDefault="00B76806" w:rsidP="00E16FB3">
            <w:pPr>
              <w:pStyle w:val="a9"/>
              <w:spacing w:line="480" w:lineRule="auto"/>
              <w:ind w:left="0"/>
              <w:jc w:val="both"/>
              <w:rPr>
                <w:rFonts w:ascii="Sakkal Majalla" w:hAnsi="Sakkal Majalla" w:cs="Sakkal Majalla"/>
                <w:sz w:val="28"/>
                <w:szCs w:val="28"/>
                <w:rtl/>
              </w:rPr>
            </w:pPr>
            <w:r w:rsidRPr="007D6694">
              <w:rPr>
                <w:rFonts w:ascii="Sakkal Majalla" w:hAnsi="Sakkal Majalla" w:cs="Sakkal Majalla" w:hint="cs"/>
                <w:sz w:val="28"/>
                <w:szCs w:val="28"/>
                <w:rtl/>
              </w:rPr>
              <w:t>من 15 الي اقل من 20 سنة</w:t>
            </w:r>
          </w:p>
        </w:tc>
        <w:tc>
          <w:tcPr>
            <w:tcW w:w="1930" w:type="dxa"/>
          </w:tcPr>
          <w:p w14:paraId="79F0892D" w14:textId="77777777" w:rsidR="00B76806" w:rsidRPr="007D6694" w:rsidRDefault="00B76806" w:rsidP="00E16FB3">
            <w:pPr>
              <w:pStyle w:val="a9"/>
              <w:spacing w:line="48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7D6694">
              <w:rPr>
                <w:rFonts w:ascii="Sakkal Majalla" w:hAnsi="Sakkal Majalla" w:cs="Sakkal Majalla" w:hint="cs"/>
                <w:sz w:val="28"/>
                <w:szCs w:val="28"/>
                <w:rtl/>
              </w:rPr>
              <w:t>25</w:t>
            </w:r>
          </w:p>
        </w:tc>
        <w:tc>
          <w:tcPr>
            <w:tcW w:w="2468" w:type="dxa"/>
          </w:tcPr>
          <w:p w14:paraId="1BCB7C0F" w14:textId="77777777" w:rsidR="00B76806" w:rsidRPr="007D6694" w:rsidRDefault="00B76806" w:rsidP="00E16FB3">
            <w:pPr>
              <w:pStyle w:val="a9"/>
              <w:spacing w:line="48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7D6694">
              <w:rPr>
                <w:rFonts w:ascii="Sakkal Majalla" w:hAnsi="Sakkal Majalla" w:cs="Sakkal Majalla" w:hint="cs"/>
                <w:sz w:val="28"/>
                <w:szCs w:val="28"/>
                <w:rtl/>
              </w:rPr>
              <w:t>25%</w:t>
            </w:r>
          </w:p>
        </w:tc>
      </w:tr>
      <w:tr w:rsidR="00B76806" w:rsidRPr="007D6694" w14:paraId="02E4FF45" w14:textId="77777777" w:rsidTr="00E16FB3">
        <w:trPr>
          <w:cnfStyle w:val="000000100000" w:firstRow="0" w:lastRow="0" w:firstColumn="0" w:lastColumn="0" w:oddVBand="0" w:evenVBand="0" w:oddHBand="1" w:evenHBand="0" w:firstRowFirstColumn="0" w:firstRowLastColumn="0" w:lastRowFirstColumn="0" w:lastRowLastColumn="0"/>
          <w:trHeight w:val="418"/>
        </w:trPr>
        <w:tc>
          <w:tcPr>
            <w:cnfStyle w:val="001000000000" w:firstRow="0" w:lastRow="0" w:firstColumn="1" w:lastColumn="0" w:oddVBand="0" w:evenVBand="0" w:oddHBand="0" w:evenHBand="0" w:firstRowFirstColumn="0" w:firstRowLastColumn="0" w:lastRowFirstColumn="0" w:lastRowLastColumn="0"/>
            <w:tcW w:w="3007" w:type="dxa"/>
          </w:tcPr>
          <w:p w14:paraId="3C727263" w14:textId="77777777" w:rsidR="00B76806" w:rsidRPr="007D6694" w:rsidRDefault="00B76806" w:rsidP="00E16FB3">
            <w:pPr>
              <w:pStyle w:val="a9"/>
              <w:spacing w:line="480" w:lineRule="auto"/>
              <w:ind w:left="0"/>
              <w:jc w:val="both"/>
              <w:rPr>
                <w:rFonts w:ascii="Sakkal Majalla" w:hAnsi="Sakkal Majalla" w:cs="Sakkal Majalla"/>
                <w:sz w:val="28"/>
                <w:szCs w:val="28"/>
                <w:rtl/>
              </w:rPr>
            </w:pPr>
            <w:r w:rsidRPr="007D6694">
              <w:rPr>
                <w:rFonts w:ascii="Sakkal Majalla" w:hAnsi="Sakkal Majalla" w:cs="Sakkal Majalla" w:hint="cs"/>
                <w:sz w:val="28"/>
                <w:szCs w:val="28"/>
                <w:rtl/>
              </w:rPr>
              <w:t>من 20 سنة فأكثر</w:t>
            </w:r>
          </w:p>
        </w:tc>
        <w:tc>
          <w:tcPr>
            <w:tcW w:w="1930" w:type="dxa"/>
          </w:tcPr>
          <w:p w14:paraId="0D9B0AF9" w14:textId="77777777" w:rsidR="00B76806" w:rsidRPr="007D6694" w:rsidRDefault="00B76806" w:rsidP="00E16FB3">
            <w:pPr>
              <w:pStyle w:val="a9"/>
              <w:spacing w:line="48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7D6694">
              <w:rPr>
                <w:rFonts w:ascii="Sakkal Majalla" w:hAnsi="Sakkal Majalla" w:cs="Sakkal Majalla" w:hint="cs"/>
                <w:sz w:val="28"/>
                <w:szCs w:val="28"/>
                <w:rtl/>
              </w:rPr>
              <w:t>5</w:t>
            </w:r>
          </w:p>
        </w:tc>
        <w:tc>
          <w:tcPr>
            <w:tcW w:w="2468" w:type="dxa"/>
          </w:tcPr>
          <w:p w14:paraId="10009F1E" w14:textId="77777777" w:rsidR="00B76806" w:rsidRPr="007D6694" w:rsidRDefault="00B76806" w:rsidP="00E16FB3">
            <w:pPr>
              <w:pStyle w:val="a9"/>
              <w:spacing w:line="48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7D6694">
              <w:rPr>
                <w:rFonts w:ascii="Sakkal Majalla" w:hAnsi="Sakkal Majalla" w:cs="Sakkal Majalla" w:hint="cs"/>
                <w:sz w:val="28"/>
                <w:szCs w:val="28"/>
                <w:rtl/>
              </w:rPr>
              <w:t>5%</w:t>
            </w:r>
          </w:p>
        </w:tc>
      </w:tr>
      <w:tr w:rsidR="00B76806" w:rsidRPr="007D6694" w14:paraId="665BC726" w14:textId="77777777" w:rsidTr="00E16FB3">
        <w:trPr>
          <w:trHeight w:val="418"/>
        </w:trPr>
        <w:tc>
          <w:tcPr>
            <w:cnfStyle w:val="001000000000" w:firstRow="0" w:lastRow="0" w:firstColumn="1" w:lastColumn="0" w:oddVBand="0" w:evenVBand="0" w:oddHBand="0" w:evenHBand="0" w:firstRowFirstColumn="0" w:firstRowLastColumn="0" w:lastRowFirstColumn="0" w:lastRowLastColumn="0"/>
            <w:tcW w:w="3007" w:type="dxa"/>
          </w:tcPr>
          <w:p w14:paraId="2621A47A" w14:textId="77777777" w:rsidR="00B76806" w:rsidRPr="007D6694" w:rsidRDefault="00B76806" w:rsidP="00E16FB3">
            <w:pPr>
              <w:pStyle w:val="a9"/>
              <w:spacing w:line="480" w:lineRule="auto"/>
              <w:ind w:left="0"/>
              <w:jc w:val="both"/>
              <w:rPr>
                <w:rFonts w:ascii="Sakkal Majalla" w:hAnsi="Sakkal Majalla" w:cs="Sakkal Majalla"/>
                <w:sz w:val="28"/>
                <w:szCs w:val="28"/>
                <w:rtl/>
              </w:rPr>
            </w:pPr>
            <w:r w:rsidRPr="007D6694">
              <w:rPr>
                <w:rFonts w:ascii="Sakkal Majalla" w:hAnsi="Sakkal Majalla" w:cs="Sakkal Majalla" w:hint="cs"/>
                <w:sz w:val="28"/>
                <w:szCs w:val="28"/>
                <w:rtl/>
              </w:rPr>
              <w:t>الاجمالي</w:t>
            </w:r>
          </w:p>
        </w:tc>
        <w:tc>
          <w:tcPr>
            <w:tcW w:w="1930" w:type="dxa"/>
          </w:tcPr>
          <w:p w14:paraId="73AFAED1" w14:textId="77777777" w:rsidR="00B76806" w:rsidRPr="007D6694" w:rsidRDefault="00B76806" w:rsidP="00E16FB3">
            <w:pPr>
              <w:pStyle w:val="a9"/>
              <w:spacing w:line="48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7D6694">
              <w:rPr>
                <w:rFonts w:ascii="Sakkal Majalla" w:hAnsi="Sakkal Majalla" w:cs="Sakkal Majalla" w:hint="cs"/>
                <w:sz w:val="28"/>
                <w:szCs w:val="28"/>
                <w:rtl/>
              </w:rPr>
              <w:t>100</w:t>
            </w:r>
          </w:p>
        </w:tc>
        <w:tc>
          <w:tcPr>
            <w:tcW w:w="2468" w:type="dxa"/>
          </w:tcPr>
          <w:p w14:paraId="35D2783F" w14:textId="77777777" w:rsidR="00B76806" w:rsidRPr="007D6694" w:rsidRDefault="00B76806" w:rsidP="00E16FB3">
            <w:pPr>
              <w:pStyle w:val="a9"/>
              <w:spacing w:line="48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7D6694">
              <w:rPr>
                <w:rFonts w:ascii="Sakkal Majalla" w:hAnsi="Sakkal Majalla" w:cs="Sakkal Majalla" w:hint="cs"/>
                <w:sz w:val="28"/>
                <w:szCs w:val="28"/>
                <w:rtl/>
              </w:rPr>
              <w:t>100%</w:t>
            </w:r>
          </w:p>
        </w:tc>
      </w:tr>
    </w:tbl>
    <w:p w14:paraId="69F3FAD5" w14:textId="77777777" w:rsidR="00B76806" w:rsidRPr="007D6694" w:rsidRDefault="00B76806" w:rsidP="00B76806">
      <w:pPr>
        <w:spacing w:line="480" w:lineRule="auto"/>
        <w:jc w:val="both"/>
        <w:rPr>
          <w:rFonts w:ascii="Sakkal Majalla" w:hAnsi="Sakkal Majalla" w:cs="Sakkal Majalla"/>
          <w:sz w:val="28"/>
          <w:szCs w:val="28"/>
          <w:rtl/>
        </w:rPr>
      </w:pPr>
    </w:p>
    <w:p w14:paraId="4FEAAB26" w14:textId="77777777" w:rsidR="00B76806" w:rsidRPr="007D6694" w:rsidRDefault="00B76806" w:rsidP="00B76806">
      <w:pPr>
        <w:spacing w:line="480" w:lineRule="auto"/>
        <w:jc w:val="both"/>
        <w:rPr>
          <w:rFonts w:ascii="Sakkal Majalla" w:hAnsi="Sakkal Majalla" w:cs="Sakkal Majalla"/>
          <w:color w:val="0D0D0D" w:themeColor="text1" w:themeTint="F2"/>
          <w:sz w:val="28"/>
          <w:szCs w:val="28"/>
          <w:rtl/>
        </w:rPr>
      </w:pPr>
      <w:r w:rsidRPr="007D6694">
        <w:rPr>
          <w:rFonts w:ascii="Sakkal Majalla" w:hAnsi="Sakkal Majalla" w:cs="Sakkal Majalla" w:hint="cs"/>
          <w:b/>
          <w:bCs/>
          <w:color w:val="0D0D0D" w:themeColor="text1" w:themeTint="F2"/>
          <w:sz w:val="28"/>
          <w:szCs w:val="28"/>
          <w:u w:val="single"/>
          <w:rtl/>
        </w:rPr>
        <w:lastRenderedPageBreak/>
        <w:t>تحليل نتائج سنوات الخبرة:</w:t>
      </w:r>
      <w:r w:rsidRPr="007D6694">
        <w:rPr>
          <w:rFonts w:ascii="Sakkal Majalla" w:hAnsi="Sakkal Majalla" w:cs="Sakkal Majalla" w:hint="cs"/>
          <w:color w:val="0D0D0D" w:themeColor="text1" w:themeTint="F2"/>
          <w:sz w:val="28"/>
          <w:szCs w:val="28"/>
          <w:rtl/>
        </w:rPr>
        <w:t xml:space="preserve"> لقياس أثر استراتيجيات الاعلام الرقمي على تعزيز وعي الجمهور (بالتطبيق على وزارة الاعلام في المملكة العربية السعودية)" تبين أن التوزيع النسبي لأفراد عينة الدراسة حسب عدد سنوات الخبرة حيث أن النسبة الأكبر 10كانت لذوي الخبرة اقل من 15 سنوات فقد بلغ عدد أفرادها (40) فرد وبنسبة (40%) تلتها عدد سنوات الخبرة 15 الي 20 سنوات فقد بلغت نسبتها (25%) أما أصحاب الخبرة لأكثر من 20 سنة فقد بلغت نسبتهم (5%) من مجمل عينة الدراسة وهذا يدل على تمتع الأفراد عينة الدراسة بخبرات عملية طويلة نسبيا وذلك لأهمية الموضوع وهو موضوع التخطيط الاستراتيجية التي تتطلب خبرات كبيرة الاعلام الرقمي  لا تتوفر الي في العاملين من أصحاب المراحل العمرية الأكبر سنا والأكثر خبرة بالنسبة الي سنوات العمل في مجال الاعلام.</w:t>
      </w:r>
    </w:p>
    <w:p w14:paraId="78B4AE9D" w14:textId="77777777" w:rsidR="00B76806" w:rsidRPr="007D6694" w:rsidRDefault="00B76806" w:rsidP="00B76806">
      <w:pPr>
        <w:spacing w:line="480" w:lineRule="auto"/>
        <w:jc w:val="both"/>
        <w:rPr>
          <w:rFonts w:ascii="Sakkal Majalla" w:hAnsi="Sakkal Majalla" w:cs="Sakkal Majalla"/>
          <w:sz w:val="28"/>
          <w:szCs w:val="28"/>
          <w:rtl/>
        </w:rPr>
      </w:pPr>
      <w:r w:rsidRPr="007D6694">
        <w:rPr>
          <w:rFonts w:ascii="Sakkal Majalla" w:hAnsi="Sakkal Majalla" w:cs="Sakkal Majalla" w:hint="cs"/>
          <w:noProof/>
          <w:sz w:val="28"/>
          <w:szCs w:val="28"/>
        </w:rPr>
        <w:drawing>
          <wp:inline distT="0" distB="0" distL="0" distR="0" wp14:anchorId="7C0A6E74" wp14:editId="5983DA68">
            <wp:extent cx="5036303" cy="4210493"/>
            <wp:effectExtent l="0" t="0" r="12065" b="0"/>
            <wp:docPr id="231999542" name="مخطط 1">
              <a:extLst xmlns:a="http://schemas.openxmlformats.org/drawingml/2006/main">
                <a:ext uri="{FF2B5EF4-FFF2-40B4-BE49-F238E27FC236}">
                  <a16:creationId xmlns:a16="http://schemas.microsoft.com/office/drawing/2014/main" id="{61BFA4D3-8DF8-7FB2-BB47-26D965D45A2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469BA6C2" w14:textId="77777777" w:rsidR="00B76806" w:rsidRPr="007D6694" w:rsidRDefault="00B76806">
      <w:pPr>
        <w:pStyle w:val="a9"/>
        <w:numPr>
          <w:ilvl w:val="0"/>
          <w:numId w:val="13"/>
        </w:numPr>
        <w:spacing w:line="480" w:lineRule="auto"/>
        <w:jc w:val="both"/>
        <w:rPr>
          <w:rFonts w:ascii="Sakkal Majalla" w:hAnsi="Sakkal Majalla" w:cs="Sakkal Majalla"/>
          <w:b/>
          <w:bCs/>
          <w:sz w:val="28"/>
          <w:szCs w:val="28"/>
          <w:rtl/>
        </w:rPr>
      </w:pPr>
      <w:r w:rsidRPr="007D6694">
        <w:rPr>
          <w:rFonts w:ascii="Sakkal Majalla" w:hAnsi="Sakkal Majalla" w:cs="Sakkal Majalla" w:hint="cs"/>
          <w:b/>
          <w:bCs/>
          <w:sz w:val="28"/>
          <w:szCs w:val="28"/>
          <w:rtl/>
        </w:rPr>
        <w:lastRenderedPageBreak/>
        <w:t>توزيع افراد العينة حسب المؤهل العلمي.</w:t>
      </w:r>
    </w:p>
    <w:tbl>
      <w:tblPr>
        <w:tblStyle w:val="4-6"/>
        <w:bidiVisual/>
        <w:tblW w:w="0" w:type="auto"/>
        <w:tblBorders>
          <w:top w:val="triple" w:sz="4" w:space="0" w:color="auto"/>
          <w:left w:val="triple" w:sz="4" w:space="0" w:color="auto"/>
          <w:bottom w:val="triple" w:sz="4" w:space="0" w:color="auto"/>
          <w:right w:val="triple" w:sz="4" w:space="0" w:color="auto"/>
          <w:insideH w:val="triple" w:sz="4" w:space="0" w:color="auto"/>
          <w:insideV w:val="triple" w:sz="4" w:space="0" w:color="auto"/>
        </w:tblBorders>
        <w:tblLook w:val="04A0" w:firstRow="1" w:lastRow="0" w:firstColumn="1" w:lastColumn="0" w:noHBand="0" w:noVBand="1"/>
      </w:tblPr>
      <w:tblGrid>
        <w:gridCol w:w="2543"/>
        <w:gridCol w:w="2523"/>
        <w:gridCol w:w="2532"/>
      </w:tblGrid>
      <w:tr w:rsidR="00B76806" w:rsidRPr="007D6694" w14:paraId="2B8D4601" w14:textId="77777777" w:rsidTr="00CB4B20">
        <w:trPr>
          <w:cnfStyle w:val="100000000000" w:firstRow="1" w:lastRow="0" w:firstColumn="0" w:lastColumn="0" w:oddVBand="0" w:evenVBand="0" w:oddHBand="0" w:evenHBand="0" w:firstRowFirstColumn="0" w:firstRowLastColumn="0" w:lastRowFirstColumn="0" w:lastRowLastColumn="0"/>
          <w:trHeight w:val="336"/>
        </w:trPr>
        <w:tc>
          <w:tcPr>
            <w:cnfStyle w:val="001000000000" w:firstRow="0" w:lastRow="0" w:firstColumn="1" w:lastColumn="0" w:oddVBand="0" w:evenVBand="0" w:oddHBand="0" w:evenHBand="0" w:firstRowFirstColumn="0" w:firstRowLastColumn="0" w:lastRowFirstColumn="0" w:lastRowLastColumn="0"/>
            <w:tcW w:w="2543" w:type="dxa"/>
            <w:tcBorders>
              <w:top w:val="none" w:sz="0" w:space="0" w:color="auto"/>
              <w:left w:val="none" w:sz="0" w:space="0" w:color="auto"/>
              <w:bottom w:val="none" w:sz="0" w:space="0" w:color="auto"/>
              <w:right w:val="none" w:sz="0" w:space="0" w:color="auto"/>
            </w:tcBorders>
          </w:tcPr>
          <w:p w14:paraId="5C5945B4" w14:textId="77777777" w:rsidR="00B76806" w:rsidRPr="007D6694" w:rsidRDefault="00B76806" w:rsidP="00E16FB3">
            <w:pPr>
              <w:pStyle w:val="a9"/>
              <w:spacing w:line="480" w:lineRule="auto"/>
              <w:ind w:left="0"/>
              <w:jc w:val="both"/>
              <w:rPr>
                <w:rFonts w:ascii="Sakkal Majalla" w:hAnsi="Sakkal Majalla" w:cs="Sakkal Majalla"/>
                <w:sz w:val="28"/>
                <w:szCs w:val="28"/>
                <w:rtl/>
              </w:rPr>
            </w:pPr>
            <w:r w:rsidRPr="007D6694">
              <w:rPr>
                <w:rFonts w:ascii="Sakkal Majalla" w:hAnsi="Sakkal Majalla" w:cs="Sakkal Majalla" w:hint="cs"/>
                <w:sz w:val="28"/>
                <w:szCs w:val="28"/>
                <w:rtl/>
              </w:rPr>
              <w:t xml:space="preserve">المؤهل العلمي </w:t>
            </w:r>
          </w:p>
        </w:tc>
        <w:tc>
          <w:tcPr>
            <w:tcW w:w="2523" w:type="dxa"/>
            <w:tcBorders>
              <w:top w:val="none" w:sz="0" w:space="0" w:color="auto"/>
              <w:left w:val="none" w:sz="0" w:space="0" w:color="auto"/>
              <w:bottom w:val="none" w:sz="0" w:space="0" w:color="auto"/>
              <w:right w:val="none" w:sz="0" w:space="0" w:color="auto"/>
            </w:tcBorders>
          </w:tcPr>
          <w:p w14:paraId="67D3F370" w14:textId="77777777" w:rsidR="00B76806" w:rsidRPr="007D6694" w:rsidRDefault="00B76806" w:rsidP="00E16FB3">
            <w:pPr>
              <w:pStyle w:val="a9"/>
              <w:spacing w:line="480" w:lineRule="auto"/>
              <w:ind w:left="0"/>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7D6694">
              <w:rPr>
                <w:rFonts w:ascii="Sakkal Majalla" w:hAnsi="Sakkal Majalla" w:cs="Sakkal Majalla" w:hint="cs"/>
                <w:sz w:val="28"/>
                <w:szCs w:val="28"/>
                <w:rtl/>
              </w:rPr>
              <w:t>التكرار</w:t>
            </w:r>
          </w:p>
        </w:tc>
        <w:tc>
          <w:tcPr>
            <w:tcW w:w="2532" w:type="dxa"/>
            <w:tcBorders>
              <w:top w:val="none" w:sz="0" w:space="0" w:color="auto"/>
              <w:left w:val="none" w:sz="0" w:space="0" w:color="auto"/>
              <w:bottom w:val="none" w:sz="0" w:space="0" w:color="auto"/>
              <w:right w:val="none" w:sz="0" w:space="0" w:color="auto"/>
            </w:tcBorders>
          </w:tcPr>
          <w:p w14:paraId="492F02DA" w14:textId="77777777" w:rsidR="00B76806" w:rsidRPr="007D6694" w:rsidRDefault="00B76806" w:rsidP="00E16FB3">
            <w:pPr>
              <w:pStyle w:val="a9"/>
              <w:spacing w:line="480" w:lineRule="auto"/>
              <w:ind w:left="0"/>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7D6694">
              <w:rPr>
                <w:rFonts w:ascii="Sakkal Majalla" w:hAnsi="Sakkal Majalla" w:cs="Sakkal Majalla" w:hint="cs"/>
                <w:sz w:val="28"/>
                <w:szCs w:val="28"/>
                <w:rtl/>
              </w:rPr>
              <w:t>النسبة المئوية (%)</w:t>
            </w:r>
          </w:p>
        </w:tc>
      </w:tr>
      <w:tr w:rsidR="00B76806" w:rsidRPr="007D6694" w14:paraId="290FA15D" w14:textId="77777777" w:rsidTr="00CB4B20">
        <w:trPr>
          <w:cnfStyle w:val="000000100000" w:firstRow="0" w:lastRow="0" w:firstColumn="0" w:lastColumn="0" w:oddVBand="0" w:evenVBand="0" w:oddHBand="1" w:evenHBand="0" w:firstRowFirstColumn="0" w:firstRowLastColumn="0" w:lastRowFirstColumn="0" w:lastRowLastColumn="0"/>
          <w:trHeight w:val="369"/>
        </w:trPr>
        <w:tc>
          <w:tcPr>
            <w:cnfStyle w:val="001000000000" w:firstRow="0" w:lastRow="0" w:firstColumn="1" w:lastColumn="0" w:oddVBand="0" w:evenVBand="0" w:oddHBand="0" w:evenHBand="0" w:firstRowFirstColumn="0" w:firstRowLastColumn="0" w:lastRowFirstColumn="0" w:lastRowLastColumn="0"/>
            <w:tcW w:w="2543" w:type="dxa"/>
          </w:tcPr>
          <w:p w14:paraId="65C361E9" w14:textId="77777777" w:rsidR="00B76806" w:rsidRPr="007D6694" w:rsidRDefault="00B76806" w:rsidP="00E16FB3">
            <w:pPr>
              <w:pStyle w:val="a9"/>
              <w:spacing w:line="480" w:lineRule="auto"/>
              <w:ind w:left="0"/>
              <w:jc w:val="both"/>
              <w:rPr>
                <w:rFonts w:ascii="Sakkal Majalla" w:hAnsi="Sakkal Majalla" w:cs="Sakkal Majalla"/>
                <w:sz w:val="28"/>
                <w:szCs w:val="28"/>
                <w:rtl/>
              </w:rPr>
            </w:pPr>
            <w:r w:rsidRPr="007D6694">
              <w:rPr>
                <w:rFonts w:ascii="Sakkal Majalla" w:hAnsi="Sakkal Majalla" w:cs="Sakkal Majalla" w:hint="cs"/>
                <w:sz w:val="28"/>
                <w:szCs w:val="28"/>
                <w:rtl/>
              </w:rPr>
              <w:t>اقل من الجامعي</w:t>
            </w:r>
          </w:p>
        </w:tc>
        <w:tc>
          <w:tcPr>
            <w:tcW w:w="2523" w:type="dxa"/>
          </w:tcPr>
          <w:p w14:paraId="139027C6" w14:textId="77777777" w:rsidR="00B76806" w:rsidRPr="007D6694" w:rsidRDefault="00B76806" w:rsidP="00E16FB3">
            <w:pPr>
              <w:pStyle w:val="a9"/>
              <w:spacing w:line="48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7D6694">
              <w:rPr>
                <w:rFonts w:ascii="Sakkal Majalla" w:hAnsi="Sakkal Majalla" w:cs="Sakkal Majalla" w:hint="cs"/>
                <w:sz w:val="28"/>
                <w:szCs w:val="28"/>
                <w:rtl/>
              </w:rPr>
              <w:t>10</w:t>
            </w:r>
          </w:p>
        </w:tc>
        <w:tc>
          <w:tcPr>
            <w:tcW w:w="2532" w:type="dxa"/>
          </w:tcPr>
          <w:p w14:paraId="1C52A1A3" w14:textId="77777777" w:rsidR="00B76806" w:rsidRPr="007D6694" w:rsidRDefault="00B76806" w:rsidP="00E16FB3">
            <w:pPr>
              <w:pStyle w:val="a9"/>
              <w:spacing w:line="48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7D6694">
              <w:rPr>
                <w:rFonts w:ascii="Sakkal Majalla" w:hAnsi="Sakkal Majalla" w:cs="Sakkal Majalla" w:hint="cs"/>
                <w:sz w:val="28"/>
                <w:szCs w:val="28"/>
                <w:rtl/>
              </w:rPr>
              <w:t>10%</w:t>
            </w:r>
          </w:p>
        </w:tc>
      </w:tr>
      <w:tr w:rsidR="00B76806" w:rsidRPr="007D6694" w14:paraId="59EF7C48" w14:textId="77777777" w:rsidTr="00CB4B20">
        <w:trPr>
          <w:trHeight w:val="358"/>
        </w:trPr>
        <w:tc>
          <w:tcPr>
            <w:cnfStyle w:val="001000000000" w:firstRow="0" w:lastRow="0" w:firstColumn="1" w:lastColumn="0" w:oddVBand="0" w:evenVBand="0" w:oddHBand="0" w:evenHBand="0" w:firstRowFirstColumn="0" w:firstRowLastColumn="0" w:lastRowFirstColumn="0" w:lastRowLastColumn="0"/>
            <w:tcW w:w="2543" w:type="dxa"/>
          </w:tcPr>
          <w:p w14:paraId="57AE3AA2" w14:textId="77777777" w:rsidR="00B76806" w:rsidRPr="007D6694" w:rsidRDefault="00B76806" w:rsidP="00E16FB3">
            <w:pPr>
              <w:pStyle w:val="a9"/>
              <w:spacing w:line="480" w:lineRule="auto"/>
              <w:ind w:left="0"/>
              <w:jc w:val="both"/>
              <w:rPr>
                <w:rFonts w:ascii="Sakkal Majalla" w:hAnsi="Sakkal Majalla" w:cs="Sakkal Majalla"/>
                <w:sz w:val="28"/>
                <w:szCs w:val="28"/>
                <w:rtl/>
              </w:rPr>
            </w:pPr>
            <w:r w:rsidRPr="007D6694">
              <w:rPr>
                <w:rFonts w:ascii="Sakkal Majalla" w:hAnsi="Sakkal Majalla" w:cs="Sakkal Majalla" w:hint="cs"/>
                <w:sz w:val="28"/>
                <w:szCs w:val="28"/>
                <w:rtl/>
              </w:rPr>
              <w:t>دبلوم متوسط</w:t>
            </w:r>
          </w:p>
        </w:tc>
        <w:tc>
          <w:tcPr>
            <w:tcW w:w="2523" w:type="dxa"/>
          </w:tcPr>
          <w:p w14:paraId="520C4E7D" w14:textId="77777777" w:rsidR="00B76806" w:rsidRPr="007D6694" w:rsidRDefault="00B76806" w:rsidP="00E16FB3">
            <w:pPr>
              <w:pStyle w:val="a9"/>
              <w:spacing w:line="48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7D6694">
              <w:rPr>
                <w:rFonts w:ascii="Sakkal Majalla" w:hAnsi="Sakkal Majalla" w:cs="Sakkal Majalla" w:hint="cs"/>
                <w:sz w:val="28"/>
                <w:szCs w:val="28"/>
                <w:rtl/>
              </w:rPr>
              <w:t>10</w:t>
            </w:r>
          </w:p>
        </w:tc>
        <w:tc>
          <w:tcPr>
            <w:tcW w:w="2532" w:type="dxa"/>
          </w:tcPr>
          <w:p w14:paraId="3D2BF1FE" w14:textId="77777777" w:rsidR="00B76806" w:rsidRPr="007D6694" w:rsidRDefault="00B76806" w:rsidP="00E16FB3">
            <w:pPr>
              <w:pStyle w:val="a9"/>
              <w:spacing w:line="48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7D6694">
              <w:rPr>
                <w:rFonts w:ascii="Sakkal Majalla" w:hAnsi="Sakkal Majalla" w:cs="Sakkal Majalla" w:hint="cs"/>
                <w:sz w:val="28"/>
                <w:szCs w:val="28"/>
                <w:rtl/>
              </w:rPr>
              <w:t>10%</w:t>
            </w:r>
          </w:p>
        </w:tc>
      </w:tr>
      <w:tr w:rsidR="00B76806" w:rsidRPr="007D6694" w14:paraId="593B44D5" w14:textId="77777777" w:rsidTr="00CB4B20">
        <w:trPr>
          <w:cnfStyle w:val="000000100000" w:firstRow="0" w:lastRow="0" w:firstColumn="0" w:lastColumn="0" w:oddVBand="0" w:evenVBand="0" w:oddHBand="1" w:evenHBand="0" w:firstRowFirstColumn="0" w:firstRowLastColumn="0" w:lastRowFirstColumn="0" w:lastRowLastColumn="0"/>
          <w:trHeight w:val="369"/>
        </w:trPr>
        <w:tc>
          <w:tcPr>
            <w:cnfStyle w:val="001000000000" w:firstRow="0" w:lastRow="0" w:firstColumn="1" w:lastColumn="0" w:oddVBand="0" w:evenVBand="0" w:oddHBand="0" w:evenHBand="0" w:firstRowFirstColumn="0" w:firstRowLastColumn="0" w:lastRowFirstColumn="0" w:lastRowLastColumn="0"/>
            <w:tcW w:w="2543" w:type="dxa"/>
          </w:tcPr>
          <w:p w14:paraId="537FBC48" w14:textId="77777777" w:rsidR="00B76806" w:rsidRPr="007D6694" w:rsidRDefault="00B76806" w:rsidP="00E16FB3">
            <w:pPr>
              <w:pStyle w:val="a9"/>
              <w:spacing w:line="480" w:lineRule="auto"/>
              <w:ind w:left="0"/>
              <w:jc w:val="both"/>
              <w:rPr>
                <w:rFonts w:ascii="Sakkal Majalla" w:hAnsi="Sakkal Majalla" w:cs="Sakkal Majalla"/>
                <w:sz w:val="28"/>
                <w:szCs w:val="28"/>
                <w:rtl/>
              </w:rPr>
            </w:pPr>
            <w:r w:rsidRPr="007D6694">
              <w:rPr>
                <w:rFonts w:ascii="Sakkal Majalla" w:hAnsi="Sakkal Majalla" w:cs="Sakkal Majalla" w:hint="cs"/>
                <w:sz w:val="28"/>
                <w:szCs w:val="28"/>
                <w:rtl/>
              </w:rPr>
              <w:t xml:space="preserve">جامعي  </w:t>
            </w:r>
          </w:p>
        </w:tc>
        <w:tc>
          <w:tcPr>
            <w:tcW w:w="2523" w:type="dxa"/>
          </w:tcPr>
          <w:p w14:paraId="66670619" w14:textId="77777777" w:rsidR="00B76806" w:rsidRPr="007D6694" w:rsidRDefault="00B76806" w:rsidP="00E16FB3">
            <w:pPr>
              <w:pStyle w:val="a9"/>
              <w:spacing w:line="48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7D6694">
              <w:rPr>
                <w:rFonts w:ascii="Sakkal Majalla" w:hAnsi="Sakkal Majalla" w:cs="Sakkal Majalla" w:hint="cs"/>
                <w:sz w:val="28"/>
                <w:szCs w:val="28"/>
                <w:rtl/>
              </w:rPr>
              <w:t>40</w:t>
            </w:r>
          </w:p>
        </w:tc>
        <w:tc>
          <w:tcPr>
            <w:tcW w:w="2532" w:type="dxa"/>
          </w:tcPr>
          <w:p w14:paraId="1961D529" w14:textId="77777777" w:rsidR="00B76806" w:rsidRPr="007D6694" w:rsidRDefault="00B76806" w:rsidP="00E16FB3">
            <w:pPr>
              <w:pStyle w:val="a9"/>
              <w:spacing w:line="48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7D6694">
              <w:rPr>
                <w:rFonts w:ascii="Sakkal Majalla" w:hAnsi="Sakkal Majalla" w:cs="Sakkal Majalla" w:hint="cs"/>
                <w:sz w:val="28"/>
                <w:szCs w:val="28"/>
                <w:rtl/>
              </w:rPr>
              <w:t>40%</w:t>
            </w:r>
          </w:p>
        </w:tc>
      </w:tr>
      <w:tr w:rsidR="00B76806" w:rsidRPr="007D6694" w14:paraId="074415B7" w14:textId="77777777" w:rsidTr="00CB4B20">
        <w:trPr>
          <w:trHeight w:val="358"/>
        </w:trPr>
        <w:tc>
          <w:tcPr>
            <w:cnfStyle w:val="001000000000" w:firstRow="0" w:lastRow="0" w:firstColumn="1" w:lastColumn="0" w:oddVBand="0" w:evenVBand="0" w:oddHBand="0" w:evenHBand="0" w:firstRowFirstColumn="0" w:firstRowLastColumn="0" w:lastRowFirstColumn="0" w:lastRowLastColumn="0"/>
            <w:tcW w:w="2543" w:type="dxa"/>
          </w:tcPr>
          <w:p w14:paraId="51CC8F65" w14:textId="77777777" w:rsidR="00B76806" w:rsidRPr="007D6694" w:rsidRDefault="00B76806" w:rsidP="00E16FB3">
            <w:pPr>
              <w:pStyle w:val="a9"/>
              <w:spacing w:line="480" w:lineRule="auto"/>
              <w:ind w:left="0"/>
              <w:jc w:val="both"/>
              <w:rPr>
                <w:rFonts w:ascii="Sakkal Majalla" w:hAnsi="Sakkal Majalla" w:cs="Sakkal Majalla"/>
                <w:sz w:val="28"/>
                <w:szCs w:val="28"/>
                <w:rtl/>
              </w:rPr>
            </w:pPr>
            <w:r w:rsidRPr="007D6694">
              <w:rPr>
                <w:rFonts w:ascii="Sakkal Majalla" w:hAnsi="Sakkal Majalla" w:cs="Sakkal Majalla" w:hint="cs"/>
                <w:sz w:val="28"/>
                <w:szCs w:val="28"/>
                <w:rtl/>
              </w:rPr>
              <w:t xml:space="preserve">فوق الجامعي  </w:t>
            </w:r>
          </w:p>
        </w:tc>
        <w:tc>
          <w:tcPr>
            <w:tcW w:w="2523" w:type="dxa"/>
          </w:tcPr>
          <w:p w14:paraId="2FA604BD" w14:textId="77777777" w:rsidR="00B76806" w:rsidRPr="007D6694" w:rsidRDefault="00B76806" w:rsidP="00E16FB3">
            <w:pPr>
              <w:pStyle w:val="a9"/>
              <w:spacing w:line="48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7D6694">
              <w:rPr>
                <w:rFonts w:ascii="Sakkal Majalla" w:hAnsi="Sakkal Majalla" w:cs="Sakkal Majalla" w:hint="cs"/>
                <w:sz w:val="28"/>
                <w:szCs w:val="28"/>
                <w:rtl/>
              </w:rPr>
              <w:t>40</w:t>
            </w:r>
          </w:p>
        </w:tc>
        <w:tc>
          <w:tcPr>
            <w:tcW w:w="2532" w:type="dxa"/>
          </w:tcPr>
          <w:p w14:paraId="0F10817B" w14:textId="77777777" w:rsidR="00B76806" w:rsidRPr="007D6694" w:rsidRDefault="00B76806" w:rsidP="00E16FB3">
            <w:pPr>
              <w:pStyle w:val="a9"/>
              <w:spacing w:line="48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7D6694">
              <w:rPr>
                <w:rFonts w:ascii="Sakkal Majalla" w:hAnsi="Sakkal Majalla" w:cs="Sakkal Majalla" w:hint="cs"/>
                <w:sz w:val="28"/>
                <w:szCs w:val="28"/>
                <w:rtl/>
              </w:rPr>
              <w:t>40%</w:t>
            </w:r>
          </w:p>
        </w:tc>
      </w:tr>
      <w:tr w:rsidR="00B76806" w:rsidRPr="007D6694" w14:paraId="073E583E" w14:textId="77777777" w:rsidTr="00CB4B20">
        <w:trPr>
          <w:cnfStyle w:val="000000100000" w:firstRow="0" w:lastRow="0" w:firstColumn="0" w:lastColumn="0" w:oddVBand="0" w:evenVBand="0" w:oddHBand="1" w:evenHBand="0" w:firstRowFirstColumn="0" w:firstRowLastColumn="0" w:lastRowFirstColumn="0" w:lastRowLastColumn="0"/>
          <w:trHeight w:val="358"/>
        </w:trPr>
        <w:tc>
          <w:tcPr>
            <w:cnfStyle w:val="001000000000" w:firstRow="0" w:lastRow="0" w:firstColumn="1" w:lastColumn="0" w:oddVBand="0" w:evenVBand="0" w:oddHBand="0" w:evenHBand="0" w:firstRowFirstColumn="0" w:firstRowLastColumn="0" w:lastRowFirstColumn="0" w:lastRowLastColumn="0"/>
            <w:tcW w:w="2543" w:type="dxa"/>
          </w:tcPr>
          <w:p w14:paraId="5A01D2A3" w14:textId="77777777" w:rsidR="00B76806" w:rsidRPr="007D6694" w:rsidRDefault="00B76806" w:rsidP="00E16FB3">
            <w:pPr>
              <w:pStyle w:val="a9"/>
              <w:spacing w:line="480" w:lineRule="auto"/>
              <w:ind w:left="0"/>
              <w:jc w:val="both"/>
              <w:rPr>
                <w:rFonts w:ascii="Sakkal Majalla" w:hAnsi="Sakkal Majalla" w:cs="Sakkal Majalla"/>
                <w:sz w:val="28"/>
                <w:szCs w:val="28"/>
                <w:rtl/>
              </w:rPr>
            </w:pPr>
            <w:r w:rsidRPr="007D6694">
              <w:rPr>
                <w:rFonts w:ascii="Sakkal Majalla" w:hAnsi="Sakkal Majalla" w:cs="Sakkal Majalla" w:hint="cs"/>
                <w:sz w:val="28"/>
                <w:szCs w:val="28"/>
                <w:rtl/>
              </w:rPr>
              <w:t>الاجمالي</w:t>
            </w:r>
          </w:p>
        </w:tc>
        <w:tc>
          <w:tcPr>
            <w:tcW w:w="2523" w:type="dxa"/>
          </w:tcPr>
          <w:p w14:paraId="12FAAA28" w14:textId="77777777" w:rsidR="00B76806" w:rsidRPr="007D6694" w:rsidRDefault="00B76806" w:rsidP="00E16FB3">
            <w:pPr>
              <w:pStyle w:val="a9"/>
              <w:spacing w:line="48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7D6694">
              <w:rPr>
                <w:rFonts w:ascii="Sakkal Majalla" w:hAnsi="Sakkal Majalla" w:cs="Sakkal Majalla" w:hint="cs"/>
                <w:sz w:val="28"/>
                <w:szCs w:val="28"/>
                <w:rtl/>
              </w:rPr>
              <w:t>100</w:t>
            </w:r>
          </w:p>
        </w:tc>
        <w:tc>
          <w:tcPr>
            <w:tcW w:w="2532" w:type="dxa"/>
          </w:tcPr>
          <w:p w14:paraId="355E8C6F" w14:textId="77777777" w:rsidR="00B76806" w:rsidRPr="007D6694" w:rsidRDefault="00B76806" w:rsidP="00E16FB3">
            <w:pPr>
              <w:pStyle w:val="a9"/>
              <w:spacing w:line="48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7D6694">
              <w:rPr>
                <w:rFonts w:ascii="Sakkal Majalla" w:hAnsi="Sakkal Majalla" w:cs="Sakkal Majalla" w:hint="cs"/>
                <w:sz w:val="28"/>
                <w:szCs w:val="28"/>
                <w:rtl/>
              </w:rPr>
              <w:t>100%</w:t>
            </w:r>
          </w:p>
        </w:tc>
      </w:tr>
    </w:tbl>
    <w:p w14:paraId="147B31BE" w14:textId="77777777" w:rsidR="00B76806" w:rsidRPr="007D6694" w:rsidRDefault="00B76806" w:rsidP="00B76806">
      <w:pPr>
        <w:spacing w:line="480" w:lineRule="auto"/>
        <w:jc w:val="both"/>
        <w:rPr>
          <w:rFonts w:ascii="Sakkal Majalla" w:hAnsi="Sakkal Majalla" w:cs="Sakkal Majalla"/>
          <w:color w:val="0D0D0D" w:themeColor="text1" w:themeTint="F2"/>
          <w:sz w:val="28"/>
          <w:szCs w:val="28"/>
          <w:rtl/>
        </w:rPr>
      </w:pPr>
      <w:r w:rsidRPr="007D6694">
        <w:rPr>
          <w:rFonts w:ascii="Sakkal Majalla" w:hAnsi="Sakkal Majalla" w:cs="Sakkal Majalla" w:hint="cs"/>
          <w:color w:val="0D0D0D" w:themeColor="text1" w:themeTint="F2"/>
          <w:sz w:val="28"/>
          <w:szCs w:val="28"/>
          <w:u w:val="single"/>
          <w:rtl/>
        </w:rPr>
        <w:t xml:space="preserve">تحليل نتائج المؤهل العلمي: </w:t>
      </w:r>
      <w:r w:rsidRPr="007D6694">
        <w:rPr>
          <w:rFonts w:ascii="Sakkal Majalla" w:hAnsi="Sakkal Majalla" w:cs="Sakkal Majalla" w:hint="cs"/>
          <w:color w:val="0D0D0D" w:themeColor="text1" w:themeTint="F2"/>
          <w:sz w:val="28"/>
          <w:szCs w:val="28"/>
          <w:rtl/>
        </w:rPr>
        <w:t>لقياس</w:t>
      </w:r>
      <w:r w:rsidRPr="007D6694">
        <w:rPr>
          <w:rFonts w:ascii="Sakkal Majalla" w:hAnsi="Sakkal Majalla" w:cs="Sakkal Majalla" w:hint="cs"/>
          <w:sz w:val="28"/>
          <w:szCs w:val="28"/>
          <w:rtl/>
        </w:rPr>
        <w:t xml:space="preserve"> </w:t>
      </w:r>
      <w:r w:rsidRPr="007D6694">
        <w:rPr>
          <w:rFonts w:ascii="Sakkal Majalla" w:hAnsi="Sakkal Majalla" w:cs="Sakkal Majalla" w:hint="cs"/>
          <w:color w:val="0D0D0D" w:themeColor="text1" w:themeTint="F2"/>
          <w:sz w:val="28"/>
          <w:szCs w:val="28"/>
          <w:rtl/>
        </w:rPr>
        <w:t>أثر استراتيجيات الاعلام الرقمي على تعزيز وعي الجمهور (بالتطبيق على وزارة الاعلام في المملكة العربية السعودية)" تبين أن غالبية أفراد عينة الدراسة يحملون الشهادة الجامعية الأولى (بكالوريوس) حيث بلغ عددهم (40) وبنسبة تمثيل بلغت (40%) وتلتها نسبة الحاصلون على درجة الماجستير بنسبة (40%) وهذا بالتالي يبين أن الأفراد عينة الدراسة هم ذوو مؤهلات علمية عالية نسبيا..</w:t>
      </w:r>
    </w:p>
    <w:p w14:paraId="553014C6" w14:textId="77777777" w:rsidR="00B76806" w:rsidRPr="007D6694" w:rsidRDefault="00B76806" w:rsidP="00B76806">
      <w:pPr>
        <w:spacing w:line="480" w:lineRule="auto"/>
        <w:jc w:val="both"/>
        <w:rPr>
          <w:rFonts w:ascii="Sakkal Majalla" w:hAnsi="Sakkal Majalla" w:cs="Sakkal Majalla"/>
          <w:color w:val="0D0D0D" w:themeColor="text1" w:themeTint="F2"/>
          <w:sz w:val="28"/>
          <w:szCs w:val="28"/>
          <w:rtl/>
        </w:rPr>
      </w:pPr>
      <w:r w:rsidRPr="007D6694">
        <w:rPr>
          <w:rFonts w:ascii="Sakkal Majalla" w:hAnsi="Sakkal Majalla" w:cs="Sakkal Majalla" w:hint="cs"/>
          <w:noProof/>
          <w:sz w:val="28"/>
          <w:szCs w:val="28"/>
        </w:rPr>
        <w:drawing>
          <wp:inline distT="0" distB="0" distL="0" distR="0" wp14:anchorId="1DE59E72" wp14:editId="5B6B8E6E">
            <wp:extent cx="5092996" cy="2977116"/>
            <wp:effectExtent l="0" t="0" r="12700" b="13970"/>
            <wp:docPr id="2053960884" name="مخطط 1">
              <a:extLst xmlns:a="http://schemas.openxmlformats.org/drawingml/2006/main">
                <a:ext uri="{FF2B5EF4-FFF2-40B4-BE49-F238E27FC236}">
                  <a16:creationId xmlns:a16="http://schemas.microsoft.com/office/drawing/2014/main" id="{174BE5FB-DCCF-E756-D7A2-3B770B05142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3099C619" w14:textId="77777777" w:rsidR="00B76806" w:rsidRPr="007D6694" w:rsidRDefault="00B76806">
      <w:pPr>
        <w:pStyle w:val="a9"/>
        <w:numPr>
          <w:ilvl w:val="0"/>
          <w:numId w:val="14"/>
        </w:numPr>
        <w:spacing w:line="480" w:lineRule="auto"/>
        <w:jc w:val="both"/>
        <w:rPr>
          <w:rFonts w:ascii="Sakkal Majalla" w:hAnsi="Sakkal Majalla" w:cs="Sakkal Majalla"/>
          <w:b/>
          <w:bCs/>
          <w:sz w:val="28"/>
          <w:szCs w:val="28"/>
          <w:u w:val="single"/>
          <w:rtl/>
        </w:rPr>
      </w:pPr>
      <w:r w:rsidRPr="007D6694">
        <w:rPr>
          <w:rFonts w:ascii="Sakkal Majalla" w:hAnsi="Sakkal Majalla" w:cs="Sakkal Majalla" w:hint="cs"/>
          <w:b/>
          <w:bCs/>
          <w:sz w:val="28"/>
          <w:szCs w:val="28"/>
          <w:rtl/>
        </w:rPr>
        <w:lastRenderedPageBreak/>
        <w:t>توزيع افراد العينة حسب المستوى الوظيفي</w:t>
      </w:r>
      <w:r w:rsidRPr="007D6694">
        <w:rPr>
          <w:rFonts w:ascii="Sakkal Majalla" w:hAnsi="Sakkal Majalla" w:cs="Sakkal Majalla" w:hint="cs"/>
          <w:b/>
          <w:bCs/>
          <w:sz w:val="28"/>
          <w:szCs w:val="28"/>
          <w:u w:val="single"/>
          <w:rtl/>
        </w:rPr>
        <w:t>.</w:t>
      </w:r>
    </w:p>
    <w:tbl>
      <w:tblPr>
        <w:tblStyle w:val="4-6"/>
        <w:bidiVisual/>
        <w:tblW w:w="0" w:type="auto"/>
        <w:tblBorders>
          <w:top w:val="triple" w:sz="4" w:space="0" w:color="auto"/>
          <w:left w:val="triple" w:sz="4" w:space="0" w:color="auto"/>
          <w:bottom w:val="triple" w:sz="4" w:space="0" w:color="auto"/>
          <w:right w:val="triple" w:sz="4" w:space="0" w:color="auto"/>
          <w:insideH w:val="triple" w:sz="4" w:space="0" w:color="auto"/>
          <w:insideV w:val="triple" w:sz="4" w:space="0" w:color="auto"/>
        </w:tblBorders>
        <w:tblLook w:val="04A0" w:firstRow="1" w:lastRow="0" w:firstColumn="1" w:lastColumn="0" w:noHBand="0" w:noVBand="1"/>
      </w:tblPr>
      <w:tblGrid>
        <w:gridCol w:w="2525"/>
        <w:gridCol w:w="2503"/>
        <w:gridCol w:w="2512"/>
      </w:tblGrid>
      <w:tr w:rsidR="00B76806" w:rsidRPr="007D6694" w14:paraId="7C671272" w14:textId="77777777" w:rsidTr="00E16FB3">
        <w:trPr>
          <w:cnfStyle w:val="100000000000" w:firstRow="1" w:lastRow="0" w:firstColumn="0" w:lastColumn="0" w:oddVBand="0" w:evenVBand="0" w:oddHBand="0" w:evenHBand="0"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2525" w:type="dxa"/>
            <w:tcBorders>
              <w:top w:val="none" w:sz="0" w:space="0" w:color="auto"/>
              <w:left w:val="none" w:sz="0" w:space="0" w:color="auto"/>
              <w:bottom w:val="none" w:sz="0" w:space="0" w:color="auto"/>
              <w:right w:val="none" w:sz="0" w:space="0" w:color="auto"/>
            </w:tcBorders>
          </w:tcPr>
          <w:p w14:paraId="16518294" w14:textId="77777777" w:rsidR="00B76806" w:rsidRPr="007D6694" w:rsidRDefault="00B76806" w:rsidP="00E16FB3">
            <w:pPr>
              <w:pStyle w:val="a9"/>
              <w:spacing w:line="480" w:lineRule="auto"/>
              <w:ind w:left="0"/>
              <w:jc w:val="both"/>
              <w:rPr>
                <w:rFonts w:ascii="Sakkal Majalla" w:hAnsi="Sakkal Majalla" w:cs="Sakkal Majalla"/>
                <w:sz w:val="28"/>
                <w:szCs w:val="28"/>
                <w:rtl/>
              </w:rPr>
            </w:pPr>
            <w:r w:rsidRPr="007D6694">
              <w:rPr>
                <w:rFonts w:ascii="Sakkal Majalla" w:hAnsi="Sakkal Majalla" w:cs="Sakkal Majalla" w:hint="cs"/>
                <w:sz w:val="28"/>
                <w:szCs w:val="28"/>
                <w:rtl/>
              </w:rPr>
              <w:t xml:space="preserve">المستوى الوظيفي  </w:t>
            </w:r>
          </w:p>
        </w:tc>
        <w:tc>
          <w:tcPr>
            <w:tcW w:w="2503" w:type="dxa"/>
            <w:tcBorders>
              <w:top w:val="none" w:sz="0" w:space="0" w:color="auto"/>
              <w:left w:val="none" w:sz="0" w:space="0" w:color="auto"/>
              <w:bottom w:val="none" w:sz="0" w:space="0" w:color="auto"/>
              <w:right w:val="none" w:sz="0" w:space="0" w:color="auto"/>
            </w:tcBorders>
          </w:tcPr>
          <w:p w14:paraId="500B24E8" w14:textId="77777777" w:rsidR="00B76806" w:rsidRPr="007D6694" w:rsidRDefault="00B76806" w:rsidP="00E16FB3">
            <w:pPr>
              <w:pStyle w:val="a9"/>
              <w:spacing w:line="480" w:lineRule="auto"/>
              <w:ind w:left="0"/>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7D6694">
              <w:rPr>
                <w:rFonts w:ascii="Sakkal Majalla" w:hAnsi="Sakkal Majalla" w:cs="Sakkal Majalla" w:hint="cs"/>
                <w:sz w:val="28"/>
                <w:szCs w:val="28"/>
                <w:rtl/>
              </w:rPr>
              <w:t>التكرار</w:t>
            </w:r>
          </w:p>
        </w:tc>
        <w:tc>
          <w:tcPr>
            <w:tcW w:w="2512" w:type="dxa"/>
            <w:tcBorders>
              <w:top w:val="none" w:sz="0" w:space="0" w:color="auto"/>
              <w:left w:val="none" w:sz="0" w:space="0" w:color="auto"/>
              <w:bottom w:val="none" w:sz="0" w:space="0" w:color="auto"/>
              <w:right w:val="none" w:sz="0" w:space="0" w:color="auto"/>
            </w:tcBorders>
          </w:tcPr>
          <w:p w14:paraId="5693BA83" w14:textId="77777777" w:rsidR="00B76806" w:rsidRPr="007D6694" w:rsidRDefault="00B76806" w:rsidP="00E16FB3">
            <w:pPr>
              <w:pStyle w:val="a9"/>
              <w:spacing w:line="480" w:lineRule="auto"/>
              <w:ind w:left="0"/>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7D6694">
              <w:rPr>
                <w:rFonts w:ascii="Sakkal Majalla" w:hAnsi="Sakkal Majalla" w:cs="Sakkal Majalla" w:hint="cs"/>
                <w:sz w:val="28"/>
                <w:szCs w:val="28"/>
                <w:rtl/>
              </w:rPr>
              <w:t>النسبة المئوية (%)</w:t>
            </w:r>
          </w:p>
        </w:tc>
      </w:tr>
      <w:tr w:rsidR="00B76806" w:rsidRPr="007D6694" w14:paraId="05FC4F1F" w14:textId="77777777" w:rsidTr="00E16FB3">
        <w:trPr>
          <w:cnfStyle w:val="000000100000" w:firstRow="0" w:lastRow="0" w:firstColumn="0" w:lastColumn="0" w:oddVBand="0" w:evenVBand="0" w:oddHBand="1" w:evenHBand="0"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2525" w:type="dxa"/>
          </w:tcPr>
          <w:p w14:paraId="193B9DF8" w14:textId="77777777" w:rsidR="00B76806" w:rsidRPr="007D6694" w:rsidRDefault="00B76806" w:rsidP="00E16FB3">
            <w:pPr>
              <w:pStyle w:val="a9"/>
              <w:spacing w:line="480" w:lineRule="auto"/>
              <w:ind w:left="0"/>
              <w:jc w:val="both"/>
              <w:rPr>
                <w:rFonts w:ascii="Sakkal Majalla" w:hAnsi="Sakkal Majalla" w:cs="Sakkal Majalla"/>
                <w:sz w:val="28"/>
                <w:szCs w:val="28"/>
                <w:rtl/>
              </w:rPr>
            </w:pPr>
            <w:r w:rsidRPr="007D6694">
              <w:rPr>
                <w:rFonts w:ascii="Sakkal Majalla" w:hAnsi="Sakkal Majalla" w:cs="Sakkal Majalla" w:hint="cs"/>
                <w:sz w:val="28"/>
                <w:szCs w:val="28"/>
                <w:rtl/>
              </w:rPr>
              <w:t>إدارة تشغيلية</w:t>
            </w:r>
          </w:p>
        </w:tc>
        <w:tc>
          <w:tcPr>
            <w:tcW w:w="2503" w:type="dxa"/>
          </w:tcPr>
          <w:p w14:paraId="1F2804FE" w14:textId="77777777" w:rsidR="00B76806" w:rsidRPr="007D6694" w:rsidRDefault="00B76806" w:rsidP="00E16FB3">
            <w:pPr>
              <w:pStyle w:val="a9"/>
              <w:spacing w:line="48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7D6694">
              <w:rPr>
                <w:rFonts w:ascii="Sakkal Majalla" w:hAnsi="Sakkal Majalla" w:cs="Sakkal Majalla" w:hint="cs"/>
                <w:sz w:val="28"/>
                <w:szCs w:val="28"/>
                <w:rtl/>
              </w:rPr>
              <w:t>10</w:t>
            </w:r>
          </w:p>
        </w:tc>
        <w:tc>
          <w:tcPr>
            <w:tcW w:w="2512" w:type="dxa"/>
          </w:tcPr>
          <w:p w14:paraId="5D544C34" w14:textId="77777777" w:rsidR="00B76806" w:rsidRPr="007D6694" w:rsidRDefault="00B76806" w:rsidP="00E16FB3">
            <w:pPr>
              <w:pStyle w:val="a9"/>
              <w:spacing w:line="48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7D6694">
              <w:rPr>
                <w:rFonts w:ascii="Sakkal Majalla" w:hAnsi="Sakkal Majalla" w:cs="Sakkal Majalla" w:hint="cs"/>
                <w:sz w:val="28"/>
                <w:szCs w:val="28"/>
                <w:rtl/>
              </w:rPr>
              <w:t>10%</w:t>
            </w:r>
          </w:p>
        </w:tc>
      </w:tr>
      <w:tr w:rsidR="00B76806" w:rsidRPr="007D6694" w14:paraId="76D1EB36" w14:textId="77777777" w:rsidTr="00E16FB3">
        <w:trPr>
          <w:trHeight w:val="393"/>
        </w:trPr>
        <w:tc>
          <w:tcPr>
            <w:cnfStyle w:val="001000000000" w:firstRow="0" w:lastRow="0" w:firstColumn="1" w:lastColumn="0" w:oddVBand="0" w:evenVBand="0" w:oddHBand="0" w:evenHBand="0" w:firstRowFirstColumn="0" w:firstRowLastColumn="0" w:lastRowFirstColumn="0" w:lastRowLastColumn="0"/>
            <w:tcW w:w="2525" w:type="dxa"/>
          </w:tcPr>
          <w:p w14:paraId="3B73FEC7" w14:textId="77777777" w:rsidR="00B76806" w:rsidRPr="007D6694" w:rsidRDefault="00B76806" w:rsidP="00E16FB3">
            <w:pPr>
              <w:pStyle w:val="a9"/>
              <w:spacing w:line="480" w:lineRule="auto"/>
              <w:ind w:left="0"/>
              <w:jc w:val="both"/>
              <w:rPr>
                <w:rFonts w:ascii="Sakkal Majalla" w:hAnsi="Sakkal Majalla" w:cs="Sakkal Majalla"/>
                <w:sz w:val="28"/>
                <w:szCs w:val="28"/>
                <w:rtl/>
              </w:rPr>
            </w:pPr>
            <w:r w:rsidRPr="007D6694">
              <w:rPr>
                <w:rFonts w:ascii="Sakkal Majalla" w:hAnsi="Sakkal Majalla" w:cs="Sakkal Majalla" w:hint="cs"/>
                <w:sz w:val="28"/>
                <w:szCs w:val="28"/>
                <w:rtl/>
              </w:rPr>
              <w:t xml:space="preserve">إدارة فنية </w:t>
            </w:r>
          </w:p>
        </w:tc>
        <w:tc>
          <w:tcPr>
            <w:tcW w:w="2503" w:type="dxa"/>
          </w:tcPr>
          <w:p w14:paraId="6C01D9B4" w14:textId="77777777" w:rsidR="00B76806" w:rsidRPr="007D6694" w:rsidRDefault="00B76806" w:rsidP="00E16FB3">
            <w:pPr>
              <w:pStyle w:val="a9"/>
              <w:spacing w:line="48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7D6694">
              <w:rPr>
                <w:rFonts w:ascii="Sakkal Majalla" w:hAnsi="Sakkal Majalla" w:cs="Sakkal Majalla" w:hint="cs"/>
                <w:sz w:val="28"/>
                <w:szCs w:val="28"/>
                <w:rtl/>
              </w:rPr>
              <w:t>10</w:t>
            </w:r>
          </w:p>
        </w:tc>
        <w:tc>
          <w:tcPr>
            <w:tcW w:w="2512" w:type="dxa"/>
          </w:tcPr>
          <w:p w14:paraId="1E09BE30" w14:textId="77777777" w:rsidR="00B76806" w:rsidRPr="007D6694" w:rsidRDefault="00B76806" w:rsidP="00E16FB3">
            <w:pPr>
              <w:pStyle w:val="a9"/>
              <w:spacing w:line="48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7D6694">
              <w:rPr>
                <w:rFonts w:ascii="Sakkal Majalla" w:hAnsi="Sakkal Majalla" w:cs="Sakkal Majalla" w:hint="cs"/>
                <w:sz w:val="28"/>
                <w:szCs w:val="28"/>
                <w:rtl/>
              </w:rPr>
              <w:t>10%</w:t>
            </w:r>
          </w:p>
        </w:tc>
      </w:tr>
      <w:tr w:rsidR="00B76806" w:rsidRPr="007D6694" w14:paraId="508C4EDD" w14:textId="77777777" w:rsidTr="00E16FB3">
        <w:trPr>
          <w:cnfStyle w:val="000000100000" w:firstRow="0" w:lastRow="0" w:firstColumn="0" w:lastColumn="0" w:oddVBand="0" w:evenVBand="0" w:oddHBand="1" w:evenHBand="0"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2525" w:type="dxa"/>
          </w:tcPr>
          <w:p w14:paraId="6E396429" w14:textId="77777777" w:rsidR="00B76806" w:rsidRPr="007D6694" w:rsidRDefault="00B76806" w:rsidP="00E16FB3">
            <w:pPr>
              <w:pStyle w:val="a9"/>
              <w:spacing w:line="480" w:lineRule="auto"/>
              <w:ind w:left="0"/>
              <w:jc w:val="both"/>
              <w:rPr>
                <w:rFonts w:ascii="Sakkal Majalla" w:hAnsi="Sakkal Majalla" w:cs="Sakkal Majalla"/>
                <w:sz w:val="28"/>
                <w:szCs w:val="28"/>
                <w:rtl/>
              </w:rPr>
            </w:pPr>
            <w:r w:rsidRPr="007D6694">
              <w:rPr>
                <w:rFonts w:ascii="Sakkal Majalla" w:hAnsi="Sakkal Majalla" w:cs="Sakkal Majalla" w:hint="cs"/>
                <w:sz w:val="28"/>
                <w:szCs w:val="28"/>
                <w:rtl/>
              </w:rPr>
              <w:t>إدارة متوسطة</w:t>
            </w:r>
          </w:p>
        </w:tc>
        <w:tc>
          <w:tcPr>
            <w:tcW w:w="2503" w:type="dxa"/>
          </w:tcPr>
          <w:p w14:paraId="2AC46851" w14:textId="77777777" w:rsidR="00B76806" w:rsidRPr="007D6694" w:rsidRDefault="00B76806" w:rsidP="00E16FB3">
            <w:pPr>
              <w:pStyle w:val="a9"/>
              <w:spacing w:line="48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7D6694">
              <w:rPr>
                <w:rFonts w:ascii="Sakkal Majalla" w:hAnsi="Sakkal Majalla" w:cs="Sakkal Majalla" w:hint="cs"/>
                <w:sz w:val="28"/>
                <w:szCs w:val="28"/>
                <w:rtl/>
              </w:rPr>
              <w:t>30</w:t>
            </w:r>
          </w:p>
        </w:tc>
        <w:tc>
          <w:tcPr>
            <w:tcW w:w="2512" w:type="dxa"/>
          </w:tcPr>
          <w:p w14:paraId="4BE2A2CC" w14:textId="77777777" w:rsidR="00B76806" w:rsidRPr="007D6694" w:rsidRDefault="00B76806" w:rsidP="00E16FB3">
            <w:pPr>
              <w:pStyle w:val="a9"/>
              <w:spacing w:line="48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7D6694">
              <w:rPr>
                <w:rFonts w:ascii="Sakkal Majalla" w:hAnsi="Sakkal Majalla" w:cs="Sakkal Majalla" w:hint="cs"/>
                <w:sz w:val="28"/>
                <w:szCs w:val="28"/>
                <w:rtl/>
              </w:rPr>
              <w:t>30%</w:t>
            </w:r>
          </w:p>
        </w:tc>
      </w:tr>
      <w:tr w:rsidR="00B76806" w:rsidRPr="007D6694" w14:paraId="67A24BFE" w14:textId="77777777" w:rsidTr="00E16FB3">
        <w:trPr>
          <w:trHeight w:val="393"/>
        </w:trPr>
        <w:tc>
          <w:tcPr>
            <w:cnfStyle w:val="001000000000" w:firstRow="0" w:lastRow="0" w:firstColumn="1" w:lastColumn="0" w:oddVBand="0" w:evenVBand="0" w:oddHBand="0" w:evenHBand="0" w:firstRowFirstColumn="0" w:firstRowLastColumn="0" w:lastRowFirstColumn="0" w:lastRowLastColumn="0"/>
            <w:tcW w:w="2525" w:type="dxa"/>
          </w:tcPr>
          <w:p w14:paraId="31BA5D90" w14:textId="77777777" w:rsidR="00B76806" w:rsidRPr="007D6694" w:rsidRDefault="00B76806" w:rsidP="00E16FB3">
            <w:pPr>
              <w:pStyle w:val="a9"/>
              <w:spacing w:line="480" w:lineRule="auto"/>
              <w:ind w:left="0"/>
              <w:jc w:val="both"/>
              <w:rPr>
                <w:rFonts w:ascii="Sakkal Majalla" w:hAnsi="Sakkal Majalla" w:cs="Sakkal Majalla"/>
                <w:sz w:val="28"/>
                <w:szCs w:val="28"/>
                <w:rtl/>
              </w:rPr>
            </w:pPr>
            <w:r w:rsidRPr="007D6694">
              <w:rPr>
                <w:rFonts w:ascii="Sakkal Majalla" w:hAnsi="Sakkal Majalla" w:cs="Sakkal Majalla" w:hint="cs"/>
                <w:sz w:val="28"/>
                <w:szCs w:val="28"/>
                <w:rtl/>
              </w:rPr>
              <w:t xml:space="preserve">إدارة عليا  </w:t>
            </w:r>
          </w:p>
        </w:tc>
        <w:tc>
          <w:tcPr>
            <w:tcW w:w="2503" w:type="dxa"/>
          </w:tcPr>
          <w:p w14:paraId="55A418A8" w14:textId="77777777" w:rsidR="00B76806" w:rsidRPr="007D6694" w:rsidRDefault="00B76806" w:rsidP="00E16FB3">
            <w:pPr>
              <w:pStyle w:val="a9"/>
              <w:spacing w:line="48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7D6694">
              <w:rPr>
                <w:rFonts w:ascii="Sakkal Majalla" w:hAnsi="Sakkal Majalla" w:cs="Sakkal Majalla" w:hint="cs"/>
                <w:sz w:val="28"/>
                <w:szCs w:val="28"/>
                <w:rtl/>
              </w:rPr>
              <w:t>50</w:t>
            </w:r>
          </w:p>
        </w:tc>
        <w:tc>
          <w:tcPr>
            <w:tcW w:w="2512" w:type="dxa"/>
          </w:tcPr>
          <w:p w14:paraId="1352B97A" w14:textId="77777777" w:rsidR="00B76806" w:rsidRPr="007D6694" w:rsidRDefault="00B76806" w:rsidP="00E16FB3">
            <w:pPr>
              <w:pStyle w:val="a9"/>
              <w:spacing w:line="48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7D6694">
              <w:rPr>
                <w:rFonts w:ascii="Sakkal Majalla" w:hAnsi="Sakkal Majalla" w:cs="Sakkal Majalla" w:hint="cs"/>
                <w:sz w:val="28"/>
                <w:szCs w:val="28"/>
                <w:rtl/>
              </w:rPr>
              <w:t>50%</w:t>
            </w:r>
          </w:p>
        </w:tc>
      </w:tr>
      <w:tr w:rsidR="00B76806" w:rsidRPr="007D6694" w14:paraId="02F19C32" w14:textId="77777777" w:rsidTr="00E16FB3">
        <w:trPr>
          <w:cnfStyle w:val="000000100000" w:firstRow="0" w:lastRow="0" w:firstColumn="0" w:lastColumn="0" w:oddVBand="0" w:evenVBand="0" w:oddHBand="1"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2525" w:type="dxa"/>
          </w:tcPr>
          <w:p w14:paraId="584A44D6" w14:textId="77777777" w:rsidR="00B76806" w:rsidRPr="007D6694" w:rsidRDefault="00B76806" w:rsidP="00E16FB3">
            <w:pPr>
              <w:pStyle w:val="a9"/>
              <w:spacing w:line="480" w:lineRule="auto"/>
              <w:ind w:left="0"/>
              <w:jc w:val="both"/>
              <w:rPr>
                <w:rFonts w:ascii="Sakkal Majalla" w:hAnsi="Sakkal Majalla" w:cs="Sakkal Majalla"/>
                <w:sz w:val="28"/>
                <w:szCs w:val="28"/>
                <w:rtl/>
              </w:rPr>
            </w:pPr>
            <w:r w:rsidRPr="007D6694">
              <w:rPr>
                <w:rFonts w:ascii="Sakkal Majalla" w:hAnsi="Sakkal Majalla" w:cs="Sakkal Majalla" w:hint="cs"/>
                <w:sz w:val="28"/>
                <w:szCs w:val="28"/>
                <w:rtl/>
              </w:rPr>
              <w:t>الاجمالي</w:t>
            </w:r>
          </w:p>
        </w:tc>
        <w:tc>
          <w:tcPr>
            <w:tcW w:w="2503" w:type="dxa"/>
          </w:tcPr>
          <w:p w14:paraId="343F9F5C" w14:textId="77777777" w:rsidR="00B76806" w:rsidRPr="007D6694" w:rsidRDefault="00B76806" w:rsidP="00E16FB3">
            <w:pPr>
              <w:pStyle w:val="a9"/>
              <w:spacing w:line="48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7D6694">
              <w:rPr>
                <w:rFonts w:ascii="Sakkal Majalla" w:hAnsi="Sakkal Majalla" w:cs="Sakkal Majalla" w:hint="cs"/>
                <w:sz w:val="28"/>
                <w:szCs w:val="28"/>
                <w:rtl/>
              </w:rPr>
              <w:t>100</w:t>
            </w:r>
          </w:p>
        </w:tc>
        <w:tc>
          <w:tcPr>
            <w:tcW w:w="2512" w:type="dxa"/>
          </w:tcPr>
          <w:p w14:paraId="07D14931" w14:textId="77777777" w:rsidR="00B76806" w:rsidRPr="007D6694" w:rsidRDefault="00B76806" w:rsidP="00E16FB3">
            <w:pPr>
              <w:pStyle w:val="a9"/>
              <w:spacing w:line="48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7D6694">
              <w:rPr>
                <w:rFonts w:ascii="Sakkal Majalla" w:hAnsi="Sakkal Majalla" w:cs="Sakkal Majalla" w:hint="cs"/>
                <w:sz w:val="28"/>
                <w:szCs w:val="28"/>
                <w:rtl/>
              </w:rPr>
              <w:t>100%</w:t>
            </w:r>
          </w:p>
        </w:tc>
      </w:tr>
    </w:tbl>
    <w:p w14:paraId="0A01D0E8" w14:textId="77777777" w:rsidR="00B76806" w:rsidRPr="007D6694" w:rsidRDefault="00B76806" w:rsidP="00B76806">
      <w:pPr>
        <w:spacing w:line="480" w:lineRule="auto"/>
        <w:jc w:val="both"/>
        <w:rPr>
          <w:rFonts w:ascii="Sakkal Majalla" w:hAnsi="Sakkal Majalla" w:cs="Sakkal Majalla"/>
          <w:color w:val="0D0D0D" w:themeColor="text1" w:themeTint="F2"/>
          <w:sz w:val="28"/>
          <w:szCs w:val="28"/>
          <w:rtl/>
        </w:rPr>
      </w:pPr>
    </w:p>
    <w:p w14:paraId="02B8043E" w14:textId="77777777" w:rsidR="00B76806" w:rsidRPr="007D6694" w:rsidRDefault="00B76806" w:rsidP="00B76806">
      <w:pPr>
        <w:spacing w:line="480" w:lineRule="auto"/>
        <w:ind w:left="180"/>
        <w:jc w:val="both"/>
        <w:rPr>
          <w:rFonts w:ascii="Sakkal Majalla" w:hAnsi="Sakkal Majalla" w:cs="Sakkal Majalla"/>
          <w:sz w:val="28"/>
          <w:szCs w:val="28"/>
          <w:rtl/>
        </w:rPr>
      </w:pPr>
      <w:r w:rsidRPr="007D6694">
        <w:rPr>
          <w:rFonts w:ascii="Sakkal Majalla" w:hAnsi="Sakkal Majalla" w:cs="Sakkal Majalla" w:hint="cs"/>
          <w:color w:val="0D0D0D" w:themeColor="text1" w:themeTint="F2"/>
          <w:sz w:val="28"/>
          <w:szCs w:val="28"/>
          <w:u w:val="single"/>
          <w:rtl/>
        </w:rPr>
        <w:t>تحليل نتائج الوظيفة</w:t>
      </w:r>
      <w:r w:rsidRPr="007D6694">
        <w:rPr>
          <w:rFonts w:ascii="Sakkal Majalla" w:hAnsi="Sakkal Majalla" w:cs="Sakkal Majalla" w:hint="cs"/>
          <w:color w:val="0D0D0D" w:themeColor="text1" w:themeTint="F2"/>
          <w:sz w:val="28"/>
          <w:szCs w:val="28"/>
          <w:rtl/>
        </w:rPr>
        <w:t>: لقياس</w:t>
      </w:r>
      <w:r w:rsidRPr="007D6694">
        <w:rPr>
          <w:rFonts w:ascii="Sakkal Majalla" w:hAnsi="Sakkal Majalla" w:cs="Sakkal Majalla" w:hint="cs"/>
          <w:sz w:val="28"/>
          <w:szCs w:val="28"/>
          <w:rtl/>
        </w:rPr>
        <w:t xml:space="preserve"> </w:t>
      </w:r>
      <w:r w:rsidRPr="007D6694">
        <w:rPr>
          <w:rFonts w:ascii="Sakkal Majalla" w:hAnsi="Sakkal Majalla" w:cs="Sakkal Majalla" w:hint="cs"/>
          <w:color w:val="0D0D0D" w:themeColor="text1" w:themeTint="F2"/>
          <w:sz w:val="28"/>
          <w:szCs w:val="28"/>
          <w:rtl/>
        </w:rPr>
        <w:t>أثر استراتيجيات الاعلام الرقمي على تعزيز وعي الجمهور (بالتطبيق على وزارة الاعلام في المملكة العربية السعودية)" تبين أن غالبية أفراد عينة الدراسة موظفي القسم الإدارة العليا حيث بلغ عددهم (50) وبنسبة تمثيل بلغت (50%) وتلتها نسبة موظفي قسم المتوسطة وبنسبة بلغت (30%) ونسبة وظيفة الإدارة الفنية بنسبة (10%) أما نسبة الإدارة التشغيلية والتي بلغ عدد أفرادها (10) وبنسبة مقدارها (10%)</w:t>
      </w:r>
      <w:r w:rsidRPr="007D6694">
        <w:rPr>
          <w:rFonts w:ascii="Sakkal Majalla" w:hAnsi="Sakkal Majalla" w:cs="Sakkal Majalla" w:hint="cs"/>
          <w:sz w:val="28"/>
          <w:szCs w:val="28"/>
          <w:rtl/>
        </w:rPr>
        <w:t xml:space="preserve"> وذلك لأهمية الموضوع وهو موضوع أثر استراتيجيات الاعلام الرقمي على تعزيز وعي الجمهور لا تتوفر الي في العاملين من أصحاب المستويات الوظيفية الإدارية من الإدارة العليا الخاصة بوضع الاستراتيجيات والخطط المستقبلية لمقابلة الاخطار الاقتصادية في مجال إدارة وعمل الاستراتيجيات.</w:t>
      </w:r>
    </w:p>
    <w:p w14:paraId="68876C38" w14:textId="77777777" w:rsidR="00B76806" w:rsidRPr="007D6694" w:rsidRDefault="00B76806" w:rsidP="00B76806">
      <w:pPr>
        <w:spacing w:line="480" w:lineRule="auto"/>
        <w:ind w:left="180"/>
        <w:jc w:val="both"/>
        <w:rPr>
          <w:rFonts w:ascii="Sakkal Majalla" w:hAnsi="Sakkal Majalla" w:cs="Sakkal Majalla"/>
          <w:sz w:val="28"/>
          <w:szCs w:val="28"/>
          <w:rtl/>
        </w:rPr>
      </w:pPr>
      <w:r w:rsidRPr="007D6694">
        <w:rPr>
          <w:rFonts w:ascii="Sakkal Majalla" w:hAnsi="Sakkal Majalla" w:cs="Sakkal Majalla" w:hint="cs"/>
          <w:noProof/>
          <w:sz w:val="28"/>
          <w:szCs w:val="28"/>
        </w:rPr>
        <w:lastRenderedPageBreak/>
        <w:drawing>
          <wp:inline distT="0" distB="0" distL="0" distR="0" wp14:anchorId="458525A0" wp14:editId="25D251F1">
            <wp:extent cx="5028521" cy="3987209"/>
            <wp:effectExtent l="0" t="0" r="1270" b="13335"/>
            <wp:docPr id="1101560922" name="مخطط 1">
              <a:extLst xmlns:a="http://schemas.openxmlformats.org/drawingml/2006/main">
                <a:ext uri="{FF2B5EF4-FFF2-40B4-BE49-F238E27FC236}">
                  <a16:creationId xmlns:a16="http://schemas.microsoft.com/office/drawing/2014/main" id="{18B1CDD0-F713-D4CD-5D45-1B626418236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2E4F89A6" w14:textId="77777777" w:rsidR="00B76806" w:rsidRPr="007D6694" w:rsidRDefault="00B76806" w:rsidP="00A04CBE">
      <w:pPr>
        <w:spacing w:line="480" w:lineRule="auto"/>
        <w:ind w:left="181"/>
        <w:jc w:val="both"/>
        <w:outlineLvl w:val="0"/>
        <w:rPr>
          <w:rFonts w:ascii="Sakkal Majalla" w:hAnsi="Sakkal Majalla" w:cs="Sakkal Majalla"/>
          <w:b/>
          <w:bCs/>
          <w:sz w:val="28"/>
          <w:szCs w:val="28"/>
          <w:rtl/>
        </w:rPr>
      </w:pPr>
      <w:bookmarkStart w:id="71" w:name="_Toc184407320"/>
      <w:bookmarkStart w:id="72" w:name="_Hlk143021145"/>
      <w:r w:rsidRPr="007D6694">
        <w:rPr>
          <w:rFonts w:ascii="Sakkal Majalla" w:hAnsi="Sakkal Majalla" w:cs="Sakkal Majalla" w:hint="cs"/>
          <w:b/>
          <w:bCs/>
          <w:sz w:val="28"/>
          <w:szCs w:val="28"/>
          <w:rtl/>
        </w:rPr>
        <w:t>نتائج تحليل متغيرات الدراسة</w:t>
      </w:r>
      <w:bookmarkEnd w:id="71"/>
      <w:r w:rsidRPr="007D6694">
        <w:rPr>
          <w:rFonts w:ascii="Sakkal Majalla" w:hAnsi="Sakkal Majalla" w:cs="Sakkal Majalla" w:hint="cs"/>
          <w:b/>
          <w:bCs/>
          <w:sz w:val="28"/>
          <w:szCs w:val="28"/>
          <w:rtl/>
        </w:rPr>
        <w:t xml:space="preserve"> </w:t>
      </w:r>
    </w:p>
    <w:bookmarkEnd w:id="72"/>
    <w:p w14:paraId="3C607F12" w14:textId="77777777" w:rsidR="00B76806" w:rsidRPr="007D6694" w:rsidRDefault="00B76806" w:rsidP="00B76806">
      <w:pPr>
        <w:spacing w:line="480" w:lineRule="auto"/>
        <w:ind w:left="180"/>
        <w:jc w:val="both"/>
        <w:rPr>
          <w:rFonts w:ascii="Sakkal Majalla" w:hAnsi="Sakkal Majalla" w:cs="Sakkal Majalla"/>
          <w:sz w:val="28"/>
          <w:szCs w:val="28"/>
          <w:rtl/>
        </w:rPr>
      </w:pPr>
      <w:r w:rsidRPr="007D6694">
        <w:rPr>
          <w:rFonts w:ascii="Sakkal Majalla" w:hAnsi="Sakkal Majalla" w:cs="Sakkal Majalla" w:hint="cs"/>
          <w:sz w:val="28"/>
          <w:szCs w:val="28"/>
          <w:rtl/>
        </w:rPr>
        <w:t xml:space="preserve">المتغير المستقل/ استراتيجيات الاعلام </w:t>
      </w:r>
    </w:p>
    <w:p w14:paraId="5CF7A03E" w14:textId="77777777" w:rsidR="00B76806" w:rsidRPr="007D6694" w:rsidRDefault="00B76806" w:rsidP="00B76806">
      <w:pPr>
        <w:spacing w:line="480" w:lineRule="auto"/>
        <w:ind w:left="180"/>
        <w:jc w:val="both"/>
        <w:rPr>
          <w:rFonts w:ascii="Sakkal Majalla" w:hAnsi="Sakkal Majalla" w:cs="Sakkal Majalla"/>
          <w:sz w:val="28"/>
          <w:szCs w:val="28"/>
          <w:rtl/>
        </w:rPr>
      </w:pPr>
      <w:r w:rsidRPr="007D6694">
        <w:rPr>
          <w:rFonts w:ascii="Sakkal Majalla" w:hAnsi="Sakkal Majalla" w:cs="Sakkal Majalla" w:hint="cs"/>
          <w:sz w:val="28"/>
          <w:szCs w:val="28"/>
          <w:rtl/>
        </w:rPr>
        <w:t xml:space="preserve">المتغير التابع/ تعزيز وعي الجمهور </w:t>
      </w:r>
    </w:p>
    <w:p w14:paraId="22CB4809" w14:textId="77777777" w:rsidR="00B76806" w:rsidRPr="007D6694" w:rsidRDefault="00B76806" w:rsidP="00B76806">
      <w:pPr>
        <w:spacing w:line="480" w:lineRule="auto"/>
        <w:ind w:left="180"/>
        <w:jc w:val="both"/>
        <w:rPr>
          <w:rFonts w:ascii="Sakkal Majalla" w:hAnsi="Sakkal Majalla" w:cs="Sakkal Majalla"/>
          <w:b/>
          <w:bCs/>
          <w:sz w:val="28"/>
          <w:szCs w:val="28"/>
          <w:rtl/>
        </w:rPr>
      </w:pPr>
      <w:r w:rsidRPr="007D6694">
        <w:rPr>
          <w:rFonts w:ascii="Sakkal Majalla" w:hAnsi="Sakkal Majalla" w:cs="Sakkal Majalla" w:hint="cs"/>
          <w:b/>
          <w:bCs/>
          <w:sz w:val="28"/>
          <w:szCs w:val="28"/>
          <w:rtl/>
        </w:rPr>
        <w:t xml:space="preserve">بناء على فرضيات الدراسة التالية </w:t>
      </w:r>
    </w:p>
    <w:p w14:paraId="6B974F1E" w14:textId="77777777" w:rsidR="00B76806" w:rsidRDefault="00B76806" w:rsidP="00B76806">
      <w:pPr>
        <w:spacing w:line="480" w:lineRule="auto"/>
        <w:ind w:left="180"/>
        <w:jc w:val="both"/>
        <w:rPr>
          <w:rFonts w:ascii="Sakkal Majalla" w:hAnsi="Sakkal Majalla" w:cs="Sakkal Majalla"/>
          <w:b/>
          <w:bCs/>
          <w:sz w:val="28"/>
          <w:szCs w:val="28"/>
          <w:rtl/>
        </w:rPr>
      </w:pPr>
      <w:r w:rsidRPr="007D6694">
        <w:rPr>
          <w:rFonts w:ascii="Sakkal Majalla" w:hAnsi="Sakkal Majalla" w:cs="Sakkal Majalla" w:hint="cs"/>
          <w:b/>
          <w:bCs/>
          <w:sz w:val="28"/>
          <w:szCs w:val="28"/>
          <w:rtl/>
        </w:rPr>
        <w:t xml:space="preserve">القسم الثاني: </w:t>
      </w:r>
      <w:r w:rsidRPr="007D6694">
        <w:rPr>
          <w:rFonts w:ascii="Sakkal Majalla" w:hAnsi="Sakkal Majalla" w:cs="Sakkal Majalla" w:hint="cs"/>
          <w:sz w:val="28"/>
          <w:szCs w:val="28"/>
          <w:rtl/>
        </w:rPr>
        <w:t>العوامل المؤثرة في أثر استراتيجيات الاعلام الرقمي على تعزيز وعي الجمهور (بالتطبيق على وزارة الاعلام في المملكة العربية السعودية) وتكون ثلاث محاور رئيسية كل محور يتكون من ستة نقاط. في كل نقاط</w:t>
      </w:r>
      <w:r w:rsidRPr="007D6694">
        <w:rPr>
          <w:rFonts w:ascii="Sakkal Majalla" w:hAnsi="Sakkal Majalla" w:cs="Sakkal Majalla" w:hint="cs"/>
          <w:b/>
          <w:bCs/>
          <w:sz w:val="28"/>
          <w:szCs w:val="28"/>
          <w:rtl/>
        </w:rPr>
        <w:t>.</w:t>
      </w:r>
    </w:p>
    <w:p w14:paraId="29BEBF72" w14:textId="77777777" w:rsidR="00CB4B20" w:rsidRPr="007D6694" w:rsidRDefault="00CB4B20" w:rsidP="00B76806">
      <w:pPr>
        <w:spacing w:line="480" w:lineRule="auto"/>
        <w:ind w:left="180"/>
        <w:jc w:val="both"/>
        <w:rPr>
          <w:rFonts w:ascii="Sakkal Majalla" w:hAnsi="Sakkal Majalla" w:cs="Sakkal Majalla"/>
          <w:b/>
          <w:bCs/>
          <w:sz w:val="28"/>
          <w:szCs w:val="28"/>
          <w:rtl/>
        </w:rPr>
      </w:pPr>
    </w:p>
    <w:p w14:paraId="26C3278A" w14:textId="77777777" w:rsidR="00B76806" w:rsidRPr="007D6694" w:rsidRDefault="00B76806" w:rsidP="00B76806">
      <w:pPr>
        <w:spacing w:line="480" w:lineRule="auto"/>
        <w:ind w:left="180"/>
        <w:jc w:val="both"/>
        <w:rPr>
          <w:rFonts w:ascii="Sakkal Majalla" w:hAnsi="Sakkal Majalla" w:cs="Sakkal Majalla"/>
          <w:b/>
          <w:bCs/>
          <w:sz w:val="28"/>
          <w:szCs w:val="28"/>
          <w:rtl/>
        </w:rPr>
      </w:pPr>
      <w:r w:rsidRPr="007D6694">
        <w:rPr>
          <w:rFonts w:ascii="Sakkal Majalla" w:hAnsi="Sakkal Majalla" w:cs="Sakkal Majalla" w:hint="cs"/>
          <w:b/>
          <w:bCs/>
          <w:sz w:val="28"/>
          <w:szCs w:val="28"/>
          <w:rtl/>
        </w:rPr>
        <w:lastRenderedPageBreak/>
        <w:t xml:space="preserve"> قامت الدراسة على الفروض التالية: -</w:t>
      </w:r>
    </w:p>
    <w:p w14:paraId="27D09381" w14:textId="77777777" w:rsidR="00B76806" w:rsidRPr="007D6694" w:rsidRDefault="00B76806" w:rsidP="00B76806">
      <w:pPr>
        <w:spacing w:line="480" w:lineRule="auto"/>
        <w:jc w:val="both"/>
        <w:rPr>
          <w:rFonts w:ascii="Sakkal Majalla" w:hAnsi="Sakkal Majalla" w:cs="Sakkal Majalla"/>
          <w:b/>
          <w:bCs/>
          <w:sz w:val="28"/>
          <w:szCs w:val="28"/>
          <w:rtl/>
        </w:rPr>
      </w:pPr>
      <w:r w:rsidRPr="007D6694">
        <w:rPr>
          <w:rFonts w:ascii="Sakkal Majalla" w:hAnsi="Sakkal Majalla" w:cs="Sakkal Majalla" w:hint="cs"/>
          <w:b/>
          <w:bCs/>
          <w:sz w:val="28"/>
          <w:szCs w:val="28"/>
          <w:rtl/>
        </w:rPr>
        <w:t>وتتمثل الأسئلة الفرعية المنبثقة من التساؤل الرئيسي فيما يلي:</w:t>
      </w:r>
    </w:p>
    <w:p w14:paraId="07B78273" w14:textId="77777777" w:rsidR="00B76806" w:rsidRPr="007D6694" w:rsidRDefault="00B76806" w:rsidP="00B76806">
      <w:pPr>
        <w:spacing w:line="480" w:lineRule="auto"/>
        <w:rPr>
          <w:rFonts w:ascii="Sakkal Majalla" w:hAnsi="Sakkal Majalla" w:cs="Sakkal Majalla"/>
          <w:color w:val="0D0D0D" w:themeColor="text1" w:themeTint="F2"/>
          <w:sz w:val="28"/>
          <w:szCs w:val="28"/>
          <w:rtl/>
        </w:rPr>
      </w:pPr>
      <w:r w:rsidRPr="007D6694">
        <w:rPr>
          <w:rFonts w:ascii="Sakkal Majalla" w:hAnsi="Sakkal Majalla" w:cs="Sakkal Majalla" w:hint="cs"/>
          <w:color w:val="0D0D0D" w:themeColor="text1" w:themeTint="F2"/>
          <w:sz w:val="28"/>
          <w:szCs w:val="28"/>
          <w:rtl/>
        </w:rPr>
        <w:t>الفرضية رقم 1:</w:t>
      </w:r>
    </w:p>
    <w:p w14:paraId="26142D4D" w14:textId="77777777" w:rsidR="00B76806" w:rsidRPr="007D6694" w:rsidRDefault="00B76806" w:rsidP="00B76806">
      <w:pPr>
        <w:spacing w:line="480" w:lineRule="auto"/>
        <w:rPr>
          <w:rFonts w:ascii="Sakkal Majalla" w:hAnsi="Sakkal Majalla" w:cs="Sakkal Majalla"/>
          <w:color w:val="0D0D0D" w:themeColor="text1" w:themeTint="F2"/>
          <w:sz w:val="28"/>
          <w:szCs w:val="28"/>
          <w:rtl/>
        </w:rPr>
      </w:pPr>
      <w:r w:rsidRPr="007D6694">
        <w:rPr>
          <w:rFonts w:ascii="Sakkal Majalla" w:hAnsi="Sakkal Majalla" w:cs="Sakkal Majalla" w:hint="cs"/>
          <w:color w:val="0D0D0D" w:themeColor="text1" w:themeTint="F2"/>
          <w:sz w:val="28"/>
          <w:szCs w:val="28"/>
          <w:rtl/>
        </w:rPr>
        <w:t xml:space="preserve"> توجد علاقة ارتباطية ذات دلالة إحصائية بين الأسس بين كل من أثر التحول الرقمي ورضا الجمهور عن الخدمات المقدمة والأداء الإعلامي لوزارة الاعلام في المملكة العربية السعودية </w:t>
      </w:r>
    </w:p>
    <w:p w14:paraId="6F1AAD4D" w14:textId="77777777" w:rsidR="00B76806" w:rsidRPr="007D6694" w:rsidRDefault="00B76806" w:rsidP="00B76806">
      <w:pPr>
        <w:spacing w:line="480" w:lineRule="auto"/>
        <w:rPr>
          <w:rFonts w:ascii="Sakkal Majalla" w:hAnsi="Sakkal Majalla" w:cs="Sakkal Majalla"/>
          <w:color w:val="0D0D0D" w:themeColor="text1" w:themeTint="F2"/>
          <w:sz w:val="28"/>
          <w:szCs w:val="28"/>
          <w:rtl/>
        </w:rPr>
      </w:pPr>
      <w:r w:rsidRPr="007D6694">
        <w:rPr>
          <w:rFonts w:ascii="Sakkal Majalla" w:hAnsi="Sakkal Majalla" w:cs="Sakkal Majalla" w:hint="cs"/>
          <w:color w:val="0D0D0D" w:themeColor="text1" w:themeTint="F2"/>
          <w:sz w:val="28"/>
          <w:szCs w:val="28"/>
          <w:rtl/>
        </w:rPr>
        <w:t xml:space="preserve">الفرضية رقم 2: </w:t>
      </w:r>
    </w:p>
    <w:p w14:paraId="6D774401" w14:textId="77777777" w:rsidR="00B76806" w:rsidRPr="007D6694" w:rsidRDefault="00B76806" w:rsidP="00B76806">
      <w:pPr>
        <w:spacing w:line="480" w:lineRule="auto"/>
        <w:rPr>
          <w:rFonts w:ascii="Sakkal Majalla" w:hAnsi="Sakkal Majalla" w:cs="Sakkal Majalla"/>
          <w:color w:val="0D0D0D" w:themeColor="text1" w:themeTint="F2"/>
          <w:sz w:val="28"/>
          <w:szCs w:val="28"/>
          <w:rtl/>
        </w:rPr>
      </w:pPr>
      <w:r w:rsidRPr="007D6694">
        <w:rPr>
          <w:rFonts w:ascii="Sakkal Majalla" w:hAnsi="Sakkal Majalla" w:cs="Sakkal Majalla" w:hint="cs"/>
          <w:color w:val="0D0D0D" w:themeColor="text1" w:themeTint="F2"/>
          <w:sz w:val="28"/>
          <w:szCs w:val="28"/>
          <w:rtl/>
        </w:rPr>
        <w:t xml:space="preserve">توجد علاقة ارتباطية ذات دلالة إحصائية بين طبيعة العلاقة بين اليات الاعلام الرقمي بوزارة الاعلام والتوسع الإعلامي في المملكة العربية السعودية  </w:t>
      </w:r>
    </w:p>
    <w:p w14:paraId="1378BCE6" w14:textId="77777777" w:rsidR="00B76806" w:rsidRPr="007D6694" w:rsidRDefault="00B76806" w:rsidP="00B76806">
      <w:pPr>
        <w:spacing w:line="480" w:lineRule="auto"/>
        <w:rPr>
          <w:rFonts w:ascii="Sakkal Majalla" w:hAnsi="Sakkal Majalla" w:cs="Sakkal Majalla"/>
          <w:color w:val="0D0D0D" w:themeColor="text1" w:themeTint="F2"/>
          <w:sz w:val="28"/>
          <w:szCs w:val="28"/>
          <w:rtl/>
        </w:rPr>
      </w:pPr>
      <w:r w:rsidRPr="007D6694">
        <w:rPr>
          <w:rFonts w:ascii="Sakkal Majalla" w:hAnsi="Sakkal Majalla" w:cs="Sakkal Majalla" w:hint="cs"/>
          <w:color w:val="0D0D0D" w:themeColor="text1" w:themeTint="F2"/>
          <w:sz w:val="28"/>
          <w:szCs w:val="28"/>
          <w:rtl/>
        </w:rPr>
        <w:t xml:space="preserve">الفرضية رقم 3: </w:t>
      </w:r>
    </w:p>
    <w:p w14:paraId="19F371A3" w14:textId="77777777" w:rsidR="00B76806" w:rsidRPr="007D6694" w:rsidRDefault="00B76806" w:rsidP="00B76806">
      <w:pPr>
        <w:spacing w:line="480" w:lineRule="auto"/>
        <w:rPr>
          <w:rFonts w:ascii="Sakkal Majalla" w:hAnsi="Sakkal Majalla" w:cs="Sakkal Majalla"/>
          <w:sz w:val="28"/>
          <w:szCs w:val="28"/>
          <w:rtl/>
        </w:rPr>
      </w:pPr>
      <w:r w:rsidRPr="007D6694">
        <w:rPr>
          <w:rFonts w:ascii="Sakkal Majalla" w:hAnsi="Sakkal Majalla" w:cs="Sakkal Majalla" w:hint="cs"/>
          <w:color w:val="0D0D0D" w:themeColor="text1" w:themeTint="F2"/>
          <w:sz w:val="28"/>
          <w:szCs w:val="28"/>
          <w:rtl/>
        </w:rPr>
        <w:t>توجد علاقة ارتباطية ذات دلالة إحصائية بين واقع الاعلام الرقمي بوزارة الاعلام في تعزيز التوسع الإعلامي في المملكة العربية السعودية في ضوء رؤية 2030</w:t>
      </w:r>
    </w:p>
    <w:p w14:paraId="1B0E4029" w14:textId="77777777" w:rsidR="00B76806" w:rsidRPr="007D6694" w:rsidRDefault="00B76806" w:rsidP="00B76806">
      <w:pPr>
        <w:spacing w:line="480" w:lineRule="auto"/>
        <w:outlineLvl w:val="0"/>
        <w:rPr>
          <w:rFonts w:ascii="Sakkal Majalla" w:hAnsi="Sakkal Majalla" w:cs="Sakkal Majalla"/>
          <w:b/>
          <w:bCs/>
          <w:sz w:val="28"/>
          <w:szCs w:val="28"/>
          <w:u w:val="single"/>
          <w:rtl/>
        </w:rPr>
      </w:pPr>
      <w:bookmarkStart w:id="73" w:name="_Toc162731447"/>
      <w:bookmarkStart w:id="74" w:name="_Toc184407321"/>
      <w:bookmarkStart w:id="75" w:name="_Hlk131469295"/>
      <w:r w:rsidRPr="007D6694">
        <w:rPr>
          <w:rFonts w:ascii="Sakkal Majalla" w:hAnsi="Sakkal Majalla" w:cs="Sakkal Majalla" w:hint="cs"/>
          <w:b/>
          <w:bCs/>
          <w:sz w:val="28"/>
          <w:szCs w:val="28"/>
          <w:u w:val="single"/>
          <w:rtl/>
        </w:rPr>
        <w:t>التحليل الوصفي التحليلي لمتغيرات الدراسة وفروضها</w:t>
      </w:r>
      <w:bookmarkEnd w:id="73"/>
      <w:bookmarkEnd w:id="74"/>
      <w:r w:rsidRPr="007D6694">
        <w:rPr>
          <w:rFonts w:ascii="Sakkal Majalla" w:hAnsi="Sakkal Majalla" w:cs="Sakkal Majalla" w:hint="cs"/>
          <w:b/>
          <w:bCs/>
          <w:sz w:val="28"/>
          <w:szCs w:val="28"/>
          <w:u w:val="single"/>
          <w:rtl/>
        </w:rPr>
        <w:t xml:space="preserve"> </w:t>
      </w:r>
    </w:p>
    <w:bookmarkEnd w:id="75"/>
    <w:p w14:paraId="0CC021AA" w14:textId="77777777" w:rsidR="00B76806" w:rsidRPr="007D6694" w:rsidRDefault="00B76806" w:rsidP="00B76806">
      <w:pPr>
        <w:spacing w:line="480" w:lineRule="auto"/>
        <w:jc w:val="both"/>
        <w:rPr>
          <w:rFonts w:ascii="Sakkal Majalla" w:hAnsi="Sakkal Majalla" w:cs="Sakkal Majalla"/>
          <w:sz w:val="28"/>
          <w:szCs w:val="28"/>
          <w:rtl/>
        </w:rPr>
      </w:pPr>
      <w:r w:rsidRPr="007D6694">
        <w:rPr>
          <w:rFonts w:ascii="Sakkal Majalla" w:hAnsi="Sakkal Majalla" w:cs="Sakkal Majalla" w:hint="cs"/>
          <w:sz w:val="28"/>
          <w:szCs w:val="28"/>
          <w:rtl/>
        </w:rPr>
        <w:t>هي عبارة عن استنتاجات يتوصل إليها الباحث العلمي من خلال النتائج المستخرجة من التحليلات الإحصائية والتي تمكن الباحث من الإجابة عن أسئلة البحث العلمي، والتحقق من صحة الفروض ومن ثم قبولها أو رفضها المتوسطات الحسابية والانحرافات المعيارية ومستوى الأهمية   لآراء عينة الدراسة في محاور الدراسة الأساسية.</w:t>
      </w:r>
    </w:p>
    <w:p w14:paraId="1EA21CE9" w14:textId="77777777" w:rsidR="00B76806" w:rsidRPr="007D6694" w:rsidRDefault="00B76806" w:rsidP="00B76806">
      <w:pPr>
        <w:spacing w:line="480" w:lineRule="auto"/>
        <w:rPr>
          <w:rFonts w:ascii="Sakkal Majalla" w:hAnsi="Sakkal Majalla" w:cs="Sakkal Majalla"/>
          <w:color w:val="0D0D0D" w:themeColor="text1" w:themeTint="F2"/>
          <w:sz w:val="28"/>
          <w:szCs w:val="28"/>
          <w:rtl/>
        </w:rPr>
      </w:pPr>
      <w:bookmarkStart w:id="76" w:name="_Hlk143019483"/>
      <w:r w:rsidRPr="007D6694">
        <w:rPr>
          <w:rFonts w:ascii="Sakkal Majalla" w:hAnsi="Sakkal Majalla" w:cs="Sakkal Majalla" w:hint="cs"/>
          <w:color w:val="0D0D0D" w:themeColor="text1" w:themeTint="F2"/>
          <w:sz w:val="28"/>
          <w:szCs w:val="28"/>
          <w:rtl/>
        </w:rPr>
        <w:lastRenderedPageBreak/>
        <w:t>الفرضية 1:</w:t>
      </w:r>
    </w:p>
    <w:p w14:paraId="4C3BC699" w14:textId="77777777" w:rsidR="00B76806" w:rsidRPr="007D6694" w:rsidRDefault="00B76806">
      <w:pPr>
        <w:pStyle w:val="a9"/>
        <w:numPr>
          <w:ilvl w:val="0"/>
          <w:numId w:val="16"/>
        </w:numPr>
        <w:spacing w:line="480" w:lineRule="auto"/>
        <w:ind w:left="360"/>
        <w:jc w:val="both"/>
        <w:rPr>
          <w:rFonts w:ascii="Sakkal Majalla" w:hAnsi="Sakkal Majalla" w:cs="Sakkal Majalla"/>
          <w:color w:val="0D0D0D" w:themeColor="text1" w:themeTint="F2"/>
          <w:sz w:val="28"/>
          <w:szCs w:val="28"/>
          <w:rtl/>
        </w:rPr>
      </w:pPr>
      <w:r w:rsidRPr="007D6694">
        <w:rPr>
          <w:rFonts w:ascii="Sakkal Majalla" w:hAnsi="Sakkal Majalla" w:cs="Sakkal Majalla" w:hint="cs"/>
          <w:color w:val="0D0D0D" w:themeColor="text1" w:themeTint="F2"/>
          <w:sz w:val="28"/>
          <w:szCs w:val="28"/>
          <w:rtl/>
        </w:rPr>
        <w:t>توجد علاقة ارتباطية ذات دلالة إحصائية بين الأسس بين كل من أثر التحول الرقمي ورضا الجمهور عن الخدمات المقدمة والأداء الإعلامي لوزارة الاعلام في المملكة العربية السعودية</w:t>
      </w:r>
    </w:p>
    <w:tbl>
      <w:tblPr>
        <w:tblStyle w:val="5-6"/>
        <w:bidiVisual/>
        <w:tblW w:w="8351" w:type="dxa"/>
        <w:tblInd w:w="-330" w:type="dxa"/>
        <w:tblBorders>
          <w:top w:val="triple" w:sz="4" w:space="0" w:color="auto"/>
          <w:left w:val="triple" w:sz="4" w:space="0" w:color="auto"/>
          <w:bottom w:val="triple" w:sz="4" w:space="0" w:color="auto"/>
          <w:right w:val="triple" w:sz="4" w:space="0" w:color="auto"/>
          <w:insideH w:val="triple" w:sz="4" w:space="0" w:color="auto"/>
          <w:insideV w:val="triple" w:sz="4" w:space="0" w:color="auto"/>
        </w:tblBorders>
        <w:tblLook w:val="04A0" w:firstRow="1" w:lastRow="0" w:firstColumn="1" w:lastColumn="0" w:noHBand="0" w:noVBand="1"/>
      </w:tblPr>
      <w:tblGrid>
        <w:gridCol w:w="709"/>
        <w:gridCol w:w="4678"/>
        <w:gridCol w:w="850"/>
        <w:gridCol w:w="993"/>
        <w:gridCol w:w="1121"/>
      </w:tblGrid>
      <w:tr w:rsidR="00B76806" w:rsidRPr="007D6694" w14:paraId="6F4F40BC" w14:textId="77777777" w:rsidTr="00E16FB3">
        <w:trPr>
          <w:cnfStyle w:val="100000000000" w:firstRow="1" w:lastRow="0" w:firstColumn="0" w:lastColumn="0" w:oddVBand="0" w:evenVBand="0" w:oddHBand="0"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709" w:type="dxa"/>
            <w:noWrap/>
            <w:hideMark/>
          </w:tcPr>
          <w:bookmarkEnd w:id="76"/>
          <w:p w14:paraId="2C3EBF03" w14:textId="77777777" w:rsidR="00B76806" w:rsidRPr="007D6694" w:rsidRDefault="00B76806" w:rsidP="00E16FB3">
            <w:pPr>
              <w:spacing w:line="480" w:lineRule="auto"/>
              <w:rPr>
                <w:rFonts w:ascii="Sakkal Majalla" w:eastAsia="Times New Roman" w:hAnsi="Sakkal Majalla" w:cs="Sakkal Majalla"/>
                <w:color w:val="000000"/>
                <w:sz w:val="28"/>
                <w:szCs w:val="28"/>
                <w:rtl/>
              </w:rPr>
            </w:pPr>
            <w:r w:rsidRPr="007D6694">
              <w:rPr>
                <w:rFonts w:ascii="Sakkal Majalla" w:eastAsia="Times New Roman" w:hAnsi="Sakkal Majalla" w:cs="Sakkal Majalla" w:hint="cs"/>
                <w:color w:val="000000"/>
                <w:sz w:val="28"/>
                <w:szCs w:val="28"/>
                <w:rtl/>
              </w:rPr>
              <w:t>م</w:t>
            </w:r>
          </w:p>
        </w:tc>
        <w:tc>
          <w:tcPr>
            <w:tcW w:w="4678" w:type="dxa"/>
            <w:tcBorders>
              <w:right w:val="single" w:sz="4" w:space="0" w:color="auto"/>
            </w:tcBorders>
            <w:noWrap/>
            <w:hideMark/>
          </w:tcPr>
          <w:p w14:paraId="7E32B159" w14:textId="77777777" w:rsidR="00B76806" w:rsidRPr="007D6694" w:rsidRDefault="00B76806" w:rsidP="00E16FB3">
            <w:pPr>
              <w:spacing w:line="480" w:lineRule="auto"/>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tl/>
              </w:rPr>
            </w:pPr>
            <w:r w:rsidRPr="007D6694">
              <w:rPr>
                <w:rFonts w:ascii="Sakkal Majalla" w:eastAsia="Times New Roman" w:hAnsi="Sakkal Majalla" w:cs="Sakkal Majalla" w:hint="cs"/>
                <w:color w:val="000000"/>
                <w:sz w:val="28"/>
                <w:szCs w:val="28"/>
                <w:rtl/>
              </w:rPr>
              <w:t>العبارة</w:t>
            </w:r>
          </w:p>
        </w:tc>
        <w:tc>
          <w:tcPr>
            <w:tcW w:w="2964" w:type="dxa"/>
            <w:gridSpan w:val="3"/>
            <w:tcBorders>
              <w:top w:val="single" w:sz="4" w:space="0" w:color="auto"/>
              <w:left w:val="single" w:sz="4" w:space="0" w:color="auto"/>
              <w:bottom w:val="single" w:sz="4" w:space="0" w:color="auto"/>
              <w:right w:val="single" w:sz="4" w:space="0" w:color="auto"/>
            </w:tcBorders>
            <w:noWrap/>
            <w:hideMark/>
          </w:tcPr>
          <w:p w14:paraId="79CAACAC" w14:textId="77777777" w:rsidR="00B76806" w:rsidRPr="007D6694" w:rsidRDefault="00B76806" w:rsidP="00E16FB3">
            <w:pPr>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sz w:val="28"/>
                <w:szCs w:val="28"/>
                <w:rtl/>
              </w:rPr>
            </w:pPr>
            <w:r w:rsidRPr="007D6694">
              <w:rPr>
                <w:rFonts w:ascii="Sakkal Majalla" w:eastAsia="Times New Roman" w:hAnsi="Sakkal Majalla" w:cs="Sakkal Majalla" w:hint="cs"/>
                <w:color w:val="000000"/>
                <w:sz w:val="28"/>
                <w:szCs w:val="28"/>
                <w:rtl/>
              </w:rPr>
              <w:t>درجة الموافقة</w:t>
            </w:r>
          </w:p>
        </w:tc>
      </w:tr>
      <w:tr w:rsidR="00B76806" w:rsidRPr="007D6694" w14:paraId="251B21B2" w14:textId="77777777" w:rsidTr="00E16FB3">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709" w:type="dxa"/>
            <w:noWrap/>
            <w:hideMark/>
          </w:tcPr>
          <w:p w14:paraId="4E736F0C" w14:textId="77777777" w:rsidR="00B76806" w:rsidRPr="007D6694" w:rsidRDefault="00B76806" w:rsidP="00E16FB3">
            <w:pPr>
              <w:bidi w:val="0"/>
              <w:spacing w:line="480" w:lineRule="auto"/>
              <w:rPr>
                <w:rFonts w:ascii="Sakkal Majalla" w:eastAsia="Times New Roman" w:hAnsi="Sakkal Majalla" w:cs="Sakkal Majalla"/>
                <w:color w:val="000000"/>
                <w:sz w:val="28"/>
                <w:szCs w:val="28"/>
                <w:rtl/>
              </w:rPr>
            </w:pPr>
            <w:r w:rsidRPr="007D6694">
              <w:rPr>
                <w:rFonts w:ascii="Sakkal Majalla" w:eastAsia="Times New Roman" w:hAnsi="Sakkal Majalla" w:cs="Sakkal Majalla" w:hint="cs"/>
                <w:color w:val="000000"/>
                <w:sz w:val="28"/>
                <w:szCs w:val="28"/>
              </w:rPr>
              <w:t> </w:t>
            </w:r>
          </w:p>
        </w:tc>
        <w:tc>
          <w:tcPr>
            <w:tcW w:w="4678" w:type="dxa"/>
            <w:noWrap/>
            <w:hideMark/>
          </w:tcPr>
          <w:p w14:paraId="3D77F7DA" w14:textId="77777777" w:rsidR="00B76806" w:rsidRPr="007D6694" w:rsidRDefault="00B76806" w:rsidP="00E16FB3">
            <w:pPr>
              <w:spacing w:line="48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sidRPr="007D6694">
              <w:rPr>
                <w:rFonts w:ascii="Sakkal Majalla" w:eastAsia="Times New Roman" w:hAnsi="Sakkal Majalla" w:cs="Sakkal Majalla" w:hint="cs"/>
                <w:color w:val="000000"/>
                <w:sz w:val="28"/>
                <w:szCs w:val="28"/>
                <w:rtl/>
              </w:rPr>
              <w:t xml:space="preserve">البيان </w:t>
            </w:r>
          </w:p>
        </w:tc>
        <w:tc>
          <w:tcPr>
            <w:tcW w:w="850" w:type="dxa"/>
            <w:tcBorders>
              <w:top w:val="single" w:sz="4" w:space="0" w:color="auto"/>
            </w:tcBorders>
            <w:noWrap/>
            <w:hideMark/>
          </w:tcPr>
          <w:p w14:paraId="3E6C2D87" w14:textId="77777777" w:rsidR="00B76806" w:rsidRPr="007D6694" w:rsidRDefault="00B76806" w:rsidP="00E16FB3">
            <w:pPr>
              <w:spacing w:line="48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tl/>
              </w:rPr>
            </w:pPr>
            <w:r w:rsidRPr="007D6694">
              <w:rPr>
                <w:rFonts w:ascii="Sakkal Majalla" w:eastAsia="Times New Roman" w:hAnsi="Sakkal Majalla" w:cs="Sakkal Majalla" w:hint="cs"/>
                <w:color w:val="000000"/>
                <w:sz w:val="28"/>
                <w:szCs w:val="28"/>
                <w:rtl/>
              </w:rPr>
              <w:t xml:space="preserve">موافق </w:t>
            </w:r>
          </w:p>
        </w:tc>
        <w:tc>
          <w:tcPr>
            <w:tcW w:w="993" w:type="dxa"/>
            <w:tcBorders>
              <w:top w:val="single" w:sz="4" w:space="0" w:color="auto"/>
            </w:tcBorders>
            <w:noWrap/>
            <w:hideMark/>
          </w:tcPr>
          <w:p w14:paraId="571B6AE2" w14:textId="77777777" w:rsidR="00B76806" w:rsidRPr="007D6694" w:rsidRDefault="00B76806" w:rsidP="00E16FB3">
            <w:pPr>
              <w:spacing w:line="48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tl/>
              </w:rPr>
            </w:pPr>
            <w:r w:rsidRPr="007D6694">
              <w:rPr>
                <w:rFonts w:ascii="Sakkal Majalla" w:eastAsia="Times New Roman" w:hAnsi="Sakkal Majalla" w:cs="Sakkal Majalla" w:hint="cs"/>
                <w:color w:val="000000"/>
                <w:sz w:val="28"/>
                <w:szCs w:val="28"/>
                <w:rtl/>
              </w:rPr>
              <w:t>محايد</w:t>
            </w:r>
          </w:p>
        </w:tc>
        <w:tc>
          <w:tcPr>
            <w:tcW w:w="1121" w:type="dxa"/>
            <w:tcBorders>
              <w:top w:val="single" w:sz="4" w:space="0" w:color="auto"/>
            </w:tcBorders>
            <w:noWrap/>
            <w:hideMark/>
          </w:tcPr>
          <w:p w14:paraId="51E04DF2" w14:textId="77777777" w:rsidR="00B76806" w:rsidRPr="007D6694" w:rsidRDefault="00B76806" w:rsidP="00E16FB3">
            <w:pPr>
              <w:spacing w:line="48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tl/>
              </w:rPr>
            </w:pPr>
            <w:r w:rsidRPr="007D6694">
              <w:rPr>
                <w:rFonts w:ascii="Sakkal Majalla" w:eastAsia="Times New Roman" w:hAnsi="Sakkal Majalla" w:cs="Sakkal Majalla" w:hint="cs"/>
                <w:color w:val="000000"/>
                <w:sz w:val="28"/>
                <w:szCs w:val="28"/>
                <w:rtl/>
              </w:rPr>
              <w:t>غير موافق</w:t>
            </w:r>
          </w:p>
        </w:tc>
      </w:tr>
      <w:tr w:rsidR="00B76806" w:rsidRPr="007D6694" w14:paraId="1E0FA7A5" w14:textId="77777777" w:rsidTr="00E16FB3">
        <w:trPr>
          <w:trHeight w:val="662"/>
        </w:trPr>
        <w:tc>
          <w:tcPr>
            <w:cnfStyle w:val="001000000000" w:firstRow="0" w:lastRow="0" w:firstColumn="1" w:lastColumn="0" w:oddVBand="0" w:evenVBand="0" w:oddHBand="0" w:evenHBand="0" w:firstRowFirstColumn="0" w:firstRowLastColumn="0" w:lastRowFirstColumn="0" w:lastRowLastColumn="0"/>
            <w:tcW w:w="709" w:type="dxa"/>
            <w:noWrap/>
            <w:hideMark/>
          </w:tcPr>
          <w:p w14:paraId="1CE868E8" w14:textId="77777777" w:rsidR="00B76806" w:rsidRPr="007D6694" w:rsidRDefault="00B76806" w:rsidP="00E16FB3">
            <w:pPr>
              <w:bidi w:val="0"/>
              <w:spacing w:line="480" w:lineRule="auto"/>
              <w:jc w:val="right"/>
              <w:rPr>
                <w:rFonts w:ascii="Sakkal Majalla" w:eastAsia="Times New Roman" w:hAnsi="Sakkal Majalla" w:cs="Sakkal Majalla"/>
                <w:color w:val="000000"/>
                <w:sz w:val="28"/>
                <w:szCs w:val="28"/>
                <w:rtl/>
              </w:rPr>
            </w:pPr>
            <w:r w:rsidRPr="007D6694">
              <w:rPr>
                <w:rFonts w:ascii="Sakkal Majalla" w:eastAsia="Times New Roman" w:hAnsi="Sakkal Majalla" w:cs="Sakkal Majalla" w:hint="cs"/>
                <w:color w:val="000000"/>
                <w:sz w:val="28"/>
                <w:szCs w:val="28"/>
              </w:rPr>
              <w:t>1</w:t>
            </w:r>
          </w:p>
        </w:tc>
        <w:tc>
          <w:tcPr>
            <w:tcW w:w="4678" w:type="dxa"/>
            <w:noWrap/>
            <w:hideMark/>
          </w:tcPr>
          <w:p w14:paraId="1B0D4B73" w14:textId="77777777" w:rsidR="00B76806" w:rsidRPr="007D6694" w:rsidRDefault="00B76806" w:rsidP="00E16FB3">
            <w:pPr>
              <w:spacing w:line="48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sidRPr="007D6694">
              <w:rPr>
                <w:rFonts w:ascii="Sakkal Majalla" w:eastAsia="Times New Roman" w:hAnsi="Sakkal Majalla" w:cs="Sakkal Majalla" w:hint="cs"/>
                <w:color w:val="000000"/>
                <w:sz w:val="28"/>
                <w:szCs w:val="28"/>
                <w:rtl/>
              </w:rPr>
              <w:t>هل التغطية الإخبارية والإعلامية تغطية موضوعية؟</w:t>
            </w:r>
          </w:p>
        </w:tc>
        <w:tc>
          <w:tcPr>
            <w:tcW w:w="850" w:type="dxa"/>
            <w:noWrap/>
            <w:hideMark/>
          </w:tcPr>
          <w:p w14:paraId="681432F9" w14:textId="77777777" w:rsidR="00B76806" w:rsidRPr="007D6694" w:rsidRDefault="00B76806" w:rsidP="00E16FB3">
            <w:pPr>
              <w:bidi w:val="0"/>
              <w:spacing w:line="48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tl/>
              </w:rPr>
            </w:pPr>
            <w:r w:rsidRPr="007D6694">
              <w:rPr>
                <w:rFonts w:ascii="Sakkal Majalla" w:hAnsi="Sakkal Majalla" w:cs="Sakkal Majalla" w:hint="cs"/>
                <w:color w:val="000000"/>
                <w:sz w:val="28"/>
                <w:szCs w:val="28"/>
              </w:rPr>
              <w:t>68</w:t>
            </w:r>
          </w:p>
        </w:tc>
        <w:tc>
          <w:tcPr>
            <w:tcW w:w="993" w:type="dxa"/>
            <w:noWrap/>
            <w:hideMark/>
          </w:tcPr>
          <w:p w14:paraId="69F45D23" w14:textId="77777777" w:rsidR="00B76806" w:rsidRPr="007D6694" w:rsidRDefault="00B76806" w:rsidP="00E16FB3">
            <w:pPr>
              <w:bidi w:val="0"/>
              <w:spacing w:line="48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sidRPr="007D6694">
              <w:rPr>
                <w:rFonts w:ascii="Sakkal Majalla" w:hAnsi="Sakkal Majalla" w:cs="Sakkal Majalla" w:hint="cs"/>
                <w:color w:val="000000"/>
                <w:sz w:val="28"/>
                <w:szCs w:val="28"/>
              </w:rPr>
              <w:t>10</w:t>
            </w:r>
          </w:p>
        </w:tc>
        <w:tc>
          <w:tcPr>
            <w:tcW w:w="1121" w:type="dxa"/>
            <w:noWrap/>
            <w:hideMark/>
          </w:tcPr>
          <w:p w14:paraId="5EA5EA05" w14:textId="77777777" w:rsidR="00B76806" w:rsidRPr="007D6694" w:rsidRDefault="00B76806" w:rsidP="00E16FB3">
            <w:pPr>
              <w:bidi w:val="0"/>
              <w:spacing w:line="48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sidRPr="007D6694">
              <w:rPr>
                <w:rFonts w:ascii="Sakkal Majalla" w:hAnsi="Sakkal Majalla" w:cs="Sakkal Majalla" w:hint="cs"/>
                <w:color w:val="000000"/>
                <w:sz w:val="28"/>
                <w:szCs w:val="28"/>
              </w:rPr>
              <w:t>22</w:t>
            </w:r>
          </w:p>
        </w:tc>
      </w:tr>
      <w:tr w:rsidR="00B76806" w:rsidRPr="007D6694" w14:paraId="7511D45D" w14:textId="77777777" w:rsidTr="00E16FB3">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709" w:type="dxa"/>
            <w:noWrap/>
            <w:hideMark/>
          </w:tcPr>
          <w:p w14:paraId="599F3902" w14:textId="77777777" w:rsidR="00B76806" w:rsidRPr="007D6694" w:rsidRDefault="00B76806" w:rsidP="00E16FB3">
            <w:pPr>
              <w:bidi w:val="0"/>
              <w:spacing w:line="480" w:lineRule="auto"/>
              <w:jc w:val="right"/>
              <w:rPr>
                <w:rFonts w:ascii="Sakkal Majalla" w:eastAsia="Times New Roman" w:hAnsi="Sakkal Majalla" w:cs="Sakkal Majalla"/>
                <w:color w:val="000000"/>
                <w:sz w:val="28"/>
                <w:szCs w:val="28"/>
              </w:rPr>
            </w:pPr>
            <w:r w:rsidRPr="007D6694">
              <w:rPr>
                <w:rFonts w:ascii="Sakkal Majalla" w:eastAsia="Times New Roman" w:hAnsi="Sakkal Majalla" w:cs="Sakkal Majalla" w:hint="cs"/>
                <w:color w:val="000000"/>
                <w:sz w:val="28"/>
                <w:szCs w:val="28"/>
              </w:rPr>
              <w:t>2</w:t>
            </w:r>
          </w:p>
        </w:tc>
        <w:tc>
          <w:tcPr>
            <w:tcW w:w="4678" w:type="dxa"/>
            <w:noWrap/>
            <w:hideMark/>
          </w:tcPr>
          <w:p w14:paraId="4C5AFA49" w14:textId="77777777" w:rsidR="00B76806" w:rsidRPr="007D6694" w:rsidRDefault="00B76806" w:rsidP="00E16FB3">
            <w:pPr>
              <w:spacing w:line="48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sidRPr="007D6694">
              <w:rPr>
                <w:rFonts w:ascii="Sakkal Majalla" w:eastAsia="Times New Roman" w:hAnsi="Sakkal Majalla" w:cs="Sakkal Majalla" w:hint="cs"/>
                <w:color w:val="000000"/>
                <w:sz w:val="28"/>
                <w:szCs w:val="28"/>
                <w:rtl/>
              </w:rPr>
              <w:t>هل الأسلوب المستخدم في التغطية الشاملة لكافة التطورات على الساحة الإعلامية أسلوب جيد؟</w:t>
            </w:r>
          </w:p>
        </w:tc>
        <w:tc>
          <w:tcPr>
            <w:tcW w:w="850" w:type="dxa"/>
            <w:noWrap/>
            <w:hideMark/>
          </w:tcPr>
          <w:p w14:paraId="5940A653" w14:textId="77777777" w:rsidR="00B76806" w:rsidRPr="007D6694" w:rsidRDefault="00B76806" w:rsidP="00E16FB3">
            <w:pPr>
              <w:bidi w:val="0"/>
              <w:spacing w:line="48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tl/>
              </w:rPr>
            </w:pPr>
            <w:r w:rsidRPr="007D6694">
              <w:rPr>
                <w:rFonts w:ascii="Sakkal Majalla" w:hAnsi="Sakkal Majalla" w:cs="Sakkal Majalla" w:hint="cs"/>
                <w:color w:val="000000"/>
                <w:sz w:val="28"/>
                <w:szCs w:val="28"/>
              </w:rPr>
              <w:t>76</w:t>
            </w:r>
          </w:p>
        </w:tc>
        <w:tc>
          <w:tcPr>
            <w:tcW w:w="993" w:type="dxa"/>
            <w:noWrap/>
            <w:hideMark/>
          </w:tcPr>
          <w:p w14:paraId="203995E5" w14:textId="77777777" w:rsidR="00B76806" w:rsidRPr="007D6694" w:rsidRDefault="00B76806" w:rsidP="00E16FB3">
            <w:pPr>
              <w:bidi w:val="0"/>
              <w:spacing w:line="48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sidRPr="007D6694">
              <w:rPr>
                <w:rFonts w:ascii="Sakkal Majalla" w:hAnsi="Sakkal Majalla" w:cs="Sakkal Majalla" w:hint="cs"/>
                <w:color w:val="000000"/>
                <w:sz w:val="28"/>
                <w:szCs w:val="28"/>
              </w:rPr>
              <w:t>4</w:t>
            </w:r>
          </w:p>
        </w:tc>
        <w:tc>
          <w:tcPr>
            <w:tcW w:w="1121" w:type="dxa"/>
            <w:noWrap/>
            <w:hideMark/>
          </w:tcPr>
          <w:p w14:paraId="5C384091" w14:textId="77777777" w:rsidR="00B76806" w:rsidRPr="007D6694" w:rsidRDefault="00B76806" w:rsidP="00E16FB3">
            <w:pPr>
              <w:bidi w:val="0"/>
              <w:spacing w:line="48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sidRPr="007D6694">
              <w:rPr>
                <w:rFonts w:ascii="Sakkal Majalla" w:hAnsi="Sakkal Majalla" w:cs="Sakkal Majalla" w:hint="cs"/>
                <w:color w:val="000000"/>
                <w:sz w:val="28"/>
                <w:szCs w:val="28"/>
              </w:rPr>
              <w:t>20</w:t>
            </w:r>
          </w:p>
        </w:tc>
      </w:tr>
      <w:tr w:rsidR="00B76806" w:rsidRPr="007D6694" w14:paraId="39A688D4" w14:textId="77777777" w:rsidTr="00E16FB3">
        <w:trPr>
          <w:trHeight w:val="662"/>
        </w:trPr>
        <w:tc>
          <w:tcPr>
            <w:cnfStyle w:val="001000000000" w:firstRow="0" w:lastRow="0" w:firstColumn="1" w:lastColumn="0" w:oddVBand="0" w:evenVBand="0" w:oddHBand="0" w:evenHBand="0" w:firstRowFirstColumn="0" w:firstRowLastColumn="0" w:lastRowFirstColumn="0" w:lastRowLastColumn="0"/>
            <w:tcW w:w="709" w:type="dxa"/>
            <w:noWrap/>
            <w:hideMark/>
          </w:tcPr>
          <w:p w14:paraId="480CDDE2" w14:textId="77777777" w:rsidR="00B76806" w:rsidRPr="007D6694" w:rsidRDefault="00B76806" w:rsidP="00E16FB3">
            <w:pPr>
              <w:bidi w:val="0"/>
              <w:spacing w:line="480" w:lineRule="auto"/>
              <w:jc w:val="right"/>
              <w:rPr>
                <w:rFonts w:ascii="Sakkal Majalla" w:eastAsia="Times New Roman" w:hAnsi="Sakkal Majalla" w:cs="Sakkal Majalla"/>
                <w:color w:val="000000"/>
                <w:sz w:val="28"/>
                <w:szCs w:val="28"/>
              </w:rPr>
            </w:pPr>
            <w:r w:rsidRPr="007D6694">
              <w:rPr>
                <w:rFonts w:ascii="Sakkal Majalla" w:eastAsia="Times New Roman" w:hAnsi="Sakkal Majalla" w:cs="Sakkal Majalla" w:hint="cs"/>
                <w:color w:val="000000"/>
                <w:sz w:val="28"/>
                <w:szCs w:val="28"/>
              </w:rPr>
              <w:t>3</w:t>
            </w:r>
          </w:p>
        </w:tc>
        <w:tc>
          <w:tcPr>
            <w:tcW w:w="4678" w:type="dxa"/>
            <w:noWrap/>
            <w:hideMark/>
          </w:tcPr>
          <w:p w14:paraId="30A908BC" w14:textId="77777777" w:rsidR="00B76806" w:rsidRPr="007D6694" w:rsidRDefault="00B76806" w:rsidP="00E16FB3">
            <w:pPr>
              <w:spacing w:line="48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sidRPr="007D6694">
              <w:rPr>
                <w:rFonts w:ascii="Sakkal Majalla" w:eastAsia="Times New Roman" w:hAnsi="Sakkal Majalla" w:cs="Sakkal Majalla" w:hint="cs"/>
                <w:color w:val="000000"/>
                <w:sz w:val="28"/>
                <w:szCs w:val="28"/>
                <w:rtl/>
              </w:rPr>
              <w:t>يوجد حرص من مقدمي الخدمات الإعلامية على الارتقاء بجودة الخدمة؟</w:t>
            </w:r>
          </w:p>
        </w:tc>
        <w:tc>
          <w:tcPr>
            <w:tcW w:w="850" w:type="dxa"/>
            <w:noWrap/>
            <w:hideMark/>
          </w:tcPr>
          <w:p w14:paraId="5FC0E1C5" w14:textId="77777777" w:rsidR="00B76806" w:rsidRPr="007D6694" w:rsidRDefault="00B76806" w:rsidP="00E16FB3">
            <w:pPr>
              <w:bidi w:val="0"/>
              <w:spacing w:line="48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sidRPr="007D6694">
              <w:rPr>
                <w:rFonts w:ascii="Sakkal Majalla" w:hAnsi="Sakkal Majalla" w:cs="Sakkal Majalla" w:hint="cs"/>
                <w:color w:val="000000"/>
                <w:sz w:val="28"/>
                <w:szCs w:val="28"/>
              </w:rPr>
              <w:t>64</w:t>
            </w:r>
          </w:p>
        </w:tc>
        <w:tc>
          <w:tcPr>
            <w:tcW w:w="993" w:type="dxa"/>
            <w:noWrap/>
            <w:hideMark/>
          </w:tcPr>
          <w:p w14:paraId="05A23BBB" w14:textId="77777777" w:rsidR="00B76806" w:rsidRPr="007D6694" w:rsidRDefault="00B76806" w:rsidP="00E16FB3">
            <w:pPr>
              <w:bidi w:val="0"/>
              <w:spacing w:line="48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sidRPr="007D6694">
              <w:rPr>
                <w:rFonts w:ascii="Sakkal Majalla" w:hAnsi="Sakkal Majalla" w:cs="Sakkal Majalla" w:hint="cs"/>
                <w:color w:val="000000"/>
                <w:sz w:val="28"/>
                <w:szCs w:val="28"/>
              </w:rPr>
              <w:t>8</w:t>
            </w:r>
          </w:p>
        </w:tc>
        <w:tc>
          <w:tcPr>
            <w:tcW w:w="1121" w:type="dxa"/>
            <w:noWrap/>
            <w:hideMark/>
          </w:tcPr>
          <w:p w14:paraId="3BDA1D65" w14:textId="77777777" w:rsidR="00B76806" w:rsidRPr="007D6694" w:rsidRDefault="00B76806" w:rsidP="00E16FB3">
            <w:pPr>
              <w:bidi w:val="0"/>
              <w:spacing w:line="48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sidRPr="007D6694">
              <w:rPr>
                <w:rFonts w:ascii="Sakkal Majalla" w:eastAsia="Times New Roman" w:hAnsi="Sakkal Majalla" w:cs="Sakkal Majalla" w:hint="cs"/>
                <w:color w:val="000000"/>
                <w:sz w:val="28"/>
                <w:szCs w:val="28"/>
              </w:rPr>
              <w:t>28</w:t>
            </w:r>
          </w:p>
        </w:tc>
      </w:tr>
      <w:tr w:rsidR="00B76806" w:rsidRPr="007D6694" w14:paraId="00CD9954" w14:textId="77777777" w:rsidTr="00E16FB3">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709" w:type="dxa"/>
            <w:noWrap/>
            <w:hideMark/>
          </w:tcPr>
          <w:p w14:paraId="44DBFE63" w14:textId="77777777" w:rsidR="00B76806" w:rsidRPr="007D6694" w:rsidRDefault="00B76806" w:rsidP="00E16FB3">
            <w:pPr>
              <w:bidi w:val="0"/>
              <w:spacing w:line="480" w:lineRule="auto"/>
              <w:jc w:val="right"/>
              <w:rPr>
                <w:rFonts w:ascii="Sakkal Majalla" w:eastAsia="Times New Roman" w:hAnsi="Sakkal Majalla" w:cs="Sakkal Majalla"/>
                <w:color w:val="000000"/>
                <w:sz w:val="28"/>
                <w:szCs w:val="28"/>
              </w:rPr>
            </w:pPr>
            <w:r w:rsidRPr="007D6694">
              <w:rPr>
                <w:rFonts w:ascii="Sakkal Majalla" w:eastAsia="Times New Roman" w:hAnsi="Sakkal Majalla" w:cs="Sakkal Majalla" w:hint="cs"/>
                <w:color w:val="000000"/>
                <w:sz w:val="28"/>
                <w:szCs w:val="28"/>
                <w:rtl/>
              </w:rPr>
              <w:t>4</w:t>
            </w:r>
          </w:p>
        </w:tc>
        <w:tc>
          <w:tcPr>
            <w:tcW w:w="4678" w:type="dxa"/>
            <w:noWrap/>
            <w:hideMark/>
          </w:tcPr>
          <w:p w14:paraId="46BAFFD8" w14:textId="77777777" w:rsidR="00B76806" w:rsidRPr="007D6694" w:rsidRDefault="00B76806" w:rsidP="00E16FB3">
            <w:pPr>
              <w:spacing w:line="48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sidRPr="007D6694">
              <w:rPr>
                <w:rFonts w:ascii="Sakkal Majalla" w:eastAsia="Times New Roman" w:hAnsi="Sakkal Majalla" w:cs="Sakkal Majalla" w:hint="cs"/>
                <w:color w:val="000000"/>
                <w:sz w:val="28"/>
                <w:szCs w:val="28"/>
                <w:rtl/>
              </w:rPr>
              <w:t>هل يوجد أثر ملحوظ لأثر التحول الرقمي علي جودة الخدمات الإعلامية المقدمة؟</w:t>
            </w:r>
          </w:p>
        </w:tc>
        <w:tc>
          <w:tcPr>
            <w:tcW w:w="850" w:type="dxa"/>
            <w:noWrap/>
            <w:hideMark/>
          </w:tcPr>
          <w:p w14:paraId="0EF5E02E" w14:textId="77777777" w:rsidR="00B76806" w:rsidRPr="007D6694" w:rsidRDefault="00B76806" w:rsidP="00E16FB3">
            <w:pPr>
              <w:bidi w:val="0"/>
              <w:spacing w:line="48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tl/>
              </w:rPr>
            </w:pPr>
            <w:r w:rsidRPr="007D6694">
              <w:rPr>
                <w:rFonts w:ascii="Sakkal Majalla" w:hAnsi="Sakkal Majalla" w:cs="Sakkal Majalla" w:hint="cs"/>
                <w:color w:val="000000"/>
                <w:sz w:val="28"/>
                <w:szCs w:val="28"/>
              </w:rPr>
              <w:t>72</w:t>
            </w:r>
          </w:p>
        </w:tc>
        <w:tc>
          <w:tcPr>
            <w:tcW w:w="993" w:type="dxa"/>
            <w:noWrap/>
            <w:hideMark/>
          </w:tcPr>
          <w:p w14:paraId="09A60EF8" w14:textId="77777777" w:rsidR="00B76806" w:rsidRPr="007D6694" w:rsidRDefault="00B76806" w:rsidP="00E16FB3">
            <w:pPr>
              <w:bidi w:val="0"/>
              <w:spacing w:line="48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sidRPr="007D6694">
              <w:rPr>
                <w:rFonts w:ascii="Sakkal Majalla" w:hAnsi="Sakkal Majalla" w:cs="Sakkal Majalla" w:hint="cs"/>
                <w:color w:val="000000"/>
                <w:sz w:val="28"/>
                <w:szCs w:val="28"/>
              </w:rPr>
              <w:t>16</w:t>
            </w:r>
          </w:p>
        </w:tc>
        <w:tc>
          <w:tcPr>
            <w:tcW w:w="1121" w:type="dxa"/>
            <w:noWrap/>
            <w:hideMark/>
          </w:tcPr>
          <w:p w14:paraId="4298F3CB" w14:textId="77777777" w:rsidR="00B76806" w:rsidRPr="007D6694" w:rsidRDefault="00B76806" w:rsidP="00E16FB3">
            <w:pPr>
              <w:bidi w:val="0"/>
              <w:spacing w:line="48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sidRPr="007D6694">
              <w:rPr>
                <w:rFonts w:ascii="Sakkal Majalla" w:hAnsi="Sakkal Majalla" w:cs="Sakkal Majalla" w:hint="cs"/>
                <w:color w:val="000000"/>
                <w:sz w:val="28"/>
                <w:szCs w:val="28"/>
              </w:rPr>
              <w:t>12</w:t>
            </w:r>
          </w:p>
        </w:tc>
      </w:tr>
      <w:tr w:rsidR="00B76806" w:rsidRPr="007D6694" w14:paraId="08712C2E" w14:textId="77777777" w:rsidTr="00E16FB3">
        <w:trPr>
          <w:trHeight w:val="662"/>
        </w:trPr>
        <w:tc>
          <w:tcPr>
            <w:cnfStyle w:val="001000000000" w:firstRow="0" w:lastRow="0" w:firstColumn="1" w:lastColumn="0" w:oddVBand="0" w:evenVBand="0" w:oddHBand="0" w:evenHBand="0" w:firstRowFirstColumn="0" w:firstRowLastColumn="0" w:lastRowFirstColumn="0" w:lastRowLastColumn="0"/>
            <w:tcW w:w="709" w:type="dxa"/>
            <w:noWrap/>
            <w:hideMark/>
          </w:tcPr>
          <w:p w14:paraId="6A7FD22D" w14:textId="77777777" w:rsidR="00B76806" w:rsidRPr="007D6694" w:rsidRDefault="00B76806" w:rsidP="00E16FB3">
            <w:pPr>
              <w:bidi w:val="0"/>
              <w:spacing w:line="480" w:lineRule="auto"/>
              <w:jc w:val="right"/>
              <w:rPr>
                <w:rFonts w:ascii="Sakkal Majalla" w:eastAsia="Times New Roman" w:hAnsi="Sakkal Majalla" w:cs="Sakkal Majalla"/>
                <w:color w:val="000000"/>
                <w:sz w:val="28"/>
                <w:szCs w:val="28"/>
              </w:rPr>
            </w:pPr>
            <w:r w:rsidRPr="007D6694">
              <w:rPr>
                <w:rFonts w:ascii="Sakkal Majalla" w:eastAsia="Times New Roman" w:hAnsi="Sakkal Majalla" w:cs="Sakkal Majalla" w:hint="cs"/>
                <w:color w:val="000000"/>
                <w:sz w:val="28"/>
                <w:szCs w:val="28"/>
                <w:rtl/>
              </w:rPr>
              <w:t>5</w:t>
            </w:r>
          </w:p>
        </w:tc>
        <w:tc>
          <w:tcPr>
            <w:tcW w:w="4678" w:type="dxa"/>
            <w:noWrap/>
            <w:hideMark/>
          </w:tcPr>
          <w:p w14:paraId="44AEFE10" w14:textId="77777777" w:rsidR="00B76806" w:rsidRPr="007D6694" w:rsidRDefault="00B76806" w:rsidP="00E16FB3">
            <w:pPr>
              <w:spacing w:line="48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sidRPr="007D6694">
              <w:rPr>
                <w:rFonts w:ascii="Sakkal Majalla" w:eastAsia="Times New Roman" w:hAnsi="Sakkal Majalla" w:cs="Sakkal Majalla" w:hint="cs"/>
                <w:color w:val="000000"/>
                <w:sz w:val="28"/>
                <w:szCs w:val="28"/>
                <w:rtl/>
                <w:lang w:bidi="ar-EG"/>
              </w:rPr>
              <w:t>هل يساعد التحول الرقمي على وضع اليات فاعلة تساهم في رضا الجمهور عن الخدمات المقدمة؟</w:t>
            </w:r>
          </w:p>
        </w:tc>
        <w:tc>
          <w:tcPr>
            <w:tcW w:w="850" w:type="dxa"/>
            <w:noWrap/>
            <w:hideMark/>
          </w:tcPr>
          <w:p w14:paraId="08557878" w14:textId="77777777" w:rsidR="00B76806" w:rsidRPr="007D6694" w:rsidRDefault="00B76806" w:rsidP="00E16FB3">
            <w:pPr>
              <w:bidi w:val="0"/>
              <w:spacing w:line="48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tl/>
              </w:rPr>
            </w:pPr>
            <w:r w:rsidRPr="007D6694">
              <w:rPr>
                <w:rFonts w:ascii="Sakkal Majalla" w:hAnsi="Sakkal Majalla" w:cs="Sakkal Majalla" w:hint="cs"/>
                <w:color w:val="000000"/>
                <w:sz w:val="28"/>
                <w:szCs w:val="28"/>
              </w:rPr>
              <w:t>68</w:t>
            </w:r>
          </w:p>
        </w:tc>
        <w:tc>
          <w:tcPr>
            <w:tcW w:w="993" w:type="dxa"/>
            <w:noWrap/>
            <w:hideMark/>
          </w:tcPr>
          <w:p w14:paraId="51FB401A" w14:textId="77777777" w:rsidR="00B76806" w:rsidRPr="007D6694" w:rsidRDefault="00B76806" w:rsidP="00E16FB3">
            <w:pPr>
              <w:bidi w:val="0"/>
              <w:spacing w:line="48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sidRPr="007D6694">
              <w:rPr>
                <w:rFonts w:ascii="Sakkal Majalla" w:hAnsi="Sakkal Majalla" w:cs="Sakkal Majalla" w:hint="cs"/>
                <w:color w:val="000000"/>
                <w:sz w:val="28"/>
                <w:szCs w:val="28"/>
              </w:rPr>
              <w:t>10</w:t>
            </w:r>
          </w:p>
        </w:tc>
        <w:tc>
          <w:tcPr>
            <w:tcW w:w="1121" w:type="dxa"/>
            <w:noWrap/>
            <w:hideMark/>
          </w:tcPr>
          <w:p w14:paraId="2ED6FB3D" w14:textId="77777777" w:rsidR="00B76806" w:rsidRPr="007D6694" w:rsidRDefault="00B76806" w:rsidP="00E16FB3">
            <w:pPr>
              <w:bidi w:val="0"/>
              <w:spacing w:line="48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sidRPr="007D6694">
              <w:rPr>
                <w:rFonts w:ascii="Sakkal Majalla" w:hAnsi="Sakkal Majalla" w:cs="Sakkal Majalla" w:hint="cs"/>
                <w:color w:val="000000"/>
                <w:sz w:val="28"/>
                <w:szCs w:val="28"/>
              </w:rPr>
              <w:t>22</w:t>
            </w:r>
          </w:p>
        </w:tc>
      </w:tr>
      <w:tr w:rsidR="00B76806" w:rsidRPr="007D6694" w14:paraId="1124CBF5" w14:textId="77777777" w:rsidTr="00E16FB3">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709" w:type="dxa"/>
            <w:noWrap/>
          </w:tcPr>
          <w:p w14:paraId="78B88C17" w14:textId="77777777" w:rsidR="00B76806" w:rsidRPr="007D6694" w:rsidRDefault="00B76806" w:rsidP="00E16FB3">
            <w:pPr>
              <w:bidi w:val="0"/>
              <w:spacing w:line="480" w:lineRule="auto"/>
              <w:jc w:val="right"/>
              <w:rPr>
                <w:rFonts w:ascii="Sakkal Majalla" w:eastAsia="Times New Roman" w:hAnsi="Sakkal Majalla" w:cs="Sakkal Majalla"/>
                <w:color w:val="000000"/>
                <w:sz w:val="28"/>
                <w:szCs w:val="28"/>
                <w:rtl/>
              </w:rPr>
            </w:pPr>
            <w:r w:rsidRPr="007D6694">
              <w:rPr>
                <w:rFonts w:ascii="Sakkal Majalla" w:eastAsia="Times New Roman" w:hAnsi="Sakkal Majalla" w:cs="Sakkal Majalla" w:hint="cs"/>
                <w:color w:val="000000"/>
                <w:sz w:val="28"/>
                <w:szCs w:val="28"/>
              </w:rPr>
              <w:t>6</w:t>
            </w:r>
          </w:p>
        </w:tc>
        <w:tc>
          <w:tcPr>
            <w:tcW w:w="4678" w:type="dxa"/>
            <w:noWrap/>
          </w:tcPr>
          <w:p w14:paraId="5AE35513" w14:textId="77777777" w:rsidR="00B76806" w:rsidRPr="007D6694" w:rsidRDefault="00B76806" w:rsidP="00E16FB3">
            <w:pPr>
              <w:spacing w:line="48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tl/>
              </w:rPr>
            </w:pPr>
            <w:r w:rsidRPr="007D6694">
              <w:rPr>
                <w:rFonts w:ascii="Sakkal Majalla" w:eastAsia="Times New Roman" w:hAnsi="Sakkal Majalla" w:cs="Sakkal Majalla" w:hint="cs"/>
                <w:color w:val="000000"/>
                <w:sz w:val="28"/>
                <w:szCs w:val="28"/>
                <w:rtl/>
                <w:lang w:bidi="ar-EG"/>
              </w:rPr>
              <w:t>هل الأداء الإعلامي الموجود على الساحة اليوم يفي بمتطلبات رؤية 2030؟</w:t>
            </w:r>
          </w:p>
        </w:tc>
        <w:tc>
          <w:tcPr>
            <w:tcW w:w="850" w:type="dxa"/>
            <w:noWrap/>
          </w:tcPr>
          <w:p w14:paraId="5E43AA85" w14:textId="77777777" w:rsidR="00B76806" w:rsidRPr="007D6694" w:rsidRDefault="00B76806" w:rsidP="00E16FB3">
            <w:pPr>
              <w:bidi w:val="0"/>
              <w:spacing w:line="48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sidRPr="007D6694">
              <w:rPr>
                <w:rFonts w:ascii="Sakkal Majalla" w:hAnsi="Sakkal Majalla" w:cs="Sakkal Majalla" w:hint="cs"/>
                <w:color w:val="000000"/>
                <w:sz w:val="28"/>
                <w:szCs w:val="28"/>
              </w:rPr>
              <w:t>76</w:t>
            </w:r>
          </w:p>
        </w:tc>
        <w:tc>
          <w:tcPr>
            <w:tcW w:w="993" w:type="dxa"/>
            <w:noWrap/>
          </w:tcPr>
          <w:p w14:paraId="64F18A61" w14:textId="77777777" w:rsidR="00B76806" w:rsidRPr="007D6694" w:rsidRDefault="00B76806" w:rsidP="00E16FB3">
            <w:pPr>
              <w:bidi w:val="0"/>
              <w:spacing w:line="48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sidRPr="007D6694">
              <w:rPr>
                <w:rFonts w:ascii="Sakkal Majalla" w:hAnsi="Sakkal Majalla" w:cs="Sakkal Majalla" w:hint="cs"/>
                <w:color w:val="000000"/>
                <w:sz w:val="28"/>
                <w:szCs w:val="28"/>
              </w:rPr>
              <w:t>4</w:t>
            </w:r>
          </w:p>
        </w:tc>
        <w:tc>
          <w:tcPr>
            <w:tcW w:w="1121" w:type="dxa"/>
            <w:noWrap/>
          </w:tcPr>
          <w:p w14:paraId="215691D1" w14:textId="77777777" w:rsidR="00B76806" w:rsidRPr="007D6694" w:rsidRDefault="00B76806" w:rsidP="00E16FB3">
            <w:pPr>
              <w:bidi w:val="0"/>
              <w:spacing w:line="48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sidRPr="007D6694">
              <w:rPr>
                <w:rFonts w:ascii="Sakkal Majalla" w:hAnsi="Sakkal Majalla" w:cs="Sakkal Majalla" w:hint="cs"/>
                <w:color w:val="000000"/>
                <w:sz w:val="28"/>
                <w:szCs w:val="28"/>
              </w:rPr>
              <w:t>20</w:t>
            </w:r>
          </w:p>
        </w:tc>
      </w:tr>
      <w:tr w:rsidR="00B76806" w:rsidRPr="007D6694" w14:paraId="0891E176" w14:textId="77777777" w:rsidTr="00E16FB3">
        <w:trPr>
          <w:trHeight w:val="662"/>
        </w:trPr>
        <w:tc>
          <w:tcPr>
            <w:cnfStyle w:val="001000000000" w:firstRow="0" w:lastRow="0" w:firstColumn="1" w:lastColumn="0" w:oddVBand="0" w:evenVBand="0" w:oddHBand="0" w:evenHBand="0" w:firstRowFirstColumn="0" w:firstRowLastColumn="0" w:lastRowFirstColumn="0" w:lastRowLastColumn="0"/>
            <w:tcW w:w="5387" w:type="dxa"/>
            <w:gridSpan w:val="2"/>
            <w:noWrap/>
          </w:tcPr>
          <w:p w14:paraId="4BB11EFD" w14:textId="77777777" w:rsidR="00B76806" w:rsidRPr="007D6694" w:rsidRDefault="00B76806" w:rsidP="00E16FB3">
            <w:pPr>
              <w:spacing w:line="480" w:lineRule="auto"/>
              <w:rPr>
                <w:rFonts w:ascii="Sakkal Majalla" w:eastAsia="Times New Roman" w:hAnsi="Sakkal Majalla" w:cs="Sakkal Majalla"/>
                <w:color w:val="000000"/>
                <w:sz w:val="28"/>
                <w:szCs w:val="28"/>
                <w:rtl/>
              </w:rPr>
            </w:pPr>
            <w:r w:rsidRPr="007D6694">
              <w:rPr>
                <w:rFonts w:ascii="Sakkal Majalla" w:hAnsi="Sakkal Majalla" w:cs="Sakkal Majalla" w:hint="cs"/>
                <w:color w:val="000000"/>
                <w:sz w:val="28"/>
                <w:szCs w:val="28"/>
                <w:rtl/>
              </w:rPr>
              <w:lastRenderedPageBreak/>
              <w:t>الإجمالي</w:t>
            </w:r>
          </w:p>
        </w:tc>
        <w:tc>
          <w:tcPr>
            <w:tcW w:w="850" w:type="dxa"/>
            <w:noWrap/>
          </w:tcPr>
          <w:p w14:paraId="64FEB776" w14:textId="77777777" w:rsidR="00B76806" w:rsidRPr="007D6694" w:rsidRDefault="00B76806" w:rsidP="00E16FB3">
            <w:pPr>
              <w:bidi w:val="0"/>
              <w:spacing w:line="48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sz w:val="28"/>
                <w:szCs w:val="28"/>
              </w:rPr>
            </w:pPr>
            <w:r w:rsidRPr="007D6694">
              <w:rPr>
                <w:rFonts w:ascii="Sakkal Majalla" w:hAnsi="Sakkal Majalla" w:cs="Sakkal Majalla" w:hint="cs"/>
                <w:color w:val="000000"/>
                <w:sz w:val="28"/>
                <w:szCs w:val="28"/>
              </w:rPr>
              <w:t>324</w:t>
            </w:r>
          </w:p>
        </w:tc>
        <w:tc>
          <w:tcPr>
            <w:tcW w:w="993" w:type="dxa"/>
            <w:noWrap/>
          </w:tcPr>
          <w:p w14:paraId="1AD104C2" w14:textId="77777777" w:rsidR="00B76806" w:rsidRPr="007D6694" w:rsidRDefault="00B76806" w:rsidP="00E16FB3">
            <w:pPr>
              <w:bidi w:val="0"/>
              <w:spacing w:line="48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sz w:val="28"/>
                <w:szCs w:val="28"/>
              </w:rPr>
            </w:pPr>
            <w:r w:rsidRPr="007D6694">
              <w:rPr>
                <w:rFonts w:ascii="Sakkal Majalla" w:hAnsi="Sakkal Majalla" w:cs="Sakkal Majalla" w:hint="cs"/>
                <w:color w:val="000000"/>
                <w:sz w:val="28"/>
                <w:szCs w:val="28"/>
              </w:rPr>
              <w:t>52</w:t>
            </w:r>
          </w:p>
        </w:tc>
        <w:tc>
          <w:tcPr>
            <w:tcW w:w="1121" w:type="dxa"/>
            <w:noWrap/>
          </w:tcPr>
          <w:p w14:paraId="5FB0469D" w14:textId="77777777" w:rsidR="00B76806" w:rsidRPr="007D6694" w:rsidRDefault="00B76806" w:rsidP="00E16FB3">
            <w:pPr>
              <w:bidi w:val="0"/>
              <w:spacing w:line="48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sz w:val="28"/>
                <w:szCs w:val="28"/>
              </w:rPr>
            </w:pPr>
            <w:r w:rsidRPr="007D6694">
              <w:rPr>
                <w:rFonts w:ascii="Sakkal Majalla" w:hAnsi="Sakkal Majalla" w:cs="Sakkal Majalla" w:hint="cs"/>
                <w:color w:val="000000"/>
                <w:sz w:val="28"/>
                <w:szCs w:val="28"/>
              </w:rPr>
              <w:t>124</w:t>
            </w:r>
          </w:p>
        </w:tc>
      </w:tr>
      <w:tr w:rsidR="00B76806" w:rsidRPr="007D6694" w14:paraId="7F95CB2C" w14:textId="77777777" w:rsidTr="00E16FB3">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387" w:type="dxa"/>
            <w:gridSpan w:val="2"/>
            <w:noWrap/>
          </w:tcPr>
          <w:p w14:paraId="5F8318F9" w14:textId="77777777" w:rsidR="00B76806" w:rsidRPr="007D6694" w:rsidRDefault="00B76806" w:rsidP="00E16FB3">
            <w:pPr>
              <w:spacing w:line="480" w:lineRule="auto"/>
              <w:rPr>
                <w:rFonts w:ascii="Sakkal Majalla" w:eastAsia="Times New Roman" w:hAnsi="Sakkal Majalla" w:cs="Sakkal Majalla"/>
                <w:color w:val="000000"/>
                <w:sz w:val="28"/>
                <w:szCs w:val="28"/>
                <w:rtl/>
              </w:rPr>
            </w:pPr>
            <w:r w:rsidRPr="007D6694">
              <w:rPr>
                <w:rFonts w:ascii="Sakkal Majalla" w:hAnsi="Sakkal Majalla" w:cs="Sakkal Majalla" w:hint="cs"/>
                <w:color w:val="000000"/>
                <w:sz w:val="28"/>
                <w:szCs w:val="28"/>
                <w:rtl/>
              </w:rPr>
              <w:t>الانحراف المعياري</w:t>
            </w:r>
          </w:p>
        </w:tc>
        <w:tc>
          <w:tcPr>
            <w:tcW w:w="850" w:type="dxa"/>
            <w:noWrap/>
          </w:tcPr>
          <w:p w14:paraId="4361EFA2" w14:textId="77777777" w:rsidR="00B76806" w:rsidRPr="007D6694" w:rsidRDefault="00B76806" w:rsidP="00E16FB3">
            <w:pPr>
              <w:bidi w:val="0"/>
              <w:spacing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sz w:val="28"/>
                <w:szCs w:val="28"/>
              </w:rPr>
            </w:pPr>
            <w:r w:rsidRPr="007D6694">
              <w:rPr>
                <w:rFonts w:ascii="Sakkal Majalla" w:hAnsi="Sakkal Majalla" w:cs="Sakkal Majalla" w:hint="cs"/>
                <w:color w:val="000000"/>
                <w:sz w:val="28"/>
                <w:szCs w:val="28"/>
              </w:rPr>
              <w:t>8.16</w:t>
            </w:r>
          </w:p>
        </w:tc>
        <w:tc>
          <w:tcPr>
            <w:tcW w:w="993" w:type="dxa"/>
            <w:noWrap/>
          </w:tcPr>
          <w:p w14:paraId="1F32F843" w14:textId="77777777" w:rsidR="00B76806" w:rsidRPr="007D6694" w:rsidRDefault="00B76806" w:rsidP="00E16FB3">
            <w:pPr>
              <w:bidi w:val="0"/>
              <w:spacing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sz w:val="28"/>
                <w:szCs w:val="28"/>
              </w:rPr>
            </w:pPr>
            <w:r w:rsidRPr="007D6694">
              <w:rPr>
                <w:rFonts w:ascii="Sakkal Majalla" w:hAnsi="Sakkal Majalla" w:cs="Sakkal Majalla" w:hint="cs"/>
                <w:color w:val="000000"/>
                <w:sz w:val="28"/>
                <w:szCs w:val="28"/>
              </w:rPr>
              <w:t>4.5</w:t>
            </w:r>
          </w:p>
        </w:tc>
        <w:tc>
          <w:tcPr>
            <w:tcW w:w="1121" w:type="dxa"/>
            <w:noWrap/>
          </w:tcPr>
          <w:p w14:paraId="016AF716" w14:textId="77777777" w:rsidR="00B76806" w:rsidRPr="007D6694" w:rsidRDefault="00B76806" w:rsidP="00E16FB3">
            <w:pPr>
              <w:bidi w:val="0"/>
              <w:spacing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sz w:val="28"/>
                <w:szCs w:val="28"/>
              </w:rPr>
            </w:pPr>
            <w:r w:rsidRPr="007D6694">
              <w:rPr>
                <w:rFonts w:ascii="Sakkal Majalla" w:hAnsi="Sakkal Majalla" w:cs="Sakkal Majalla" w:hint="cs"/>
                <w:color w:val="000000"/>
                <w:sz w:val="28"/>
                <w:szCs w:val="28"/>
              </w:rPr>
              <w:t>2.63</w:t>
            </w:r>
          </w:p>
        </w:tc>
      </w:tr>
      <w:tr w:rsidR="00B76806" w:rsidRPr="007D6694" w14:paraId="35C28DBD" w14:textId="77777777" w:rsidTr="00E16FB3">
        <w:trPr>
          <w:trHeight w:val="662"/>
        </w:trPr>
        <w:tc>
          <w:tcPr>
            <w:cnfStyle w:val="001000000000" w:firstRow="0" w:lastRow="0" w:firstColumn="1" w:lastColumn="0" w:oddVBand="0" w:evenVBand="0" w:oddHBand="0" w:evenHBand="0" w:firstRowFirstColumn="0" w:firstRowLastColumn="0" w:lastRowFirstColumn="0" w:lastRowLastColumn="0"/>
            <w:tcW w:w="5387" w:type="dxa"/>
            <w:gridSpan w:val="2"/>
            <w:noWrap/>
          </w:tcPr>
          <w:p w14:paraId="30A0626E" w14:textId="77777777" w:rsidR="00B76806" w:rsidRPr="007D6694" w:rsidRDefault="00B76806" w:rsidP="00E16FB3">
            <w:pPr>
              <w:spacing w:line="480" w:lineRule="auto"/>
              <w:rPr>
                <w:rFonts w:ascii="Sakkal Majalla" w:eastAsia="Times New Roman" w:hAnsi="Sakkal Majalla" w:cs="Sakkal Majalla"/>
                <w:color w:val="000000"/>
                <w:sz w:val="28"/>
                <w:szCs w:val="28"/>
                <w:rtl/>
              </w:rPr>
            </w:pPr>
            <w:r w:rsidRPr="007D6694">
              <w:rPr>
                <w:rFonts w:ascii="Sakkal Majalla" w:hAnsi="Sakkal Majalla" w:cs="Sakkal Majalla" w:hint="cs"/>
                <w:color w:val="000000"/>
                <w:sz w:val="28"/>
                <w:szCs w:val="28"/>
                <w:rtl/>
              </w:rPr>
              <w:t>النسبة</w:t>
            </w:r>
          </w:p>
        </w:tc>
        <w:tc>
          <w:tcPr>
            <w:tcW w:w="850" w:type="dxa"/>
            <w:noWrap/>
          </w:tcPr>
          <w:p w14:paraId="13ECD654" w14:textId="77777777" w:rsidR="00B76806" w:rsidRPr="007D6694" w:rsidRDefault="00B76806" w:rsidP="00E16FB3">
            <w:pPr>
              <w:bidi w:val="0"/>
              <w:spacing w:line="48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sz w:val="28"/>
                <w:szCs w:val="28"/>
              </w:rPr>
            </w:pPr>
            <w:r w:rsidRPr="007D6694">
              <w:rPr>
                <w:rFonts w:ascii="Sakkal Majalla" w:hAnsi="Sakkal Majalla" w:cs="Sakkal Majalla" w:hint="cs"/>
                <w:color w:val="000000"/>
                <w:sz w:val="28"/>
                <w:szCs w:val="28"/>
              </w:rPr>
              <w:t>70%</w:t>
            </w:r>
          </w:p>
        </w:tc>
        <w:tc>
          <w:tcPr>
            <w:tcW w:w="993" w:type="dxa"/>
            <w:noWrap/>
          </w:tcPr>
          <w:p w14:paraId="7FE7091D" w14:textId="77777777" w:rsidR="00B76806" w:rsidRPr="007D6694" w:rsidRDefault="00B76806" w:rsidP="00E16FB3">
            <w:pPr>
              <w:bidi w:val="0"/>
              <w:spacing w:line="48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sz w:val="28"/>
                <w:szCs w:val="28"/>
              </w:rPr>
            </w:pPr>
            <w:r w:rsidRPr="007D6694">
              <w:rPr>
                <w:rFonts w:ascii="Sakkal Majalla" w:hAnsi="Sakkal Majalla" w:cs="Sakkal Majalla" w:hint="cs"/>
                <w:color w:val="000000"/>
                <w:sz w:val="28"/>
                <w:szCs w:val="28"/>
              </w:rPr>
              <w:t>9%</w:t>
            </w:r>
          </w:p>
        </w:tc>
        <w:tc>
          <w:tcPr>
            <w:tcW w:w="1121" w:type="dxa"/>
            <w:noWrap/>
          </w:tcPr>
          <w:p w14:paraId="5D558B01" w14:textId="77777777" w:rsidR="00B76806" w:rsidRPr="007D6694" w:rsidRDefault="00B76806" w:rsidP="00E16FB3">
            <w:pPr>
              <w:bidi w:val="0"/>
              <w:spacing w:line="48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sz w:val="28"/>
                <w:szCs w:val="28"/>
              </w:rPr>
            </w:pPr>
            <w:r w:rsidRPr="007D6694">
              <w:rPr>
                <w:rFonts w:ascii="Sakkal Majalla" w:hAnsi="Sakkal Majalla" w:cs="Sakkal Majalla" w:hint="cs"/>
                <w:color w:val="000000"/>
                <w:sz w:val="28"/>
                <w:szCs w:val="28"/>
              </w:rPr>
              <w:t>21%</w:t>
            </w:r>
          </w:p>
        </w:tc>
      </w:tr>
      <w:tr w:rsidR="00B76806" w:rsidRPr="007D6694" w14:paraId="7EAC9BFE" w14:textId="77777777" w:rsidTr="00E16FB3">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387" w:type="dxa"/>
            <w:gridSpan w:val="2"/>
            <w:noWrap/>
          </w:tcPr>
          <w:p w14:paraId="03C4667A" w14:textId="77777777" w:rsidR="00B76806" w:rsidRPr="007D6694" w:rsidRDefault="00B76806" w:rsidP="00E16FB3">
            <w:pPr>
              <w:spacing w:line="480" w:lineRule="auto"/>
              <w:rPr>
                <w:rFonts w:ascii="Sakkal Majalla" w:eastAsia="Times New Roman" w:hAnsi="Sakkal Majalla" w:cs="Sakkal Majalla"/>
                <w:color w:val="000000"/>
                <w:sz w:val="28"/>
                <w:szCs w:val="28"/>
                <w:rtl/>
              </w:rPr>
            </w:pPr>
            <w:r w:rsidRPr="007D6694">
              <w:rPr>
                <w:rFonts w:ascii="Sakkal Majalla" w:hAnsi="Sakkal Majalla" w:cs="Sakkal Majalla" w:hint="cs"/>
                <w:color w:val="000000"/>
                <w:sz w:val="28"/>
                <w:szCs w:val="28"/>
                <w:rtl/>
              </w:rPr>
              <w:t xml:space="preserve">الوسط الحسابي </w:t>
            </w:r>
          </w:p>
        </w:tc>
        <w:tc>
          <w:tcPr>
            <w:tcW w:w="850" w:type="dxa"/>
            <w:noWrap/>
          </w:tcPr>
          <w:p w14:paraId="209C0F7E" w14:textId="77777777" w:rsidR="00B76806" w:rsidRPr="007D6694" w:rsidRDefault="00B76806" w:rsidP="00E16FB3">
            <w:pPr>
              <w:bidi w:val="0"/>
              <w:spacing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sz w:val="28"/>
                <w:szCs w:val="28"/>
              </w:rPr>
            </w:pPr>
            <w:r w:rsidRPr="007D6694">
              <w:rPr>
                <w:rFonts w:ascii="Sakkal Majalla" w:hAnsi="Sakkal Majalla" w:cs="Sakkal Majalla" w:hint="cs"/>
                <w:color w:val="000000"/>
                <w:sz w:val="28"/>
                <w:szCs w:val="28"/>
              </w:rPr>
              <w:t>70.67</w:t>
            </w:r>
          </w:p>
        </w:tc>
        <w:tc>
          <w:tcPr>
            <w:tcW w:w="993" w:type="dxa"/>
            <w:noWrap/>
          </w:tcPr>
          <w:p w14:paraId="1E0B1EF4" w14:textId="77777777" w:rsidR="00B76806" w:rsidRPr="007D6694" w:rsidRDefault="00B76806" w:rsidP="00E16FB3">
            <w:pPr>
              <w:bidi w:val="0"/>
              <w:spacing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sz w:val="28"/>
                <w:szCs w:val="28"/>
              </w:rPr>
            </w:pPr>
            <w:r w:rsidRPr="007D6694">
              <w:rPr>
                <w:rFonts w:ascii="Sakkal Majalla" w:hAnsi="Sakkal Majalla" w:cs="Sakkal Majalla" w:hint="cs"/>
                <w:color w:val="000000"/>
                <w:sz w:val="28"/>
                <w:szCs w:val="28"/>
              </w:rPr>
              <w:t>8.67</w:t>
            </w:r>
          </w:p>
        </w:tc>
        <w:tc>
          <w:tcPr>
            <w:tcW w:w="1121" w:type="dxa"/>
            <w:noWrap/>
          </w:tcPr>
          <w:p w14:paraId="2BAF49BD" w14:textId="77777777" w:rsidR="00B76806" w:rsidRPr="007D6694" w:rsidRDefault="00B76806" w:rsidP="00E16FB3">
            <w:pPr>
              <w:bidi w:val="0"/>
              <w:spacing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sz w:val="28"/>
                <w:szCs w:val="28"/>
              </w:rPr>
            </w:pPr>
            <w:r w:rsidRPr="007D6694">
              <w:rPr>
                <w:rFonts w:ascii="Sakkal Majalla" w:hAnsi="Sakkal Majalla" w:cs="Sakkal Majalla" w:hint="cs"/>
                <w:color w:val="000000"/>
                <w:sz w:val="28"/>
                <w:szCs w:val="28"/>
              </w:rPr>
              <w:t>20.67</w:t>
            </w:r>
          </w:p>
        </w:tc>
      </w:tr>
      <w:tr w:rsidR="00B76806" w:rsidRPr="007D6694" w14:paraId="733D968E" w14:textId="77777777" w:rsidTr="00E16FB3">
        <w:trPr>
          <w:trHeight w:val="662"/>
        </w:trPr>
        <w:tc>
          <w:tcPr>
            <w:cnfStyle w:val="001000000000" w:firstRow="0" w:lastRow="0" w:firstColumn="1" w:lastColumn="0" w:oddVBand="0" w:evenVBand="0" w:oddHBand="0" w:evenHBand="0" w:firstRowFirstColumn="0" w:firstRowLastColumn="0" w:lastRowFirstColumn="0" w:lastRowLastColumn="0"/>
            <w:tcW w:w="5387" w:type="dxa"/>
            <w:gridSpan w:val="2"/>
            <w:noWrap/>
          </w:tcPr>
          <w:p w14:paraId="3EE9524A" w14:textId="77777777" w:rsidR="00B76806" w:rsidRPr="007D6694" w:rsidRDefault="00B76806" w:rsidP="00E16FB3">
            <w:pPr>
              <w:spacing w:line="480" w:lineRule="auto"/>
              <w:rPr>
                <w:rFonts w:ascii="Sakkal Majalla" w:eastAsia="Times New Roman" w:hAnsi="Sakkal Majalla" w:cs="Sakkal Majalla"/>
                <w:color w:val="000000"/>
                <w:sz w:val="28"/>
                <w:szCs w:val="28"/>
                <w:rtl/>
              </w:rPr>
            </w:pPr>
            <w:r w:rsidRPr="007D6694">
              <w:rPr>
                <w:rFonts w:ascii="Sakkal Majalla" w:hAnsi="Sakkal Majalla" w:cs="Sakkal Majalla" w:hint="cs"/>
                <w:color w:val="000000"/>
                <w:sz w:val="28"/>
                <w:szCs w:val="28"/>
                <w:rtl/>
              </w:rPr>
              <w:t xml:space="preserve">الأهمية النسبية </w:t>
            </w:r>
          </w:p>
        </w:tc>
        <w:tc>
          <w:tcPr>
            <w:tcW w:w="850" w:type="dxa"/>
            <w:noWrap/>
          </w:tcPr>
          <w:p w14:paraId="1806B3D5" w14:textId="77777777" w:rsidR="00B76806" w:rsidRPr="007D6694" w:rsidRDefault="00B76806" w:rsidP="00E16FB3">
            <w:pPr>
              <w:bidi w:val="0"/>
              <w:spacing w:line="48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sz w:val="28"/>
                <w:szCs w:val="28"/>
              </w:rPr>
            </w:pPr>
            <w:r w:rsidRPr="007D6694">
              <w:rPr>
                <w:rFonts w:ascii="Sakkal Majalla" w:hAnsi="Sakkal Majalla" w:cs="Sakkal Majalla" w:hint="cs"/>
                <w:color w:val="000000"/>
                <w:sz w:val="28"/>
                <w:szCs w:val="28"/>
                <w:rtl/>
              </w:rPr>
              <w:t>عالية</w:t>
            </w:r>
          </w:p>
        </w:tc>
        <w:tc>
          <w:tcPr>
            <w:tcW w:w="993" w:type="dxa"/>
            <w:noWrap/>
          </w:tcPr>
          <w:p w14:paraId="542DA8C7" w14:textId="77777777" w:rsidR="00B76806" w:rsidRPr="007D6694" w:rsidRDefault="00B76806" w:rsidP="00E16FB3">
            <w:pPr>
              <w:bidi w:val="0"/>
              <w:spacing w:line="48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sz w:val="28"/>
                <w:szCs w:val="28"/>
              </w:rPr>
            </w:pPr>
            <w:r w:rsidRPr="007D6694">
              <w:rPr>
                <w:rFonts w:ascii="Sakkal Majalla" w:hAnsi="Sakkal Majalla" w:cs="Sakkal Majalla" w:hint="cs"/>
                <w:color w:val="000000"/>
                <w:sz w:val="28"/>
                <w:szCs w:val="28"/>
                <w:rtl/>
              </w:rPr>
              <w:t>ضعيف</w:t>
            </w:r>
          </w:p>
        </w:tc>
        <w:tc>
          <w:tcPr>
            <w:tcW w:w="1121" w:type="dxa"/>
            <w:noWrap/>
          </w:tcPr>
          <w:p w14:paraId="76B0AF2F" w14:textId="77777777" w:rsidR="00B76806" w:rsidRPr="007D6694" w:rsidRDefault="00B76806" w:rsidP="00E16FB3">
            <w:pPr>
              <w:bidi w:val="0"/>
              <w:spacing w:line="48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sz w:val="28"/>
                <w:szCs w:val="28"/>
              </w:rPr>
            </w:pPr>
            <w:r w:rsidRPr="007D6694">
              <w:rPr>
                <w:rFonts w:ascii="Sakkal Majalla" w:hAnsi="Sakkal Majalla" w:cs="Sakkal Majalla" w:hint="cs"/>
                <w:color w:val="000000"/>
                <w:sz w:val="28"/>
                <w:szCs w:val="28"/>
                <w:rtl/>
              </w:rPr>
              <w:t>ضعيف</w:t>
            </w:r>
          </w:p>
        </w:tc>
      </w:tr>
    </w:tbl>
    <w:p w14:paraId="1CC5C8CA" w14:textId="77777777" w:rsidR="00B76806" w:rsidRPr="007D6694" w:rsidRDefault="00B76806" w:rsidP="00B76806">
      <w:pPr>
        <w:spacing w:line="480" w:lineRule="auto"/>
        <w:rPr>
          <w:rFonts w:ascii="Sakkal Majalla" w:hAnsi="Sakkal Majalla" w:cs="Sakkal Majalla"/>
          <w:sz w:val="28"/>
          <w:szCs w:val="28"/>
          <w:rtl/>
        </w:rPr>
      </w:pPr>
    </w:p>
    <w:p w14:paraId="6AB4A2F4" w14:textId="77777777" w:rsidR="00B76806" w:rsidRPr="007D6694" w:rsidRDefault="00B76806" w:rsidP="00B76806">
      <w:pPr>
        <w:spacing w:line="480" w:lineRule="auto"/>
        <w:rPr>
          <w:rFonts w:ascii="Sakkal Majalla" w:hAnsi="Sakkal Majalla" w:cs="Sakkal Majalla"/>
          <w:sz w:val="28"/>
          <w:szCs w:val="28"/>
          <w:rtl/>
        </w:rPr>
      </w:pPr>
      <w:r w:rsidRPr="007D6694">
        <w:rPr>
          <w:rFonts w:ascii="Sakkal Majalla" w:hAnsi="Sakkal Majalla" w:cs="Sakkal Majalla" w:hint="cs"/>
          <w:noProof/>
          <w:sz w:val="28"/>
          <w:szCs w:val="28"/>
        </w:rPr>
        <w:drawing>
          <wp:inline distT="0" distB="0" distL="0" distR="0" wp14:anchorId="6A18FC69" wp14:editId="00663D13">
            <wp:extent cx="5039744" cy="4444365"/>
            <wp:effectExtent l="0" t="0" r="8890" b="13335"/>
            <wp:docPr id="1300020176" name="مخطط 1">
              <a:extLst xmlns:a="http://schemas.openxmlformats.org/drawingml/2006/main">
                <a:ext uri="{FF2B5EF4-FFF2-40B4-BE49-F238E27FC236}">
                  <a16:creationId xmlns:a16="http://schemas.microsoft.com/office/drawing/2014/main" id="{4BBA11B7-96DE-3BEC-715C-F3F7EDBF9E0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2EDC65F9" w14:textId="77777777" w:rsidR="00B76806" w:rsidRPr="007D6694" w:rsidRDefault="00B76806" w:rsidP="00B76806">
      <w:pPr>
        <w:spacing w:line="480" w:lineRule="auto"/>
        <w:jc w:val="both"/>
        <w:rPr>
          <w:rFonts w:ascii="Sakkal Majalla" w:hAnsi="Sakkal Majalla" w:cs="Sakkal Majalla"/>
          <w:sz w:val="28"/>
          <w:szCs w:val="28"/>
          <w:rtl/>
        </w:rPr>
      </w:pPr>
      <w:r w:rsidRPr="007D6694">
        <w:rPr>
          <w:rFonts w:ascii="Sakkal Majalla" w:hAnsi="Sakkal Majalla" w:cs="Sakkal Majalla" w:hint="cs"/>
          <w:sz w:val="28"/>
          <w:szCs w:val="28"/>
          <w:rtl/>
        </w:rPr>
        <w:t>يشير الجدول السابق إلى إجابات المبحوثين عن الفقرات المتعلقة</w:t>
      </w:r>
      <w:r w:rsidRPr="007D6694">
        <w:rPr>
          <w:rFonts w:ascii="Sakkal Majalla" w:hAnsi="Sakkal Majalla" w:cs="Sakkal Majalla" w:hint="cs"/>
          <w:sz w:val="28"/>
          <w:szCs w:val="28"/>
          <w:rtl/>
        </w:rPr>
        <w:tab/>
      </w:r>
      <w:r w:rsidRPr="007D6694">
        <w:rPr>
          <w:rFonts w:ascii="Sakkal Majalla" w:hAnsi="Sakkal Majalla" w:cs="Sakkal Majalla" w:hint="cs"/>
          <w:sz w:val="28"/>
          <w:szCs w:val="28"/>
        </w:rPr>
        <w:t></w:t>
      </w:r>
      <w:r w:rsidRPr="007D6694">
        <w:rPr>
          <w:rFonts w:ascii="Sakkal Majalla" w:hAnsi="Sakkal Majalla" w:cs="Sakkal Majalla" w:hint="cs"/>
          <w:sz w:val="28"/>
          <w:szCs w:val="28"/>
          <w:rtl/>
        </w:rPr>
        <w:tab/>
        <w:t xml:space="preserve">توجد علاقة ارتباطية ذات دلالة إحصائية بين الأسس بين كل من أثر التحول الرقمي ورضا الجمهور عن الخدمات المقدمة والأداء </w:t>
      </w:r>
      <w:r w:rsidRPr="007D6694">
        <w:rPr>
          <w:rFonts w:ascii="Sakkal Majalla" w:hAnsi="Sakkal Majalla" w:cs="Sakkal Majalla" w:hint="cs"/>
          <w:sz w:val="28"/>
          <w:szCs w:val="28"/>
          <w:rtl/>
        </w:rPr>
        <w:lastRenderedPageBreak/>
        <w:t>الإعلامي لوزارة الاعلام في المملكة العربية السعودية. إذ تراوحت المتوسطات الحسابية لهذا المتغير بين 70.67 الي 8.67 فقد جاءت في المرتبة الأولى درجة (الموافقة) بمتوسط حسابي 70.67 وانحراف معيار 8.16 وبنسبة 70%" وبدرجة أهمية عالية اما المرتبة الأخيرة فكانت درجة (محايد) بمتوسط حسابي 8.67 وانحراف معيار 4.50 للمحايد وبنسبة 9%" وبدرجة أهمية ضعيف.</w:t>
      </w:r>
    </w:p>
    <w:p w14:paraId="5840DA8C" w14:textId="77777777" w:rsidR="00B76806" w:rsidRPr="007D6694" w:rsidRDefault="00B76806" w:rsidP="00B76806">
      <w:pPr>
        <w:spacing w:line="480" w:lineRule="auto"/>
        <w:jc w:val="both"/>
        <w:rPr>
          <w:rFonts w:ascii="Sakkal Majalla" w:hAnsi="Sakkal Majalla" w:cs="Sakkal Majalla"/>
          <w:sz w:val="28"/>
          <w:szCs w:val="28"/>
          <w:rtl/>
        </w:rPr>
      </w:pPr>
      <w:r w:rsidRPr="007D6694">
        <w:rPr>
          <w:rFonts w:ascii="Sakkal Majalla" w:hAnsi="Sakkal Majalla" w:cs="Sakkal Majalla" w:hint="cs"/>
          <w:sz w:val="28"/>
          <w:szCs w:val="28"/>
          <w:rtl/>
        </w:rPr>
        <w:t>وبشكل عام يتبين أن مستوى أهمية كبير حيث هناك توجد علاقة ارتباطية ذات دلالة إحصائية بين الأسس بين كل من أثر التحول الرقمي ورضا الجمهور عن الخدمات المقدمة والأداء الإعلامي لوزارة الاعلام في المملكة العربية السعودية. من وجهة نظر المبحوثين كان مرتفعا وبدرجة عالية من الموافقة والقبول. مما يدل بصورة قاطعة على أثر استراتيجيات الاعلام الرقمي على تعزيز وعي الجمهور في وزارة الاعلام في المملكة العربية السعودية.</w:t>
      </w:r>
    </w:p>
    <w:p w14:paraId="4B0D0593" w14:textId="77777777" w:rsidR="00B76806" w:rsidRPr="007D6694" w:rsidRDefault="00B76806" w:rsidP="00B76806">
      <w:pPr>
        <w:spacing w:line="480" w:lineRule="auto"/>
        <w:rPr>
          <w:rFonts w:ascii="Sakkal Majalla" w:hAnsi="Sakkal Majalla" w:cs="Sakkal Majalla"/>
          <w:b/>
          <w:bCs/>
          <w:color w:val="0D0D0D" w:themeColor="text1" w:themeTint="F2"/>
          <w:sz w:val="28"/>
          <w:szCs w:val="28"/>
          <w:rtl/>
        </w:rPr>
      </w:pPr>
      <w:r w:rsidRPr="007D6694">
        <w:rPr>
          <w:rFonts w:ascii="Sakkal Majalla" w:hAnsi="Sakkal Majalla" w:cs="Sakkal Majalla" w:hint="cs"/>
          <w:b/>
          <w:bCs/>
          <w:color w:val="0D0D0D" w:themeColor="text1" w:themeTint="F2"/>
          <w:sz w:val="28"/>
          <w:szCs w:val="28"/>
          <w:rtl/>
        </w:rPr>
        <w:t xml:space="preserve">الفرضية 2: </w:t>
      </w:r>
    </w:p>
    <w:p w14:paraId="4D9BB4A3" w14:textId="77777777" w:rsidR="00B76806" w:rsidRPr="007D6694" w:rsidRDefault="00B76806" w:rsidP="00B76806">
      <w:pPr>
        <w:spacing w:line="480" w:lineRule="auto"/>
        <w:rPr>
          <w:rFonts w:ascii="Sakkal Majalla" w:hAnsi="Sakkal Majalla" w:cs="Sakkal Majalla"/>
          <w:color w:val="0D0D0D" w:themeColor="text1" w:themeTint="F2"/>
          <w:sz w:val="28"/>
          <w:szCs w:val="28"/>
          <w:rtl/>
        </w:rPr>
      </w:pPr>
      <w:r w:rsidRPr="007D6694">
        <w:rPr>
          <w:rFonts w:ascii="Sakkal Majalla" w:hAnsi="Sakkal Majalla" w:cs="Sakkal Majalla" w:hint="cs"/>
          <w:color w:val="0D0D0D" w:themeColor="text1" w:themeTint="F2"/>
          <w:sz w:val="28"/>
          <w:szCs w:val="28"/>
          <w:rtl/>
        </w:rPr>
        <w:t xml:space="preserve">توجد علاقة ارتباطية ذات دلالة إحصائية بين طبيعة العلاقة بين اليات الاعلام الرقمي بوزارة الاعلام والتوسع الإعلامي في المملكة العربية السعودية  </w:t>
      </w:r>
    </w:p>
    <w:tbl>
      <w:tblPr>
        <w:tblStyle w:val="5-6"/>
        <w:bidiVisual/>
        <w:tblW w:w="8644" w:type="dxa"/>
        <w:tblInd w:w="-246" w:type="dxa"/>
        <w:tblBorders>
          <w:top w:val="triple" w:sz="4" w:space="0" w:color="auto"/>
          <w:left w:val="triple" w:sz="4" w:space="0" w:color="auto"/>
          <w:bottom w:val="triple" w:sz="4" w:space="0" w:color="auto"/>
          <w:right w:val="triple" w:sz="4" w:space="0" w:color="auto"/>
          <w:insideH w:val="triple" w:sz="4" w:space="0" w:color="auto"/>
          <w:insideV w:val="triple" w:sz="4" w:space="0" w:color="auto"/>
        </w:tblBorders>
        <w:tblLook w:val="04A0" w:firstRow="1" w:lastRow="0" w:firstColumn="1" w:lastColumn="0" w:noHBand="0" w:noVBand="1"/>
      </w:tblPr>
      <w:tblGrid>
        <w:gridCol w:w="994"/>
        <w:gridCol w:w="2562"/>
        <w:gridCol w:w="1934"/>
        <w:gridCol w:w="1030"/>
        <w:gridCol w:w="993"/>
        <w:gridCol w:w="1131"/>
      </w:tblGrid>
      <w:tr w:rsidR="00B76806" w:rsidRPr="007D6694" w14:paraId="2C02B120" w14:textId="77777777" w:rsidTr="00E16FB3">
        <w:trPr>
          <w:cnfStyle w:val="100000000000" w:firstRow="1" w:lastRow="0" w:firstColumn="0" w:lastColumn="0" w:oddVBand="0" w:evenVBand="0" w:oddHBand="0" w:evenHBand="0" w:firstRowFirstColumn="0" w:firstRowLastColumn="0" w:lastRowFirstColumn="0" w:lastRowLastColumn="0"/>
          <w:trHeight w:val="474"/>
        </w:trPr>
        <w:tc>
          <w:tcPr>
            <w:cnfStyle w:val="001000000000" w:firstRow="0" w:lastRow="0" w:firstColumn="1" w:lastColumn="0" w:oddVBand="0" w:evenVBand="0" w:oddHBand="0" w:evenHBand="0" w:firstRowFirstColumn="0" w:firstRowLastColumn="0" w:lastRowFirstColumn="0" w:lastRowLastColumn="0"/>
            <w:tcW w:w="994" w:type="dxa"/>
            <w:tcBorders>
              <w:right w:val="single" w:sz="4" w:space="0" w:color="auto"/>
            </w:tcBorders>
            <w:noWrap/>
            <w:hideMark/>
          </w:tcPr>
          <w:p w14:paraId="696DC20E" w14:textId="77777777" w:rsidR="00B76806" w:rsidRPr="007D6694" w:rsidRDefault="00B76806" w:rsidP="00E16FB3">
            <w:pPr>
              <w:spacing w:line="480" w:lineRule="auto"/>
              <w:rPr>
                <w:rFonts w:ascii="Sakkal Majalla" w:eastAsia="Times New Roman" w:hAnsi="Sakkal Majalla" w:cs="Sakkal Majalla"/>
                <w:color w:val="000000"/>
                <w:sz w:val="28"/>
                <w:szCs w:val="28"/>
              </w:rPr>
            </w:pPr>
            <w:r w:rsidRPr="007D6694">
              <w:rPr>
                <w:rFonts w:ascii="Sakkal Majalla" w:eastAsia="Times New Roman" w:hAnsi="Sakkal Majalla" w:cs="Sakkal Majalla" w:hint="cs"/>
                <w:color w:val="000000"/>
                <w:sz w:val="28"/>
                <w:szCs w:val="28"/>
                <w:rtl/>
              </w:rPr>
              <w:t>م</w:t>
            </w:r>
          </w:p>
        </w:tc>
        <w:tc>
          <w:tcPr>
            <w:tcW w:w="2562" w:type="dxa"/>
            <w:tcBorders>
              <w:top w:val="single" w:sz="4" w:space="0" w:color="auto"/>
              <w:left w:val="single" w:sz="4" w:space="0" w:color="auto"/>
              <w:bottom w:val="single" w:sz="4" w:space="0" w:color="auto"/>
              <w:right w:val="single" w:sz="4" w:space="0" w:color="auto"/>
            </w:tcBorders>
            <w:noWrap/>
            <w:hideMark/>
          </w:tcPr>
          <w:p w14:paraId="32BA820E" w14:textId="77777777" w:rsidR="00B76806" w:rsidRPr="007D6694" w:rsidRDefault="00B76806" w:rsidP="00E16FB3">
            <w:pPr>
              <w:spacing w:line="480" w:lineRule="auto"/>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tl/>
              </w:rPr>
            </w:pPr>
            <w:r w:rsidRPr="007D6694">
              <w:rPr>
                <w:rFonts w:ascii="Sakkal Majalla" w:eastAsia="Times New Roman" w:hAnsi="Sakkal Majalla" w:cs="Sakkal Majalla" w:hint="cs"/>
                <w:color w:val="000000"/>
                <w:sz w:val="28"/>
                <w:szCs w:val="28"/>
                <w:rtl/>
              </w:rPr>
              <w:t>العبارة</w:t>
            </w:r>
          </w:p>
        </w:tc>
        <w:tc>
          <w:tcPr>
            <w:tcW w:w="5088" w:type="dxa"/>
            <w:gridSpan w:val="4"/>
            <w:tcBorders>
              <w:top w:val="single" w:sz="4" w:space="0" w:color="auto"/>
              <w:left w:val="single" w:sz="4" w:space="0" w:color="auto"/>
              <w:bottom w:val="single" w:sz="4" w:space="0" w:color="auto"/>
              <w:right w:val="single" w:sz="4" w:space="0" w:color="auto"/>
            </w:tcBorders>
          </w:tcPr>
          <w:p w14:paraId="381C2D4D" w14:textId="77777777" w:rsidR="00B76806" w:rsidRPr="007D6694" w:rsidRDefault="00B76806" w:rsidP="00E16FB3">
            <w:pPr>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sz w:val="28"/>
                <w:szCs w:val="28"/>
                <w:rtl/>
              </w:rPr>
            </w:pPr>
            <w:r w:rsidRPr="007D6694">
              <w:rPr>
                <w:rFonts w:ascii="Sakkal Majalla" w:eastAsia="Times New Roman" w:hAnsi="Sakkal Majalla" w:cs="Sakkal Majalla" w:hint="cs"/>
                <w:color w:val="000000"/>
                <w:sz w:val="28"/>
                <w:szCs w:val="28"/>
                <w:rtl/>
              </w:rPr>
              <w:t>درجة الموافقة</w:t>
            </w:r>
          </w:p>
        </w:tc>
      </w:tr>
      <w:tr w:rsidR="00B76806" w:rsidRPr="007D6694" w14:paraId="0C37B0AB" w14:textId="77777777" w:rsidTr="00E16FB3">
        <w:trPr>
          <w:cnfStyle w:val="000000100000" w:firstRow="0" w:lastRow="0" w:firstColumn="0" w:lastColumn="0" w:oddVBand="0" w:evenVBand="0" w:oddHBand="1" w:evenHBand="0" w:firstRowFirstColumn="0" w:firstRowLastColumn="0" w:lastRowFirstColumn="0" w:lastRowLastColumn="0"/>
          <w:trHeight w:val="394"/>
        </w:trPr>
        <w:tc>
          <w:tcPr>
            <w:cnfStyle w:val="001000000000" w:firstRow="0" w:lastRow="0" w:firstColumn="1" w:lastColumn="0" w:oddVBand="0" w:evenVBand="0" w:oddHBand="0" w:evenHBand="0" w:firstRowFirstColumn="0" w:firstRowLastColumn="0" w:lastRowFirstColumn="0" w:lastRowLastColumn="0"/>
            <w:tcW w:w="994" w:type="dxa"/>
            <w:noWrap/>
            <w:hideMark/>
          </w:tcPr>
          <w:p w14:paraId="7E51DD68" w14:textId="77777777" w:rsidR="00B76806" w:rsidRPr="007D6694" w:rsidRDefault="00B76806" w:rsidP="00E16FB3">
            <w:pPr>
              <w:bidi w:val="0"/>
              <w:spacing w:line="480" w:lineRule="auto"/>
              <w:rPr>
                <w:rFonts w:ascii="Sakkal Majalla" w:eastAsia="Times New Roman" w:hAnsi="Sakkal Majalla" w:cs="Sakkal Majalla"/>
                <w:color w:val="000000"/>
                <w:sz w:val="28"/>
                <w:szCs w:val="28"/>
                <w:rtl/>
              </w:rPr>
            </w:pPr>
            <w:r w:rsidRPr="007D6694">
              <w:rPr>
                <w:rFonts w:ascii="Sakkal Majalla" w:eastAsia="Times New Roman" w:hAnsi="Sakkal Majalla" w:cs="Sakkal Majalla" w:hint="cs"/>
                <w:color w:val="000000"/>
                <w:sz w:val="28"/>
                <w:szCs w:val="28"/>
              </w:rPr>
              <w:t> </w:t>
            </w:r>
          </w:p>
        </w:tc>
        <w:tc>
          <w:tcPr>
            <w:tcW w:w="4496" w:type="dxa"/>
            <w:gridSpan w:val="2"/>
            <w:tcBorders>
              <w:top w:val="single" w:sz="4" w:space="0" w:color="auto"/>
            </w:tcBorders>
            <w:noWrap/>
            <w:hideMark/>
          </w:tcPr>
          <w:p w14:paraId="25A7D53F" w14:textId="77777777" w:rsidR="00B76806" w:rsidRPr="007D6694" w:rsidRDefault="00B76806" w:rsidP="00E16FB3">
            <w:pPr>
              <w:spacing w:line="48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sidRPr="007D6694">
              <w:rPr>
                <w:rFonts w:ascii="Sakkal Majalla" w:eastAsia="Times New Roman" w:hAnsi="Sakkal Majalla" w:cs="Sakkal Majalla" w:hint="cs"/>
                <w:color w:val="000000"/>
                <w:sz w:val="28"/>
                <w:szCs w:val="28"/>
                <w:rtl/>
              </w:rPr>
              <w:t xml:space="preserve">البيان </w:t>
            </w:r>
          </w:p>
        </w:tc>
        <w:tc>
          <w:tcPr>
            <w:tcW w:w="1030" w:type="dxa"/>
            <w:tcBorders>
              <w:top w:val="single" w:sz="4" w:space="0" w:color="auto"/>
            </w:tcBorders>
            <w:noWrap/>
            <w:hideMark/>
          </w:tcPr>
          <w:p w14:paraId="32AC8C1B" w14:textId="77777777" w:rsidR="00B76806" w:rsidRPr="007D6694" w:rsidRDefault="00B76806" w:rsidP="00E16FB3">
            <w:pPr>
              <w:spacing w:line="48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tl/>
              </w:rPr>
            </w:pPr>
            <w:r w:rsidRPr="007D6694">
              <w:rPr>
                <w:rFonts w:ascii="Sakkal Majalla" w:eastAsia="Times New Roman" w:hAnsi="Sakkal Majalla" w:cs="Sakkal Majalla" w:hint="cs"/>
                <w:color w:val="000000"/>
                <w:sz w:val="28"/>
                <w:szCs w:val="28"/>
                <w:rtl/>
              </w:rPr>
              <w:t xml:space="preserve">موافق </w:t>
            </w:r>
          </w:p>
        </w:tc>
        <w:tc>
          <w:tcPr>
            <w:tcW w:w="993" w:type="dxa"/>
            <w:tcBorders>
              <w:top w:val="single" w:sz="4" w:space="0" w:color="auto"/>
            </w:tcBorders>
            <w:noWrap/>
            <w:hideMark/>
          </w:tcPr>
          <w:p w14:paraId="2087C6D2" w14:textId="77777777" w:rsidR="00B76806" w:rsidRPr="007D6694" w:rsidRDefault="00B76806" w:rsidP="00E16FB3">
            <w:pPr>
              <w:spacing w:line="48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tl/>
              </w:rPr>
            </w:pPr>
            <w:r w:rsidRPr="007D6694">
              <w:rPr>
                <w:rFonts w:ascii="Sakkal Majalla" w:eastAsia="Times New Roman" w:hAnsi="Sakkal Majalla" w:cs="Sakkal Majalla" w:hint="cs"/>
                <w:color w:val="000000"/>
                <w:sz w:val="28"/>
                <w:szCs w:val="28"/>
                <w:rtl/>
              </w:rPr>
              <w:t>محايد</w:t>
            </w:r>
          </w:p>
        </w:tc>
        <w:tc>
          <w:tcPr>
            <w:tcW w:w="1131" w:type="dxa"/>
            <w:tcBorders>
              <w:top w:val="single" w:sz="4" w:space="0" w:color="auto"/>
            </w:tcBorders>
            <w:noWrap/>
            <w:hideMark/>
          </w:tcPr>
          <w:p w14:paraId="13E3260E" w14:textId="77777777" w:rsidR="00B76806" w:rsidRPr="007D6694" w:rsidRDefault="00B76806" w:rsidP="00E16FB3">
            <w:pPr>
              <w:spacing w:line="48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tl/>
              </w:rPr>
            </w:pPr>
            <w:r w:rsidRPr="007D6694">
              <w:rPr>
                <w:rFonts w:ascii="Sakkal Majalla" w:eastAsia="Times New Roman" w:hAnsi="Sakkal Majalla" w:cs="Sakkal Majalla" w:hint="cs"/>
                <w:color w:val="000000"/>
                <w:sz w:val="28"/>
                <w:szCs w:val="28"/>
                <w:rtl/>
              </w:rPr>
              <w:t>غير موافق</w:t>
            </w:r>
          </w:p>
        </w:tc>
      </w:tr>
      <w:tr w:rsidR="00B76806" w:rsidRPr="007D6694" w14:paraId="6C954D9D" w14:textId="77777777" w:rsidTr="00E16FB3">
        <w:trPr>
          <w:trHeight w:val="394"/>
        </w:trPr>
        <w:tc>
          <w:tcPr>
            <w:cnfStyle w:val="001000000000" w:firstRow="0" w:lastRow="0" w:firstColumn="1" w:lastColumn="0" w:oddVBand="0" w:evenVBand="0" w:oddHBand="0" w:evenHBand="0" w:firstRowFirstColumn="0" w:firstRowLastColumn="0" w:lastRowFirstColumn="0" w:lastRowLastColumn="0"/>
            <w:tcW w:w="994" w:type="dxa"/>
            <w:noWrap/>
            <w:hideMark/>
          </w:tcPr>
          <w:p w14:paraId="4F8151D5" w14:textId="77777777" w:rsidR="00B76806" w:rsidRPr="007D6694" w:rsidRDefault="00B76806" w:rsidP="00E16FB3">
            <w:pPr>
              <w:bidi w:val="0"/>
              <w:spacing w:line="480" w:lineRule="auto"/>
              <w:jc w:val="right"/>
              <w:rPr>
                <w:rFonts w:ascii="Sakkal Majalla" w:eastAsia="Times New Roman" w:hAnsi="Sakkal Majalla" w:cs="Sakkal Majalla"/>
                <w:color w:val="000000"/>
                <w:sz w:val="28"/>
                <w:szCs w:val="28"/>
                <w:rtl/>
              </w:rPr>
            </w:pPr>
            <w:r w:rsidRPr="007D6694">
              <w:rPr>
                <w:rFonts w:ascii="Sakkal Majalla" w:eastAsia="Times New Roman" w:hAnsi="Sakkal Majalla" w:cs="Sakkal Majalla" w:hint="cs"/>
                <w:color w:val="000000"/>
                <w:sz w:val="28"/>
                <w:szCs w:val="28"/>
              </w:rPr>
              <w:t>1</w:t>
            </w:r>
          </w:p>
        </w:tc>
        <w:tc>
          <w:tcPr>
            <w:tcW w:w="4496" w:type="dxa"/>
            <w:gridSpan w:val="2"/>
            <w:noWrap/>
            <w:hideMark/>
          </w:tcPr>
          <w:p w14:paraId="2F2D3DAF" w14:textId="77777777" w:rsidR="00B76806" w:rsidRPr="007D6694" w:rsidRDefault="00B76806" w:rsidP="00E16FB3">
            <w:pPr>
              <w:autoSpaceDE w:val="0"/>
              <w:autoSpaceDN w:val="0"/>
              <w:adjustRightInd w:val="0"/>
              <w:spacing w:line="48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sidRPr="007D6694">
              <w:rPr>
                <w:rFonts w:ascii="Sakkal Majalla" w:eastAsia="Times New Roman" w:hAnsi="Sakkal Majalla" w:cs="Sakkal Majalla" w:hint="cs"/>
                <w:color w:val="000000"/>
                <w:sz w:val="28"/>
                <w:szCs w:val="28"/>
                <w:rtl/>
              </w:rPr>
              <w:t>هل تساهم اليات الاعلام الرقمي في انتشار الرسائل الإعلامية؟</w:t>
            </w:r>
          </w:p>
        </w:tc>
        <w:tc>
          <w:tcPr>
            <w:tcW w:w="1030" w:type="dxa"/>
            <w:noWrap/>
            <w:hideMark/>
          </w:tcPr>
          <w:p w14:paraId="75A42C3A" w14:textId="77777777" w:rsidR="00B76806" w:rsidRPr="007D6694" w:rsidRDefault="00B76806" w:rsidP="00E16FB3">
            <w:pPr>
              <w:bidi w:val="0"/>
              <w:spacing w:line="48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tl/>
              </w:rPr>
            </w:pPr>
            <w:r w:rsidRPr="007D6694">
              <w:rPr>
                <w:rFonts w:ascii="Sakkal Majalla" w:hAnsi="Sakkal Majalla" w:cs="Sakkal Majalla" w:hint="cs"/>
                <w:color w:val="000000"/>
                <w:sz w:val="28"/>
                <w:szCs w:val="28"/>
              </w:rPr>
              <w:t>64</w:t>
            </w:r>
          </w:p>
        </w:tc>
        <w:tc>
          <w:tcPr>
            <w:tcW w:w="993" w:type="dxa"/>
            <w:noWrap/>
            <w:hideMark/>
          </w:tcPr>
          <w:p w14:paraId="36419C1D" w14:textId="77777777" w:rsidR="00B76806" w:rsidRPr="007D6694" w:rsidRDefault="00B76806" w:rsidP="00E16FB3">
            <w:pPr>
              <w:bidi w:val="0"/>
              <w:spacing w:line="48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sidRPr="007D6694">
              <w:rPr>
                <w:rFonts w:ascii="Sakkal Majalla" w:hAnsi="Sakkal Majalla" w:cs="Sakkal Majalla" w:hint="cs"/>
                <w:color w:val="000000"/>
                <w:sz w:val="28"/>
                <w:szCs w:val="28"/>
              </w:rPr>
              <w:t>8</w:t>
            </w:r>
          </w:p>
        </w:tc>
        <w:tc>
          <w:tcPr>
            <w:tcW w:w="1131" w:type="dxa"/>
            <w:noWrap/>
            <w:hideMark/>
          </w:tcPr>
          <w:p w14:paraId="0E0EE5DF" w14:textId="77777777" w:rsidR="00B76806" w:rsidRPr="007D6694" w:rsidRDefault="00B76806" w:rsidP="00E16FB3">
            <w:pPr>
              <w:bidi w:val="0"/>
              <w:spacing w:line="48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sidRPr="007D6694">
              <w:rPr>
                <w:rFonts w:ascii="Sakkal Majalla" w:hAnsi="Sakkal Majalla" w:cs="Sakkal Majalla" w:hint="cs"/>
                <w:color w:val="000000"/>
                <w:sz w:val="28"/>
                <w:szCs w:val="28"/>
              </w:rPr>
              <w:t>18</w:t>
            </w:r>
          </w:p>
        </w:tc>
      </w:tr>
      <w:tr w:rsidR="00B76806" w:rsidRPr="007D6694" w14:paraId="00886EF7" w14:textId="77777777" w:rsidTr="00E16FB3">
        <w:trPr>
          <w:cnfStyle w:val="000000100000" w:firstRow="0" w:lastRow="0" w:firstColumn="0" w:lastColumn="0" w:oddVBand="0" w:evenVBand="0" w:oddHBand="1" w:evenHBand="0" w:firstRowFirstColumn="0" w:firstRowLastColumn="0" w:lastRowFirstColumn="0" w:lastRowLastColumn="0"/>
          <w:trHeight w:val="394"/>
        </w:trPr>
        <w:tc>
          <w:tcPr>
            <w:cnfStyle w:val="001000000000" w:firstRow="0" w:lastRow="0" w:firstColumn="1" w:lastColumn="0" w:oddVBand="0" w:evenVBand="0" w:oddHBand="0" w:evenHBand="0" w:firstRowFirstColumn="0" w:firstRowLastColumn="0" w:lastRowFirstColumn="0" w:lastRowLastColumn="0"/>
            <w:tcW w:w="994" w:type="dxa"/>
            <w:noWrap/>
            <w:hideMark/>
          </w:tcPr>
          <w:p w14:paraId="36CF6351" w14:textId="77777777" w:rsidR="00B76806" w:rsidRPr="007D6694" w:rsidRDefault="00B76806" w:rsidP="00E16FB3">
            <w:pPr>
              <w:bidi w:val="0"/>
              <w:spacing w:line="480" w:lineRule="auto"/>
              <w:jc w:val="right"/>
              <w:rPr>
                <w:rFonts w:ascii="Sakkal Majalla" w:eastAsia="Times New Roman" w:hAnsi="Sakkal Majalla" w:cs="Sakkal Majalla"/>
                <w:color w:val="000000"/>
                <w:sz w:val="28"/>
                <w:szCs w:val="28"/>
              </w:rPr>
            </w:pPr>
            <w:r w:rsidRPr="007D6694">
              <w:rPr>
                <w:rFonts w:ascii="Sakkal Majalla" w:eastAsia="Times New Roman" w:hAnsi="Sakkal Majalla" w:cs="Sakkal Majalla" w:hint="cs"/>
                <w:color w:val="000000"/>
                <w:sz w:val="28"/>
                <w:szCs w:val="28"/>
              </w:rPr>
              <w:lastRenderedPageBreak/>
              <w:t>2</w:t>
            </w:r>
          </w:p>
        </w:tc>
        <w:tc>
          <w:tcPr>
            <w:tcW w:w="4496" w:type="dxa"/>
            <w:gridSpan w:val="2"/>
            <w:noWrap/>
            <w:hideMark/>
          </w:tcPr>
          <w:p w14:paraId="4D21E7D4" w14:textId="77777777" w:rsidR="00B76806" w:rsidRPr="007D6694" w:rsidRDefault="00B76806" w:rsidP="00E16FB3">
            <w:pPr>
              <w:spacing w:line="48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sidRPr="007D6694">
              <w:rPr>
                <w:rFonts w:ascii="Sakkal Majalla" w:eastAsia="Times New Roman" w:hAnsi="Sakkal Majalla" w:cs="Sakkal Majalla" w:hint="cs"/>
                <w:color w:val="000000"/>
                <w:sz w:val="28"/>
                <w:szCs w:val="28"/>
                <w:rtl/>
              </w:rPr>
              <w:t xml:space="preserve">هل تحسن اليات الاعلام الرقمي من تصحيح الصورة الذهنية للمملكة بشكل أكثر انتشارا.؟ </w:t>
            </w:r>
          </w:p>
        </w:tc>
        <w:tc>
          <w:tcPr>
            <w:tcW w:w="1030" w:type="dxa"/>
            <w:noWrap/>
            <w:hideMark/>
          </w:tcPr>
          <w:p w14:paraId="28C77BD8" w14:textId="77777777" w:rsidR="00B76806" w:rsidRPr="007D6694" w:rsidRDefault="00B76806" w:rsidP="00E16FB3">
            <w:pPr>
              <w:bidi w:val="0"/>
              <w:spacing w:line="48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tl/>
              </w:rPr>
            </w:pPr>
            <w:r w:rsidRPr="007D6694">
              <w:rPr>
                <w:rFonts w:ascii="Sakkal Majalla" w:hAnsi="Sakkal Majalla" w:cs="Sakkal Majalla" w:hint="cs"/>
                <w:color w:val="000000"/>
                <w:sz w:val="28"/>
                <w:szCs w:val="28"/>
              </w:rPr>
              <w:t>62</w:t>
            </w:r>
          </w:p>
        </w:tc>
        <w:tc>
          <w:tcPr>
            <w:tcW w:w="993" w:type="dxa"/>
            <w:noWrap/>
            <w:hideMark/>
          </w:tcPr>
          <w:p w14:paraId="07E6E06B" w14:textId="77777777" w:rsidR="00B76806" w:rsidRPr="007D6694" w:rsidRDefault="00B76806" w:rsidP="00E16FB3">
            <w:pPr>
              <w:bidi w:val="0"/>
              <w:spacing w:line="48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sidRPr="007D6694">
              <w:rPr>
                <w:rFonts w:ascii="Sakkal Majalla" w:hAnsi="Sakkal Majalla" w:cs="Sakkal Majalla" w:hint="cs"/>
                <w:color w:val="000000"/>
                <w:sz w:val="28"/>
                <w:szCs w:val="28"/>
              </w:rPr>
              <w:t>16</w:t>
            </w:r>
          </w:p>
        </w:tc>
        <w:tc>
          <w:tcPr>
            <w:tcW w:w="1131" w:type="dxa"/>
            <w:noWrap/>
            <w:hideMark/>
          </w:tcPr>
          <w:p w14:paraId="3F3C1F45" w14:textId="77777777" w:rsidR="00B76806" w:rsidRPr="007D6694" w:rsidRDefault="00B76806" w:rsidP="00E16FB3">
            <w:pPr>
              <w:bidi w:val="0"/>
              <w:spacing w:line="48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sidRPr="007D6694">
              <w:rPr>
                <w:rFonts w:ascii="Sakkal Majalla" w:hAnsi="Sakkal Majalla" w:cs="Sakkal Majalla" w:hint="cs"/>
                <w:color w:val="000000"/>
                <w:sz w:val="28"/>
                <w:szCs w:val="28"/>
              </w:rPr>
              <w:t>22</w:t>
            </w:r>
          </w:p>
        </w:tc>
      </w:tr>
      <w:tr w:rsidR="00B76806" w:rsidRPr="007D6694" w14:paraId="2DC37DF3" w14:textId="77777777" w:rsidTr="00E16FB3">
        <w:trPr>
          <w:trHeight w:val="394"/>
        </w:trPr>
        <w:tc>
          <w:tcPr>
            <w:cnfStyle w:val="001000000000" w:firstRow="0" w:lastRow="0" w:firstColumn="1" w:lastColumn="0" w:oddVBand="0" w:evenVBand="0" w:oddHBand="0" w:evenHBand="0" w:firstRowFirstColumn="0" w:firstRowLastColumn="0" w:lastRowFirstColumn="0" w:lastRowLastColumn="0"/>
            <w:tcW w:w="994" w:type="dxa"/>
            <w:noWrap/>
            <w:hideMark/>
          </w:tcPr>
          <w:p w14:paraId="0D15A57E" w14:textId="77777777" w:rsidR="00B76806" w:rsidRPr="007D6694" w:rsidRDefault="00B76806" w:rsidP="00E16FB3">
            <w:pPr>
              <w:bidi w:val="0"/>
              <w:spacing w:line="480" w:lineRule="auto"/>
              <w:jc w:val="right"/>
              <w:rPr>
                <w:rFonts w:ascii="Sakkal Majalla" w:eastAsia="Times New Roman" w:hAnsi="Sakkal Majalla" w:cs="Sakkal Majalla"/>
                <w:color w:val="000000"/>
                <w:sz w:val="28"/>
                <w:szCs w:val="28"/>
              </w:rPr>
            </w:pPr>
            <w:r w:rsidRPr="007D6694">
              <w:rPr>
                <w:rFonts w:ascii="Sakkal Majalla" w:eastAsia="Times New Roman" w:hAnsi="Sakkal Majalla" w:cs="Sakkal Majalla" w:hint="cs"/>
                <w:color w:val="000000"/>
                <w:sz w:val="28"/>
                <w:szCs w:val="28"/>
                <w:rtl/>
              </w:rPr>
              <w:t>3</w:t>
            </w:r>
          </w:p>
        </w:tc>
        <w:tc>
          <w:tcPr>
            <w:tcW w:w="4496" w:type="dxa"/>
            <w:gridSpan w:val="2"/>
            <w:noWrap/>
            <w:hideMark/>
          </w:tcPr>
          <w:p w14:paraId="127A8940" w14:textId="77777777" w:rsidR="00B76806" w:rsidRPr="007D6694" w:rsidRDefault="00B76806" w:rsidP="00E16FB3">
            <w:pPr>
              <w:spacing w:line="48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7D6694">
              <w:rPr>
                <w:rFonts w:ascii="Sakkal Majalla" w:eastAsia="Times New Roman" w:hAnsi="Sakkal Majalla" w:cs="Sakkal Majalla" w:hint="cs"/>
                <w:color w:val="000000"/>
                <w:sz w:val="28"/>
                <w:szCs w:val="28"/>
                <w:rtl/>
              </w:rPr>
              <w:t xml:space="preserve">هل تؤثر زيادة فاعلية وتنوع قنوات التواصل الحالية على تحقيق رؤية المملكة 2030 بالنسبة للإعلام الرقمي؟ </w:t>
            </w:r>
          </w:p>
        </w:tc>
        <w:tc>
          <w:tcPr>
            <w:tcW w:w="1030" w:type="dxa"/>
            <w:noWrap/>
            <w:hideMark/>
          </w:tcPr>
          <w:p w14:paraId="01F01D41" w14:textId="77777777" w:rsidR="00B76806" w:rsidRPr="007D6694" w:rsidRDefault="00B76806" w:rsidP="00E16FB3">
            <w:pPr>
              <w:bidi w:val="0"/>
              <w:spacing w:line="48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tl/>
              </w:rPr>
            </w:pPr>
            <w:r w:rsidRPr="007D6694">
              <w:rPr>
                <w:rFonts w:ascii="Sakkal Majalla" w:hAnsi="Sakkal Majalla" w:cs="Sakkal Majalla" w:hint="cs"/>
                <w:color w:val="000000"/>
                <w:sz w:val="28"/>
                <w:szCs w:val="28"/>
              </w:rPr>
              <w:t>68</w:t>
            </w:r>
          </w:p>
        </w:tc>
        <w:tc>
          <w:tcPr>
            <w:tcW w:w="993" w:type="dxa"/>
            <w:noWrap/>
            <w:hideMark/>
          </w:tcPr>
          <w:p w14:paraId="739EFCE5" w14:textId="77777777" w:rsidR="00B76806" w:rsidRPr="007D6694" w:rsidRDefault="00B76806" w:rsidP="00E16FB3">
            <w:pPr>
              <w:bidi w:val="0"/>
              <w:spacing w:line="48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sidRPr="007D6694">
              <w:rPr>
                <w:rFonts w:ascii="Sakkal Majalla" w:hAnsi="Sakkal Majalla" w:cs="Sakkal Majalla" w:hint="cs"/>
                <w:color w:val="000000"/>
                <w:sz w:val="28"/>
                <w:szCs w:val="28"/>
              </w:rPr>
              <w:t>10</w:t>
            </w:r>
          </w:p>
        </w:tc>
        <w:tc>
          <w:tcPr>
            <w:tcW w:w="1131" w:type="dxa"/>
            <w:noWrap/>
            <w:hideMark/>
          </w:tcPr>
          <w:p w14:paraId="3558E12E" w14:textId="77777777" w:rsidR="00B76806" w:rsidRPr="007D6694" w:rsidRDefault="00B76806" w:rsidP="00E16FB3">
            <w:pPr>
              <w:bidi w:val="0"/>
              <w:spacing w:line="48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sidRPr="007D6694">
              <w:rPr>
                <w:rFonts w:ascii="Sakkal Majalla" w:hAnsi="Sakkal Majalla" w:cs="Sakkal Majalla" w:hint="cs"/>
                <w:color w:val="000000"/>
                <w:sz w:val="28"/>
                <w:szCs w:val="28"/>
              </w:rPr>
              <w:t>22</w:t>
            </w:r>
          </w:p>
        </w:tc>
      </w:tr>
      <w:tr w:rsidR="00B76806" w:rsidRPr="007D6694" w14:paraId="6725ADF5" w14:textId="77777777" w:rsidTr="00E16FB3">
        <w:trPr>
          <w:cnfStyle w:val="000000100000" w:firstRow="0" w:lastRow="0" w:firstColumn="0" w:lastColumn="0" w:oddVBand="0" w:evenVBand="0" w:oddHBand="1" w:evenHBand="0" w:firstRowFirstColumn="0" w:firstRowLastColumn="0" w:lastRowFirstColumn="0" w:lastRowLastColumn="0"/>
          <w:trHeight w:val="394"/>
        </w:trPr>
        <w:tc>
          <w:tcPr>
            <w:cnfStyle w:val="001000000000" w:firstRow="0" w:lastRow="0" w:firstColumn="1" w:lastColumn="0" w:oddVBand="0" w:evenVBand="0" w:oddHBand="0" w:evenHBand="0" w:firstRowFirstColumn="0" w:firstRowLastColumn="0" w:lastRowFirstColumn="0" w:lastRowLastColumn="0"/>
            <w:tcW w:w="994" w:type="dxa"/>
            <w:noWrap/>
            <w:hideMark/>
          </w:tcPr>
          <w:p w14:paraId="3FC39DC2" w14:textId="77777777" w:rsidR="00B76806" w:rsidRPr="007D6694" w:rsidRDefault="00B76806" w:rsidP="00E16FB3">
            <w:pPr>
              <w:bidi w:val="0"/>
              <w:spacing w:line="480" w:lineRule="auto"/>
              <w:jc w:val="right"/>
              <w:rPr>
                <w:rFonts w:ascii="Sakkal Majalla" w:eastAsia="Times New Roman" w:hAnsi="Sakkal Majalla" w:cs="Sakkal Majalla"/>
                <w:color w:val="000000"/>
                <w:sz w:val="28"/>
                <w:szCs w:val="28"/>
              </w:rPr>
            </w:pPr>
            <w:r w:rsidRPr="007D6694">
              <w:rPr>
                <w:rFonts w:ascii="Sakkal Majalla" w:eastAsia="Times New Roman" w:hAnsi="Sakkal Majalla" w:cs="Sakkal Majalla" w:hint="cs"/>
                <w:color w:val="000000"/>
                <w:sz w:val="28"/>
                <w:szCs w:val="28"/>
                <w:rtl/>
              </w:rPr>
              <w:t>4</w:t>
            </w:r>
          </w:p>
        </w:tc>
        <w:tc>
          <w:tcPr>
            <w:tcW w:w="4496" w:type="dxa"/>
            <w:gridSpan w:val="2"/>
            <w:noWrap/>
            <w:hideMark/>
          </w:tcPr>
          <w:p w14:paraId="4E87E415" w14:textId="77777777" w:rsidR="00B76806" w:rsidRPr="007D6694" w:rsidRDefault="00B76806" w:rsidP="00E16FB3">
            <w:pPr>
              <w:spacing w:line="48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sidRPr="007D6694">
              <w:rPr>
                <w:rFonts w:ascii="Sakkal Majalla" w:eastAsia="Times New Roman" w:hAnsi="Sakkal Majalla" w:cs="Sakkal Majalla" w:hint="cs"/>
                <w:color w:val="000000"/>
                <w:sz w:val="28"/>
                <w:szCs w:val="28"/>
                <w:rtl/>
              </w:rPr>
              <w:t>هل تم بناء منظومة للإعلام الرقمي طبقا لما ورد في روية 2030؟</w:t>
            </w:r>
          </w:p>
        </w:tc>
        <w:tc>
          <w:tcPr>
            <w:tcW w:w="1030" w:type="dxa"/>
            <w:noWrap/>
            <w:hideMark/>
          </w:tcPr>
          <w:p w14:paraId="4E45D3D8" w14:textId="77777777" w:rsidR="00B76806" w:rsidRPr="007D6694" w:rsidRDefault="00B76806" w:rsidP="00E16FB3">
            <w:pPr>
              <w:bidi w:val="0"/>
              <w:spacing w:line="48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tl/>
              </w:rPr>
            </w:pPr>
            <w:r w:rsidRPr="007D6694">
              <w:rPr>
                <w:rFonts w:ascii="Sakkal Majalla" w:hAnsi="Sakkal Majalla" w:cs="Sakkal Majalla" w:hint="cs"/>
                <w:color w:val="000000"/>
                <w:sz w:val="28"/>
                <w:szCs w:val="28"/>
              </w:rPr>
              <w:t>76</w:t>
            </w:r>
          </w:p>
        </w:tc>
        <w:tc>
          <w:tcPr>
            <w:tcW w:w="993" w:type="dxa"/>
            <w:noWrap/>
            <w:hideMark/>
          </w:tcPr>
          <w:p w14:paraId="67DCD39E" w14:textId="77777777" w:rsidR="00B76806" w:rsidRPr="007D6694" w:rsidRDefault="00B76806" w:rsidP="00E16FB3">
            <w:pPr>
              <w:bidi w:val="0"/>
              <w:spacing w:line="48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sidRPr="007D6694">
              <w:rPr>
                <w:rFonts w:ascii="Sakkal Majalla" w:hAnsi="Sakkal Majalla" w:cs="Sakkal Majalla" w:hint="cs"/>
                <w:color w:val="000000"/>
                <w:sz w:val="28"/>
                <w:szCs w:val="28"/>
              </w:rPr>
              <w:t>4</w:t>
            </w:r>
          </w:p>
        </w:tc>
        <w:tc>
          <w:tcPr>
            <w:tcW w:w="1131" w:type="dxa"/>
            <w:noWrap/>
            <w:hideMark/>
          </w:tcPr>
          <w:p w14:paraId="1DAF3F8C" w14:textId="77777777" w:rsidR="00B76806" w:rsidRPr="007D6694" w:rsidRDefault="00B76806" w:rsidP="00E16FB3">
            <w:pPr>
              <w:bidi w:val="0"/>
              <w:spacing w:line="48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sidRPr="007D6694">
              <w:rPr>
                <w:rFonts w:ascii="Sakkal Majalla" w:hAnsi="Sakkal Majalla" w:cs="Sakkal Majalla" w:hint="cs"/>
                <w:color w:val="000000"/>
                <w:sz w:val="28"/>
                <w:szCs w:val="28"/>
              </w:rPr>
              <w:t>20</w:t>
            </w:r>
          </w:p>
        </w:tc>
      </w:tr>
      <w:tr w:rsidR="00B76806" w:rsidRPr="007D6694" w14:paraId="773BB484" w14:textId="77777777" w:rsidTr="00E16FB3">
        <w:trPr>
          <w:trHeight w:val="960"/>
        </w:trPr>
        <w:tc>
          <w:tcPr>
            <w:cnfStyle w:val="001000000000" w:firstRow="0" w:lastRow="0" w:firstColumn="1" w:lastColumn="0" w:oddVBand="0" w:evenVBand="0" w:oddHBand="0" w:evenHBand="0" w:firstRowFirstColumn="0" w:firstRowLastColumn="0" w:lastRowFirstColumn="0" w:lastRowLastColumn="0"/>
            <w:tcW w:w="994" w:type="dxa"/>
            <w:noWrap/>
          </w:tcPr>
          <w:p w14:paraId="2B8F7083" w14:textId="77777777" w:rsidR="00B76806" w:rsidRPr="007D6694" w:rsidRDefault="00B76806" w:rsidP="00E16FB3">
            <w:pPr>
              <w:bidi w:val="0"/>
              <w:spacing w:line="480" w:lineRule="auto"/>
              <w:jc w:val="right"/>
              <w:rPr>
                <w:rFonts w:ascii="Sakkal Majalla" w:eastAsia="Times New Roman" w:hAnsi="Sakkal Majalla" w:cs="Sakkal Majalla"/>
                <w:color w:val="000000"/>
                <w:sz w:val="28"/>
                <w:szCs w:val="28"/>
              </w:rPr>
            </w:pPr>
            <w:r w:rsidRPr="007D6694">
              <w:rPr>
                <w:rFonts w:ascii="Sakkal Majalla" w:eastAsia="Times New Roman" w:hAnsi="Sakkal Majalla" w:cs="Sakkal Majalla" w:hint="cs"/>
                <w:color w:val="000000"/>
                <w:sz w:val="28"/>
                <w:szCs w:val="28"/>
                <w:rtl/>
              </w:rPr>
              <w:t>5</w:t>
            </w:r>
          </w:p>
        </w:tc>
        <w:tc>
          <w:tcPr>
            <w:tcW w:w="4496" w:type="dxa"/>
            <w:gridSpan w:val="2"/>
            <w:noWrap/>
          </w:tcPr>
          <w:p w14:paraId="38DC29A2" w14:textId="77777777" w:rsidR="00B76806" w:rsidRPr="007D6694" w:rsidRDefault="00B76806" w:rsidP="00E16FB3">
            <w:pPr>
              <w:spacing w:line="48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tl/>
              </w:rPr>
            </w:pPr>
            <w:r w:rsidRPr="007D6694">
              <w:rPr>
                <w:rFonts w:ascii="Sakkal Majalla" w:eastAsia="Times New Roman" w:hAnsi="Sakkal Majalla" w:cs="Sakkal Majalla" w:hint="cs"/>
                <w:color w:val="000000"/>
                <w:sz w:val="28"/>
                <w:szCs w:val="28"/>
                <w:rtl/>
                <w:lang w:bidi="ar-EG"/>
              </w:rPr>
              <w:t>هل تم التحول للإعلام الرقمي في كافة قطاعات وزارة الاعلام السعودية حتى الان؟</w:t>
            </w:r>
          </w:p>
        </w:tc>
        <w:tc>
          <w:tcPr>
            <w:tcW w:w="1030" w:type="dxa"/>
            <w:noWrap/>
          </w:tcPr>
          <w:p w14:paraId="7135EFBC" w14:textId="77777777" w:rsidR="00B76806" w:rsidRPr="007D6694" w:rsidRDefault="00B76806" w:rsidP="00E16FB3">
            <w:pPr>
              <w:bidi w:val="0"/>
              <w:spacing w:line="48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sidRPr="007D6694">
              <w:rPr>
                <w:rFonts w:ascii="Sakkal Majalla" w:hAnsi="Sakkal Majalla" w:cs="Sakkal Majalla" w:hint="cs"/>
                <w:color w:val="000000"/>
                <w:sz w:val="28"/>
                <w:szCs w:val="28"/>
              </w:rPr>
              <w:t>64</w:t>
            </w:r>
          </w:p>
        </w:tc>
        <w:tc>
          <w:tcPr>
            <w:tcW w:w="993" w:type="dxa"/>
            <w:noWrap/>
          </w:tcPr>
          <w:p w14:paraId="3D3AEEDE" w14:textId="77777777" w:rsidR="00B76806" w:rsidRPr="007D6694" w:rsidRDefault="00B76806" w:rsidP="00E16FB3">
            <w:pPr>
              <w:bidi w:val="0"/>
              <w:spacing w:line="48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sidRPr="007D6694">
              <w:rPr>
                <w:rFonts w:ascii="Sakkal Majalla" w:hAnsi="Sakkal Majalla" w:cs="Sakkal Majalla" w:hint="cs"/>
                <w:color w:val="000000"/>
                <w:sz w:val="28"/>
                <w:szCs w:val="28"/>
              </w:rPr>
              <w:t>8</w:t>
            </w:r>
          </w:p>
        </w:tc>
        <w:tc>
          <w:tcPr>
            <w:tcW w:w="1131" w:type="dxa"/>
            <w:noWrap/>
          </w:tcPr>
          <w:p w14:paraId="18EA7FF6" w14:textId="77777777" w:rsidR="00B76806" w:rsidRPr="007D6694" w:rsidRDefault="00B76806" w:rsidP="00E16FB3">
            <w:pPr>
              <w:bidi w:val="0"/>
              <w:spacing w:line="48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sidRPr="007D6694">
              <w:rPr>
                <w:rFonts w:ascii="Sakkal Majalla" w:eastAsia="Times New Roman" w:hAnsi="Sakkal Majalla" w:cs="Sakkal Majalla" w:hint="cs"/>
                <w:color w:val="000000"/>
                <w:sz w:val="28"/>
                <w:szCs w:val="28"/>
              </w:rPr>
              <w:t>28</w:t>
            </w:r>
          </w:p>
        </w:tc>
      </w:tr>
      <w:tr w:rsidR="00B76806" w:rsidRPr="007D6694" w14:paraId="3C5AB119" w14:textId="77777777" w:rsidTr="00E16FB3">
        <w:trPr>
          <w:cnfStyle w:val="000000100000" w:firstRow="0" w:lastRow="0" w:firstColumn="0" w:lastColumn="0" w:oddVBand="0" w:evenVBand="0" w:oddHBand="1" w:evenHBand="0" w:firstRowFirstColumn="0" w:firstRowLastColumn="0" w:lastRowFirstColumn="0" w:lastRowLastColumn="0"/>
          <w:trHeight w:val="394"/>
        </w:trPr>
        <w:tc>
          <w:tcPr>
            <w:cnfStyle w:val="001000000000" w:firstRow="0" w:lastRow="0" w:firstColumn="1" w:lastColumn="0" w:oddVBand="0" w:evenVBand="0" w:oddHBand="0" w:evenHBand="0" w:firstRowFirstColumn="0" w:firstRowLastColumn="0" w:lastRowFirstColumn="0" w:lastRowLastColumn="0"/>
            <w:tcW w:w="994" w:type="dxa"/>
            <w:noWrap/>
          </w:tcPr>
          <w:p w14:paraId="488915FA" w14:textId="77777777" w:rsidR="00B76806" w:rsidRPr="007D6694" w:rsidRDefault="00B76806" w:rsidP="00E16FB3">
            <w:pPr>
              <w:bidi w:val="0"/>
              <w:spacing w:line="480" w:lineRule="auto"/>
              <w:jc w:val="right"/>
              <w:rPr>
                <w:rFonts w:ascii="Sakkal Majalla" w:eastAsia="Times New Roman" w:hAnsi="Sakkal Majalla" w:cs="Sakkal Majalla"/>
                <w:color w:val="000000"/>
                <w:sz w:val="28"/>
                <w:szCs w:val="28"/>
                <w:rtl/>
              </w:rPr>
            </w:pPr>
            <w:r w:rsidRPr="007D6694">
              <w:rPr>
                <w:rFonts w:ascii="Sakkal Majalla" w:eastAsia="Times New Roman" w:hAnsi="Sakkal Majalla" w:cs="Sakkal Majalla" w:hint="cs"/>
                <w:color w:val="000000"/>
                <w:sz w:val="28"/>
                <w:szCs w:val="28"/>
              </w:rPr>
              <w:t>6</w:t>
            </w:r>
          </w:p>
        </w:tc>
        <w:tc>
          <w:tcPr>
            <w:tcW w:w="4496" w:type="dxa"/>
            <w:gridSpan w:val="2"/>
            <w:noWrap/>
          </w:tcPr>
          <w:p w14:paraId="4E1CF28F" w14:textId="77777777" w:rsidR="00B76806" w:rsidRPr="007D6694" w:rsidRDefault="00B76806" w:rsidP="00E16FB3">
            <w:pPr>
              <w:spacing w:line="48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tl/>
              </w:rPr>
            </w:pPr>
            <w:r w:rsidRPr="007D6694">
              <w:rPr>
                <w:rFonts w:ascii="Sakkal Majalla" w:eastAsia="Times New Roman" w:hAnsi="Sakkal Majalla" w:cs="Sakkal Majalla" w:hint="cs"/>
                <w:color w:val="000000"/>
                <w:sz w:val="28"/>
                <w:szCs w:val="28"/>
                <w:rtl/>
                <w:lang w:bidi="ar-EG"/>
              </w:rPr>
              <w:t xml:space="preserve">هل تم مشاركة القطاع الخاص في عملية التحول للإعلام الرقمي؟ </w:t>
            </w:r>
          </w:p>
        </w:tc>
        <w:tc>
          <w:tcPr>
            <w:tcW w:w="1030" w:type="dxa"/>
            <w:noWrap/>
          </w:tcPr>
          <w:p w14:paraId="47923084" w14:textId="77777777" w:rsidR="00B76806" w:rsidRPr="007D6694" w:rsidRDefault="00B76806" w:rsidP="00E16FB3">
            <w:pPr>
              <w:bidi w:val="0"/>
              <w:spacing w:line="48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sidRPr="007D6694">
              <w:rPr>
                <w:rFonts w:ascii="Sakkal Majalla" w:hAnsi="Sakkal Majalla" w:cs="Sakkal Majalla" w:hint="cs"/>
                <w:color w:val="000000"/>
                <w:sz w:val="28"/>
                <w:szCs w:val="28"/>
              </w:rPr>
              <w:t>72</w:t>
            </w:r>
          </w:p>
        </w:tc>
        <w:tc>
          <w:tcPr>
            <w:tcW w:w="993" w:type="dxa"/>
            <w:noWrap/>
          </w:tcPr>
          <w:p w14:paraId="4E5C0641" w14:textId="77777777" w:rsidR="00B76806" w:rsidRPr="007D6694" w:rsidRDefault="00B76806" w:rsidP="00E16FB3">
            <w:pPr>
              <w:bidi w:val="0"/>
              <w:spacing w:line="48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sidRPr="007D6694">
              <w:rPr>
                <w:rFonts w:ascii="Sakkal Majalla" w:hAnsi="Sakkal Majalla" w:cs="Sakkal Majalla" w:hint="cs"/>
                <w:color w:val="000000"/>
                <w:sz w:val="28"/>
                <w:szCs w:val="28"/>
              </w:rPr>
              <w:t>16</w:t>
            </w:r>
          </w:p>
        </w:tc>
        <w:tc>
          <w:tcPr>
            <w:tcW w:w="1131" w:type="dxa"/>
            <w:noWrap/>
          </w:tcPr>
          <w:p w14:paraId="3B68BE56" w14:textId="77777777" w:rsidR="00B76806" w:rsidRPr="007D6694" w:rsidRDefault="00B76806" w:rsidP="00E16FB3">
            <w:pPr>
              <w:bidi w:val="0"/>
              <w:spacing w:line="48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sidRPr="007D6694">
              <w:rPr>
                <w:rFonts w:ascii="Sakkal Majalla" w:hAnsi="Sakkal Majalla" w:cs="Sakkal Majalla" w:hint="cs"/>
                <w:color w:val="000000"/>
                <w:sz w:val="28"/>
                <w:szCs w:val="28"/>
              </w:rPr>
              <w:t>12</w:t>
            </w:r>
          </w:p>
        </w:tc>
      </w:tr>
      <w:tr w:rsidR="00B76806" w:rsidRPr="007D6694" w14:paraId="6053ABCA" w14:textId="77777777" w:rsidTr="00E16FB3">
        <w:trPr>
          <w:trHeight w:val="394"/>
        </w:trPr>
        <w:tc>
          <w:tcPr>
            <w:cnfStyle w:val="001000000000" w:firstRow="0" w:lastRow="0" w:firstColumn="1" w:lastColumn="0" w:oddVBand="0" w:evenVBand="0" w:oddHBand="0" w:evenHBand="0" w:firstRowFirstColumn="0" w:firstRowLastColumn="0" w:lastRowFirstColumn="0" w:lastRowLastColumn="0"/>
            <w:tcW w:w="5490" w:type="dxa"/>
            <w:gridSpan w:val="3"/>
            <w:noWrap/>
          </w:tcPr>
          <w:p w14:paraId="7E48ED56" w14:textId="77777777" w:rsidR="00B76806" w:rsidRPr="007D6694" w:rsidRDefault="00B76806" w:rsidP="00E16FB3">
            <w:pPr>
              <w:spacing w:line="480" w:lineRule="auto"/>
              <w:rPr>
                <w:rFonts w:ascii="Sakkal Majalla" w:eastAsia="Times New Roman" w:hAnsi="Sakkal Majalla" w:cs="Sakkal Majalla"/>
                <w:color w:val="000000"/>
                <w:sz w:val="28"/>
                <w:szCs w:val="28"/>
                <w:rtl/>
              </w:rPr>
            </w:pPr>
            <w:r w:rsidRPr="007D6694">
              <w:rPr>
                <w:rFonts w:ascii="Sakkal Majalla" w:hAnsi="Sakkal Majalla" w:cs="Sakkal Majalla" w:hint="cs"/>
                <w:color w:val="000000"/>
                <w:sz w:val="28"/>
                <w:szCs w:val="28"/>
                <w:rtl/>
              </w:rPr>
              <w:t>الإجمالي</w:t>
            </w:r>
          </w:p>
        </w:tc>
        <w:tc>
          <w:tcPr>
            <w:tcW w:w="1030" w:type="dxa"/>
            <w:noWrap/>
          </w:tcPr>
          <w:p w14:paraId="4EC5F39A" w14:textId="77777777" w:rsidR="00B76806" w:rsidRPr="007D6694" w:rsidRDefault="00B76806" w:rsidP="00E16FB3">
            <w:pPr>
              <w:bidi w:val="0"/>
              <w:spacing w:line="48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sz w:val="28"/>
                <w:szCs w:val="28"/>
              </w:rPr>
            </w:pPr>
            <w:r w:rsidRPr="007D6694">
              <w:rPr>
                <w:rFonts w:ascii="Sakkal Majalla" w:hAnsi="Sakkal Majalla" w:cs="Sakkal Majalla" w:hint="cs"/>
                <w:color w:val="000000"/>
                <w:sz w:val="28"/>
                <w:szCs w:val="28"/>
              </w:rPr>
              <w:t>306</w:t>
            </w:r>
          </w:p>
        </w:tc>
        <w:tc>
          <w:tcPr>
            <w:tcW w:w="993" w:type="dxa"/>
            <w:noWrap/>
          </w:tcPr>
          <w:p w14:paraId="1B1F426D" w14:textId="77777777" w:rsidR="00B76806" w:rsidRPr="007D6694" w:rsidRDefault="00B76806" w:rsidP="00E16FB3">
            <w:pPr>
              <w:bidi w:val="0"/>
              <w:spacing w:line="48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sz w:val="28"/>
                <w:szCs w:val="28"/>
              </w:rPr>
            </w:pPr>
            <w:r w:rsidRPr="007D6694">
              <w:rPr>
                <w:rFonts w:ascii="Sakkal Majalla" w:hAnsi="Sakkal Majalla" w:cs="Sakkal Majalla" w:hint="cs"/>
                <w:color w:val="000000"/>
                <w:sz w:val="28"/>
                <w:szCs w:val="28"/>
              </w:rPr>
              <w:t>62</w:t>
            </w:r>
          </w:p>
        </w:tc>
        <w:tc>
          <w:tcPr>
            <w:tcW w:w="1131" w:type="dxa"/>
            <w:noWrap/>
          </w:tcPr>
          <w:p w14:paraId="1943FD28" w14:textId="77777777" w:rsidR="00B76806" w:rsidRPr="007D6694" w:rsidRDefault="00B76806" w:rsidP="00E16FB3">
            <w:pPr>
              <w:bidi w:val="0"/>
              <w:spacing w:line="48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sz w:val="28"/>
                <w:szCs w:val="28"/>
              </w:rPr>
            </w:pPr>
            <w:r w:rsidRPr="007D6694">
              <w:rPr>
                <w:rFonts w:ascii="Sakkal Majalla" w:hAnsi="Sakkal Majalla" w:cs="Sakkal Majalla" w:hint="cs"/>
                <w:color w:val="000000"/>
                <w:sz w:val="28"/>
                <w:szCs w:val="28"/>
              </w:rPr>
              <w:t>132</w:t>
            </w:r>
          </w:p>
        </w:tc>
      </w:tr>
      <w:tr w:rsidR="00B76806" w:rsidRPr="007D6694" w14:paraId="276E78E7" w14:textId="77777777" w:rsidTr="00E16FB3">
        <w:trPr>
          <w:cnfStyle w:val="000000100000" w:firstRow="0" w:lastRow="0" w:firstColumn="0" w:lastColumn="0" w:oddVBand="0" w:evenVBand="0" w:oddHBand="1" w:evenHBand="0" w:firstRowFirstColumn="0" w:firstRowLastColumn="0" w:lastRowFirstColumn="0" w:lastRowLastColumn="0"/>
          <w:trHeight w:val="394"/>
        </w:trPr>
        <w:tc>
          <w:tcPr>
            <w:cnfStyle w:val="001000000000" w:firstRow="0" w:lastRow="0" w:firstColumn="1" w:lastColumn="0" w:oddVBand="0" w:evenVBand="0" w:oddHBand="0" w:evenHBand="0" w:firstRowFirstColumn="0" w:firstRowLastColumn="0" w:lastRowFirstColumn="0" w:lastRowLastColumn="0"/>
            <w:tcW w:w="5490" w:type="dxa"/>
            <w:gridSpan w:val="3"/>
            <w:noWrap/>
          </w:tcPr>
          <w:p w14:paraId="04F2506F" w14:textId="77777777" w:rsidR="00B76806" w:rsidRPr="007D6694" w:rsidRDefault="00B76806" w:rsidP="00E16FB3">
            <w:pPr>
              <w:spacing w:line="480" w:lineRule="auto"/>
              <w:rPr>
                <w:rFonts w:ascii="Sakkal Majalla" w:eastAsia="Times New Roman" w:hAnsi="Sakkal Majalla" w:cs="Sakkal Majalla"/>
                <w:color w:val="000000"/>
                <w:sz w:val="28"/>
                <w:szCs w:val="28"/>
                <w:rtl/>
              </w:rPr>
            </w:pPr>
            <w:r w:rsidRPr="007D6694">
              <w:rPr>
                <w:rFonts w:ascii="Sakkal Majalla" w:hAnsi="Sakkal Majalla" w:cs="Sakkal Majalla" w:hint="cs"/>
                <w:color w:val="000000"/>
                <w:sz w:val="28"/>
                <w:szCs w:val="28"/>
                <w:rtl/>
              </w:rPr>
              <w:t>الانحراف المعياري</w:t>
            </w:r>
          </w:p>
        </w:tc>
        <w:tc>
          <w:tcPr>
            <w:tcW w:w="1030" w:type="dxa"/>
            <w:noWrap/>
          </w:tcPr>
          <w:p w14:paraId="5F0462F3" w14:textId="77777777" w:rsidR="00B76806" w:rsidRPr="007D6694" w:rsidRDefault="00B76806" w:rsidP="00E16FB3">
            <w:pPr>
              <w:bidi w:val="0"/>
              <w:spacing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sz w:val="28"/>
                <w:szCs w:val="28"/>
              </w:rPr>
            </w:pPr>
            <w:r w:rsidRPr="007D6694">
              <w:rPr>
                <w:rFonts w:ascii="Sakkal Majalla" w:hAnsi="Sakkal Majalla" w:cs="Sakkal Majalla" w:hint="cs"/>
                <w:color w:val="000000"/>
                <w:sz w:val="28"/>
                <w:szCs w:val="28"/>
              </w:rPr>
              <w:t>7.74</w:t>
            </w:r>
          </w:p>
        </w:tc>
        <w:tc>
          <w:tcPr>
            <w:tcW w:w="993" w:type="dxa"/>
            <w:noWrap/>
          </w:tcPr>
          <w:p w14:paraId="4655000F" w14:textId="77777777" w:rsidR="00B76806" w:rsidRPr="007D6694" w:rsidRDefault="00B76806" w:rsidP="00E16FB3">
            <w:pPr>
              <w:bidi w:val="0"/>
              <w:spacing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sz w:val="28"/>
                <w:szCs w:val="28"/>
              </w:rPr>
            </w:pPr>
            <w:r w:rsidRPr="007D6694">
              <w:rPr>
                <w:rFonts w:ascii="Sakkal Majalla" w:hAnsi="Sakkal Majalla" w:cs="Sakkal Majalla" w:hint="cs"/>
                <w:color w:val="000000"/>
                <w:sz w:val="28"/>
                <w:szCs w:val="28"/>
              </w:rPr>
              <w:t>4.80</w:t>
            </w:r>
          </w:p>
        </w:tc>
        <w:tc>
          <w:tcPr>
            <w:tcW w:w="1131" w:type="dxa"/>
            <w:noWrap/>
          </w:tcPr>
          <w:p w14:paraId="45F01BFC" w14:textId="77777777" w:rsidR="00B76806" w:rsidRPr="007D6694" w:rsidRDefault="00B76806" w:rsidP="00E16FB3">
            <w:pPr>
              <w:bidi w:val="0"/>
              <w:spacing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sz w:val="28"/>
                <w:szCs w:val="28"/>
              </w:rPr>
            </w:pPr>
            <w:r w:rsidRPr="007D6694">
              <w:rPr>
                <w:rFonts w:ascii="Sakkal Majalla" w:hAnsi="Sakkal Majalla" w:cs="Sakkal Majalla" w:hint="cs"/>
                <w:color w:val="000000"/>
                <w:sz w:val="28"/>
                <w:szCs w:val="28"/>
              </w:rPr>
              <w:t>3.58</w:t>
            </w:r>
          </w:p>
        </w:tc>
      </w:tr>
      <w:tr w:rsidR="00B76806" w:rsidRPr="007D6694" w14:paraId="7F2EA608" w14:textId="77777777" w:rsidTr="00E16FB3">
        <w:trPr>
          <w:trHeight w:val="394"/>
        </w:trPr>
        <w:tc>
          <w:tcPr>
            <w:cnfStyle w:val="001000000000" w:firstRow="0" w:lastRow="0" w:firstColumn="1" w:lastColumn="0" w:oddVBand="0" w:evenVBand="0" w:oddHBand="0" w:evenHBand="0" w:firstRowFirstColumn="0" w:firstRowLastColumn="0" w:lastRowFirstColumn="0" w:lastRowLastColumn="0"/>
            <w:tcW w:w="5490" w:type="dxa"/>
            <w:gridSpan w:val="3"/>
            <w:noWrap/>
          </w:tcPr>
          <w:p w14:paraId="5420EE0A" w14:textId="77777777" w:rsidR="00B76806" w:rsidRPr="007D6694" w:rsidRDefault="00B76806" w:rsidP="00E16FB3">
            <w:pPr>
              <w:spacing w:line="480" w:lineRule="auto"/>
              <w:rPr>
                <w:rFonts w:ascii="Sakkal Majalla" w:eastAsia="Times New Roman" w:hAnsi="Sakkal Majalla" w:cs="Sakkal Majalla"/>
                <w:color w:val="000000"/>
                <w:sz w:val="28"/>
                <w:szCs w:val="28"/>
                <w:rtl/>
              </w:rPr>
            </w:pPr>
            <w:r w:rsidRPr="007D6694">
              <w:rPr>
                <w:rFonts w:ascii="Sakkal Majalla" w:hAnsi="Sakkal Majalla" w:cs="Sakkal Majalla" w:hint="cs"/>
                <w:color w:val="000000"/>
                <w:sz w:val="28"/>
                <w:szCs w:val="28"/>
                <w:rtl/>
              </w:rPr>
              <w:t>النسبة</w:t>
            </w:r>
          </w:p>
        </w:tc>
        <w:tc>
          <w:tcPr>
            <w:tcW w:w="1030" w:type="dxa"/>
            <w:noWrap/>
          </w:tcPr>
          <w:p w14:paraId="0E58D159" w14:textId="77777777" w:rsidR="00B76806" w:rsidRPr="007D6694" w:rsidRDefault="00B76806" w:rsidP="00E16FB3">
            <w:pPr>
              <w:bidi w:val="0"/>
              <w:spacing w:line="48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sz w:val="28"/>
                <w:szCs w:val="28"/>
              </w:rPr>
            </w:pPr>
            <w:r w:rsidRPr="007D6694">
              <w:rPr>
                <w:rFonts w:ascii="Sakkal Majalla" w:hAnsi="Sakkal Majalla" w:cs="Sakkal Majalla" w:hint="cs"/>
                <w:color w:val="000000"/>
                <w:sz w:val="28"/>
                <w:szCs w:val="28"/>
              </w:rPr>
              <w:t>68%</w:t>
            </w:r>
          </w:p>
        </w:tc>
        <w:tc>
          <w:tcPr>
            <w:tcW w:w="993" w:type="dxa"/>
            <w:noWrap/>
          </w:tcPr>
          <w:p w14:paraId="00640366" w14:textId="77777777" w:rsidR="00B76806" w:rsidRPr="007D6694" w:rsidRDefault="00B76806" w:rsidP="00E16FB3">
            <w:pPr>
              <w:bidi w:val="0"/>
              <w:spacing w:line="48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sz w:val="28"/>
                <w:szCs w:val="28"/>
              </w:rPr>
            </w:pPr>
            <w:r w:rsidRPr="007D6694">
              <w:rPr>
                <w:rFonts w:ascii="Sakkal Majalla" w:hAnsi="Sakkal Majalla" w:cs="Sakkal Majalla" w:hint="cs"/>
                <w:color w:val="000000"/>
                <w:sz w:val="28"/>
                <w:szCs w:val="28"/>
              </w:rPr>
              <w:t>10%</w:t>
            </w:r>
          </w:p>
        </w:tc>
        <w:tc>
          <w:tcPr>
            <w:tcW w:w="1131" w:type="dxa"/>
            <w:noWrap/>
          </w:tcPr>
          <w:p w14:paraId="17E31F26" w14:textId="77777777" w:rsidR="00B76806" w:rsidRPr="007D6694" w:rsidRDefault="00B76806" w:rsidP="00E16FB3">
            <w:pPr>
              <w:bidi w:val="0"/>
              <w:spacing w:line="48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sz w:val="28"/>
                <w:szCs w:val="28"/>
              </w:rPr>
            </w:pPr>
            <w:r w:rsidRPr="007D6694">
              <w:rPr>
                <w:rFonts w:ascii="Sakkal Majalla" w:hAnsi="Sakkal Majalla" w:cs="Sakkal Majalla" w:hint="cs"/>
                <w:color w:val="000000"/>
                <w:sz w:val="28"/>
                <w:szCs w:val="28"/>
              </w:rPr>
              <w:t>22%</w:t>
            </w:r>
          </w:p>
        </w:tc>
      </w:tr>
      <w:tr w:rsidR="00B76806" w:rsidRPr="007D6694" w14:paraId="672F7DB9" w14:textId="77777777" w:rsidTr="00E16FB3">
        <w:trPr>
          <w:cnfStyle w:val="000000100000" w:firstRow="0" w:lastRow="0" w:firstColumn="0" w:lastColumn="0" w:oddVBand="0" w:evenVBand="0" w:oddHBand="1" w:evenHBand="0" w:firstRowFirstColumn="0" w:firstRowLastColumn="0" w:lastRowFirstColumn="0" w:lastRowLastColumn="0"/>
          <w:trHeight w:val="394"/>
        </w:trPr>
        <w:tc>
          <w:tcPr>
            <w:cnfStyle w:val="001000000000" w:firstRow="0" w:lastRow="0" w:firstColumn="1" w:lastColumn="0" w:oddVBand="0" w:evenVBand="0" w:oddHBand="0" w:evenHBand="0" w:firstRowFirstColumn="0" w:firstRowLastColumn="0" w:lastRowFirstColumn="0" w:lastRowLastColumn="0"/>
            <w:tcW w:w="5490" w:type="dxa"/>
            <w:gridSpan w:val="3"/>
            <w:noWrap/>
          </w:tcPr>
          <w:p w14:paraId="3BA47613" w14:textId="77777777" w:rsidR="00B76806" w:rsidRPr="007D6694" w:rsidRDefault="00B76806" w:rsidP="00E16FB3">
            <w:pPr>
              <w:spacing w:line="480" w:lineRule="auto"/>
              <w:rPr>
                <w:rFonts w:ascii="Sakkal Majalla" w:eastAsia="Times New Roman" w:hAnsi="Sakkal Majalla" w:cs="Sakkal Majalla"/>
                <w:color w:val="000000"/>
                <w:sz w:val="28"/>
                <w:szCs w:val="28"/>
                <w:rtl/>
              </w:rPr>
            </w:pPr>
            <w:r w:rsidRPr="007D6694">
              <w:rPr>
                <w:rFonts w:ascii="Sakkal Majalla" w:hAnsi="Sakkal Majalla" w:cs="Sakkal Majalla" w:hint="cs"/>
                <w:color w:val="000000"/>
                <w:sz w:val="28"/>
                <w:szCs w:val="28"/>
                <w:rtl/>
              </w:rPr>
              <w:t xml:space="preserve">الوسط الحسابي </w:t>
            </w:r>
          </w:p>
        </w:tc>
        <w:tc>
          <w:tcPr>
            <w:tcW w:w="1030" w:type="dxa"/>
            <w:noWrap/>
          </w:tcPr>
          <w:p w14:paraId="2F529BFB" w14:textId="77777777" w:rsidR="00B76806" w:rsidRPr="007D6694" w:rsidRDefault="00B76806" w:rsidP="00E16FB3">
            <w:pPr>
              <w:bidi w:val="0"/>
              <w:spacing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sz w:val="28"/>
                <w:szCs w:val="28"/>
              </w:rPr>
            </w:pPr>
            <w:r w:rsidRPr="007D6694">
              <w:rPr>
                <w:rFonts w:ascii="Sakkal Majalla" w:hAnsi="Sakkal Majalla" w:cs="Sakkal Majalla" w:hint="cs"/>
                <w:color w:val="000000"/>
                <w:sz w:val="28"/>
                <w:szCs w:val="28"/>
              </w:rPr>
              <w:t>69.67</w:t>
            </w:r>
          </w:p>
        </w:tc>
        <w:tc>
          <w:tcPr>
            <w:tcW w:w="993" w:type="dxa"/>
            <w:noWrap/>
          </w:tcPr>
          <w:p w14:paraId="0F36C74D" w14:textId="77777777" w:rsidR="00B76806" w:rsidRPr="007D6694" w:rsidRDefault="00B76806" w:rsidP="00E16FB3">
            <w:pPr>
              <w:bidi w:val="0"/>
              <w:spacing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sz w:val="28"/>
                <w:szCs w:val="28"/>
              </w:rPr>
            </w:pPr>
            <w:r w:rsidRPr="007D6694">
              <w:rPr>
                <w:rFonts w:ascii="Sakkal Majalla" w:hAnsi="Sakkal Majalla" w:cs="Sakkal Majalla" w:hint="cs"/>
                <w:color w:val="000000"/>
                <w:sz w:val="28"/>
                <w:szCs w:val="28"/>
              </w:rPr>
              <w:t>10.33</w:t>
            </w:r>
          </w:p>
        </w:tc>
        <w:tc>
          <w:tcPr>
            <w:tcW w:w="1131" w:type="dxa"/>
            <w:noWrap/>
          </w:tcPr>
          <w:p w14:paraId="438883A7" w14:textId="77777777" w:rsidR="00B76806" w:rsidRPr="007D6694" w:rsidRDefault="00B76806" w:rsidP="00E16FB3">
            <w:pPr>
              <w:bidi w:val="0"/>
              <w:spacing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sz w:val="28"/>
                <w:szCs w:val="28"/>
              </w:rPr>
            </w:pPr>
            <w:r w:rsidRPr="007D6694">
              <w:rPr>
                <w:rFonts w:ascii="Sakkal Majalla" w:hAnsi="Sakkal Majalla" w:cs="Sakkal Majalla" w:hint="cs"/>
                <w:color w:val="000000"/>
                <w:sz w:val="28"/>
                <w:szCs w:val="28"/>
              </w:rPr>
              <w:t>22</w:t>
            </w:r>
          </w:p>
        </w:tc>
      </w:tr>
      <w:tr w:rsidR="00B76806" w:rsidRPr="007D6694" w14:paraId="7594C196" w14:textId="77777777" w:rsidTr="00E16FB3">
        <w:trPr>
          <w:trHeight w:val="394"/>
        </w:trPr>
        <w:tc>
          <w:tcPr>
            <w:cnfStyle w:val="001000000000" w:firstRow="0" w:lastRow="0" w:firstColumn="1" w:lastColumn="0" w:oddVBand="0" w:evenVBand="0" w:oddHBand="0" w:evenHBand="0" w:firstRowFirstColumn="0" w:firstRowLastColumn="0" w:lastRowFirstColumn="0" w:lastRowLastColumn="0"/>
            <w:tcW w:w="5490" w:type="dxa"/>
            <w:gridSpan w:val="3"/>
            <w:noWrap/>
          </w:tcPr>
          <w:p w14:paraId="23F71D2B" w14:textId="77777777" w:rsidR="00B76806" w:rsidRPr="007D6694" w:rsidRDefault="00B76806" w:rsidP="00E16FB3">
            <w:pPr>
              <w:spacing w:line="480" w:lineRule="auto"/>
              <w:rPr>
                <w:rFonts w:ascii="Sakkal Majalla" w:eastAsia="Times New Roman" w:hAnsi="Sakkal Majalla" w:cs="Sakkal Majalla"/>
                <w:color w:val="000000"/>
                <w:sz w:val="28"/>
                <w:szCs w:val="28"/>
                <w:rtl/>
              </w:rPr>
            </w:pPr>
            <w:r w:rsidRPr="007D6694">
              <w:rPr>
                <w:rFonts w:ascii="Sakkal Majalla" w:hAnsi="Sakkal Majalla" w:cs="Sakkal Majalla" w:hint="cs"/>
                <w:color w:val="000000"/>
                <w:sz w:val="28"/>
                <w:szCs w:val="28"/>
                <w:rtl/>
              </w:rPr>
              <w:t xml:space="preserve">الأهمية النسبية </w:t>
            </w:r>
          </w:p>
        </w:tc>
        <w:tc>
          <w:tcPr>
            <w:tcW w:w="1030" w:type="dxa"/>
            <w:noWrap/>
          </w:tcPr>
          <w:p w14:paraId="5A26B0DE" w14:textId="77777777" w:rsidR="00B76806" w:rsidRPr="007D6694" w:rsidRDefault="00B76806" w:rsidP="00E16FB3">
            <w:pPr>
              <w:bidi w:val="0"/>
              <w:spacing w:line="48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sz w:val="28"/>
                <w:szCs w:val="28"/>
              </w:rPr>
            </w:pPr>
            <w:r w:rsidRPr="007D6694">
              <w:rPr>
                <w:rFonts w:ascii="Sakkal Majalla" w:hAnsi="Sakkal Majalla" w:cs="Sakkal Majalla" w:hint="cs"/>
                <w:color w:val="000000"/>
                <w:sz w:val="28"/>
                <w:szCs w:val="28"/>
                <w:rtl/>
              </w:rPr>
              <w:t>عالية</w:t>
            </w:r>
          </w:p>
        </w:tc>
        <w:tc>
          <w:tcPr>
            <w:tcW w:w="993" w:type="dxa"/>
            <w:noWrap/>
          </w:tcPr>
          <w:p w14:paraId="195C21F9" w14:textId="77777777" w:rsidR="00B76806" w:rsidRPr="007D6694" w:rsidRDefault="00B76806" w:rsidP="00E16FB3">
            <w:pPr>
              <w:bidi w:val="0"/>
              <w:spacing w:line="48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sz w:val="28"/>
                <w:szCs w:val="28"/>
              </w:rPr>
            </w:pPr>
            <w:r w:rsidRPr="007D6694">
              <w:rPr>
                <w:rFonts w:ascii="Sakkal Majalla" w:hAnsi="Sakkal Majalla" w:cs="Sakkal Majalla" w:hint="cs"/>
                <w:color w:val="000000"/>
                <w:sz w:val="28"/>
                <w:szCs w:val="28"/>
                <w:rtl/>
              </w:rPr>
              <w:t>ضعيف</w:t>
            </w:r>
          </w:p>
        </w:tc>
        <w:tc>
          <w:tcPr>
            <w:tcW w:w="1131" w:type="dxa"/>
            <w:noWrap/>
          </w:tcPr>
          <w:p w14:paraId="7E900174" w14:textId="77777777" w:rsidR="00B76806" w:rsidRPr="007D6694" w:rsidRDefault="00B76806" w:rsidP="00E16FB3">
            <w:pPr>
              <w:bidi w:val="0"/>
              <w:spacing w:line="48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sz w:val="28"/>
                <w:szCs w:val="28"/>
              </w:rPr>
            </w:pPr>
            <w:r w:rsidRPr="007D6694">
              <w:rPr>
                <w:rFonts w:ascii="Sakkal Majalla" w:hAnsi="Sakkal Majalla" w:cs="Sakkal Majalla" w:hint="cs"/>
                <w:color w:val="000000"/>
                <w:sz w:val="28"/>
                <w:szCs w:val="28"/>
                <w:rtl/>
              </w:rPr>
              <w:t>متوسط</w:t>
            </w:r>
          </w:p>
        </w:tc>
      </w:tr>
    </w:tbl>
    <w:p w14:paraId="66D3A0D5" w14:textId="77777777" w:rsidR="00B76806" w:rsidRPr="007D6694" w:rsidRDefault="00B76806" w:rsidP="00B76806">
      <w:pPr>
        <w:spacing w:line="480" w:lineRule="auto"/>
        <w:rPr>
          <w:rFonts w:ascii="Sakkal Majalla" w:hAnsi="Sakkal Majalla" w:cs="Sakkal Majalla"/>
          <w:b/>
          <w:bCs/>
          <w:sz w:val="28"/>
          <w:szCs w:val="28"/>
          <w:u w:val="single"/>
          <w:rtl/>
        </w:rPr>
      </w:pPr>
    </w:p>
    <w:p w14:paraId="5FCE09A2" w14:textId="77777777" w:rsidR="00B76806" w:rsidRPr="007D6694" w:rsidRDefault="00B76806" w:rsidP="00B76806">
      <w:pPr>
        <w:spacing w:line="480" w:lineRule="auto"/>
        <w:rPr>
          <w:rFonts w:ascii="Sakkal Majalla" w:hAnsi="Sakkal Majalla" w:cs="Sakkal Majalla"/>
          <w:b/>
          <w:bCs/>
          <w:sz w:val="28"/>
          <w:szCs w:val="28"/>
          <w:u w:val="single"/>
          <w:rtl/>
        </w:rPr>
      </w:pPr>
      <w:r w:rsidRPr="007D6694">
        <w:rPr>
          <w:rFonts w:ascii="Sakkal Majalla" w:hAnsi="Sakkal Majalla" w:cs="Sakkal Majalla" w:hint="cs"/>
          <w:noProof/>
          <w:sz w:val="28"/>
          <w:szCs w:val="28"/>
        </w:rPr>
        <w:lastRenderedPageBreak/>
        <w:drawing>
          <wp:inline distT="0" distB="0" distL="0" distR="0" wp14:anchorId="7AD77E9D" wp14:editId="0D7C452F">
            <wp:extent cx="4976037" cy="3359888"/>
            <wp:effectExtent l="0" t="0" r="15240" b="12065"/>
            <wp:docPr id="1268556791" name="مخطط 1">
              <a:extLst xmlns:a="http://schemas.openxmlformats.org/drawingml/2006/main">
                <a:ext uri="{FF2B5EF4-FFF2-40B4-BE49-F238E27FC236}">
                  <a16:creationId xmlns:a16="http://schemas.microsoft.com/office/drawing/2014/main" id="{B5DD8722-8928-FB6D-21CD-9F7EDDE1968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7E546829" w14:textId="77777777" w:rsidR="00B76806" w:rsidRPr="007D6694" w:rsidRDefault="00B76806" w:rsidP="00B76806">
      <w:pPr>
        <w:spacing w:line="480" w:lineRule="auto"/>
        <w:jc w:val="both"/>
        <w:rPr>
          <w:rFonts w:ascii="Sakkal Majalla" w:hAnsi="Sakkal Majalla" w:cs="Sakkal Majalla"/>
          <w:sz w:val="28"/>
          <w:szCs w:val="28"/>
          <w:rtl/>
        </w:rPr>
      </w:pPr>
      <w:r w:rsidRPr="007D6694">
        <w:rPr>
          <w:rFonts w:ascii="Sakkal Majalla" w:hAnsi="Sakkal Majalla" w:cs="Sakkal Majalla" w:hint="cs"/>
          <w:sz w:val="28"/>
          <w:szCs w:val="28"/>
          <w:rtl/>
        </w:rPr>
        <w:t>يشير الجدول السابق إلى إجابات المبحوثين عن الفقرات المتعلقة توجد علاقة ارتباطية ذات دلالة إحصائية بين طبيعة العلاقة بين اليات الاعلام الرقمي بوزارة الاعلام والتوسع الإعلامي في المملكة العربية السعودية إذ تراوحت المتوسطات الحسابية لهذا المتغير بين 69.67 الي 10.33 فقد جاءت في المرتبة الأولى درجة (الموافقة) بمتوسط حسابي 69.67 وانحراف معيار 6.74 وبنسبة 68%" وبدرجة أهمية عالية تلاها المرتبة الأخيرة فكانت درجة (محايد) بمتوسط حسابي 10.33 وانحراف معيار 4.80 وبنسبة 10%" وبدرجة أهمية ضعيف.</w:t>
      </w:r>
    </w:p>
    <w:p w14:paraId="072CE4B5" w14:textId="77777777" w:rsidR="00B76806" w:rsidRPr="007D6694" w:rsidRDefault="00B76806" w:rsidP="00B76806">
      <w:pPr>
        <w:spacing w:line="480" w:lineRule="auto"/>
        <w:jc w:val="both"/>
        <w:rPr>
          <w:rFonts w:ascii="Sakkal Majalla" w:hAnsi="Sakkal Majalla" w:cs="Sakkal Majalla"/>
          <w:b/>
          <w:bCs/>
          <w:color w:val="0D0D0D" w:themeColor="text1" w:themeTint="F2"/>
          <w:sz w:val="28"/>
          <w:szCs w:val="28"/>
          <w:rtl/>
        </w:rPr>
      </w:pPr>
      <w:r w:rsidRPr="007D6694">
        <w:rPr>
          <w:rFonts w:ascii="Sakkal Majalla" w:hAnsi="Sakkal Majalla" w:cs="Sakkal Majalla" w:hint="cs"/>
          <w:sz w:val="28"/>
          <w:szCs w:val="28"/>
          <w:rtl/>
        </w:rPr>
        <w:t>وبشكل عام يتبين أن مستوى أهمية</w:t>
      </w:r>
      <w:r w:rsidRPr="007D6694">
        <w:rPr>
          <w:rFonts w:ascii="Sakkal Majalla" w:hAnsi="Sakkal Majalla" w:cs="Sakkal Majalla" w:hint="cs"/>
          <w:sz w:val="28"/>
          <w:szCs w:val="28"/>
          <w:rtl/>
        </w:rPr>
        <w:tab/>
        <w:t xml:space="preserve">توجد علاقة ارتباطية ذات دلالة إحصائية بين طبيعة العلاقة بين اليات الاعلام الرقمي بوزارة الاعلام والتوسع الإعلامي في المملكة العربية السعودية من وجهة نظر المبحوثين كان مرتفعا وبدرجة عالية من الموافقة والقبول </w:t>
      </w:r>
      <w:bookmarkStart w:id="77" w:name="_Hlk143019942"/>
      <w:r w:rsidRPr="007D6694">
        <w:rPr>
          <w:rFonts w:ascii="Sakkal Majalla" w:hAnsi="Sakkal Majalla" w:cs="Sakkal Majalla" w:hint="cs"/>
          <w:sz w:val="28"/>
          <w:szCs w:val="28"/>
          <w:rtl/>
        </w:rPr>
        <w:t xml:space="preserve">مما يدل بصورة قاطعة على </w:t>
      </w:r>
      <w:bookmarkEnd w:id="77"/>
      <w:r w:rsidRPr="007D6694">
        <w:rPr>
          <w:rFonts w:ascii="Sakkal Majalla" w:hAnsi="Sakkal Majalla" w:cs="Sakkal Majalla" w:hint="cs"/>
          <w:sz w:val="28"/>
          <w:szCs w:val="28"/>
          <w:rtl/>
        </w:rPr>
        <w:t>أثر استراتيجيات الاعلام الرقمي على تعزيز وعي الجمهور في وزارة الاعلام في المملكة العربية السعودية</w:t>
      </w:r>
    </w:p>
    <w:p w14:paraId="604EB850" w14:textId="77777777" w:rsidR="00B76806" w:rsidRPr="007D6694" w:rsidRDefault="00B76806" w:rsidP="00B76806">
      <w:pPr>
        <w:spacing w:line="480" w:lineRule="auto"/>
        <w:rPr>
          <w:rFonts w:ascii="Sakkal Majalla" w:hAnsi="Sakkal Majalla" w:cs="Sakkal Majalla"/>
          <w:b/>
          <w:bCs/>
          <w:color w:val="0D0D0D" w:themeColor="text1" w:themeTint="F2"/>
          <w:sz w:val="28"/>
          <w:szCs w:val="28"/>
          <w:rtl/>
        </w:rPr>
      </w:pPr>
      <w:r w:rsidRPr="007D6694">
        <w:rPr>
          <w:rFonts w:ascii="Sakkal Majalla" w:hAnsi="Sakkal Majalla" w:cs="Sakkal Majalla" w:hint="cs"/>
          <w:b/>
          <w:bCs/>
          <w:color w:val="0D0D0D" w:themeColor="text1" w:themeTint="F2"/>
          <w:sz w:val="28"/>
          <w:szCs w:val="28"/>
          <w:rtl/>
        </w:rPr>
        <w:lastRenderedPageBreak/>
        <w:t>الفرضية 3:</w:t>
      </w:r>
    </w:p>
    <w:p w14:paraId="4701B69E" w14:textId="77777777" w:rsidR="00B76806" w:rsidRPr="007D6694" w:rsidRDefault="00B76806" w:rsidP="00B76806">
      <w:pPr>
        <w:spacing w:line="480" w:lineRule="auto"/>
        <w:rPr>
          <w:rFonts w:ascii="Sakkal Majalla" w:hAnsi="Sakkal Majalla" w:cs="Sakkal Majalla"/>
          <w:sz w:val="28"/>
          <w:szCs w:val="28"/>
          <w:rtl/>
        </w:rPr>
      </w:pPr>
      <w:r w:rsidRPr="007D6694">
        <w:rPr>
          <w:rFonts w:ascii="Sakkal Majalla" w:hAnsi="Sakkal Majalla" w:cs="Sakkal Majalla" w:hint="cs"/>
          <w:color w:val="0D0D0D" w:themeColor="text1" w:themeTint="F2"/>
          <w:sz w:val="28"/>
          <w:szCs w:val="28"/>
          <w:rtl/>
        </w:rPr>
        <w:t>توجد علاقة ارتباطية ذات دلالة إحصائية بين واقع الاعلام الرقمي بوزارة الاعلام في تعزيز التوسع الإعلامي في المملكة العربية السعودية في ضوء رؤية 2030</w:t>
      </w:r>
    </w:p>
    <w:tbl>
      <w:tblPr>
        <w:tblStyle w:val="5-6"/>
        <w:bidiVisual/>
        <w:tblW w:w="8200" w:type="dxa"/>
        <w:tblInd w:w="65" w:type="dxa"/>
        <w:tblBorders>
          <w:top w:val="triple" w:sz="4" w:space="0" w:color="auto"/>
          <w:left w:val="triple" w:sz="4" w:space="0" w:color="auto"/>
          <w:bottom w:val="triple" w:sz="4" w:space="0" w:color="auto"/>
          <w:right w:val="triple" w:sz="4" w:space="0" w:color="auto"/>
          <w:insideH w:val="triple" w:sz="4" w:space="0" w:color="auto"/>
          <w:insideV w:val="triple" w:sz="4" w:space="0" w:color="auto"/>
        </w:tblBorders>
        <w:tblLook w:val="04A0" w:firstRow="1" w:lastRow="0" w:firstColumn="1" w:lastColumn="0" w:noHBand="0" w:noVBand="1"/>
      </w:tblPr>
      <w:tblGrid>
        <w:gridCol w:w="540"/>
        <w:gridCol w:w="4271"/>
        <w:gridCol w:w="850"/>
        <w:gridCol w:w="992"/>
        <w:gridCol w:w="1547"/>
      </w:tblGrid>
      <w:tr w:rsidR="00B76806" w:rsidRPr="007D6694" w14:paraId="6929B14B" w14:textId="77777777" w:rsidTr="00E16FB3">
        <w:trPr>
          <w:cnfStyle w:val="100000000000" w:firstRow="1" w:lastRow="0" w:firstColumn="0" w:lastColumn="0" w:oddVBand="0" w:evenVBand="0" w:oddHBand="0"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40" w:type="dxa"/>
            <w:noWrap/>
            <w:hideMark/>
          </w:tcPr>
          <w:p w14:paraId="27C7B845" w14:textId="77777777" w:rsidR="00B76806" w:rsidRPr="007D6694" w:rsidRDefault="00B76806" w:rsidP="00E16FB3">
            <w:pPr>
              <w:spacing w:line="480" w:lineRule="auto"/>
              <w:rPr>
                <w:rFonts w:ascii="Sakkal Majalla" w:eastAsia="Times New Roman" w:hAnsi="Sakkal Majalla" w:cs="Sakkal Majalla"/>
                <w:color w:val="000000"/>
                <w:sz w:val="28"/>
                <w:szCs w:val="28"/>
                <w:rtl/>
              </w:rPr>
            </w:pPr>
            <w:r w:rsidRPr="007D6694">
              <w:rPr>
                <w:rFonts w:ascii="Sakkal Majalla" w:eastAsia="Times New Roman" w:hAnsi="Sakkal Majalla" w:cs="Sakkal Majalla" w:hint="cs"/>
                <w:color w:val="000000"/>
                <w:sz w:val="28"/>
                <w:szCs w:val="28"/>
                <w:rtl/>
              </w:rPr>
              <w:t>م</w:t>
            </w:r>
          </w:p>
        </w:tc>
        <w:tc>
          <w:tcPr>
            <w:tcW w:w="4271" w:type="dxa"/>
            <w:noWrap/>
            <w:hideMark/>
          </w:tcPr>
          <w:p w14:paraId="33F505FC" w14:textId="77777777" w:rsidR="00B76806" w:rsidRPr="007D6694" w:rsidRDefault="00B76806" w:rsidP="00E16FB3">
            <w:pPr>
              <w:spacing w:line="480" w:lineRule="auto"/>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tl/>
              </w:rPr>
            </w:pPr>
            <w:r w:rsidRPr="007D6694">
              <w:rPr>
                <w:rFonts w:ascii="Sakkal Majalla" w:eastAsia="Times New Roman" w:hAnsi="Sakkal Majalla" w:cs="Sakkal Majalla" w:hint="cs"/>
                <w:color w:val="000000"/>
                <w:sz w:val="28"/>
                <w:szCs w:val="28"/>
                <w:rtl/>
              </w:rPr>
              <w:t>العبارة</w:t>
            </w:r>
          </w:p>
        </w:tc>
        <w:tc>
          <w:tcPr>
            <w:tcW w:w="3389" w:type="dxa"/>
            <w:gridSpan w:val="3"/>
            <w:noWrap/>
            <w:hideMark/>
          </w:tcPr>
          <w:p w14:paraId="59F362FF" w14:textId="77777777" w:rsidR="00B76806" w:rsidRPr="007D6694" w:rsidRDefault="00B76806" w:rsidP="00E16FB3">
            <w:pPr>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sz w:val="28"/>
                <w:szCs w:val="28"/>
                <w:rtl/>
                <w:lang w:bidi="ar-EG"/>
              </w:rPr>
            </w:pPr>
            <w:r w:rsidRPr="007D6694">
              <w:rPr>
                <w:rFonts w:ascii="Sakkal Majalla" w:eastAsia="Times New Roman" w:hAnsi="Sakkal Majalla" w:cs="Sakkal Majalla" w:hint="cs"/>
                <w:color w:val="000000"/>
                <w:sz w:val="28"/>
                <w:szCs w:val="28"/>
                <w:rtl/>
              </w:rPr>
              <w:t>درجة الموافقة</w:t>
            </w:r>
          </w:p>
        </w:tc>
      </w:tr>
      <w:tr w:rsidR="00B76806" w:rsidRPr="007D6694" w14:paraId="4370861B" w14:textId="77777777" w:rsidTr="00E16FB3">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40" w:type="dxa"/>
            <w:noWrap/>
            <w:hideMark/>
          </w:tcPr>
          <w:p w14:paraId="7F837038" w14:textId="77777777" w:rsidR="00B76806" w:rsidRPr="007D6694" w:rsidRDefault="00B76806" w:rsidP="00E16FB3">
            <w:pPr>
              <w:bidi w:val="0"/>
              <w:spacing w:line="480" w:lineRule="auto"/>
              <w:rPr>
                <w:rFonts w:ascii="Sakkal Majalla" w:eastAsia="Times New Roman" w:hAnsi="Sakkal Majalla" w:cs="Sakkal Majalla"/>
                <w:color w:val="000000"/>
                <w:sz w:val="28"/>
                <w:szCs w:val="28"/>
                <w:rtl/>
              </w:rPr>
            </w:pPr>
            <w:r w:rsidRPr="007D6694">
              <w:rPr>
                <w:rFonts w:ascii="Sakkal Majalla" w:eastAsia="Times New Roman" w:hAnsi="Sakkal Majalla" w:cs="Sakkal Majalla" w:hint="cs"/>
                <w:color w:val="000000"/>
                <w:sz w:val="28"/>
                <w:szCs w:val="28"/>
              </w:rPr>
              <w:t> </w:t>
            </w:r>
          </w:p>
        </w:tc>
        <w:tc>
          <w:tcPr>
            <w:tcW w:w="4271" w:type="dxa"/>
            <w:noWrap/>
            <w:hideMark/>
          </w:tcPr>
          <w:p w14:paraId="70751CB6" w14:textId="77777777" w:rsidR="00B76806" w:rsidRPr="007D6694" w:rsidRDefault="00B76806" w:rsidP="00E16FB3">
            <w:pPr>
              <w:spacing w:line="48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sidRPr="007D6694">
              <w:rPr>
                <w:rFonts w:ascii="Sakkal Majalla" w:eastAsia="Times New Roman" w:hAnsi="Sakkal Majalla" w:cs="Sakkal Majalla" w:hint="cs"/>
                <w:color w:val="000000"/>
                <w:sz w:val="28"/>
                <w:szCs w:val="28"/>
                <w:rtl/>
              </w:rPr>
              <w:t xml:space="preserve">البيان </w:t>
            </w:r>
          </w:p>
        </w:tc>
        <w:tc>
          <w:tcPr>
            <w:tcW w:w="850" w:type="dxa"/>
            <w:noWrap/>
            <w:hideMark/>
          </w:tcPr>
          <w:p w14:paraId="57DB626F" w14:textId="77777777" w:rsidR="00B76806" w:rsidRPr="007D6694" w:rsidRDefault="00B76806" w:rsidP="00E16FB3">
            <w:pPr>
              <w:spacing w:line="48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tl/>
              </w:rPr>
            </w:pPr>
            <w:r w:rsidRPr="007D6694">
              <w:rPr>
                <w:rFonts w:ascii="Sakkal Majalla" w:eastAsia="Times New Roman" w:hAnsi="Sakkal Majalla" w:cs="Sakkal Majalla" w:hint="cs"/>
                <w:color w:val="000000"/>
                <w:sz w:val="28"/>
                <w:szCs w:val="28"/>
                <w:rtl/>
              </w:rPr>
              <w:t xml:space="preserve">موافق </w:t>
            </w:r>
          </w:p>
        </w:tc>
        <w:tc>
          <w:tcPr>
            <w:tcW w:w="992" w:type="dxa"/>
            <w:noWrap/>
            <w:hideMark/>
          </w:tcPr>
          <w:p w14:paraId="165C20F5" w14:textId="77777777" w:rsidR="00B76806" w:rsidRPr="007D6694" w:rsidRDefault="00B76806" w:rsidP="00E16FB3">
            <w:pPr>
              <w:spacing w:line="48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tl/>
              </w:rPr>
            </w:pPr>
            <w:r w:rsidRPr="007D6694">
              <w:rPr>
                <w:rFonts w:ascii="Sakkal Majalla" w:eastAsia="Times New Roman" w:hAnsi="Sakkal Majalla" w:cs="Sakkal Majalla" w:hint="cs"/>
                <w:color w:val="000000"/>
                <w:sz w:val="28"/>
                <w:szCs w:val="28"/>
                <w:rtl/>
              </w:rPr>
              <w:t>محايد</w:t>
            </w:r>
          </w:p>
        </w:tc>
        <w:tc>
          <w:tcPr>
            <w:tcW w:w="1547" w:type="dxa"/>
            <w:noWrap/>
            <w:hideMark/>
          </w:tcPr>
          <w:p w14:paraId="6769084E" w14:textId="77777777" w:rsidR="00B76806" w:rsidRPr="007D6694" w:rsidRDefault="00B76806" w:rsidP="00E16FB3">
            <w:pPr>
              <w:spacing w:line="48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tl/>
              </w:rPr>
            </w:pPr>
            <w:r w:rsidRPr="007D6694">
              <w:rPr>
                <w:rFonts w:ascii="Sakkal Majalla" w:eastAsia="Times New Roman" w:hAnsi="Sakkal Majalla" w:cs="Sakkal Majalla" w:hint="cs"/>
                <w:color w:val="000000"/>
                <w:sz w:val="28"/>
                <w:szCs w:val="28"/>
                <w:rtl/>
              </w:rPr>
              <w:t>غير موافق</w:t>
            </w:r>
          </w:p>
        </w:tc>
      </w:tr>
      <w:tr w:rsidR="00B76806" w:rsidRPr="007D6694" w14:paraId="0C103B83" w14:textId="77777777" w:rsidTr="00E16FB3">
        <w:trPr>
          <w:trHeight w:val="662"/>
        </w:trPr>
        <w:tc>
          <w:tcPr>
            <w:cnfStyle w:val="001000000000" w:firstRow="0" w:lastRow="0" w:firstColumn="1" w:lastColumn="0" w:oddVBand="0" w:evenVBand="0" w:oddHBand="0" w:evenHBand="0" w:firstRowFirstColumn="0" w:firstRowLastColumn="0" w:lastRowFirstColumn="0" w:lastRowLastColumn="0"/>
            <w:tcW w:w="540" w:type="dxa"/>
            <w:noWrap/>
            <w:hideMark/>
          </w:tcPr>
          <w:p w14:paraId="4ED5979E" w14:textId="77777777" w:rsidR="00B76806" w:rsidRPr="007D6694" w:rsidRDefault="00B76806" w:rsidP="00E16FB3">
            <w:pPr>
              <w:bidi w:val="0"/>
              <w:spacing w:line="480" w:lineRule="auto"/>
              <w:jc w:val="right"/>
              <w:rPr>
                <w:rFonts w:ascii="Sakkal Majalla" w:eastAsia="Times New Roman" w:hAnsi="Sakkal Majalla" w:cs="Sakkal Majalla"/>
                <w:color w:val="000000"/>
                <w:sz w:val="28"/>
                <w:szCs w:val="28"/>
                <w:rtl/>
              </w:rPr>
            </w:pPr>
            <w:r w:rsidRPr="007D6694">
              <w:rPr>
                <w:rFonts w:ascii="Sakkal Majalla" w:eastAsia="Times New Roman" w:hAnsi="Sakkal Majalla" w:cs="Sakkal Majalla" w:hint="cs"/>
                <w:color w:val="000000"/>
                <w:sz w:val="28"/>
                <w:szCs w:val="28"/>
              </w:rPr>
              <w:t>1</w:t>
            </w:r>
          </w:p>
        </w:tc>
        <w:tc>
          <w:tcPr>
            <w:tcW w:w="4271" w:type="dxa"/>
            <w:noWrap/>
            <w:hideMark/>
          </w:tcPr>
          <w:p w14:paraId="7326721F" w14:textId="77777777" w:rsidR="00B76806" w:rsidRPr="007D6694" w:rsidRDefault="00B76806" w:rsidP="00E16FB3">
            <w:pPr>
              <w:spacing w:line="48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sidRPr="007D6694">
              <w:rPr>
                <w:rFonts w:ascii="Sakkal Majalla" w:eastAsia="Times New Roman" w:hAnsi="Sakkal Majalla" w:cs="Sakkal Majalla" w:hint="cs"/>
                <w:color w:val="000000"/>
                <w:sz w:val="28"/>
                <w:szCs w:val="28"/>
                <w:rtl/>
              </w:rPr>
              <w:t xml:space="preserve">هل ساعد الاعلام الرقمي علي زيادة الاقتناع بأهميته في نشر الوعي بين الجماهير في المملكة؟ </w:t>
            </w:r>
          </w:p>
        </w:tc>
        <w:tc>
          <w:tcPr>
            <w:tcW w:w="850" w:type="dxa"/>
            <w:noWrap/>
            <w:hideMark/>
          </w:tcPr>
          <w:p w14:paraId="24F4F46B" w14:textId="77777777" w:rsidR="00B76806" w:rsidRPr="007D6694" w:rsidRDefault="00B76806" w:rsidP="00E16FB3">
            <w:pPr>
              <w:bidi w:val="0"/>
              <w:spacing w:line="48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tl/>
              </w:rPr>
            </w:pPr>
            <w:r w:rsidRPr="007D6694">
              <w:rPr>
                <w:rFonts w:ascii="Sakkal Majalla" w:hAnsi="Sakkal Majalla" w:cs="Sakkal Majalla" w:hint="cs"/>
                <w:color w:val="000000"/>
                <w:sz w:val="28"/>
                <w:szCs w:val="28"/>
              </w:rPr>
              <w:t>68</w:t>
            </w:r>
          </w:p>
        </w:tc>
        <w:tc>
          <w:tcPr>
            <w:tcW w:w="992" w:type="dxa"/>
            <w:noWrap/>
            <w:hideMark/>
          </w:tcPr>
          <w:p w14:paraId="645168BD" w14:textId="77777777" w:rsidR="00B76806" w:rsidRPr="007D6694" w:rsidRDefault="00B76806" w:rsidP="00E16FB3">
            <w:pPr>
              <w:bidi w:val="0"/>
              <w:spacing w:line="48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sidRPr="007D6694">
              <w:rPr>
                <w:rFonts w:ascii="Sakkal Majalla" w:hAnsi="Sakkal Majalla" w:cs="Sakkal Majalla" w:hint="cs"/>
                <w:color w:val="000000"/>
                <w:sz w:val="28"/>
                <w:szCs w:val="28"/>
              </w:rPr>
              <w:t>10</w:t>
            </w:r>
          </w:p>
        </w:tc>
        <w:tc>
          <w:tcPr>
            <w:tcW w:w="1547" w:type="dxa"/>
            <w:noWrap/>
            <w:hideMark/>
          </w:tcPr>
          <w:p w14:paraId="222BF986" w14:textId="77777777" w:rsidR="00B76806" w:rsidRPr="007D6694" w:rsidRDefault="00B76806" w:rsidP="00E16FB3">
            <w:pPr>
              <w:bidi w:val="0"/>
              <w:spacing w:line="48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sidRPr="007D6694">
              <w:rPr>
                <w:rFonts w:ascii="Sakkal Majalla" w:hAnsi="Sakkal Majalla" w:cs="Sakkal Majalla" w:hint="cs"/>
                <w:color w:val="000000"/>
                <w:sz w:val="28"/>
                <w:szCs w:val="28"/>
              </w:rPr>
              <w:t>22</w:t>
            </w:r>
          </w:p>
        </w:tc>
      </w:tr>
      <w:tr w:rsidR="00B76806" w:rsidRPr="007D6694" w14:paraId="1D18FDC2" w14:textId="77777777" w:rsidTr="00E16FB3">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40" w:type="dxa"/>
            <w:noWrap/>
            <w:hideMark/>
          </w:tcPr>
          <w:p w14:paraId="65C7BC0C" w14:textId="77777777" w:rsidR="00B76806" w:rsidRPr="007D6694" w:rsidRDefault="00B76806" w:rsidP="00E16FB3">
            <w:pPr>
              <w:bidi w:val="0"/>
              <w:spacing w:line="480" w:lineRule="auto"/>
              <w:jc w:val="right"/>
              <w:rPr>
                <w:rFonts w:ascii="Sakkal Majalla" w:eastAsia="Times New Roman" w:hAnsi="Sakkal Majalla" w:cs="Sakkal Majalla"/>
                <w:color w:val="000000"/>
                <w:sz w:val="28"/>
                <w:szCs w:val="28"/>
              </w:rPr>
            </w:pPr>
            <w:r w:rsidRPr="007D6694">
              <w:rPr>
                <w:rFonts w:ascii="Sakkal Majalla" w:eastAsia="Times New Roman" w:hAnsi="Sakkal Majalla" w:cs="Sakkal Majalla" w:hint="cs"/>
                <w:color w:val="000000"/>
                <w:sz w:val="28"/>
                <w:szCs w:val="28"/>
              </w:rPr>
              <w:t>2</w:t>
            </w:r>
          </w:p>
        </w:tc>
        <w:tc>
          <w:tcPr>
            <w:tcW w:w="4271" w:type="dxa"/>
            <w:noWrap/>
            <w:hideMark/>
          </w:tcPr>
          <w:p w14:paraId="3A85FFB0" w14:textId="77777777" w:rsidR="00B76806" w:rsidRPr="007D6694" w:rsidRDefault="00B76806" w:rsidP="00E16FB3">
            <w:pPr>
              <w:spacing w:line="48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sidRPr="007D6694">
              <w:rPr>
                <w:rFonts w:ascii="Sakkal Majalla" w:eastAsia="Times New Roman" w:hAnsi="Sakkal Majalla" w:cs="Sakkal Majalla" w:hint="cs"/>
                <w:color w:val="000000"/>
                <w:sz w:val="28"/>
                <w:szCs w:val="28"/>
                <w:rtl/>
              </w:rPr>
              <w:t xml:space="preserve">هل ساعد الاعلام الرقمي في خلق الوعي لدي الجمهور؟ </w:t>
            </w:r>
          </w:p>
        </w:tc>
        <w:tc>
          <w:tcPr>
            <w:tcW w:w="850" w:type="dxa"/>
            <w:noWrap/>
            <w:hideMark/>
          </w:tcPr>
          <w:p w14:paraId="41AEC8EC" w14:textId="77777777" w:rsidR="00B76806" w:rsidRPr="007D6694" w:rsidRDefault="00B76806" w:rsidP="00E16FB3">
            <w:pPr>
              <w:bidi w:val="0"/>
              <w:spacing w:line="48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tl/>
              </w:rPr>
            </w:pPr>
            <w:r w:rsidRPr="007D6694">
              <w:rPr>
                <w:rFonts w:ascii="Sakkal Majalla" w:hAnsi="Sakkal Majalla" w:cs="Sakkal Majalla" w:hint="cs"/>
                <w:color w:val="000000"/>
                <w:sz w:val="28"/>
                <w:szCs w:val="28"/>
              </w:rPr>
              <w:t>76</w:t>
            </w:r>
          </w:p>
        </w:tc>
        <w:tc>
          <w:tcPr>
            <w:tcW w:w="992" w:type="dxa"/>
            <w:noWrap/>
            <w:hideMark/>
          </w:tcPr>
          <w:p w14:paraId="695ED23C" w14:textId="77777777" w:rsidR="00B76806" w:rsidRPr="007D6694" w:rsidRDefault="00B76806" w:rsidP="00E16FB3">
            <w:pPr>
              <w:bidi w:val="0"/>
              <w:spacing w:line="48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sidRPr="007D6694">
              <w:rPr>
                <w:rFonts w:ascii="Sakkal Majalla" w:hAnsi="Sakkal Majalla" w:cs="Sakkal Majalla" w:hint="cs"/>
                <w:color w:val="000000"/>
                <w:sz w:val="28"/>
                <w:szCs w:val="28"/>
              </w:rPr>
              <w:t>4</w:t>
            </w:r>
          </w:p>
        </w:tc>
        <w:tc>
          <w:tcPr>
            <w:tcW w:w="1547" w:type="dxa"/>
            <w:noWrap/>
            <w:hideMark/>
          </w:tcPr>
          <w:p w14:paraId="75B43317" w14:textId="77777777" w:rsidR="00B76806" w:rsidRPr="007D6694" w:rsidRDefault="00B76806" w:rsidP="00E16FB3">
            <w:pPr>
              <w:bidi w:val="0"/>
              <w:spacing w:line="48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sidRPr="007D6694">
              <w:rPr>
                <w:rFonts w:ascii="Sakkal Majalla" w:hAnsi="Sakkal Majalla" w:cs="Sakkal Majalla" w:hint="cs"/>
                <w:color w:val="000000"/>
                <w:sz w:val="28"/>
                <w:szCs w:val="28"/>
              </w:rPr>
              <w:t>20</w:t>
            </w:r>
          </w:p>
        </w:tc>
      </w:tr>
      <w:tr w:rsidR="00B76806" w:rsidRPr="007D6694" w14:paraId="1E42E2C5" w14:textId="77777777" w:rsidTr="00E16FB3">
        <w:trPr>
          <w:trHeight w:val="662"/>
        </w:trPr>
        <w:tc>
          <w:tcPr>
            <w:cnfStyle w:val="001000000000" w:firstRow="0" w:lastRow="0" w:firstColumn="1" w:lastColumn="0" w:oddVBand="0" w:evenVBand="0" w:oddHBand="0" w:evenHBand="0" w:firstRowFirstColumn="0" w:firstRowLastColumn="0" w:lastRowFirstColumn="0" w:lastRowLastColumn="0"/>
            <w:tcW w:w="540" w:type="dxa"/>
            <w:noWrap/>
            <w:hideMark/>
          </w:tcPr>
          <w:p w14:paraId="62CBAD74" w14:textId="77777777" w:rsidR="00B76806" w:rsidRPr="007D6694" w:rsidRDefault="00B76806" w:rsidP="00E16FB3">
            <w:pPr>
              <w:bidi w:val="0"/>
              <w:spacing w:line="480" w:lineRule="auto"/>
              <w:jc w:val="right"/>
              <w:rPr>
                <w:rFonts w:ascii="Sakkal Majalla" w:eastAsia="Times New Roman" w:hAnsi="Sakkal Majalla" w:cs="Sakkal Majalla"/>
                <w:color w:val="000000"/>
                <w:sz w:val="28"/>
                <w:szCs w:val="28"/>
              </w:rPr>
            </w:pPr>
            <w:r w:rsidRPr="007D6694">
              <w:rPr>
                <w:rFonts w:ascii="Sakkal Majalla" w:eastAsia="Times New Roman" w:hAnsi="Sakkal Majalla" w:cs="Sakkal Majalla" w:hint="cs"/>
                <w:color w:val="000000"/>
                <w:sz w:val="28"/>
                <w:szCs w:val="28"/>
              </w:rPr>
              <w:t>3</w:t>
            </w:r>
          </w:p>
        </w:tc>
        <w:tc>
          <w:tcPr>
            <w:tcW w:w="4271" w:type="dxa"/>
            <w:noWrap/>
            <w:hideMark/>
          </w:tcPr>
          <w:p w14:paraId="3ACA1AE6" w14:textId="77777777" w:rsidR="00B76806" w:rsidRPr="007D6694" w:rsidRDefault="00B76806" w:rsidP="00E16FB3">
            <w:pPr>
              <w:spacing w:line="48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sidRPr="007D6694">
              <w:rPr>
                <w:rFonts w:ascii="Sakkal Majalla" w:eastAsia="Times New Roman" w:hAnsi="Sakkal Majalla" w:cs="Sakkal Majalla" w:hint="cs"/>
                <w:color w:val="000000"/>
                <w:sz w:val="28"/>
                <w:szCs w:val="28"/>
                <w:rtl/>
              </w:rPr>
              <w:t>هل ساهم الاعلام الرقمي في تعزيز الشعور لدي الجماهير حول رؤية المملكة 2030؟</w:t>
            </w:r>
          </w:p>
        </w:tc>
        <w:tc>
          <w:tcPr>
            <w:tcW w:w="850" w:type="dxa"/>
            <w:noWrap/>
            <w:hideMark/>
          </w:tcPr>
          <w:p w14:paraId="7676C8A3" w14:textId="77777777" w:rsidR="00B76806" w:rsidRPr="007D6694" w:rsidRDefault="00B76806" w:rsidP="00E16FB3">
            <w:pPr>
              <w:bidi w:val="0"/>
              <w:spacing w:line="48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sidRPr="007D6694">
              <w:rPr>
                <w:rFonts w:ascii="Sakkal Majalla" w:hAnsi="Sakkal Majalla" w:cs="Sakkal Majalla" w:hint="cs"/>
                <w:color w:val="000000"/>
                <w:sz w:val="28"/>
                <w:szCs w:val="28"/>
              </w:rPr>
              <w:t>64</w:t>
            </w:r>
          </w:p>
        </w:tc>
        <w:tc>
          <w:tcPr>
            <w:tcW w:w="992" w:type="dxa"/>
            <w:noWrap/>
            <w:hideMark/>
          </w:tcPr>
          <w:p w14:paraId="45FC024F" w14:textId="77777777" w:rsidR="00B76806" w:rsidRPr="007D6694" w:rsidRDefault="00B76806" w:rsidP="00E16FB3">
            <w:pPr>
              <w:bidi w:val="0"/>
              <w:spacing w:line="48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sidRPr="007D6694">
              <w:rPr>
                <w:rFonts w:ascii="Sakkal Majalla" w:hAnsi="Sakkal Majalla" w:cs="Sakkal Majalla" w:hint="cs"/>
                <w:color w:val="000000"/>
                <w:sz w:val="28"/>
                <w:szCs w:val="28"/>
              </w:rPr>
              <w:t>8</w:t>
            </w:r>
          </w:p>
        </w:tc>
        <w:tc>
          <w:tcPr>
            <w:tcW w:w="1547" w:type="dxa"/>
            <w:noWrap/>
            <w:hideMark/>
          </w:tcPr>
          <w:p w14:paraId="6FF17C85" w14:textId="77777777" w:rsidR="00B76806" w:rsidRPr="007D6694" w:rsidRDefault="00B76806" w:rsidP="00E16FB3">
            <w:pPr>
              <w:bidi w:val="0"/>
              <w:spacing w:line="48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sidRPr="007D6694">
              <w:rPr>
                <w:rFonts w:ascii="Sakkal Majalla" w:hAnsi="Sakkal Majalla" w:cs="Sakkal Majalla" w:hint="cs"/>
                <w:color w:val="000000"/>
                <w:sz w:val="28"/>
                <w:szCs w:val="28"/>
              </w:rPr>
              <w:t>28</w:t>
            </w:r>
          </w:p>
        </w:tc>
      </w:tr>
      <w:tr w:rsidR="00B76806" w:rsidRPr="007D6694" w14:paraId="58D4F04C" w14:textId="77777777" w:rsidTr="00E16FB3">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40" w:type="dxa"/>
            <w:noWrap/>
            <w:hideMark/>
          </w:tcPr>
          <w:p w14:paraId="07025B23" w14:textId="77777777" w:rsidR="00B76806" w:rsidRPr="007D6694" w:rsidRDefault="00B76806" w:rsidP="00E16FB3">
            <w:pPr>
              <w:bidi w:val="0"/>
              <w:spacing w:line="480" w:lineRule="auto"/>
              <w:jc w:val="right"/>
              <w:rPr>
                <w:rFonts w:ascii="Sakkal Majalla" w:eastAsia="Times New Roman" w:hAnsi="Sakkal Majalla" w:cs="Sakkal Majalla"/>
                <w:color w:val="000000"/>
                <w:sz w:val="28"/>
                <w:szCs w:val="28"/>
              </w:rPr>
            </w:pPr>
            <w:r w:rsidRPr="007D6694">
              <w:rPr>
                <w:rFonts w:ascii="Sakkal Majalla" w:eastAsia="Times New Roman" w:hAnsi="Sakkal Majalla" w:cs="Sakkal Majalla" w:hint="cs"/>
                <w:color w:val="000000"/>
                <w:sz w:val="28"/>
                <w:szCs w:val="28"/>
                <w:rtl/>
              </w:rPr>
              <w:t>4</w:t>
            </w:r>
          </w:p>
        </w:tc>
        <w:tc>
          <w:tcPr>
            <w:tcW w:w="4271" w:type="dxa"/>
            <w:noWrap/>
            <w:hideMark/>
          </w:tcPr>
          <w:p w14:paraId="006F10B4" w14:textId="77777777" w:rsidR="00B76806" w:rsidRPr="007D6694" w:rsidRDefault="00B76806" w:rsidP="00E16FB3">
            <w:pPr>
              <w:spacing w:line="48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sidRPr="007D6694">
              <w:rPr>
                <w:rFonts w:ascii="Sakkal Majalla" w:eastAsia="Times New Roman" w:hAnsi="Sakkal Majalla" w:cs="Sakkal Majalla" w:hint="cs"/>
                <w:color w:val="000000"/>
                <w:sz w:val="28"/>
                <w:szCs w:val="28"/>
                <w:rtl/>
              </w:rPr>
              <w:t>هل ساهم الاعلام الرقمي في زيادة الوعي حول تحسين فاعلية وكفاءة دور المملكة في دعم عمليات التنمية؟</w:t>
            </w:r>
          </w:p>
        </w:tc>
        <w:tc>
          <w:tcPr>
            <w:tcW w:w="850" w:type="dxa"/>
            <w:noWrap/>
            <w:hideMark/>
          </w:tcPr>
          <w:p w14:paraId="3FE08BB4" w14:textId="77777777" w:rsidR="00B76806" w:rsidRPr="007D6694" w:rsidRDefault="00B76806" w:rsidP="00E16FB3">
            <w:pPr>
              <w:bidi w:val="0"/>
              <w:spacing w:line="48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tl/>
              </w:rPr>
            </w:pPr>
            <w:r w:rsidRPr="007D6694">
              <w:rPr>
                <w:rFonts w:ascii="Sakkal Majalla" w:hAnsi="Sakkal Majalla" w:cs="Sakkal Majalla" w:hint="cs"/>
                <w:color w:val="000000"/>
                <w:sz w:val="28"/>
                <w:szCs w:val="28"/>
              </w:rPr>
              <w:t>70</w:t>
            </w:r>
          </w:p>
        </w:tc>
        <w:tc>
          <w:tcPr>
            <w:tcW w:w="992" w:type="dxa"/>
            <w:noWrap/>
            <w:hideMark/>
          </w:tcPr>
          <w:p w14:paraId="245C48B8" w14:textId="77777777" w:rsidR="00B76806" w:rsidRPr="007D6694" w:rsidRDefault="00B76806" w:rsidP="00E16FB3">
            <w:pPr>
              <w:bidi w:val="0"/>
              <w:spacing w:line="48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sidRPr="007D6694">
              <w:rPr>
                <w:rFonts w:ascii="Sakkal Majalla" w:hAnsi="Sakkal Majalla" w:cs="Sakkal Majalla" w:hint="cs"/>
                <w:color w:val="000000"/>
                <w:sz w:val="28"/>
                <w:szCs w:val="28"/>
              </w:rPr>
              <w:t>16</w:t>
            </w:r>
          </w:p>
        </w:tc>
        <w:tc>
          <w:tcPr>
            <w:tcW w:w="1547" w:type="dxa"/>
            <w:noWrap/>
            <w:hideMark/>
          </w:tcPr>
          <w:p w14:paraId="035E6EFF" w14:textId="77777777" w:rsidR="00B76806" w:rsidRPr="007D6694" w:rsidRDefault="00B76806" w:rsidP="00E16FB3">
            <w:pPr>
              <w:bidi w:val="0"/>
              <w:spacing w:line="48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sidRPr="007D6694">
              <w:rPr>
                <w:rFonts w:ascii="Sakkal Majalla" w:hAnsi="Sakkal Majalla" w:cs="Sakkal Majalla" w:hint="cs"/>
                <w:color w:val="000000"/>
                <w:sz w:val="28"/>
                <w:szCs w:val="28"/>
              </w:rPr>
              <w:t>12</w:t>
            </w:r>
          </w:p>
        </w:tc>
      </w:tr>
      <w:tr w:rsidR="00B76806" w:rsidRPr="007D6694" w14:paraId="3693ECA5" w14:textId="77777777" w:rsidTr="00E16FB3">
        <w:trPr>
          <w:trHeight w:val="662"/>
        </w:trPr>
        <w:tc>
          <w:tcPr>
            <w:cnfStyle w:val="001000000000" w:firstRow="0" w:lastRow="0" w:firstColumn="1" w:lastColumn="0" w:oddVBand="0" w:evenVBand="0" w:oddHBand="0" w:evenHBand="0" w:firstRowFirstColumn="0" w:firstRowLastColumn="0" w:lastRowFirstColumn="0" w:lastRowLastColumn="0"/>
            <w:tcW w:w="540" w:type="dxa"/>
            <w:noWrap/>
            <w:hideMark/>
          </w:tcPr>
          <w:p w14:paraId="7C136E45" w14:textId="77777777" w:rsidR="00B76806" w:rsidRPr="007D6694" w:rsidRDefault="00B76806" w:rsidP="00E16FB3">
            <w:pPr>
              <w:bidi w:val="0"/>
              <w:spacing w:line="480" w:lineRule="auto"/>
              <w:jc w:val="right"/>
              <w:rPr>
                <w:rFonts w:ascii="Sakkal Majalla" w:eastAsia="Times New Roman" w:hAnsi="Sakkal Majalla" w:cs="Sakkal Majalla"/>
                <w:color w:val="000000"/>
                <w:sz w:val="28"/>
                <w:szCs w:val="28"/>
              </w:rPr>
            </w:pPr>
            <w:r w:rsidRPr="007D6694">
              <w:rPr>
                <w:rFonts w:ascii="Sakkal Majalla" w:eastAsia="Times New Roman" w:hAnsi="Sakkal Majalla" w:cs="Sakkal Majalla" w:hint="cs"/>
                <w:color w:val="000000"/>
                <w:sz w:val="28"/>
                <w:szCs w:val="28"/>
                <w:rtl/>
              </w:rPr>
              <w:t>5</w:t>
            </w:r>
          </w:p>
        </w:tc>
        <w:tc>
          <w:tcPr>
            <w:tcW w:w="4271" w:type="dxa"/>
            <w:noWrap/>
            <w:hideMark/>
          </w:tcPr>
          <w:p w14:paraId="107A4508" w14:textId="77777777" w:rsidR="00B76806" w:rsidRPr="007D6694" w:rsidRDefault="00B76806" w:rsidP="00E16FB3">
            <w:pPr>
              <w:spacing w:line="48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sidRPr="007D6694">
              <w:rPr>
                <w:rFonts w:ascii="Sakkal Majalla" w:eastAsia="Times New Roman" w:hAnsi="Sakkal Majalla" w:cs="Sakkal Majalla" w:hint="cs"/>
                <w:color w:val="000000"/>
                <w:sz w:val="28"/>
                <w:szCs w:val="28"/>
                <w:rtl/>
              </w:rPr>
              <w:t xml:space="preserve">هل وفر الاعلام الرقمي بيئة إيجابية تتوافر فيها مقومات تدعم تحقيق الوعي الجماهيري؟ </w:t>
            </w:r>
          </w:p>
        </w:tc>
        <w:tc>
          <w:tcPr>
            <w:tcW w:w="850" w:type="dxa"/>
            <w:noWrap/>
            <w:hideMark/>
          </w:tcPr>
          <w:p w14:paraId="3DB6F00A" w14:textId="77777777" w:rsidR="00B76806" w:rsidRPr="007D6694" w:rsidRDefault="00B76806" w:rsidP="00E16FB3">
            <w:pPr>
              <w:bidi w:val="0"/>
              <w:spacing w:line="48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tl/>
              </w:rPr>
            </w:pPr>
            <w:r w:rsidRPr="007D6694">
              <w:rPr>
                <w:rFonts w:ascii="Sakkal Majalla" w:hAnsi="Sakkal Majalla" w:cs="Sakkal Majalla" w:hint="cs"/>
                <w:color w:val="000000"/>
                <w:sz w:val="28"/>
                <w:szCs w:val="28"/>
              </w:rPr>
              <w:t>68</w:t>
            </w:r>
          </w:p>
        </w:tc>
        <w:tc>
          <w:tcPr>
            <w:tcW w:w="992" w:type="dxa"/>
            <w:noWrap/>
            <w:hideMark/>
          </w:tcPr>
          <w:p w14:paraId="2E2388F3" w14:textId="77777777" w:rsidR="00B76806" w:rsidRPr="007D6694" w:rsidRDefault="00B76806" w:rsidP="00E16FB3">
            <w:pPr>
              <w:bidi w:val="0"/>
              <w:spacing w:line="48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sidRPr="007D6694">
              <w:rPr>
                <w:rFonts w:ascii="Sakkal Majalla" w:hAnsi="Sakkal Majalla" w:cs="Sakkal Majalla" w:hint="cs"/>
                <w:color w:val="000000"/>
                <w:sz w:val="28"/>
                <w:szCs w:val="28"/>
              </w:rPr>
              <w:t>10</w:t>
            </w:r>
          </w:p>
        </w:tc>
        <w:tc>
          <w:tcPr>
            <w:tcW w:w="1547" w:type="dxa"/>
            <w:noWrap/>
            <w:hideMark/>
          </w:tcPr>
          <w:p w14:paraId="24499989" w14:textId="77777777" w:rsidR="00B76806" w:rsidRPr="007D6694" w:rsidRDefault="00B76806" w:rsidP="00E16FB3">
            <w:pPr>
              <w:bidi w:val="0"/>
              <w:spacing w:line="48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sidRPr="007D6694">
              <w:rPr>
                <w:rFonts w:ascii="Sakkal Majalla" w:hAnsi="Sakkal Majalla" w:cs="Sakkal Majalla" w:hint="cs"/>
                <w:color w:val="000000"/>
                <w:sz w:val="28"/>
                <w:szCs w:val="28"/>
              </w:rPr>
              <w:t>22</w:t>
            </w:r>
          </w:p>
        </w:tc>
      </w:tr>
      <w:tr w:rsidR="00B76806" w:rsidRPr="007D6694" w14:paraId="35E908F0" w14:textId="77777777" w:rsidTr="00E16FB3">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40" w:type="dxa"/>
            <w:noWrap/>
          </w:tcPr>
          <w:p w14:paraId="63EA418B" w14:textId="77777777" w:rsidR="00B76806" w:rsidRPr="007D6694" w:rsidRDefault="00B76806" w:rsidP="00E16FB3">
            <w:pPr>
              <w:bidi w:val="0"/>
              <w:spacing w:line="480" w:lineRule="auto"/>
              <w:jc w:val="right"/>
              <w:rPr>
                <w:rFonts w:ascii="Sakkal Majalla" w:eastAsia="Times New Roman" w:hAnsi="Sakkal Majalla" w:cs="Sakkal Majalla"/>
                <w:color w:val="000000"/>
                <w:sz w:val="28"/>
                <w:szCs w:val="28"/>
                <w:rtl/>
              </w:rPr>
            </w:pPr>
            <w:r w:rsidRPr="007D6694">
              <w:rPr>
                <w:rFonts w:ascii="Sakkal Majalla" w:eastAsia="Times New Roman" w:hAnsi="Sakkal Majalla" w:cs="Sakkal Majalla" w:hint="cs"/>
                <w:color w:val="000000"/>
                <w:sz w:val="28"/>
                <w:szCs w:val="28"/>
              </w:rPr>
              <w:lastRenderedPageBreak/>
              <w:t>6</w:t>
            </w:r>
          </w:p>
        </w:tc>
        <w:tc>
          <w:tcPr>
            <w:tcW w:w="4271" w:type="dxa"/>
            <w:noWrap/>
          </w:tcPr>
          <w:p w14:paraId="2CE155E7" w14:textId="77777777" w:rsidR="00B76806" w:rsidRPr="007D6694" w:rsidRDefault="00B76806" w:rsidP="00E16FB3">
            <w:pPr>
              <w:spacing w:line="48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tl/>
              </w:rPr>
            </w:pPr>
            <w:r w:rsidRPr="007D6694">
              <w:rPr>
                <w:rFonts w:ascii="Sakkal Majalla" w:eastAsia="Times New Roman" w:hAnsi="Sakkal Majalla" w:cs="Sakkal Majalla" w:hint="cs"/>
                <w:color w:val="000000"/>
                <w:sz w:val="28"/>
                <w:szCs w:val="28"/>
                <w:rtl/>
                <w:lang w:bidi="ar-EG"/>
              </w:rPr>
              <w:t xml:space="preserve">هل يوجد مؤشر محلي موحد لرضا الجمهور عن مستوى الخدمات الإعلامية المقدمة؟ </w:t>
            </w:r>
          </w:p>
        </w:tc>
        <w:tc>
          <w:tcPr>
            <w:tcW w:w="850" w:type="dxa"/>
            <w:noWrap/>
          </w:tcPr>
          <w:p w14:paraId="5BA941AD" w14:textId="77777777" w:rsidR="00B76806" w:rsidRPr="007D6694" w:rsidRDefault="00B76806" w:rsidP="00E16FB3">
            <w:pPr>
              <w:bidi w:val="0"/>
              <w:spacing w:line="48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sidRPr="007D6694">
              <w:rPr>
                <w:rFonts w:ascii="Sakkal Majalla" w:hAnsi="Sakkal Majalla" w:cs="Sakkal Majalla" w:hint="cs"/>
                <w:color w:val="000000"/>
                <w:sz w:val="28"/>
                <w:szCs w:val="28"/>
              </w:rPr>
              <w:t>76</w:t>
            </w:r>
          </w:p>
        </w:tc>
        <w:tc>
          <w:tcPr>
            <w:tcW w:w="992" w:type="dxa"/>
            <w:noWrap/>
          </w:tcPr>
          <w:p w14:paraId="074983FC" w14:textId="77777777" w:rsidR="00B76806" w:rsidRPr="007D6694" w:rsidRDefault="00B76806" w:rsidP="00E16FB3">
            <w:pPr>
              <w:bidi w:val="0"/>
              <w:spacing w:line="48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sidRPr="007D6694">
              <w:rPr>
                <w:rFonts w:ascii="Sakkal Majalla" w:hAnsi="Sakkal Majalla" w:cs="Sakkal Majalla" w:hint="cs"/>
                <w:color w:val="000000"/>
                <w:sz w:val="28"/>
                <w:szCs w:val="28"/>
              </w:rPr>
              <w:t>4</w:t>
            </w:r>
          </w:p>
        </w:tc>
        <w:tc>
          <w:tcPr>
            <w:tcW w:w="1547" w:type="dxa"/>
            <w:noWrap/>
          </w:tcPr>
          <w:p w14:paraId="2A5910DF" w14:textId="77777777" w:rsidR="00B76806" w:rsidRPr="007D6694" w:rsidRDefault="00B76806" w:rsidP="00E16FB3">
            <w:pPr>
              <w:bidi w:val="0"/>
              <w:spacing w:line="48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sidRPr="007D6694">
              <w:rPr>
                <w:rFonts w:ascii="Sakkal Majalla" w:hAnsi="Sakkal Majalla" w:cs="Sakkal Majalla" w:hint="cs"/>
                <w:color w:val="000000"/>
                <w:sz w:val="28"/>
                <w:szCs w:val="28"/>
              </w:rPr>
              <w:t>20</w:t>
            </w:r>
          </w:p>
        </w:tc>
      </w:tr>
      <w:tr w:rsidR="00B76806" w:rsidRPr="007D6694" w14:paraId="001CCCB5" w14:textId="77777777" w:rsidTr="00E16FB3">
        <w:trPr>
          <w:trHeight w:val="662"/>
        </w:trPr>
        <w:tc>
          <w:tcPr>
            <w:cnfStyle w:val="001000000000" w:firstRow="0" w:lastRow="0" w:firstColumn="1" w:lastColumn="0" w:oddVBand="0" w:evenVBand="0" w:oddHBand="0" w:evenHBand="0" w:firstRowFirstColumn="0" w:firstRowLastColumn="0" w:lastRowFirstColumn="0" w:lastRowLastColumn="0"/>
            <w:tcW w:w="4811" w:type="dxa"/>
            <w:gridSpan w:val="2"/>
            <w:noWrap/>
          </w:tcPr>
          <w:p w14:paraId="4808B56E" w14:textId="77777777" w:rsidR="00B76806" w:rsidRPr="007D6694" w:rsidRDefault="00B76806" w:rsidP="00E16FB3">
            <w:pPr>
              <w:spacing w:line="480" w:lineRule="auto"/>
              <w:rPr>
                <w:rFonts w:ascii="Sakkal Majalla" w:eastAsia="Times New Roman" w:hAnsi="Sakkal Majalla" w:cs="Sakkal Majalla"/>
                <w:color w:val="000000"/>
                <w:sz w:val="28"/>
                <w:szCs w:val="28"/>
                <w:rtl/>
              </w:rPr>
            </w:pPr>
            <w:r w:rsidRPr="007D6694">
              <w:rPr>
                <w:rFonts w:ascii="Sakkal Majalla" w:hAnsi="Sakkal Majalla" w:cs="Sakkal Majalla" w:hint="cs"/>
                <w:color w:val="000000"/>
                <w:sz w:val="28"/>
                <w:szCs w:val="28"/>
                <w:rtl/>
              </w:rPr>
              <w:t>الإجمالي</w:t>
            </w:r>
          </w:p>
        </w:tc>
        <w:tc>
          <w:tcPr>
            <w:tcW w:w="850" w:type="dxa"/>
            <w:noWrap/>
          </w:tcPr>
          <w:p w14:paraId="1125196D" w14:textId="77777777" w:rsidR="00B76806" w:rsidRPr="007D6694" w:rsidRDefault="00B76806" w:rsidP="00E16FB3">
            <w:pPr>
              <w:bidi w:val="0"/>
              <w:spacing w:line="48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sz w:val="28"/>
                <w:szCs w:val="28"/>
              </w:rPr>
            </w:pPr>
            <w:r w:rsidRPr="007D6694">
              <w:rPr>
                <w:rFonts w:ascii="Sakkal Majalla" w:hAnsi="Sakkal Majalla" w:cs="Sakkal Majalla" w:hint="cs"/>
                <w:color w:val="000000"/>
                <w:sz w:val="28"/>
                <w:szCs w:val="28"/>
              </w:rPr>
              <w:t>324</w:t>
            </w:r>
          </w:p>
        </w:tc>
        <w:tc>
          <w:tcPr>
            <w:tcW w:w="992" w:type="dxa"/>
            <w:noWrap/>
          </w:tcPr>
          <w:p w14:paraId="574D239E" w14:textId="77777777" w:rsidR="00B76806" w:rsidRPr="007D6694" w:rsidRDefault="00B76806" w:rsidP="00E16FB3">
            <w:pPr>
              <w:bidi w:val="0"/>
              <w:spacing w:line="48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sz w:val="28"/>
                <w:szCs w:val="28"/>
              </w:rPr>
            </w:pPr>
            <w:r w:rsidRPr="007D6694">
              <w:rPr>
                <w:rFonts w:ascii="Sakkal Majalla" w:hAnsi="Sakkal Majalla" w:cs="Sakkal Majalla" w:hint="cs"/>
                <w:color w:val="000000"/>
                <w:sz w:val="28"/>
                <w:szCs w:val="28"/>
              </w:rPr>
              <w:t>52</w:t>
            </w:r>
          </w:p>
        </w:tc>
        <w:tc>
          <w:tcPr>
            <w:tcW w:w="1547" w:type="dxa"/>
            <w:noWrap/>
          </w:tcPr>
          <w:p w14:paraId="455C4701" w14:textId="77777777" w:rsidR="00B76806" w:rsidRPr="007D6694" w:rsidRDefault="00B76806" w:rsidP="00E16FB3">
            <w:pPr>
              <w:bidi w:val="0"/>
              <w:spacing w:line="48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sz w:val="28"/>
                <w:szCs w:val="28"/>
              </w:rPr>
            </w:pPr>
            <w:r w:rsidRPr="007D6694">
              <w:rPr>
                <w:rFonts w:ascii="Sakkal Majalla" w:hAnsi="Sakkal Majalla" w:cs="Sakkal Majalla" w:hint="cs"/>
                <w:color w:val="000000"/>
                <w:sz w:val="28"/>
                <w:szCs w:val="28"/>
              </w:rPr>
              <w:t>124</w:t>
            </w:r>
          </w:p>
        </w:tc>
      </w:tr>
      <w:tr w:rsidR="00B76806" w:rsidRPr="007D6694" w14:paraId="39AC330C" w14:textId="77777777" w:rsidTr="00E16FB3">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4811" w:type="dxa"/>
            <w:gridSpan w:val="2"/>
            <w:noWrap/>
          </w:tcPr>
          <w:p w14:paraId="6BE5D8F9" w14:textId="77777777" w:rsidR="00B76806" w:rsidRPr="007D6694" w:rsidRDefault="00B76806" w:rsidP="00E16FB3">
            <w:pPr>
              <w:spacing w:line="480" w:lineRule="auto"/>
              <w:rPr>
                <w:rFonts w:ascii="Sakkal Majalla" w:eastAsia="Times New Roman" w:hAnsi="Sakkal Majalla" w:cs="Sakkal Majalla"/>
                <w:color w:val="000000"/>
                <w:sz w:val="28"/>
                <w:szCs w:val="28"/>
                <w:rtl/>
              </w:rPr>
            </w:pPr>
            <w:r w:rsidRPr="007D6694">
              <w:rPr>
                <w:rFonts w:ascii="Sakkal Majalla" w:hAnsi="Sakkal Majalla" w:cs="Sakkal Majalla" w:hint="cs"/>
                <w:color w:val="000000"/>
                <w:sz w:val="28"/>
                <w:szCs w:val="28"/>
                <w:rtl/>
              </w:rPr>
              <w:t>الانحراف المعياري</w:t>
            </w:r>
          </w:p>
        </w:tc>
        <w:tc>
          <w:tcPr>
            <w:tcW w:w="850" w:type="dxa"/>
            <w:noWrap/>
          </w:tcPr>
          <w:p w14:paraId="6BC1C284" w14:textId="77777777" w:rsidR="00B76806" w:rsidRPr="007D6694" w:rsidRDefault="00B76806" w:rsidP="00E16FB3">
            <w:pPr>
              <w:bidi w:val="0"/>
              <w:spacing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sz w:val="28"/>
                <w:szCs w:val="28"/>
              </w:rPr>
            </w:pPr>
            <w:r w:rsidRPr="007D6694">
              <w:rPr>
                <w:rFonts w:ascii="Sakkal Majalla" w:hAnsi="Sakkal Majalla" w:cs="Sakkal Majalla" w:hint="cs"/>
                <w:color w:val="000000"/>
                <w:sz w:val="28"/>
                <w:szCs w:val="28"/>
              </w:rPr>
              <w:t>8.16</w:t>
            </w:r>
          </w:p>
        </w:tc>
        <w:tc>
          <w:tcPr>
            <w:tcW w:w="992" w:type="dxa"/>
            <w:noWrap/>
          </w:tcPr>
          <w:p w14:paraId="03502623" w14:textId="77777777" w:rsidR="00B76806" w:rsidRPr="007D6694" w:rsidRDefault="00B76806" w:rsidP="00E16FB3">
            <w:pPr>
              <w:bidi w:val="0"/>
              <w:spacing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sz w:val="28"/>
                <w:szCs w:val="28"/>
              </w:rPr>
            </w:pPr>
            <w:r w:rsidRPr="007D6694">
              <w:rPr>
                <w:rFonts w:ascii="Sakkal Majalla" w:hAnsi="Sakkal Majalla" w:cs="Sakkal Majalla" w:hint="cs"/>
                <w:color w:val="000000"/>
                <w:sz w:val="28"/>
                <w:szCs w:val="28"/>
              </w:rPr>
              <w:t>4.5</w:t>
            </w:r>
          </w:p>
        </w:tc>
        <w:tc>
          <w:tcPr>
            <w:tcW w:w="1547" w:type="dxa"/>
            <w:noWrap/>
          </w:tcPr>
          <w:p w14:paraId="34D3BAA6" w14:textId="77777777" w:rsidR="00B76806" w:rsidRPr="007D6694" w:rsidRDefault="00B76806" w:rsidP="00E16FB3">
            <w:pPr>
              <w:bidi w:val="0"/>
              <w:spacing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sz w:val="28"/>
                <w:szCs w:val="28"/>
              </w:rPr>
            </w:pPr>
            <w:r w:rsidRPr="007D6694">
              <w:rPr>
                <w:rFonts w:ascii="Sakkal Majalla" w:hAnsi="Sakkal Majalla" w:cs="Sakkal Majalla" w:hint="cs"/>
                <w:color w:val="000000"/>
                <w:sz w:val="28"/>
                <w:szCs w:val="28"/>
              </w:rPr>
              <w:t>2.63</w:t>
            </w:r>
          </w:p>
        </w:tc>
      </w:tr>
      <w:tr w:rsidR="00B76806" w:rsidRPr="007D6694" w14:paraId="250057F6" w14:textId="77777777" w:rsidTr="00E16FB3">
        <w:trPr>
          <w:trHeight w:val="662"/>
        </w:trPr>
        <w:tc>
          <w:tcPr>
            <w:cnfStyle w:val="001000000000" w:firstRow="0" w:lastRow="0" w:firstColumn="1" w:lastColumn="0" w:oddVBand="0" w:evenVBand="0" w:oddHBand="0" w:evenHBand="0" w:firstRowFirstColumn="0" w:firstRowLastColumn="0" w:lastRowFirstColumn="0" w:lastRowLastColumn="0"/>
            <w:tcW w:w="4811" w:type="dxa"/>
            <w:gridSpan w:val="2"/>
            <w:noWrap/>
          </w:tcPr>
          <w:p w14:paraId="1E2F1B71" w14:textId="77777777" w:rsidR="00B76806" w:rsidRPr="007D6694" w:rsidRDefault="00B76806" w:rsidP="00E16FB3">
            <w:pPr>
              <w:spacing w:line="480" w:lineRule="auto"/>
              <w:rPr>
                <w:rFonts w:ascii="Sakkal Majalla" w:eastAsia="Times New Roman" w:hAnsi="Sakkal Majalla" w:cs="Sakkal Majalla"/>
                <w:color w:val="000000"/>
                <w:sz w:val="28"/>
                <w:szCs w:val="28"/>
                <w:rtl/>
              </w:rPr>
            </w:pPr>
            <w:r w:rsidRPr="007D6694">
              <w:rPr>
                <w:rFonts w:ascii="Sakkal Majalla" w:hAnsi="Sakkal Majalla" w:cs="Sakkal Majalla" w:hint="cs"/>
                <w:color w:val="000000"/>
                <w:sz w:val="28"/>
                <w:szCs w:val="28"/>
                <w:rtl/>
              </w:rPr>
              <w:t>النسبة</w:t>
            </w:r>
          </w:p>
        </w:tc>
        <w:tc>
          <w:tcPr>
            <w:tcW w:w="850" w:type="dxa"/>
            <w:noWrap/>
          </w:tcPr>
          <w:p w14:paraId="103C8DDA" w14:textId="77777777" w:rsidR="00B76806" w:rsidRPr="007D6694" w:rsidRDefault="00B76806" w:rsidP="00E16FB3">
            <w:pPr>
              <w:bidi w:val="0"/>
              <w:spacing w:line="48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sz w:val="28"/>
                <w:szCs w:val="28"/>
              </w:rPr>
            </w:pPr>
            <w:r w:rsidRPr="007D6694">
              <w:rPr>
                <w:rFonts w:ascii="Sakkal Majalla" w:hAnsi="Sakkal Majalla" w:cs="Sakkal Majalla" w:hint="cs"/>
                <w:color w:val="000000"/>
                <w:sz w:val="28"/>
                <w:szCs w:val="28"/>
              </w:rPr>
              <w:t>71%</w:t>
            </w:r>
          </w:p>
        </w:tc>
        <w:tc>
          <w:tcPr>
            <w:tcW w:w="992" w:type="dxa"/>
            <w:noWrap/>
          </w:tcPr>
          <w:p w14:paraId="7E1AA8D3" w14:textId="77777777" w:rsidR="00B76806" w:rsidRPr="007D6694" w:rsidRDefault="00B76806" w:rsidP="00E16FB3">
            <w:pPr>
              <w:bidi w:val="0"/>
              <w:spacing w:line="48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sz w:val="28"/>
                <w:szCs w:val="28"/>
              </w:rPr>
            </w:pPr>
            <w:r w:rsidRPr="007D6694">
              <w:rPr>
                <w:rFonts w:ascii="Sakkal Majalla" w:hAnsi="Sakkal Majalla" w:cs="Sakkal Majalla" w:hint="cs"/>
                <w:color w:val="000000"/>
                <w:sz w:val="28"/>
                <w:szCs w:val="28"/>
              </w:rPr>
              <w:t>9%</w:t>
            </w:r>
          </w:p>
        </w:tc>
        <w:tc>
          <w:tcPr>
            <w:tcW w:w="1547" w:type="dxa"/>
            <w:noWrap/>
          </w:tcPr>
          <w:p w14:paraId="5FCBB58A" w14:textId="77777777" w:rsidR="00B76806" w:rsidRPr="007D6694" w:rsidRDefault="00B76806" w:rsidP="00E16FB3">
            <w:pPr>
              <w:bidi w:val="0"/>
              <w:spacing w:line="48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sz w:val="28"/>
                <w:szCs w:val="28"/>
              </w:rPr>
            </w:pPr>
            <w:r w:rsidRPr="007D6694">
              <w:rPr>
                <w:rFonts w:ascii="Sakkal Majalla" w:hAnsi="Sakkal Majalla" w:cs="Sakkal Majalla" w:hint="cs"/>
                <w:color w:val="000000"/>
                <w:sz w:val="28"/>
                <w:szCs w:val="28"/>
              </w:rPr>
              <w:t>21%</w:t>
            </w:r>
          </w:p>
        </w:tc>
      </w:tr>
      <w:tr w:rsidR="00B76806" w:rsidRPr="007D6694" w14:paraId="3658A4D0" w14:textId="77777777" w:rsidTr="00E16FB3">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4811" w:type="dxa"/>
            <w:gridSpan w:val="2"/>
            <w:noWrap/>
          </w:tcPr>
          <w:p w14:paraId="193B3044" w14:textId="77777777" w:rsidR="00B76806" w:rsidRPr="007D6694" w:rsidRDefault="00B76806" w:rsidP="00E16FB3">
            <w:pPr>
              <w:spacing w:line="480" w:lineRule="auto"/>
              <w:rPr>
                <w:rFonts w:ascii="Sakkal Majalla" w:eastAsia="Times New Roman" w:hAnsi="Sakkal Majalla" w:cs="Sakkal Majalla"/>
                <w:color w:val="000000"/>
                <w:sz w:val="28"/>
                <w:szCs w:val="28"/>
                <w:rtl/>
              </w:rPr>
            </w:pPr>
            <w:r w:rsidRPr="007D6694">
              <w:rPr>
                <w:rFonts w:ascii="Sakkal Majalla" w:hAnsi="Sakkal Majalla" w:cs="Sakkal Majalla" w:hint="cs"/>
                <w:color w:val="000000"/>
                <w:sz w:val="28"/>
                <w:szCs w:val="28"/>
                <w:rtl/>
              </w:rPr>
              <w:t xml:space="preserve">الوسط الحسابي </w:t>
            </w:r>
          </w:p>
        </w:tc>
        <w:tc>
          <w:tcPr>
            <w:tcW w:w="850" w:type="dxa"/>
            <w:noWrap/>
          </w:tcPr>
          <w:p w14:paraId="0EB76784" w14:textId="77777777" w:rsidR="00B76806" w:rsidRPr="007D6694" w:rsidRDefault="00B76806" w:rsidP="00E16FB3">
            <w:pPr>
              <w:bidi w:val="0"/>
              <w:spacing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sz w:val="28"/>
                <w:szCs w:val="28"/>
              </w:rPr>
            </w:pPr>
            <w:r w:rsidRPr="007D6694">
              <w:rPr>
                <w:rFonts w:ascii="Sakkal Majalla" w:hAnsi="Sakkal Majalla" w:cs="Sakkal Majalla" w:hint="cs"/>
                <w:color w:val="000000"/>
                <w:sz w:val="28"/>
                <w:szCs w:val="28"/>
              </w:rPr>
              <w:t>70.67</w:t>
            </w:r>
          </w:p>
        </w:tc>
        <w:tc>
          <w:tcPr>
            <w:tcW w:w="992" w:type="dxa"/>
            <w:noWrap/>
          </w:tcPr>
          <w:p w14:paraId="2D0AD905" w14:textId="77777777" w:rsidR="00B76806" w:rsidRPr="007D6694" w:rsidRDefault="00B76806" w:rsidP="00E16FB3">
            <w:pPr>
              <w:bidi w:val="0"/>
              <w:spacing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sz w:val="28"/>
                <w:szCs w:val="28"/>
              </w:rPr>
            </w:pPr>
            <w:r w:rsidRPr="007D6694">
              <w:rPr>
                <w:rFonts w:ascii="Sakkal Majalla" w:hAnsi="Sakkal Majalla" w:cs="Sakkal Majalla" w:hint="cs"/>
                <w:color w:val="000000"/>
                <w:sz w:val="28"/>
                <w:szCs w:val="28"/>
              </w:rPr>
              <w:t>8.67</w:t>
            </w:r>
          </w:p>
        </w:tc>
        <w:tc>
          <w:tcPr>
            <w:tcW w:w="1547" w:type="dxa"/>
            <w:noWrap/>
          </w:tcPr>
          <w:p w14:paraId="143452C9" w14:textId="77777777" w:rsidR="00B76806" w:rsidRPr="007D6694" w:rsidRDefault="00B76806" w:rsidP="00E16FB3">
            <w:pPr>
              <w:bidi w:val="0"/>
              <w:spacing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sz w:val="28"/>
                <w:szCs w:val="28"/>
              </w:rPr>
            </w:pPr>
            <w:r w:rsidRPr="007D6694">
              <w:rPr>
                <w:rFonts w:ascii="Sakkal Majalla" w:hAnsi="Sakkal Majalla" w:cs="Sakkal Majalla" w:hint="cs"/>
                <w:color w:val="000000"/>
                <w:sz w:val="28"/>
                <w:szCs w:val="28"/>
              </w:rPr>
              <w:t>20.67</w:t>
            </w:r>
          </w:p>
        </w:tc>
      </w:tr>
      <w:tr w:rsidR="00B76806" w:rsidRPr="007D6694" w14:paraId="456D9591" w14:textId="77777777" w:rsidTr="00E16FB3">
        <w:trPr>
          <w:trHeight w:val="662"/>
        </w:trPr>
        <w:tc>
          <w:tcPr>
            <w:cnfStyle w:val="001000000000" w:firstRow="0" w:lastRow="0" w:firstColumn="1" w:lastColumn="0" w:oddVBand="0" w:evenVBand="0" w:oddHBand="0" w:evenHBand="0" w:firstRowFirstColumn="0" w:firstRowLastColumn="0" w:lastRowFirstColumn="0" w:lastRowLastColumn="0"/>
            <w:tcW w:w="4811" w:type="dxa"/>
            <w:gridSpan w:val="2"/>
            <w:noWrap/>
          </w:tcPr>
          <w:p w14:paraId="01B79775" w14:textId="77777777" w:rsidR="00B76806" w:rsidRPr="007D6694" w:rsidRDefault="00B76806" w:rsidP="00E16FB3">
            <w:pPr>
              <w:spacing w:line="480" w:lineRule="auto"/>
              <w:rPr>
                <w:rFonts w:ascii="Sakkal Majalla" w:eastAsia="Times New Roman" w:hAnsi="Sakkal Majalla" w:cs="Sakkal Majalla"/>
                <w:color w:val="000000"/>
                <w:sz w:val="28"/>
                <w:szCs w:val="28"/>
                <w:rtl/>
              </w:rPr>
            </w:pPr>
            <w:r w:rsidRPr="007D6694">
              <w:rPr>
                <w:rFonts w:ascii="Sakkal Majalla" w:hAnsi="Sakkal Majalla" w:cs="Sakkal Majalla" w:hint="cs"/>
                <w:color w:val="000000"/>
                <w:sz w:val="28"/>
                <w:szCs w:val="28"/>
                <w:rtl/>
              </w:rPr>
              <w:t xml:space="preserve">الأهمية النسبية </w:t>
            </w:r>
          </w:p>
        </w:tc>
        <w:tc>
          <w:tcPr>
            <w:tcW w:w="850" w:type="dxa"/>
            <w:noWrap/>
          </w:tcPr>
          <w:p w14:paraId="7B3A1973" w14:textId="77777777" w:rsidR="00B76806" w:rsidRPr="007D6694" w:rsidRDefault="00B76806" w:rsidP="00E16FB3">
            <w:pPr>
              <w:bidi w:val="0"/>
              <w:spacing w:line="48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sz w:val="28"/>
                <w:szCs w:val="28"/>
              </w:rPr>
            </w:pPr>
            <w:r w:rsidRPr="007D6694">
              <w:rPr>
                <w:rFonts w:ascii="Sakkal Majalla" w:hAnsi="Sakkal Majalla" w:cs="Sakkal Majalla" w:hint="cs"/>
                <w:color w:val="000000"/>
                <w:sz w:val="28"/>
                <w:szCs w:val="28"/>
                <w:rtl/>
              </w:rPr>
              <w:t>عالية</w:t>
            </w:r>
          </w:p>
        </w:tc>
        <w:tc>
          <w:tcPr>
            <w:tcW w:w="992" w:type="dxa"/>
            <w:noWrap/>
          </w:tcPr>
          <w:p w14:paraId="7EEF4896" w14:textId="77777777" w:rsidR="00B76806" w:rsidRPr="007D6694" w:rsidRDefault="00B76806" w:rsidP="00E16FB3">
            <w:pPr>
              <w:bidi w:val="0"/>
              <w:spacing w:line="48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sz w:val="28"/>
                <w:szCs w:val="28"/>
              </w:rPr>
            </w:pPr>
            <w:r w:rsidRPr="007D6694">
              <w:rPr>
                <w:rFonts w:ascii="Sakkal Majalla" w:hAnsi="Sakkal Majalla" w:cs="Sakkal Majalla" w:hint="cs"/>
                <w:color w:val="000000"/>
                <w:sz w:val="28"/>
                <w:szCs w:val="28"/>
                <w:rtl/>
              </w:rPr>
              <w:t>ضعيف</w:t>
            </w:r>
          </w:p>
        </w:tc>
        <w:tc>
          <w:tcPr>
            <w:tcW w:w="1547" w:type="dxa"/>
            <w:noWrap/>
          </w:tcPr>
          <w:p w14:paraId="3CC0A458" w14:textId="77777777" w:rsidR="00B76806" w:rsidRPr="007D6694" w:rsidRDefault="00B76806" w:rsidP="00E16FB3">
            <w:pPr>
              <w:bidi w:val="0"/>
              <w:spacing w:line="48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sz w:val="28"/>
                <w:szCs w:val="28"/>
              </w:rPr>
            </w:pPr>
            <w:r w:rsidRPr="007D6694">
              <w:rPr>
                <w:rFonts w:ascii="Sakkal Majalla" w:hAnsi="Sakkal Majalla" w:cs="Sakkal Majalla" w:hint="cs"/>
                <w:color w:val="000000"/>
                <w:sz w:val="28"/>
                <w:szCs w:val="28"/>
                <w:rtl/>
              </w:rPr>
              <w:t>ضعيف</w:t>
            </w:r>
          </w:p>
        </w:tc>
      </w:tr>
    </w:tbl>
    <w:p w14:paraId="180FAE1A" w14:textId="77777777" w:rsidR="00B76806" w:rsidRPr="007D6694" w:rsidRDefault="00B76806" w:rsidP="00B76806">
      <w:pPr>
        <w:spacing w:line="480" w:lineRule="auto"/>
        <w:rPr>
          <w:rFonts w:ascii="Sakkal Majalla" w:hAnsi="Sakkal Majalla" w:cs="Sakkal Majalla"/>
          <w:sz w:val="28"/>
          <w:szCs w:val="28"/>
          <w:rtl/>
        </w:rPr>
      </w:pPr>
    </w:p>
    <w:p w14:paraId="2C96C76E" w14:textId="77777777" w:rsidR="00B76806" w:rsidRPr="007D6694" w:rsidRDefault="00B76806" w:rsidP="00B76806">
      <w:pPr>
        <w:spacing w:line="480" w:lineRule="auto"/>
        <w:jc w:val="both"/>
        <w:rPr>
          <w:rFonts w:ascii="Sakkal Majalla" w:hAnsi="Sakkal Majalla" w:cs="Sakkal Majalla"/>
          <w:sz w:val="28"/>
          <w:szCs w:val="28"/>
          <w:rtl/>
        </w:rPr>
      </w:pPr>
      <w:r w:rsidRPr="007D6694">
        <w:rPr>
          <w:rFonts w:ascii="Sakkal Majalla" w:hAnsi="Sakkal Majalla" w:cs="Sakkal Majalla" w:hint="cs"/>
          <w:noProof/>
          <w:sz w:val="28"/>
          <w:szCs w:val="28"/>
        </w:rPr>
        <w:drawing>
          <wp:inline distT="0" distB="0" distL="0" distR="0" wp14:anchorId="7157C66C" wp14:editId="3B4E97B1">
            <wp:extent cx="5464840" cy="3987210"/>
            <wp:effectExtent l="0" t="0" r="2540" b="13335"/>
            <wp:docPr id="1890884322" name="مخطط 1">
              <a:extLst xmlns:a="http://schemas.openxmlformats.org/drawingml/2006/main">
                <a:ext uri="{FF2B5EF4-FFF2-40B4-BE49-F238E27FC236}">
                  <a16:creationId xmlns:a16="http://schemas.microsoft.com/office/drawing/2014/main" id="{AE70392A-71AD-740D-917A-9501CEDF2E5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2F6D9257" w14:textId="77777777" w:rsidR="00B76806" w:rsidRPr="007D6694" w:rsidRDefault="00B76806" w:rsidP="00B76806">
      <w:pPr>
        <w:spacing w:line="480" w:lineRule="auto"/>
        <w:jc w:val="both"/>
        <w:rPr>
          <w:rFonts w:ascii="Sakkal Majalla" w:hAnsi="Sakkal Majalla" w:cs="Sakkal Majalla"/>
          <w:sz w:val="28"/>
          <w:szCs w:val="28"/>
          <w:rtl/>
        </w:rPr>
      </w:pPr>
      <w:r w:rsidRPr="007D6694">
        <w:rPr>
          <w:rFonts w:ascii="Sakkal Majalla" w:hAnsi="Sakkal Majalla" w:cs="Sakkal Majalla" w:hint="cs"/>
          <w:sz w:val="28"/>
          <w:szCs w:val="28"/>
          <w:rtl/>
        </w:rPr>
        <w:lastRenderedPageBreak/>
        <w:t xml:space="preserve">يشير الجدول السابق إلى إجابات المبحوثين عن الفقرات المتعلقة </w:t>
      </w:r>
      <w:r w:rsidRPr="007D6694">
        <w:rPr>
          <w:rFonts w:ascii="Sakkal Majalla" w:hAnsi="Sakkal Majalla" w:cs="Sakkal Majalla" w:hint="cs"/>
          <w:sz w:val="28"/>
          <w:szCs w:val="28"/>
          <w:rtl/>
        </w:rPr>
        <w:tab/>
        <w:t>توجد علاقة ارتباطية ذات دلالة إحصائية بين واقع الاعلام الرقمي بوزارة الاعلام في تعزيز التوسع الإعلامي في المملكة العربية السعودية في ضوء رؤية 2030. إذ تراوحت المتوسطات الحسابية لهذا المتغير بين 70.67 الي 8.67 فقد جاءت في المرتبة الأولى درجة (الموافقة بشدة) بمتوسط حسابي 70.67 وانحراف معيار 8.16 وبنسبة 71%" وبدرجة أهمية عالية اما المرتبة الأخيرة فكانت درجة (محايد)) بمتوسط حسابي 8.67 وانحراف معيار 4.50 للمحايد وبنسبة 9%"لكلاهما وبدرجة أهمية ضعيف.</w:t>
      </w:r>
    </w:p>
    <w:p w14:paraId="1993E31B" w14:textId="77777777" w:rsidR="00B76806" w:rsidRPr="007D6694" w:rsidRDefault="00B76806" w:rsidP="00B76806">
      <w:pPr>
        <w:spacing w:line="480" w:lineRule="auto"/>
        <w:jc w:val="both"/>
        <w:rPr>
          <w:rFonts w:ascii="Sakkal Majalla" w:hAnsi="Sakkal Majalla" w:cs="Sakkal Majalla"/>
          <w:sz w:val="28"/>
          <w:szCs w:val="28"/>
          <w:rtl/>
        </w:rPr>
      </w:pPr>
      <w:r w:rsidRPr="007D6694">
        <w:rPr>
          <w:rFonts w:ascii="Sakkal Majalla" w:hAnsi="Sakkal Majalla" w:cs="Sakkal Majalla" w:hint="cs"/>
          <w:sz w:val="28"/>
          <w:szCs w:val="28"/>
          <w:rtl/>
        </w:rPr>
        <w:t>وبشكل عام يتبين أن مستوى أهمية توجد علاقة ارتباطية ذات دلالة إحصائية بين واقع الاعلام الرقمي بوزارة الاعلام في تعزيز التوسع الإعلامي في المملكة العربية السعودية في ضوء رؤية 2030. من وجهة نظر المبحوثين كان مرتفعا وبدرجة عالية من الموافقة والقبول. حول أثر استراتيجيات الاعلام الرقمي على تعزيز وعي الجمهور في وزارة الاعلام في المملكة العربية السعودية</w:t>
      </w:r>
    </w:p>
    <w:p w14:paraId="11EA34E2" w14:textId="77777777" w:rsidR="003669FF" w:rsidRDefault="003669FF" w:rsidP="00872089">
      <w:pPr>
        <w:spacing w:line="480" w:lineRule="auto"/>
        <w:jc w:val="both"/>
        <w:rPr>
          <w:rFonts w:ascii="Sakkal Majalla" w:hAnsi="Sakkal Majalla" w:cs="Sakkal Majalla"/>
          <w:b/>
          <w:bCs/>
          <w:sz w:val="32"/>
          <w:szCs w:val="32"/>
          <w:rtl/>
        </w:rPr>
      </w:pPr>
    </w:p>
    <w:p w14:paraId="2967859D" w14:textId="77777777" w:rsidR="003669FF" w:rsidRDefault="003669FF" w:rsidP="00872089">
      <w:pPr>
        <w:spacing w:line="480" w:lineRule="auto"/>
        <w:jc w:val="both"/>
        <w:rPr>
          <w:rFonts w:ascii="Sakkal Majalla" w:hAnsi="Sakkal Majalla" w:cs="Sakkal Majalla"/>
          <w:b/>
          <w:bCs/>
          <w:sz w:val="32"/>
          <w:szCs w:val="32"/>
          <w:rtl/>
        </w:rPr>
      </w:pPr>
    </w:p>
    <w:p w14:paraId="04019F62" w14:textId="77777777" w:rsidR="003669FF" w:rsidRDefault="003669FF" w:rsidP="00872089">
      <w:pPr>
        <w:spacing w:line="480" w:lineRule="auto"/>
        <w:jc w:val="both"/>
        <w:rPr>
          <w:rFonts w:ascii="Sakkal Majalla" w:hAnsi="Sakkal Majalla" w:cs="Sakkal Majalla"/>
          <w:b/>
          <w:bCs/>
          <w:sz w:val="32"/>
          <w:szCs w:val="32"/>
          <w:rtl/>
        </w:rPr>
      </w:pPr>
    </w:p>
    <w:p w14:paraId="7F1E0AC2" w14:textId="77777777" w:rsidR="003669FF" w:rsidRDefault="003669FF" w:rsidP="00872089">
      <w:pPr>
        <w:spacing w:line="480" w:lineRule="auto"/>
        <w:jc w:val="both"/>
        <w:rPr>
          <w:rFonts w:ascii="Sakkal Majalla" w:hAnsi="Sakkal Majalla" w:cs="Sakkal Majalla"/>
          <w:b/>
          <w:bCs/>
          <w:sz w:val="32"/>
          <w:szCs w:val="32"/>
          <w:rtl/>
        </w:rPr>
      </w:pPr>
    </w:p>
    <w:p w14:paraId="2B6679B3" w14:textId="77777777" w:rsidR="003669FF" w:rsidRDefault="003669FF" w:rsidP="00872089">
      <w:pPr>
        <w:spacing w:line="480" w:lineRule="auto"/>
        <w:jc w:val="both"/>
        <w:rPr>
          <w:rFonts w:ascii="Sakkal Majalla" w:hAnsi="Sakkal Majalla" w:cs="Sakkal Majalla"/>
          <w:b/>
          <w:bCs/>
          <w:sz w:val="32"/>
          <w:szCs w:val="32"/>
          <w:rtl/>
        </w:rPr>
      </w:pPr>
    </w:p>
    <w:p w14:paraId="5B0114D0" w14:textId="77777777" w:rsidR="003669FF" w:rsidRDefault="003669FF" w:rsidP="00872089">
      <w:pPr>
        <w:spacing w:line="480" w:lineRule="auto"/>
        <w:jc w:val="both"/>
        <w:rPr>
          <w:rFonts w:ascii="Sakkal Majalla" w:hAnsi="Sakkal Majalla" w:cs="Sakkal Majalla"/>
          <w:b/>
          <w:bCs/>
          <w:sz w:val="32"/>
          <w:szCs w:val="32"/>
          <w:rtl/>
        </w:rPr>
      </w:pPr>
    </w:p>
    <w:p w14:paraId="331DB06C" w14:textId="77777777" w:rsidR="003669FF" w:rsidRDefault="003669FF" w:rsidP="00872089">
      <w:pPr>
        <w:spacing w:line="480" w:lineRule="auto"/>
        <w:jc w:val="both"/>
        <w:rPr>
          <w:rFonts w:ascii="Sakkal Majalla" w:hAnsi="Sakkal Majalla" w:cs="Sakkal Majalla"/>
          <w:b/>
          <w:bCs/>
          <w:sz w:val="32"/>
          <w:szCs w:val="32"/>
          <w:rtl/>
        </w:rPr>
      </w:pPr>
    </w:p>
    <w:p w14:paraId="6D6F778A" w14:textId="77777777" w:rsidR="003669FF" w:rsidRDefault="003669FF" w:rsidP="00872089">
      <w:pPr>
        <w:spacing w:line="480" w:lineRule="auto"/>
        <w:jc w:val="both"/>
        <w:rPr>
          <w:rFonts w:ascii="Sakkal Majalla" w:hAnsi="Sakkal Majalla" w:cs="Sakkal Majalla"/>
          <w:b/>
          <w:bCs/>
          <w:sz w:val="32"/>
          <w:szCs w:val="32"/>
          <w:rtl/>
          <w:lang w:bidi="ar-EG"/>
        </w:rPr>
      </w:pPr>
    </w:p>
    <w:p w14:paraId="7319C18F" w14:textId="77777777" w:rsidR="003669FF" w:rsidRDefault="003669FF" w:rsidP="00872089">
      <w:pPr>
        <w:spacing w:line="480" w:lineRule="auto"/>
        <w:jc w:val="both"/>
        <w:rPr>
          <w:rFonts w:ascii="Sakkal Majalla" w:hAnsi="Sakkal Majalla" w:cs="Sakkal Majalla"/>
          <w:b/>
          <w:bCs/>
          <w:sz w:val="32"/>
          <w:szCs w:val="32"/>
          <w:rtl/>
        </w:rPr>
      </w:pPr>
    </w:p>
    <w:p w14:paraId="74DA861F" w14:textId="7B8D00E5" w:rsidR="003669FF" w:rsidRDefault="003669FF" w:rsidP="00872089">
      <w:pPr>
        <w:spacing w:line="480" w:lineRule="auto"/>
        <w:jc w:val="both"/>
        <w:rPr>
          <w:rFonts w:ascii="Sakkal Majalla" w:hAnsi="Sakkal Majalla" w:cs="Sakkal Majalla"/>
          <w:b/>
          <w:bCs/>
          <w:sz w:val="32"/>
          <w:szCs w:val="32"/>
          <w:rtl/>
        </w:rPr>
      </w:pPr>
      <w:r w:rsidRPr="003C0279">
        <w:rPr>
          <w:rFonts w:ascii="Sakkal Majalla" w:hAnsi="Sakkal Majalla" w:cs="Sakkal Majalla"/>
          <w:noProof/>
          <w:color w:val="000000" w:themeColor="text1"/>
          <w:sz w:val="28"/>
          <w:szCs w:val="28"/>
          <w:rtl/>
          <w:lang w:val="ar-SA"/>
        </w:rPr>
        <mc:AlternateContent>
          <mc:Choice Requires="wps">
            <w:drawing>
              <wp:anchor distT="0" distB="0" distL="114300" distR="114300" simplePos="0" relativeHeight="251714560" behindDoc="0" locked="0" layoutInCell="1" allowOverlap="1" wp14:anchorId="6B684674" wp14:editId="1A63B453">
                <wp:simplePos x="0" y="0"/>
                <wp:positionH relativeFrom="column">
                  <wp:posOffset>1056640</wp:posOffset>
                </wp:positionH>
                <wp:positionV relativeFrom="paragraph">
                  <wp:posOffset>0</wp:posOffset>
                </wp:positionV>
                <wp:extent cx="3947514" cy="4146697"/>
                <wp:effectExtent l="0" t="0" r="15240" b="25400"/>
                <wp:wrapNone/>
                <wp:docPr id="845441835" name="دبوس زينة 845441835"/>
                <wp:cNvGraphicFramePr/>
                <a:graphic xmlns:a="http://schemas.openxmlformats.org/drawingml/2006/main">
                  <a:graphicData uri="http://schemas.microsoft.com/office/word/2010/wordprocessingShape">
                    <wps:wsp>
                      <wps:cNvSpPr/>
                      <wps:spPr>
                        <a:xfrm>
                          <a:off x="0" y="0"/>
                          <a:ext cx="3947514" cy="4146697"/>
                        </a:xfrm>
                        <a:prstGeom prst="plaque">
                          <a:avLst/>
                        </a:prstGeom>
                        <a:ln/>
                      </wps:spPr>
                      <wps:style>
                        <a:lnRef idx="2">
                          <a:schemeClr val="dk1"/>
                        </a:lnRef>
                        <a:fillRef idx="1">
                          <a:schemeClr val="lt1"/>
                        </a:fillRef>
                        <a:effectRef idx="0">
                          <a:schemeClr val="dk1"/>
                        </a:effectRef>
                        <a:fontRef idx="minor">
                          <a:schemeClr val="dk1"/>
                        </a:fontRef>
                      </wps:style>
                      <wps:txbx>
                        <w:txbxContent>
                          <w:p w14:paraId="542E721E" w14:textId="116E6A7B" w:rsidR="003669FF" w:rsidRDefault="003669FF" w:rsidP="003669FF">
                            <w:pPr>
                              <w:spacing w:line="480" w:lineRule="auto"/>
                              <w:jc w:val="center"/>
                              <w:outlineLvl w:val="0"/>
                              <w:rPr>
                                <w:rFonts w:ascii="Sakkal Majalla" w:hAnsi="Sakkal Majalla" w:cs="Sakkal Majalla"/>
                                <w:b/>
                                <w:bCs/>
                                <w:sz w:val="44"/>
                                <w:szCs w:val="44"/>
                                <w:rtl/>
                              </w:rPr>
                            </w:pPr>
                            <w:bookmarkStart w:id="78" w:name="_Toc184407322"/>
                            <w:r>
                              <w:rPr>
                                <w:rFonts w:ascii="Sakkal Majalla" w:hAnsi="Sakkal Majalla" w:cs="Sakkal Majalla" w:hint="cs"/>
                                <w:b/>
                                <w:bCs/>
                                <w:sz w:val="44"/>
                                <w:szCs w:val="44"/>
                                <w:rtl/>
                              </w:rPr>
                              <w:t>الفصل الرابع</w:t>
                            </w:r>
                            <w:bookmarkEnd w:id="78"/>
                            <w:r>
                              <w:rPr>
                                <w:rFonts w:ascii="Sakkal Majalla" w:hAnsi="Sakkal Majalla" w:cs="Sakkal Majalla" w:hint="cs"/>
                                <w:b/>
                                <w:bCs/>
                                <w:sz w:val="44"/>
                                <w:szCs w:val="44"/>
                                <w:rtl/>
                              </w:rPr>
                              <w:t xml:space="preserve"> </w:t>
                            </w:r>
                          </w:p>
                          <w:p w14:paraId="14DCCA88" w14:textId="1B8D22A3" w:rsidR="003669FF" w:rsidRPr="00BD741D" w:rsidRDefault="003669FF" w:rsidP="003669FF">
                            <w:pPr>
                              <w:spacing w:line="480" w:lineRule="auto"/>
                              <w:jc w:val="center"/>
                              <w:outlineLvl w:val="0"/>
                              <w:rPr>
                                <w:rFonts w:ascii="Sakkal Majalla" w:hAnsi="Sakkal Majalla" w:cs="Sakkal Majalla"/>
                                <w:b/>
                                <w:bCs/>
                                <w:sz w:val="44"/>
                                <w:szCs w:val="44"/>
                                <w:rtl/>
                              </w:rPr>
                            </w:pPr>
                            <w:bookmarkStart w:id="79" w:name="_Toc184407323"/>
                            <w:r>
                              <w:rPr>
                                <w:rFonts w:ascii="Sakkal Majalla" w:hAnsi="Sakkal Majalla" w:cs="Sakkal Majalla" w:hint="cs"/>
                                <w:b/>
                                <w:bCs/>
                                <w:sz w:val="44"/>
                                <w:szCs w:val="44"/>
                                <w:rtl/>
                              </w:rPr>
                              <w:t>النتائج والتوصيات</w:t>
                            </w:r>
                            <w:bookmarkEnd w:id="79"/>
                            <w:r>
                              <w:rPr>
                                <w:rFonts w:ascii="Sakkal Majalla" w:hAnsi="Sakkal Majalla" w:cs="Sakkal Majalla" w:hint="cs"/>
                                <w:b/>
                                <w:bCs/>
                                <w:sz w:val="44"/>
                                <w:szCs w:val="44"/>
                                <w:rtl/>
                              </w:rPr>
                              <w:t xml:space="preserve"> </w:t>
                            </w:r>
                            <w:r w:rsidRPr="00BD741D">
                              <w:rPr>
                                <w:rFonts w:ascii="Sakkal Majalla" w:hAnsi="Sakkal Majalla" w:cs="Sakkal Majalla"/>
                                <w:b/>
                                <w:bCs/>
                                <w:sz w:val="44"/>
                                <w:szCs w:val="44"/>
                                <w:rtl/>
                              </w:rPr>
                              <w:t xml:space="preserve">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684674" id="دبوس زينة 845441835" o:spid="_x0000_s1041" type="#_x0000_t21" style="position:absolute;left:0;text-align:left;margin-left:83.2pt;margin-top:0;width:310.85pt;height:326.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" fillcolor="white [3201]" strokecolor="black [3200]" strokeweight="1pt">
                <v:textbox>
                  <w:txbxContent>
                    <w:p w14:paraId="542E721E" w14:textId="116E6A7B" w:rsidR="003669FF" w:rsidRDefault="003669FF" w:rsidP="003669FF">
                      <w:pPr>
                        <w:spacing w:line="480" w:lineRule="auto"/>
                        <w:jc w:val="center"/>
                        <w:outlineLvl w:val="0"/>
                        <w:rPr>
                          <w:rFonts w:ascii="Sakkal Majalla" w:hAnsi="Sakkal Majalla" w:cs="Sakkal Majalla"/>
                          <w:b/>
                          <w:bCs/>
                          <w:sz w:val="44"/>
                          <w:szCs w:val="44"/>
                          <w:rtl/>
                        </w:rPr>
                      </w:pPr>
                      <w:bookmarkStart w:id="80" w:name="_Toc184407322"/>
                      <w:r>
                        <w:rPr>
                          <w:rFonts w:ascii="Sakkal Majalla" w:hAnsi="Sakkal Majalla" w:cs="Sakkal Majalla" w:hint="cs"/>
                          <w:b/>
                          <w:bCs/>
                          <w:sz w:val="44"/>
                          <w:szCs w:val="44"/>
                          <w:rtl/>
                        </w:rPr>
                        <w:t>الفصل الرابع</w:t>
                      </w:r>
                      <w:bookmarkEnd w:id="80"/>
                      <w:r>
                        <w:rPr>
                          <w:rFonts w:ascii="Sakkal Majalla" w:hAnsi="Sakkal Majalla" w:cs="Sakkal Majalla" w:hint="cs"/>
                          <w:b/>
                          <w:bCs/>
                          <w:sz w:val="44"/>
                          <w:szCs w:val="44"/>
                          <w:rtl/>
                        </w:rPr>
                        <w:t xml:space="preserve"> </w:t>
                      </w:r>
                    </w:p>
                    <w:p w14:paraId="14DCCA88" w14:textId="1B8D22A3" w:rsidR="003669FF" w:rsidRPr="00BD741D" w:rsidRDefault="003669FF" w:rsidP="003669FF">
                      <w:pPr>
                        <w:spacing w:line="480" w:lineRule="auto"/>
                        <w:jc w:val="center"/>
                        <w:outlineLvl w:val="0"/>
                        <w:rPr>
                          <w:rFonts w:ascii="Sakkal Majalla" w:hAnsi="Sakkal Majalla" w:cs="Sakkal Majalla"/>
                          <w:b/>
                          <w:bCs/>
                          <w:sz w:val="44"/>
                          <w:szCs w:val="44"/>
                          <w:rtl/>
                        </w:rPr>
                      </w:pPr>
                      <w:bookmarkStart w:id="81" w:name="_Toc184407323"/>
                      <w:r>
                        <w:rPr>
                          <w:rFonts w:ascii="Sakkal Majalla" w:hAnsi="Sakkal Majalla" w:cs="Sakkal Majalla" w:hint="cs"/>
                          <w:b/>
                          <w:bCs/>
                          <w:sz w:val="44"/>
                          <w:szCs w:val="44"/>
                          <w:rtl/>
                        </w:rPr>
                        <w:t>النتائج والتوصيات</w:t>
                      </w:r>
                      <w:bookmarkEnd w:id="81"/>
                      <w:r>
                        <w:rPr>
                          <w:rFonts w:ascii="Sakkal Majalla" w:hAnsi="Sakkal Majalla" w:cs="Sakkal Majalla" w:hint="cs"/>
                          <w:b/>
                          <w:bCs/>
                          <w:sz w:val="44"/>
                          <w:szCs w:val="44"/>
                          <w:rtl/>
                        </w:rPr>
                        <w:t xml:space="preserve"> </w:t>
                      </w:r>
                      <w:r w:rsidRPr="00BD741D">
                        <w:rPr>
                          <w:rFonts w:ascii="Sakkal Majalla" w:hAnsi="Sakkal Majalla" w:cs="Sakkal Majalla"/>
                          <w:b/>
                          <w:bCs/>
                          <w:sz w:val="44"/>
                          <w:szCs w:val="44"/>
                          <w:rtl/>
                        </w:rPr>
                        <w:t xml:space="preserve"> </w:t>
                      </w:r>
                    </w:p>
                  </w:txbxContent>
                </v:textbox>
              </v:shape>
            </w:pict>
          </mc:Fallback>
        </mc:AlternateContent>
      </w:r>
    </w:p>
    <w:p w14:paraId="1BFCFFC6" w14:textId="77777777" w:rsidR="003669FF" w:rsidRDefault="003669FF" w:rsidP="00872089">
      <w:pPr>
        <w:spacing w:line="480" w:lineRule="auto"/>
        <w:jc w:val="both"/>
        <w:rPr>
          <w:rFonts w:ascii="Sakkal Majalla" w:hAnsi="Sakkal Majalla" w:cs="Sakkal Majalla"/>
          <w:b/>
          <w:bCs/>
          <w:sz w:val="32"/>
          <w:szCs w:val="32"/>
          <w:rtl/>
        </w:rPr>
      </w:pPr>
    </w:p>
    <w:p w14:paraId="46E99CCC" w14:textId="77777777" w:rsidR="003669FF" w:rsidRDefault="003669FF" w:rsidP="00872089">
      <w:pPr>
        <w:spacing w:line="480" w:lineRule="auto"/>
        <w:jc w:val="both"/>
        <w:rPr>
          <w:rFonts w:ascii="Sakkal Majalla" w:hAnsi="Sakkal Majalla" w:cs="Sakkal Majalla"/>
          <w:b/>
          <w:bCs/>
          <w:sz w:val="32"/>
          <w:szCs w:val="32"/>
          <w:rtl/>
        </w:rPr>
      </w:pPr>
    </w:p>
    <w:p w14:paraId="7622CEEE" w14:textId="77777777" w:rsidR="003669FF" w:rsidRDefault="003669FF" w:rsidP="00872089">
      <w:pPr>
        <w:spacing w:line="480" w:lineRule="auto"/>
        <w:jc w:val="both"/>
        <w:rPr>
          <w:rFonts w:ascii="Sakkal Majalla" w:hAnsi="Sakkal Majalla" w:cs="Sakkal Majalla"/>
          <w:b/>
          <w:bCs/>
          <w:sz w:val="32"/>
          <w:szCs w:val="32"/>
          <w:rtl/>
        </w:rPr>
      </w:pPr>
    </w:p>
    <w:p w14:paraId="569CF7FE" w14:textId="77777777" w:rsidR="003669FF" w:rsidRDefault="003669FF" w:rsidP="00872089">
      <w:pPr>
        <w:spacing w:line="480" w:lineRule="auto"/>
        <w:jc w:val="both"/>
        <w:rPr>
          <w:rFonts w:ascii="Sakkal Majalla" w:hAnsi="Sakkal Majalla" w:cs="Sakkal Majalla"/>
          <w:b/>
          <w:bCs/>
          <w:sz w:val="32"/>
          <w:szCs w:val="32"/>
          <w:rtl/>
        </w:rPr>
      </w:pPr>
    </w:p>
    <w:p w14:paraId="389A330F" w14:textId="77777777" w:rsidR="003669FF" w:rsidRDefault="003669FF" w:rsidP="00872089">
      <w:pPr>
        <w:spacing w:line="480" w:lineRule="auto"/>
        <w:jc w:val="both"/>
        <w:rPr>
          <w:rFonts w:ascii="Sakkal Majalla" w:hAnsi="Sakkal Majalla" w:cs="Sakkal Majalla"/>
          <w:b/>
          <w:bCs/>
          <w:sz w:val="32"/>
          <w:szCs w:val="32"/>
          <w:rtl/>
        </w:rPr>
      </w:pPr>
    </w:p>
    <w:p w14:paraId="0447D9F2" w14:textId="77777777" w:rsidR="003669FF" w:rsidRDefault="003669FF" w:rsidP="00872089">
      <w:pPr>
        <w:spacing w:line="480" w:lineRule="auto"/>
        <w:jc w:val="both"/>
        <w:rPr>
          <w:rFonts w:ascii="Sakkal Majalla" w:hAnsi="Sakkal Majalla" w:cs="Sakkal Majalla"/>
          <w:b/>
          <w:bCs/>
          <w:sz w:val="32"/>
          <w:szCs w:val="32"/>
          <w:rtl/>
        </w:rPr>
      </w:pPr>
    </w:p>
    <w:p w14:paraId="0E5093F6" w14:textId="77777777" w:rsidR="003669FF" w:rsidRDefault="003669FF" w:rsidP="00872089">
      <w:pPr>
        <w:spacing w:line="480" w:lineRule="auto"/>
        <w:jc w:val="both"/>
        <w:rPr>
          <w:rFonts w:ascii="Sakkal Majalla" w:hAnsi="Sakkal Majalla" w:cs="Sakkal Majalla"/>
          <w:b/>
          <w:bCs/>
          <w:sz w:val="32"/>
          <w:szCs w:val="32"/>
          <w:rtl/>
        </w:rPr>
      </w:pPr>
    </w:p>
    <w:p w14:paraId="3FD739F1" w14:textId="77777777" w:rsidR="003669FF" w:rsidRDefault="003669FF" w:rsidP="00872089">
      <w:pPr>
        <w:spacing w:line="480" w:lineRule="auto"/>
        <w:jc w:val="both"/>
        <w:rPr>
          <w:rFonts w:ascii="Sakkal Majalla" w:hAnsi="Sakkal Majalla" w:cs="Sakkal Majalla"/>
          <w:b/>
          <w:bCs/>
          <w:sz w:val="32"/>
          <w:szCs w:val="32"/>
          <w:rtl/>
        </w:rPr>
      </w:pPr>
    </w:p>
    <w:p w14:paraId="2E30943F" w14:textId="77777777" w:rsidR="003669FF" w:rsidRDefault="003669FF" w:rsidP="00872089">
      <w:pPr>
        <w:spacing w:line="480" w:lineRule="auto"/>
        <w:jc w:val="both"/>
        <w:rPr>
          <w:rFonts w:ascii="Sakkal Majalla" w:hAnsi="Sakkal Majalla" w:cs="Sakkal Majalla"/>
          <w:b/>
          <w:bCs/>
          <w:sz w:val="32"/>
          <w:szCs w:val="32"/>
          <w:rtl/>
        </w:rPr>
      </w:pPr>
    </w:p>
    <w:p w14:paraId="4E4F8B1F" w14:textId="77777777" w:rsidR="003669FF" w:rsidRDefault="003669FF" w:rsidP="00872089">
      <w:pPr>
        <w:spacing w:line="480" w:lineRule="auto"/>
        <w:jc w:val="both"/>
        <w:rPr>
          <w:rFonts w:ascii="Sakkal Majalla" w:hAnsi="Sakkal Majalla" w:cs="Sakkal Majalla"/>
          <w:b/>
          <w:bCs/>
          <w:sz w:val="32"/>
          <w:szCs w:val="32"/>
          <w:rtl/>
        </w:rPr>
      </w:pPr>
    </w:p>
    <w:p w14:paraId="7857C226" w14:textId="77777777" w:rsidR="00C36344" w:rsidRPr="007D3CED" w:rsidRDefault="00C36344" w:rsidP="00500705">
      <w:pPr>
        <w:spacing w:line="480" w:lineRule="auto"/>
        <w:ind w:firstLine="720"/>
        <w:jc w:val="both"/>
        <w:outlineLvl w:val="0"/>
        <w:rPr>
          <w:rFonts w:ascii="Sakkal Majalla" w:hAnsi="Sakkal Majalla" w:cs="Sakkal Majalla"/>
          <w:b/>
          <w:bCs/>
          <w:sz w:val="32"/>
          <w:szCs w:val="32"/>
          <w:rtl/>
          <w:lang w:bidi="ar-EG"/>
        </w:rPr>
      </w:pPr>
      <w:bookmarkStart w:id="82" w:name="_Toc184343531"/>
      <w:bookmarkStart w:id="83" w:name="_Toc184407324"/>
      <w:r w:rsidRPr="007D3CED">
        <w:rPr>
          <w:rFonts w:ascii="Sakkal Majalla" w:hAnsi="Sakkal Majalla" w:cs="Sakkal Majalla" w:hint="cs"/>
          <w:b/>
          <w:bCs/>
          <w:sz w:val="32"/>
          <w:szCs w:val="32"/>
          <w:rtl/>
          <w:lang w:bidi="ar-EG"/>
        </w:rPr>
        <w:lastRenderedPageBreak/>
        <w:t>نتائج الدراسة</w:t>
      </w:r>
      <w:bookmarkEnd w:id="82"/>
      <w:bookmarkEnd w:id="83"/>
      <w:r w:rsidRPr="007D3CED">
        <w:rPr>
          <w:rFonts w:ascii="Sakkal Majalla" w:hAnsi="Sakkal Majalla" w:cs="Sakkal Majalla" w:hint="cs"/>
          <w:b/>
          <w:bCs/>
          <w:sz w:val="32"/>
          <w:szCs w:val="32"/>
          <w:rtl/>
          <w:lang w:bidi="ar-EG"/>
        </w:rPr>
        <w:t xml:space="preserve"> </w:t>
      </w:r>
    </w:p>
    <w:p w14:paraId="59C01B39" w14:textId="23AD7FD8" w:rsidR="00C36344" w:rsidRDefault="00C36344" w:rsidP="00500705">
      <w:pPr>
        <w:spacing w:line="480" w:lineRule="auto"/>
        <w:ind w:firstLine="720"/>
        <w:jc w:val="both"/>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الدراسة </w:t>
      </w:r>
      <w:r w:rsidR="00AF5427">
        <w:rPr>
          <w:rFonts w:ascii="Sakkal Majalla" w:hAnsi="Sakkal Majalla" w:cs="Sakkal Majalla" w:hint="cs"/>
          <w:sz w:val="28"/>
          <w:szCs w:val="28"/>
          <w:rtl/>
          <w:lang w:bidi="ar-EG"/>
        </w:rPr>
        <w:t xml:space="preserve">كشفت </w:t>
      </w:r>
      <w:r>
        <w:rPr>
          <w:rFonts w:ascii="Sakkal Majalla" w:hAnsi="Sakkal Majalla" w:cs="Sakkal Majalla" w:hint="cs"/>
          <w:sz w:val="28"/>
          <w:szCs w:val="28"/>
          <w:rtl/>
          <w:lang w:bidi="ar-EG"/>
        </w:rPr>
        <w:t>على العديد من النتائج بناء على التحليل الوصفي والكمي للمعلومات</w:t>
      </w:r>
      <w:r w:rsidR="00AF5427">
        <w:rPr>
          <w:rFonts w:ascii="Sakkal Majalla" w:hAnsi="Sakkal Majalla" w:cs="Sakkal Majalla" w:hint="cs"/>
          <w:sz w:val="28"/>
          <w:szCs w:val="28"/>
          <w:rtl/>
          <w:lang w:bidi="ar-EG"/>
        </w:rPr>
        <w:t xml:space="preserve"> باستخدام ال تحليل الاحصائي للنسب والمتوسطات والانحراف المعياري ودرجة </w:t>
      </w:r>
      <w:r w:rsidR="00500705">
        <w:rPr>
          <w:rFonts w:ascii="Sakkal Majalla" w:hAnsi="Sakkal Majalla" w:cs="Sakkal Majalla" w:hint="cs"/>
          <w:sz w:val="28"/>
          <w:szCs w:val="28"/>
          <w:rtl/>
          <w:lang w:bidi="ar-EG"/>
        </w:rPr>
        <w:t>الأهمية التي</w:t>
      </w:r>
      <w:r>
        <w:rPr>
          <w:rFonts w:ascii="Sakkal Majalla" w:hAnsi="Sakkal Majalla" w:cs="Sakkal Majalla" w:hint="cs"/>
          <w:sz w:val="28"/>
          <w:szCs w:val="28"/>
          <w:rtl/>
          <w:lang w:bidi="ar-EG"/>
        </w:rPr>
        <w:t xml:space="preserve"> تم جمعها عن طريق الاستبيان</w:t>
      </w:r>
      <w:r w:rsidR="00AF5427">
        <w:rPr>
          <w:rFonts w:ascii="Sakkal Majalla" w:hAnsi="Sakkal Majalla" w:cs="Sakkal Majalla" w:hint="cs"/>
          <w:sz w:val="28"/>
          <w:szCs w:val="28"/>
          <w:rtl/>
          <w:lang w:bidi="ar-EG"/>
        </w:rPr>
        <w:t xml:space="preserve"> وتحليلها </w:t>
      </w:r>
      <w:r w:rsidR="00500705">
        <w:rPr>
          <w:rFonts w:ascii="Sakkal Majalla" w:hAnsi="Sakkal Majalla" w:cs="Sakkal Majalla" w:hint="cs"/>
          <w:sz w:val="28"/>
          <w:szCs w:val="28"/>
          <w:rtl/>
          <w:lang w:bidi="ar-EG"/>
        </w:rPr>
        <w:t>احصائيا وكان</w:t>
      </w:r>
      <w:r>
        <w:rPr>
          <w:rFonts w:ascii="Sakkal Majalla" w:hAnsi="Sakkal Majalla" w:cs="Sakkal Majalla" w:hint="cs"/>
          <w:sz w:val="28"/>
          <w:szCs w:val="28"/>
          <w:rtl/>
          <w:lang w:bidi="ar-EG"/>
        </w:rPr>
        <w:t xml:space="preserve"> اهم تلك النتائج ما يلي:</w:t>
      </w:r>
    </w:p>
    <w:p w14:paraId="0BADC89D" w14:textId="77777777" w:rsidR="00AF5427" w:rsidRPr="00FD05C7" w:rsidRDefault="00AF5427">
      <w:pPr>
        <w:pStyle w:val="a9"/>
        <w:numPr>
          <w:ilvl w:val="0"/>
          <w:numId w:val="20"/>
        </w:numPr>
        <w:spacing w:line="480" w:lineRule="auto"/>
        <w:jc w:val="both"/>
        <w:rPr>
          <w:rFonts w:ascii="Sakkal Majalla" w:hAnsi="Sakkal Majalla" w:cs="Sakkal Majalla"/>
          <w:sz w:val="28"/>
          <w:szCs w:val="28"/>
          <w:rtl/>
        </w:rPr>
      </w:pPr>
      <w:bookmarkStart w:id="84" w:name="_Hlk184405991"/>
      <w:r w:rsidRPr="00FD05C7">
        <w:rPr>
          <w:rFonts w:ascii="Sakkal Majalla" w:hAnsi="Sakkal Majalla" w:cs="Sakkal Majalla"/>
          <w:sz w:val="28"/>
          <w:szCs w:val="28"/>
          <w:rtl/>
        </w:rPr>
        <w:t xml:space="preserve">الوقوف على المزايا والنتائج المحتملة من دور الاعلام الرقمي على تحسين </w:t>
      </w:r>
      <w:r>
        <w:rPr>
          <w:rFonts w:ascii="Sakkal Majalla" w:hAnsi="Sakkal Majalla" w:cs="Sakkal Majalla" w:hint="cs"/>
          <w:sz w:val="28"/>
          <w:szCs w:val="28"/>
          <w:rtl/>
        </w:rPr>
        <w:t>و</w:t>
      </w:r>
      <w:r w:rsidRPr="00AF5427">
        <w:rPr>
          <w:rFonts w:ascii="Sakkal Majalla" w:hAnsi="Sakkal Majalla" w:cs="Sakkal Majalla"/>
          <w:sz w:val="28"/>
          <w:szCs w:val="28"/>
          <w:rtl/>
        </w:rPr>
        <w:t xml:space="preserve">تعزيز وعي الجمهور </w:t>
      </w:r>
      <w:r w:rsidRPr="00FD05C7">
        <w:rPr>
          <w:rFonts w:ascii="Sakkal Majalla" w:hAnsi="Sakkal Majalla" w:cs="Sakkal Majalla"/>
          <w:sz w:val="28"/>
          <w:szCs w:val="28"/>
          <w:rtl/>
        </w:rPr>
        <w:t>في بالمملكة العربية السعودية.</w:t>
      </w:r>
    </w:p>
    <w:p w14:paraId="24F5F326" w14:textId="77777777" w:rsidR="00AF5427" w:rsidRDefault="00AF5427">
      <w:pPr>
        <w:pStyle w:val="a9"/>
        <w:numPr>
          <w:ilvl w:val="0"/>
          <w:numId w:val="20"/>
        </w:numPr>
        <w:spacing w:line="480" w:lineRule="auto"/>
        <w:jc w:val="both"/>
        <w:rPr>
          <w:rFonts w:ascii="Sakkal Majalla" w:hAnsi="Sakkal Majalla" w:cs="Sakkal Majalla"/>
          <w:sz w:val="28"/>
          <w:szCs w:val="28"/>
        </w:rPr>
      </w:pPr>
      <w:r w:rsidRPr="00FD05C7">
        <w:rPr>
          <w:rFonts w:ascii="Sakkal Majalla" w:hAnsi="Sakkal Majalla" w:cs="Sakkal Majalla"/>
          <w:sz w:val="28"/>
          <w:szCs w:val="28"/>
          <w:rtl/>
        </w:rPr>
        <w:t xml:space="preserve"> كما سلطت الدراسة الضوء على طبيعة وسائل الاعلام الرقمية المعدة </w:t>
      </w:r>
      <w:r w:rsidRPr="00FD05C7">
        <w:rPr>
          <w:rFonts w:ascii="Sakkal Majalla" w:hAnsi="Sakkal Majalla" w:cs="Sakkal Majalla" w:hint="cs"/>
          <w:sz w:val="28"/>
          <w:szCs w:val="28"/>
          <w:rtl/>
        </w:rPr>
        <w:t>والمجهزة</w:t>
      </w:r>
      <w:r w:rsidRPr="00FD05C7">
        <w:rPr>
          <w:rFonts w:ascii="Sakkal Majalla" w:hAnsi="Sakkal Majalla" w:cs="Sakkal Majalla"/>
          <w:sz w:val="28"/>
          <w:szCs w:val="28"/>
          <w:rtl/>
        </w:rPr>
        <w:t xml:space="preserve"> لتطوير </w:t>
      </w:r>
      <w:r>
        <w:rPr>
          <w:rFonts w:ascii="Sakkal Majalla" w:hAnsi="Sakkal Majalla" w:cs="Sakkal Majalla" w:hint="cs"/>
          <w:sz w:val="28"/>
          <w:szCs w:val="28"/>
          <w:rtl/>
        </w:rPr>
        <w:t>و</w:t>
      </w:r>
      <w:r w:rsidRPr="00AF5427">
        <w:rPr>
          <w:rFonts w:ascii="Sakkal Majalla" w:hAnsi="Sakkal Majalla" w:cs="Sakkal Majalla"/>
          <w:sz w:val="28"/>
          <w:szCs w:val="28"/>
          <w:rtl/>
        </w:rPr>
        <w:t xml:space="preserve">تعزيز وعي الجمهور </w:t>
      </w:r>
      <w:r w:rsidRPr="00FD05C7">
        <w:rPr>
          <w:rFonts w:ascii="Sakkal Majalla" w:hAnsi="Sakkal Majalla" w:cs="Sakkal Majalla"/>
          <w:sz w:val="28"/>
          <w:szCs w:val="28"/>
          <w:rtl/>
        </w:rPr>
        <w:t xml:space="preserve">من خلال البرامج او الافلام </w:t>
      </w:r>
      <w:r>
        <w:rPr>
          <w:rFonts w:ascii="Sakkal Majalla" w:hAnsi="Sakkal Majalla" w:cs="Sakkal Majalla" w:hint="cs"/>
          <w:sz w:val="28"/>
          <w:szCs w:val="28"/>
          <w:rtl/>
        </w:rPr>
        <w:t>التعليمية والارشادية</w:t>
      </w:r>
      <w:r w:rsidRPr="00FD05C7">
        <w:rPr>
          <w:rFonts w:ascii="Sakkal Majalla" w:hAnsi="Sakkal Majalla" w:cs="Sakkal Majalla"/>
          <w:sz w:val="28"/>
          <w:szCs w:val="28"/>
          <w:rtl/>
        </w:rPr>
        <w:t xml:space="preserve"> </w:t>
      </w:r>
    </w:p>
    <w:bookmarkEnd w:id="84"/>
    <w:p w14:paraId="0A7DB08E" w14:textId="77777777" w:rsidR="00AF5427" w:rsidRDefault="00AF5427">
      <w:pPr>
        <w:pStyle w:val="a9"/>
        <w:numPr>
          <w:ilvl w:val="0"/>
          <w:numId w:val="20"/>
        </w:numPr>
        <w:spacing w:line="480" w:lineRule="auto"/>
        <w:jc w:val="both"/>
        <w:rPr>
          <w:rFonts w:ascii="Sakkal Majalla" w:hAnsi="Sakkal Majalla" w:cs="Sakkal Majalla"/>
          <w:sz w:val="28"/>
          <w:szCs w:val="28"/>
        </w:rPr>
      </w:pPr>
      <w:r w:rsidRPr="00FD05C7">
        <w:rPr>
          <w:rFonts w:ascii="Sakkal Majalla" w:hAnsi="Sakkal Majalla" w:cs="Sakkal Majalla"/>
          <w:sz w:val="28"/>
          <w:szCs w:val="28"/>
          <w:rtl/>
        </w:rPr>
        <w:t xml:space="preserve">كشفت نتائج البحث عن الاجماع </w:t>
      </w:r>
      <w:r w:rsidRPr="00FD05C7">
        <w:rPr>
          <w:rFonts w:ascii="Sakkal Majalla" w:hAnsi="Sakkal Majalla" w:cs="Sakkal Majalla" w:hint="cs"/>
          <w:sz w:val="28"/>
          <w:szCs w:val="28"/>
          <w:rtl/>
        </w:rPr>
        <w:t>والموافقة</w:t>
      </w:r>
      <w:r w:rsidRPr="00FD05C7">
        <w:rPr>
          <w:rFonts w:ascii="Sakkal Majalla" w:hAnsi="Sakkal Majalla" w:cs="Sakkal Majalla"/>
          <w:sz w:val="28"/>
          <w:szCs w:val="28"/>
          <w:rtl/>
        </w:rPr>
        <w:t xml:space="preserve"> عن الدور </w:t>
      </w:r>
      <w:r w:rsidRPr="00FD05C7">
        <w:rPr>
          <w:rFonts w:ascii="Sakkal Majalla" w:hAnsi="Sakkal Majalla" w:cs="Sakkal Majalla" w:hint="cs"/>
          <w:sz w:val="28"/>
          <w:szCs w:val="28"/>
          <w:rtl/>
        </w:rPr>
        <w:t>الأساسي</w:t>
      </w:r>
      <w:r w:rsidRPr="00FD05C7">
        <w:rPr>
          <w:rFonts w:ascii="Sakkal Majalla" w:hAnsi="Sakkal Majalla" w:cs="Sakkal Majalla"/>
          <w:sz w:val="28"/>
          <w:szCs w:val="28"/>
          <w:rtl/>
        </w:rPr>
        <w:t xml:space="preserve"> </w:t>
      </w:r>
      <w:r w:rsidRPr="00FD05C7">
        <w:rPr>
          <w:rFonts w:ascii="Sakkal Majalla" w:hAnsi="Sakkal Majalla" w:cs="Sakkal Majalla" w:hint="cs"/>
          <w:sz w:val="28"/>
          <w:szCs w:val="28"/>
          <w:rtl/>
        </w:rPr>
        <w:t>للأعلام</w:t>
      </w:r>
      <w:r w:rsidRPr="00FD05C7">
        <w:rPr>
          <w:rFonts w:ascii="Sakkal Majalla" w:hAnsi="Sakkal Majalla" w:cs="Sakkal Majalla"/>
          <w:sz w:val="28"/>
          <w:szCs w:val="28"/>
          <w:rtl/>
        </w:rPr>
        <w:t xml:space="preserve"> </w:t>
      </w:r>
      <w:r w:rsidRPr="00FD05C7">
        <w:rPr>
          <w:rFonts w:ascii="Sakkal Majalla" w:hAnsi="Sakkal Majalla" w:cs="Sakkal Majalla" w:hint="cs"/>
          <w:sz w:val="28"/>
          <w:szCs w:val="28"/>
          <w:rtl/>
        </w:rPr>
        <w:t>الرقمي</w:t>
      </w:r>
      <w:r w:rsidRPr="00FD05C7">
        <w:rPr>
          <w:rFonts w:ascii="Sakkal Majalla" w:hAnsi="Sakkal Majalla" w:cs="Sakkal Majalla"/>
          <w:sz w:val="28"/>
          <w:szCs w:val="28"/>
          <w:rtl/>
        </w:rPr>
        <w:t xml:space="preserve"> </w:t>
      </w:r>
      <w:r w:rsidRPr="00FD05C7">
        <w:rPr>
          <w:rFonts w:ascii="Sakkal Majalla" w:hAnsi="Sakkal Majalla" w:cs="Sakkal Majalla" w:hint="cs"/>
          <w:sz w:val="28"/>
          <w:szCs w:val="28"/>
          <w:rtl/>
        </w:rPr>
        <w:t>وزيادة</w:t>
      </w:r>
      <w:r w:rsidRPr="00FD05C7">
        <w:rPr>
          <w:rFonts w:ascii="Sakkal Majalla" w:hAnsi="Sakkal Majalla" w:cs="Sakkal Majalla"/>
          <w:sz w:val="28"/>
          <w:szCs w:val="28"/>
          <w:rtl/>
        </w:rPr>
        <w:t xml:space="preserve"> التوسع </w:t>
      </w:r>
      <w:r w:rsidRPr="00FD05C7">
        <w:rPr>
          <w:rFonts w:ascii="Sakkal Majalla" w:hAnsi="Sakkal Majalla" w:cs="Sakkal Majalla" w:hint="cs"/>
          <w:sz w:val="28"/>
          <w:szCs w:val="28"/>
          <w:rtl/>
        </w:rPr>
        <w:t>في</w:t>
      </w:r>
      <w:r w:rsidRPr="00FD05C7">
        <w:rPr>
          <w:rFonts w:ascii="Sakkal Majalla" w:hAnsi="Sakkal Majalla" w:cs="Sakkal Majalla"/>
          <w:sz w:val="28"/>
          <w:szCs w:val="28"/>
          <w:rtl/>
        </w:rPr>
        <w:t xml:space="preserve"> </w:t>
      </w:r>
      <w:bookmarkStart w:id="85" w:name="_Hlk184403926"/>
      <w:r>
        <w:rPr>
          <w:rFonts w:ascii="Sakkal Majalla" w:hAnsi="Sakkal Majalla" w:cs="Sakkal Majalla" w:hint="cs"/>
          <w:sz w:val="28"/>
          <w:szCs w:val="28"/>
          <w:rtl/>
        </w:rPr>
        <w:t>تعزيز وعي الجمهور</w:t>
      </w:r>
      <w:r w:rsidRPr="00FD05C7">
        <w:rPr>
          <w:rFonts w:ascii="Sakkal Majalla" w:hAnsi="Sakkal Majalla" w:cs="Sakkal Majalla"/>
          <w:sz w:val="28"/>
          <w:szCs w:val="28"/>
          <w:rtl/>
        </w:rPr>
        <w:t xml:space="preserve"> </w:t>
      </w:r>
      <w:bookmarkEnd w:id="85"/>
      <w:r w:rsidRPr="00FD05C7">
        <w:rPr>
          <w:rFonts w:ascii="Sakkal Majalla" w:hAnsi="Sakkal Majalla" w:cs="Sakkal Majalla" w:hint="cs"/>
          <w:sz w:val="28"/>
          <w:szCs w:val="28"/>
          <w:rtl/>
        </w:rPr>
        <w:t>في</w:t>
      </w:r>
      <w:r w:rsidRPr="00FD05C7">
        <w:rPr>
          <w:rFonts w:ascii="Sakkal Majalla" w:hAnsi="Sakkal Majalla" w:cs="Sakkal Majalla"/>
          <w:sz w:val="28"/>
          <w:szCs w:val="28"/>
          <w:rtl/>
        </w:rPr>
        <w:t xml:space="preserve"> السعودية من خلال الكثير من الوسائل الالكترونية </w:t>
      </w:r>
      <w:r w:rsidRPr="00FD05C7">
        <w:rPr>
          <w:rFonts w:ascii="Sakkal Majalla" w:hAnsi="Sakkal Majalla" w:cs="Sakkal Majalla" w:hint="cs"/>
          <w:sz w:val="28"/>
          <w:szCs w:val="28"/>
          <w:rtl/>
        </w:rPr>
        <w:t>والترويج</w:t>
      </w:r>
      <w:r w:rsidRPr="00FD05C7">
        <w:rPr>
          <w:rFonts w:ascii="Sakkal Majalla" w:hAnsi="Sakkal Majalla" w:cs="Sakkal Majalla"/>
          <w:sz w:val="28"/>
          <w:szCs w:val="28"/>
          <w:rtl/>
        </w:rPr>
        <w:t xml:space="preserve"> للسياحة بطرق </w:t>
      </w:r>
      <w:r w:rsidRPr="00FD05C7">
        <w:rPr>
          <w:rFonts w:ascii="Sakkal Majalla" w:hAnsi="Sakkal Majalla" w:cs="Sakkal Majalla" w:hint="cs"/>
          <w:sz w:val="28"/>
          <w:szCs w:val="28"/>
          <w:rtl/>
        </w:rPr>
        <w:t>مختلفة،</w:t>
      </w:r>
      <w:r w:rsidRPr="00FD05C7">
        <w:rPr>
          <w:rFonts w:ascii="Sakkal Majalla" w:hAnsi="Sakkal Majalla" w:cs="Sakkal Majalla"/>
          <w:sz w:val="28"/>
          <w:szCs w:val="28"/>
          <w:rtl/>
        </w:rPr>
        <w:t xml:space="preserve"> حيث كانت نسبة الموافقات ما يقارب </w:t>
      </w:r>
      <w:r w:rsidRPr="00FD05C7">
        <w:rPr>
          <w:rFonts w:ascii="Sakkal Majalla" w:hAnsi="Sakkal Majalla" w:cs="Sakkal Majalla" w:hint="cs"/>
          <w:sz w:val="28"/>
          <w:szCs w:val="28"/>
          <w:rtl/>
        </w:rPr>
        <w:t>(</w:t>
      </w:r>
      <w:r>
        <w:rPr>
          <w:rFonts w:ascii="Sakkal Majalla" w:hAnsi="Sakkal Majalla" w:cs="Sakkal Majalla" w:hint="cs"/>
          <w:sz w:val="28"/>
          <w:szCs w:val="28"/>
          <w:rtl/>
        </w:rPr>
        <w:t>71</w:t>
      </w:r>
      <w:r w:rsidRPr="00FD05C7">
        <w:rPr>
          <w:rFonts w:ascii="Sakkal Majalla" w:hAnsi="Sakkal Majalla" w:cs="Sakkal Majalla"/>
          <w:sz w:val="28"/>
          <w:szCs w:val="28"/>
          <w:rtl/>
        </w:rPr>
        <w:t xml:space="preserve"> </w:t>
      </w:r>
      <w:r w:rsidRPr="00FD05C7">
        <w:rPr>
          <w:rFonts w:ascii="Sakkal Majalla" w:hAnsi="Sakkal Majalla" w:cs="Sakkal Majalla" w:hint="cs"/>
          <w:sz w:val="28"/>
          <w:szCs w:val="28"/>
          <w:rtl/>
        </w:rPr>
        <w:t>%)</w:t>
      </w:r>
      <w:r w:rsidRPr="00FD05C7">
        <w:rPr>
          <w:rFonts w:ascii="Sakkal Majalla" w:hAnsi="Sakkal Majalla" w:cs="Sakkal Majalla"/>
          <w:sz w:val="28"/>
          <w:szCs w:val="28"/>
          <w:rtl/>
        </w:rPr>
        <w:t xml:space="preserve"> </w:t>
      </w:r>
    </w:p>
    <w:p w14:paraId="12EAF076" w14:textId="77777777" w:rsidR="00AF5427" w:rsidRPr="00FD05C7" w:rsidRDefault="00AF5427">
      <w:pPr>
        <w:pStyle w:val="a9"/>
        <w:numPr>
          <w:ilvl w:val="0"/>
          <w:numId w:val="20"/>
        </w:numPr>
        <w:spacing w:line="480" w:lineRule="auto"/>
        <w:jc w:val="both"/>
        <w:rPr>
          <w:rFonts w:ascii="Sakkal Majalla" w:hAnsi="Sakkal Majalla" w:cs="Sakkal Majalla"/>
          <w:sz w:val="28"/>
          <w:szCs w:val="28"/>
          <w:rtl/>
        </w:rPr>
      </w:pPr>
      <w:r w:rsidRPr="00FD05C7">
        <w:rPr>
          <w:rFonts w:ascii="Sakkal Majalla" w:hAnsi="Sakkal Majalla" w:cs="Sakkal Majalla"/>
          <w:sz w:val="28"/>
          <w:szCs w:val="28"/>
          <w:rtl/>
        </w:rPr>
        <w:t>دراسة تأثير وسائل الاعلام الرقيم</w:t>
      </w:r>
      <w:r>
        <w:rPr>
          <w:rFonts w:ascii="Sakkal Majalla" w:hAnsi="Sakkal Majalla" w:cs="Sakkal Majalla" w:hint="cs"/>
          <w:sz w:val="28"/>
          <w:szCs w:val="28"/>
          <w:rtl/>
        </w:rPr>
        <w:t>ة</w:t>
      </w:r>
      <w:r w:rsidRPr="00FD05C7">
        <w:rPr>
          <w:rFonts w:ascii="Sakkal Majalla" w:hAnsi="Sakkal Majalla" w:cs="Sakkal Majalla"/>
          <w:sz w:val="28"/>
          <w:szCs w:val="28"/>
          <w:rtl/>
        </w:rPr>
        <w:t xml:space="preserve"> على تنمية </w:t>
      </w:r>
      <w:r>
        <w:rPr>
          <w:rFonts w:ascii="Sakkal Majalla" w:hAnsi="Sakkal Majalla" w:cs="Sakkal Majalla" w:hint="cs"/>
          <w:sz w:val="28"/>
          <w:szCs w:val="28"/>
          <w:rtl/>
        </w:rPr>
        <w:t>و</w:t>
      </w:r>
      <w:r w:rsidRPr="00AF5427">
        <w:rPr>
          <w:rFonts w:ascii="Sakkal Majalla" w:hAnsi="Sakkal Majalla" w:cs="Sakkal Majalla"/>
          <w:sz w:val="28"/>
          <w:szCs w:val="28"/>
          <w:rtl/>
        </w:rPr>
        <w:t xml:space="preserve">تعزيز وعي الجمهور </w:t>
      </w:r>
      <w:r w:rsidRPr="00FD05C7">
        <w:rPr>
          <w:rFonts w:ascii="Sakkal Majalla" w:hAnsi="Sakkal Majalla" w:cs="Sakkal Majalla"/>
          <w:sz w:val="28"/>
          <w:szCs w:val="28"/>
          <w:rtl/>
        </w:rPr>
        <w:t xml:space="preserve">في المملكة العربية السعودية. </w:t>
      </w:r>
    </w:p>
    <w:p w14:paraId="5A178D2C" w14:textId="77777777" w:rsidR="00AF5427" w:rsidRPr="00AF5427" w:rsidRDefault="00AF5427">
      <w:pPr>
        <w:pStyle w:val="a9"/>
        <w:numPr>
          <w:ilvl w:val="0"/>
          <w:numId w:val="20"/>
        </w:numPr>
        <w:spacing w:line="480" w:lineRule="auto"/>
        <w:jc w:val="both"/>
        <w:rPr>
          <w:rFonts w:ascii="Sakkal Majalla" w:hAnsi="Sakkal Majalla" w:cs="Sakkal Majalla"/>
          <w:sz w:val="28"/>
          <w:szCs w:val="28"/>
          <w:rtl/>
        </w:rPr>
      </w:pPr>
      <w:r w:rsidRPr="00AF5427">
        <w:rPr>
          <w:rFonts w:ascii="Sakkal Majalla" w:hAnsi="Sakkal Majalla" w:cs="Sakkal Majalla" w:hint="cs"/>
          <w:sz w:val="28"/>
          <w:szCs w:val="28"/>
          <w:rtl/>
        </w:rPr>
        <w:t xml:space="preserve"> </w:t>
      </w:r>
      <w:r w:rsidRPr="00AF5427">
        <w:rPr>
          <w:rFonts w:ascii="Sakkal Majalla" w:hAnsi="Sakkal Majalla" w:cs="Sakkal Majalla"/>
          <w:sz w:val="28"/>
          <w:szCs w:val="28"/>
          <w:rtl/>
        </w:rPr>
        <w:t>توجد علاقة ارتباطية ذات دلالة إحصائية بين واقع الاعلام الرقمي بوزارة الاعلام في تعزيز التوسع الإعلامي في المملكة العربية السعودية في ضوء رؤية 2030</w:t>
      </w:r>
    </w:p>
    <w:p w14:paraId="548FB490" w14:textId="77777777" w:rsidR="00AF5427" w:rsidRDefault="00AF5427">
      <w:pPr>
        <w:pStyle w:val="a9"/>
        <w:numPr>
          <w:ilvl w:val="0"/>
          <w:numId w:val="20"/>
        </w:numPr>
        <w:spacing w:line="480" w:lineRule="auto"/>
        <w:jc w:val="both"/>
        <w:rPr>
          <w:rFonts w:ascii="Sakkal Majalla" w:hAnsi="Sakkal Majalla" w:cs="Sakkal Majalla"/>
          <w:sz w:val="28"/>
          <w:szCs w:val="28"/>
        </w:rPr>
      </w:pPr>
      <w:r w:rsidRPr="00AF5427">
        <w:rPr>
          <w:rFonts w:ascii="Sakkal Majalla" w:hAnsi="Sakkal Majalla" w:cs="Sakkal Majalla" w:hint="cs"/>
          <w:sz w:val="28"/>
          <w:szCs w:val="28"/>
          <w:rtl/>
        </w:rPr>
        <w:t xml:space="preserve"> </w:t>
      </w:r>
      <w:r w:rsidRPr="00AF5427">
        <w:rPr>
          <w:rFonts w:ascii="Sakkal Majalla" w:hAnsi="Sakkal Majalla" w:cs="Sakkal Majalla"/>
          <w:sz w:val="28"/>
          <w:szCs w:val="28"/>
          <w:rtl/>
        </w:rPr>
        <w:t xml:space="preserve">توجد علاقة ارتباطية ذات دلالة إحصائية بين طبيعة العلاقة بين اليات الاعلام الرقمي بوزارة الاعلام والتوسع الإعلامي في المملكة العربية السعودية </w:t>
      </w:r>
    </w:p>
    <w:p w14:paraId="280EE183" w14:textId="77777777" w:rsidR="00AF5427" w:rsidRDefault="00AF5427">
      <w:pPr>
        <w:pStyle w:val="a9"/>
        <w:numPr>
          <w:ilvl w:val="0"/>
          <w:numId w:val="20"/>
        </w:numPr>
        <w:spacing w:line="480" w:lineRule="auto"/>
        <w:jc w:val="both"/>
        <w:rPr>
          <w:rFonts w:ascii="Sakkal Majalla" w:hAnsi="Sakkal Majalla" w:cs="Sakkal Majalla"/>
          <w:sz w:val="28"/>
          <w:szCs w:val="28"/>
        </w:rPr>
      </w:pPr>
      <w:r w:rsidRPr="00AF5427">
        <w:rPr>
          <w:rFonts w:ascii="Sakkal Majalla" w:hAnsi="Sakkal Majalla" w:cs="Sakkal Majalla" w:hint="cs"/>
          <w:sz w:val="28"/>
          <w:szCs w:val="28"/>
          <w:rtl/>
        </w:rPr>
        <w:lastRenderedPageBreak/>
        <w:t xml:space="preserve"> </w:t>
      </w:r>
      <w:r w:rsidRPr="00AF5427">
        <w:rPr>
          <w:rFonts w:ascii="Sakkal Majalla" w:hAnsi="Sakkal Majalla" w:cs="Sakkal Majalla"/>
          <w:sz w:val="28"/>
          <w:szCs w:val="28"/>
          <w:rtl/>
        </w:rPr>
        <w:t xml:space="preserve">توجد علاقة ارتباطية ذات دلالة إحصائية بين الأسس بين كل من أثر التحول الرقمي ورضا الجمهور عن الخدمات المقدمة والأداء الإعلامي لوزارة الاعلام في المملكة العربية السعودية </w:t>
      </w:r>
    </w:p>
    <w:p w14:paraId="5DEE3954" w14:textId="77777777" w:rsidR="00AF5427" w:rsidRPr="00FD05C7" w:rsidRDefault="00AF5427">
      <w:pPr>
        <w:pStyle w:val="a9"/>
        <w:numPr>
          <w:ilvl w:val="0"/>
          <w:numId w:val="20"/>
        </w:numPr>
        <w:spacing w:line="480" w:lineRule="auto"/>
        <w:jc w:val="both"/>
        <w:rPr>
          <w:rFonts w:ascii="Sakkal Majalla" w:hAnsi="Sakkal Majalla" w:cs="Sakkal Majalla"/>
          <w:sz w:val="28"/>
          <w:szCs w:val="28"/>
          <w:rtl/>
        </w:rPr>
      </w:pPr>
      <w:r w:rsidRPr="00FD05C7">
        <w:rPr>
          <w:rFonts w:ascii="Sakkal Majalla" w:hAnsi="Sakkal Majalla" w:cs="Sakkal Majalla"/>
          <w:sz w:val="28"/>
          <w:szCs w:val="28"/>
          <w:rtl/>
        </w:rPr>
        <w:t xml:space="preserve">التعريف بأهمية برامج الاعلام الرقمي الالكترونية في التأثير على تحسين الأداء وتعزيز </w:t>
      </w:r>
      <w:r w:rsidRPr="00AF5427">
        <w:rPr>
          <w:rFonts w:ascii="Sakkal Majalla" w:hAnsi="Sakkal Majalla" w:cs="Sakkal Majalla"/>
          <w:sz w:val="28"/>
          <w:szCs w:val="28"/>
          <w:rtl/>
        </w:rPr>
        <w:t xml:space="preserve">وعي الجمهور </w:t>
      </w:r>
      <w:r w:rsidRPr="00FD05C7">
        <w:rPr>
          <w:rFonts w:ascii="Sakkal Majalla" w:hAnsi="Sakkal Majalla" w:cs="Sakkal Majalla"/>
          <w:sz w:val="28"/>
          <w:szCs w:val="28"/>
          <w:rtl/>
        </w:rPr>
        <w:t>بالمملكة العربية السعودية</w:t>
      </w:r>
    </w:p>
    <w:p w14:paraId="171A2415" w14:textId="77777777" w:rsidR="00AF5427" w:rsidRDefault="00AF5427">
      <w:pPr>
        <w:pStyle w:val="a9"/>
        <w:numPr>
          <w:ilvl w:val="0"/>
          <w:numId w:val="20"/>
        </w:numPr>
        <w:spacing w:line="480" w:lineRule="auto"/>
        <w:jc w:val="both"/>
        <w:rPr>
          <w:rFonts w:ascii="Sakkal Majalla" w:hAnsi="Sakkal Majalla" w:cs="Sakkal Majalla"/>
          <w:sz w:val="28"/>
          <w:szCs w:val="28"/>
        </w:rPr>
      </w:pPr>
      <w:r w:rsidRPr="00FD05C7">
        <w:rPr>
          <w:rFonts w:ascii="Sakkal Majalla" w:hAnsi="Sakkal Majalla" w:cs="Sakkal Majalla"/>
          <w:sz w:val="28"/>
          <w:szCs w:val="28"/>
          <w:rtl/>
        </w:rPr>
        <w:t xml:space="preserve">التعرف على الأسس النظري للإعلام الرقمي في تعزيز </w:t>
      </w:r>
      <w:r>
        <w:rPr>
          <w:rFonts w:ascii="Sakkal Majalla" w:hAnsi="Sakkal Majalla" w:cs="Sakkal Majalla" w:hint="cs"/>
          <w:sz w:val="28"/>
          <w:szCs w:val="28"/>
          <w:rtl/>
        </w:rPr>
        <w:t>الاعلام ووعي الجمهور</w:t>
      </w:r>
      <w:r w:rsidRPr="00FD05C7">
        <w:rPr>
          <w:rFonts w:ascii="Sakkal Majalla" w:hAnsi="Sakkal Majalla" w:cs="Sakkal Majalla"/>
          <w:sz w:val="28"/>
          <w:szCs w:val="28"/>
          <w:rtl/>
        </w:rPr>
        <w:t xml:space="preserve"> في ضوء رؤية المملكة 2030</w:t>
      </w:r>
    </w:p>
    <w:p w14:paraId="60E707ED" w14:textId="77777777" w:rsidR="00AF5427" w:rsidRPr="00FD05C7" w:rsidRDefault="00AF5427">
      <w:pPr>
        <w:pStyle w:val="a9"/>
        <w:numPr>
          <w:ilvl w:val="0"/>
          <w:numId w:val="20"/>
        </w:numPr>
        <w:spacing w:line="480" w:lineRule="auto"/>
        <w:jc w:val="both"/>
        <w:rPr>
          <w:rFonts w:ascii="Sakkal Majalla" w:hAnsi="Sakkal Majalla" w:cs="Sakkal Majalla"/>
          <w:sz w:val="28"/>
          <w:szCs w:val="28"/>
          <w:rtl/>
        </w:rPr>
      </w:pPr>
      <w:r w:rsidRPr="00FD05C7">
        <w:rPr>
          <w:rFonts w:ascii="Sakkal Majalla" w:hAnsi="Sakkal Majalla" w:cs="Sakkal Majalla"/>
          <w:sz w:val="28"/>
          <w:szCs w:val="28"/>
          <w:rtl/>
        </w:rPr>
        <w:t xml:space="preserve">تحليل التأثيرات المختلفة لهذه المنصات على قطاع </w:t>
      </w:r>
      <w:r>
        <w:rPr>
          <w:rFonts w:ascii="Sakkal Majalla" w:hAnsi="Sakkal Majalla" w:cs="Sakkal Majalla" w:hint="cs"/>
          <w:sz w:val="28"/>
          <w:szCs w:val="28"/>
          <w:rtl/>
        </w:rPr>
        <w:t>الاعلام</w:t>
      </w:r>
      <w:r w:rsidRPr="00FD05C7">
        <w:rPr>
          <w:rFonts w:ascii="Sakkal Majalla" w:hAnsi="Sakkal Majalla" w:cs="Sakkal Majalla"/>
          <w:sz w:val="28"/>
          <w:szCs w:val="28"/>
          <w:rtl/>
        </w:rPr>
        <w:t xml:space="preserve">، وكذلك كيفية تعزيز استخدامها العملي في الترويج </w:t>
      </w:r>
      <w:r>
        <w:rPr>
          <w:rFonts w:ascii="Sakkal Majalla" w:hAnsi="Sakkal Majalla" w:cs="Sakkal Majalla" w:hint="cs"/>
          <w:sz w:val="28"/>
          <w:szCs w:val="28"/>
          <w:rtl/>
        </w:rPr>
        <w:t>للأفكار الايجابية</w:t>
      </w:r>
      <w:r w:rsidRPr="00FD05C7">
        <w:rPr>
          <w:rFonts w:ascii="Sakkal Majalla" w:hAnsi="Sakkal Majalla" w:cs="Sakkal Majalla"/>
          <w:sz w:val="28"/>
          <w:szCs w:val="28"/>
          <w:rtl/>
        </w:rPr>
        <w:t>.</w:t>
      </w:r>
    </w:p>
    <w:p w14:paraId="1A28082F" w14:textId="77777777" w:rsidR="00AF5427" w:rsidRPr="00FD05C7" w:rsidRDefault="00AF5427">
      <w:pPr>
        <w:pStyle w:val="a9"/>
        <w:numPr>
          <w:ilvl w:val="0"/>
          <w:numId w:val="20"/>
        </w:numPr>
        <w:spacing w:line="480" w:lineRule="auto"/>
        <w:jc w:val="both"/>
        <w:rPr>
          <w:rFonts w:ascii="Sakkal Majalla" w:hAnsi="Sakkal Majalla" w:cs="Sakkal Majalla"/>
          <w:sz w:val="28"/>
          <w:szCs w:val="28"/>
          <w:rtl/>
        </w:rPr>
      </w:pPr>
      <w:r w:rsidRPr="00FD05C7">
        <w:rPr>
          <w:rFonts w:ascii="Sakkal Majalla" w:hAnsi="Sakkal Majalla" w:cs="Sakkal Majalla"/>
          <w:sz w:val="28"/>
          <w:szCs w:val="28"/>
          <w:rtl/>
        </w:rPr>
        <w:t xml:space="preserve">بيان واستعراض الدراسات والبحوث السابقة حول تأثير وسائل الاعلام الرقمي على </w:t>
      </w:r>
      <w:r w:rsidRPr="00AF5427">
        <w:rPr>
          <w:rFonts w:ascii="Sakkal Majalla" w:hAnsi="Sakkal Majalla" w:cs="Sakkal Majalla"/>
          <w:sz w:val="28"/>
          <w:szCs w:val="28"/>
          <w:rtl/>
        </w:rPr>
        <w:t>تعزيز وعي الجمهور</w:t>
      </w:r>
      <w:r w:rsidRPr="00FD05C7">
        <w:rPr>
          <w:rFonts w:ascii="Sakkal Majalla" w:hAnsi="Sakkal Majalla" w:cs="Sakkal Majalla"/>
          <w:sz w:val="28"/>
          <w:szCs w:val="28"/>
          <w:rtl/>
        </w:rPr>
        <w:t>.</w:t>
      </w:r>
    </w:p>
    <w:p w14:paraId="0CCEBAEF" w14:textId="77777777" w:rsidR="00AF5427" w:rsidRPr="00FD05C7" w:rsidRDefault="00AF5427">
      <w:pPr>
        <w:pStyle w:val="a9"/>
        <w:numPr>
          <w:ilvl w:val="0"/>
          <w:numId w:val="20"/>
        </w:numPr>
        <w:spacing w:line="480" w:lineRule="auto"/>
        <w:jc w:val="both"/>
        <w:rPr>
          <w:rFonts w:ascii="Sakkal Majalla" w:hAnsi="Sakkal Majalla" w:cs="Sakkal Majalla"/>
          <w:sz w:val="28"/>
          <w:szCs w:val="28"/>
          <w:rtl/>
        </w:rPr>
      </w:pPr>
      <w:r w:rsidRPr="00FD05C7">
        <w:rPr>
          <w:rFonts w:ascii="Sakkal Majalla" w:hAnsi="Sakkal Majalla" w:cs="Sakkal Majalla"/>
          <w:sz w:val="28"/>
          <w:szCs w:val="28"/>
          <w:rtl/>
        </w:rPr>
        <w:t xml:space="preserve">بيان معوقات تنمية مجال الاعلام الرقمي في </w:t>
      </w:r>
      <w:r w:rsidRPr="00AF5427">
        <w:rPr>
          <w:rFonts w:ascii="Sakkal Majalla" w:hAnsi="Sakkal Majalla" w:cs="Sakkal Majalla"/>
          <w:sz w:val="28"/>
          <w:szCs w:val="28"/>
          <w:rtl/>
        </w:rPr>
        <w:t xml:space="preserve">تعزيز وعي الجمهور </w:t>
      </w:r>
      <w:r w:rsidRPr="00FD05C7">
        <w:rPr>
          <w:rFonts w:ascii="Sakkal Majalla" w:hAnsi="Sakkal Majalla" w:cs="Sakkal Majalla"/>
          <w:sz w:val="28"/>
          <w:szCs w:val="28"/>
          <w:rtl/>
        </w:rPr>
        <w:t xml:space="preserve">من الوصول إلى نتائج وتوصيات إيجابية تعود بالفائدة على المملكة والقطاع </w:t>
      </w:r>
      <w:r>
        <w:rPr>
          <w:rFonts w:ascii="Sakkal Majalla" w:hAnsi="Sakkal Majalla" w:cs="Sakkal Majalla" w:hint="cs"/>
          <w:sz w:val="28"/>
          <w:szCs w:val="28"/>
          <w:rtl/>
        </w:rPr>
        <w:t>الاعلامي</w:t>
      </w:r>
      <w:r w:rsidRPr="00FD05C7">
        <w:rPr>
          <w:rFonts w:ascii="Sakkal Majalla" w:hAnsi="Sakkal Majalla" w:cs="Sakkal Majalla"/>
          <w:sz w:val="28"/>
          <w:szCs w:val="28"/>
          <w:rtl/>
        </w:rPr>
        <w:t xml:space="preserve"> بها.</w:t>
      </w:r>
    </w:p>
    <w:p w14:paraId="71E61DB7" w14:textId="01CA9151" w:rsidR="00AF5427" w:rsidRDefault="00AF5427">
      <w:pPr>
        <w:pStyle w:val="a9"/>
        <w:numPr>
          <w:ilvl w:val="0"/>
          <w:numId w:val="20"/>
        </w:numPr>
        <w:spacing w:line="480" w:lineRule="auto"/>
        <w:jc w:val="both"/>
        <w:rPr>
          <w:rFonts w:ascii="Sakkal Majalla" w:hAnsi="Sakkal Majalla" w:cs="Sakkal Majalla"/>
          <w:sz w:val="28"/>
          <w:szCs w:val="28"/>
        </w:rPr>
      </w:pPr>
      <w:r w:rsidRPr="00FD05C7">
        <w:rPr>
          <w:rFonts w:ascii="Sakkal Majalla" w:hAnsi="Sakkal Majalla" w:cs="Sakkal Majalla"/>
          <w:sz w:val="28"/>
          <w:szCs w:val="28"/>
          <w:rtl/>
        </w:rPr>
        <w:t xml:space="preserve">بيان استخدام منهجية بحث شاملة، بما في ذلك التحليل الكمي للبيانات المتاحة في المجال </w:t>
      </w:r>
      <w:r w:rsidR="00AB1D6F">
        <w:rPr>
          <w:rFonts w:ascii="Sakkal Majalla" w:hAnsi="Sakkal Majalla" w:cs="Sakkal Majalla" w:hint="cs"/>
          <w:sz w:val="28"/>
          <w:szCs w:val="28"/>
          <w:rtl/>
        </w:rPr>
        <w:t>الإعلامي</w:t>
      </w:r>
    </w:p>
    <w:p w14:paraId="313BCF69" w14:textId="77777777" w:rsidR="00AB1D6F" w:rsidRPr="00AB1D6F" w:rsidRDefault="00AB1D6F">
      <w:pPr>
        <w:pStyle w:val="a9"/>
        <w:numPr>
          <w:ilvl w:val="0"/>
          <w:numId w:val="20"/>
        </w:numPr>
        <w:spacing w:line="480" w:lineRule="auto"/>
        <w:jc w:val="both"/>
        <w:rPr>
          <w:rFonts w:ascii="Sakkal Majalla" w:hAnsi="Sakkal Majalla" w:cs="Sakkal Majalla"/>
          <w:sz w:val="28"/>
          <w:szCs w:val="28"/>
          <w:rtl/>
        </w:rPr>
      </w:pPr>
      <w:r w:rsidRPr="00AB1D6F">
        <w:rPr>
          <w:rFonts w:ascii="Sakkal Majalla" w:hAnsi="Sakkal Majalla" w:cs="Sakkal Majalla"/>
          <w:sz w:val="28"/>
          <w:szCs w:val="28"/>
          <w:rtl/>
        </w:rPr>
        <w:t>الاعتماد على نظرية الاتصال ثنائي الاتجاه، تسعى الدراسة إلى فهم التفاعل بين الإعلام والجمهور وكيفية الاستفادة من التغذية الراجعة لتطوير استراتيجيات إعلامية أكثر فعالية تسهم في تحقيق أهداف التنمية المستدامة بشكل أمثل.</w:t>
      </w:r>
    </w:p>
    <w:p w14:paraId="4EE98625" w14:textId="424FD19E" w:rsidR="00AB1D6F" w:rsidRPr="00AB1D6F" w:rsidRDefault="00AB1D6F" w:rsidP="00AB1D6F">
      <w:pPr>
        <w:spacing w:line="480" w:lineRule="auto"/>
        <w:jc w:val="both"/>
        <w:rPr>
          <w:rFonts w:ascii="Sakkal Majalla" w:hAnsi="Sakkal Majalla" w:cs="Sakkal Majalla"/>
          <w:sz w:val="28"/>
          <w:szCs w:val="28"/>
          <w:rtl/>
        </w:rPr>
      </w:pPr>
    </w:p>
    <w:p w14:paraId="1E4BA248" w14:textId="77777777" w:rsidR="00C36344" w:rsidRPr="007D3CED" w:rsidRDefault="00C36344" w:rsidP="00500705">
      <w:pPr>
        <w:spacing w:line="480" w:lineRule="auto"/>
        <w:ind w:firstLine="720"/>
        <w:jc w:val="both"/>
        <w:outlineLvl w:val="0"/>
        <w:rPr>
          <w:rFonts w:ascii="Sakkal Majalla" w:hAnsi="Sakkal Majalla" w:cs="Sakkal Majalla"/>
          <w:b/>
          <w:bCs/>
          <w:sz w:val="32"/>
          <w:szCs w:val="32"/>
          <w:rtl/>
        </w:rPr>
      </w:pPr>
      <w:bookmarkStart w:id="86" w:name="_Toc184343532"/>
      <w:bookmarkStart w:id="87" w:name="_Toc184407325"/>
      <w:r w:rsidRPr="007D3CED">
        <w:rPr>
          <w:rFonts w:ascii="Sakkal Majalla" w:hAnsi="Sakkal Majalla" w:cs="Sakkal Majalla" w:hint="cs"/>
          <w:b/>
          <w:bCs/>
          <w:sz w:val="32"/>
          <w:szCs w:val="32"/>
          <w:rtl/>
        </w:rPr>
        <w:lastRenderedPageBreak/>
        <w:t>توصيات الدراسة</w:t>
      </w:r>
      <w:bookmarkEnd w:id="86"/>
      <w:bookmarkEnd w:id="87"/>
    </w:p>
    <w:p w14:paraId="569D56BB" w14:textId="60294294" w:rsidR="00C36344" w:rsidRDefault="00500705" w:rsidP="00500705">
      <w:pPr>
        <w:spacing w:line="480" w:lineRule="auto"/>
        <w:ind w:firstLine="720"/>
        <w:jc w:val="both"/>
        <w:rPr>
          <w:rFonts w:ascii="Sakkal Majalla" w:hAnsi="Sakkal Majalla" w:cs="Sakkal Majalla"/>
          <w:sz w:val="28"/>
          <w:szCs w:val="28"/>
          <w:rtl/>
        </w:rPr>
      </w:pPr>
      <w:r>
        <w:rPr>
          <w:rFonts w:ascii="Sakkal Majalla" w:hAnsi="Sakkal Majalla" w:cs="Sakkal Majalla" w:hint="cs"/>
          <w:sz w:val="28"/>
          <w:szCs w:val="28"/>
          <w:rtl/>
        </w:rPr>
        <w:t xml:space="preserve">بناء على ما توصلت اليه الدراسة من نتائج حول موضوع ومشكلة الدراسة يمكن صياغة مجموعة من التوصيات </w:t>
      </w:r>
      <w:r w:rsidR="00C36344" w:rsidRPr="00207E62">
        <w:rPr>
          <w:rFonts w:ascii="Sakkal Majalla" w:hAnsi="Sakkal Majalla" w:cs="Sakkal Majalla"/>
          <w:sz w:val="28"/>
          <w:szCs w:val="28"/>
          <w:rtl/>
        </w:rPr>
        <w:t>من خلال</w:t>
      </w:r>
      <w:r w:rsidR="00C36344">
        <w:rPr>
          <w:rFonts w:ascii="Sakkal Majalla" w:hAnsi="Sakkal Majalla" w:cs="Sakkal Majalla" w:hint="cs"/>
          <w:sz w:val="28"/>
          <w:szCs w:val="28"/>
          <w:rtl/>
        </w:rPr>
        <w:t xml:space="preserve"> ما يلي: </w:t>
      </w:r>
    </w:p>
    <w:p w14:paraId="08BF50FE" w14:textId="77777777" w:rsidR="00500705" w:rsidRDefault="00500705">
      <w:pPr>
        <w:pStyle w:val="a9"/>
        <w:numPr>
          <w:ilvl w:val="0"/>
          <w:numId w:val="19"/>
        </w:numPr>
        <w:spacing w:line="480" w:lineRule="auto"/>
        <w:jc w:val="both"/>
        <w:rPr>
          <w:rFonts w:ascii="Sakkal Majalla" w:hAnsi="Sakkal Majalla" w:cs="Sakkal Majalla"/>
          <w:sz w:val="28"/>
          <w:szCs w:val="28"/>
        </w:rPr>
      </w:pPr>
      <w:r>
        <w:rPr>
          <w:rFonts w:ascii="Sakkal Majalla" w:hAnsi="Sakkal Majalla" w:cs="Sakkal Majalla" w:hint="cs"/>
          <w:sz w:val="28"/>
          <w:szCs w:val="28"/>
          <w:rtl/>
        </w:rPr>
        <w:t>ضرورة مواكبة التطورات التكنولوجية الداعم لتنمية دور الاعلام الرقمي والاعتماد عليها في تعزيز وعي الجمهور في المملكة العربية السعودية</w:t>
      </w:r>
    </w:p>
    <w:p w14:paraId="2E92DED7" w14:textId="77777777" w:rsidR="00500705" w:rsidRDefault="00500705">
      <w:pPr>
        <w:pStyle w:val="a9"/>
        <w:numPr>
          <w:ilvl w:val="0"/>
          <w:numId w:val="19"/>
        </w:numPr>
        <w:spacing w:line="480" w:lineRule="auto"/>
        <w:jc w:val="both"/>
        <w:rPr>
          <w:rFonts w:ascii="Sakkal Majalla" w:hAnsi="Sakkal Majalla" w:cs="Sakkal Majalla"/>
          <w:sz w:val="28"/>
          <w:szCs w:val="28"/>
        </w:rPr>
      </w:pPr>
      <w:r>
        <w:rPr>
          <w:rFonts w:ascii="Sakkal Majalla" w:hAnsi="Sakkal Majalla" w:cs="Sakkal Majalla" w:hint="cs"/>
          <w:sz w:val="28"/>
          <w:szCs w:val="28"/>
          <w:rtl/>
        </w:rPr>
        <w:t xml:space="preserve">ضرورة دعم الاقتصاد الوطني عن طريق زيادة وعي الجمهور بضرورة العمل لتحقيق رؤية 2030 من خلال تسليط الاعلام على الرؤية وكيفية تحقيقها ودور الجمهور في تلك الخطط المستقبلية والوعي بأهمية دوره  </w:t>
      </w:r>
    </w:p>
    <w:p w14:paraId="537BAB48" w14:textId="77777777" w:rsidR="00500705" w:rsidRDefault="00500705">
      <w:pPr>
        <w:pStyle w:val="a9"/>
        <w:numPr>
          <w:ilvl w:val="0"/>
          <w:numId w:val="19"/>
        </w:numPr>
        <w:spacing w:line="480" w:lineRule="auto"/>
        <w:jc w:val="both"/>
        <w:rPr>
          <w:rFonts w:ascii="Sakkal Majalla" w:hAnsi="Sakkal Majalla" w:cs="Sakkal Majalla"/>
          <w:sz w:val="28"/>
          <w:szCs w:val="28"/>
        </w:rPr>
      </w:pPr>
      <w:r>
        <w:rPr>
          <w:rFonts w:ascii="Sakkal Majalla" w:hAnsi="Sakkal Majalla" w:cs="Sakkal Majalla" w:hint="cs"/>
          <w:sz w:val="28"/>
          <w:szCs w:val="28"/>
          <w:rtl/>
        </w:rPr>
        <w:t xml:space="preserve">ضرورة توفير وسائل الاعلام الرقمية المختلفة لزيادة التوسع نشر الوعي الإيجابي بين الجمهور في المملكة العربية السعودية </w:t>
      </w:r>
    </w:p>
    <w:p w14:paraId="4A66C671" w14:textId="77777777" w:rsidR="00500705" w:rsidRDefault="00500705">
      <w:pPr>
        <w:pStyle w:val="a9"/>
        <w:numPr>
          <w:ilvl w:val="0"/>
          <w:numId w:val="19"/>
        </w:numPr>
        <w:spacing w:line="480" w:lineRule="auto"/>
        <w:jc w:val="both"/>
        <w:rPr>
          <w:rFonts w:ascii="Sakkal Majalla" w:hAnsi="Sakkal Majalla" w:cs="Sakkal Majalla"/>
          <w:sz w:val="28"/>
          <w:szCs w:val="28"/>
        </w:rPr>
      </w:pPr>
      <w:r>
        <w:rPr>
          <w:rFonts w:ascii="Sakkal Majalla" w:hAnsi="Sakkal Majalla" w:cs="Sakkal Majalla" w:hint="cs"/>
          <w:sz w:val="28"/>
          <w:szCs w:val="28"/>
          <w:rtl/>
        </w:rPr>
        <w:t>ضرورة العمل على الاعتماد على الاعلام الرقمي في جذب الجمهور الي العديد التي تعمل علي زيادة الوعي بالواقع الحالي والمستقل المشرق</w:t>
      </w:r>
    </w:p>
    <w:p w14:paraId="63D7BC5C" w14:textId="77777777" w:rsidR="00500705" w:rsidRPr="00FD05C7" w:rsidRDefault="00500705">
      <w:pPr>
        <w:pStyle w:val="a9"/>
        <w:numPr>
          <w:ilvl w:val="0"/>
          <w:numId w:val="19"/>
        </w:numPr>
        <w:spacing w:line="480" w:lineRule="auto"/>
        <w:jc w:val="both"/>
        <w:rPr>
          <w:rFonts w:ascii="Sakkal Majalla" w:hAnsi="Sakkal Majalla" w:cs="Sakkal Majalla"/>
          <w:sz w:val="28"/>
          <w:szCs w:val="28"/>
          <w:rtl/>
        </w:rPr>
      </w:pPr>
      <w:r>
        <w:rPr>
          <w:rFonts w:ascii="Sakkal Majalla" w:hAnsi="Sakkal Majalla" w:cs="Sakkal Majalla" w:hint="cs"/>
          <w:sz w:val="28"/>
          <w:szCs w:val="28"/>
          <w:rtl/>
        </w:rPr>
        <w:t>ضرورة الاهتمام بوعي الجمهور فهو السبيل نحو التقدم وتحقيق رؤية المملكة 2030</w:t>
      </w:r>
    </w:p>
    <w:p w14:paraId="6661F10F" w14:textId="77777777" w:rsidR="00500705" w:rsidRDefault="00500705">
      <w:pPr>
        <w:pStyle w:val="a9"/>
        <w:numPr>
          <w:ilvl w:val="0"/>
          <w:numId w:val="19"/>
        </w:numPr>
        <w:spacing w:line="480" w:lineRule="auto"/>
        <w:jc w:val="both"/>
        <w:rPr>
          <w:rFonts w:ascii="Sakkal Majalla" w:hAnsi="Sakkal Majalla" w:cs="Sakkal Majalla"/>
          <w:sz w:val="28"/>
          <w:szCs w:val="28"/>
        </w:rPr>
      </w:pPr>
      <w:r>
        <w:rPr>
          <w:rFonts w:ascii="Sakkal Majalla" w:hAnsi="Sakkal Majalla" w:cs="Sakkal Majalla" w:hint="cs"/>
          <w:sz w:val="28"/>
          <w:szCs w:val="28"/>
          <w:rtl/>
        </w:rPr>
        <w:t xml:space="preserve">زيادة التدريب على وسائل الاعلام الرقمي لما لها من أهمية كبيرة </w:t>
      </w:r>
    </w:p>
    <w:p w14:paraId="5669ABE8" w14:textId="77777777" w:rsidR="00500705" w:rsidRDefault="00500705">
      <w:pPr>
        <w:pStyle w:val="a9"/>
        <w:numPr>
          <w:ilvl w:val="0"/>
          <w:numId w:val="19"/>
        </w:numPr>
        <w:spacing w:line="480" w:lineRule="auto"/>
        <w:jc w:val="both"/>
        <w:rPr>
          <w:rFonts w:ascii="Sakkal Majalla" w:hAnsi="Sakkal Majalla" w:cs="Sakkal Majalla"/>
          <w:sz w:val="28"/>
          <w:szCs w:val="28"/>
        </w:rPr>
      </w:pPr>
      <w:r>
        <w:rPr>
          <w:rFonts w:ascii="Sakkal Majalla" w:hAnsi="Sakkal Majalla" w:cs="Sakkal Majalla" w:hint="cs"/>
          <w:sz w:val="28"/>
          <w:szCs w:val="28"/>
          <w:rtl/>
        </w:rPr>
        <w:t>توظيف الاعلام الرقمي وتنشيط ذلك القطاع في امتصاص البطالة في اليد العاملة</w:t>
      </w:r>
    </w:p>
    <w:p w14:paraId="2EF4CCDB" w14:textId="77777777" w:rsidR="00500705" w:rsidRDefault="00500705">
      <w:pPr>
        <w:pStyle w:val="a9"/>
        <w:numPr>
          <w:ilvl w:val="0"/>
          <w:numId w:val="19"/>
        </w:numPr>
        <w:spacing w:line="480" w:lineRule="auto"/>
        <w:jc w:val="both"/>
        <w:rPr>
          <w:rFonts w:ascii="Sakkal Majalla" w:hAnsi="Sakkal Majalla" w:cs="Sakkal Majalla"/>
          <w:sz w:val="28"/>
          <w:szCs w:val="28"/>
        </w:rPr>
      </w:pPr>
      <w:r w:rsidRPr="00FD05C7">
        <w:rPr>
          <w:rFonts w:ascii="Sakkal Majalla" w:hAnsi="Sakkal Majalla" w:cs="Sakkal Majalla" w:hint="cs"/>
          <w:sz w:val="28"/>
          <w:szCs w:val="28"/>
          <w:rtl/>
        </w:rPr>
        <w:t xml:space="preserve"> </w:t>
      </w:r>
      <w:r w:rsidRPr="00FD05C7">
        <w:rPr>
          <w:rFonts w:ascii="Sakkal Majalla" w:hAnsi="Sakkal Majalla" w:cs="Sakkal Majalla"/>
          <w:sz w:val="28"/>
          <w:szCs w:val="28"/>
          <w:rtl/>
        </w:rPr>
        <w:t xml:space="preserve">تعزيز دور الاعلام </w:t>
      </w:r>
      <w:r w:rsidRPr="00FD05C7">
        <w:rPr>
          <w:rFonts w:ascii="Sakkal Majalla" w:hAnsi="Sakkal Majalla" w:cs="Sakkal Majalla" w:hint="cs"/>
          <w:sz w:val="28"/>
          <w:szCs w:val="28"/>
          <w:rtl/>
        </w:rPr>
        <w:t>الرقمي</w:t>
      </w:r>
      <w:r w:rsidRPr="00FD05C7">
        <w:rPr>
          <w:rFonts w:ascii="Sakkal Majalla" w:hAnsi="Sakkal Majalla" w:cs="Sakkal Majalla"/>
          <w:sz w:val="28"/>
          <w:szCs w:val="28"/>
          <w:rtl/>
        </w:rPr>
        <w:t xml:space="preserve"> </w:t>
      </w:r>
      <w:r w:rsidRPr="00FD05C7">
        <w:rPr>
          <w:rFonts w:ascii="Sakkal Majalla" w:hAnsi="Sakkal Majalla" w:cs="Sakkal Majalla" w:hint="cs"/>
          <w:sz w:val="28"/>
          <w:szCs w:val="28"/>
          <w:rtl/>
        </w:rPr>
        <w:t>وتقديم</w:t>
      </w:r>
      <w:r w:rsidRPr="00FD05C7">
        <w:rPr>
          <w:rFonts w:ascii="Sakkal Majalla" w:hAnsi="Sakkal Majalla" w:cs="Sakkal Majalla"/>
          <w:sz w:val="28"/>
          <w:szCs w:val="28"/>
          <w:rtl/>
        </w:rPr>
        <w:t xml:space="preserve"> كل الخدمات </w:t>
      </w:r>
      <w:r w:rsidRPr="00FD05C7">
        <w:rPr>
          <w:rFonts w:ascii="Sakkal Majalla" w:hAnsi="Sakkal Majalla" w:cs="Sakkal Majalla" w:hint="cs"/>
          <w:sz w:val="28"/>
          <w:szCs w:val="28"/>
          <w:rtl/>
        </w:rPr>
        <w:t>والمعلومات</w:t>
      </w:r>
      <w:r w:rsidRPr="00FD05C7">
        <w:rPr>
          <w:rFonts w:ascii="Sakkal Majalla" w:hAnsi="Sakkal Majalla" w:cs="Sakkal Majalla"/>
          <w:sz w:val="28"/>
          <w:szCs w:val="28"/>
          <w:rtl/>
        </w:rPr>
        <w:t xml:space="preserve"> الكافية لزيادة الاقتصاد </w:t>
      </w:r>
    </w:p>
    <w:p w14:paraId="0063C4C8" w14:textId="77777777" w:rsidR="00500705" w:rsidRDefault="00500705">
      <w:pPr>
        <w:pStyle w:val="a9"/>
        <w:numPr>
          <w:ilvl w:val="0"/>
          <w:numId w:val="19"/>
        </w:numPr>
        <w:spacing w:line="480" w:lineRule="auto"/>
        <w:jc w:val="both"/>
        <w:rPr>
          <w:rFonts w:ascii="Sakkal Majalla" w:hAnsi="Sakkal Majalla" w:cs="Sakkal Majalla"/>
          <w:sz w:val="28"/>
          <w:szCs w:val="28"/>
        </w:rPr>
      </w:pPr>
      <w:r>
        <w:rPr>
          <w:rFonts w:ascii="Sakkal Majalla" w:hAnsi="Sakkal Majalla" w:cs="Sakkal Majalla" w:hint="cs"/>
          <w:sz w:val="28"/>
          <w:szCs w:val="28"/>
          <w:rtl/>
        </w:rPr>
        <w:lastRenderedPageBreak/>
        <w:t>التركيز على وعي الجمهور بأهمية الاعلام الرقمي والتعامل معه من خلال المتابعة والتفاعل والتعلم</w:t>
      </w:r>
    </w:p>
    <w:p w14:paraId="0E80CA42" w14:textId="77777777" w:rsidR="00500705" w:rsidRDefault="00500705">
      <w:pPr>
        <w:pStyle w:val="a9"/>
        <w:numPr>
          <w:ilvl w:val="0"/>
          <w:numId w:val="19"/>
        </w:numPr>
        <w:spacing w:line="480" w:lineRule="auto"/>
        <w:jc w:val="both"/>
        <w:rPr>
          <w:rFonts w:ascii="Sakkal Majalla" w:hAnsi="Sakkal Majalla" w:cs="Sakkal Majalla"/>
          <w:sz w:val="28"/>
          <w:szCs w:val="28"/>
        </w:rPr>
      </w:pPr>
      <w:r>
        <w:rPr>
          <w:rFonts w:ascii="Sakkal Majalla" w:hAnsi="Sakkal Majalla" w:cs="Sakkal Majalla" w:hint="cs"/>
          <w:sz w:val="28"/>
          <w:szCs w:val="28"/>
          <w:rtl/>
        </w:rPr>
        <w:t xml:space="preserve">تأهيل وتدريب الكوادر الوطنية لتشغيل الإدارة الرقمية والتقنية في الاعلام </w:t>
      </w:r>
    </w:p>
    <w:p w14:paraId="7DDBEFC9" w14:textId="0EC31B58" w:rsidR="00500705" w:rsidRDefault="00AB1D6F" w:rsidP="00AB1D6F">
      <w:pPr>
        <w:spacing w:line="480" w:lineRule="auto"/>
        <w:jc w:val="both"/>
        <w:outlineLvl w:val="0"/>
        <w:rPr>
          <w:rFonts w:ascii="Sakkal Majalla" w:hAnsi="Sakkal Majalla" w:cs="Sakkal Majalla"/>
          <w:b/>
          <w:bCs/>
          <w:sz w:val="32"/>
          <w:szCs w:val="32"/>
          <w:rtl/>
        </w:rPr>
      </w:pPr>
      <w:bookmarkStart w:id="88" w:name="_Toc184407326"/>
      <w:r>
        <w:rPr>
          <w:rFonts w:ascii="Sakkal Majalla" w:hAnsi="Sakkal Majalla" w:cs="Sakkal Majalla" w:hint="cs"/>
          <w:b/>
          <w:bCs/>
          <w:sz w:val="32"/>
          <w:szCs w:val="32"/>
          <w:rtl/>
        </w:rPr>
        <w:t>الخاتمة</w:t>
      </w:r>
      <w:bookmarkEnd w:id="88"/>
    </w:p>
    <w:p w14:paraId="1367A4CE" w14:textId="1E67B411" w:rsidR="00AB1D6F" w:rsidRPr="00AB1D6F" w:rsidRDefault="00AB1D6F" w:rsidP="00AB1D6F">
      <w:pPr>
        <w:spacing w:line="480" w:lineRule="auto"/>
        <w:jc w:val="both"/>
        <w:rPr>
          <w:rFonts w:ascii="Sakkal Majalla" w:hAnsi="Sakkal Majalla" w:cs="Sakkal Majalla"/>
          <w:sz w:val="28"/>
          <w:szCs w:val="28"/>
          <w:rtl/>
        </w:rPr>
      </w:pPr>
      <w:r w:rsidRPr="00AB1D6F">
        <w:rPr>
          <w:rFonts w:ascii="Sakkal Majalla" w:hAnsi="Sakkal Majalla" w:cs="Sakkal Majalla"/>
          <w:sz w:val="28"/>
          <w:szCs w:val="28"/>
          <w:rtl/>
        </w:rPr>
        <w:t xml:space="preserve">تعتبر وسائل الإعلام وسيطاً في الاتصال </w:t>
      </w:r>
      <w:r w:rsidRPr="00AB1D6F">
        <w:rPr>
          <w:rFonts w:ascii="Sakkal Majalla" w:hAnsi="Sakkal Majalla" w:cs="Sakkal Majalla" w:hint="cs"/>
          <w:sz w:val="28"/>
          <w:szCs w:val="28"/>
          <w:rtl/>
        </w:rPr>
        <w:t>بين الجمهور،</w:t>
      </w:r>
      <w:r w:rsidRPr="00AB1D6F">
        <w:rPr>
          <w:rFonts w:ascii="Sakkal Majalla" w:hAnsi="Sakkal Majalla" w:cs="Sakkal Majalla"/>
          <w:sz w:val="28"/>
          <w:szCs w:val="28"/>
          <w:rtl/>
        </w:rPr>
        <w:t xml:space="preserve"> حيث تساهم في</w:t>
      </w:r>
      <w:r w:rsidRPr="00AB1D6F">
        <w:rPr>
          <w:rFonts w:ascii="Sakkal Majalla" w:hAnsi="Sakkal Majalla" w:cs="Sakkal Majalla" w:hint="cs"/>
          <w:sz w:val="28"/>
          <w:szCs w:val="28"/>
          <w:rtl/>
        </w:rPr>
        <w:t xml:space="preserve"> </w:t>
      </w:r>
      <w:r w:rsidRPr="00AB1D6F">
        <w:rPr>
          <w:rFonts w:ascii="Sakkal Majalla" w:hAnsi="Sakkal Majalla" w:cs="Sakkal Majalla"/>
          <w:sz w:val="28"/>
          <w:szCs w:val="28"/>
          <w:rtl/>
        </w:rPr>
        <w:t xml:space="preserve">صياغة وتشكيل الحقيقة في المجتمعات التي تمنح وسائل الإعلام </w:t>
      </w:r>
      <w:r w:rsidRPr="00AB1D6F">
        <w:rPr>
          <w:rFonts w:ascii="Sakkal Majalla" w:hAnsi="Sakkal Majalla" w:cs="Sakkal Majalla" w:hint="cs"/>
          <w:sz w:val="28"/>
          <w:szCs w:val="28"/>
          <w:rtl/>
        </w:rPr>
        <w:t>حرية التعبي</w:t>
      </w:r>
      <w:r w:rsidRPr="00AB1D6F">
        <w:rPr>
          <w:rFonts w:ascii="Sakkal Majalla" w:hAnsi="Sakkal Majalla" w:cs="Sakkal Majalla" w:hint="eastAsia"/>
          <w:sz w:val="28"/>
          <w:szCs w:val="28"/>
          <w:rtl/>
        </w:rPr>
        <w:t>ر</w:t>
      </w:r>
      <w:r w:rsidRPr="00AB1D6F">
        <w:rPr>
          <w:rFonts w:ascii="Sakkal Majalla" w:hAnsi="Sakkal Majalla" w:cs="Sakkal Majalla"/>
          <w:sz w:val="28"/>
          <w:szCs w:val="28"/>
          <w:rtl/>
        </w:rPr>
        <w:t xml:space="preserve"> عن القضايا التي تهم جماهير المجتمع وهي تعتبر بمثابة مرآة مجتمعية تعكس أهم القضايا التي تشغل ا</w:t>
      </w:r>
      <w:r w:rsidRPr="00AB1D6F">
        <w:rPr>
          <w:rFonts w:ascii="Sakkal Majalla" w:hAnsi="Sakkal Majalla" w:cs="Sakkal Majalla" w:hint="cs"/>
          <w:sz w:val="28"/>
          <w:szCs w:val="28"/>
          <w:rtl/>
        </w:rPr>
        <w:t>لجمهور</w:t>
      </w:r>
      <w:r w:rsidRPr="00AB1D6F">
        <w:rPr>
          <w:rFonts w:ascii="Sakkal Majalla" w:hAnsi="Sakkal Majalla" w:cs="Sakkal Majalla"/>
          <w:sz w:val="28"/>
          <w:szCs w:val="28"/>
          <w:rtl/>
        </w:rPr>
        <w:t>.</w:t>
      </w:r>
      <w:r w:rsidRPr="00AB1D6F">
        <w:rPr>
          <w:rFonts w:ascii="Sakkal Majalla" w:hAnsi="Sakkal Majalla" w:cs="Sakkal Majalla" w:hint="cs"/>
          <w:sz w:val="28"/>
          <w:szCs w:val="28"/>
          <w:rtl/>
        </w:rPr>
        <w:t xml:space="preserve"> </w:t>
      </w:r>
      <w:r w:rsidRPr="00AB1D6F">
        <w:rPr>
          <w:rFonts w:ascii="Sakkal Majalla" w:hAnsi="Sakkal Majalla" w:cs="Sakkal Majalla"/>
          <w:sz w:val="28"/>
          <w:szCs w:val="28"/>
          <w:rtl/>
        </w:rPr>
        <w:t>وقد لعب الإعلام دوراً في تطور وسائل الإعلام من التقليدية (الصحف، والتلفزيون، والإذاعة) إلى الرقمية الحديثة (الشبكات والإعلام التفاعلي، الفيسبوك - تويتر) وأصبح تأثيرها أكثر فعالية، وخاصة بين عامة الناس الذين يسهل</w:t>
      </w:r>
      <w:r w:rsidRPr="00AB1D6F">
        <w:rPr>
          <w:rFonts w:ascii="Sakkal Majalla" w:hAnsi="Sakkal Majalla" w:cs="Sakkal Majalla" w:hint="cs"/>
          <w:sz w:val="28"/>
          <w:szCs w:val="28"/>
          <w:rtl/>
        </w:rPr>
        <w:t xml:space="preserve"> </w:t>
      </w:r>
      <w:r w:rsidRPr="00AB1D6F">
        <w:rPr>
          <w:rFonts w:ascii="Sakkal Majalla" w:hAnsi="Sakkal Majalla" w:cs="Sakkal Majalla"/>
          <w:sz w:val="28"/>
          <w:szCs w:val="28"/>
          <w:rtl/>
        </w:rPr>
        <w:t>التأثير عليهم ومعظم هؤلاء الجماهير ليس لديهم ولاءات سياسية ولا يهتمون</w:t>
      </w:r>
      <w:r w:rsidRPr="00AB1D6F">
        <w:rPr>
          <w:rFonts w:ascii="Sakkal Majalla" w:hAnsi="Sakkal Majalla" w:cs="Sakkal Majalla" w:hint="cs"/>
          <w:sz w:val="28"/>
          <w:szCs w:val="28"/>
          <w:rtl/>
        </w:rPr>
        <w:t xml:space="preserve"> </w:t>
      </w:r>
      <w:r w:rsidRPr="00AB1D6F">
        <w:rPr>
          <w:rFonts w:ascii="Sakkal Majalla" w:hAnsi="Sakkal Majalla" w:cs="Sakkal Majalla"/>
          <w:sz w:val="28"/>
          <w:szCs w:val="28"/>
          <w:rtl/>
        </w:rPr>
        <w:t>بمناقشة القضايا.</w:t>
      </w:r>
      <w:r>
        <w:rPr>
          <w:rFonts w:ascii="Sakkal Majalla" w:hAnsi="Sakkal Majalla" w:cs="Sakkal Majalla" w:hint="cs"/>
          <w:sz w:val="28"/>
          <w:szCs w:val="28"/>
          <w:rtl/>
        </w:rPr>
        <w:t xml:space="preserve"> </w:t>
      </w:r>
      <w:r w:rsidRPr="00AB1D6F">
        <w:rPr>
          <w:rFonts w:ascii="Sakkal Majalla" w:hAnsi="Sakkal Majalla" w:cs="Sakkal Majalla"/>
          <w:sz w:val="28"/>
          <w:szCs w:val="28"/>
          <w:rtl/>
        </w:rPr>
        <w:t>وتنوع دور وسائل الإعلام التقليدية والحديثة، وكان للوسائل الحديثة</w:t>
      </w:r>
      <w:r w:rsidRPr="00AB1D6F">
        <w:rPr>
          <w:rFonts w:ascii="Sakkal Majalla" w:hAnsi="Sakkal Majalla" w:cs="Sakkal Majalla" w:hint="cs"/>
          <w:sz w:val="28"/>
          <w:szCs w:val="28"/>
          <w:rtl/>
        </w:rPr>
        <w:t xml:space="preserve"> </w:t>
      </w:r>
      <w:r w:rsidRPr="00AB1D6F">
        <w:rPr>
          <w:rFonts w:ascii="Sakkal Majalla" w:hAnsi="Sakkal Majalla" w:cs="Sakkal Majalla"/>
          <w:sz w:val="28"/>
          <w:szCs w:val="28"/>
          <w:rtl/>
        </w:rPr>
        <w:t>تأثير كبير متمثل في وسائل التواصل الاجتماعي،</w:t>
      </w:r>
      <w:r w:rsidRPr="00AB1D6F">
        <w:rPr>
          <w:rFonts w:ascii="Sakkal Majalla" w:hAnsi="Sakkal Majalla" w:cs="Sakkal Majalla" w:hint="cs"/>
          <w:sz w:val="28"/>
          <w:szCs w:val="28"/>
          <w:rtl/>
        </w:rPr>
        <w:t xml:space="preserve"> </w:t>
      </w:r>
    </w:p>
    <w:p w14:paraId="374E5815" w14:textId="77777777" w:rsidR="003669FF" w:rsidRDefault="003669FF" w:rsidP="00872089">
      <w:pPr>
        <w:spacing w:line="480" w:lineRule="auto"/>
        <w:jc w:val="both"/>
        <w:rPr>
          <w:rFonts w:ascii="Sakkal Majalla" w:hAnsi="Sakkal Majalla" w:cs="Sakkal Majalla"/>
          <w:b/>
          <w:bCs/>
          <w:sz w:val="32"/>
          <w:szCs w:val="32"/>
          <w:rtl/>
        </w:rPr>
      </w:pPr>
    </w:p>
    <w:p w14:paraId="3AB0EEDD" w14:textId="77777777" w:rsidR="003669FF" w:rsidRDefault="003669FF" w:rsidP="00872089">
      <w:pPr>
        <w:spacing w:line="480" w:lineRule="auto"/>
        <w:jc w:val="both"/>
        <w:rPr>
          <w:rFonts w:ascii="Sakkal Majalla" w:hAnsi="Sakkal Majalla" w:cs="Sakkal Majalla"/>
          <w:b/>
          <w:bCs/>
          <w:sz w:val="32"/>
          <w:szCs w:val="32"/>
          <w:rtl/>
        </w:rPr>
      </w:pPr>
    </w:p>
    <w:p w14:paraId="1124D69B" w14:textId="77777777" w:rsidR="003669FF" w:rsidRDefault="003669FF" w:rsidP="00872089">
      <w:pPr>
        <w:spacing w:line="480" w:lineRule="auto"/>
        <w:jc w:val="both"/>
        <w:rPr>
          <w:rFonts w:ascii="Sakkal Majalla" w:hAnsi="Sakkal Majalla" w:cs="Sakkal Majalla"/>
          <w:b/>
          <w:bCs/>
          <w:sz w:val="32"/>
          <w:szCs w:val="32"/>
          <w:rtl/>
        </w:rPr>
      </w:pPr>
    </w:p>
    <w:p w14:paraId="201EDADF" w14:textId="77777777" w:rsidR="003669FF" w:rsidRDefault="003669FF" w:rsidP="00872089">
      <w:pPr>
        <w:spacing w:line="480" w:lineRule="auto"/>
        <w:jc w:val="both"/>
        <w:rPr>
          <w:rFonts w:ascii="Sakkal Majalla" w:hAnsi="Sakkal Majalla" w:cs="Sakkal Majalla"/>
          <w:b/>
          <w:bCs/>
          <w:sz w:val="32"/>
          <w:szCs w:val="32"/>
          <w:rtl/>
        </w:rPr>
      </w:pPr>
    </w:p>
    <w:p w14:paraId="091F5837" w14:textId="77777777" w:rsidR="00AB1D6F" w:rsidRDefault="00AB1D6F" w:rsidP="00872089">
      <w:pPr>
        <w:spacing w:line="480" w:lineRule="auto"/>
        <w:jc w:val="both"/>
        <w:rPr>
          <w:rFonts w:ascii="Sakkal Majalla" w:hAnsi="Sakkal Majalla" w:cs="Sakkal Majalla"/>
          <w:b/>
          <w:bCs/>
          <w:sz w:val="32"/>
          <w:szCs w:val="32"/>
          <w:rtl/>
        </w:rPr>
      </w:pPr>
    </w:p>
    <w:p w14:paraId="1F3061BA" w14:textId="5C98285C" w:rsidR="000A2FCB" w:rsidRPr="00872089" w:rsidRDefault="001912A3" w:rsidP="00A04CBE">
      <w:pPr>
        <w:spacing w:line="480" w:lineRule="auto"/>
        <w:jc w:val="both"/>
        <w:outlineLvl w:val="0"/>
        <w:rPr>
          <w:rFonts w:ascii="Sakkal Majalla" w:hAnsi="Sakkal Majalla" w:cs="Sakkal Majalla"/>
          <w:b/>
          <w:bCs/>
          <w:sz w:val="32"/>
          <w:szCs w:val="32"/>
          <w:rtl/>
        </w:rPr>
      </w:pPr>
      <w:bookmarkStart w:id="89" w:name="_Toc184407327"/>
      <w:r w:rsidRPr="00872089">
        <w:rPr>
          <w:rFonts w:ascii="Sakkal Majalla" w:hAnsi="Sakkal Majalla" w:cs="Sakkal Majalla" w:hint="cs"/>
          <w:b/>
          <w:bCs/>
          <w:sz w:val="32"/>
          <w:szCs w:val="32"/>
          <w:rtl/>
        </w:rPr>
        <w:lastRenderedPageBreak/>
        <w:t>المراجع</w:t>
      </w:r>
      <w:bookmarkEnd w:id="53"/>
      <w:r w:rsidR="0083556C" w:rsidRPr="00872089">
        <w:rPr>
          <w:rFonts w:ascii="Sakkal Majalla" w:hAnsi="Sakkal Majalla" w:cs="Sakkal Majalla" w:hint="cs"/>
          <w:b/>
          <w:bCs/>
          <w:sz w:val="32"/>
          <w:szCs w:val="32"/>
          <w:rtl/>
        </w:rPr>
        <w:t xml:space="preserve"> والمصادر المقترح</w:t>
      </w:r>
      <w:bookmarkEnd w:id="89"/>
    </w:p>
    <w:p w14:paraId="6C03FA04" w14:textId="423943AC" w:rsidR="007230F2" w:rsidRPr="00872089" w:rsidRDefault="00516415" w:rsidP="00A04CBE">
      <w:pPr>
        <w:pStyle w:val="a9"/>
        <w:spacing w:after="160" w:line="480" w:lineRule="auto"/>
        <w:jc w:val="both"/>
        <w:outlineLvl w:val="1"/>
        <w:rPr>
          <w:rFonts w:ascii="Sakkal Majalla" w:hAnsi="Sakkal Majalla" w:cs="Sakkal Majalla"/>
          <w:b/>
          <w:bCs/>
          <w:sz w:val="28"/>
          <w:szCs w:val="28"/>
        </w:rPr>
      </w:pPr>
      <w:bookmarkStart w:id="90" w:name="_Toc184407328"/>
      <w:r w:rsidRPr="00872089">
        <w:rPr>
          <w:rFonts w:ascii="Sakkal Majalla" w:hAnsi="Sakkal Majalla" w:cs="Sakkal Majalla" w:hint="cs"/>
          <w:b/>
          <w:bCs/>
          <w:sz w:val="28"/>
          <w:szCs w:val="28"/>
          <w:rtl/>
        </w:rPr>
        <w:t>المراجع العربية</w:t>
      </w:r>
      <w:bookmarkEnd w:id="90"/>
      <w:r w:rsidRPr="00872089">
        <w:rPr>
          <w:rFonts w:ascii="Sakkal Majalla" w:hAnsi="Sakkal Majalla" w:cs="Sakkal Majalla" w:hint="cs"/>
          <w:b/>
          <w:bCs/>
          <w:sz w:val="28"/>
          <w:szCs w:val="28"/>
          <w:rtl/>
        </w:rPr>
        <w:t xml:space="preserve"> </w:t>
      </w:r>
    </w:p>
    <w:p w14:paraId="62BF66CD" w14:textId="77777777" w:rsidR="00872089" w:rsidRPr="00872089" w:rsidRDefault="00872089">
      <w:pPr>
        <w:pStyle w:val="a9"/>
        <w:numPr>
          <w:ilvl w:val="0"/>
          <w:numId w:val="10"/>
        </w:numPr>
        <w:spacing w:line="480" w:lineRule="auto"/>
        <w:jc w:val="both"/>
        <w:rPr>
          <w:rFonts w:ascii="Sakkal Majalla" w:hAnsi="Sakkal Majalla" w:cs="Sakkal Majalla"/>
          <w:sz w:val="28"/>
          <w:szCs w:val="28"/>
        </w:rPr>
      </w:pPr>
      <w:r w:rsidRPr="00872089">
        <w:rPr>
          <w:rFonts w:ascii="Sakkal Majalla" w:hAnsi="Sakkal Majalla" w:cs="Sakkal Majalla"/>
          <w:sz w:val="28"/>
          <w:szCs w:val="28"/>
          <w:rtl/>
        </w:rPr>
        <w:t>أبو عرقوب، 2019 الاتصال والاعلام الرقمي: الأساسيات والتطبيقات</w:t>
      </w:r>
      <w:r w:rsidRPr="00872089">
        <w:rPr>
          <w:rFonts w:ascii="Sakkal Majalla" w:hAnsi="Sakkal Majalla" w:cs="Sakkal Majalla" w:hint="cs"/>
          <w:sz w:val="28"/>
          <w:szCs w:val="28"/>
          <w:rtl/>
        </w:rPr>
        <w:t xml:space="preserve"> </w:t>
      </w:r>
      <w:r w:rsidRPr="00872089">
        <w:rPr>
          <w:rFonts w:ascii="Sakkal Majalla" w:hAnsi="Sakkal Majalla" w:cs="Sakkal Majalla"/>
          <w:sz w:val="28"/>
          <w:szCs w:val="28"/>
          <w:rtl/>
        </w:rPr>
        <w:t xml:space="preserve">دار الفكر العربي </w:t>
      </w:r>
    </w:p>
    <w:p w14:paraId="63D7B836" w14:textId="77777777" w:rsidR="00872089" w:rsidRPr="00872089" w:rsidRDefault="00872089">
      <w:pPr>
        <w:pStyle w:val="a9"/>
        <w:numPr>
          <w:ilvl w:val="0"/>
          <w:numId w:val="10"/>
        </w:numPr>
        <w:spacing w:line="480" w:lineRule="auto"/>
        <w:jc w:val="both"/>
        <w:rPr>
          <w:rFonts w:ascii="Sakkal Majalla" w:hAnsi="Sakkal Majalla" w:cs="Sakkal Majalla"/>
          <w:sz w:val="28"/>
          <w:szCs w:val="28"/>
          <w:rtl/>
        </w:rPr>
      </w:pPr>
      <w:r w:rsidRPr="00872089">
        <w:rPr>
          <w:rFonts w:ascii="Sakkal Majalla" w:hAnsi="Sakkal Majalla" w:cs="Sakkal Majalla"/>
          <w:sz w:val="28"/>
          <w:szCs w:val="28"/>
          <w:rtl/>
        </w:rPr>
        <w:t>أبو عيشة، فيصل، 2010، “الإعلام الإلكتروني”، عمان، دار أسامة للنشر والتوزيع.</w:t>
      </w:r>
    </w:p>
    <w:p w14:paraId="65C2E57A" w14:textId="77777777" w:rsidR="00872089" w:rsidRPr="00872089" w:rsidRDefault="00872089">
      <w:pPr>
        <w:pStyle w:val="a9"/>
        <w:numPr>
          <w:ilvl w:val="0"/>
          <w:numId w:val="10"/>
        </w:numPr>
        <w:jc w:val="both"/>
        <w:rPr>
          <w:rFonts w:ascii="Sakkal Majalla" w:hAnsi="Sakkal Majalla" w:cs="Sakkal Majalla"/>
          <w:sz w:val="28"/>
          <w:szCs w:val="28"/>
          <w:rtl/>
        </w:rPr>
      </w:pPr>
      <w:r w:rsidRPr="00872089">
        <w:rPr>
          <w:rFonts w:ascii="Sakkal Majalla" w:hAnsi="Sakkal Majalla" w:cs="Sakkal Majalla"/>
          <w:sz w:val="28"/>
          <w:szCs w:val="28"/>
          <w:rtl/>
        </w:rPr>
        <w:t>أحمد جمال حسن</w:t>
      </w:r>
      <w:r w:rsidRPr="00872089">
        <w:rPr>
          <w:rFonts w:ascii="Sakkal Majalla" w:hAnsi="Sakkal Majalla" w:cs="Sakkal Majalla" w:hint="cs"/>
          <w:sz w:val="28"/>
          <w:szCs w:val="28"/>
          <w:rtl/>
        </w:rPr>
        <w:t xml:space="preserve"> 2015</w:t>
      </w:r>
      <w:r w:rsidRPr="00872089">
        <w:rPr>
          <w:rFonts w:ascii="Sakkal Majalla" w:hAnsi="Sakkal Majalla" w:cs="Sakkal Majalla"/>
          <w:sz w:val="28"/>
          <w:szCs w:val="28"/>
          <w:rtl/>
        </w:rPr>
        <w:t xml:space="preserve"> التربية الإعلامية نحو مضامين مواقع الشبكات الاجتماعية: نموذج مقترح لتنمية المسئولية </w:t>
      </w:r>
      <w:r w:rsidRPr="00872089">
        <w:rPr>
          <w:rFonts w:ascii="Sakkal Majalla" w:hAnsi="Sakkal Majalla" w:cs="Sakkal Majalla" w:hint="cs"/>
          <w:sz w:val="28"/>
          <w:szCs w:val="28"/>
          <w:rtl/>
        </w:rPr>
        <w:t>الاجتماعية</w:t>
      </w:r>
      <w:r w:rsidRPr="00872089">
        <w:rPr>
          <w:rFonts w:ascii="Sakkal Majalla" w:hAnsi="Sakkal Majalla" w:cs="Sakkal Majalla"/>
          <w:sz w:val="28"/>
          <w:szCs w:val="28"/>
          <w:rtl/>
        </w:rPr>
        <w:t xml:space="preserve"> لدى طلاب الجامعة، دراسة تحليلية</w:t>
      </w:r>
      <w:r w:rsidRPr="00872089">
        <w:rPr>
          <w:rFonts w:ascii="Sakkal Majalla" w:hAnsi="Sakkal Majalla" w:cs="Sakkal Majalla" w:hint="cs"/>
          <w:sz w:val="28"/>
          <w:szCs w:val="28"/>
          <w:rtl/>
        </w:rPr>
        <w:t>.</w:t>
      </w:r>
    </w:p>
    <w:p w14:paraId="00EA6ED0" w14:textId="77777777" w:rsidR="00872089" w:rsidRPr="00872089" w:rsidRDefault="00872089">
      <w:pPr>
        <w:pStyle w:val="a9"/>
        <w:numPr>
          <w:ilvl w:val="0"/>
          <w:numId w:val="10"/>
        </w:numPr>
        <w:spacing w:line="480" w:lineRule="auto"/>
        <w:jc w:val="both"/>
        <w:rPr>
          <w:rFonts w:ascii="Sakkal Majalla" w:hAnsi="Sakkal Majalla" w:cs="Sakkal Majalla"/>
          <w:sz w:val="28"/>
          <w:szCs w:val="28"/>
        </w:rPr>
      </w:pPr>
      <w:r w:rsidRPr="00872089">
        <w:rPr>
          <w:rFonts w:ascii="Sakkal Majalla" w:hAnsi="Sakkal Majalla" w:cs="Sakkal Majalla"/>
          <w:sz w:val="28"/>
          <w:szCs w:val="28"/>
          <w:rtl/>
        </w:rPr>
        <w:t xml:space="preserve">آل سعود، م. 2018. التكنولوجيا الرقمية وتأثيرها على الإعلام الرقمي. مجلة الإعلام العربي، </w:t>
      </w:r>
    </w:p>
    <w:p w14:paraId="3CA9CDD8" w14:textId="77777777" w:rsidR="00872089" w:rsidRPr="00872089" w:rsidRDefault="00872089">
      <w:pPr>
        <w:pStyle w:val="a9"/>
        <w:numPr>
          <w:ilvl w:val="0"/>
          <w:numId w:val="10"/>
        </w:numPr>
        <w:spacing w:line="480" w:lineRule="auto"/>
        <w:jc w:val="both"/>
        <w:rPr>
          <w:rFonts w:ascii="Sakkal Majalla" w:hAnsi="Sakkal Majalla" w:cs="Sakkal Majalla"/>
          <w:sz w:val="28"/>
          <w:szCs w:val="28"/>
          <w:rtl/>
        </w:rPr>
      </w:pPr>
      <w:r w:rsidRPr="00872089">
        <w:rPr>
          <w:rFonts w:ascii="Sakkal Majalla" w:hAnsi="Sakkal Majalla" w:cs="Sakkal Majalla" w:hint="cs"/>
          <w:sz w:val="28"/>
          <w:szCs w:val="28"/>
          <w:rtl/>
        </w:rPr>
        <w:t>جرادات</w:t>
      </w:r>
      <w:r w:rsidRPr="00872089">
        <w:rPr>
          <w:rFonts w:ascii="Sakkal Majalla" w:hAnsi="Sakkal Majalla" w:cs="Sakkal Majalla"/>
          <w:sz w:val="28"/>
          <w:szCs w:val="28"/>
          <w:rtl/>
        </w:rPr>
        <w:t xml:space="preserve">، منذر. </w:t>
      </w:r>
      <w:r w:rsidRPr="00872089">
        <w:rPr>
          <w:rFonts w:ascii="Sakkal Majalla" w:hAnsi="Sakkal Majalla" w:cs="Sakkal Majalla" w:hint="cs"/>
          <w:sz w:val="28"/>
          <w:szCs w:val="28"/>
          <w:rtl/>
        </w:rPr>
        <w:t>2023.</w:t>
      </w:r>
      <w:r w:rsidRPr="00872089">
        <w:rPr>
          <w:rFonts w:ascii="Sakkal Majalla" w:hAnsi="Sakkal Majalla" w:cs="Sakkal Majalla"/>
          <w:sz w:val="28"/>
          <w:szCs w:val="28"/>
          <w:rtl/>
        </w:rPr>
        <w:t xml:space="preserve"> الإعلام الرقمي في الأردن: المواقع الإخبارية </w:t>
      </w:r>
      <w:r w:rsidRPr="00872089">
        <w:rPr>
          <w:rFonts w:ascii="Sakkal Majalla" w:hAnsi="Sakkal Majalla" w:cs="Sakkal Majalla" w:hint="cs"/>
          <w:sz w:val="28"/>
          <w:szCs w:val="28"/>
          <w:rtl/>
        </w:rPr>
        <w:t>الإلكترونية ف</w:t>
      </w:r>
      <w:r w:rsidRPr="00872089">
        <w:rPr>
          <w:rFonts w:ascii="Sakkal Majalla" w:hAnsi="Sakkal Majalla" w:cs="Sakkal Majalla" w:hint="eastAsia"/>
          <w:sz w:val="28"/>
          <w:szCs w:val="28"/>
          <w:rtl/>
        </w:rPr>
        <w:t>ي</w:t>
      </w:r>
      <w:r w:rsidRPr="00872089">
        <w:rPr>
          <w:rFonts w:ascii="Sakkal Majalla" w:hAnsi="Sakkal Majalla" w:cs="Sakkal Majalla"/>
          <w:sz w:val="28"/>
          <w:szCs w:val="28"/>
          <w:rtl/>
        </w:rPr>
        <w:t xml:space="preserve"> الأردن أنموذج</w:t>
      </w:r>
      <w:r w:rsidRPr="00872089">
        <w:rPr>
          <w:rFonts w:ascii="Sakkal Majalla" w:hAnsi="Sakkal Majalla" w:cs="Sakkal Majalla" w:hint="cs"/>
          <w:sz w:val="28"/>
          <w:szCs w:val="28"/>
          <w:rtl/>
        </w:rPr>
        <w:t xml:space="preserve"> </w:t>
      </w:r>
      <w:r w:rsidRPr="00872089">
        <w:rPr>
          <w:rFonts w:ascii="Sakkal Majalla" w:hAnsi="Sakkal Majalla" w:cs="Sakkal Majalla"/>
          <w:sz w:val="28"/>
          <w:szCs w:val="28"/>
          <w:rtl/>
        </w:rPr>
        <w:t xml:space="preserve">المجلة العربية للنشر العلمي، مركز البحث وتطوير الموارد البشرية </w:t>
      </w:r>
    </w:p>
    <w:p w14:paraId="238389B0" w14:textId="39515518" w:rsidR="00872089" w:rsidRPr="00872089" w:rsidRDefault="00872089">
      <w:pPr>
        <w:pStyle w:val="a9"/>
        <w:numPr>
          <w:ilvl w:val="0"/>
          <w:numId w:val="10"/>
        </w:numPr>
        <w:spacing w:line="480" w:lineRule="auto"/>
        <w:jc w:val="both"/>
        <w:rPr>
          <w:rFonts w:ascii="Sakkal Majalla" w:hAnsi="Sakkal Majalla" w:cs="Sakkal Majalla"/>
          <w:sz w:val="28"/>
          <w:szCs w:val="28"/>
          <w:rtl/>
        </w:rPr>
      </w:pPr>
      <w:r w:rsidRPr="00872089">
        <w:rPr>
          <w:rFonts w:ascii="Sakkal Majalla" w:hAnsi="Sakkal Majalla" w:cs="Sakkal Majalla"/>
          <w:sz w:val="28"/>
          <w:szCs w:val="28"/>
          <w:rtl/>
        </w:rPr>
        <w:t>الحربي2021 دور وسائل الاعلام الرقمي في التفاعل الجماهيري. مجلة البحوث الإعلامية</w:t>
      </w:r>
    </w:p>
    <w:p w14:paraId="0845ED8C" w14:textId="77777777" w:rsidR="00872089" w:rsidRPr="00872089" w:rsidRDefault="00872089">
      <w:pPr>
        <w:pStyle w:val="a9"/>
        <w:numPr>
          <w:ilvl w:val="0"/>
          <w:numId w:val="10"/>
        </w:numPr>
        <w:spacing w:line="480" w:lineRule="auto"/>
        <w:jc w:val="both"/>
        <w:rPr>
          <w:rFonts w:ascii="Sakkal Majalla" w:hAnsi="Sakkal Majalla" w:cs="Sakkal Majalla"/>
          <w:sz w:val="28"/>
          <w:szCs w:val="28"/>
          <w:rtl/>
        </w:rPr>
      </w:pPr>
      <w:r w:rsidRPr="00872089">
        <w:rPr>
          <w:rFonts w:ascii="Sakkal Majalla" w:hAnsi="Sakkal Majalla" w:cs="Sakkal Majalla"/>
          <w:sz w:val="28"/>
          <w:szCs w:val="28"/>
          <w:rtl/>
        </w:rPr>
        <w:t>حسام، منصور. 2022 الإعلام الرقمي: مفهومه، وسائله، نظرياته</w:t>
      </w:r>
      <w:r w:rsidRPr="00872089">
        <w:rPr>
          <w:rFonts w:ascii="Sakkal Majalla" w:hAnsi="Sakkal Majalla" w:cs="Sakkal Majalla" w:hint="cs"/>
          <w:sz w:val="28"/>
          <w:szCs w:val="28"/>
          <w:rtl/>
        </w:rPr>
        <w:t xml:space="preserve"> </w:t>
      </w:r>
      <w:r w:rsidRPr="00872089">
        <w:rPr>
          <w:rFonts w:ascii="Sakkal Majalla" w:hAnsi="Sakkal Majalla" w:cs="Sakkal Majalla"/>
          <w:sz w:val="28"/>
          <w:szCs w:val="28"/>
          <w:rtl/>
        </w:rPr>
        <w:t xml:space="preserve">جامعة </w:t>
      </w:r>
      <w:r w:rsidRPr="00872089">
        <w:rPr>
          <w:rFonts w:ascii="Sakkal Majalla" w:hAnsi="Sakkal Majalla" w:cs="Sakkal Majalla" w:hint="cs"/>
          <w:sz w:val="28"/>
          <w:szCs w:val="28"/>
          <w:rtl/>
        </w:rPr>
        <w:t>قلمه</w:t>
      </w:r>
      <w:r w:rsidRPr="00872089">
        <w:rPr>
          <w:rFonts w:ascii="Sakkal Majalla" w:hAnsi="Sakkal Majalla" w:cs="Sakkal Majalla"/>
          <w:sz w:val="28"/>
          <w:szCs w:val="28"/>
          <w:rtl/>
        </w:rPr>
        <w:t xml:space="preserve"> الجزائر </w:t>
      </w:r>
    </w:p>
    <w:p w14:paraId="0A0B9EEE" w14:textId="77777777" w:rsidR="00872089" w:rsidRPr="00872089" w:rsidRDefault="00872089">
      <w:pPr>
        <w:pStyle w:val="a9"/>
        <w:numPr>
          <w:ilvl w:val="0"/>
          <w:numId w:val="10"/>
        </w:numPr>
        <w:spacing w:line="480" w:lineRule="auto"/>
        <w:jc w:val="both"/>
        <w:rPr>
          <w:rFonts w:ascii="Sakkal Majalla" w:hAnsi="Sakkal Majalla" w:cs="Sakkal Majalla"/>
          <w:sz w:val="28"/>
          <w:szCs w:val="28"/>
          <w:rtl/>
        </w:rPr>
      </w:pPr>
      <w:r w:rsidRPr="00872089">
        <w:rPr>
          <w:rFonts w:ascii="Sakkal Majalla" w:hAnsi="Sakkal Majalla" w:cs="Sakkal Majalla"/>
          <w:sz w:val="28"/>
          <w:szCs w:val="28"/>
          <w:rtl/>
        </w:rPr>
        <w:t>الزين أميمة سميح، 2016، “التحول للعصر الرقمي” المؤتمر الدولي التعلم في عصر التكنولوجيا، لبنان.</w:t>
      </w:r>
    </w:p>
    <w:p w14:paraId="7ADCC129" w14:textId="77777777" w:rsidR="00872089" w:rsidRPr="00872089" w:rsidRDefault="00872089">
      <w:pPr>
        <w:pStyle w:val="a9"/>
        <w:numPr>
          <w:ilvl w:val="0"/>
          <w:numId w:val="10"/>
        </w:numPr>
        <w:spacing w:line="480" w:lineRule="auto"/>
        <w:jc w:val="both"/>
        <w:rPr>
          <w:rFonts w:ascii="Sakkal Majalla" w:hAnsi="Sakkal Majalla" w:cs="Sakkal Majalla"/>
          <w:sz w:val="28"/>
          <w:szCs w:val="28"/>
          <w:rtl/>
        </w:rPr>
      </w:pPr>
      <w:r w:rsidRPr="00872089">
        <w:rPr>
          <w:rFonts w:ascii="Sakkal Majalla" w:hAnsi="Sakkal Majalla" w:cs="Sakkal Majalla"/>
          <w:sz w:val="28"/>
          <w:szCs w:val="28"/>
          <w:rtl/>
        </w:rPr>
        <w:t>السيد عبد المعطي، نها 2015، صحافة المواطن نحو نمط اتصالي جديد، الإمارات العربية المتحدة، دار الكتاب الجامعي.</w:t>
      </w:r>
    </w:p>
    <w:p w14:paraId="01EB44A6" w14:textId="77777777" w:rsidR="00872089" w:rsidRPr="00872089" w:rsidRDefault="00872089">
      <w:pPr>
        <w:pStyle w:val="a9"/>
        <w:numPr>
          <w:ilvl w:val="0"/>
          <w:numId w:val="10"/>
        </w:numPr>
        <w:spacing w:line="480" w:lineRule="auto"/>
        <w:jc w:val="both"/>
        <w:rPr>
          <w:rFonts w:ascii="Sakkal Majalla" w:hAnsi="Sakkal Majalla" w:cs="Sakkal Majalla"/>
          <w:sz w:val="28"/>
          <w:szCs w:val="28"/>
          <w:rtl/>
        </w:rPr>
      </w:pPr>
      <w:r w:rsidRPr="00872089">
        <w:rPr>
          <w:rFonts w:ascii="Sakkal Majalla" w:hAnsi="Sakkal Majalla" w:cs="Sakkal Majalla"/>
          <w:sz w:val="28"/>
          <w:szCs w:val="28"/>
          <w:rtl/>
        </w:rPr>
        <w:t>عبود حارث العاني مزهر، 2015، “الإعلام والهجرة إلى العصر الرقمي”، عمان، دار الحامد للنشر والتوزيع.</w:t>
      </w:r>
    </w:p>
    <w:p w14:paraId="39B5466F" w14:textId="6853F7DD" w:rsidR="00872089" w:rsidRPr="00872089" w:rsidRDefault="00872089">
      <w:pPr>
        <w:pStyle w:val="a9"/>
        <w:numPr>
          <w:ilvl w:val="0"/>
          <w:numId w:val="10"/>
        </w:numPr>
        <w:spacing w:line="480" w:lineRule="auto"/>
        <w:jc w:val="both"/>
        <w:rPr>
          <w:rFonts w:ascii="Sakkal Majalla" w:hAnsi="Sakkal Majalla" w:cs="Sakkal Majalla"/>
          <w:sz w:val="28"/>
          <w:szCs w:val="28"/>
        </w:rPr>
      </w:pPr>
      <w:r w:rsidRPr="00872089">
        <w:rPr>
          <w:rFonts w:ascii="Sakkal Majalla" w:hAnsi="Sakkal Majalla" w:cs="Sakkal Majalla"/>
          <w:sz w:val="28"/>
          <w:szCs w:val="28"/>
          <w:rtl/>
        </w:rPr>
        <w:lastRenderedPageBreak/>
        <w:t xml:space="preserve">اللحام محمود عزت، صلاح، </w:t>
      </w:r>
      <w:r w:rsidR="00EE6DC5" w:rsidRPr="00872089">
        <w:rPr>
          <w:rFonts w:ascii="Sakkal Majalla" w:hAnsi="Sakkal Majalla" w:cs="Sakkal Majalla" w:hint="cs"/>
          <w:sz w:val="28"/>
          <w:szCs w:val="28"/>
          <w:rtl/>
        </w:rPr>
        <w:t>مروي</w:t>
      </w:r>
      <w:r w:rsidRPr="00872089">
        <w:rPr>
          <w:rFonts w:ascii="Sakkal Majalla" w:hAnsi="Sakkal Majalla" w:cs="Sakkal Majalla"/>
          <w:sz w:val="28"/>
          <w:szCs w:val="28"/>
          <w:rtl/>
        </w:rPr>
        <w:t xml:space="preserve"> عصام، 2015، “الاتجاهات الإعلامية الحديثة في الصحافة </w:t>
      </w:r>
      <w:r w:rsidRPr="00872089">
        <w:rPr>
          <w:rFonts w:ascii="Sakkal Majalla" w:hAnsi="Sakkal Majalla" w:cs="Sakkal Majalla" w:hint="cs"/>
          <w:sz w:val="28"/>
          <w:szCs w:val="28"/>
          <w:rtl/>
        </w:rPr>
        <w:t>الدولية،</w:t>
      </w:r>
      <w:r w:rsidRPr="00872089">
        <w:rPr>
          <w:rFonts w:ascii="Sakkal Majalla" w:hAnsi="Sakkal Majalla" w:cs="Sakkal Majalla"/>
          <w:sz w:val="28"/>
          <w:szCs w:val="28"/>
          <w:rtl/>
        </w:rPr>
        <w:t xml:space="preserve"> عمان، دار الإعصار العلمي للنشر والتوزيع.</w:t>
      </w:r>
    </w:p>
    <w:p w14:paraId="306D35E1" w14:textId="77777777" w:rsidR="00872089" w:rsidRPr="00872089" w:rsidRDefault="00872089">
      <w:pPr>
        <w:pStyle w:val="a9"/>
        <w:numPr>
          <w:ilvl w:val="0"/>
          <w:numId w:val="10"/>
        </w:numPr>
        <w:spacing w:line="480" w:lineRule="auto"/>
        <w:jc w:val="both"/>
        <w:rPr>
          <w:rFonts w:ascii="Sakkal Majalla" w:hAnsi="Sakkal Majalla" w:cs="Sakkal Majalla"/>
          <w:sz w:val="28"/>
          <w:szCs w:val="28"/>
          <w:rtl/>
        </w:rPr>
      </w:pPr>
      <w:r w:rsidRPr="00872089">
        <w:rPr>
          <w:rFonts w:ascii="Sakkal Majalla" w:hAnsi="Sakkal Majalla" w:cs="Sakkal Majalla"/>
          <w:sz w:val="28"/>
          <w:szCs w:val="28"/>
          <w:rtl/>
        </w:rPr>
        <w:t>محمد، عبد المنعم. 2024. دور الإعلام الرقمي في تعديل أهداف التنمية المستدامة. جامعة عين شمس، كلية البحوث والدراسات البيئية العليا، مصر.</w:t>
      </w:r>
    </w:p>
    <w:p w14:paraId="115CF884" w14:textId="69497473" w:rsidR="00872089" w:rsidRDefault="00872089">
      <w:pPr>
        <w:pStyle w:val="a9"/>
        <w:numPr>
          <w:ilvl w:val="0"/>
          <w:numId w:val="10"/>
        </w:numPr>
        <w:spacing w:line="480" w:lineRule="auto"/>
        <w:jc w:val="both"/>
        <w:rPr>
          <w:rFonts w:ascii="Sakkal Majalla" w:hAnsi="Sakkal Majalla" w:cs="Sakkal Majalla"/>
          <w:sz w:val="28"/>
          <w:szCs w:val="28"/>
        </w:rPr>
      </w:pPr>
      <w:r w:rsidRPr="00872089">
        <w:rPr>
          <w:rFonts w:ascii="Sakkal Majalla" w:hAnsi="Sakkal Majalla" w:cs="Sakkal Majalla"/>
          <w:sz w:val="28"/>
          <w:szCs w:val="28"/>
          <w:rtl/>
        </w:rPr>
        <w:t>حسين محمود،2015</w:t>
      </w:r>
      <w:r w:rsidR="00537C3E" w:rsidRPr="00872089">
        <w:rPr>
          <w:rFonts w:ascii="Sakkal Majalla" w:hAnsi="Sakkal Majalla" w:cs="Sakkal Majalla" w:hint="cs"/>
          <w:sz w:val="28"/>
          <w:szCs w:val="28"/>
          <w:rtl/>
        </w:rPr>
        <w:t>،” العلاقا</w:t>
      </w:r>
      <w:r w:rsidR="00537C3E" w:rsidRPr="00872089">
        <w:rPr>
          <w:rFonts w:ascii="Sakkal Majalla" w:hAnsi="Sakkal Majalla" w:cs="Sakkal Majalla" w:hint="eastAsia"/>
          <w:sz w:val="28"/>
          <w:szCs w:val="28"/>
          <w:rtl/>
        </w:rPr>
        <w:t>ت</w:t>
      </w:r>
      <w:r w:rsidRPr="00872089">
        <w:rPr>
          <w:rFonts w:ascii="Sakkal Majalla" w:hAnsi="Sakkal Majalla" w:cs="Sakkal Majalla"/>
          <w:sz w:val="28"/>
          <w:szCs w:val="28"/>
          <w:rtl/>
        </w:rPr>
        <w:t xml:space="preserve"> العامة وشبكات التواصل الاجتماعي”، عمان، دار أسامة للنشر والتوزيع.</w:t>
      </w:r>
    </w:p>
    <w:p w14:paraId="090FB989" w14:textId="72BB627E" w:rsidR="00EE6DC5" w:rsidRPr="00EE6DC5" w:rsidRDefault="00EE6DC5">
      <w:pPr>
        <w:pStyle w:val="a9"/>
        <w:numPr>
          <w:ilvl w:val="0"/>
          <w:numId w:val="10"/>
        </w:numPr>
        <w:spacing w:line="480" w:lineRule="auto"/>
        <w:jc w:val="both"/>
        <w:rPr>
          <w:rFonts w:ascii="Sakkal Majalla" w:hAnsi="Sakkal Majalla" w:cs="Sakkal Majalla"/>
          <w:sz w:val="28"/>
          <w:szCs w:val="28"/>
          <w:rtl/>
        </w:rPr>
      </w:pPr>
      <w:r w:rsidRPr="00EE6DC5">
        <w:rPr>
          <w:rFonts w:ascii="Sakkal Majalla" w:hAnsi="Sakkal Majalla" w:cs="Sakkal Majalla"/>
          <w:sz w:val="28"/>
          <w:szCs w:val="28"/>
          <w:rtl/>
        </w:rPr>
        <w:t xml:space="preserve">فؤاد العاجز: "السمات الشخصية والأكاديمية لأعضاء هيئة التدريس في ضوء معايير </w:t>
      </w:r>
      <w:r w:rsidRPr="00EE6DC5">
        <w:rPr>
          <w:rFonts w:ascii="Sakkal Majalla" w:hAnsi="Sakkal Majalla" w:cs="Sakkal Majalla" w:hint="cs"/>
          <w:sz w:val="28"/>
          <w:szCs w:val="28"/>
          <w:rtl/>
        </w:rPr>
        <w:t>الاعتماد</w:t>
      </w:r>
      <w:r w:rsidRPr="00EE6DC5">
        <w:rPr>
          <w:rFonts w:ascii="Sakkal Majalla" w:hAnsi="Sakkal Majalla" w:cs="Sakkal Majalla"/>
          <w:sz w:val="28"/>
          <w:szCs w:val="28"/>
          <w:rtl/>
        </w:rPr>
        <w:t xml:space="preserve"> وضمان الجودة للتعليم العالي في كليات التربية بالجامعات الفلسطينية"، مجلة الجودة في التعليم العالي، العدد1، المجلد2، السنة2، 2006.</w:t>
      </w:r>
    </w:p>
    <w:p w14:paraId="3B4D799D" w14:textId="77777777" w:rsidR="00EE6DC5" w:rsidRPr="00EE6DC5" w:rsidRDefault="00EE6DC5">
      <w:pPr>
        <w:pStyle w:val="a9"/>
        <w:numPr>
          <w:ilvl w:val="0"/>
          <w:numId w:val="10"/>
        </w:numPr>
        <w:spacing w:line="480" w:lineRule="auto"/>
        <w:jc w:val="both"/>
        <w:rPr>
          <w:rFonts w:ascii="Sakkal Majalla" w:hAnsi="Sakkal Majalla" w:cs="Sakkal Majalla"/>
          <w:sz w:val="28"/>
          <w:szCs w:val="28"/>
          <w:rtl/>
        </w:rPr>
      </w:pPr>
      <w:r w:rsidRPr="00EE6DC5">
        <w:rPr>
          <w:rFonts w:ascii="Sakkal Majalla" w:hAnsi="Sakkal Majalla" w:cs="Sakkal Majalla"/>
          <w:sz w:val="28"/>
          <w:szCs w:val="28"/>
          <w:rtl/>
        </w:rPr>
        <w:t>محمد عبد الحميد، أمال سعد المتولي: الإعلام المدرسي: الصحافة والإذاعة المدرسية، طنطا: دار مكتبة الإسراء، 2003.</w:t>
      </w:r>
    </w:p>
    <w:p w14:paraId="263F4265" w14:textId="4E76406D" w:rsidR="00EE6DC5" w:rsidRPr="00EE6DC5" w:rsidRDefault="00EE6DC5">
      <w:pPr>
        <w:pStyle w:val="a9"/>
        <w:numPr>
          <w:ilvl w:val="0"/>
          <w:numId w:val="10"/>
        </w:numPr>
        <w:spacing w:line="480" w:lineRule="auto"/>
        <w:jc w:val="both"/>
        <w:rPr>
          <w:rFonts w:ascii="Sakkal Majalla" w:hAnsi="Sakkal Majalla" w:cs="Sakkal Majalla"/>
          <w:sz w:val="28"/>
          <w:szCs w:val="28"/>
          <w:rtl/>
        </w:rPr>
      </w:pPr>
      <w:r w:rsidRPr="00EE6DC5">
        <w:rPr>
          <w:rFonts w:ascii="Sakkal Majalla" w:hAnsi="Sakkal Majalla" w:cs="Sakkal Majalla"/>
          <w:sz w:val="28"/>
          <w:szCs w:val="28"/>
          <w:rtl/>
        </w:rPr>
        <w:t xml:space="preserve"> نائلة نجيب: "تقويم محتوى كتب الرياضيات للمرحلة الأساسية العليا في ضوء نظرية برونر"، المؤتمر الأول لكلية التربية بعنوان التجربة الفلسطينية في إعداد المناهج: الواقع والتطلعات، جامعة </w:t>
      </w:r>
      <w:r w:rsidRPr="00EE6DC5">
        <w:rPr>
          <w:rFonts w:ascii="Sakkal Majalla" w:hAnsi="Sakkal Majalla" w:cs="Sakkal Majalla" w:hint="cs"/>
          <w:sz w:val="28"/>
          <w:szCs w:val="28"/>
          <w:rtl/>
        </w:rPr>
        <w:t>الأقصى</w:t>
      </w:r>
      <w:r w:rsidRPr="00EE6DC5">
        <w:rPr>
          <w:rFonts w:ascii="Sakkal Majalla" w:hAnsi="Sakkal Majalla" w:cs="Sakkal Majalla"/>
          <w:sz w:val="28"/>
          <w:szCs w:val="28"/>
          <w:rtl/>
        </w:rPr>
        <w:t xml:space="preserve"> غزة، 2006.</w:t>
      </w:r>
    </w:p>
    <w:p w14:paraId="63E2E5AB" w14:textId="77777777" w:rsidR="00EE6DC5" w:rsidRPr="00EE6DC5" w:rsidRDefault="00EE6DC5">
      <w:pPr>
        <w:pStyle w:val="a9"/>
        <w:numPr>
          <w:ilvl w:val="0"/>
          <w:numId w:val="10"/>
        </w:numPr>
        <w:spacing w:line="480" w:lineRule="auto"/>
        <w:jc w:val="both"/>
        <w:rPr>
          <w:rFonts w:ascii="Sakkal Majalla" w:hAnsi="Sakkal Majalla" w:cs="Sakkal Majalla"/>
          <w:sz w:val="28"/>
          <w:szCs w:val="28"/>
          <w:rtl/>
        </w:rPr>
      </w:pPr>
      <w:r w:rsidRPr="00EE6DC5">
        <w:rPr>
          <w:rFonts w:ascii="Sakkal Majalla" w:hAnsi="Sakkal Majalla" w:cs="Sakkal Majalla"/>
          <w:sz w:val="28"/>
          <w:szCs w:val="28"/>
          <w:rtl/>
        </w:rPr>
        <w:t xml:space="preserve"> نيللي السيد عاشور: الجودة والاعتماد الأكاديمي في ضوء الاتجاهات العالمية الحديثة، الرياض: دار الزهراء،2013.</w:t>
      </w:r>
    </w:p>
    <w:p w14:paraId="1291CE2E" w14:textId="3236EB08" w:rsidR="00EE6DC5" w:rsidRPr="00EE6DC5" w:rsidRDefault="00EE6DC5">
      <w:pPr>
        <w:pStyle w:val="a9"/>
        <w:numPr>
          <w:ilvl w:val="0"/>
          <w:numId w:val="10"/>
        </w:numPr>
        <w:spacing w:line="480" w:lineRule="auto"/>
        <w:jc w:val="both"/>
        <w:rPr>
          <w:rFonts w:ascii="Sakkal Majalla" w:hAnsi="Sakkal Majalla" w:cs="Sakkal Majalla"/>
          <w:sz w:val="28"/>
          <w:szCs w:val="28"/>
          <w:rtl/>
        </w:rPr>
      </w:pPr>
      <w:r w:rsidRPr="00EE6DC5">
        <w:rPr>
          <w:rFonts w:ascii="Sakkal Majalla" w:hAnsi="Sakkal Majalla" w:cs="Sakkal Majalla"/>
          <w:sz w:val="28"/>
          <w:szCs w:val="28"/>
          <w:rtl/>
        </w:rPr>
        <w:lastRenderedPageBreak/>
        <w:t xml:space="preserve">هالة حميد عياد: فاعلية برنامج مقترح لتنمية الوعي ببعض القضايا </w:t>
      </w:r>
      <w:r w:rsidRPr="00EE6DC5">
        <w:rPr>
          <w:rFonts w:ascii="Sakkal Majalla" w:hAnsi="Sakkal Majalla" w:cs="Sakkal Majalla" w:hint="cs"/>
          <w:sz w:val="28"/>
          <w:szCs w:val="28"/>
          <w:rtl/>
        </w:rPr>
        <w:t>البي وأخلاقي</w:t>
      </w:r>
      <w:r w:rsidRPr="00EE6DC5">
        <w:rPr>
          <w:rFonts w:ascii="Sakkal Majalla" w:hAnsi="Sakkal Majalla" w:cs="Sakkal Majalla" w:hint="eastAsia"/>
          <w:sz w:val="28"/>
          <w:szCs w:val="28"/>
          <w:rtl/>
        </w:rPr>
        <w:t>ة</w:t>
      </w:r>
      <w:r w:rsidRPr="00EE6DC5">
        <w:rPr>
          <w:rFonts w:ascii="Sakkal Majalla" w:hAnsi="Sakkal Majalla" w:cs="Sakkal Majalla"/>
          <w:sz w:val="28"/>
          <w:szCs w:val="28"/>
          <w:rtl/>
        </w:rPr>
        <w:t xml:space="preserve"> لدى طالبات العلوم بكلية التربية بالجامعة الإسلامية، دراسة </w:t>
      </w:r>
      <w:r w:rsidRPr="00EE6DC5">
        <w:rPr>
          <w:rFonts w:ascii="Sakkal Majalla" w:hAnsi="Sakkal Majalla" w:cs="Sakkal Majalla" w:hint="cs"/>
          <w:sz w:val="28"/>
          <w:szCs w:val="28"/>
          <w:rtl/>
        </w:rPr>
        <w:t>تجريبية،</w:t>
      </w:r>
      <w:r w:rsidRPr="00EE6DC5">
        <w:rPr>
          <w:rFonts w:ascii="Sakkal Majalla" w:hAnsi="Sakkal Majalla" w:cs="Sakkal Majalla"/>
          <w:sz w:val="28"/>
          <w:szCs w:val="28"/>
          <w:rtl/>
        </w:rPr>
        <w:t xml:space="preserve"> رسالة ماجستير، الجامعة الإسلامية </w:t>
      </w:r>
      <w:proofErr w:type="gramStart"/>
      <w:r w:rsidRPr="00EE6DC5">
        <w:rPr>
          <w:rFonts w:ascii="Sakkal Majalla" w:hAnsi="Sakkal Majalla" w:cs="Sakkal Majalla"/>
          <w:sz w:val="28"/>
          <w:szCs w:val="28"/>
          <w:rtl/>
        </w:rPr>
        <w:t>بغزة :</w:t>
      </w:r>
      <w:proofErr w:type="gramEnd"/>
      <w:r w:rsidRPr="00EE6DC5">
        <w:rPr>
          <w:rFonts w:ascii="Sakkal Majalla" w:hAnsi="Sakkal Majalla" w:cs="Sakkal Majalla"/>
          <w:sz w:val="28"/>
          <w:szCs w:val="28"/>
          <w:rtl/>
        </w:rPr>
        <w:t xml:space="preserve"> كلية التربية، 2013.</w:t>
      </w:r>
    </w:p>
    <w:p w14:paraId="7E9F7441" w14:textId="77777777" w:rsidR="00EE6DC5" w:rsidRPr="00EE6DC5" w:rsidRDefault="00EE6DC5">
      <w:pPr>
        <w:pStyle w:val="a9"/>
        <w:numPr>
          <w:ilvl w:val="0"/>
          <w:numId w:val="10"/>
        </w:numPr>
        <w:spacing w:line="480" w:lineRule="auto"/>
        <w:jc w:val="both"/>
        <w:rPr>
          <w:rFonts w:ascii="Sakkal Majalla" w:hAnsi="Sakkal Majalla" w:cs="Sakkal Majalla"/>
          <w:sz w:val="28"/>
          <w:szCs w:val="28"/>
          <w:rtl/>
        </w:rPr>
      </w:pPr>
      <w:r w:rsidRPr="00EE6DC5">
        <w:rPr>
          <w:rFonts w:ascii="Sakkal Majalla" w:hAnsi="Sakkal Majalla" w:cs="Sakkal Majalla"/>
          <w:sz w:val="28"/>
          <w:szCs w:val="28"/>
          <w:rtl/>
        </w:rPr>
        <w:t>وليد فرج الله: التربية المائية ومناهج الدراسات الاجتماعية، القاهرة: العلم والايمان للنشر والتوزيع، ط2، 2010.</w:t>
      </w:r>
    </w:p>
    <w:p w14:paraId="40E6A861" w14:textId="77777777" w:rsidR="00EE6DC5" w:rsidRPr="00872089" w:rsidRDefault="00EE6DC5" w:rsidP="00EE6DC5">
      <w:pPr>
        <w:pStyle w:val="a9"/>
        <w:spacing w:line="480" w:lineRule="auto"/>
        <w:jc w:val="both"/>
        <w:rPr>
          <w:rFonts w:ascii="Sakkal Majalla" w:hAnsi="Sakkal Majalla" w:cs="Sakkal Majalla"/>
          <w:sz w:val="28"/>
          <w:szCs w:val="28"/>
          <w:rtl/>
        </w:rPr>
      </w:pPr>
    </w:p>
    <w:p w14:paraId="72FE5437" w14:textId="332570C6" w:rsidR="0083556C" w:rsidRPr="00A04CBE" w:rsidRDefault="0083556C" w:rsidP="00A04CBE">
      <w:pPr>
        <w:spacing w:line="480" w:lineRule="auto"/>
        <w:jc w:val="both"/>
        <w:outlineLvl w:val="1"/>
        <w:rPr>
          <w:rFonts w:ascii="Sakkal Majalla" w:hAnsi="Sakkal Majalla" w:cs="Sakkal Majalla"/>
          <w:b/>
          <w:bCs/>
          <w:sz w:val="28"/>
          <w:szCs w:val="28"/>
          <w:rtl/>
        </w:rPr>
      </w:pPr>
      <w:bookmarkStart w:id="91" w:name="_Toc184407329"/>
      <w:r w:rsidRPr="00A04CBE">
        <w:rPr>
          <w:rFonts w:ascii="Sakkal Majalla" w:hAnsi="Sakkal Majalla" w:cs="Sakkal Majalla" w:hint="cs"/>
          <w:b/>
          <w:bCs/>
          <w:sz w:val="28"/>
          <w:szCs w:val="28"/>
          <w:rtl/>
        </w:rPr>
        <w:t>المراجع الاجنبية</w:t>
      </w:r>
      <w:bookmarkEnd w:id="91"/>
    </w:p>
    <w:p w14:paraId="1032245F" w14:textId="4CEB245E" w:rsidR="004063AB" w:rsidRPr="00872089" w:rsidRDefault="004063AB">
      <w:pPr>
        <w:pStyle w:val="a9"/>
        <w:numPr>
          <w:ilvl w:val="0"/>
          <w:numId w:val="3"/>
        </w:numPr>
        <w:bidi w:val="0"/>
        <w:spacing w:line="480" w:lineRule="auto"/>
        <w:jc w:val="both"/>
        <w:rPr>
          <w:rFonts w:ascii="Sakkal Majalla" w:hAnsi="Sakkal Majalla" w:cs="Sakkal Majalla"/>
          <w:sz w:val="28"/>
          <w:szCs w:val="28"/>
          <w:lang w:bidi="ar-EG"/>
        </w:rPr>
      </w:pPr>
      <w:proofErr w:type="spellStart"/>
      <w:r w:rsidRPr="00872089">
        <w:rPr>
          <w:rFonts w:ascii="Sakkal Majalla" w:hAnsi="Sakkal Majalla" w:cs="Sakkal Majalla"/>
          <w:sz w:val="28"/>
          <w:szCs w:val="28"/>
          <w:lang w:bidi="ar-EG"/>
        </w:rPr>
        <w:t>Kubey</w:t>
      </w:r>
      <w:proofErr w:type="spellEnd"/>
      <w:r w:rsidRPr="00872089">
        <w:rPr>
          <w:rFonts w:ascii="Sakkal Majalla" w:hAnsi="Sakkal Majalla" w:cs="Sakkal Majalla"/>
          <w:sz w:val="28"/>
          <w:szCs w:val="28"/>
          <w:lang w:bidi="ar-EG"/>
        </w:rPr>
        <w:t>, R. (2014). Obstacles to the Development of Media Education in the U.S</w:t>
      </w:r>
    </w:p>
    <w:p w14:paraId="54A7F55D" w14:textId="17F98A20" w:rsidR="004063AB" w:rsidRPr="00872089" w:rsidRDefault="004063AB">
      <w:pPr>
        <w:pStyle w:val="a9"/>
        <w:numPr>
          <w:ilvl w:val="0"/>
          <w:numId w:val="3"/>
        </w:numPr>
        <w:bidi w:val="0"/>
        <w:spacing w:line="480" w:lineRule="auto"/>
        <w:jc w:val="both"/>
        <w:rPr>
          <w:rFonts w:ascii="Sakkal Majalla" w:hAnsi="Sakkal Majalla" w:cs="Sakkal Majalla"/>
          <w:sz w:val="28"/>
          <w:szCs w:val="28"/>
          <w:lang w:bidi="ar-EG"/>
        </w:rPr>
      </w:pPr>
      <w:r w:rsidRPr="00872089">
        <w:rPr>
          <w:rFonts w:ascii="Sakkal Majalla" w:hAnsi="Sakkal Majalla" w:cs="Sakkal Majalla"/>
          <w:sz w:val="28"/>
          <w:szCs w:val="28"/>
          <w:lang w:bidi="ar-EG"/>
        </w:rPr>
        <w:t xml:space="preserve">McBrien, J. L. (2013). New Texts, New Tools: An Argument </w:t>
      </w:r>
      <w:proofErr w:type="gramStart"/>
      <w:r w:rsidRPr="00872089">
        <w:rPr>
          <w:rFonts w:ascii="Sakkal Majalla" w:hAnsi="Sakkal Majalla" w:cs="Sakkal Majalla"/>
          <w:sz w:val="28"/>
          <w:szCs w:val="28"/>
          <w:lang w:bidi="ar-EG"/>
        </w:rPr>
        <w:t>For</w:t>
      </w:r>
      <w:proofErr w:type="gramEnd"/>
      <w:r w:rsidRPr="00872089">
        <w:rPr>
          <w:rFonts w:ascii="Sakkal Majalla" w:hAnsi="Sakkal Majalla" w:cs="Sakkal Majalla"/>
          <w:sz w:val="28"/>
          <w:szCs w:val="28"/>
          <w:lang w:bidi="ar-EG"/>
        </w:rPr>
        <w:t xml:space="preserve"> </w:t>
      </w:r>
      <w:r w:rsidR="00AB1D6F" w:rsidRPr="00872089">
        <w:rPr>
          <w:rFonts w:ascii="Sakkal Majalla" w:hAnsi="Sakkal Majalla" w:cs="Sakkal Majalla"/>
          <w:sz w:val="28"/>
          <w:szCs w:val="28"/>
          <w:lang w:bidi="ar-EG"/>
        </w:rPr>
        <w:t>Media Literacy</w:t>
      </w:r>
    </w:p>
    <w:p w14:paraId="0FC49C14" w14:textId="1B526735" w:rsidR="004063AB" w:rsidRPr="00872089" w:rsidRDefault="004063AB">
      <w:pPr>
        <w:pStyle w:val="a9"/>
        <w:numPr>
          <w:ilvl w:val="0"/>
          <w:numId w:val="3"/>
        </w:numPr>
        <w:bidi w:val="0"/>
        <w:spacing w:line="480" w:lineRule="auto"/>
        <w:jc w:val="both"/>
        <w:rPr>
          <w:rFonts w:ascii="Sakkal Majalla" w:hAnsi="Sakkal Majalla" w:cs="Sakkal Majalla"/>
          <w:sz w:val="28"/>
          <w:szCs w:val="28"/>
          <w:lang w:bidi="ar-EG"/>
        </w:rPr>
      </w:pPr>
      <w:r w:rsidRPr="00872089">
        <w:rPr>
          <w:rFonts w:ascii="Sakkal Majalla" w:hAnsi="Sakkal Majalla" w:cs="Sakkal Majalla"/>
          <w:sz w:val="28"/>
          <w:szCs w:val="28"/>
          <w:lang w:bidi="ar-EG"/>
        </w:rPr>
        <w:t>Masterman, L. (2015). A distinctive mode of enquiry: Towards critical autonomy. In M. Alvarado &amp; O. B. Barrett (Eds.),</w:t>
      </w:r>
    </w:p>
    <w:p w14:paraId="79FC58A1" w14:textId="372979DD" w:rsidR="004063AB" w:rsidRPr="00872089" w:rsidRDefault="004063AB">
      <w:pPr>
        <w:pStyle w:val="a9"/>
        <w:numPr>
          <w:ilvl w:val="0"/>
          <w:numId w:val="3"/>
        </w:numPr>
        <w:bidi w:val="0"/>
        <w:spacing w:line="480" w:lineRule="auto"/>
        <w:jc w:val="both"/>
        <w:rPr>
          <w:rFonts w:ascii="Sakkal Majalla" w:hAnsi="Sakkal Majalla" w:cs="Sakkal Majalla"/>
          <w:sz w:val="28"/>
          <w:szCs w:val="28"/>
          <w:rtl/>
          <w:lang w:bidi="ar-EG"/>
        </w:rPr>
      </w:pPr>
      <w:r w:rsidRPr="00872089">
        <w:rPr>
          <w:rFonts w:ascii="Sakkal Majalla" w:hAnsi="Sakkal Majalla" w:cs="Sakkal Majalla"/>
          <w:sz w:val="28"/>
          <w:szCs w:val="28"/>
          <w:lang w:bidi="ar-EG"/>
        </w:rPr>
        <w:t>Selwyn, N. (2013). Exploring the ‘digital disconnect’ between net-savvy students and their schools</w:t>
      </w:r>
    </w:p>
    <w:p w14:paraId="62DB4F09" w14:textId="0DA29546" w:rsidR="0083556C" w:rsidRPr="00872089" w:rsidRDefault="00055B43">
      <w:pPr>
        <w:pStyle w:val="a9"/>
        <w:numPr>
          <w:ilvl w:val="0"/>
          <w:numId w:val="3"/>
        </w:numPr>
        <w:bidi w:val="0"/>
        <w:spacing w:line="480" w:lineRule="auto"/>
        <w:jc w:val="both"/>
        <w:rPr>
          <w:rFonts w:ascii="Sakkal Majalla" w:hAnsi="Sakkal Majalla" w:cs="Sakkal Majalla"/>
          <w:sz w:val="28"/>
          <w:szCs w:val="28"/>
          <w:rtl/>
          <w:lang w:bidi="ar-EG"/>
        </w:rPr>
      </w:pPr>
      <w:r w:rsidRPr="00872089">
        <w:rPr>
          <w:rFonts w:ascii="Sakkal Majalla" w:hAnsi="Sakkal Majalla" w:cs="Sakkal Majalla"/>
          <w:sz w:val="28"/>
          <w:szCs w:val="28"/>
        </w:rPr>
        <w:t>Ramatu</w:t>
      </w:r>
      <w:r w:rsidR="0083556C" w:rsidRPr="00872089">
        <w:rPr>
          <w:rFonts w:ascii="Sakkal Majalla" w:hAnsi="Sakkal Majalla" w:cs="Sakkal Majalla"/>
          <w:sz w:val="28"/>
          <w:szCs w:val="28"/>
        </w:rPr>
        <w:t xml:space="preserve">, Barış, Tan, Ahmet, Amponsah, Mary, &amp; Parida, </w:t>
      </w:r>
      <w:r w:rsidR="00E1435E" w:rsidRPr="00872089">
        <w:rPr>
          <w:rFonts w:ascii="Sakkal Majalla" w:hAnsi="Sakkal Majalla" w:cs="Sakkal Majalla"/>
          <w:sz w:val="28"/>
          <w:szCs w:val="28"/>
        </w:rPr>
        <w:t>Subahdars</w:t>
      </w:r>
      <w:r w:rsidR="0083556C" w:rsidRPr="00872089">
        <w:rPr>
          <w:rFonts w:ascii="Sakkal Majalla" w:hAnsi="Sakkal Majalla" w:cs="Sakkal Majalla"/>
          <w:sz w:val="28"/>
          <w:szCs w:val="28"/>
        </w:rPr>
        <w:t xml:space="preserve">. (2023). Tourist </w:t>
      </w:r>
      <w:r w:rsidRPr="00872089">
        <w:rPr>
          <w:rFonts w:ascii="Sakkal Majalla" w:hAnsi="Sakkal Majalla" w:cs="Sakkal Majalla"/>
          <w:sz w:val="28"/>
          <w:szCs w:val="28"/>
        </w:rPr>
        <w:t>behavior</w:t>
      </w:r>
      <w:r w:rsidR="0083556C" w:rsidRPr="00872089">
        <w:rPr>
          <w:rFonts w:ascii="Sakkal Majalla" w:hAnsi="Sakkal Majalla" w:cs="Sakkal Majalla"/>
          <w:sz w:val="28"/>
          <w:szCs w:val="28"/>
        </w:rPr>
        <w:t xml:space="preserve">: The role of digital marketing and social media.) </w:t>
      </w:r>
    </w:p>
    <w:p w14:paraId="07B09F69" w14:textId="77777777" w:rsidR="0083556C" w:rsidRDefault="0083556C">
      <w:pPr>
        <w:pStyle w:val="a9"/>
        <w:numPr>
          <w:ilvl w:val="0"/>
          <w:numId w:val="3"/>
        </w:numPr>
        <w:bidi w:val="0"/>
        <w:spacing w:line="480" w:lineRule="auto"/>
        <w:jc w:val="both"/>
        <w:rPr>
          <w:rFonts w:ascii="Sakkal Majalla" w:hAnsi="Sakkal Majalla" w:cs="Sakkal Majalla"/>
          <w:sz w:val="28"/>
          <w:szCs w:val="28"/>
          <w:lang w:bidi="ar-EG"/>
        </w:rPr>
      </w:pPr>
      <w:r w:rsidRPr="00872089">
        <w:rPr>
          <w:rFonts w:ascii="Sakkal Majalla" w:hAnsi="Sakkal Majalla" w:cs="Sakkal Majalla"/>
          <w:sz w:val="28"/>
          <w:szCs w:val="28"/>
        </w:rPr>
        <w:t xml:space="preserve">Mallick, Sidra Urooj. (2023). Promoting tourism through digital marketing. The American Journal of Management and Economics Innovations, </w:t>
      </w:r>
    </w:p>
    <w:p w14:paraId="086437DD" w14:textId="3B77E6AC" w:rsidR="00EE6DC5" w:rsidRPr="00EE6DC5" w:rsidRDefault="00EE6DC5">
      <w:pPr>
        <w:pStyle w:val="a9"/>
        <w:numPr>
          <w:ilvl w:val="0"/>
          <w:numId w:val="3"/>
        </w:numPr>
        <w:bidi w:val="0"/>
        <w:spacing w:line="480" w:lineRule="auto"/>
        <w:jc w:val="both"/>
        <w:rPr>
          <w:rFonts w:ascii="Sakkal Majalla" w:hAnsi="Sakkal Majalla" w:cs="Sakkal Majalla"/>
          <w:sz w:val="28"/>
          <w:szCs w:val="28"/>
          <w:lang w:bidi="ar-EG"/>
        </w:rPr>
      </w:pPr>
      <w:r w:rsidRPr="00EE6DC5">
        <w:rPr>
          <w:rFonts w:ascii="Sakkal Majalla" w:hAnsi="Sakkal Majalla" w:cs="Sakkal Majalla"/>
          <w:sz w:val="28"/>
          <w:szCs w:val="28"/>
          <w:lang w:bidi="ar-EG"/>
        </w:rPr>
        <w:lastRenderedPageBreak/>
        <w:t xml:space="preserve">  Hart, A. (2014). Media Education in 21st Century: A Comparative Study of Teaching Educational Media in European Contexts in Terms of Academic Standards. PhD Thesis, University of Southampton, U.K.</w:t>
      </w:r>
    </w:p>
    <w:p w14:paraId="0AFD22D1" w14:textId="5534F1B6" w:rsidR="00EE6DC5" w:rsidRDefault="00EE6DC5">
      <w:pPr>
        <w:pStyle w:val="a9"/>
        <w:numPr>
          <w:ilvl w:val="0"/>
          <w:numId w:val="3"/>
        </w:numPr>
        <w:bidi w:val="0"/>
        <w:spacing w:line="480" w:lineRule="auto"/>
        <w:jc w:val="both"/>
        <w:rPr>
          <w:rFonts w:ascii="Sakkal Majalla" w:hAnsi="Sakkal Majalla" w:cs="Sakkal Majalla"/>
          <w:sz w:val="28"/>
          <w:szCs w:val="28"/>
          <w:lang w:bidi="ar-EG"/>
        </w:rPr>
      </w:pPr>
      <w:r w:rsidRPr="00EE6DC5">
        <w:rPr>
          <w:rFonts w:ascii="Sakkal Majalla" w:hAnsi="Sakkal Majalla" w:cs="Sakkal Majalla"/>
          <w:sz w:val="28"/>
          <w:szCs w:val="28"/>
          <w:lang w:bidi="ar-EG"/>
        </w:rPr>
        <w:t>Hobbs, R., &amp; Jensen, A. (2015). The past, present, and future of media literacy education. Journal of Media Literacy Education.</w:t>
      </w:r>
    </w:p>
    <w:p w14:paraId="5A48F0BD" w14:textId="77777777" w:rsidR="006E4F53" w:rsidRDefault="006E4F53" w:rsidP="006E4F53">
      <w:pPr>
        <w:bidi w:val="0"/>
        <w:spacing w:line="480" w:lineRule="auto"/>
        <w:jc w:val="both"/>
        <w:rPr>
          <w:rFonts w:ascii="Sakkal Majalla" w:hAnsi="Sakkal Majalla" w:cs="Sakkal Majalla"/>
          <w:sz w:val="28"/>
          <w:szCs w:val="28"/>
          <w:lang w:bidi="ar-EG"/>
        </w:rPr>
      </w:pPr>
    </w:p>
    <w:p w14:paraId="33B80350" w14:textId="77777777" w:rsidR="006E4F53" w:rsidRDefault="006E4F53" w:rsidP="006E4F53">
      <w:pPr>
        <w:bidi w:val="0"/>
        <w:spacing w:line="480" w:lineRule="auto"/>
        <w:jc w:val="both"/>
        <w:rPr>
          <w:rFonts w:ascii="Sakkal Majalla" w:hAnsi="Sakkal Majalla" w:cs="Sakkal Majalla"/>
          <w:sz w:val="28"/>
          <w:szCs w:val="28"/>
          <w:lang w:bidi="ar-EG"/>
        </w:rPr>
      </w:pPr>
    </w:p>
    <w:p w14:paraId="560F2410" w14:textId="77777777" w:rsidR="006E4F53" w:rsidRDefault="006E4F53" w:rsidP="006E4F53">
      <w:pPr>
        <w:bidi w:val="0"/>
        <w:spacing w:line="480" w:lineRule="auto"/>
        <w:jc w:val="both"/>
        <w:rPr>
          <w:rFonts w:ascii="Sakkal Majalla" w:hAnsi="Sakkal Majalla" w:cs="Sakkal Majalla"/>
          <w:sz w:val="28"/>
          <w:szCs w:val="28"/>
          <w:lang w:bidi="ar-EG"/>
        </w:rPr>
      </w:pPr>
    </w:p>
    <w:p w14:paraId="4FD15035" w14:textId="77777777" w:rsidR="006E4F53" w:rsidRDefault="006E4F53" w:rsidP="006E4F53">
      <w:pPr>
        <w:bidi w:val="0"/>
        <w:spacing w:line="480" w:lineRule="auto"/>
        <w:jc w:val="both"/>
        <w:rPr>
          <w:rFonts w:ascii="Sakkal Majalla" w:hAnsi="Sakkal Majalla" w:cs="Sakkal Majalla"/>
          <w:sz w:val="28"/>
          <w:szCs w:val="28"/>
          <w:lang w:bidi="ar-EG"/>
        </w:rPr>
      </w:pPr>
    </w:p>
    <w:p w14:paraId="47319EAA" w14:textId="77777777" w:rsidR="006E4F53" w:rsidRDefault="006E4F53" w:rsidP="006E4F53">
      <w:pPr>
        <w:bidi w:val="0"/>
        <w:spacing w:line="480" w:lineRule="auto"/>
        <w:jc w:val="both"/>
        <w:rPr>
          <w:rFonts w:ascii="Sakkal Majalla" w:hAnsi="Sakkal Majalla" w:cs="Sakkal Majalla"/>
          <w:sz w:val="28"/>
          <w:szCs w:val="28"/>
          <w:rtl/>
          <w:lang w:bidi="ar-EG"/>
        </w:rPr>
      </w:pPr>
    </w:p>
    <w:p w14:paraId="710EBB05" w14:textId="77777777" w:rsidR="00A04CBE" w:rsidRDefault="00A04CBE" w:rsidP="00A04CBE">
      <w:pPr>
        <w:bidi w:val="0"/>
        <w:spacing w:line="480" w:lineRule="auto"/>
        <w:jc w:val="both"/>
        <w:rPr>
          <w:rFonts w:ascii="Sakkal Majalla" w:hAnsi="Sakkal Majalla" w:cs="Sakkal Majalla"/>
          <w:sz w:val="28"/>
          <w:szCs w:val="28"/>
          <w:rtl/>
          <w:lang w:bidi="ar-EG"/>
        </w:rPr>
      </w:pPr>
    </w:p>
    <w:p w14:paraId="1F499150" w14:textId="77777777" w:rsidR="00A04CBE" w:rsidRDefault="00A04CBE" w:rsidP="00A04CBE">
      <w:pPr>
        <w:bidi w:val="0"/>
        <w:spacing w:line="480" w:lineRule="auto"/>
        <w:jc w:val="both"/>
        <w:rPr>
          <w:rFonts w:ascii="Sakkal Majalla" w:hAnsi="Sakkal Majalla" w:cs="Sakkal Majalla"/>
          <w:sz w:val="28"/>
          <w:szCs w:val="28"/>
          <w:rtl/>
          <w:lang w:bidi="ar-EG"/>
        </w:rPr>
      </w:pPr>
    </w:p>
    <w:p w14:paraId="2EFA926F" w14:textId="77777777" w:rsidR="00A04CBE" w:rsidRDefault="00A04CBE" w:rsidP="00A04CBE">
      <w:pPr>
        <w:bidi w:val="0"/>
        <w:spacing w:line="480" w:lineRule="auto"/>
        <w:jc w:val="both"/>
        <w:rPr>
          <w:rFonts w:ascii="Sakkal Majalla" w:hAnsi="Sakkal Majalla" w:cs="Sakkal Majalla"/>
          <w:sz w:val="28"/>
          <w:szCs w:val="28"/>
          <w:rtl/>
          <w:lang w:bidi="ar-EG"/>
        </w:rPr>
      </w:pPr>
    </w:p>
    <w:p w14:paraId="204B1260" w14:textId="77777777" w:rsidR="00A04CBE" w:rsidRDefault="00A04CBE" w:rsidP="00A04CBE">
      <w:pPr>
        <w:bidi w:val="0"/>
        <w:spacing w:line="480" w:lineRule="auto"/>
        <w:jc w:val="both"/>
        <w:rPr>
          <w:rFonts w:ascii="Sakkal Majalla" w:hAnsi="Sakkal Majalla" w:cs="Sakkal Majalla"/>
          <w:sz w:val="28"/>
          <w:szCs w:val="28"/>
          <w:rtl/>
          <w:lang w:bidi="ar-EG"/>
        </w:rPr>
      </w:pPr>
    </w:p>
    <w:p w14:paraId="32C31C94" w14:textId="77777777" w:rsidR="00A04CBE" w:rsidRDefault="00A04CBE" w:rsidP="00A04CBE">
      <w:pPr>
        <w:bidi w:val="0"/>
        <w:spacing w:line="480" w:lineRule="auto"/>
        <w:jc w:val="both"/>
        <w:rPr>
          <w:rFonts w:ascii="Sakkal Majalla" w:hAnsi="Sakkal Majalla" w:cs="Sakkal Majalla"/>
          <w:sz w:val="28"/>
          <w:szCs w:val="28"/>
          <w:rtl/>
          <w:lang w:bidi="ar-EG"/>
        </w:rPr>
      </w:pPr>
    </w:p>
    <w:p w14:paraId="72A82B4A" w14:textId="77777777" w:rsidR="00A04CBE" w:rsidRDefault="00A04CBE" w:rsidP="00A04CBE">
      <w:pPr>
        <w:bidi w:val="0"/>
        <w:spacing w:line="480" w:lineRule="auto"/>
        <w:jc w:val="both"/>
        <w:rPr>
          <w:rFonts w:ascii="Sakkal Majalla" w:hAnsi="Sakkal Majalla" w:cs="Sakkal Majalla"/>
          <w:sz w:val="28"/>
          <w:szCs w:val="28"/>
          <w:rtl/>
          <w:lang w:bidi="ar-EG"/>
        </w:rPr>
      </w:pPr>
    </w:p>
    <w:p w14:paraId="4A118683" w14:textId="77777777" w:rsidR="00A04CBE" w:rsidRDefault="00A04CBE" w:rsidP="00A04CBE">
      <w:pPr>
        <w:bidi w:val="0"/>
        <w:spacing w:line="480" w:lineRule="auto"/>
        <w:jc w:val="both"/>
        <w:rPr>
          <w:rFonts w:ascii="Sakkal Majalla" w:hAnsi="Sakkal Majalla" w:cs="Sakkal Majalla"/>
          <w:sz w:val="28"/>
          <w:szCs w:val="28"/>
          <w:rtl/>
          <w:lang w:bidi="ar-EG"/>
        </w:rPr>
      </w:pPr>
    </w:p>
    <w:p w14:paraId="57DF6986" w14:textId="77777777" w:rsidR="00A04CBE" w:rsidRDefault="00A04CBE" w:rsidP="00A04CBE">
      <w:pPr>
        <w:bidi w:val="0"/>
        <w:spacing w:line="480" w:lineRule="auto"/>
        <w:jc w:val="both"/>
        <w:rPr>
          <w:rFonts w:ascii="Sakkal Majalla" w:hAnsi="Sakkal Majalla" w:cs="Sakkal Majalla"/>
          <w:sz w:val="28"/>
          <w:szCs w:val="28"/>
          <w:rtl/>
          <w:lang w:bidi="ar-EG"/>
        </w:rPr>
      </w:pPr>
    </w:p>
    <w:p w14:paraId="1F5C86DC" w14:textId="77777777" w:rsidR="00A04CBE" w:rsidRDefault="00A04CBE" w:rsidP="00A04CBE">
      <w:pPr>
        <w:bidi w:val="0"/>
        <w:spacing w:line="480" w:lineRule="auto"/>
        <w:jc w:val="both"/>
        <w:rPr>
          <w:rFonts w:ascii="Sakkal Majalla" w:hAnsi="Sakkal Majalla" w:cs="Sakkal Majalla"/>
          <w:sz w:val="28"/>
          <w:szCs w:val="28"/>
          <w:lang w:bidi="ar-EG"/>
        </w:rPr>
      </w:pPr>
    </w:p>
    <w:p w14:paraId="11649B1C" w14:textId="77777777" w:rsidR="006E4F53" w:rsidRDefault="006E4F53" w:rsidP="006E4F53">
      <w:pPr>
        <w:bidi w:val="0"/>
        <w:spacing w:line="480" w:lineRule="auto"/>
        <w:jc w:val="both"/>
        <w:rPr>
          <w:rFonts w:ascii="Sakkal Majalla" w:hAnsi="Sakkal Majalla" w:cs="Sakkal Majalla"/>
          <w:sz w:val="28"/>
          <w:szCs w:val="28"/>
          <w:lang w:bidi="ar-EG"/>
        </w:rPr>
      </w:pPr>
    </w:p>
    <w:p w14:paraId="099EC8D8" w14:textId="7B118A29" w:rsidR="006E4F53" w:rsidRDefault="003669FF" w:rsidP="003669FF">
      <w:pPr>
        <w:bidi w:val="0"/>
        <w:spacing w:line="480" w:lineRule="auto"/>
        <w:jc w:val="right"/>
        <w:rPr>
          <w:rFonts w:ascii="Sakkal Majalla" w:hAnsi="Sakkal Majalla" w:cs="Sakkal Majalla"/>
          <w:sz w:val="28"/>
          <w:szCs w:val="28"/>
          <w:lang w:bidi="ar-EG"/>
        </w:rPr>
      </w:pPr>
      <w:r w:rsidRPr="003C0279">
        <w:rPr>
          <w:rFonts w:ascii="Sakkal Majalla" w:hAnsi="Sakkal Majalla" w:cs="Sakkal Majalla"/>
          <w:noProof/>
          <w:color w:val="000000" w:themeColor="text1"/>
          <w:sz w:val="28"/>
          <w:szCs w:val="28"/>
          <w:rtl/>
          <w:lang w:val="ar-SA"/>
        </w:rPr>
        <mc:AlternateContent>
          <mc:Choice Requires="wps">
            <w:drawing>
              <wp:anchor distT="0" distB="0" distL="114300" distR="114300" simplePos="0" relativeHeight="251716608" behindDoc="0" locked="0" layoutInCell="1" allowOverlap="1" wp14:anchorId="2FEE624A" wp14:editId="22AF31EF">
                <wp:simplePos x="0" y="0"/>
                <wp:positionH relativeFrom="margin">
                  <wp:align>left</wp:align>
                </wp:positionH>
                <wp:positionV relativeFrom="paragraph">
                  <wp:posOffset>551180</wp:posOffset>
                </wp:positionV>
                <wp:extent cx="3947514" cy="4146697"/>
                <wp:effectExtent l="0" t="0" r="15240" b="25400"/>
                <wp:wrapNone/>
                <wp:docPr id="980322176" name="دبوس زينة 980322176"/>
                <wp:cNvGraphicFramePr/>
                <a:graphic xmlns:a="http://schemas.openxmlformats.org/drawingml/2006/main">
                  <a:graphicData uri="http://schemas.microsoft.com/office/word/2010/wordprocessingShape">
                    <wps:wsp>
                      <wps:cNvSpPr/>
                      <wps:spPr>
                        <a:xfrm>
                          <a:off x="0" y="0"/>
                          <a:ext cx="3947514" cy="4146697"/>
                        </a:xfrm>
                        <a:prstGeom prst="plaque">
                          <a:avLst/>
                        </a:prstGeom>
                        <a:ln/>
                      </wps:spPr>
                      <wps:style>
                        <a:lnRef idx="2">
                          <a:schemeClr val="dk1"/>
                        </a:lnRef>
                        <a:fillRef idx="1">
                          <a:schemeClr val="lt1"/>
                        </a:fillRef>
                        <a:effectRef idx="0">
                          <a:schemeClr val="dk1"/>
                        </a:effectRef>
                        <a:fontRef idx="minor">
                          <a:schemeClr val="dk1"/>
                        </a:fontRef>
                      </wps:style>
                      <wps:txbx>
                        <w:txbxContent>
                          <w:p w14:paraId="2FB5265D" w14:textId="4D51D6E2" w:rsidR="003669FF" w:rsidRPr="00BD741D" w:rsidRDefault="003669FF" w:rsidP="003669FF">
                            <w:pPr>
                              <w:spacing w:line="480" w:lineRule="auto"/>
                              <w:jc w:val="center"/>
                              <w:outlineLvl w:val="0"/>
                              <w:rPr>
                                <w:rFonts w:ascii="Sakkal Majalla" w:hAnsi="Sakkal Majalla" w:cs="Sakkal Majalla"/>
                                <w:b/>
                                <w:bCs/>
                                <w:sz w:val="44"/>
                                <w:szCs w:val="44"/>
                                <w:rtl/>
                              </w:rPr>
                            </w:pPr>
                            <w:bookmarkStart w:id="92" w:name="_Toc184407330"/>
                            <w:r>
                              <w:rPr>
                                <w:rFonts w:ascii="Sakkal Majalla" w:hAnsi="Sakkal Majalla" w:cs="Sakkal Majalla" w:hint="cs"/>
                                <w:b/>
                                <w:bCs/>
                                <w:sz w:val="44"/>
                                <w:szCs w:val="44"/>
                                <w:rtl/>
                              </w:rPr>
                              <w:t>الملاحق</w:t>
                            </w:r>
                            <w:bookmarkEnd w:id="92"/>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EE624A" id="دبوس زينة 980322176" o:spid="_x0000_s1042" type="#_x0000_t21" style="position:absolute;left:0;text-align:left;margin-left:0;margin-top:43.4pt;width:310.85pt;height:326.5pt;z-index:25171660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" fillcolor="white [3201]" strokecolor="black [3200]" strokeweight="1pt">
                <v:textbox>
                  <w:txbxContent>
                    <w:p w14:paraId="2FB5265D" w14:textId="4D51D6E2" w:rsidR="003669FF" w:rsidRPr="00BD741D" w:rsidRDefault="003669FF" w:rsidP="003669FF">
                      <w:pPr>
                        <w:spacing w:line="480" w:lineRule="auto"/>
                        <w:jc w:val="center"/>
                        <w:outlineLvl w:val="0"/>
                        <w:rPr>
                          <w:rFonts w:ascii="Sakkal Majalla" w:hAnsi="Sakkal Majalla" w:cs="Sakkal Majalla"/>
                          <w:b/>
                          <w:bCs/>
                          <w:sz w:val="44"/>
                          <w:szCs w:val="44"/>
                          <w:rtl/>
                        </w:rPr>
                      </w:pPr>
                      <w:bookmarkStart w:id="93" w:name="_Toc184407330"/>
                      <w:r>
                        <w:rPr>
                          <w:rFonts w:ascii="Sakkal Majalla" w:hAnsi="Sakkal Majalla" w:cs="Sakkal Majalla" w:hint="cs"/>
                          <w:b/>
                          <w:bCs/>
                          <w:sz w:val="44"/>
                          <w:szCs w:val="44"/>
                          <w:rtl/>
                        </w:rPr>
                        <w:t>الملاحق</w:t>
                      </w:r>
                      <w:bookmarkEnd w:id="93"/>
                    </w:p>
                  </w:txbxContent>
                </v:textbox>
                <w10:wrap anchorx="margin"/>
              </v:shape>
            </w:pict>
          </mc:Fallback>
        </mc:AlternateContent>
      </w:r>
    </w:p>
    <w:p w14:paraId="2D46499C" w14:textId="47434742" w:rsidR="006E4F53" w:rsidRDefault="006E4F53" w:rsidP="006E4F53">
      <w:pPr>
        <w:bidi w:val="0"/>
        <w:spacing w:line="480" w:lineRule="auto"/>
        <w:jc w:val="both"/>
        <w:rPr>
          <w:rFonts w:ascii="Sakkal Majalla" w:hAnsi="Sakkal Majalla" w:cs="Sakkal Majalla"/>
          <w:sz w:val="28"/>
          <w:szCs w:val="28"/>
          <w:lang w:bidi="ar-EG"/>
        </w:rPr>
      </w:pPr>
    </w:p>
    <w:p w14:paraId="3CA6D108" w14:textId="77777777" w:rsidR="006E4F53" w:rsidRDefault="006E4F53" w:rsidP="006E4F53">
      <w:pPr>
        <w:bidi w:val="0"/>
        <w:spacing w:line="480" w:lineRule="auto"/>
        <w:jc w:val="both"/>
        <w:rPr>
          <w:rFonts w:ascii="Sakkal Majalla" w:hAnsi="Sakkal Majalla" w:cs="Sakkal Majalla"/>
          <w:sz w:val="28"/>
          <w:szCs w:val="28"/>
          <w:lang w:bidi="ar-EG"/>
        </w:rPr>
      </w:pPr>
    </w:p>
    <w:p w14:paraId="3CA0570F" w14:textId="77777777" w:rsidR="006E4F53" w:rsidRDefault="006E4F53" w:rsidP="006E4F53">
      <w:pPr>
        <w:bidi w:val="0"/>
        <w:spacing w:line="480" w:lineRule="auto"/>
        <w:jc w:val="both"/>
        <w:rPr>
          <w:rFonts w:ascii="Sakkal Majalla" w:hAnsi="Sakkal Majalla" w:cs="Sakkal Majalla"/>
          <w:sz w:val="28"/>
          <w:szCs w:val="28"/>
          <w:lang w:bidi="ar-EG"/>
        </w:rPr>
      </w:pPr>
    </w:p>
    <w:p w14:paraId="0DB1ABDB" w14:textId="77777777" w:rsidR="006E4F53" w:rsidRDefault="006E4F53" w:rsidP="006E4F53">
      <w:pPr>
        <w:bidi w:val="0"/>
        <w:spacing w:line="480" w:lineRule="auto"/>
        <w:jc w:val="both"/>
        <w:rPr>
          <w:rFonts w:ascii="Sakkal Majalla" w:hAnsi="Sakkal Majalla" w:cs="Sakkal Majalla"/>
          <w:sz w:val="28"/>
          <w:szCs w:val="28"/>
          <w:lang w:bidi="ar-EG"/>
        </w:rPr>
      </w:pPr>
    </w:p>
    <w:p w14:paraId="3CFCBFFA" w14:textId="77777777" w:rsidR="006E4F53" w:rsidRDefault="006E4F53" w:rsidP="006E4F53">
      <w:pPr>
        <w:bidi w:val="0"/>
        <w:spacing w:line="480" w:lineRule="auto"/>
        <w:jc w:val="both"/>
        <w:rPr>
          <w:rFonts w:ascii="Sakkal Majalla" w:hAnsi="Sakkal Majalla" w:cs="Sakkal Majalla"/>
          <w:sz w:val="28"/>
          <w:szCs w:val="28"/>
          <w:lang w:bidi="ar-EG"/>
        </w:rPr>
      </w:pPr>
    </w:p>
    <w:p w14:paraId="6FE7B5E4" w14:textId="77777777" w:rsidR="006E4F53" w:rsidRDefault="006E4F53" w:rsidP="006E4F53">
      <w:pPr>
        <w:bidi w:val="0"/>
        <w:spacing w:line="480" w:lineRule="auto"/>
        <w:jc w:val="both"/>
        <w:rPr>
          <w:rFonts w:ascii="Sakkal Majalla" w:hAnsi="Sakkal Majalla" w:cs="Sakkal Majalla"/>
          <w:sz w:val="28"/>
          <w:szCs w:val="28"/>
          <w:lang w:bidi="ar-EG"/>
        </w:rPr>
      </w:pPr>
    </w:p>
    <w:p w14:paraId="7500F690" w14:textId="77777777" w:rsidR="006E4F53" w:rsidRDefault="006E4F53" w:rsidP="006E4F53">
      <w:pPr>
        <w:bidi w:val="0"/>
        <w:spacing w:line="480" w:lineRule="auto"/>
        <w:jc w:val="both"/>
        <w:rPr>
          <w:rFonts w:ascii="Sakkal Majalla" w:hAnsi="Sakkal Majalla" w:cs="Sakkal Majalla"/>
          <w:sz w:val="28"/>
          <w:szCs w:val="28"/>
          <w:lang w:bidi="ar-EG"/>
        </w:rPr>
      </w:pPr>
    </w:p>
    <w:p w14:paraId="34D3F177" w14:textId="77777777" w:rsidR="006E4F53" w:rsidRDefault="006E4F53" w:rsidP="006E4F53">
      <w:pPr>
        <w:bidi w:val="0"/>
        <w:spacing w:line="480" w:lineRule="auto"/>
        <w:jc w:val="both"/>
        <w:rPr>
          <w:rFonts w:ascii="Sakkal Majalla" w:hAnsi="Sakkal Majalla" w:cs="Sakkal Majalla"/>
          <w:sz w:val="28"/>
          <w:szCs w:val="28"/>
          <w:lang w:bidi="ar-EG"/>
        </w:rPr>
      </w:pPr>
    </w:p>
    <w:p w14:paraId="428A927C" w14:textId="77777777" w:rsidR="006E4F53" w:rsidRDefault="006E4F53" w:rsidP="006E4F53">
      <w:pPr>
        <w:bidi w:val="0"/>
        <w:spacing w:line="480" w:lineRule="auto"/>
        <w:jc w:val="both"/>
        <w:rPr>
          <w:rFonts w:ascii="Sakkal Majalla" w:hAnsi="Sakkal Majalla" w:cs="Sakkal Majalla"/>
          <w:sz w:val="28"/>
          <w:szCs w:val="28"/>
          <w:lang w:bidi="ar-EG"/>
        </w:rPr>
      </w:pPr>
    </w:p>
    <w:p w14:paraId="17627239" w14:textId="77777777" w:rsidR="006E4F53" w:rsidRDefault="006E4F53" w:rsidP="006E4F53">
      <w:pPr>
        <w:bidi w:val="0"/>
        <w:spacing w:line="480" w:lineRule="auto"/>
        <w:jc w:val="both"/>
        <w:rPr>
          <w:rFonts w:ascii="Sakkal Majalla" w:hAnsi="Sakkal Majalla" w:cs="Sakkal Majalla"/>
          <w:sz w:val="28"/>
          <w:szCs w:val="28"/>
          <w:lang w:bidi="ar-EG"/>
        </w:rPr>
      </w:pPr>
    </w:p>
    <w:p w14:paraId="15BBB711" w14:textId="77777777" w:rsidR="006E4F53" w:rsidRDefault="006E4F53" w:rsidP="006E4F53">
      <w:pPr>
        <w:autoSpaceDE w:val="0"/>
        <w:autoSpaceDN w:val="0"/>
        <w:adjustRightInd w:val="0"/>
        <w:spacing w:after="0" w:line="360" w:lineRule="auto"/>
        <w:rPr>
          <w:rFonts w:ascii="Sakkal Majalla" w:hAnsi="Sakkal Majalla" w:cs="Sakkal Majalla"/>
          <w:b/>
          <w:bCs/>
          <w:color w:val="000000"/>
          <w:sz w:val="32"/>
          <w:szCs w:val="32"/>
          <w:rtl/>
          <w:lang w:bidi="ar-EG"/>
        </w:rPr>
      </w:pPr>
      <w:r w:rsidRPr="003C0279">
        <w:rPr>
          <w:rFonts w:ascii="Sakkal Majalla" w:hAnsi="Sakkal Majalla" w:cs="Sakkal Majalla"/>
          <w:b/>
          <w:bCs/>
          <w:noProof/>
          <w:sz w:val="28"/>
          <w:szCs w:val="28"/>
        </w:rPr>
        <w:lastRenderedPageBreak/>
        <w:drawing>
          <wp:anchor distT="0" distB="0" distL="114300" distR="114300" simplePos="0" relativeHeight="251708416" behindDoc="0" locked="0" layoutInCell="1" allowOverlap="1" wp14:anchorId="4E0B3678" wp14:editId="53C53724">
            <wp:simplePos x="0" y="0"/>
            <wp:positionH relativeFrom="margin">
              <wp:posOffset>-373380</wp:posOffset>
            </wp:positionH>
            <wp:positionV relativeFrom="margin">
              <wp:posOffset>-99060</wp:posOffset>
            </wp:positionV>
            <wp:extent cx="1775460" cy="1647190"/>
            <wp:effectExtent l="0" t="0" r="0" b="0"/>
            <wp:wrapThrough wrapText="bothSides">
              <wp:wrapPolygon edited="0">
                <wp:start x="0" y="0"/>
                <wp:lineTo x="0" y="21234"/>
                <wp:lineTo x="21322" y="21234"/>
                <wp:lineTo x="21322" y="0"/>
                <wp:lineTo x="0" y="0"/>
              </wp:wrapPolygon>
            </wp:wrapThrough>
            <wp:docPr id="1750961155"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75460" cy="1647190"/>
                    </a:xfrm>
                    <a:prstGeom prst="rect">
                      <a:avLst/>
                    </a:prstGeom>
                  </pic:spPr>
                </pic:pic>
              </a:graphicData>
            </a:graphic>
            <wp14:sizeRelH relativeFrom="margin">
              <wp14:pctWidth>0</wp14:pctWidth>
            </wp14:sizeRelH>
            <wp14:sizeRelV relativeFrom="margin">
              <wp14:pctHeight>0</wp14:pctHeight>
            </wp14:sizeRelV>
          </wp:anchor>
        </w:drawing>
      </w:r>
    </w:p>
    <w:p w14:paraId="5D6ACE35" w14:textId="77777777" w:rsidR="006E4F53" w:rsidRPr="00F83950" w:rsidRDefault="006E4F53" w:rsidP="006E4F53">
      <w:pPr>
        <w:autoSpaceDE w:val="0"/>
        <w:autoSpaceDN w:val="0"/>
        <w:adjustRightInd w:val="0"/>
        <w:spacing w:after="0" w:line="360" w:lineRule="auto"/>
        <w:rPr>
          <w:rFonts w:ascii="Sakkal Majalla" w:hAnsi="Sakkal Majalla" w:cs="Sakkal Majalla"/>
          <w:b/>
          <w:bCs/>
          <w:color w:val="000000"/>
          <w:sz w:val="32"/>
          <w:szCs w:val="32"/>
          <w:rtl/>
        </w:rPr>
      </w:pPr>
      <w:r w:rsidRPr="00F83950">
        <w:rPr>
          <w:rFonts w:ascii="Sakkal Majalla" w:hAnsi="Sakkal Majalla" w:cs="Sakkal Majalla"/>
          <w:b/>
          <w:bCs/>
          <w:color w:val="000000"/>
          <w:sz w:val="32"/>
          <w:szCs w:val="32"/>
          <w:rtl/>
        </w:rPr>
        <w:t xml:space="preserve">جامعة </w:t>
      </w:r>
      <w:r w:rsidRPr="00F83950">
        <w:rPr>
          <w:rFonts w:ascii="Sakkal Majalla" w:hAnsi="Sakkal Majalla" w:cs="Sakkal Majalla" w:hint="cs"/>
          <w:b/>
          <w:bCs/>
          <w:color w:val="000000"/>
          <w:sz w:val="32"/>
          <w:szCs w:val="32"/>
          <w:rtl/>
        </w:rPr>
        <w:t>ميد أوشن</w:t>
      </w:r>
    </w:p>
    <w:p w14:paraId="6575A895" w14:textId="77777777" w:rsidR="006E4F53" w:rsidRPr="00F83950" w:rsidRDefault="006E4F53" w:rsidP="006E4F53">
      <w:pPr>
        <w:autoSpaceDE w:val="0"/>
        <w:autoSpaceDN w:val="0"/>
        <w:adjustRightInd w:val="0"/>
        <w:spacing w:after="0" w:line="360" w:lineRule="auto"/>
        <w:rPr>
          <w:rFonts w:ascii="Sakkal Majalla" w:hAnsi="Sakkal Majalla" w:cs="Sakkal Majalla"/>
          <w:b/>
          <w:bCs/>
          <w:color w:val="000000"/>
          <w:sz w:val="32"/>
          <w:szCs w:val="32"/>
          <w:rtl/>
        </w:rPr>
      </w:pPr>
      <w:r w:rsidRPr="00F83950">
        <w:rPr>
          <w:rFonts w:ascii="Sakkal Majalla" w:hAnsi="Sakkal Majalla" w:cs="Sakkal Majalla" w:hint="cs"/>
          <w:b/>
          <w:bCs/>
          <w:color w:val="000000"/>
          <w:sz w:val="32"/>
          <w:szCs w:val="32"/>
          <w:rtl/>
        </w:rPr>
        <w:t xml:space="preserve">كلية </w:t>
      </w:r>
      <w:r>
        <w:rPr>
          <w:rFonts w:ascii="Sakkal Majalla" w:hAnsi="Sakkal Majalla" w:cs="Sakkal Majalla" w:hint="cs"/>
          <w:b/>
          <w:bCs/>
          <w:color w:val="000000"/>
          <w:sz w:val="32"/>
          <w:szCs w:val="32"/>
          <w:rtl/>
        </w:rPr>
        <w:t>إعلام وتسويق</w:t>
      </w:r>
    </w:p>
    <w:p w14:paraId="6DD15A75" w14:textId="77777777" w:rsidR="006E4F53" w:rsidRDefault="006E4F53" w:rsidP="006E4F53">
      <w:pPr>
        <w:autoSpaceDE w:val="0"/>
        <w:autoSpaceDN w:val="0"/>
        <w:adjustRightInd w:val="0"/>
        <w:spacing w:after="0" w:line="360" w:lineRule="auto"/>
        <w:rPr>
          <w:rFonts w:ascii="Sakkal Majalla" w:hAnsi="Sakkal Majalla" w:cs="Sakkal Majalla"/>
          <w:b/>
          <w:bCs/>
          <w:color w:val="000000"/>
          <w:sz w:val="32"/>
          <w:szCs w:val="32"/>
        </w:rPr>
      </w:pPr>
      <w:r w:rsidRPr="00F83950">
        <w:rPr>
          <w:rFonts w:ascii="Sakkal Majalla" w:hAnsi="Sakkal Majalla" w:cs="Sakkal Majalla" w:hint="cs"/>
          <w:b/>
          <w:bCs/>
          <w:color w:val="000000"/>
          <w:sz w:val="32"/>
          <w:szCs w:val="32"/>
          <w:rtl/>
        </w:rPr>
        <w:t xml:space="preserve">ماجستير </w:t>
      </w:r>
      <w:r>
        <w:rPr>
          <w:rFonts w:ascii="Sakkal Majalla" w:hAnsi="Sakkal Majalla" w:cs="Sakkal Majalla" w:hint="cs"/>
          <w:b/>
          <w:bCs/>
          <w:color w:val="000000"/>
          <w:sz w:val="32"/>
          <w:szCs w:val="32"/>
          <w:rtl/>
        </w:rPr>
        <w:t>إعلام رقمي</w:t>
      </w:r>
    </w:p>
    <w:p w14:paraId="13881DC9" w14:textId="77777777" w:rsidR="006E4F53" w:rsidRDefault="006E4F53" w:rsidP="006E4F53">
      <w:pPr>
        <w:spacing w:line="360" w:lineRule="auto"/>
        <w:jc w:val="center"/>
        <w:rPr>
          <w:rFonts w:ascii="Sakkal Majalla" w:hAnsi="Sakkal Majalla" w:cs="Sakkal Majalla"/>
          <w:b/>
          <w:bCs/>
          <w:color w:val="FF0000"/>
          <w:sz w:val="40"/>
          <w:szCs w:val="40"/>
          <w:rtl/>
        </w:rPr>
      </w:pPr>
    </w:p>
    <w:p w14:paraId="67EB756B" w14:textId="77777777" w:rsidR="006E4F53" w:rsidRDefault="006E4F53" w:rsidP="006E4F53">
      <w:pPr>
        <w:jc w:val="center"/>
        <w:rPr>
          <w:rFonts w:ascii="Sakkal Majalla" w:hAnsi="Sakkal Majalla" w:cs="Sakkal Majalla"/>
          <w:b/>
          <w:bCs/>
          <w:color w:val="FF0000"/>
          <w:sz w:val="32"/>
          <w:szCs w:val="32"/>
          <w:rtl/>
          <w:lang w:bidi="ar-EG"/>
        </w:rPr>
      </w:pPr>
      <w:r w:rsidRPr="00054BEB">
        <w:rPr>
          <w:rFonts w:ascii="Sakkal Majalla" w:hAnsi="Sakkal Majalla" w:cs="Sakkal Majalla"/>
          <w:b/>
          <w:bCs/>
          <w:color w:val="FF0000"/>
          <w:sz w:val="32"/>
          <w:szCs w:val="32"/>
          <w:rtl/>
          <w:lang w:bidi="ar-EG"/>
        </w:rPr>
        <w:t xml:space="preserve">أثر استراتيجيات الاعلام الرقمي على تعزيز وعي </w:t>
      </w:r>
      <w:r w:rsidRPr="00054BEB">
        <w:rPr>
          <w:rFonts w:ascii="Sakkal Majalla" w:hAnsi="Sakkal Majalla" w:cs="Sakkal Majalla" w:hint="cs"/>
          <w:b/>
          <w:bCs/>
          <w:color w:val="FF0000"/>
          <w:sz w:val="32"/>
          <w:szCs w:val="32"/>
          <w:rtl/>
          <w:lang w:bidi="ar-EG"/>
        </w:rPr>
        <w:t xml:space="preserve">الجمهور </w:t>
      </w:r>
      <w:r w:rsidRPr="00054BEB">
        <w:rPr>
          <w:rFonts w:ascii="Sakkal Majalla" w:hAnsi="Sakkal Majalla" w:cs="Sakkal Majalla"/>
          <w:b/>
          <w:bCs/>
          <w:color w:val="FF0000"/>
          <w:sz w:val="32"/>
          <w:szCs w:val="32"/>
          <w:rtl/>
          <w:lang w:bidi="ar-EG"/>
        </w:rPr>
        <w:t>(بالتطبيق على وزارة الاعلام في المملكة العربية السعودية)</w:t>
      </w:r>
    </w:p>
    <w:p w14:paraId="4F047C10" w14:textId="77777777" w:rsidR="006E4F53" w:rsidRDefault="006E4F53" w:rsidP="006E4F53">
      <w:pPr>
        <w:jc w:val="center"/>
        <w:rPr>
          <w:rFonts w:ascii="Sakkal Majalla" w:hAnsi="Sakkal Majalla" w:cs="Sakkal Majalla"/>
          <w:b/>
          <w:bCs/>
          <w:color w:val="FF0000"/>
          <w:sz w:val="32"/>
          <w:szCs w:val="32"/>
          <w:rtl/>
          <w:lang w:bidi="ar-EG"/>
        </w:rPr>
      </w:pPr>
    </w:p>
    <w:p w14:paraId="7A1844C1" w14:textId="77777777" w:rsidR="006E4F53" w:rsidRDefault="006E4F53" w:rsidP="006E4F53">
      <w:pPr>
        <w:jc w:val="center"/>
        <w:rPr>
          <w:rFonts w:ascii="Sakkal Majalla" w:hAnsi="Sakkal Majalla" w:cs="Sakkal Majalla"/>
          <w:b/>
          <w:bCs/>
          <w:sz w:val="28"/>
          <w:szCs w:val="28"/>
          <w:rtl/>
          <w:lang w:bidi="ar-EG"/>
        </w:rPr>
      </w:pPr>
      <w:r w:rsidRPr="00054BEB">
        <w:rPr>
          <w:rFonts w:ascii="Sakkal Majalla" w:hAnsi="Sakkal Majalla" w:cs="Sakkal Majalla"/>
          <w:b/>
          <w:bCs/>
          <w:sz w:val="28"/>
          <w:szCs w:val="28"/>
          <w:lang w:bidi="ar-EG"/>
        </w:rPr>
        <w:t>The impact of digital media strategies on enhancing public awareness (applied to the Ministry of Information in the Kingdom of Saudi Arabia)</w:t>
      </w:r>
    </w:p>
    <w:p w14:paraId="1012A33E" w14:textId="77777777" w:rsidR="006E4F53" w:rsidRDefault="006E4F53" w:rsidP="006E4F53">
      <w:pPr>
        <w:jc w:val="center"/>
        <w:rPr>
          <w:rFonts w:ascii="Sakkal Majalla" w:hAnsi="Sakkal Majalla" w:cs="Sakkal Majalla"/>
          <w:b/>
          <w:bCs/>
          <w:sz w:val="28"/>
          <w:szCs w:val="28"/>
          <w:rtl/>
          <w:lang w:bidi="ar-EG"/>
        </w:rPr>
      </w:pPr>
    </w:p>
    <w:p w14:paraId="360D3034" w14:textId="77777777" w:rsidR="006E4F53" w:rsidRPr="00425CF4" w:rsidRDefault="006E4F53" w:rsidP="006E4F53">
      <w:pPr>
        <w:jc w:val="center"/>
        <w:rPr>
          <w:rFonts w:ascii="Sakkal Majalla" w:hAnsi="Sakkal Majalla" w:cs="Sakkal Majalla"/>
          <w:b/>
          <w:bCs/>
          <w:sz w:val="28"/>
          <w:szCs w:val="28"/>
          <w:rtl/>
          <w:lang w:bidi="ar-EG"/>
        </w:rPr>
      </w:pPr>
      <w:r w:rsidRPr="003C0279">
        <w:rPr>
          <w:rFonts w:ascii="Sakkal Majalla" w:hAnsi="Sakkal Majalla" w:cs="Sakkal Majalla"/>
          <w:b/>
          <w:bCs/>
          <w:sz w:val="28"/>
          <w:szCs w:val="28"/>
          <w:rtl/>
          <w:lang w:bidi="ar-EG"/>
        </w:rPr>
        <w:t xml:space="preserve">إعداد </w:t>
      </w:r>
      <w:r>
        <w:rPr>
          <w:rFonts w:ascii="Sakkal Majalla" w:hAnsi="Sakkal Majalla" w:cs="Sakkal Majalla" w:hint="cs"/>
          <w:b/>
          <w:bCs/>
          <w:sz w:val="28"/>
          <w:szCs w:val="28"/>
          <w:rtl/>
          <w:lang w:bidi="ar-EG"/>
        </w:rPr>
        <w:t>الطالب</w:t>
      </w:r>
      <w:r w:rsidRPr="003C0279">
        <w:rPr>
          <w:rFonts w:ascii="Sakkal Majalla" w:hAnsi="Sakkal Majalla" w:cs="Sakkal Majalla"/>
          <w:b/>
          <w:bCs/>
          <w:sz w:val="28"/>
          <w:szCs w:val="28"/>
          <w:rtl/>
          <w:lang w:bidi="ar-EG"/>
        </w:rPr>
        <w:t>/</w:t>
      </w:r>
      <w:r w:rsidRPr="003C0279">
        <w:rPr>
          <w:rFonts w:ascii="Sakkal Majalla" w:hAnsi="Sakkal Majalla" w:cs="Sakkal Majalla"/>
          <w:b/>
          <w:bCs/>
          <w:sz w:val="28"/>
          <w:szCs w:val="28"/>
          <w:lang w:bidi="ar-EG"/>
        </w:rPr>
        <w:t xml:space="preserve">  </w:t>
      </w:r>
      <w:r w:rsidRPr="003C0279">
        <w:rPr>
          <w:rFonts w:ascii="Sakkal Majalla" w:hAnsi="Sakkal Majalla" w:cs="Sakkal Majalla" w:hint="cs"/>
          <w:b/>
          <w:bCs/>
          <w:sz w:val="28"/>
          <w:szCs w:val="28"/>
          <w:rtl/>
        </w:rPr>
        <w:t xml:space="preserve"> </w:t>
      </w:r>
      <w:r w:rsidRPr="00425CF4">
        <w:rPr>
          <w:rFonts w:ascii="Sakkal Majalla" w:hAnsi="Sakkal Majalla" w:cs="Sakkal Majalla"/>
          <w:b/>
          <w:bCs/>
          <w:sz w:val="28"/>
          <w:szCs w:val="28"/>
          <w:rtl/>
          <w:lang w:bidi="ar-EG"/>
        </w:rPr>
        <w:t>عمر سعيد اليميني</w:t>
      </w:r>
    </w:p>
    <w:p w14:paraId="32FF1AF3" w14:textId="77777777" w:rsidR="006E4F53" w:rsidRPr="003C0279" w:rsidRDefault="006E4F53" w:rsidP="006E4F53">
      <w:pPr>
        <w:jc w:val="center"/>
        <w:rPr>
          <w:rFonts w:ascii="Sakkal Majalla" w:hAnsi="Sakkal Majalla" w:cs="Sakkal Majalla"/>
          <w:b/>
          <w:bCs/>
          <w:sz w:val="28"/>
          <w:szCs w:val="28"/>
          <w:rtl/>
          <w:lang w:bidi="ar-EG"/>
        </w:rPr>
      </w:pPr>
      <w:r w:rsidRPr="00425CF4">
        <w:rPr>
          <w:rFonts w:ascii="Sakkal Majalla" w:hAnsi="Sakkal Majalla" w:cs="Sakkal Majalla"/>
          <w:b/>
          <w:bCs/>
          <w:sz w:val="28"/>
          <w:szCs w:val="28"/>
          <w:rtl/>
          <w:lang w:bidi="ar-EG"/>
        </w:rPr>
        <w:t xml:space="preserve">الرقم الجامعي </w:t>
      </w:r>
      <w:r>
        <w:rPr>
          <w:rFonts w:ascii="Sakkal Majalla" w:hAnsi="Sakkal Majalla" w:cs="Sakkal Majalla" w:hint="cs"/>
          <w:b/>
          <w:bCs/>
          <w:sz w:val="28"/>
          <w:szCs w:val="28"/>
          <w:rtl/>
          <w:lang w:bidi="ar-EG"/>
        </w:rPr>
        <w:t xml:space="preserve">/ </w:t>
      </w:r>
      <w:r w:rsidRPr="00425CF4">
        <w:rPr>
          <w:rFonts w:ascii="Sakkal Majalla" w:hAnsi="Sakkal Majalla" w:cs="Sakkal Majalla"/>
          <w:b/>
          <w:bCs/>
          <w:sz w:val="28"/>
          <w:szCs w:val="28"/>
          <w:rtl/>
          <w:lang w:bidi="ar-EG"/>
        </w:rPr>
        <w:t>241001440</w:t>
      </w:r>
    </w:p>
    <w:p w14:paraId="7FB9B0DE" w14:textId="77777777" w:rsidR="006E4F53" w:rsidRPr="003C0279" w:rsidRDefault="006E4F53" w:rsidP="006E4F53">
      <w:pPr>
        <w:jc w:val="center"/>
        <w:rPr>
          <w:rFonts w:ascii="Sakkal Majalla" w:hAnsi="Sakkal Majalla" w:cs="Sakkal Majalla"/>
          <w:b/>
          <w:bCs/>
          <w:sz w:val="28"/>
          <w:szCs w:val="28"/>
          <w:rtl/>
          <w:lang w:bidi="ar-EG"/>
        </w:rPr>
      </w:pPr>
    </w:p>
    <w:p w14:paraId="11C337A0" w14:textId="77777777" w:rsidR="006E4F53" w:rsidRPr="00054BEB" w:rsidRDefault="006E4F53" w:rsidP="006E4F53">
      <w:pPr>
        <w:jc w:val="center"/>
        <w:rPr>
          <w:rFonts w:ascii="Sakkal Majalla" w:hAnsi="Sakkal Majalla" w:cs="Sakkal Majalla"/>
          <w:b/>
          <w:bCs/>
          <w:sz w:val="28"/>
          <w:szCs w:val="28"/>
          <w:rtl/>
          <w:lang w:bidi="ar-EG"/>
        </w:rPr>
      </w:pPr>
      <w:r w:rsidRPr="00054BEB">
        <w:rPr>
          <w:rFonts w:ascii="Sakkal Majalla" w:hAnsi="Sakkal Majalla" w:cs="Sakkal Majalla"/>
          <w:b/>
          <w:bCs/>
          <w:sz w:val="28"/>
          <w:szCs w:val="28"/>
          <w:rtl/>
          <w:lang w:bidi="ar-EG"/>
        </w:rPr>
        <w:t>إشراف/</w:t>
      </w:r>
    </w:p>
    <w:p w14:paraId="0939BC16" w14:textId="77777777" w:rsidR="006E4F53" w:rsidRPr="00054BEB" w:rsidRDefault="006E4F53" w:rsidP="006E4F53">
      <w:pPr>
        <w:jc w:val="center"/>
        <w:rPr>
          <w:rFonts w:ascii="Sakkal Majalla" w:hAnsi="Sakkal Majalla" w:cs="Sakkal Majalla"/>
          <w:b/>
          <w:bCs/>
          <w:sz w:val="28"/>
          <w:szCs w:val="28"/>
          <w:rtl/>
        </w:rPr>
      </w:pPr>
      <w:r w:rsidRPr="00054BEB">
        <w:rPr>
          <w:rFonts w:ascii="Sakkal Majalla" w:hAnsi="Sakkal Majalla" w:cs="Sakkal Majalla" w:hint="cs"/>
          <w:b/>
          <w:bCs/>
          <w:sz w:val="28"/>
          <w:szCs w:val="28"/>
          <w:rtl/>
        </w:rPr>
        <w:t xml:space="preserve">د. </w:t>
      </w:r>
      <w:r w:rsidRPr="00580F8C">
        <w:rPr>
          <w:rFonts w:ascii="Sakkal Majalla" w:hAnsi="Sakkal Majalla" w:cs="Sakkal Majalla"/>
          <w:b/>
          <w:bCs/>
          <w:sz w:val="28"/>
          <w:szCs w:val="28"/>
          <w:rtl/>
        </w:rPr>
        <w:t>مهيتاب الرافعي</w:t>
      </w:r>
    </w:p>
    <w:p w14:paraId="06F14BFF" w14:textId="77777777" w:rsidR="006E4F53" w:rsidRPr="00054BEB" w:rsidRDefault="006E4F53" w:rsidP="006E4F53">
      <w:pPr>
        <w:jc w:val="center"/>
        <w:rPr>
          <w:rFonts w:ascii="Sakkal Majalla" w:hAnsi="Sakkal Majalla" w:cs="Sakkal Majalla"/>
          <w:b/>
          <w:bCs/>
          <w:sz w:val="28"/>
          <w:szCs w:val="28"/>
          <w:rtl/>
          <w:lang w:bidi="ar-EG"/>
        </w:rPr>
      </w:pPr>
    </w:p>
    <w:p w14:paraId="71FD2B5C" w14:textId="77777777" w:rsidR="006E4F53" w:rsidRPr="00054BEB" w:rsidRDefault="006E4F53" w:rsidP="006E4F53">
      <w:pPr>
        <w:jc w:val="center"/>
        <w:rPr>
          <w:rFonts w:ascii="Sakkal Majalla" w:hAnsi="Sakkal Majalla" w:cs="Sakkal Majalla"/>
          <w:b/>
          <w:bCs/>
          <w:sz w:val="28"/>
          <w:szCs w:val="28"/>
          <w:rtl/>
          <w:lang w:bidi="ar-EG"/>
        </w:rPr>
      </w:pPr>
    </w:p>
    <w:p w14:paraId="18754B54" w14:textId="77777777" w:rsidR="006E4F53" w:rsidRPr="00054BEB" w:rsidRDefault="006E4F53" w:rsidP="006E4F53">
      <w:pPr>
        <w:jc w:val="center"/>
        <w:rPr>
          <w:rFonts w:ascii="Sakkal Majalla" w:hAnsi="Sakkal Majalla" w:cs="Sakkal Majalla"/>
          <w:b/>
          <w:bCs/>
          <w:sz w:val="28"/>
          <w:szCs w:val="28"/>
          <w:rtl/>
          <w:lang w:bidi="ar-EG"/>
        </w:rPr>
      </w:pPr>
      <w:r w:rsidRPr="00054BEB">
        <w:rPr>
          <w:rFonts w:ascii="Sakkal Majalla" w:hAnsi="Sakkal Majalla" w:cs="Sakkal Majalla"/>
          <w:b/>
          <w:bCs/>
          <w:sz w:val="28"/>
          <w:szCs w:val="28"/>
          <w:rtl/>
          <w:lang w:bidi="ar-EG"/>
        </w:rPr>
        <w:t>العام الدراسي:</w:t>
      </w:r>
    </w:p>
    <w:p w14:paraId="66D7A65C" w14:textId="77777777" w:rsidR="006E4F53" w:rsidRPr="003C0279" w:rsidRDefault="006E4F53" w:rsidP="006E4F53">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2025</w:t>
      </w:r>
    </w:p>
    <w:p w14:paraId="7A16173F" w14:textId="77777777" w:rsidR="006E4F53" w:rsidRDefault="006E4F53" w:rsidP="006E4F53">
      <w:pPr>
        <w:spacing w:line="360" w:lineRule="auto"/>
        <w:ind w:left="180"/>
        <w:jc w:val="center"/>
        <w:rPr>
          <w:rFonts w:ascii="Sakkal Majalla" w:hAnsi="Sakkal Majalla" w:cs="Sakkal Majalla"/>
          <w:b/>
          <w:bCs/>
          <w:color w:val="0D0D0D" w:themeColor="text1" w:themeTint="F2"/>
          <w:sz w:val="48"/>
          <w:szCs w:val="48"/>
          <w:rtl/>
          <w:lang w:bidi="ar-EG"/>
        </w:rPr>
      </w:pPr>
    </w:p>
    <w:p w14:paraId="3C86C772" w14:textId="77777777" w:rsidR="006E4F53" w:rsidRDefault="006E4F53" w:rsidP="006E4F53">
      <w:pPr>
        <w:spacing w:line="360" w:lineRule="auto"/>
        <w:ind w:left="180"/>
        <w:jc w:val="center"/>
        <w:rPr>
          <w:rFonts w:ascii="Sakkal Majalla" w:hAnsi="Sakkal Majalla" w:cs="Sakkal Majalla"/>
          <w:b/>
          <w:bCs/>
          <w:color w:val="0D0D0D" w:themeColor="text1" w:themeTint="F2"/>
          <w:sz w:val="48"/>
          <w:szCs w:val="48"/>
          <w:rtl/>
          <w:lang w:bidi="ar-EG"/>
        </w:rPr>
      </w:pPr>
    </w:p>
    <w:p w14:paraId="199E2820" w14:textId="77777777" w:rsidR="006E4F53" w:rsidRPr="00B3284E" w:rsidRDefault="006E4F53" w:rsidP="003669FF">
      <w:pPr>
        <w:spacing w:line="360" w:lineRule="auto"/>
        <w:ind w:left="181"/>
        <w:jc w:val="center"/>
        <w:outlineLvl w:val="0"/>
        <w:rPr>
          <w:rFonts w:ascii="Sakkal Majalla" w:hAnsi="Sakkal Majalla" w:cs="Sakkal Majalla"/>
          <w:b/>
          <w:bCs/>
          <w:color w:val="0D0D0D" w:themeColor="text1" w:themeTint="F2"/>
          <w:sz w:val="24"/>
          <w:szCs w:val="24"/>
          <w:rtl/>
        </w:rPr>
      </w:pPr>
      <w:bookmarkStart w:id="94" w:name="_Toc184407331"/>
      <w:r w:rsidRPr="00B3284E">
        <w:rPr>
          <w:rFonts w:ascii="Sakkal Majalla" w:hAnsi="Sakkal Majalla" w:cs="Sakkal Majalla"/>
          <w:b/>
          <w:bCs/>
          <w:color w:val="0D0D0D" w:themeColor="text1" w:themeTint="F2"/>
          <w:sz w:val="48"/>
          <w:szCs w:val="48"/>
          <w:rtl/>
        </w:rPr>
        <w:lastRenderedPageBreak/>
        <w:t>نموذج الاستبانة</w:t>
      </w:r>
      <w:bookmarkEnd w:id="94"/>
    </w:p>
    <w:p w14:paraId="63760095" w14:textId="77777777" w:rsidR="006E4F53" w:rsidRPr="004A69D0" w:rsidRDefault="006E4F53" w:rsidP="006E4F53">
      <w:pPr>
        <w:spacing w:line="360" w:lineRule="auto"/>
        <w:jc w:val="center"/>
        <w:rPr>
          <w:rFonts w:asciiTheme="majorBidi" w:hAnsiTheme="majorBidi" w:cstheme="majorBidi"/>
          <w:b/>
          <w:bCs/>
          <w:color w:val="000000" w:themeColor="text1"/>
          <w:sz w:val="28"/>
          <w:szCs w:val="28"/>
          <w:rtl/>
        </w:rPr>
      </w:pPr>
      <w:r w:rsidRPr="004A69D0">
        <w:rPr>
          <w:rFonts w:ascii="Sakkal Majalla" w:hAnsi="Sakkal Majalla" w:cs="Sakkal Majalla"/>
          <w:b/>
          <w:bCs/>
          <w:color w:val="FF0000"/>
          <w:sz w:val="32"/>
          <w:szCs w:val="32"/>
          <w:rtl/>
        </w:rPr>
        <w:t>أثر استراتيجيات الاعلام الرقمي على تعزيز وعي الجمهور</w:t>
      </w:r>
      <w:r>
        <w:rPr>
          <w:rFonts w:ascii="Sakkal Majalla" w:hAnsi="Sakkal Majalla" w:cs="Sakkal Majalla" w:hint="cs"/>
          <w:b/>
          <w:bCs/>
          <w:color w:val="FF0000"/>
          <w:sz w:val="32"/>
          <w:szCs w:val="32"/>
          <w:rtl/>
        </w:rPr>
        <w:t xml:space="preserve"> </w:t>
      </w:r>
      <w:r w:rsidRPr="004A69D0">
        <w:rPr>
          <w:rFonts w:ascii="Sakkal Majalla" w:hAnsi="Sakkal Majalla" w:cs="Sakkal Majalla"/>
          <w:b/>
          <w:bCs/>
          <w:color w:val="FF0000"/>
          <w:sz w:val="32"/>
          <w:szCs w:val="32"/>
          <w:rtl/>
        </w:rPr>
        <w:t>(بالتطبيق على وزارة الاعلام في المملكة العربية السعودية)</w:t>
      </w:r>
    </w:p>
    <w:p w14:paraId="41012D5E" w14:textId="77777777" w:rsidR="006E4F53" w:rsidRPr="007F5155" w:rsidRDefault="006E4F53" w:rsidP="006E4F53">
      <w:pPr>
        <w:spacing w:line="360" w:lineRule="auto"/>
        <w:jc w:val="both"/>
        <w:rPr>
          <w:rFonts w:ascii="Sakkal Majalla" w:hAnsi="Sakkal Majalla" w:cs="Sakkal Majalla"/>
          <w:sz w:val="28"/>
          <w:szCs w:val="28"/>
          <w:rtl/>
        </w:rPr>
      </w:pPr>
      <w:r w:rsidRPr="007F5155">
        <w:rPr>
          <w:rFonts w:ascii="Sakkal Majalla" w:hAnsi="Sakkal Majalla" w:cs="Sakkal Majalla"/>
          <w:color w:val="000000" w:themeColor="text1"/>
          <w:sz w:val="28"/>
          <w:szCs w:val="28"/>
          <w:rtl/>
        </w:rPr>
        <w:t xml:space="preserve">من اجل الوقوف على دارسة </w:t>
      </w:r>
      <w:r w:rsidRPr="00406415">
        <w:rPr>
          <w:rFonts w:ascii="Sakkal Majalla" w:hAnsi="Sakkal Majalla" w:cs="Sakkal Majalla"/>
          <w:color w:val="000000" w:themeColor="text1"/>
          <w:sz w:val="28"/>
          <w:szCs w:val="28"/>
          <w:rtl/>
        </w:rPr>
        <w:t xml:space="preserve">أثر استراتيجيات الاعلام الرقمي على تعزيز وعي الجمهور </w:t>
      </w:r>
      <w:r w:rsidRPr="007F5155">
        <w:rPr>
          <w:rFonts w:ascii="Sakkal Majalla" w:hAnsi="Sakkal Majalla" w:cs="Sakkal Majalla"/>
          <w:color w:val="000000" w:themeColor="text1"/>
          <w:sz w:val="28"/>
          <w:szCs w:val="28"/>
          <w:rtl/>
        </w:rPr>
        <w:t>تفضلوا بالإجابة</w:t>
      </w:r>
      <w:r w:rsidRPr="007F5155">
        <w:rPr>
          <w:rFonts w:ascii="Sakkal Majalla" w:hAnsi="Sakkal Majalla" w:cs="Sakkal Majalla"/>
          <w:b/>
          <w:bCs/>
          <w:color w:val="000000" w:themeColor="text1"/>
          <w:sz w:val="28"/>
          <w:szCs w:val="28"/>
          <w:rtl/>
        </w:rPr>
        <w:t xml:space="preserve"> </w:t>
      </w:r>
      <w:r w:rsidRPr="007F5155">
        <w:rPr>
          <w:rFonts w:ascii="Sakkal Majalla" w:hAnsi="Sakkal Majalla" w:cs="Sakkal Majalla"/>
          <w:sz w:val="28"/>
          <w:szCs w:val="28"/>
          <w:rtl/>
        </w:rPr>
        <w:t>والمشاركة الفاعلة والبناءة والتي تمثل موردا مهما في إتمـام تلك الدراسة لذلك ارجو تعاونكم بشكل كبير في تزويدينا بالبيانات المطلوبة واللازمة والضرورية من ملاء الاستبانة والإجابة على جميع النقاط لما لذلك من أثر كبير في الوصول إلى نتائج دقيقة وسليمة يمكن الاعتماد عليها ويمكن تطبيقها سيتم معاملة هذا الاستبيان بشكل سري وأيضا سيتم عمل دراسة احصائية للنتائج أخيرا نقدم الشكر والتقدير لكل من ساهم في تلك الاستبانة وساهم بذلك في اثراء البحث العلمي ببلادنا وداعما أساسيا في تحقيق رؤية</w:t>
      </w:r>
      <w:r>
        <w:rPr>
          <w:rFonts w:ascii="Sakkal Majalla" w:hAnsi="Sakkal Majalla" w:cs="Sakkal Majalla" w:hint="cs"/>
          <w:sz w:val="28"/>
          <w:szCs w:val="28"/>
          <w:rtl/>
        </w:rPr>
        <w:t xml:space="preserve"> المملكة</w:t>
      </w:r>
      <w:r w:rsidRPr="007F5155">
        <w:rPr>
          <w:rFonts w:ascii="Sakkal Majalla" w:hAnsi="Sakkal Majalla" w:cs="Sakkal Majalla"/>
          <w:sz w:val="28"/>
          <w:szCs w:val="28"/>
          <w:rtl/>
        </w:rPr>
        <w:t xml:space="preserve"> 2030م. </w:t>
      </w:r>
    </w:p>
    <w:p w14:paraId="653655CC" w14:textId="77777777" w:rsidR="006E4F53" w:rsidRPr="007F5155" w:rsidRDefault="006E4F53" w:rsidP="006E4F53">
      <w:pPr>
        <w:spacing w:line="360" w:lineRule="auto"/>
        <w:jc w:val="right"/>
        <w:rPr>
          <w:rFonts w:ascii="Sakkal Majalla" w:hAnsi="Sakkal Majalla" w:cs="Sakkal Majalla"/>
          <w:sz w:val="28"/>
          <w:szCs w:val="28"/>
          <w:rtl/>
        </w:rPr>
      </w:pPr>
      <w:r w:rsidRPr="007F5155">
        <w:rPr>
          <w:rFonts w:ascii="Sakkal Majalla" w:hAnsi="Sakkal Majalla" w:cs="Sakkal Majalla"/>
          <w:sz w:val="28"/>
          <w:szCs w:val="28"/>
          <w:rtl/>
        </w:rPr>
        <w:t xml:space="preserve">شكر لحسن تعاونكم </w:t>
      </w:r>
    </w:p>
    <w:p w14:paraId="70866D77" w14:textId="77777777" w:rsidR="006E4F53" w:rsidRPr="007F5155" w:rsidRDefault="006E4F53" w:rsidP="006E4F53">
      <w:pPr>
        <w:spacing w:line="360" w:lineRule="auto"/>
        <w:jc w:val="both"/>
        <w:rPr>
          <w:rFonts w:ascii="Sakkal Majalla" w:hAnsi="Sakkal Majalla" w:cs="Sakkal Majalla"/>
          <w:sz w:val="28"/>
          <w:szCs w:val="28"/>
          <w:rtl/>
        </w:rPr>
      </w:pPr>
      <w:r w:rsidRPr="00D83FA1">
        <w:rPr>
          <w:rFonts w:ascii="Sakkal Majalla" w:hAnsi="Sakkal Majalla" w:cs="Sakkal Majalla"/>
          <w:b/>
          <w:bCs/>
          <w:sz w:val="28"/>
          <w:szCs w:val="28"/>
          <w:u w:val="single"/>
          <w:rtl/>
        </w:rPr>
        <w:t xml:space="preserve"> </w:t>
      </w:r>
      <w:r w:rsidRPr="00D83FA1">
        <w:rPr>
          <w:rFonts w:ascii="Sakkal Majalla" w:hAnsi="Sakkal Majalla" w:cs="Sakkal Majalla" w:hint="cs"/>
          <w:b/>
          <w:bCs/>
          <w:sz w:val="28"/>
          <w:szCs w:val="28"/>
          <w:u w:val="single"/>
          <w:rtl/>
        </w:rPr>
        <w:t>اولا</w:t>
      </w:r>
      <w:r w:rsidRPr="007F5155">
        <w:rPr>
          <w:rFonts w:ascii="Sakkal Majalla" w:hAnsi="Sakkal Majalla" w:cs="Sakkal Majalla"/>
          <w:b/>
          <w:bCs/>
          <w:sz w:val="28"/>
          <w:szCs w:val="28"/>
          <w:rtl/>
        </w:rPr>
        <w:t xml:space="preserve"> - البيانات الشخصية </w:t>
      </w:r>
      <w:r w:rsidRPr="007F5155">
        <w:rPr>
          <w:rFonts w:ascii="Sakkal Majalla" w:hAnsi="Sakkal Majalla" w:cs="Sakkal Majalla"/>
          <w:sz w:val="28"/>
          <w:szCs w:val="28"/>
          <w:rtl/>
        </w:rPr>
        <w:t xml:space="preserve">           </w:t>
      </w:r>
    </w:p>
    <w:tbl>
      <w:tblPr>
        <w:bidiVisual/>
        <w:tblW w:w="8638" w:type="dxa"/>
        <w:tblInd w:w="378" w:type="dxa"/>
        <w:tblLook w:val="04A0" w:firstRow="1" w:lastRow="0" w:firstColumn="1" w:lastColumn="0" w:noHBand="0" w:noVBand="1"/>
      </w:tblPr>
      <w:tblGrid>
        <w:gridCol w:w="1276"/>
        <w:gridCol w:w="4406"/>
        <w:gridCol w:w="2956"/>
      </w:tblGrid>
      <w:tr w:rsidR="006E4F53" w:rsidRPr="007F5155" w14:paraId="5C938C6C" w14:textId="77777777" w:rsidTr="00E16FB3">
        <w:trPr>
          <w:trHeight w:val="317"/>
        </w:trPr>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0225FD2" w14:textId="77777777" w:rsidR="006E4F53" w:rsidRPr="007F5155" w:rsidRDefault="006E4F53" w:rsidP="00E16FB3">
            <w:pPr>
              <w:spacing w:after="0" w:line="360" w:lineRule="auto"/>
              <w:jc w:val="both"/>
              <w:rPr>
                <w:rFonts w:ascii="Sakkal Majalla" w:eastAsia="Times New Roman" w:hAnsi="Sakkal Majalla" w:cs="Sakkal Majalla"/>
                <w:color w:val="000000"/>
                <w:sz w:val="28"/>
                <w:szCs w:val="28"/>
              </w:rPr>
            </w:pPr>
            <w:r w:rsidRPr="007F5155">
              <w:rPr>
                <w:rFonts w:ascii="Sakkal Majalla" w:eastAsia="Times New Roman" w:hAnsi="Sakkal Majalla" w:cs="Sakkal Majalla"/>
                <w:color w:val="000000"/>
                <w:sz w:val="28"/>
                <w:szCs w:val="28"/>
                <w:rtl/>
              </w:rPr>
              <w:t>الاسم</w:t>
            </w:r>
          </w:p>
        </w:tc>
        <w:tc>
          <w:tcPr>
            <w:tcW w:w="736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71C2E336" w14:textId="77777777" w:rsidR="006E4F53" w:rsidRPr="007F5155" w:rsidRDefault="006E4F53" w:rsidP="00E16FB3">
            <w:pPr>
              <w:spacing w:after="0" w:line="360" w:lineRule="auto"/>
              <w:jc w:val="both"/>
              <w:rPr>
                <w:rFonts w:ascii="Sakkal Majalla" w:eastAsia="Times New Roman" w:hAnsi="Sakkal Majalla" w:cs="Sakkal Majalla"/>
                <w:color w:val="000000"/>
                <w:sz w:val="28"/>
                <w:szCs w:val="28"/>
                <w:rtl/>
              </w:rPr>
            </w:pPr>
          </w:p>
        </w:tc>
      </w:tr>
      <w:tr w:rsidR="006E4F53" w:rsidRPr="007F5155" w14:paraId="35B3CA8A" w14:textId="77777777" w:rsidTr="00E16FB3">
        <w:trPr>
          <w:trHeight w:val="317"/>
        </w:trPr>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7EE42D" w14:textId="77777777" w:rsidR="006E4F53" w:rsidRPr="007F5155" w:rsidRDefault="006E4F53" w:rsidP="00E16FB3">
            <w:pPr>
              <w:spacing w:after="0" w:line="360" w:lineRule="auto"/>
              <w:jc w:val="center"/>
              <w:rPr>
                <w:rFonts w:ascii="Sakkal Majalla" w:eastAsia="Times New Roman" w:hAnsi="Sakkal Majalla" w:cs="Sakkal Majalla"/>
                <w:color w:val="000000"/>
                <w:sz w:val="28"/>
                <w:szCs w:val="28"/>
                <w:rtl/>
              </w:rPr>
            </w:pPr>
            <w:r w:rsidRPr="007F5155">
              <w:rPr>
                <w:rFonts w:ascii="Sakkal Majalla" w:eastAsia="Times New Roman" w:hAnsi="Sakkal Majalla" w:cs="Sakkal Majalla"/>
                <w:color w:val="000000"/>
                <w:sz w:val="28"/>
                <w:szCs w:val="28"/>
                <w:rtl/>
              </w:rPr>
              <w:t>الجنس</w:t>
            </w:r>
          </w:p>
        </w:tc>
        <w:tc>
          <w:tcPr>
            <w:tcW w:w="44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6045D20" w14:textId="77777777" w:rsidR="006E4F53" w:rsidRPr="007F5155" w:rsidRDefault="006E4F53" w:rsidP="00E16FB3">
            <w:pPr>
              <w:spacing w:after="0" w:line="360" w:lineRule="auto"/>
              <w:jc w:val="both"/>
              <w:rPr>
                <w:rFonts w:ascii="Sakkal Majalla" w:eastAsia="Times New Roman" w:hAnsi="Sakkal Majalla" w:cs="Sakkal Majalla"/>
                <w:color w:val="000000"/>
                <w:sz w:val="28"/>
                <w:szCs w:val="28"/>
                <w:rtl/>
              </w:rPr>
            </w:pPr>
            <w:r w:rsidRPr="007F5155">
              <w:rPr>
                <w:rFonts w:ascii="Sakkal Majalla" w:eastAsia="Times New Roman" w:hAnsi="Sakkal Majalla" w:cs="Sakkal Majalla"/>
                <w:color w:val="000000"/>
                <w:sz w:val="28"/>
                <w:szCs w:val="28"/>
                <w:rtl/>
              </w:rPr>
              <w:t>ذكر</w:t>
            </w:r>
          </w:p>
        </w:tc>
        <w:tc>
          <w:tcPr>
            <w:tcW w:w="2956"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0075791C" w14:textId="77777777" w:rsidR="006E4F53" w:rsidRPr="007F5155" w:rsidRDefault="006E4F53" w:rsidP="00E16FB3">
            <w:pPr>
              <w:spacing w:after="0" w:line="360" w:lineRule="auto"/>
              <w:jc w:val="both"/>
              <w:rPr>
                <w:rFonts w:ascii="Sakkal Majalla" w:eastAsia="Times New Roman" w:hAnsi="Sakkal Majalla" w:cs="Sakkal Majalla"/>
                <w:color w:val="000000"/>
                <w:sz w:val="28"/>
                <w:szCs w:val="28"/>
                <w:rtl/>
              </w:rPr>
            </w:pPr>
            <w:r w:rsidRPr="007F5155">
              <w:rPr>
                <w:rFonts w:ascii="Sakkal Majalla" w:eastAsia="Times New Roman" w:hAnsi="Sakkal Majalla" w:cs="Sakkal Majalla"/>
                <w:color w:val="000000"/>
                <w:sz w:val="28"/>
                <w:szCs w:val="28"/>
                <w:rtl/>
              </w:rPr>
              <w:t>انثى</w:t>
            </w:r>
          </w:p>
        </w:tc>
      </w:tr>
    </w:tbl>
    <w:p w14:paraId="4D6DDFC8" w14:textId="77777777" w:rsidR="006E4F53" w:rsidRPr="007F5155" w:rsidRDefault="006E4F53" w:rsidP="006E4F53">
      <w:pPr>
        <w:spacing w:line="360" w:lineRule="auto"/>
        <w:jc w:val="both"/>
        <w:rPr>
          <w:rFonts w:ascii="Sakkal Majalla" w:hAnsi="Sakkal Majalla" w:cs="Sakkal Majalla"/>
          <w:b/>
          <w:bCs/>
          <w:sz w:val="28"/>
          <w:szCs w:val="28"/>
          <w:rtl/>
        </w:rPr>
      </w:pPr>
    </w:p>
    <w:p w14:paraId="0B2EE42F" w14:textId="77777777" w:rsidR="006E4F53" w:rsidRDefault="006E4F53" w:rsidP="006E4F53">
      <w:pPr>
        <w:spacing w:line="360" w:lineRule="auto"/>
        <w:jc w:val="both"/>
        <w:rPr>
          <w:rFonts w:ascii="Sakkal Majalla" w:hAnsi="Sakkal Majalla" w:cs="Sakkal Majalla"/>
          <w:b/>
          <w:bCs/>
          <w:sz w:val="28"/>
          <w:szCs w:val="28"/>
          <w:rtl/>
          <w:lang w:bidi="ar-EG"/>
        </w:rPr>
      </w:pPr>
    </w:p>
    <w:tbl>
      <w:tblPr>
        <w:tblpPr w:leftFromText="180" w:rightFromText="180" w:vertAnchor="text" w:horzAnchor="margin" w:tblpY="231"/>
        <w:bidiVisual/>
        <w:tblW w:w="8496" w:type="dxa"/>
        <w:tblLook w:val="04A0" w:firstRow="1" w:lastRow="0" w:firstColumn="1" w:lastColumn="0" w:noHBand="0" w:noVBand="1"/>
      </w:tblPr>
      <w:tblGrid>
        <w:gridCol w:w="1219"/>
        <w:gridCol w:w="3097"/>
        <w:gridCol w:w="4180"/>
      </w:tblGrid>
      <w:tr w:rsidR="006E4F53" w:rsidRPr="007F5155" w14:paraId="03FB98B5" w14:textId="77777777" w:rsidTr="00E16FB3">
        <w:trPr>
          <w:trHeight w:val="699"/>
        </w:trPr>
        <w:tc>
          <w:tcPr>
            <w:tcW w:w="1219" w:type="dxa"/>
            <w:vMerge w:val="restart"/>
            <w:tcBorders>
              <w:top w:val="single" w:sz="4" w:space="0" w:color="auto"/>
              <w:left w:val="single" w:sz="4" w:space="0" w:color="auto"/>
              <w:right w:val="single" w:sz="4" w:space="0" w:color="auto"/>
            </w:tcBorders>
            <w:vAlign w:val="center"/>
          </w:tcPr>
          <w:p w14:paraId="20F4A177" w14:textId="77777777" w:rsidR="006E4F53" w:rsidRPr="007F5155" w:rsidRDefault="006E4F53" w:rsidP="00E16FB3">
            <w:pPr>
              <w:spacing w:after="0" w:line="360" w:lineRule="auto"/>
              <w:jc w:val="center"/>
              <w:rPr>
                <w:rFonts w:ascii="Sakkal Majalla" w:eastAsia="Times New Roman" w:hAnsi="Sakkal Majalla" w:cs="Sakkal Majalla"/>
                <w:b/>
                <w:bCs/>
                <w:color w:val="000000"/>
                <w:sz w:val="28"/>
                <w:szCs w:val="28"/>
                <w:rtl/>
              </w:rPr>
            </w:pPr>
            <w:r>
              <w:rPr>
                <w:rFonts w:ascii="Sakkal Majalla" w:eastAsia="Times New Roman" w:hAnsi="Sakkal Majalla" w:cs="Sakkal Majalla" w:hint="cs"/>
                <w:b/>
                <w:bCs/>
                <w:color w:val="000000"/>
                <w:sz w:val="28"/>
                <w:szCs w:val="28"/>
                <w:rtl/>
              </w:rPr>
              <w:t>العمر</w:t>
            </w:r>
          </w:p>
        </w:tc>
        <w:tc>
          <w:tcPr>
            <w:tcW w:w="309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E30328" w14:textId="77777777" w:rsidR="006E4F53" w:rsidRPr="007F5155" w:rsidRDefault="006E4F53" w:rsidP="00E16FB3">
            <w:pPr>
              <w:spacing w:after="0" w:line="360" w:lineRule="auto"/>
              <w:jc w:val="both"/>
              <w:rPr>
                <w:rFonts w:ascii="Sakkal Majalla" w:eastAsia="Times New Roman" w:hAnsi="Sakkal Majalla" w:cs="Sakkal Majalla"/>
                <w:color w:val="000000"/>
                <w:sz w:val="28"/>
                <w:szCs w:val="28"/>
              </w:rPr>
            </w:pPr>
            <w:r w:rsidRPr="00C02EA0">
              <w:rPr>
                <w:rFonts w:ascii="Sakkal Majalla" w:eastAsia="Times New Roman" w:hAnsi="Sakkal Majalla" w:cs="Sakkal Majalla"/>
                <w:color w:val="000000"/>
                <w:sz w:val="28"/>
                <w:szCs w:val="28"/>
                <w:rtl/>
              </w:rPr>
              <w:t xml:space="preserve">من </w:t>
            </w:r>
            <w:r>
              <w:rPr>
                <w:rFonts w:ascii="Sakkal Majalla" w:eastAsia="Times New Roman" w:hAnsi="Sakkal Majalla" w:cs="Sakkal Majalla" w:hint="cs"/>
                <w:color w:val="000000"/>
                <w:sz w:val="28"/>
                <w:szCs w:val="28"/>
                <w:rtl/>
              </w:rPr>
              <w:t>18</w:t>
            </w:r>
            <w:r w:rsidRPr="00C02EA0">
              <w:rPr>
                <w:rFonts w:ascii="Sakkal Majalla" w:eastAsia="Times New Roman" w:hAnsi="Sakkal Majalla" w:cs="Sakkal Majalla"/>
                <w:color w:val="000000"/>
                <w:sz w:val="28"/>
                <w:szCs w:val="28"/>
                <w:rtl/>
              </w:rPr>
              <w:t xml:space="preserve"> ــــــ </w:t>
            </w:r>
            <w:r>
              <w:rPr>
                <w:rFonts w:ascii="Sakkal Majalla" w:eastAsia="Times New Roman" w:hAnsi="Sakkal Majalla" w:cs="Sakkal Majalla" w:hint="cs"/>
                <w:color w:val="000000"/>
                <w:sz w:val="28"/>
                <w:szCs w:val="28"/>
                <w:rtl/>
              </w:rPr>
              <w:t>2</w:t>
            </w:r>
            <w:r w:rsidRPr="00C02EA0">
              <w:rPr>
                <w:rFonts w:ascii="Sakkal Majalla" w:eastAsia="Times New Roman" w:hAnsi="Sakkal Majalla" w:cs="Sakkal Majalla"/>
                <w:color w:val="000000"/>
                <w:sz w:val="28"/>
                <w:szCs w:val="28"/>
                <w:rtl/>
              </w:rPr>
              <w:t>5 سنة</w:t>
            </w:r>
          </w:p>
        </w:tc>
        <w:tc>
          <w:tcPr>
            <w:tcW w:w="41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6FD06D3" w14:textId="77777777" w:rsidR="006E4F53" w:rsidRPr="007F5155" w:rsidRDefault="006E4F53" w:rsidP="00E16FB3">
            <w:pPr>
              <w:spacing w:after="0" w:line="360" w:lineRule="auto"/>
              <w:jc w:val="both"/>
              <w:rPr>
                <w:rFonts w:ascii="Sakkal Majalla" w:eastAsia="Times New Roman" w:hAnsi="Sakkal Majalla" w:cs="Sakkal Majalla"/>
                <w:color w:val="000000"/>
                <w:sz w:val="28"/>
                <w:szCs w:val="28"/>
                <w:rtl/>
              </w:rPr>
            </w:pPr>
            <w:r w:rsidRPr="00C02EA0">
              <w:rPr>
                <w:rFonts w:ascii="Sakkal Majalla" w:eastAsia="Times New Roman" w:hAnsi="Sakkal Majalla" w:cs="Sakkal Majalla"/>
                <w:color w:val="000000"/>
                <w:sz w:val="28"/>
                <w:szCs w:val="28"/>
                <w:rtl/>
              </w:rPr>
              <w:t xml:space="preserve">من </w:t>
            </w:r>
            <w:r>
              <w:rPr>
                <w:rFonts w:ascii="Sakkal Majalla" w:eastAsia="Times New Roman" w:hAnsi="Sakkal Majalla" w:cs="Sakkal Majalla" w:hint="cs"/>
                <w:color w:val="000000"/>
                <w:sz w:val="28"/>
                <w:szCs w:val="28"/>
                <w:rtl/>
              </w:rPr>
              <w:t>26</w:t>
            </w:r>
            <w:r w:rsidRPr="00C02EA0">
              <w:rPr>
                <w:rFonts w:ascii="Sakkal Majalla" w:eastAsia="Times New Roman" w:hAnsi="Sakkal Majalla" w:cs="Sakkal Majalla"/>
                <w:color w:val="000000"/>
                <w:sz w:val="28"/>
                <w:szCs w:val="28"/>
                <w:rtl/>
              </w:rPr>
              <w:t xml:space="preserve"> ــــــ </w:t>
            </w:r>
            <w:r>
              <w:rPr>
                <w:rFonts w:ascii="Sakkal Majalla" w:eastAsia="Times New Roman" w:hAnsi="Sakkal Majalla" w:cs="Sakkal Majalla" w:hint="cs"/>
                <w:color w:val="000000"/>
                <w:sz w:val="28"/>
                <w:szCs w:val="28"/>
                <w:rtl/>
              </w:rPr>
              <w:t>3</w:t>
            </w:r>
            <w:r w:rsidRPr="00C02EA0">
              <w:rPr>
                <w:rFonts w:ascii="Sakkal Majalla" w:eastAsia="Times New Roman" w:hAnsi="Sakkal Majalla" w:cs="Sakkal Majalla"/>
                <w:color w:val="000000"/>
                <w:sz w:val="28"/>
                <w:szCs w:val="28"/>
                <w:rtl/>
              </w:rPr>
              <w:t>5سنة</w:t>
            </w:r>
          </w:p>
        </w:tc>
      </w:tr>
      <w:tr w:rsidR="006E4F53" w:rsidRPr="007F5155" w14:paraId="3BE921AC" w14:textId="77777777" w:rsidTr="00E16FB3">
        <w:trPr>
          <w:trHeight w:val="323"/>
        </w:trPr>
        <w:tc>
          <w:tcPr>
            <w:tcW w:w="1219" w:type="dxa"/>
            <w:vMerge/>
            <w:tcBorders>
              <w:left w:val="single" w:sz="4" w:space="0" w:color="auto"/>
              <w:bottom w:val="single" w:sz="4" w:space="0" w:color="auto"/>
              <w:right w:val="single" w:sz="4" w:space="0" w:color="auto"/>
            </w:tcBorders>
          </w:tcPr>
          <w:p w14:paraId="661E193D" w14:textId="77777777" w:rsidR="006E4F53" w:rsidRPr="007F5155" w:rsidRDefault="006E4F53" w:rsidP="00E16FB3">
            <w:pPr>
              <w:spacing w:after="0" w:line="360" w:lineRule="auto"/>
              <w:jc w:val="both"/>
              <w:rPr>
                <w:rFonts w:ascii="Sakkal Majalla" w:eastAsia="Times New Roman" w:hAnsi="Sakkal Majalla" w:cs="Sakkal Majalla"/>
                <w:color w:val="000000"/>
                <w:sz w:val="28"/>
                <w:szCs w:val="28"/>
                <w:rtl/>
              </w:rPr>
            </w:pPr>
          </w:p>
        </w:tc>
        <w:tc>
          <w:tcPr>
            <w:tcW w:w="309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BBB2FEC" w14:textId="77777777" w:rsidR="006E4F53" w:rsidRPr="007F5155" w:rsidRDefault="006E4F53" w:rsidP="00E16FB3">
            <w:pPr>
              <w:spacing w:after="0" w:line="360" w:lineRule="auto"/>
              <w:jc w:val="both"/>
              <w:rPr>
                <w:rFonts w:ascii="Sakkal Majalla" w:eastAsia="Times New Roman" w:hAnsi="Sakkal Majalla" w:cs="Sakkal Majalla"/>
                <w:color w:val="000000"/>
                <w:sz w:val="28"/>
                <w:szCs w:val="28"/>
                <w:rtl/>
              </w:rPr>
            </w:pPr>
            <w:r w:rsidRPr="00C02EA0">
              <w:rPr>
                <w:rFonts w:ascii="Sakkal Majalla" w:eastAsia="Times New Roman" w:hAnsi="Sakkal Majalla" w:cs="Sakkal Majalla"/>
                <w:color w:val="000000"/>
                <w:sz w:val="28"/>
                <w:szCs w:val="28"/>
                <w:rtl/>
              </w:rPr>
              <w:t xml:space="preserve">من </w:t>
            </w:r>
            <w:r>
              <w:rPr>
                <w:rFonts w:ascii="Sakkal Majalla" w:eastAsia="Times New Roman" w:hAnsi="Sakkal Majalla" w:cs="Sakkal Majalla" w:hint="cs"/>
                <w:color w:val="000000"/>
                <w:sz w:val="28"/>
                <w:szCs w:val="28"/>
                <w:rtl/>
              </w:rPr>
              <w:t>36</w:t>
            </w:r>
            <w:r w:rsidRPr="00C02EA0">
              <w:rPr>
                <w:rFonts w:ascii="Sakkal Majalla" w:eastAsia="Times New Roman" w:hAnsi="Sakkal Majalla" w:cs="Sakkal Majalla"/>
                <w:color w:val="000000"/>
                <w:sz w:val="28"/>
                <w:szCs w:val="28"/>
                <w:rtl/>
              </w:rPr>
              <w:t xml:space="preserve"> ــــــ </w:t>
            </w:r>
            <w:r>
              <w:rPr>
                <w:rFonts w:ascii="Sakkal Majalla" w:eastAsia="Times New Roman" w:hAnsi="Sakkal Majalla" w:cs="Sakkal Majalla" w:hint="cs"/>
                <w:color w:val="000000"/>
                <w:sz w:val="28"/>
                <w:szCs w:val="28"/>
                <w:rtl/>
              </w:rPr>
              <w:t>40 سنة</w:t>
            </w:r>
          </w:p>
        </w:tc>
        <w:tc>
          <w:tcPr>
            <w:tcW w:w="41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72A46C0" w14:textId="77777777" w:rsidR="006E4F53" w:rsidRPr="007F5155" w:rsidRDefault="006E4F53" w:rsidP="00E16FB3">
            <w:pPr>
              <w:bidi w:val="0"/>
              <w:spacing w:after="0" w:line="360" w:lineRule="auto"/>
              <w:jc w:val="right"/>
              <w:rPr>
                <w:rFonts w:ascii="Sakkal Majalla" w:eastAsia="Times New Roman" w:hAnsi="Sakkal Majalla" w:cs="Sakkal Majalla"/>
                <w:color w:val="000000"/>
                <w:sz w:val="28"/>
                <w:szCs w:val="28"/>
                <w:rtl/>
              </w:rPr>
            </w:pPr>
            <w:r>
              <w:rPr>
                <w:rFonts w:ascii="Sakkal Majalla" w:eastAsia="Times New Roman" w:hAnsi="Sakkal Majalla" w:cs="Sakkal Majalla" w:hint="cs"/>
                <w:color w:val="000000"/>
                <w:sz w:val="28"/>
                <w:szCs w:val="28"/>
                <w:rtl/>
              </w:rPr>
              <w:t xml:space="preserve">41 سنة </w:t>
            </w:r>
            <w:proofErr w:type="gramStart"/>
            <w:r>
              <w:rPr>
                <w:rFonts w:ascii="Sakkal Majalla" w:eastAsia="Times New Roman" w:hAnsi="Sakkal Majalla" w:cs="Sakkal Majalla" w:hint="cs"/>
                <w:color w:val="000000"/>
                <w:sz w:val="28"/>
                <w:szCs w:val="28"/>
                <w:rtl/>
              </w:rPr>
              <w:t>فاكثر</w:t>
            </w:r>
            <w:proofErr w:type="gramEnd"/>
            <w:r>
              <w:rPr>
                <w:rFonts w:ascii="Sakkal Majalla" w:eastAsia="Times New Roman" w:hAnsi="Sakkal Majalla" w:cs="Sakkal Majalla" w:hint="cs"/>
                <w:color w:val="000000"/>
                <w:sz w:val="28"/>
                <w:szCs w:val="28"/>
                <w:rtl/>
              </w:rPr>
              <w:t xml:space="preserve"> </w:t>
            </w:r>
          </w:p>
        </w:tc>
      </w:tr>
    </w:tbl>
    <w:p w14:paraId="79BD88DD" w14:textId="77777777" w:rsidR="006E4F53" w:rsidRPr="007F5155" w:rsidRDefault="006E4F53" w:rsidP="006E4F53">
      <w:pPr>
        <w:spacing w:line="360" w:lineRule="auto"/>
        <w:jc w:val="both"/>
        <w:rPr>
          <w:rFonts w:ascii="Sakkal Majalla" w:hAnsi="Sakkal Majalla" w:cs="Sakkal Majalla"/>
          <w:b/>
          <w:bCs/>
          <w:sz w:val="28"/>
          <w:szCs w:val="28"/>
          <w:rtl/>
        </w:rPr>
      </w:pPr>
    </w:p>
    <w:p w14:paraId="77388E21" w14:textId="77777777" w:rsidR="006E4F53" w:rsidRDefault="006E4F53" w:rsidP="006E4F53">
      <w:pPr>
        <w:spacing w:line="360" w:lineRule="auto"/>
        <w:jc w:val="both"/>
        <w:rPr>
          <w:rFonts w:ascii="Sakkal Majalla" w:hAnsi="Sakkal Majalla" w:cs="Sakkal Majalla"/>
          <w:b/>
          <w:bCs/>
          <w:sz w:val="32"/>
          <w:szCs w:val="32"/>
          <w:u w:val="single"/>
          <w:rtl/>
        </w:rPr>
      </w:pPr>
    </w:p>
    <w:p w14:paraId="4FB16DF7" w14:textId="77777777" w:rsidR="006E4F53" w:rsidRDefault="006E4F53" w:rsidP="006E4F53">
      <w:pPr>
        <w:spacing w:line="360" w:lineRule="auto"/>
        <w:jc w:val="both"/>
        <w:rPr>
          <w:rFonts w:ascii="Sakkal Majalla" w:hAnsi="Sakkal Majalla" w:cs="Sakkal Majalla"/>
          <w:b/>
          <w:bCs/>
          <w:sz w:val="32"/>
          <w:szCs w:val="32"/>
          <w:u w:val="single"/>
          <w:rtl/>
        </w:rPr>
      </w:pPr>
    </w:p>
    <w:p w14:paraId="64D47ECF" w14:textId="77777777" w:rsidR="006E4F53" w:rsidRPr="00D83FA1" w:rsidRDefault="006E4F53" w:rsidP="006E4F53">
      <w:pPr>
        <w:spacing w:line="360" w:lineRule="auto"/>
        <w:jc w:val="both"/>
        <w:rPr>
          <w:rFonts w:ascii="Sakkal Majalla" w:hAnsi="Sakkal Majalla" w:cs="Sakkal Majalla"/>
          <w:b/>
          <w:bCs/>
          <w:sz w:val="32"/>
          <w:szCs w:val="32"/>
          <w:rtl/>
        </w:rPr>
      </w:pPr>
      <w:r w:rsidRPr="00D83FA1">
        <w:rPr>
          <w:rFonts w:ascii="Sakkal Majalla" w:hAnsi="Sakkal Majalla" w:cs="Sakkal Majalla"/>
          <w:b/>
          <w:bCs/>
          <w:sz w:val="32"/>
          <w:szCs w:val="32"/>
          <w:u w:val="single"/>
          <w:rtl/>
        </w:rPr>
        <w:t>ثانيا</w:t>
      </w:r>
      <w:r w:rsidRPr="00D83FA1">
        <w:rPr>
          <w:rFonts w:ascii="Sakkal Majalla" w:hAnsi="Sakkal Majalla" w:cs="Sakkal Majalla"/>
          <w:b/>
          <w:bCs/>
          <w:sz w:val="32"/>
          <w:szCs w:val="32"/>
          <w:rtl/>
        </w:rPr>
        <w:t xml:space="preserve"> الرجاء </w:t>
      </w:r>
      <w:r w:rsidRPr="00D83FA1">
        <w:rPr>
          <w:rFonts w:ascii="Sakkal Majalla" w:hAnsi="Sakkal Majalla" w:cs="Sakkal Majalla" w:hint="cs"/>
          <w:b/>
          <w:bCs/>
          <w:sz w:val="32"/>
          <w:szCs w:val="32"/>
          <w:rtl/>
        </w:rPr>
        <w:t xml:space="preserve">وضع </w:t>
      </w:r>
      <w:r w:rsidRPr="00D83FA1">
        <w:rPr>
          <w:rFonts w:ascii="Sakkal Majalla" w:hAnsi="Sakkal Majalla" w:cs="Sakkal Majalla"/>
          <w:b/>
          <w:bCs/>
          <w:sz w:val="32"/>
          <w:szCs w:val="32"/>
          <w:rtl/>
        </w:rPr>
        <w:t>(</w:t>
      </w:r>
      <w:r w:rsidRPr="00D83FA1">
        <w:rPr>
          <w:rFonts w:ascii="Segoe UI Symbol" w:hAnsi="Segoe UI Symbol" w:cs="Segoe UI Symbol" w:hint="cs"/>
          <w:b/>
          <w:bCs/>
          <w:sz w:val="32"/>
          <w:szCs w:val="32"/>
          <w:rtl/>
        </w:rPr>
        <w:t>✔</w:t>
      </w:r>
      <w:r w:rsidRPr="00D83FA1">
        <w:rPr>
          <w:rFonts w:ascii="Sakkal Majalla" w:hAnsi="Sakkal Majalla" w:cs="Sakkal Majalla"/>
          <w:b/>
          <w:bCs/>
          <w:sz w:val="32"/>
          <w:szCs w:val="32"/>
          <w:rtl/>
        </w:rPr>
        <w:t xml:space="preserve">) في المربع المناسب تحت التدريج الذي يعبر عن درجة الراضي </w:t>
      </w:r>
      <w:r w:rsidRPr="00D83FA1">
        <w:rPr>
          <w:rFonts w:ascii="Sakkal Majalla" w:hAnsi="Sakkal Majalla" w:cs="Sakkal Majalla" w:hint="cs"/>
          <w:b/>
          <w:bCs/>
          <w:sz w:val="32"/>
          <w:szCs w:val="32"/>
          <w:rtl/>
        </w:rPr>
        <w:t>المناسبة</w:t>
      </w:r>
    </w:p>
    <w:p w14:paraId="4711C27C" w14:textId="77777777" w:rsidR="006E4F53" w:rsidRDefault="006E4F53" w:rsidP="006E4F53">
      <w:pPr>
        <w:spacing w:line="360" w:lineRule="auto"/>
        <w:rPr>
          <w:rFonts w:ascii="Sakkal Majalla" w:hAnsi="Sakkal Majalla" w:cs="Sakkal Majalla"/>
          <w:b/>
          <w:bCs/>
          <w:sz w:val="28"/>
          <w:szCs w:val="28"/>
          <w:rtl/>
        </w:rPr>
      </w:pPr>
      <w:r w:rsidRPr="007F5155">
        <w:rPr>
          <w:rFonts w:ascii="Sakkal Majalla" w:hAnsi="Sakkal Majalla" w:cs="Sakkal Majalla"/>
          <w:b/>
          <w:bCs/>
          <w:sz w:val="28"/>
          <w:szCs w:val="28"/>
          <w:rtl/>
        </w:rPr>
        <w:t xml:space="preserve">الفرضية </w:t>
      </w:r>
      <w:r>
        <w:rPr>
          <w:rFonts w:ascii="Sakkal Majalla" w:hAnsi="Sakkal Majalla" w:cs="Sakkal Majalla" w:hint="cs"/>
          <w:b/>
          <w:bCs/>
          <w:sz w:val="28"/>
          <w:szCs w:val="28"/>
          <w:rtl/>
        </w:rPr>
        <w:t>الاولي</w:t>
      </w:r>
      <w:r w:rsidRPr="007F5155">
        <w:rPr>
          <w:rFonts w:ascii="Sakkal Majalla" w:hAnsi="Sakkal Majalla" w:cs="Sakkal Majalla"/>
          <w:b/>
          <w:bCs/>
          <w:sz w:val="28"/>
          <w:szCs w:val="28"/>
          <w:rtl/>
        </w:rPr>
        <w:t>: -</w:t>
      </w:r>
    </w:p>
    <w:p w14:paraId="0F5EEF7C" w14:textId="77777777" w:rsidR="006E4F53" w:rsidRDefault="006E4F53" w:rsidP="006E4F53">
      <w:pPr>
        <w:spacing w:line="360" w:lineRule="auto"/>
        <w:rPr>
          <w:rFonts w:ascii="Sakkal Majalla" w:hAnsi="Sakkal Majalla" w:cs="Sakkal Majalla"/>
          <w:b/>
          <w:bCs/>
          <w:sz w:val="28"/>
          <w:szCs w:val="28"/>
          <w:rtl/>
        </w:rPr>
      </w:pPr>
      <w:r w:rsidRPr="007F5155">
        <w:rPr>
          <w:rFonts w:ascii="Sakkal Majalla" w:hAnsi="Sakkal Majalla" w:cs="Sakkal Majalla"/>
          <w:b/>
          <w:bCs/>
          <w:sz w:val="28"/>
          <w:szCs w:val="28"/>
          <w:rtl/>
        </w:rPr>
        <w:t xml:space="preserve"> </w:t>
      </w:r>
      <w:r w:rsidRPr="00406415">
        <w:rPr>
          <w:rFonts w:ascii="Sakkal Majalla" w:hAnsi="Sakkal Majalla" w:cs="Sakkal Majalla"/>
          <w:b/>
          <w:bCs/>
          <w:sz w:val="28"/>
          <w:szCs w:val="28"/>
          <w:rtl/>
        </w:rPr>
        <w:t>توجد علاقة ارتباطية ذات دلالة إحصائية بين الأسس بين كل من أثر التحول الرقمي ورضا الجمهور عن الخدمات المقدمة والأداء الإعلامي لوزارة الاعلام في المملكة العربية السعودية</w:t>
      </w:r>
      <w:r w:rsidRPr="005B25E2">
        <w:rPr>
          <w:rFonts w:ascii="Sakkal Majalla" w:hAnsi="Sakkal Majalla" w:cs="Sakkal Majalla"/>
          <w:b/>
          <w:bCs/>
          <w:sz w:val="28"/>
          <w:szCs w:val="28"/>
          <w:rtl/>
        </w:rPr>
        <w:t>.</w:t>
      </w:r>
    </w:p>
    <w:tbl>
      <w:tblPr>
        <w:tblStyle w:val="30"/>
        <w:bidiVisual/>
        <w:tblW w:w="7329"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1"/>
        <w:gridCol w:w="4224"/>
        <w:gridCol w:w="711"/>
        <w:gridCol w:w="751"/>
        <w:gridCol w:w="1282"/>
      </w:tblGrid>
      <w:tr w:rsidR="006E4F53" w:rsidRPr="007F5155" w14:paraId="79ADCD7E" w14:textId="77777777" w:rsidTr="00E16FB3">
        <w:trPr>
          <w:cnfStyle w:val="100000000000" w:firstRow="1" w:lastRow="0" w:firstColumn="0" w:lastColumn="0" w:oddVBand="0" w:evenVBand="0" w:oddHBand="0" w:evenHBand="0" w:firstRowFirstColumn="0" w:firstRowLastColumn="0" w:lastRowFirstColumn="0" w:lastRowLastColumn="0"/>
          <w:trHeight w:val="753"/>
        </w:trPr>
        <w:tc>
          <w:tcPr>
            <w:cnfStyle w:val="001000000100" w:firstRow="0" w:lastRow="0" w:firstColumn="1" w:lastColumn="0" w:oddVBand="0" w:evenVBand="0" w:oddHBand="0" w:evenHBand="0" w:firstRowFirstColumn="1" w:firstRowLastColumn="0" w:lastRowFirstColumn="0" w:lastRowLastColumn="0"/>
            <w:tcW w:w="361" w:type="dxa"/>
            <w:noWrap/>
            <w:hideMark/>
          </w:tcPr>
          <w:p w14:paraId="481612C1" w14:textId="77777777" w:rsidR="006E4F53" w:rsidRPr="007F5155" w:rsidRDefault="006E4F53" w:rsidP="00E16FB3">
            <w:pPr>
              <w:spacing w:line="360" w:lineRule="auto"/>
              <w:jc w:val="both"/>
              <w:rPr>
                <w:rFonts w:ascii="Sakkal Majalla" w:eastAsia="Times New Roman" w:hAnsi="Sakkal Majalla" w:cs="Sakkal Majalla"/>
                <w:color w:val="000000"/>
                <w:sz w:val="28"/>
                <w:szCs w:val="28"/>
              </w:rPr>
            </w:pPr>
            <w:r w:rsidRPr="007F5155">
              <w:rPr>
                <w:rFonts w:ascii="Sakkal Majalla" w:eastAsia="Times New Roman" w:hAnsi="Sakkal Majalla" w:cs="Sakkal Majalla"/>
                <w:color w:val="000000"/>
                <w:sz w:val="28"/>
                <w:szCs w:val="28"/>
                <w:rtl/>
              </w:rPr>
              <w:t>م</w:t>
            </w:r>
          </w:p>
        </w:tc>
        <w:tc>
          <w:tcPr>
            <w:tcW w:w="4224" w:type="dxa"/>
            <w:noWrap/>
            <w:hideMark/>
          </w:tcPr>
          <w:p w14:paraId="11DA647C" w14:textId="77777777" w:rsidR="006E4F53" w:rsidRPr="007F5155" w:rsidRDefault="006E4F53" w:rsidP="00E16FB3">
            <w:pPr>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tl/>
              </w:rPr>
            </w:pPr>
            <w:r w:rsidRPr="007F5155">
              <w:rPr>
                <w:rFonts w:ascii="Sakkal Majalla" w:eastAsia="Times New Roman" w:hAnsi="Sakkal Majalla" w:cs="Sakkal Majalla"/>
                <w:color w:val="000000"/>
                <w:sz w:val="28"/>
                <w:szCs w:val="28"/>
                <w:rtl/>
              </w:rPr>
              <w:t>العبارة</w:t>
            </w:r>
          </w:p>
        </w:tc>
        <w:tc>
          <w:tcPr>
            <w:tcW w:w="2744" w:type="dxa"/>
            <w:gridSpan w:val="3"/>
            <w:noWrap/>
            <w:hideMark/>
          </w:tcPr>
          <w:p w14:paraId="024DB1E2" w14:textId="77777777" w:rsidR="006E4F53" w:rsidRPr="007F5155" w:rsidRDefault="006E4F53" w:rsidP="00E16FB3">
            <w:pPr>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aps w:val="0"/>
                <w:color w:val="000000"/>
                <w:sz w:val="28"/>
                <w:szCs w:val="28"/>
                <w:rtl/>
                <w:lang w:bidi="ar-EG"/>
              </w:rPr>
            </w:pPr>
            <w:r w:rsidRPr="007F5155">
              <w:rPr>
                <w:rFonts w:ascii="Sakkal Majalla" w:eastAsia="Times New Roman" w:hAnsi="Sakkal Majalla" w:cs="Sakkal Majalla"/>
                <w:color w:val="000000"/>
                <w:sz w:val="28"/>
                <w:szCs w:val="28"/>
                <w:rtl/>
              </w:rPr>
              <w:t>مستوي الاهمية</w:t>
            </w:r>
          </w:p>
        </w:tc>
      </w:tr>
      <w:tr w:rsidR="006E4F53" w:rsidRPr="007F5155" w14:paraId="4091FF22" w14:textId="77777777" w:rsidTr="00E16FB3">
        <w:trPr>
          <w:cnfStyle w:val="000000100000" w:firstRow="0" w:lastRow="0" w:firstColumn="0" w:lastColumn="0" w:oddVBand="0" w:evenVBand="0" w:oddHBand="1" w:evenHBand="0" w:firstRowFirstColumn="0" w:firstRowLastColumn="0" w:lastRowFirstColumn="0" w:lastRowLastColumn="0"/>
          <w:trHeight w:val="753"/>
        </w:trPr>
        <w:tc>
          <w:tcPr>
            <w:cnfStyle w:val="001000000000" w:firstRow="0" w:lastRow="0" w:firstColumn="1" w:lastColumn="0" w:oddVBand="0" w:evenVBand="0" w:oddHBand="0" w:evenHBand="0" w:firstRowFirstColumn="0" w:firstRowLastColumn="0" w:lastRowFirstColumn="0" w:lastRowLastColumn="0"/>
            <w:tcW w:w="361" w:type="dxa"/>
            <w:noWrap/>
            <w:hideMark/>
          </w:tcPr>
          <w:p w14:paraId="1BB142EE" w14:textId="77777777" w:rsidR="006E4F53" w:rsidRPr="007F5155" w:rsidRDefault="006E4F53" w:rsidP="00E16FB3">
            <w:pPr>
              <w:bidi w:val="0"/>
              <w:spacing w:line="360" w:lineRule="auto"/>
              <w:jc w:val="both"/>
              <w:rPr>
                <w:rFonts w:ascii="Sakkal Majalla" w:eastAsia="Times New Roman" w:hAnsi="Sakkal Majalla" w:cs="Sakkal Majalla"/>
                <w:color w:val="000000"/>
                <w:sz w:val="28"/>
                <w:szCs w:val="28"/>
                <w:rtl/>
              </w:rPr>
            </w:pPr>
            <w:r w:rsidRPr="007F5155">
              <w:rPr>
                <w:rFonts w:ascii="Sakkal Majalla" w:eastAsia="Times New Roman" w:hAnsi="Sakkal Majalla" w:cs="Sakkal Majalla"/>
                <w:color w:val="000000"/>
                <w:sz w:val="28"/>
                <w:szCs w:val="28"/>
              </w:rPr>
              <w:t> </w:t>
            </w:r>
          </w:p>
        </w:tc>
        <w:tc>
          <w:tcPr>
            <w:tcW w:w="4224" w:type="dxa"/>
            <w:noWrap/>
            <w:hideMark/>
          </w:tcPr>
          <w:p w14:paraId="7A615B15" w14:textId="77777777" w:rsidR="006E4F53" w:rsidRPr="007F5155" w:rsidRDefault="006E4F53" w:rsidP="00E16FB3">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sidRPr="007F5155">
              <w:rPr>
                <w:rFonts w:ascii="Sakkal Majalla" w:eastAsia="Times New Roman" w:hAnsi="Sakkal Majalla" w:cs="Sakkal Majalla"/>
                <w:color w:val="000000"/>
                <w:sz w:val="28"/>
                <w:szCs w:val="28"/>
                <w:rtl/>
              </w:rPr>
              <w:t>درجة الاهمية</w:t>
            </w:r>
          </w:p>
        </w:tc>
        <w:tc>
          <w:tcPr>
            <w:tcW w:w="711" w:type="dxa"/>
            <w:noWrap/>
            <w:hideMark/>
          </w:tcPr>
          <w:p w14:paraId="03F01E6F" w14:textId="77777777" w:rsidR="006E4F53" w:rsidRPr="007F5155" w:rsidRDefault="006E4F53" w:rsidP="00E16FB3">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tl/>
              </w:rPr>
            </w:pPr>
            <w:r>
              <w:rPr>
                <w:rFonts w:ascii="Sakkal Majalla" w:eastAsia="Times New Roman" w:hAnsi="Sakkal Majalla" w:cs="Sakkal Majalla"/>
                <w:color w:val="000000"/>
                <w:sz w:val="28"/>
                <w:szCs w:val="28"/>
                <w:rtl/>
              </w:rPr>
              <w:t>موافق</w:t>
            </w:r>
            <w:r w:rsidRPr="007F5155">
              <w:rPr>
                <w:rFonts w:ascii="Sakkal Majalla" w:eastAsia="Times New Roman" w:hAnsi="Sakkal Majalla" w:cs="Sakkal Majalla"/>
                <w:color w:val="000000"/>
                <w:sz w:val="28"/>
                <w:szCs w:val="28"/>
                <w:rtl/>
              </w:rPr>
              <w:t xml:space="preserve"> </w:t>
            </w:r>
          </w:p>
        </w:tc>
        <w:tc>
          <w:tcPr>
            <w:tcW w:w="751" w:type="dxa"/>
            <w:noWrap/>
            <w:hideMark/>
          </w:tcPr>
          <w:p w14:paraId="2DCC27B8" w14:textId="77777777" w:rsidR="006E4F53" w:rsidRPr="007F5155" w:rsidRDefault="006E4F53" w:rsidP="00E16FB3">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tl/>
              </w:rPr>
            </w:pPr>
            <w:r w:rsidRPr="007F5155">
              <w:rPr>
                <w:rFonts w:ascii="Sakkal Majalla" w:eastAsia="Times New Roman" w:hAnsi="Sakkal Majalla" w:cs="Sakkal Majalla"/>
                <w:color w:val="000000"/>
                <w:sz w:val="28"/>
                <w:szCs w:val="28"/>
                <w:rtl/>
              </w:rPr>
              <w:t>محايد</w:t>
            </w:r>
          </w:p>
        </w:tc>
        <w:tc>
          <w:tcPr>
            <w:tcW w:w="1282" w:type="dxa"/>
            <w:noWrap/>
            <w:hideMark/>
          </w:tcPr>
          <w:p w14:paraId="0C1C9BCF" w14:textId="77777777" w:rsidR="006E4F53" w:rsidRPr="007F5155" w:rsidRDefault="006E4F53" w:rsidP="00E16FB3">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tl/>
              </w:rPr>
            </w:pPr>
            <w:r w:rsidRPr="007F5155">
              <w:rPr>
                <w:rFonts w:ascii="Sakkal Majalla" w:eastAsia="Times New Roman" w:hAnsi="Sakkal Majalla" w:cs="Sakkal Majalla"/>
                <w:color w:val="000000"/>
                <w:sz w:val="28"/>
                <w:szCs w:val="28"/>
                <w:rtl/>
              </w:rPr>
              <w:t xml:space="preserve">غير </w:t>
            </w:r>
            <w:r>
              <w:rPr>
                <w:rFonts w:ascii="Sakkal Majalla" w:eastAsia="Times New Roman" w:hAnsi="Sakkal Majalla" w:cs="Sakkal Majalla"/>
                <w:color w:val="000000"/>
                <w:sz w:val="28"/>
                <w:szCs w:val="28"/>
                <w:rtl/>
              </w:rPr>
              <w:t>موافق</w:t>
            </w:r>
            <w:r w:rsidRPr="007F5155">
              <w:rPr>
                <w:rFonts w:ascii="Sakkal Majalla" w:eastAsia="Times New Roman" w:hAnsi="Sakkal Majalla" w:cs="Sakkal Majalla"/>
                <w:color w:val="000000"/>
                <w:sz w:val="28"/>
                <w:szCs w:val="28"/>
                <w:rtl/>
              </w:rPr>
              <w:t xml:space="preserve"> </w:t>
            </w:r>
          </w:p>
        </w:tc>
      </w:tr>
      <w:tr w:rsidR="006E4F53" w:rsidRPr="007F5155" w14:paraId="29F5C689" w14:textId="77777777" w:rsidTr="00E16FB3">
        <w:trPr>
          <w:trHeight w:val="753"/>
        </w:trPr>
        <w:tc>
          <w:tcPr>
            <w:cnfStyle w:val="001000000000" w:firstRow="0" w:lastRow="0" w:firstColumn="1" w:lastColumn="0" w:oddVBand="0" w:evenVBand="0" w:oddHBand="0" w:evenHBand="0" w:firstRowFirstColumn="0" w:firstRowLastColumn="0" w:lastRowFirstColumn="0" w:lastRowLastColumn="0"/>
            <w:tcW w:w="361" w:type="dxa"/>
            <w:noWrap/>
            <w:hideMark/>
          </w:tcPr>
          <w:p w14:paraId="3BF59843" w14:textId="77777777" w:rsidR="006E4F53" w:rsidRPr="007F5155" w:rsidRDefault="006E4F53" w:rsidP="00E16FB3">
            <w:pPr>
              <w:bidi w:val="0"/>
              <w:spacing w:line="360" w:lineRule="auto"/>
              <w:jc w:val="both"/>
              <w:rPr>
                <w:rFonts w:ascii="Sakkal Majalla" w:eastAsia="Times New Roman" w:hAnsi="Sakkal Majalla" w:cs="Sakkal Majalla"/>
                <w:color w:val="000000"/>
                <w:sz w:val="28"/>
                <w:szCs w:val="28"/>
                <w:rtl/>
              </w:rPr>
            </w:pPr>
            <w:r w:rsidRPr="007F5155">
              <w:rPr>
                <w:rFonts w:ascii="Sakkal Majalla" w:eastAsia="Times New Roman" w:hAnsi="Sakkal Majalla" w:cs="Sakkal Majalla"/>
                <w:color w:val="000000"/>
                <w:sz w:val="28"/>
                <w:szCs w:val="28"/>
              </w:rPr>
              <w:t>1</w:t>
            </w:r>
          </w:p>
        </w:tc>
        <w:tc>
          <w:tcPr>
            <w:tcW w:w="4224" w:type="dxa"/>
            <w:noWrap/>
          </w:tcPr>
          <w:p w14:paraId="57DF252B" w14:textId="77777777" w:rsidR="006E4F53" w:rsidRPr="007F5155" w:rsidRDefault="006E4F53" w:rsidP="00E16FB3">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Pr>
                <w:rFonts w:ascii="Sakkal Majalla" w:eastAsia="Times New Roman" w:hAnsi="Sakkal Majalla" w:cs="Sakkal Majalla" w:hint="cs"/>
                <w:color w:val="000000"/>
                <w:sz w:val="28"/>
                <w:szCs w:val="28"/>
                <w:rtl/>
              </w:rPr>
              <w:t>هل التغطية الإخبارية والإعلامية تغطية موضوعية؟</w:t>
            </w:r>
          </w:p>
        </w:tc>
        <w:tc>
          <w:tcPr>
            <w:tcW w:w="711" w:type="dxa"/>
            <w:noWrap/>
          </w:tcPr>
          <w:p w14:paraId="26A1D2DE" w14:textId="77777777" w:rsidR="006E4F53" w:rsidRPr="007F5155" w:rsidRDefault="006E4F53" w:rsidP="00E16FB3">
            <w:pPr>
              <w:bidi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tl/>
              </w:rPr>
            </w:pPr>
          </w:p>
        </w:tc>
        <w:tc>
          <w:tcPr>
            <w:tcW w:w="751" w:type="dxa"/>
            <w:noWrap/>
          </w:tcPr>
          <w:p w14:paraId="292345DF" w14:textId="77777777" w:rsidR="006E4F53" w:rsidRPr="007F5155" w:rsidRDefault="006E4F53" w:rsidP="00E16FB3">
            <w:pPr>
              <w:bidi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p>
        </w:tc>
        <w:tc>
          <w:tcPr>
            <w:tcW w:w="1282" w:type="dxa"/>
            <w:noWrap/>
          </w:tcPr>
          <w:p w14:paraId="493C50D5" w14:textId="77777777" w:rsidR="006E4F53" w:rsidRPr="007F5155" w:rsidRDefault="006E4F53" w:rsidP="00E16FB3">
            <w:pPr>
              <w:bidi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p>
        </w:tc>
      </w:tr>
      <w:tr w:rsidR="006E4F53" w:rsidRPr="007F5155" w14:paraId="2C473C71" w14:textId="77777777" w:rsidTr="00E16FB3">
        <w:trPr>
          <w:cnfStyle w:val="000000100000" w:firstRow="0" w:lastRow="0" w:firstColumn="0" w:lastColumn="0" w:oddVBand="0" w:evenVBand="0" w:oddHBand="1" w:evenHBand="0" w:firstRowFirstColumn="0" w:firstRowLastColumn="0" w:lastRowFirstColumn="0" w:lastRowLastColumn="0"/>
          <w:trHeight w:val="753"/>
        </w:trPr>
        <w:tc>
          <w:tcPr>
            <w:cnfStyle w:val="001000000000" w:firstRow="0" w:lastRow="0" w:firstColumn="1" w:lastColumn="0" w:oddVBand="0" w:evenVBand="0" w:oddHBand="0" w:evenHBand="0" w:firstRowFirstColumn="0" w:firstRowLastColumn="0" w:lastRowFirstColumn="0" w:lastRowLastColumn="0"/>
            <w:tcW w:w="361" w:type="dxa"/>
            <w:noWrap/>
            <w:hideMark/>
          </w:tcPr>
          <w:p w14:paraId="54CE305D" w14:textId="77777777" w:rsidR="006E4F53" w:rsidRPr="007F5155" w:rsidRDefault="006E4F53" w:rsidP="00E16FB3">
            <w:pPr>
              <w:bidi w:val="0"/>
              <w:spacing w:line="360" w:lineRule="auto"/>
              <w:jc w:val="both"/>
              <w:rPr>
                <w:rFonts w:ascii="Sakkal Majalla" w:eastAsia="Times New Roman" w:hAnsi="Sakkal Majalla" w:cs="Sakkal Majalla"/>
                <w:color w:val="000000"/>
                <w:sz w:val="28"/>
                <w:szCs w:val="28"/>
              </w:rPr>
            </w:pPr>
            <w:r w:rsidRPr="007F5155">
              <w:rPr>
                <w:rFonts w:ascii="Sakkal Majalla" w:eastAsia="Times New Roman" w:hAnsi="Sakkal Majalla" w:cs="Sakkal Majalla"/>
                <w:color w:val="000000"/>
                <w:sz w:val="28"/>
                <w:szCs w:val="28"/>
              </w:rPr>
              <w:t>2</w:t>
            </w:r>
          </w:p>
        </w:tc>
        <w:tc>
          <w:tcPr>
            <w:tcW w:w="4224" w:type="dxa"/>
            <w:noWrap/>
          </w:tcPr>
          <w:p w14:paraId="05223B47" w14:textId="77777777" w:rsidR="006E4F53" w:rsidRPr="007F5155" w:rsidRDefault="006E4F53" w:rsidP="00E16FB3">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Pr>
                <w:rFonts w:ascii="Sakkal Majalla" w:eastAsia="Times New Roman" w:hAnsi="Sakkal Majalla" w:cs="Sakkal Majalla" w:hint="cs"/>
                <w:color w:val="000000"/>
                <w:sz w:val="28"/>
                <w:szCs w:val="28"/>
                <w:rtl/>
              </w:rPr>
              <w:t>هل الأسلوب المستخدم في التغطية الشاملة لكافة التطورات على الساحة الإعلامية أسلوب جيد؟</w:t>
            </w:r>
          </w:p>
        </w:tc>
        <w:tc>
          <w:tcPr>
            <w:tcW w:w="711" w:type="dxa"/>
            <w:noWrap/>
          </w:tcPr>
          <w:p w14:paraId="0D48BDF5" w14:textId="77777777" w:rsidR="006E4F53" w:rsidRPr="007F5155" w:rsidRDefault="006E4F53" w:rsidP="00E16FB3">
            <w:pPr>
              <w:bidi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tl/>
              </w:rPr>
            </w:pPr>
          </w:p>
        </w:tc>
        <w:tc>
          <w:tcPr>
            <w:tcW w:w="751" w:type="dxa"/>
            <w:noWrap/>
          </w:tcPr>
          <w:p w14:paraId="3AAC0518" w14:textId="77777777" w:rsidR="006E4F53" w:rsidRPr="007F5155" w:rsidRDefault="006E4F53" w:rsidP="00E16FB3">
            <w:pPr>
              <w:bidi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p>
        </w:tc>
        <w:tc>
          <w:tcPr>
            <w:tcW w:w="1282" w:type="dxa"/>
            <w:noWrap/>
          </w:tcPr>
          <w:p w14:paraId="744C402F" w14:textId="77777777" w:rsidR="006E4F53" w:rsidRPr="007F5155" w:rsidRDefault="006E4F53" w:rsidP="00E16FB3">
            <w:pPr>
              <w:bidi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p>
        </w:tc>
      </w:tr>
      <w:tr w:rsidR="006E4F53" w:rsidRPr="007F5155" w14:paraId="20762065" w14:textId="77777777" w:rsidTr="00E16FB3">
        <w:trPr>
          <w:trHeight w:val="753"/>
        </w:trPr>
        <w:tc>
          <w:tcPr>
            <w:cnfStyle w:val="001000000000" w:firstRow="0" w:lastRow="0" w:firstColumn="1" w:lastColumn="0" w:oddVBand="0" w:evenVBand="0" w:oddHBand="0" w:evenHBand="0" w:firstRowFirstColumn="0" w:firstRowLastColumn="0" w:lastRowFirstColumn="0" w:lastRowLastColumn="0"/>
            <w:tcW w:w="361" w:type="dxa"/>
            <w:noWrap/>
            <w:hideMark/>
          </w:tcPr>
          <w:p w14:paraId="43E68E25" w14:textId="77777777" w:rsidR="006E4F53" w:rsidRPr="007F5155" w:rsidRDefault="006E4F53" w:rsidP="00E16FB3">
            <w:pPr>
              <w:bidi w:val="0"/>
              <w:spacing w:line="360" w:lineRule="auto"/>
              <w:jc w:val="both"/>
              <w:rPr>
                <w:rFonts w:ascii="Sakkal Majalla" w:eastAsia="Times New Roman" w:hAnsi="Sakkal Majalla" w:cs="Sakkal Majalla"/>
                <w:color w:val="000000"/>
                <w:sz w:val="28"/>
                <w:szCs w:val="28"/>
              </w:rPr>
            </w:pPr>
            <w:r w:rsidRPr="007F5155">
              <w:rPr>
                <w:rFonts w:ascii="Sakkal Majalla" w:eastAsia="Times New Roman" w:hAnsi="Sakkal Majalla" w:cs="Sakkal Majalla"/>
                <w:color w:val="000000"/>
                <w:sz w:val="28"/>
                <w:szCs w:val="28"/>
              </w:rPr>
              <w:t>3</w:t>
            </w:r>
          </w:p>
        </w:tc>
        <w:tc>
          <w:tcPr>
            <w:tcW w:w="4224" w:type="dxa"/>
            <w:noWrap/>
          </w:tcPr>
          <w:p w14:paraId="7EE80C23" w14:textId="77777777" w:rsidR="006E4F53" w:rsidRPr="007F5155" w:rsidRDefault="006E4F53" w:rsidP="00E16FB3">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Pr>
                <w:rFonts w:ascii="Sakkal Majalla" w:eastAsia="Times New Roman" w:hAnsi="Sakkal Majalla" w:cs="Sakkal Majalla" w:hint="cs"/>
                <w:color w:val="000000"/>
                <w:sz w:val="28"/>
                <w:szCs w:val="28"/>
                <w:rtl/>
              </w:rPr>
              <w:t>يوجد حرص من مقدمي الخدمات الإعلامية على الارتقاء بجودة الخدمة؟</w:t>
            </w:r>
          </w:p>
        </w:tc>
        <w:tc>
          <w:tcPr>
            <w:tcW w:w="711" w:type="dxa"/>
            <w:noWrap/>
          </w:tcPr>
          <w:p w14:paraId="27268DBB" w14:textId="77777777" w:rsidR="006E4F53" w:rsidRPr="007F5155" w:rsidRDefault="006E4F53" w:rsidP="00E16FB3">
            <w:pPr>
              <w:bidi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tl/>
              </w:rPr>
            </w:pPr>
          </w:p>
        </w:tc>
        <w:tc>
          <w:tcPr>
            <w:tcW w:w="751" w:type="dxa"/>
            <w:noWrap/>
          </w:tcPr>
          <w:p w14:paraId="0D1811E2" w14:textId="77777777" w:rsidR="006E4F53" w:rsidRPr="007F5155" w:rsidRDefault="006E4F53" w:rsidP="00E16FB3">
            <w:pPr>
              <w:bidi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p>
        </w:tc>
        <w:tc>
          <w:tcPr>
            <w:tcW w:w="1282" w:type="dxa"/>
            <w:noWrap/>
          </w:tcPr>
          <w:p w14:paraId="6F72C17F" w14:textId="77777777" w:rsidR="006E4F53" w:rsidRPr="007F5155" w:rsidRDefault="006E4F53" w:rsidP="00E16FB3">
            <w:pPr>
              <w:bidi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p>
        </w:tc>
      </w:tr>
      <w:tr w:rsidR="006E4F53" w:rsidRPr="007F5155" w14:paraId="1CF31688" w14:textId="77777777" w:rsidTr="00E16FB3">
        <w:trPr>
          <w:cnfStyle w:val="000000100000" w:firstRow="0" w:lastRow="0" w:firstColumn="0" w:lastColumn="0" w:oddVBand="0" w:evenVBand="0" w:oddHBand="1" w:evenHBand="0" w:firstRowFirstColumn="0" w:firstRowLastColumn="0" w:lastRowFirstColumn="0" w:lastRowLastColumn="0"/>
          <w:trHeight w:val="753"/>
        </w:trPr>
        <w:tc>
          <w:tcPr>
            <w:cnfStyle w:val="001000000000" w:firstRow="0" w:lastRow="0" w:firstColumn="1" w:lastColumn="0" w:oddVBand="0" w:evenVBand="0" w:oddHBand="0" w:evenHBand="0" w:firstRowFirstColumn="0" w:firstRowLastColumn="0" w:lastRowFirstColumn="0" w:lastRowLastColumn="0"/>
            <w:tcW w:w="361" w:type="dxa"/>
            <w:noWrap/>
            <w:hideMark/>
          </w:tcPr>
          <w:p w14:paraId="6EC594E3" w14:textId="77777777" w:rsidR="006E4F53" w:rsidRPr="007F5155" w:rsidRDefault="006E4F53" w:rsidP="00E16FB3">
            <w:pPr>
              <w:bidi w:val="0"/>
              <w:spacing w:line="360" w:lineRule="auto"/>
              <w:jc w:val="both"/>
              <w:rPr>
                <w:rFonts w:ascii="Sakkal Majalla" w:eastAsia="Times New Roman" w:hAnsi="Sakkal Majalla" w:cs="Sakkal Majalla"/>
                <w:color w:val="000000"/>
                <w:sz w:val="28"/>
                <w:szCs w:val="28"/>
              </w:rPr>
            </w:pPr>
            <w:r w:rsidRPr="007F5155">
              <w:rPr>
                <w:rFonts w:ascii="Sakkal Majalla" w:eastAsia="Times New Roman" w:hAnsi="Sakkal Majalla" w:cs="Sakkal Majalla"/>
                <w:color w:val="000000"/>
                <w:sz w:val="28"/>
                <w:szCs w:val="28"/>
              </w:rPr>
              <w:t>4</w:t>
            </w:r>
          </w:p>
        </w:tc>
        <w:tc>
          <w:tcPr>
            <w:tcW w:w="4224" w:type="dxa"/>
            <w:noWrap/>
          </w:tcPr>
          <w:p w14:paraId="2CEDAC45" w14:textId="77777777" w:rsidR="006E4F53" w:rsidRPr="007F5155" w:rsidRDefault="006E4F53" w:rsidP="00E16FB3">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Pr>
                <w:rFonts w:ascii="Sakkal Majalla" w:eastAsia="Times New Roman" w:hAnsi="Sakkal Majalla" w:cs="Sakkal Majalla" w:hint="cs"/>
                <w:color w:val="000000"/>
                <w:sz w:val="28"/>
                <w:szCs w:val="28"/>
                <w:rtl/>
              </w:rPr>
              <w:t>هل يوجد أثر ملحوظ لأثر التحول الرقمي علي جودة الخدمات الإعلامية المقدمة؟</w:t>
            </w:r>
          </w:p>
        </w:tc>
        <w:tc>
          <w:tcPr>
            <w:tcW w:w="711" w:type="dxa"/>
            <w:noWrap/>
          </w:tcPr>
          <w:p w14:paraId="34F6AACF" w14:textId="77777777" w:rsidR="006E4F53" w:rsidRPr="007F5155" w:rsidRDefault="006E4F53" w:rsidP="00E16FB3">
            <w:pPr>
              <w:bidi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tl/>
              </w:rPr>
            </w:pPr>
          </w:p>
        </w:tc>
        <w:tc>
          <w:tcPr>
            <w:tcW w:w="751" w:type="dxa"/>
            <w:noWrap/>
          </w:tcPr>
          <w:p w14:paraId="76039592" w14:textId="77777777" w:rsidR="006E4F53" w:rsidRPr="007F5155" w:rsidRDefault="006E4F53" w:rsidP="00E16FB3">
            <w:pPr>
              <w:bidi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p>
        </w:tc>
        <w:tc>
          <w:tcPr>
            <w:tcW w:w="1282" w:type="dxa"/>
            <w:noWrap/>
          </w:tcPr>
          <w:p w14:paraId="028E0218" w14:textId="77777777" w:rsidR="006E4F53" w:rsidRPr="007F5155" w:rsidRDefault="006E4F53" w:rsidP="00E16FB3">
            <w:pPr>
              <w:bidi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p>
        </w:tc>
      </w:tr>
      <w:tr w:rsidR="006E4F53" w:rsidRPr="007F5155" w14:paraId="356594F9" w14:textId="77777777" w:rsidTr="00E16FB3">
        <w:trPr>
          <w:trHeight w:val="753"/>
        </w:trPr>
        <w:tc>
          <w:tcPr>
            <w:cnfStyle w:val="001000000000" w:firstRow="0" w:lastRow="0" w:firstColumn="1" w:lastColumn="0" w:oddVBand="0" w:evenVBand="0" w:oddHBand="0" w:evenHBand="0" w:firstRowFirstColumn="0" w:firstRowLastColumn="0" w:lastRowFirstColumn="0" w:lastRowLastColumn="0"/>
            <w:tcW w:w="361" w:type="dxa"/>
            <w:noWrap/>
          </w:tcPr>
          <w:p w14:paraId="34B421A5" w14:textId="77777777" w:rsidR="006E4F53" w:rsidRPr="007F5155" w:rsidRDefault="006E4F53" w:rsidP="00E16FB3">
            <w:pPr>
              <w:bidi w:val="0"/>
              <w:spacing w:line="360" w:lineRule="auto"/>
              <w:jc w:val="both"/>
              <w:rPr>
                <w:rFonts w:ascii="Sakkal Majalla" w:eastAsia="Times New Roman" w:hAnsi="Sakkal Majalla" w:cs="Sakkal Majalla"/>
                <w:color w:val="000000"/>
                <w:sz w:val="28"/>
                <w:szCs w:val="28"/>
              </w:rPr>
            </w:pPr>
            <w:r>
              <w:rPr>
                <w:rFonts w:ascii="Sakkal Majalla" w:eastAsia="Times New Roman" w:hAnsi="Sakkal Majalla" w:cs="Sakkal Majalla"/>
                <w:color w:val="000000"/>
                <w:sz w:val="28"/>
                <w:szCs w:val="28"/>
              </w:rPr>
              <w:t>5</w:t>
            </w:r>
          </w:p>
        </w:tc>
        <w:tc>
          <w:tcPr>
            <w:tcW w:w="4224" w:type="dxa"/>
            <w:noWrap/>
          </w:tcPr>
          <w:p w14:paraId="7D7B974C" w14:textId="77777777" w:rsidR="006E4F53" w:rsidRDefault="006E4F53" w:rsidP="00E16FB3">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tl/>
                <w:lang w:bidi="ar-EG"/>
              </w:rPr>
            </w:pPr>
            <w:r>
              <w:rPr>
                <w:rFonts w:ascii="Sakkal Majalla" w:eastAsia="Times New Roman" w:hAnsi="Sakkal Majalla" w:cs="Sakkal Majalla" w:hint="cs"/>
                <w:color w:val="000000"/>
                <w:sz w:val="28"/>
                <w:szCs w:val="28"/>
                <w:rtl/>
                <w:lang w:bidi="ar-EG"/>
              </w:rPr>
              <w:t>هل يساعد التحول الرقمي على وضع اليات فاعلة تساهم في رضا الجمهور عن الخدمات المقدمة؟</w:t>
            </w:r>
          </w:p>
        </w:tc>
        <w:tc>
          <w:tcPr>
            <w:tcW w:w="711" w:type="dxa"/>
            <w:noWrap/>
          </w:tcPr>
          <w:p w14:paraId="09682F15" w14:textId="77777777" w:rsidR="006E4F53" w:rsidRPr="007F5155" w:rsidRDefault="006E4F53" w:rsidP="00E16FB3">
            <w:pPr>
              <w:bidi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tl/>
              </w:rPr>
            </w:pPr>
          </w:p>
        </w:tc>
        <w:tc>
          <w:tcPr>
            <w:tcW w:w="751" w:type="dxa"/>
            <w:noWrap/>
          </w:tcPr>
          <w:p w14:paraId="7CE2DE77" w14:textId="77777777" w:rsidR="006E4F53" w:rsidRPr="007F5155" w:rsidRDefault="006E4F53" w:rsidP="00E16FB3">
            <w:pPr>
              <w:bidi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p>
        </w:tc>
        <w:tc>
          <w:tcPr>
            <w:tcW w:w="1282" w:type="dxa"/>
            <w:noWrap/>
          </w:tcPr>
          <w:p w14:paraId="267D7105" w14:textId="77777777" w:rsidR="006E4F53" w:rsidRPr="007F5155" w:rsidRDefault="006E4F53" w:rsidP="00E16FB3">
            <w:pPr>
              <w:bidi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p>
        </w:tc>
      </w:tr>
      <w:tr w:rsidR="006E4F53" w:rsidRPr="007F5155" w14:paraId="78528A24" w14:textId="77777777" w:rsidTr="00E16FB3">
        <w:trPr>
          <w:cnfStyle w:val="000000100000" w:firstRow="0" w:lastRow="0" w:firstColumn="0" w:lastColumn="0" w:oddVBand="0" w:evenVBand="0" w:oddHBand="1" w:evenHBand="0" w:firstRowFirstColumn="0" w:firstRowLastColumn="0" w:lastRowFirstColumn="0" w:lastRowLastColumn="0"/>
          <w:trHeight w:val="753"/>
        </w:trPr>
        <w:tc>
          <w:tcPr>
            <w:cnfStyle w:val="001000000000" w:firstRow="0" w:lastRow="0" w:firstColumn="1" w:lastColumn="0" w:oddVBand="0" w:evenVBand="0" w:oddHBand="0" w:evenHBand="0" w:firstRowFirstColumn="0" w:firstRowLastColumn="0" w:lastRowFirstColumn="0" w:lastRowLastColumn="0"/>
            <w:tcW w:w="361" w:type="dxa"/>
            <w:noWrap/>
          </w:tcPr>
          <w:p w14:paraId="1510EB3A" w14:textId="77777777" w:rsidR="006E4F53" w:rsidRDefault="006E4F53" w:rsidP="00E16FB3">
            <w:pPr>
              <w:bidi w:val="0"/>
              <w:spacing w:line="360" w:lineRule="auto"/>
              <w:jc w:val="both"/>
              <w:rPr>
                <w:rFonts w:ascii="Sakkal Majalla" w:eastAsia="Times New Roman" w:hAnsi="Sakkal Majalla" w:cs="Sakkal Majalla"/>
                <w:color w:val="000000"/>
                <w:sz w:val="28"/>
                <w:szCs w:val="28"/>
              </w:rPr>
            </w:pPr>
            <w:r>
              <w:rPr>
                <w:rFonts w:ascii="Sakkal Majalla" w:eastAsia="Times New Roman" w:hAnsi="Sakkal Majalla" w:cs="Sakkal Majalla"/>
                <w:color w:val="000000"/>
                <w:sz w:val="28"/>
                <w:szCs w:val="28"/>
              </w:rPr>
              <w:t>6</w:t>
            </w:r>
          </w:p>
        </w:tc>
        <w:tc>
          <w:tcPr>
            <w:tcW w:w="4224" w:type="dxa"/>
            <w:noWrap/>
          </w:tcPr>
          <w:p w14:paraId="451CD095" w14:textId="77777777" w:rsidR="006E4F53" w:rsidRDefault="006E4F53" w:rsidP="00E16FB3">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tl/>
                <w:lang w:bidi="ar-EG"/>
              </w:rPr>
            </w:pPr>
            <w:r>
              <w:rPr>
                <w:rFonts w:ascii="Sakkal Majalla" w:eastAsia="Times New Roman" w:hAnsi="Sakkal Majalla" w:cs="Sakkal Majalla" w:hint="cs"/>
                <w:color w:val="000000"/>
                <w:sz w:val="28"/>
                <w:szCs w:val="28"/>
                <w:rtl/>
                <w:lang w:bidi="ar-EG"/>
              </w:rPr>
              <w:t>هل الأداء الإعلامي الموجود على الساحة اليوم يفي بمتطلبات رؤية 2030؟</w:t>
            </w:r>
          </w:p>
        </w:tc>
        <w:tc>
          <w:tcPr>
            <w:tcW w:w="711" w:type="dxa"/>
            <w:noWrap/>
          </w:tcPr>
          <w:p w14:paraId="7D7ACD06" w14:textId="77777777" w:rsidR="006E4F53" w:rsidRPr="007F5155" w:rsidRDefault="006E4F53" w:rsidP="00E16FB3">
            <w:pPr>
              <w:bidi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tl/>
              </w:rPr>
            </w:pPr>
          </w:p>
        </w:tc>
        <w:tc>
          <w:tcPr>
            <w:tcW w:w="751" w:type="dxa"/>
            <w:noWrap/>
          </w:tcPr>
          <w:p w14:paraId="6B186AC5" w14:textId="77777777" w:rsidR="006E4F53" w:rsidRPr="007F5155" w:rsidRDefault="006E4F53" w:rsidP="00E16FB3">
            <w:pPr>
              <w:bidi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p>
        </w:tc>
        <w:tc>
          <w:tcPr>
            <w:tcW w:w="1282" w:type="dxa"/>
            <w:noWrap/>
          </w:tcPr>
          <w:p w14:paraId="22C4F0B1" w14:textId="77777777" w:rsidR="006E4F53" w:rsidRPr="007F5155" w:rsidRDefault="006E4F53" w:rsidP="00E16FB3">
            <w:pPr>
              <w:bidi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p>
        </w:tc>
      </w:tr>
    </w:tbl>
    <w:p w14:paraId="118A9119" w14:textId="77777777" w:rsidR="006E4F53" w:rsidRPr="007F5155" w:rsidRDefault="006E4F53" w:rsidP="006E4F53">
      <w:pPr>
        <w:spacing w:line="360" w:lineRule="auto"/>
        <w:rPr>
          <w:rFonts w:ascii="Sakkal Majalla" w:hAnsi="Sakkal Majalla" w:cs="Sakkal Majalla"/>
          <w:b/>
          <w:bCs/>
          <w:sz w:val="28"/>
          <w:szCs w:val="28"/>
          <w:rtl/>
        </w:rPr>
      </w:pPr>
    </w:p>
    <w:p w14:paraId="0BED360A" w14:textId="77777777" w:rsidR="006E4F53" w:rsidRDefault="006E4F53" w:rsidP="006E4F53">
      <w:pPr>
        <w:spacing w:line="360" w:lineRule="auto"/>
        <w:rPr>
          <w:rFonts w:ascii="Sakkal Majalla" w:hAnsi="Sakkal Majalla" w:cs="Sakkal Majalla"/>
          <w:b/>
          <w:bCs/>
          <w:sz w:val="28"/>
          <w:szCs w:val="28"/>
          <w:rtl/>
        </w:rPr>
      </w:pPr>
      <w:r w:rsidRPr="007F5155">
        <w:rPr>
          <w:rFonts w:ascii="Sakkal Majalla" w:hAnsi="Sakkal Majalla" w:cs="Sakkal Majalla"/>
          <w:b/>
          <w:bCs/>
          <w:sz w:val="28"/>
          <w:szCs w:val="28"/>
          <w:rtl/>
        </w:rPr>
        <w:t xml:space="preserve">الفرضية </w:t>
      </w:r>
      <w:r>
        <w:rPr>
          <w:rFonts w:ascii="Sakkal Majalla" w:hAnsi="Sakkal Majalla" w:cs="Sakkal Majalla" w:hint="cs"/>
          <w:b/>
          <w:bCs/>
          <w:sz w:val="28"/>
          <w:szCs w:val="28"/>
          <w:rtl/>
        </w:rPr>
        <w:t>الثانية</w:t>
      </w:r>
      <w:r w:rsidRPr="007F5155">
        <w:rPr>
          <w:rFonts w:ascii="Sakkal Majalla" w:hAnsi="Sakkal Majalla" w:cs="Sakkal Majalla"/>
          <w:b/>
          <w:bCs/>
          <w:sz w:val="28"/>
          <w:szCs w:val="28"/>
          <w:rtl/>
        </w:rPr>
        <w:t xml:space="preserve"> </w:t>
      </w:r>
      <w:r>
        <w:rPr>
          <w:rFonts w:ascii="Sakkal Majalla" w:hAnsi="Sakkal Majalla" w:cs="Sakkal Majalla"/>
          <w:b/>
          <w:bCs/>
          <w:sz w:val="28"/>
          <w:szCs w:val="28"/>
          <w:rtl/>
        </w:rPr>
        <w:t>–</w:t>
      </w:r>
    </w:p>
    <w:p w14:paraId="263EDBD3" w14:textId="77777777" w:rsidR="006E4F53" w:rsidRPr="007F5155" w:rsidRDefault="006E4F53" w:rsidP="006E4F53">
      <w:pPr>
        <w:spacing w:line="360" w:lineRule="auto"/>
        <w:rPr>
          <w:rFonts w:ascii="Sakkal Majalla" w:hAnsi="Sakkal Majalla" w:cs="Sakkal Majalla"/>
          <w:b/>
          <w:bCs/>
          <w:sz w:val="28"/>
          <w:szCs w:val="28"/>
          <w:rtl/>
        </w:rPr>
      </w:pPr>
      <w:r w:rsidRPr="007F5155">
        <w:rPr>
          <w:rFonts w:ascii="Sakkal Majalla" w:hAnsi="Sakkal Majalla" w:cs="Sakkal Majalla"/>
          <w:b/>
          <w:bCs/>
          <w:sz w:val="28"/>
          <w:szCs w:val="28"/>
          <w:rtl/>
        </w:rPr>
        <w:lastRenderedPageBreak/>
        <w:t xml:space="preserve"> </w:t>
      </w:r>
      <w:r w:rsidRPr="00A611C1">
        <w:rPr>
          <w:rFonts w:ascii="Sakkal Majalla" w:hAnsi="Sakkal Majalla" w:cs="Sakkal Majalla"/>
          <w:b/>
          <w:bCs/>
          <w:sz w:val="28"/>
          <w:szCs w:val="28"/>
          <w:rtl/>
        </w:rPr>
        <w:t xml:space="preserve">توجد علاقة ارتباطية ذات دلالة إحصائية بين طبيعة العلاقة بين اليات الاعلام الرقمي بوزارة الاعلام والتوسع الإعلامي في المملكة العربية السعودية  </w:t>
      </w:r>
    </w:p>
    <w:tbl>
      <w:tblPr>
        <w:tblStyle w:val="30"/>
        <w:bidiVisual/>
        <w:tblW w:w="7641"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1"/>
        <w:gridCol w:w="4429"/>
        <w:gridCol w:w="790"/>
        <w:gridCol w:w="745"/>
        <w:gridCol w:w="1346"/>
      </w:tblGrid>
      <w:tr w:rsidR="006E4F53" w:rsidRPr="007F5155" w14:paraId="25179853" w14:textId="77777777" w:rsidTr="00E16FB3">
        <w:trPr>
          <w:cnfStyle w:val="100000000000" w:firstRow="1" w:lastRow="0" w:firstColumn="0" w:lastColumn="0" w:oddVBand="0" w:evenVBand="0" w:oddHBand="0" w:evenHBand="0" w:firstRowFirstColumn="0" w:firstRowLastColumn="0" w:lastRowFirstColumn="0" w:lastRowLastColumn="0"/>
          <w:trHeight w:val="681"/>
        </w:trPr>
        <w:tc>
          <w:tcPr>
            <w:cnfStyle w:val="001000000100" w:firstRow="0" w:lastRow="0" w:firstColumn="1" w:lastColumn="0" w:oddVBand="0" w:evenVBand="0" w:oddHBand="0" w:evenHBand="0" w:firstRowFirstColumn="1" w:firstRowLastColumn="0" w:lastRowFirstColumn="0" w:lastRowLastColumn="0"/>
            <w:tcW w:w="331" w:type="dxa"/>
            <w:noWrap/>
            <w:hideMark/>
          </w:tcPr>
          <w:p w14:paraId="5483FE59" w14:textId="77777777" w:rsidR="006E4F53" w:rsidRPr="007F5155" w:rsidRDefault="006E4F53" w:rsidP="00E16FB3">
            <w:pPr>
              <w:spacing w:line="360" w:lineRule="auto"/>
              <w:jc w:val="both"/>
              <w:rPr>
                <w:rFonts w:ascii="Sakkal Majalla" w:eastAsia="Times New Roman" w:hAnsi="Sakkal Majalla" w:cs="Sakkal Majalla"/>
                <w:color w:val="000000"/>
                <w:sz w:val="28"/>
                <w:szCs w:val="28"/>
              </w:rPr>
            </w:pPr>
            <w:r w:rsidRPr="007F5155">
              <w:rPr>
                <w:rFonts w:ascii="Sakkal Majalla" w:eastAsia="Times New Roman" w:hAnsi="Sakkal Majalla" w:cs="Sakkal Majalla"/>
                <w:color w:val="000000"/>
                <w:sz w:val="28"/>
                <w:szCs w:val="28"/>
                <w:rtl/>
              </w:rPr>
              <w:t>م</w:t>
            </w:r>
          </w:p>
        </w:tc>
        <w:tc>
          <w:tcPr>
            <w:tcW w:w="4429" w:type="dxa"/>
            <w:noWrap/>
            <w:hideMark/>
          </w:tcPr>
          <w:p w14:paraId="66C18E39" w14:textId="77777777" w:rsidR="006E4F53" w:rsidRPr="007F5155" w:rsidRDefault="006E4F53" w:rsidP="00E16FB3">
            <w:pPr>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tl/>
              </w:rPr>
            </w:pPr>
            <w:r w:rsidRPr="007F5155">
              <w:rPr>
                <w:rFonts w:ascii="Sakkal Majalla" w:eastAsia="Times New Roman" w:hAnsi="Sakkal Majalla" w:cs="Sakkal Majalla"/>
                <w:color w:val="000000"/>
                <w:sz w:val="28"/>
                <w:szCs w:val="28"/>
                <w:rtl/>
              </w:rPr>
              <w:t>العبارة</w:t>
            </w:r>
          </w:p>
        </w:tc>
        <w:tc>
          <w:tcPr>
            <w:tcW w:w="2881" w:type="dxa"/>
            <w:gridSpan w:val="3"/>
            <w:noWrap/>
            <w:hideMark/>
          </w:tcPr>
          <w:p w14:paraId="2A79FE25" w14:textId="77777777" w:rsidR="006E4F53" w:rsidRPr="007F5155" w:rsidRDefault="006E4F53" w:rsidP="00E16FB3">
            <w:pPr>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aps w:val="0"/>
                <w:color w:val="000000"/>
                <w:sz w:val="28"/>
                <w:szCs w:val="28"/>
                <w:rtl/>
              </w:rPr>
            </w:pPr>
            <w:r w:rsidRPr="007F5155">
              <w:rPr>
                <w:rFonts w:ascii="Sakkal Majalla" w:eastAsia="Times New Roman" w:hAnsi="Sakkal Majalla" w:cs="Sakkal Majalla"/>
                <w:color w:val="000000"/>
                <w:sz w:val="28"/>
                <w:szCs w:val="28"/>
                <w:rtl/>
              </w:rPr>
              <w:t>مستوي الاهمية</w:t>
            </w:r>
          </w:p>
        </w:tc>
      </w:tr>
      <w:tr w:rsidR="006E4F53" w:rsidRPr="007F5155" w14:paraId="3F335B33" w14:textId="77777777" w:rsidTr="00E16FB3">
        <w:trPr>
          <w:cnfStyle w:val="000000100000" w:firstRow="0" w:lastRow="0" w:firstColumn="0" w:lastColumn="0" w:oddVBand="0" w:evenVBand="0" w:oddHBand="1" w:evenHBand="0" w:firstRowFirstColumn="0" w:firstRowLastColumn="0" w:lastRowFirstColumn="0" w:lastRowLastColumn="0"/>
          <w:trHeight w:val="681"/>
        </w:trPr>
        <w:tc>
          <w:tcPr>
            <w:cnfStyle w:val="001000000000" w:firstRow="0" w:lastRow="0" w:firstColumn="1" w:lastColumn="0" w:oddVBand="0" w:evenVBand="0" w:oddHBand="0" w:evenHBand="0" w:firstRowFirstColumn="0" w:firstRowLastColumn="0" w:lastRowFirstColumn="0" w:lastRowLastColumn="0"/>
            <w:tcW w:w="331" w:type="dxa"/>
            <w:noWrap/>
            <w:hideMark/>
          </w:tcPr>
          <w:p w14:paraId="153B7B8D" w14:textId="77777777" w:rsidR="006E4F53" w:rsidRPr="007F5155" w:rsidRDefault="006E4F53" w:rsidP="00E16FB3">
            <w:pPr>
              <w:bidi w:val="0"/>
              <w:spacing w:line="360" w:lineRule="auto"/>
              <w:jc w:val="both"/>
              <w:rPr>
                <w:rFonts w:ascii="Sakkal Majalla" w:eastAsia="Times New Roman" w:hAnsi="Sakkal Majalla" w:cs="Sakkal Majalla"/>
                <w:color w:val="000000"/>
                <w:sz w:val="28"/>
                <w:szCs w:val="28"/>
                <w:rtl/>
              </w:rPr>
            </w:pPr>
            <w:r w:rsidRPr="007F5155">
              <w:rPr>
                <w:rFonts w:ascii="Sakkal Majalla" w:eastAsia="Times New Roman" w:hAnsi="Sakkal Majalla" w:cs="Sakkal Majalla"/>
                <w:color w:val="000000"/>
                <w:sz w:val="28"/>
                <w:szCs w:val="28"/>
              </w:rPr>
              <w:t> </w:t>
            </w:r>
          </w:p>
        </w:tc>
        <w:tc>
          <w:tcPr>
            <w:tcW w:w="4429" w:type="dxa"/>
            <w:noWrap/>
            <w:hideMark/>
          </w:tcPr>
          <w:p w14:paraId="25FF8A12" w14:textId="77777777" w:rsidR="006E4F53" w:rsidRPr="007F5155" w:rsidRDefault="006E4F53" w:rsidP="00E16FB3">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sidRPr="007F5155">
              <w:rPr>
                <w:rFonts w:ascii="Sakkal Majalla" w:eastAsia="Times New Roman" w:hAnsi="Sakkal Majalla" w:cs="Sakkal Majalla"/>
                <w:color w:val="000000"/>
                <w:sz w:val="28"/>
                <w:szCs w:val="28"/>
                <w:rtl/>
              </w:rPr>
              <w:t>درجة الاهمية</w:t>
            </w:r>
          </w:p>
        </w:tc>
        <w:tc>
          <w:tcPr>
            <w:tcW w:w="790" w:type="dxa"/>
            <w:noWrap/>
            <w:hideMark/>
          </w:tcPr>
          <w:p w14:paraId="576090B5" w14:textId="77777777" w:rsidR="006E4F53" w:rsidRPr="007F5155" w:rsidRDefault="006E4F53" w:rsidP="00E16FB3">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tl/>
              </w:rPr>
            </w:pPr>
            <w:r>
              <w:rPr>
                <w:rFonts w:ascii="Sakkal Majalla" w:eastAsia="Times New Roman" w:hAnsi="Sakkal Majalla" w:cs="Sakkal Majalla"/>
                <w:color w:val="000000"/>
                <w:sz w:val="28"/>
                <w:szCs w:val="28"/>
                <w:rtl/>
              </w:rPr>
              <w:t>موافق</w:t>
            </w:r>
            <w:r w:rsidRPr="007F5155">
              <w:rPr>
                <w:rFonts w:ascii="Sakkal Majalla" w:eastAsia="Times New Roman" w:hAnsi="Sakkal Majalla" w:cs="Sakkal Majalla"/>
                <w:color w:val="000000"/>
                <w:sz w:val="28"/>
                <w:szCs w:val="28"/>
                <w:rtl/>
              </w:rPr>
              <w:t xml:space="preserve"> </w:t>
            </w:r>
          </w:p>
        </w:tc>
        <w:tc>
          <w:tcPr>
            <w:tcW w:w="745" w:type="dxa"/>
            <w:noWrap/>
            <w:hideMark/>
          </w:tcPr>
          <w:p w14:paraId="2E9C4420" w14:textId="77777777" w:rsidR="006E4F53" w:rsidRPr="007F5155" w:rsidRDefault="006E4F53" w:rsidP="00E16FB3">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tl/>
              </w:rPr>
            </w:pPr>
            <w:r>
              <w:rPr>
                <w:rFonts w:ascii="Sakkal Majalla" w:eastAsia="Times New Roman" w:hAnsi="Sakkal Majalla" w:cs="Sakkal Majalla" w:hint="cs"/>
                <w:color w:val="000000"/>
                <w:sz w:val="28"/>
                <w:szCs w:val="28"/>
                <w:rtl/>
              </w:rPr>
              <w:t>محايد</w:t>
            </w:r>
            <w:r w:rsidRPr="007F5155">
              <w:rPr>
                <w:rFonts w:ascii="Sakkal Majalla" w:eastAsia="Times New Roman" w:hAnsi="Sakkal Majalla" w:cs="Sakkal Majalla"/>
                <w:color w:val="000000"/>
                <w:sz w:val="28"/>
                <w:szCs w:val="28"/>
                <w:rtl/>
              </w:rPr>
              <w:t xml:space="preserve"> </w:t>
            </w:r>
          </w:p>
        </w:tc>
        <w:tc>
          <w:tcPr>
            <w:tcW w:w="1346" w:type="dxa"/>
            <w:noWrap/>
            <w:hideMark/>
          </w:tcPr>
          <w:p w14:paraId="3BEE4755" w14:textId="77777777" w:rsidR="006E4F53" w:rsidRPr="007F5155" w:rsidRDefault="006E4F53" w:rsidP="00E16FB3">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tl/>
              </w:rPr>
            </w:pPr>
            <w:r>
              <w:rPr>
                <w:rFonts w:ascii="Sakkal Majalla" w:eastAsia="Times New Roman" w:hAnsi="Sakkal Majalla" w:cs="Sakkal Majalla" w:hint="cs"/>
                <w:color w:val="000000"/>
                <w:sz w:val="28"/>
                <w:szCs w:val="28"/>
                <w:rtl/>
              </w:rPr>
              <w:t>غير موافق</w:t>
            </w:r>
          </w:p>
        </w:tc>
      </w:tr>
      <w:tr w:rsidR="006E4F53" w:rsidRPr="007F5155" w14:paraId="27C7C5DA" w14:textId="77777777" w:rsidTr="00E16FB3">
        <w:trPr>
          <w:trHeight w:val="681"/>
        </w:trPr>
        <w:tc>
          <w:tcPr>
            <w:cnfStyle w:val="001000000000" w:firstRow="0" w:lastRow="0" w:firstColumn="1" w:lastColumn="0" w:oddVBand="0" w:evenVBand="0" w:oddHBand="0" w:evenHBand="0" w:firstRowFirstColumn="0" w:firstRowLastColumn="0" w:lastRowFirstColumn="0" w:lastRowLastColumn="0"/>
            <w:tcW w:w="331" w:type="dxa"/>
            <w:noWrap/>
            <w:hideMark/>
          </w:tcPr>
          <w:p w14:paraId="303E8CC5" w14:textId="77777777" w:rsidR="006E4F53" w:rsidRPr="007F5155" w:rsidRDefault="006E4F53" w:rsidP="00E16FB3">
            <w:pPr>
              <w:bidi w:val="0"/>
              <w:spacing w:line="360" w:lineRule="auto"/>
              <w:jc w:val="both"/>
              <w:rPr>
                <w:rFonts w:ascii="Sakkal Majalla" w:eastAsia="Times New Roman" w:hAnsi="Sakkal Majalla" w:cs="Sakkal Majalla"/>
                <w:color w:val="000000"/>
                <w:sz w:val="28"/>
                <w:szCs w:val="28"/>
                <w:rtl/>
              </w:rPr>
            </w:pPr>
            <w:r w:rsidRPr="007F5155">
              <w:rPr>
                <w:rFonts w:ascii="Sakkal Majalla" w:eastAsia="Times New Roman" w:hAnsi="Sakkal Majalla" w:cs="Sakkal Majalla"/>
                <w:color w:val="000000"/>
                <w:sz w:val="28"/>
                <w:szCs w:val="28"/>
              </w:rPr>
              <w:t>1</w:t>
            </w:r>
          </w:p>
        </w:tc>
        <w:tc>
          <w:tcPr>
            <w:tcW w:w="4429" w:type="dxa"/>
            <w:noWrap/>
          </w:tcPr>
          <w:p w14:paraId="6AAB21DA" w14:textId="77777777" w:rsidR="006E4F53" w:rsidRPr="007F5155" w:rsidRDefault="006E4F53" w:rsidP="00E16FB3">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Pr>
                <w:rFonts w:ascii="Sakkal Majalla" w:eastAsia="Times New Roman" w:hAnsi="Sakkal Majalla" w:cs="Sakkal Majalla" w:hint="cs"/>
                <w:color w:val="000000"/>
                <w:sz w:val="28"/>
                <w:szCs w:val="28"/>
                <w:rtl/>
              </w:rPr>
              <w:t>هل تساهم اليات الاعلام الرقمي في انتشار الرسائل الإعلامية؟</w:t>
            </w:r>
          </w:p>
        </w:tc>
        <w:tc>
          <w:tcPr>
            <w:tcW w:w="790" w:type="dxa"/>
            <w:noWrap/>
          </w:tcPr>
          <w:p w14:paraId="423EA28E" w14:textId="77777777" w:rsidR="006E4F53" w:rsidRPr="007F5155" w:rsidRDefault="006E4F53" w:rsidP="00E16FB3">
            <w:pPr>
              <w:bidi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tl/>
              </w:rPr>
            </w:pPr>
          </w:p>
        </w:tc>
        <w:tc>
          <w:tcPr>
            <w:tcW w:w="745" w:type="dxa"/>
            <w:noWrap/>
          </w:tcPr>
          <w:p w14:paraId="77EEECD0" w14:textId="77777777" w:rsidR="006E4F53" w:rsidRPr="007F5155" w:rsidRDefault="006E4F53" w:rsidP="00E16FB3">
            <w:pPr>
              <w:bidi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p>
        </w:tc>
        <w:tc>
          <w:tcPr>
            <w:tcW w:w="1346" w:type="dxa"/>
            <w:noWrap/>
          </w:tcPr>
          <w:p w14:paraId="23FFCF7D" w14:textId="77777777" w:rsidR="006E4F53" w:rsidRPr="007F5155" w:rsidRDefault="006E4F53" w:rsidP="00E16FB3">
            <w:pPr>
              <w:bidi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p>
        </w:tc>
      </w:tr>
      <w:tr w:rsidR="006E4F53" w:rsidRPr="007F5155" w14:paraId="07B1918F" w14:textId="77777777" w:rsidTr="00E16FB3">
        <w:trPr>
          <w:cnfStyle w:val="000000100000" w:firstRow="0" w:lastRow="0" w:firstColumn="0" w:lastColumn="0" w:oddVBand="0" w:evenVBand="0" w:oddHBand="1" w:evenHBand="0" w:firstRowFirstColumn="0" w:firstRowLastColumn="0" w:lastRowFirstColumn="0" w:lastRowLastColumn="0"/>
          <w:trHeight w:val="681"/>
        </w:trPr>
        <w:tc>
          <w:tcPr>
            <w:cnfStyle w:val="001000000000" w:firstRow="0" w:lastRow="0" w:firstColumn="1" w:lastColumn="0" w:oddVBand="0" w:evenVBand="0" w:oddHBand="0" w:evenHBand="0" w:firstRowFirstColumn="0" w:firstRowLastColumn="0" w:lastRowFirstColumn="0" w:lastRowLastColumn="0"/>
            <w:tcW w:w="331" w:type="dxa"/>
            <w:noWrap/>
            <w:hideMark/>
          </w:tcPr>
          <w:p w14:paraId="35FE1510" w14:textId="77777777" w:rsidR="006E4F53" w:rsidRPr="007F5155" w:rsidRDefault="006E4F53" w:rsidP="00E16FB3">
            <w:pPr>
              <w:bidi w:val="0"/>
              <w:spacing w:line="360" w:lineRule="auto"/>
              <w:jc w:val="both"/>
              <w:rPr>
                <w:rFonts w:ascii="Sakkal Majalla" w:eastAsia="Times New Roman" w:hAnsi="Sakkal Majalla" w:cs="Sakkal Majalla"/>
                <w:color w:val="000000"/>
                <w:sz w:val="28"/>
                <w:szCs w:val="28"/>
              </w:rPr>
            </w:pPr>
            <w:r w:rsidRPr="007F5155">
              <w:rPr>
                <w:rFonts w:ascii="Sakkal Majalla" w:eastAsia="Times New Roman" w:hAnsi="Sakkal Majalla" w:cs="Sakkal Majalla"/>
                <w:color w:val="000000"/>
                <w:sz w:val="28"/>
                <w:szCs w:val="28"/>
              </w:rPr>
              <w:t>2</w:t>
            </w:r>
          </w:p>
        </w:tc>
        <w:tc>
          <w:tcPr>
            <w:tcW w:w="4429" w:type="dxa"/>
            <w:noWrap/>
          </w:tcPr>
          <w:p w14:paraId="6F7ACA9F" w14:textId="77777777" w:rsidR="006E4F53" w:rsidRPr="007F5155" w:rsidRDefault="006E4F53" w:rsidP="00E16FB3">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Pr>
                <w:rFonts w:ascii="Sakkal Majalla" w:eastAsia="Times New Roman" w:hAnsi="Sakkal Majalla" w:cs="Sakkal Majalla" w:hint="cs"/>
                <w:color w:val="000000"/>
                <w:sz w:val="28"/>
                <w:szCs w:val="28"/>
                <w:rtl/>
              </w:rPr>
              <w:t>هل تحسن اليات الاعلام الرقمي من تصحيح الصورة الذهنية للمملكة بشكل أكثر انتشارا</w:t>
            </w:r>
            <w:r w:rsidRPr="007F5155">
              <w:rPr>
                <w:rFonts w:ascii="Sakkal Majalla" w:eastAsia="Times New Roman" w:hAnsi="Sakkal Majalla" w:cs="Sakkal Majalla"/>
                <w:color w:val="000000"/>
                <w:sz w:val="28"/>
                <w:szCs w:val="28"/>
                <w:rtl/>
              </w:rPr>
              <w:t>.</w:t>
            </w:r>
            <w:r>
              <w:rPr>
                <w:rFonts w:ascii="Sakkal Majalla" w:eastAsia="Times New Roman" w:hAnsi="Sakkal Majalla" w:cs="Sakkal Majalla" w:hint="cs"/>
                <w:color w:val="000000"/>
                <w:sz w:val="28"/>
                <w:szCs w:val="28"/>
                <w:rtl/>
              </w:rPr>
              <w:t>؟</w:t>
            </w:r>
            <w:r w:rsidRPr="007F5155">
              <w:rPr>
                <w:rFonts w:ascii="Sakkal Majalla" w:eastAsia="Times New Roman" w:hAnsi="Sakkal Majalla" w:cs="Sakkal Majalla"/>
                <w:color w:val="000000"/>
                <w:sz w:val="28"/>
                <w:szCs w:val="28"/>
                <w:rtl/>
              </w:rPr>
              <w:t xml:space="preserve"> </w:t>
            </w:r>
          </w:p>
        </w:tc>
        <w:tc>
          <w:tcPr>
            <w:tcW w:w="790" w:type="dxa"/>
            <w:noWrap/>
          </w:tcPr>
          <w:p w14:paraId="54BC1E5C" w14:textId="77777777" w:rsidR="006E4F53" w:rsidRPr="007F5155" w:rsidRDefault="006E4F53" w:rsidP="00E16FB3">
            <w:pPr>
              <w:bidi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tl/>
              </w:rPr>
            </w:pPr>
          </w:p>
        </w:tc>
        <w:tc>
          <w:tcPr>
            <w:tcW w:w="745" w:type="dxa"/>
            <w:noWrap/>
          </w:tcPr>
          <w:p w14:paraId="4FE59F24" w14:textId="77777777" w:rsidR="006E4F53" w:rsidRPr="007F5155" w:rsidRDefault="006E4F53" w:rsidP="00E16FB3">
            <w:pPr>
              <w:bidi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p>
        </w:tc>
        <w:tc>
          <w:tcPr>
            <w:tcW w:w="1346" w:type="dxa"/>
            <w:noWrap/>
          </w:tcPr>
          <w:p w14:paraId="3716FB40" w14:textId="77777777" w:rsidR="006E4F53" w:rsidRPr="007F5155" w:rsidRDefault="006E4F53" w:rsidP="00E16FB3">
            <w:pPr>
              <w:bidi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p>
        </w:tc>
      </w:tr>
      <w:tr w:rsidR="006E4F53" w:rsidRPr="007F5155" w14:paraId="7877BC86" w14:textId="77777777" w:rsidTr="00E16FB3">
        <w:trPr>
          <w:trHeight w:val="681"/>
        </w:trPr>
        <w:tc>
          <w:tcPr>
            <w:cnfStyle w:val="001000000000" w:firstRow="0" w:lastRow="0" w:firstColumn="1" w:lastColumn="0" w:oddVBand="0" w:evenVBand="0" w:oddHBand="0" w:evenHBand="0" w:firstRowFirstColumn="0" w:firstRowLastColumn="0" w:lastRowFirstColumn="0" w:lastRowLastColumn="0"/>
            <w:tcW w:w="331" w:type="dxa"/>
            <w:noWrap/>
            <w:hideMark/>
          </w:tcPr>
          <w:p w14:paraId="4229BD1E" w14:textId="77777777" w:rsidR="006E4F53" w:rsidRPr="007F5155" w:rsidRDefault="006E4F53" w:rsidP="00E16FB3">
            <w:pPr>
              <w:bidi w:val="0"/>
              <w:spacing w:line="360" w:lineRule="auto"/>
              <w:jc w:val="both"/>
              <w:rPr>
                <w:rFonts w:ascii="Sakkal Majalla" w:eastAsia="Times New Roman" w:hAnsi="Sakkal Majalla" w:cs="Sakkal Majalla"/>
                <w:color w:val="000000"/>
                <w:sz w:val="28"/>
                <w:szCs w:val="28"/>
              </w:rPr>
            </w:pPr>
            <w:r w:rsidRPr="007F5155">
              <w:rPr>
                <w:rFonts w:ascii="Sakkal Majalla" w:eastAsia="Times New Roman" w:hAnsi="Sakkal Majalla" w:cs="Sakkal Majalla"/>
                <w:color w:val="000000"/>
                <w:sz w:val="28"/>
                <w:szCs w:val="28"/>
              </w:rPr>
              <w:t>3</w:t>
            </w:r>
          </w:p>
        </w:tc>
        <w:tc>
          <w:tcPr>
            <w:tcW w:w="4429" w:type="dxa"/>
            <w:noWrap/>
          </w:tcPr>
          <w:p w14:paraId="5648FB25" w14:textId="77777777" w:rsidR="006E4F53" w:rsidRPr="007F5155" w:rsidRDefault="006E4F53" w:rsidP="00E16FB3">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Pr>
                <w:rFonts w:ascii="Sakkal Majalla" w:eastAsia="Times New Roman" w:hAnsi="Sakkal Majalla" w:cs="Sakkal Majalla" w:hint="cs"/>
                <w:color w:val="000000"/>
                <w:sz w:val="28"/>
                <w:szCs w:val="28"/>
                <w:rtl/>
              </w:rPr>
              <w:t>هل تؤثر زيادة فاعلية وتنوع قنوات التواصل الحالية على تحقيق رؤية المملكة 2030 بالنسبة للإعلام الرقمي؟</w:t>
            </w:r>
            <w:r w:rsidRPr="007F5155">
              <w:rPr>
                <w:rFonts w:ascii="Sakkal Majalla" w:eastAsia="Times New Roman" w:hAnsi="Sakkal Majalla" w:cs="Sakkal Majalla"/>
                <w:color w:val="000000"/>
                <w:sz w:val="28"/>
                <w:szCs w:val="28"/>
                <w:rtl/>
              </w:rPr>
              <w:t xml:space="preserve"> </w:t>
            </w:r>
          </w:p>
        </w:tc>
        <w:tc>
          <w:tcPr>
            <w:tcW w:w="790" w:type="dxa"/>
            <w:noWrap/>
          </w:tcPr>
          <w:p w14:paraId="48D78CB6" w14:textId="77777777" w:rsidR="006E4F53" w:rsidRPr="007F5155" w:rsidRDefault="006E4F53" w:rsidP="00E16FB3">
            <w:pPr>
              <w:bidi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tl/>
              </w:rPr>
            </w:pPr>
          </w:p>
        </w:tc>
        <w:tc>
          <w:tcPr>
            <w:tcW w:w="745" w:type="dxa"/>
            <w:noWrap/>
          </w:tcPr>
          <w:p w14:paraId="103E0CE5" w14:textId="77777777" w:rsidR="006E4F53" w:rsidRPr="007F5155" w:rsidRDefault="006E4F53" w:rsidP="00E16FB3">
            <w:pPr>
              <w:bidi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p>
        </w:tc>
        <w:tc>
          <w:tcPr>
            <w:tcW w:w="1346" w:type="dxa"/>
            <w:noWrap/>
          </w:tcPr>
          <w:p w14:paraId="37815A73" w14:textId="77777777" w:rsidR="006E4F53" w:rsidRPr="007F5155" w:rsidRDefault="006E4F53" w:rsidP="00E16FB3">
            <w:pPr>
              <w:bidi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p>
        </w:tc>
      </w:tr>
      <w:tr w:rsidR="006E4F53" w:rsidRPr="007F5155" w14:paraId="440E7E8E" w14:textId="77777777" w:rsidTr="00E16FB3">
        <w:trPr>
          <w:cnfStyle w:val="000000100000" w:firstRow="0" w:lastRow="0" w:firstColumn="0" w:lastColumn="0" w:oddVBand="0" w:evenVBand="0" w:oddHBand="1" w:evenHBand="0" w:firstRowFirstColumn="0" w:firstRowLastColumn="0" w:lastRowFirstColumn="0" w:lastRowLastColumn="0"/>
          <w:trHeight w:val="681"/>
        </w:trPr>
        <w:tc>
          <w:tcPr>
            <w:cnfStyle w:val="001000000000" w:firstRow="0" w:lastRow="0" w:firstColumn="1" w:lastColumn="0" w:oddVBand="0" w:evenVBand="0" w:oddHBand="0" w:evenHBand="0" w:firstRowFirstColumn="0" w:firstRowLastColumn="0" w:lastRowFirstColumn="0" w:lastRowLastColumn="0"/>
            <w:tcW w:w="331" w:type="dxa"/>
            <w:noWrap/>
            <w:hideMark/>
          </w:tcPr>
          <w:p w14:paraId="24885D36" w14:textId="77777777" w:rsidR="006E4F53" w:rsidRPr="007F5155" w:rsidRDefault="006E4F53" w:rsidP="00E16FB3">
            <w:pPr>
              <w:bidi w:val="0"/>
              <w:spacing w:line="360" w:lineRule="auto"/>
              <w:jc w:val="both"/>
              <w:rPr>
                <w:rFonts w:ascii="Sakkal Majalla" w:eastAsia="Times New Roman" w:hAnsi="Sakkal Majalla" w:cs="Sakkal Majalla"/>
                <w:color w:val="000000"/>
                <w:sz w:val="28"/>
                <w:szCs w:val="28"/>
              </w:rPr>
            </w:pPr>
            <w:r w:rsidRPr="007F5155">
              <w:rPr>
                <w:rFonts w:ascii="Sakkal Majalla" w:eastAsia="Times New Roman" w:hAnsi="Sakkal Majalla" w:cs="Sakkal Majalla"/>
                <w:color w:val="000000"/>
                <w:sz w:val="28"/>
                <w:szCs w:val="28"/>
              </w:rPr>
              <w:t>4</w:t>
            </w:r>
          </w:p>
        </w:tc>
        <w:tc>
          <w:tcPr>
            <w:tcW w:w="4429" w:type="dxa"/>
            <w:noWrap/>
          </w:tcPr>
          <w:p w14:paraId="1E6CB643" w14:textId="77777777" w:rsidR="006E4F53" w:rsidRPr="007F5155" w:rsidRDefault="006E4F53" w:rsidP="00E16FB3">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Pr>
                <w:rFonts w:ascii="Sakkal Majalla" w:eastAsia="Times New Roman" w:hAnsi="Sakkal Majalla" w:cs="Sakkal Majalla" w:hint="cs"/>
                <w:color w:val="000000"/>
                <w:sz w:val="28"/>
                <w:szCs w:val="28"/>
                <w:rtl/>
              </w:rPr>
              <w:t>هل تم بناء منظومة للإعلام الرقمي طبقا لما ورد في روية 2030؟</w:t>
            </w:r>
          </w:p>
        </w:tc>
        <w:tc>
          <w:tcPr>
            <w:tcW w:w="790" w:type="dxa"/>
            <w:noWrap/>
          </w:tcPr>
          <w:p w14:paraId="4B98F36B" w14:textId="77777777" w:rsidR="006E4F53" w:rsidRPr="007F5155" w:rsidRDefault="006E4F53" w:rsidP="00E16FB3">
            <w:pPr>
              <w:bidi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tl/>
              </w:rPr>
            </w:pPr>
          </w:p>
        </w:tc>
        <w:tc>
          <w:tcPr>
            <w:tcW w:w="745" w:type="dxa"/>
            <w:noWrap/>
          </w:tcPr>
          <w:p w14:paraId="45BF29DC" w14:textId="77777777" w:rsidR="006E4F53" w:rsidRPr="007F5155" w:rsidRDefault="006E4F53" w:rsidP="00E16FB3">
            <w:pPr>
              <w:bidi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p>
        </w:tc>
        <w:tc>
          <w:tcPr>
            <w:tcW w:w="1346" w:type="dxa"/>
            <w:noWrap/>
          </w:tcPr>
          <w:p w14:paraId="51B5BC88" w14:textId="77777777" w:rsidR="006E4F53" w:rsidRPr="007F5155" w:rsidRDefault="006E4F53" w:rsidP="00E16FB3">
            <w:pPr>
              <w:bidi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p>
        </w:tc>
      </w:tr>
      <w:tr w:rsidR="006E4F53" w:rsidRPr="007F5155" w14:paraId="54C1ABC2" w14:textId="77777777" w:rsidTr="00E16FB3">
        <w:trPr>
          <w:trHeight w:val="681"/>
        </w:trPr>
        <w:tc>
          <w:tcPr>
            <w:cnfStyle w:val="001000000000" w:firstRow="0" w:lastRow="0" w:firstColumn="1" w:lastColumn="0" w:oddVBand="0" w:evenVBand="0" w:oddHBand="0" w:evenHBand="0" w:firstRowFirstColumn="0" w:firstRowLastColumn="0" w:lastRowFirstColumn="0" w:lastRowLastColumn="0"/>
            <w:tcW w:w="331" w:type="dxa"/>
            <w:noWrap/>
          </w:tcPr>
          <w:p w14:paraId="7B19DC8F" w14:textId="77777777" w:rsidR="006E4F53" w:rsidRPr="007F5155" w:rsidRDefault="006E4F53" w:rsidP="00E16FB3">
            <w:pPr>
              <w:bidi w:val="0"/>
              <w:spacing w:line="360" w:lineRule="auto"/>
              <w:jc w:val="both"/>
              <w:rPr>
                <w:rFonts w:ascii="Sakkal Majalla" w:eastAsia="Times New Roman" w:hAnsi="Sakkal Majalla" w:cs="Sakkal Majalla"/>
                <w:color w:val="000000"/>
                <w:sz w:val="28"/>
                <w:szCs w:val="28"/>
              </w:rPr>
            </w:pPr>
            <w:r>
              <w:rPr>
                <w:rFonts w:ascii="Sakkal Majalla" w:eastAsia="Times New Roman" w:hAnsi="Sakkal Majalla" w:cs="Sakkal Majalla"/>
                <w:color w:val="000000"/>
                <w:sz w:val="28"/>
                <w:szCs w:val="28"/>
              </w:rPr>
              <w:t>5</w:t>
            </w:r>
          </w:p>
        </w:tc>
        <w:tc>
          <w:tcPr>
            <w:tcW w:w="4429" w:type="dxa"/>
            <w:noWrap/>
          </w:tcPr>
          <w:p w14:paraId="2A2F4506" w14:textId="77777777" w:rsidR="006E4F53" w:rsidRDefault="006E4F53" w:rsidP="00E16FB3">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tl/>
                <w:lang w:bidi="ar-EG"/>
              </w:rPr>
            </w:pPr>
            <w:r>
              <w:rPr>
                <w:rFonts w:ascii="Sakkal Majalla" w:eastAsia="Times New Roman" w:hAnsi="Sakkal Majalla" w:cs="Sakkal Majalla" w:hint="cs"/>
                <w:color w:val="000000"/>
                <w:sz w:val="28"/>
                <w:szCs w:val="28"/>
                <w:rtl/>
                <w:lang w:bidi="ar-EG"/>
              </w:rPr>
              <w:t>هل تم التحول للإعلام الرقمي في كافة قطاعات وزارة الاعلام السعودية حتى الان؟</w:t>
            </w:r>
          </w:p>
        </w:tc>
        <w:tc>
          <w:tcPr>
            <w:tcW w:w="790" w:type="dxa"/>
            <w:noWrap/>
          </w:tcPr>
          <w:p w14:paraId="7277C062" w14:textId="77777777" w:rsidR="006E4F53" w:rsidRPr="007F5155" w:rsidRDefault="006E4F53" w:rsidP="00E16FB3">
            <w:pPr>
              <w:bidi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tl/>
              </w:rPr>
            </w:pPr>
          </w:p>
        </w:tc>
        <w:tc>
          <w:tcPr>
            <w:tcW w:w="745" w:type="dxa"/>
            <w:noWrap/>
          </w:tcPr>
          <w:p w14:paraId="771C5B32" w14:textId="77777777" w:rsidR="006E4F53" w:rsidRPr="007F5155" w:rsidRDefault="006E4F53" w:rsidP="00E16FB3">
            <w:pPr>
              <w:bidi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p>
        </w:tc>
        <w:tc>
          <w:tcPr>
            <w:tcW w:w="1346" w:type="dxa"/>
            <w:noWrap/>
          </w:tcPr>
          <w:p w14:paraId="15E38713" w14:textId="77777777" w:rsidR="006E4F53" w:rsidRPr="007F5155" w:rsidRDefault="006E4F53" w:rsidP="00E16FB3">
            <w:pPr>
              <w:bidi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p>
        </w:tc>
      </w:tr>
      <w:tr w:rsidR="006E4F53" w:rsidRPr="007F5155" w14:paraId="752ACAE1" w14:textId="77777777" w:rsidTr="00E16FB3">
        <w:trPr>
          <w:cnfStyle w:val="000000100000" w:firstRow="0" w:lastRow="0" w:firstColumn="0" w:lastColumn="0" w:oddVBand="0" w:evenVBand="0" w:oddHBand="1" w:evenHBand="0" w:firstRowFirstColumn="0" w:firstRowLastColumn="0" w:lastRowFirstColumn="0" w:lastRowLastColumn="0"/>
          <w:trHeight w:val="681"/>
        </w:trPr>
        <w:tc>
          <w:tcPr>
            <w:cnfStyle w:val="001000000000" w:firstRow="0" w:lastRow="0" w:firstColumn="1" w:lastColumn="0" w:oddVBand="0" w:evenVBand="0" w:oddHBand="0" w:evenHBand="0" w:firstRowFirstColumn="0" w:firstRowLastColumn="0" w:lastRowFirstColumn="0" w:lastRowLastColumn="0"/>
            <w:tcW w:w="331" w:type="dxa"/>
            <w:noWrap/>
          </w:tcPr>
          <w:p w14:paraId="24E712BC" w14:textId="77777777" w:rsidR="006E4F53" w:rsidRDefault="006E4F53" w:rsidP="00E16FB3">
            <w:pPr>
              <w:bidi w:val="0"/>
              <w:spacing w:line="360" w:lineRule="auto"/>
              <w:jc w:val="both"/>
              <w:rPr>
                <w:rFonts w:ascii="Sakkal Majalla" w:eastAsia="Times New Roman" w:hAnsi="Sakkal Majalla" w:cs="Sakkal Majalla"/>
                <w:color w:val="000000"/>
                <w:sz w:val="28"/>
                <w:szCs w:val="28"/>
              </w:rPr>
            </w:pPr>
            <w:r>
              <w:rPr>
                <w:rFonts w:ascii="Sakkal Majalla" w:eastAsia="Times New Roman" w:hAnsi="Sakkal Majalla" w:cs="Sakkal Majalla"/>
                <w:color w:val="000000"/>
                <w:sz w:val="28"/>
                <w:szCs w:val="28"/>
              </w:rPr>
              <w:t>6</w:t>
            </w:r>
          </w:p>
        </w:tc>
        <w:tc>
          <w:tcPr>
            <w:tcW w:w="4429" w:type="dxa"/>
            <w:noWrap/>
          </w:tcPr>
          <w:p w14:paraId="4FC6874B" w14:textId="77777777" w:rsidR="006E4F53" w:rsidRDefault="006E4F53" w:rsidP="00E16FB3">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tl/>
                <w:lang w:bidi="ar-EG"/>
              </w:rPr>
            </w:pPr>
            <w:r>
              <w:rPr>
                <w:rFonts w:ascii="Sakkal Majalla" w:eastAsia="Times New Roman" w:hAnsi="Sakkal Majalla" w:cs="Sakkal Majalla" w:hint="cs"/>
                <w:color w:val="000000"/>
                <w:sz w:val="28"/>
                <w:szCs w:val="28"/>
                <w:rtl/>
                <w:lang w:bidi="ar-EG"/>
              </w:rPr>
              <w:t xml:space="preserve">هل تم مشاركة القطاع الخاص في عملية التحول للإعلام الرقمي؟ </w:t>
            </w:r>
          </w:p>
        </w:tc>
        <w:tc>
          <w:tcPr>
            <w:tcW w:w="790" w:type="dxa"/>
            <w:noWrap/>
          </w:tcPr>
          <w:p w14:paraId="0E412FA7" w14:textId="77777777" w:rsidR="006E4F53" w:rsidRPr="007F5155" w:rsidRDefault="006E4F53" w:rsidP="00E16FB3">
            <w:pPr>
              <w:bidi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tl/>
              </w:rPr>
            </w:pPr>
          </w:p>
        </w:tc>
        <w:tc>
          <w:tcPr>
            <w:tcW w:w="745" w:type="dxa"/>
            <w:noWrap/>
          </w:tcPr>
          <w:p w14:paraId="75CDC041" w14:textId="77777777" w:rsidR="006E4F53" w:rsidRPr="007F5155" w:rsidRDefault="006E4F53" w:rsidP="00E16FB3">
            <w:pPr>
              <w:bidi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p>
        </w:tc>
        <w:tc>
          <w:tcPr>
            <w:tcW w:w="1346" w:type="dxa"/>
            <w:noWrap/>
          </w:tcPr>
          <w:p w14:paraId="71556C5B" w14:textId="77777777" w:rsidR="006E4F53" w:rsidRPr="007F5155" w:rsidRDefault="006E4F53" w:rsidP="00E16FB3">
            <w:pPr>
              <w:bidi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p>
        </w:tc>
      </w:tr>
    </w:tbl>
    <w:p w14:paraId="05B60244" w14:textId="77777777" w:rsidR="006E4F53" w:rsidRDefault="006E4F53" w:rsidP="006E4F53">
      <w:pPr>
        <w:spacing w:line="360" w:lineRule="auto"/>
        <w:rPr>
          <w:rFonts w:ascii="Sakkal Majalla" w:hAnsi="Sakkal Majalla" w:cs="Sakkal Majalla"/>
          <w:b/>
          <w:bCs/>
          <w:sz w:val="28"/>
          <w:szCs w:val="28"/>
          <w:rtl/>
        </w:rPr>
      </w:pPr>
    </w:p>
    <w:p w14:paraId="3281AD2A" w14:textId="77777777" w:rsidR="006E4F53" w:rsidRPr="007F5155" w:rsidRDefault="006E4F53" w:rsidP="006E4F53">
      <w:pPr>
        <w:spacing w:line="360" w:lineRule="auto"/>
        <w:rPr>
          <w:rFonts w:ascii="Sakkal Majalla" w:hAnsi="Sakkal Majalla" w:cs="Sakkal Majalla"/>
          <w:b/>
          <w:bCs/>
          <w:sz w:val="28"/>
          <w:szCs w:val="28"/>
          <w:rtl/>
        </w:rPr>
      </w:pPr>
    </w:p>
    <w:p w14:paraId="33DD0285" w14:textId="77777777" w:rsidR="006E4F53" w:rsidRDefault="006E4F53" w:rsidP="006E4F53">
      <w:pPr>
        <w:spacing w:line="360" w:lineRule="auto"/>
        <w:rPr>
          <w:rFonts w:ascii="Sakkal Majalla" w:hAnsi="Sakkal Majalla" w:cs="Sakkal Majalla"/>
          <w:b/>
          <w:bCs/>
          <w:sz w:val="28"/>
          <w:szCs w:val="28"/>
          <w:rtl/>
        </w:rPr>
      </w:pPr>
      <w:r w:rsidRPr="007F5155">
        <w:rPr>
          <w:rFonts w:ascii="Sakkal Majalla" w:hAnsi="Sakkal Majalla" w:cs="Sakkal Majalla"/>
          <w:b/>
          <w:bCs/>
          <w:sz w:val="28"/>
          <w:szCs w:val="28"/>
          <w:rtl/>
        </w:rPr>
        <w:t xml:space="preserve">الفرضية </w:t>
      </w:r>
      <w:r>
        <w:rPr>
          <w:rFonts w:ascii="Sakkal Majalla" w:hAnsi="Sakkal Majalla" w:cs="Sakkal Majalla" w:hint="cs"/>
          <w:b/>
          <w:bCs/>
          <w:sz w:val="28"/>
          <w:szCs w:val="28"/>
          <w:rtl/>
        </w:rPr>
        <w:t>الثالثة</w:t>
      </w:r>
      <w:r w:rsidRPr="007F5155">
        <w:rPr>
          <w:rFonts w:ascii="Sakkal Majalla" w:hAnsi="Sakkal Majalla" w:cs="Sakkal Majalla"/>
          <w:b/>
          <w:bCs/>
          <w:sz w:val="28"/>
          <w:szCs w:val="28"/>
          <w:rtl/>
        </w:rPr>
        <w:t>: -</w:t>
      </w:r>
    </w:p>
    <w:p w14:paraId="40B66F20" w14:textId="77777777" w:rsidR="006E4F53" w:rsidRPr="007F5155" w:rsidRDefault="006E4F53" w:rsidP="006E4F53">
      <w:pPr>
        <w:spacing w:line="360" w:lineRule="auto"/>
        <w:rPr>
          <w:rFonts w:ascii="Sakkal Majalla" w:hAnsi="Sakkal Majalla" w:cs="Sakkal Majalla"/>
          <w:b/>
          <w:bCs/>
          <w:sz w:val="28"/>
          <w:szCs w:val="28"/>
          <w:rtl/>
        </w:rPr>
      </w:pPr>
      <w:r w:rsidRPr="00A611C1">
        <w:rPr>
          <w:rFonts w:ascii="Sakkal Majalla" w:hAnsi="Sakkal Majalla" w:cs="Sakkal Majalla"/>
          <w:sz w:val="28"/>
          <w:szCs w:val="28"/>
          <w:rtl/>
        </w:rPr>
        <w:t>توجد علاقة ارتباطية ذات دلالة إحصائية بين واقع الاعلام الرقمي بوزارة الاعلام في تعزيز التوسع الإعلامي في المملكة العربية السعودية في ضوء رؤية 2030</w:t>
      </w:r>
    </w:p>
    <w:tbl>
      <w:tblPr>
        <w:tblStyle w:val="30"/>
        <w:bidiVisual/>
        <w:tblW w:w="8102" w:type="dxa"/>
        <w:tblInd w:w="4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6"/>
        <w:gridCol w:w="4234"/>
        <w:gridCol w:w="1023"/>
        <w:gridCol w:w="1023"/>
        <w:gridCol w:w="1176"/>
      </w:tblGrid>
      <w:tr w:rsidR="006E4F53" w:rsidRPr="007F5155" w14:paraId="691CF9A1" w14:textId="77777777" w:rsidTr="00E16FB3">
        <w:trPr>
          <w:cnfStyle w:val="100000000000" w:firstRow="1" w:lastRow="0" w:firstColumn="0" w:lastColumn="0" w:oddVBand="0" w:evenVBand="0" w:oddHBand="0" w:evenHBand="0" w:firstRowFirstColumn="0" w:firstRowLastColumn="0" w:lastRowFirstColumn="0" w:lastRowLastColumn="0"/>
          <w:trHeight w:val="438"/>
        </w:trPr>
        <w:tc>
          <w:tcPr>
            <w:cnfStyle w:val="001000000100" w:firstRow="0" w:lastRow="0" w:firstColumn="1" w:lastColumn="0" w:oddVBand="0" w:evenVBand="0" w:oddHBand="0" w:evenHBand="0" w:firstRowFirstColumn="1" w:firstRowLastColumn="0" w:lastRowFirstColumn="0" w:lastRowLastColumn="0"/>
            <w:tcW w:w="646" w:type="dxa"/>
            <w:noWrap/>
            <w:hideMark/>
          </w:tcPr>
          <w:p w14:paraId="31D1EB0E" w14:textId="77777777" w:rsidR="006E4F53" w:rsidRPr="007F5155" w:rsidRDefault="006E4F53" w:rsidP="00E16FB3">
            <w:pPr>
              <w:spacing w:line="360" w:lineRule="auto"/>
              <w:jc w:val="both"/>
              <w:rPr>
                <w:rFonts w:ascii="Sakkal Majalla" w:eastAsia="Times New Roman" w:hAnsi="Sakkal Majalla" w:cs="Sakkal Majalla"/>
                <w:color w:val="000000"/>
                <w:sz w:val="28"/>
                <w:szCs w:val="28"/>
              </w:rPr>
            </w:pPr>
            <w:r w:rsidRPr="007F5155">
              <w:rPr>
                <w:rFonts w:ascii="Sakkal Majalla" w:eastAsia="Times New Roman" w:hAnsi="Sakkal Majalla" w:cs="Sakkal Majalla"/>
                <w:color w:val="000000"/>
                <w:sz w:val="28"/>
                <w:szCs w:val="28"/>
                <w:rtl/>
              </w:rPr>
              <w:t>م</w:t>
            </w:r>
          </w:p>
        </w:tc>
        <w:tc>
          <w:tcPr>
            <w:tcW w:w="4234" w:type="dxa"/>
            <w:noWrap/>
            <w:hideMark/>
          </w:tcPr>
          <w:p w14:paraId="5D33360D" w14:textId="77777777" w:rsidR="006E4F53" w:rsidRPr="007F5155" w:rsidRDefault="006E4F53" w:rsidP="00E16FB3">
            <w:pPr>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tl/>
              </w:rPr>
            </w:pPr>
            <w:r w:rsidRPr="007F5155">
              <w:rPr>
                <w:rFonts w:ascii="Sakkal Majalla" w:eastAsia="Times New Roman" w:hAnsi="Sakkal Majalla" w:cs="Sakkal Majalla"/>
                <w:color w:val="000000"/>
                <w:sz w:val="28"/>
                <w:szCs w:val="28"/>
                <w:rtl/>
              </w:rPr>
              <w:t>العبارة</w:t>
            </w:r>
          </w:p>
        </w:tc>
        <w:tc>
          <w:tcPr>
            <w:tcW w:w="3222" w:type="dxa"/>
            <w:gridSpan w:val="3"/>
            <w:noWrap/>
            <w:hideMark/>
          </w:tcPr>
          <w:p w14:paraId="10AD72E2" w14:textId="77777777" w:rsidR="006E4F53" w:rsidRPr="007F5155" w:rsidRDefault="006E4F53" w:rsidP="00E16FB3">
            <w:pPr>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aps w:val="0"/>
                <w:color w:val="000000"/>
                <w:sz w:val="28"/>
                <w:szCs w:val="28"/>
                <w:rtl/>
              </w:rPr>
            </w:pPr>
            <w:r w:rsidRPr="007F5155">
              <w:rPr>
                <w:rFonts w:ascii="Sakkal Majalla" w:eastAsia="Times New Roman" w:hAnsi="Sakkal Majalla" w:cs="Sakkal Majalla"/>
                <w:color w:val="000000"/>
                <w:sz w:val="28"/>
                <w:szCs w:val="28"/>
                <w:rtl/>
              </w:rPr>
              <w:t>مستوي الاهمية</w:t>
            </w:r>
          </w:p>
        </w:tc>
      </w:tr>
      <w:tr w:rsidR="006E4F53" w:rsidRPr="007F5155" w14:paraId="1FDB358E" w14:textId="77777777" w:rsidTr="00E16FB3">
        <w:trPr>
          <w:cnfStyle w:val="000000100000" w:firstRow="0" w:lastRow="0" w:firstColumn="0" w:lastColumn="0" w:oddVBand="0" w:evenVBand="0" w:oddHBand="1" w:evenHBand="0" w:firstRowFirstColumn="0" w:firstRowLastColumn="0" w:lastRowFirstColumn="0" w:lastRowLastColumn="0"/>
          <w:trHeight w:val="438"/>
        </w:trPr>
        <w:tc>
          <w:tcPr>
            <w:cnfStyle w:val="001000000000" w:firstRow="0" w:lastRow="0" w:firstColumn="1" w:lastColumn="0" w:oddVBand="0" w:evenVBand="0" w:oddHBand="0" w:evenHBand="0" w:firstRowFirstColumn="0" w:firstRowLastColumn="0" w:lastRowFirstColumn="0" w:lastRowLastColumn="0"/>
            <w:tcW w:w="646" w:type="dxa"/>
            <w:noWrap/>
            <w:hideMark/>
          </w:tcPr>
          <w:p w14:paraId="17A171CD" w14:textId="77777777" w:rsidR="006E4F53" w:rsidRPr="007F5155" w:rsidRDefault="006E4F53" w:rsidP="00E16FB3">
            <w:pPr>
              <w:bidi w:val="0"/>
              <w:spacing w:line="360" w:lineRule="auto"/>
              <w:jc w:val="both"/>
              <w:rPr>
                <w:rFonts w:ascii="Sakkal Majalla" w:eastAsia="Times New Roman" w:hAnsi="Sakkal Majalla" w:cs="Sakkal Majalla"/>
                <w:color w:val="000000"/>
                <w:sz w:val="28"/>
                <w:szCs w:val="28"/>
                <w:rtl/>
              </w:rPr>
            </w:pPr>
            <w:r w:rsidRPr="007F5155">
              <w:rPr>
                <w:rFonts w:ascii="Sakkal Majalla" w:eastAsia="Times New Roman" w:hAnsi="Sakkal Majalla" w:cs="Sakkal Majalla"/>
                <w:color w:val="000000"/>
                <w:sz w:val="28"/>
                <w:szCs w:val="28"/>
              </w:rPr>
              <w:lastRenderedPageBreak/>
              <w:t> </w:t>
            </w:r>
          </w:p>
        </w:tc>
        <w:tc>
          <w:tcPr>
            <w:tcW w:w="4234" w:type="dxa"/>
            <w:noWrap/>
            <w:hideMark/>
          </w:tcPr>
          <w:p w14:paraId="279796EC" w14:textId="77777777" w:rsidR="006E4F53" w:rsidRPr="007F5155" w:rsidRDefault="006E4F53" w:rsidP="00E16FB3">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sidRPr="007F5155">
              <w:rPr>
                <w:rFonts w:ascii="Sakkal Majalla" w:eastAsia="Times New Roman" w:hAnsi="Sakkal Majalla" w:cs="Sakkal Majalla"/>
                <w:color w:val="000000"/>
                <w:sz w:val="28"/>
                <w:szCs w:val="28"/>
                <w:rtl/>
              </w:rPr>
              <w:t>درجة الاهمية</w:t>
            </w:r>
          </w:p>
        </w:tc>
        <w:tc>
          <w:tcPr>
            <w:tcW w:w="1023" w:type="dxa"/>
            <w:noWrap/>
            <w:hideMark/>
          </w:tcPr>
          <w:p w14:paraId="7D85A037" w14:textId="77777777" w:rsidR="006E4F53" w:rsidRPr="007F5155" w:rsidRDefault="006E4F53" w:rsidP="00E16FB3">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tl/>
              </w:rPr>
            </w:pPr>
            <w:r>
              <w:rPr>
                <w:rFonts w:ascii="Sakkal Majalla" w:eastAsia="Times New Roman" w:hAnsi="Sakkal Majalla" w:cs="Sakkal Majalla"/>
                <w:color w:val="000000"/>
                <w:sz w:val="28"/>
                <w:szCs w:val="28"/>
                <w:rtl/>
              </w:rPr>
              <w:t>موافق</w:t>
            </w:r>
            <w:r w:rsidRPr="007F5155">
              <w:rPr>
                <w:rFonts w:ascii="Sakkal Majalla" w:eastAsia="Times New Roman" w:hAnsi="Sakkal Majalla" w:cs="Sakkal Majalla"/>
                <w:color w:val="000000"/>
                <w:sz w:val="28"/>
                <w:szCs w:val="28"/>
                <w:rtl/>
              </w:rPr>
              <w:t xml:space="preserve"> </w:t>
            </w:r>
          </w:p>
        </w:tc>
        <w:tc>
          <w:tcPr>
            <w:tcW w:w="1023" w:type="dxa"/>
            <w:noWrap/>
            <w:hideMark/>
          </w:tcPr>
          <w:p w14:paraId="0A605EF0" w14:textId="77777777" w:rsidR="006E4F53" w:rsidRPr="007F5155" w:rsidRDefault="006E4F53" w:rsidP="00E16FB3">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tl/>
              </w:rPr>
            </w:pPr>
            <w:r>
              <w:rPr>
                <w:rFonts w:ascii="Sakkal Majalla" w:eastAsia="Times New Roman" w:hAnsi="Sakkal Majalla" w:cs="Sakkal Majalla" w:hint="cs"/>
                <w:color w:val="000000"/>
                <w:sz w:val="28"/>
                <w:szCs w:val="28"/>
                <w:rtl/>
              </w:rPr>
              <w:t>محايد</w:t>
            </w:r>
            <w:r w:rsidRPr="007F5155">
              <w:rPr>
                <w:rFonts w:ascii="Sakkal Majalla" w:eastAsia="Times New Roman" w:hAnsi="Sakkal Majalla" w:cs="Sakkal Majalla"/>
                <w:color w:val="000000"/>
                <w:sz w:val="28"/>
                <w:szCs w:val="28"/>
                <w:rtl/>
              </w:rPr>
              <w:t xml:space="preserve"> </w:t>
            </w:r>
          </w:p>
        </w:tc>
        <w:tc>
          <w:tcPr>
            <w:tcW w:w="1176" w:type="dxa"/>
            <w:noWrap/>
            <w:hideMark/>
          </w:tcPr>
          <w:p w14:paraId="2E26C187" w14:textId="77777777" w:rsidR="006E4F53" w:rsidRPr="007F5155" w:rsidRDefault="006E4F53" w:rsidP="00E16FB3">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tl/>
              </w:rPr>
            </w:pPr>
            <w:r>
              <w:rPr>
                <w:rFonts w:ascii="Sakkal Majalla" w:eastAsia="Times New Roman" w:hAnsi="Sakkal Majalla" w:cs="Sakkal Majalla" w:hint="cs"/>
                <w:color w:val="000000"/>
                <w:sz w:val="28"/>
                <w:szCs w:val="28"/>
                <w:rtl/>
              </w:rPr>
              <w:t>غير موافق</w:t>
            </w:r>
          </w:p>
        </w:tc>
      </w:tr>
      <w:tr w:rsidR="006E4F53" w:rsidRPr="007F5155" w14:paraId="72254EF5" w14:textId="77777777" w:rsidTr="00E16FB3">
        <w:trPr>
          <w:trHeight w:val="438"/>
        </w:trPr>
        <w:tc>
          <w:tcPr>
            <w:cnfStyle w:val="001000000000" w:firstRow="0" w:lastRow="0" w:firstColumn="1" w:lastColumn="0" w:oddVBand="0" w:evenVBand="0" w:oddHBand="0" w:evenHBand="0" w:firstRowFirstColumn="0" w:firstRowLastColumn="0" w:lastRowFirstColumn="0" w:lastRowLastColumn="0"/>
            <w:tcW w:w="646" w:type="dxa"/>
            <w:noWrap/>
            <w:hideMark/>
          </w:tcPr>
          <w:p w14:paraId="37A25670" w14:textId="77777777" w:rsidR="006E4F53" w:rsidRPr="007F5155" w:rsidRDefault="006E4F53" w:rsidP="00E16FB3">
            <w:pPr>
              <w:bidi w:val="0"/>
              <w:spacing w:line="360" w:lineRule="auto"/>
              <w:jc w:val="both"/>
              <w:rPr>
                <w:rFonts w:ascii="Sakkal Majalla" w:eastAsia="Times New Roman" w:hAnsi="Sakkal Majalla" w:cs="Sakkal Majalla"/>
                <w:color w:val="000000"/>
                <w:sz w:val="28"/>
                <w:szCs w:val="28"/>
                <w:rtl/>
              </w:rPr>
            </w:pPr>
            <w:r w:rsidRPr="007F5155">
              <w:rPr>
                <w:rFonts w:ascii="Sakkal Majalla" w:eastAsia="Times New Roman" w:hAnsi="Sakkal Majalla" w:cs="Sakkal Majalla"/>
                <w:color w:val="000000"/>
                <w:sz w:val="28"/>
                <w:szCs w:val="28"/>
              </w:rPr>
              <w:t>1</w:t>
            </w:r>
          </w:p>
        </w:tc>
        <w:tc>
          <w:tcPr>
            <w:tcW w:w="4234" w:type="dxa"/>
            <w:noWrap/>
          </w:tcPr>
          <w:p w14:paraId="69DAD5F6" w14:textId="77777777" w:rsidR="006E4F53" w:rsidRPr="007F5155" w:rsidRDefault="006E4F53" w:rsidP="00E16FB3">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Pr>
                <w:rFonts w:ascii="Sakkal Majalla" w:eastAsia="Times New Roman" w:hAnsi="Sakkal Majalla" w:cs="Sakkal Majalla" w:hint="cs"/>
                <w:color w:val="000000"/>
                <w:sz w:val="28"/>
                <w:szCs w:val="28"/>
                <w:rtl/>
              </w:rPr>
              <w:t>هل ساعد الاعلام الرقمي علي زيادة الاقتناع بأهميته في نشر الوعي بين الجماهير في المملكة؟</w:t>
            </w:r>
            <w:r w:rsidRPr="007F5155">
              <w:rPr>
                <w:rFonts w:ascii="Sakkal Majalla" w:eastAsia="Times New Roman" w:hAnsi="Sakkal Majalla" w:cs="Sakkal Majalla"/>
                <w:color w:val="000000"/>
                <w:sz w:val="28"/>
                <w:szCs w:val="28"/>
                <w:rtl/>
              </w:rPr>
              <w:t xml:space="preserve"> </w:t>
            </w:r>
          </w:p>
        </w:tc>
        <w:tc>
          <w:tcPr>
            <w:tcW w:w="1023" w:type="dxa"/>
            <w:noWrap/>
          </w:tcPr>
          <w:p w14:paraId="0B4F1EF4" w14:textId="77777777" w:rsidR="006E4F53" w:rsidRPr="007F5155" w:rsidRDefault="006E4F53" w:rsidP="00E16FB3">
            <w:pPr>
              <w:bidi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tl/>
              </w:rPr>
            </w:pPr>
          </w:p>
        </w:tc>
        <w:tc>
          <w:tcPr>
            <w:tcW w:w="1023" w:type="dxa"/>
            <w:noWrap/>
          </w:tcPr>
          <w:p w14:paraId="75632F49" w14:textId="77777777" w:rsidR="006E4F53" w:rsidRPr="007F5155" w:rsidRDefault="006E4F53" w:rsidP="00E16FB3">
            <w:pPr>
              <w:bidi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p>
        </w:tc>
        <w:tc>
          <w:tcPr>
            <w:tcW w:w="1176" w:type="dxa"/>
            <w:noWrap/>
          </w:tcPr>
          <w:p w14:paraId="7919E9A5" w14:textId="77777777" w:rsidR="006E4F53" w:rsidRPr="007F5155" w:rsidRDefault="006E4F53" w:rsidP="00E16FB3">
            <w:pPr>
              <w:bidi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p>
        </w:tc>
      </w:tr>
      <w:tr w:rsidR="006E4F53" w:rsidRPr="007F5155" w14:paraId="0E855BC6" w14:textId="77777777" w:rsidTr="00E16FB3">
        <w:trPr>
          <w:cnfStyle w:val="000000100000" w:firstRow="0" w:lastRow="0" w:firstColumn="0" w:lastColumn="0" w:oddVBand="0" w:evenVBand="0" w:oddHBand="1" w:evenHBand="0" w:firstRowFirstColumn="0" w:firstRowLastColumn="0" w:lastRowFirstColumn="0" w:lastRowLastColumn="0"/>
          <w:trHeight w:val="438"/>
        </w:trPr>
        <w:tc>
          <w:tcPr>
            <w:cnfStyle w:val="001000000000" w:firstRow="0" w:lastRow="0" w:firstColumn="1" w:lastColumn="0" w:oddVBand="0" w:evenVBand="0" w:oddHBand="0" w:evenHBand="0" w:firstRowFirstColumn="0" w:firstRowLastColumn="0" w:lastRowFirstColumn="0" w:lastRowLastColumn="0"/>
            <w:tcW w:w="646" w:type="dxa"/>
            <w:noWrap/>
            <w:hideMark/>
          </w:tcPr>
          <w:p w14:paraId="1C52FC20" w14:textId="77777777" w:rsidR="006E4F53" w:rsidRPr="007F5155" w:rsidRDefault="006E4F53" w:rsidP="00E16FB3">
            <w:pPr>
              <w:bidi w:val="0"/>
              <w:spacing w:line="360" w:lineRule="auto"/>
              <w:jc w:val="both"/>
              <w:rPr>
                <w:rFonts w:ascii="Sakkal Majalla" w:eastAsia="Times New Roman" w:hAnsi="Sakkal Majalla" w:cs="Sakkal Majalla"/>
                <w:color w:val="000000"/>
                <w:sz w:val="28"/>
                <w:szCs w:val="28"/>
              </w:rPr>
            </w:pPr>
            <w:r w:rsidRPr="007F5155">
              <w:rPr>
                <w:rFonts w:ascii="Sakkal Majalla" w:eastAsia="Times New Roman" w:hAnsi="Sakkal Majalla" w:cs="Sakkal Majalla"/>
                <w:color w:val="000000"/>
                <w:sz w:val="28"/>
                <w:szCs w:val="28"/>
              </w:rPr>
              <w:t>2</w:t>
            </w:r>
          </w:p>
        </w:tc>
        <w:tc>
          <w:tcPr>
            <w:tcW w:w="4234" w:type="dxa"/>
            <w:noWrap/>
          </w:tcPr>
          <w:p w14:paraId="369F197D" w14:textId="77777777" w:rsidR="006E4F53" w:rsidRPr="007F5155" w:rsidRDefault="006E4F53" w:rsidP="00E16FB3">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Pr>
                <w:rFonts w:ascii="Sakkal Majalla" w:eastAsia="Times New Roman" w:hAnsi="Sakkal Majalla" w:cs="Sakkal Majalla" w:hint="cs"/>
                <w:color w:val="000000"/>
                <w:sz w:val="28"/>
                <w:szCs w:val="28"/>
                <w:rtl/>
              </w:rPr>
              <w:t>هل ساعد الاعلام الرقمي في خلق الوعي لدي الجمهور؟</w:t>
            </w:r>
            <w:r w:rsidRPr="007F5155">
              <w:rPr>
                <w:rFonts w:ascii="Sakkal Majalla" w:eastAsia="Times New Roman" w:hAnsi="Sakkal Majalla" w:cs="Sakkal Majalla"/>
                <w:color w:val="000000"/>
                <w:sz w:val="28"/>
                <w:szCs w:val="28"/>
                <w:rtl/>
              </w:rPr>
              <w:t xml:space="preserve"> </w:t>
            </w:r>
          </w:p>
        </w:tc>
        <w:tc>
          <w:tcPr>
            <w:tcW w:w="1023" w:type="dxa"/>
            <w:noWrap/>
          </w:tcPr>
          <w:p w14:paraId="10A19D4A" w14:textId="77777777" w:rsidR="006E4F53" w:rsidRPr="007F5155" w:rsidRDefault="006E4F53" w:rsidP="00E16FB3">
            <w:pPr>
              <w:bidi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tl/>
              </w:rPr>
            </w:pPr>
          </w:p>
        </w:tc>
        <w:tc>
          <w:tcPr>
            <w:tcW w:w="1023" w:type="dxa"/>
            <w:noWrap/>
          </w:tcPr>
          <w:p w14:paraId="231BE14C" w14:textId="77777777" w:rsidR="006E4F53" w:rsidRPr="007F5155" w:rsidRDefault="006E4F53" w:rsidP="00E16FB3">
            <w:pPr>
              <w:bidi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p>
        </w:tc>
        <w:tc>
          <w:tcPr>
            <w:tcW w:w="1176" w:type="dxa"/>
            <w:noWrap/>
          </w:tcPr>
          <w:p w14:paraId="7F9EEA09" w14:textId="77777777" w:rsidR="006E4F53" w:rsidRPr="007F5155" w:rsidRDefault="006E4F53" w:rsidP="00E16FB3">
            <w:pPr>
              <w:bidi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p>
        </w:tc>
      </w:tr>
      <w:tr w:rsidR="006E4F53" w:rsidRPr="007F5155" w14:paraId="17C18A97" w14:textId="77777777" w:rsidTr="00E16FB3">
        <w:trPr>
          <w:trHeight w:val="438"/>
        </w:trPr>
        <w:tc>
          <w:tcPr>
            <w:cnfStyle w:val="001000000000" w:firstRow="0" w:lastRow="0" w:firstColumn="1" w:lastColumn="0" w:oddVBand="0" w:evenVBand="0" w:oddHBand="0" w:evenHBand="0" w:firstRowFirstColumn="0" w:firstRowLastColumn="0" w:lastRowFirstColumn="0" w:lastRowLastColumn="0"/>
            <w:tcW w:w="646" w:type="dxa"/>
            <w:noWrap/>
            <w:hideMark/>
          </w:tcPr>
          <w:p w14:paraId="2D1E8230" w14:textId="77777777" w:rsidR="006E4F53" w:rsidRPr="007F5155" w:rsidRDefault="006E4F53" w:rsidP="00E16FB3">
            <w:pPr>
              <w:bidi w:val="0"/>
              <w:spacing w:line="360" w:lineRule="auto"/>
              <w:jc w:val="both"/>
              <w:rPr>
                <w:rFonts w:ascii="Sakkal Majalla" w:eastAsia="Times New Roman" w:hAnsi="Sakkal Majalla" w:cs="Sakkal Majalla"/>
                <w:color w:val="000000"/>
                <w:sz w:val="28"/>
                <w:szCs w:val="28"/>
              </w:rPr>
            </w:pPr>
            <w:r w:rsidRPr="007F5155">
              <w:rPr>
                <w:rFonts w:ascii="Sakkal Majalla" w:eastAsia="Times New Roman" w:hAnsi="Sakkal Majalla" w:cs="Sakkal Majalla"/>
                <w:color w:val="000000"/>
                <w:sz w:val="28"/>
                <w:szCs w:val="28"/>
              </w:rPr>
              <w:t>3</w:t>
            </w:r>
          </w:p>
        </w:tc>
        <w:tc>
          <w:tcPr>
            <w:tcW w:w="4234" w:type="dxa"/>
            <w:noWrap/>
          </w:tcPr>
          <w:p w14:paraId="06753B51" w14:textId="77777777" w:rsidR="006E4F53" w:rsidRPr="007F5155" w:rsidRDefault="006E4F53" w:rsidP="00E16FB3">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Pr>
                <w:rFonts w:ascii="Sakkal Majalla" w:eastAsia="Times New Roman" w:hAnsi="Sakkal Majalla" w:cs="Sakkal Majalla" w:hint="cs"/>
                <w:color w:val="000000"/>
                <w:sz w:val="28"/>
                <w:szCs w:val="28"/>
                <w:rtl/>
              </w:rPr>
              <w:t>هل ساهم الاعلام الرقمي في تعزيز الشعور لدي الجماهير حول رؤية المملكة 2030</w:t>
            </w:r>
            <w:r w:rsidRPr="007F5155">
              <w:rPr>
                <w:rFonts w:ascii="Sakkal Majalla" w:eastAsia="Times New Roman" w:hAnsi="Sakkal Majalla" w:cs="Sakkal Majalla" w:hint="cs"/>
                <w:color w:val="000000"/>
                <w:sz w:val="28"/>
                <w:szCs w:val="28"/>
                <w:rtl/>
              </w:rPr>
              <w:t>؟</w:t>
            </w:r>
          </w:p>
        </w:tc>
        <w:tc>
          <w:tcPr>
            <w:tcW w:w="1023" w:type="dxa"/>
            <w:noWrap/>
          </w:tcPr>
          <w:p w14:paraId="5A7137AA" w14:textId="77777777" w:rsidR="006E4F53" w:rsidRPr="007F5155" w:rsidRDefault="006E4F53" w:rsidP="00E16FB3">
            <w:pPr>
              <w:bidi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tl/>
              </w:rPr>
            </w:pPr>
          </w:p>
        </w:tc>
        <w:tc>
          <w:tcPr>
            <w:tcW w:w="1023" w:type="dxa"/>
            <w:noWrap/>
          </w:tcPr>
          <w:p w14:paraId="44715929" w14:textId="77777777" w:rsidR="006E4F53" w:rsidRPr="007F5155" w:rsidRDefault="006E4F53" w:rsidP="00E16FB3">
            <w:pPr>
              <w:bidi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p>
        </w:tc>
        <w:tc>
          <w:tcPr>
            <w:tcW w:w="1176" w:type="dxa"/>
            <w:noWrap/>
          </w:tcPr>
          <w:p w14:paraId="4B766305" w14:textId="77777777" w:rsidR="006E4F53" w:rsidRPr="007F5155" w:rsidRDefault="006E4F53" w:rsidP="00E16FB3">
            <w:pPr>
              <w:bidi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p>
        </w:tc>
      </w:tr>
      <w:tr w:rsidR="006E4F53" w:rsidRPr="007F5155" w14:paraId="58F9DC37" w14:textId="77777777" w:rsidTr="00E16FB3">
        <w:trPr>
          <w:cnfStyle w:val="000000100000" w:firstRow="0" w:lastRow="0" w:firstColumn="0" w:lastColumn="0" w:oddVBand="0" w:evenVBand="0" w:oddHBand="1" w:evenHBand="0" w:firstRowFirstColumn="0" w:firstRowLastColumn="0" w:lastRowFirstColumn="0" w:lastRowLastColumn="0"/>
          <w:trHeight w:val="438"/>
        </w:trPr>
        <w:tc>
          <w:tcPr>
            <w:cnfStyle w:val="001000000000" w:firstRow="0" w:lastRow="0" w:firstColumn="1" w:lastColumn="0" w:oddVBand="0" w:evenVBand="0" w:oddHBand="0" w:evenHBand="0" w:firstRowFirstColumn="0" w:firstRowLastColumn="0" w:lastRowFirstColumn="0" w:lastRowLastColumn="0"/>
            <w:tcW w:w="646" w:type="dxa"/>
            <w:noWrap/>
            <w:hideMark/>
          </w:tcPr>
          <w:p w14:paraId="76EE792D" w14:textId="77777777" w:rsidR="006E4F53" w:rsidRPr="007F5155" w:rsidRDefault="006E4F53" w:rsidP="00E16FB3">
            <w:pPr>
              <w:bidi w:val="0"/>
              <w:spacing w:line="360" w:lineRule="auto"/>
              <w:jc w:val="both"/>
              <w:rPr>
                <w:rFonts w:ascii="Sakkal Majalla" w:eastAsia="Times New Roman" w:hAnsi="Sakkal Majalla" w:cs="Sakkal Majalla"/>
                <w:color w:val="000000"/>
                <w:sz w:val="28"/>
                <w:szCs w:val="28"/>
              </w:rPr>
            </w:pPr>
            <w:r w:rsidRPr="007F5155">
              <w:rPr>
                <w:rFonts w:ascii="Sakkal Majalla" w:eastAsia="Times New Roman" w:hAnsi="Sakkal Majalla" w:cs="Sakkal Majalla"/>
                <w:color w:val="000000"/>
                <w:sz w:val="28"/>
                <w:szCs w:val="28"/>
              </w:rPr>
              <w:t>4</w:t>
            </w:r>
          </w:p>
        </w:tc>
        <w:tc>
          <w:tcPr>
            <w:tcW w:w="4234" w:type="dxa"/>
            <w:noWrap/>
          </w:tcPr>
          <w:p w14:paraId="35ABA7A3" w14:textId="77777777" w:rsidR="006E4F53" w:rsidRPr="007F5155" w:rsidRDefault="006E4F53" w:rsidP="00E16FB3">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Pr>
                <w:rFonts w:ascii="Sakkal Majalla" w:eastAsia="Times New Roman" w:hAnsi="Sakkal Majalla" w:cs="Sakkal Majalla" w:hint="cs"/>
                <w:color w:val="000000"/>
                <w:sz w:val="28"/>
                <w:szCs w:val="28"/>
                <w:rtl/>
              </w:rPr>
              <w:t>هل ساهم الاعلام الرقمي في زيادة الوعي حول تحسين فاعلية وكفاءة دور المملكة في دعم عمليات التنمية</w:t>
            </w:r>
            <w:r w:rsidRPr="007F5155">
              <w:rPr>
                <w:rFonts w:ascii="Sakkal Majalla" w:eastAsia="Times New Roman" w:hAnsi="Sakkal Majalla" w:cs="Sakkal Majalla" w:hint="cs"/>
                <w:color w:val="000000"/>
                <w:sz w:val="28"/>
                <w:szCs w:val="28"/>
                <w:rtl/>
              </w:rPr>
              <w:t>؟</w:t>
            </w:r>
          </w:p>
        </w:tc>
        <w:tc>
          <w:tcPr>
            <w:tcW w:w="1023" w:type="dxa"/>
            <w:noWrap/>
          </w:tcPr>
          <w:p w14:paraId="154AEE76" w14:textId="77777777" w:rsidR="006E4F53" w:rsidRPr="007F5155" w:rsidRDefault="006E4F53" w:rsidP="00E16FB3">
            <w:pPr>
              <w:bidi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tl/>
              </w:rPr>
            </w:pPr>
          </w:p>
        </w:tc>
        <w:tc>
          <w:tcPr>
            <w:tcW w:w="1023" w:type="dxa"/>
            <w:noWrap/>
          </w:tcPr>
          <w:p w14:paraId="76AADAF6" w14:textId="77777777" w:rsidR="006E4F53" w:rsidRPr="007F5155" w:rsidRDefault="006E4F53" w:rsidP="00E16FB3">
            <w:pPr>
              <w:bidi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p>
        </w:tc>
        <w:tc>
          <w:tcPr>
            <w:tcW w:w="1176" w:type="dxa"/>
            <w:noWrap/>
          </w:tcPr>
          <w:p w14:paraId="139F151E" w14:textId="77777777" w:rsidR="006E4F53" w:rsidRPr="007F5155" w:rsidRDefault="006E4F53" w:rsidP="00E16FB3">
            <w:pPr>
              <w:bidi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p>
        </w:tc>
      </w:tr>
      <w:tr w:rsidR="006E4F53" w:rsidRPr="007F5155" w14:paraId="646A1ECA" w14:textId="77777777" w:rsidTr="00E16FB3">
        <w:trPr>
          <w:trHeight w:val="438"/>
        </w:trPr>
        <w:tc>
          <w:tcPr>
            <w:cnfStyle w:val="001000000000" w:firstRow="0" w:lastRow="0" w:firstColumn="1" w:lastColumn="0" w:oddVBand="0" w:evenVBand="0" w:oddHBand="0" w:evenHBand="0" w:firstRowFirstColumn="0" w:firstRowLastColumn="0" w:lastRowFirstColumn="0" w:lastRowLastColumn="0"/>
            <w:tcW w:w="646" w:type="dxa"/>
            <w:noWrap/>
          </w:tcPr>
          <w:p w14:paraId="04820C4A" w14:textId="77777777" w:rsidR="006E4F53" w:rsidRPr="007F5155" w:rsidRDefault="006E4F53" w:rsidP="00E16FB3">
            <w:pPr>
              <w:bidi w:val="0"/>
              <w:spacing w:line="360" w:lineRule="auto"/>
              <w:jc w:val="both"/>
              <w:rPr>
                <w:rFonts w:ascii="Sakkal Majalla" w:eastAsia="Times New Roman" w:hAnsi="Sakkal Majalla" w:cs="Sakkal Majalla"/>
                <w:color w:val="000000"/>
                <w:sz w:val="28"/>
                <w:szCs w:val="28"/>
              </w:rPr>
            </w:pPr>
            <w:r>
              <w:rPr>
                <w:rFonts w:ascii="Sakkal Majalla" w:eastAsia="Times New Roman" w:hAnsi="Sakkal Majalla" w:cs="Sakkal Majalla"/>
                <w:color w:val="000000"/>
                <w:sz w:val="28"/>
                <w:szCs w:val="28"/>
              </w:rPr>
              <w:t>5</w:t>
            </w:r>
          </w:p>
        </w:tc>
        <w:tc>
          <w:tcPr>
            <w:tcW w:w="4234" w:type="dxa"/>
            <w:noWrap/>
          </w:tcPr>
          <w:p w14:paraId="0C1E325A" w14:textId="77777777" w:rsidR="006E4F53" w:rsidRDefault="006E4F53" w:rsidP="00E16FB3">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tl/>
              </w:rPr>
            </w:pPr>
            <w:r>
              <w:rPr>
                <w:rFonts w:ascii="Sakkal Majalla" w:eastAsia="Times New Roman" w:hAnsi="Sakkal Majalla" w:cs="Sakkal Majalla" w:hint="cs"/>
                <w:color w:val="000000"/>
                <w:sz w:val="28"/>
                <w:szCs w:val="28"/>
                <w:rtl/>
              </w:rPr>
              <w:t xml:space="preserve">هل وفر الاعلام الرقمي بيئة إيجابية تتوافر فيها مقومات تدعم تحقيق الوعي الجماهيري؟ </w:t>
            </w:r>
          </w:p>
        </w:tc>
        <w:tc>
          <w:tcPr>
            <w:tcW w:w="1023" w:type="dxa"/>
            <w:noWrap/>
          </w:tcPr>
          <w:p w14:paraId="7D7E5466" w14:textId="77777777" w:rsidR="006E4F53" w:rsidRPr="007F5155" w:rsidRDefault="006E4F53" w:rsidP="00E16FB3">
            <w:pPr>
              <w:bidi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tl/>
              </w:rPr>
            </w:pPr>
          </w:p>
        </w:tc>
        <w:tc>
          <w:tcPr>
            <w:tcW w:w="1023" w:type="dxa"/>
            <w:noWrap/>
          </w:tcPr>
          <w:p w14:paraId="7278C59D" w14:textId="77777777" w:rsidR="006E4F53" w:rsidRPr="007F5155" w:rsidRDefault="006E4F53" w:rsidP="00E16FB3">
            <w:pPr>
              <w:bidi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p>
        </w:tc>
        <w:tc>
          <w:tcPr>
            <w:tcW w:w="1176" w:type="dxa"/>
            <w:noWrap/>
          </w:tcPr>
          <w:p w14:paraId="1E41FBEB" w14:textId="77777777" w:rsidR="006E4F53" w:rsidRPr="007F5155" w:rsidRDefault="006E4F53" w:rsidP="00E16FB3">
            <w:pPr>
              <w:bidi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p>
        </w:tc>
      </w:tr>
      <w:tr w:rsidR="006E4F53" w:rsidRPr="007F5155" w14:paraId="20D33C6A" w14:textId="77777777" w:rsidTr="00E16FB3">
        <w:trPr>
          <w:cnfStyle w:val="000000100000" w:firstRow="0" w:lastRow="0" w:firstColumn="0" w:lastColumn="0" w:oddVBand="0" w:evenVBand="0" w:oddHBand="1" w:evenHBand="0" w:firstRowFirstColumn="0" w:firstRowLastColumn="0" w:lastRowFirstColumn="0" w:lastRowLastColumn="0"/>
          <w:trHeight w:val="438"/>
        </w:trPr>
        <w:tc>
          <w:tcPr>
            <w:cnfStyle w:val="001000000000" w:firstRow="0" w:lastRow="0" w:firstColumn="1" w:lastColumn="0" w:oddVBand="0" w:evenVBand="0" w:oddHBand="0" w:evenHBand="0" w:firstRowFirstColumn="0" w:firstRowLastColumn="0" w:lastRowFirstColumn="0" w:lastRowLastColumn="0"/>
            <w:tcW w:w="646" w:type="dxa"/>
            <w:noWrap/>
          </w:tcPr>
          <w:p w14:paraId="562C22F8" w14:textId="77777777" w:rsidR="006E4F53" w:rsidRDefault="006E4F53" w:rsidP="00E16FB3">
            <w:pPr>
              <w:bidi w:val="0"/>
              <w:spacing w:line="360" w:lineRule="auto"/>
              <w:jc w:val="both"/>
              <w:rPr>
                <w:rFonts w:ascii="Sakkal Majalla" w:eastAsia="Times New Roman" w:hAnsi="Sakkal Majalla" w:cs="Sakkal Majalla"/>
                <w:color w:val="000000"/>
                <w:sz w:val="28"/>
                <w:szCs w:val="28"/>
              </w:rPr>
            </w:pPr>
            <w:r>
              <w:rPr>
                <w:rFonts w:ascii="Sakkal Majalla" w:eastAsia="Times New Roman" w:hAnsi="Sakkal Majalla" w:cs="Sakkal Majalla"/>
                <w:color w:val="000000"/>
                <w:sz w:val="28"/>
                <w:szCs w:val="28"/>
              </w:rPr>
              <w:t>6</w:t>
            </w:r>
          </w:p>
        </w:tc>
        <w:tc>
          <w:tcPr>
            <w:tcW w:w="4234" w:type="dxa"/>
            <w:noWrap/>
          </w:tcPr>
          <w:p w14:paraId="76465A09" w14:textId="77777777" w:rsidR="006E4F53" w:rsidRDefault="006E4F53" w:rsidP="00E16FB3">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tl/>
                <w:lang w:bidi="ar-EG"/>
              </w:rPr>
            </w:pPr>
            <w:r>
              <w:rPr>
                <w:rFonts w:ascii="Sakkal Majalla" w:eastAsia="Times New Roman" w:hAnsi="Sakkal Majalla" w:cs="Sakkal Majalla" w:hint="cs"/>
                <w:color w:val="000000"/>
                <w:sz w:val="28"/>
                <w:szCs w:val="28"/>
                <w:rtl/>
                <w:lang w:bidi="ar-EG"/>
              </w:rPr>
              <w:t xml:space="preserve">هل يوجد مؤشر محلي موحد لرضا الجمهور عن مستوى الخدمات الإعلامية المقدمة؟ </w:t>
            </w:r>
          </w:p>
        </w:tc>
        <w:tc>
          <w:tcPr>
            <w:tcW w:w="1023" w:type="dxa"/>
            <w:noWrap/>
          </w:tcPr>
          <w:p w14:paraId="03F8F23A" w14:textId="77777777" w:rsidR="006E4F53" w:rsidRPr="007F5155" w:rsidRDefault="006E4F53" w:rsidP="00E16FB3">
            <w:pPr>
              <w:bidi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tl/>
              </w:rPr>
            </w:pPr>
          </w:p>
        </w:tc>
        <w:tc>
          <w:tcPr>
            <w:tcW w:w="1023" w:type="dxa"/>
            <w:noWrap/>
          </w:tcPr>
          <w:p w14:paraId="00713E5E" w14:textId="77777777" w:rsidR="006E4F53" w:rsidRPr="007F5155" w:rsidRDefault="006E4F53" w:rsidP="00E16FB3">
            <w:pPr>
              <w:bidi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p>
        </w:tc>
        <w:tc>
          <w:tcPr>
            <w:tcW w:w="1176" w:type="dxa"/>
            <w:noWrap/>
          </w:tcPr>
          <w:p w14:paraId="13723E78" w14:textId="77777777" w:rsidR="006E4F53" w:rsidRPr="007F5155" w:rsidRDefault="006E4F53" w:rsidP="00E16FB3">
            <w:pPr>
              <w:bidi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p>
        </w:tc>
      </w:tr>
    </w:tbl>
    <w:p w14:paraId="62C18409" w14:textId="77777777" w:rsidR="006E4F53" w:rsidRDefault="006E4F53" w:rsidP="006E4F53">
      <w:pPr>
        <w:rPr>
          <w:rFonts w:ascii="Sakkal Majalla" w:hAnsi="Sakkal Majalla" w:cs="Sakkal Majalla"/>
          <w:b/>
          <w:bCs/>
          <w:sz w:val="28"/>
          <w:szCs w:val="28"/>
          <w:rtl/>
        </w:rPr>
      </w:pPr>
    </w:p>
    <w:p w14:paraId="34F34771" w14:textId="77777777" w:rsidR="006E4F53" w:rsidRDefault="006E4F53" w:rsidP="006E4F53">
      <w:pPr>
        <w:rPr>
          <w:rFonts w:ascii="Sakkal Majalla" w:hAnsi="Sakkal Majalla" w:cs="Sakkal Majalla"/>
          <w:b/>
          <w:bCs/>
          <w:sz w:val="28"/>
          <w:szCs w:val="28"/>
          <w:rtl/>
        </w:rPr>
      </w:pPr>
      <w:r>
        <w:rPr>
          <w:rFonts w:ascii="Sakkal Majalla" w:hAnsi="Sakkal Majalla" w:cs="Sakkal Majalla" w:hint="cs"/>
          <w:b/>
          <w:bCs/>
          <w:sz w:val="28"/>
          <w:szCs w:val="28"/>
          <w:rtl/>
        </w:rPr>
        <w:t>ماذا تقترح لتطوري الأداء الإعلامي؟</w:t>
      </w:r>
    </w:p>
    <w:p w14:paraId="74088713" w14:textId="77777777" w:rsidR="006E4F53" w:rsidRDefault="006E4F53" w:rsidP="006E4F53">
      <w:pPr>
        <w:rPr>
          <w:rFonts w:ascii="Sakkal Majalla" w:hAnsi="Sakkal Majalla" w:cs="Sakkal Majalla"/>
          <w:b/>
          <w:bCs/>
          <w:sz w:val="28"/>
          <w:szCs w:val="28"/>
          <w:rtl/>
        </w:rPr>
      </w:pPr>
      <w:r>
        <w:rPr>
          <w:rFonts w:ascii="Sakkal Majalla" w:hAnsi="Sakkal Majalla" w:cs="Sakkal Majalla" w:hint="cs"/>
          <w:b/>
          <w:bCs/>
          <w:sz w:val="28"/>
          <w:szCs w:val="28"/>
          <w:rtl/>
        </w:rPr>
        <w:t>ما هي ملاحظات على الأدوات المستخدمة في الاعلام الرقمي؟</w:t>
      </w:r>
    </w:p>
    <w:p w14:paraId="67D343A9" w14:textId="77777777" w:rsidR="006E4F53" w:rsidRPr="007F5155" w:rsidRDefault="006E4F53" w:rsidP="006E4F53">
      <w:pPr>
        <w:rPr>
          <w:rFonts w:ascii="Sakkal Majalla" w:hAnsi="Sakkal Majalla" w:cs="Sakkal Majalla"/>
          <w:b/>
          <w:bCs/>
          <w:sz w:val="28"/>
          <w:szCs w:val="28"/>
          <w:rtl/>
        </w:rPr>
      </w:pPr>
      <w:r w:rsidRPr="007F5155">
        <w:rPr>
          <w:rFonts w:ascii="Sakkal Majalla" w:hAnsi="Sakkal Majalla" w:cs="Sakkal Majalla"/>
          <w:b/>
          <w:bCs/>
          <w:sz w:val="28"/>
          <w:szCs w:val="28"/>
          <w:rtl/>
        </w:rPr>
        <w:t>ملاحظة هامة</w:t>
      </w:r>
    </w:p>
    <w:p w14:paraId="2ED78C41" w14:textId="77777777" w:rsidR="006E4F53" w:rsidRDefault="006E4F53" w:rsidP="006E4F53">
      <w:pPr>
        <w:spacing w:line="360" w:lineRule="auto"/>
        <w:jc w:val="both"/>
        <w:rPr>
          <w:rFonts w:ascii="Sakkal Majalla" w:hAnsi="Sakkal Majalla" w:cs="Sakkal Majalla"/>
          <w:b/>
          <w:bCs/>
          <w:color w:val="FF0000"/>
          <w:sz w:val="28"/>
          <w:szCs w:val="28"/>
          <w:u w:val="single"/>
          <w:rtl/>
        </w:rPr>
      </w:pPr>
      <w:r w:rsidRPr="007F5155">
        <w:rPr>
          <w:rFonts w:ascii="Sakkal Majalla" w:hAnsi="Sakkal Majalla" w:cs="Sakkal Majalla"/>
          <w:sz w:val="28"/>
          <w:szCs w:val="28"/>
          <w:rtl/>
        </w:rPr>
        <w:t>التزامكم تجاهنا تقدموا لنا ملاحظاتكم واقتراحاتكم بكل شفافية ومصداقية والتزامنا تجاهكم ان أخذ باقتراحاتكم وملاحظاتكم بكل جدية لتقديم خدمات ترقى لأفضل الممارسات العالمية تلبي كل من احتياجاتكم وتوقعاتكم وذلك تحقيقا للتميز حيث سيتم تحليل نتائج هذا الاستبيان لتحديد مجالات التحسين والعمل الجاد على اتخاذ الإجراءات الكافية والكفيلة بمعالجة نقاط الخلل وتحويلها</w:t>
      </w:r>
      <w:r>
        <w:rPr>
          <w:rFonts w:ascii="Sakkal Majalla" w:hAnsi="Sakkal Majalla" w:cs="Sakkal Majalla"/>
          <w:sz w:val="28"/>
          <w:szCs w:val="28"/>
          <w:rtl/>
        </w:rPr>
        <w:t xml:space="preserve"> إلى </w:t>
      </w:r>
      <w:r w:rsidRPr="007F5155">
        <w:rPr>
          <w:rFonts w:ascii="Sakkal Majalla" w:hAnsi="Sakkal Majalla" w:cs="Sakkal Majalla"/>
          <w:sz w:val="28"/>
          <w:szCs w:val="28"/>
          <w:rtl/>
        </w:rPr>
        <w:t>نقاط قوة يعمل علي تحسين الأداء</w:t>
      </w:r>
      <w:r>
        <w:rPr>
          <w:rFonts w:ascii="Sakkal Majalla" w:hAnsi="Sakkal Majalla" w:cs="Sakkal Majalla" w:hint="cs"/>
          <w:sz w:val="28"/>
          <w:szCs w:val="28"/>
          <w:rtl/>
        </w:rPr>
        <w:t xml:space="preserve"> حول</w:t>
      </w:r>
      <w:r w:rsidRPr="007F5155">
        <w:rPr>
          <w:rFonts w:ascii="Sakkal Majalla" w:hAnsi="Sakkal Majalla" w:cs="Sakkal Majalla"/>
          <w:sz w:val="28"/>
          <w:szCs w:val="28"/>
          <w:rtl/>
        </w:rPr>
        <w:t xml:space="preserve"> </w:t>
      </w:r>
      <w:r>
        <w:rPr>
          <w:rFonts w:ascii="Sakkal Majalla" w:hAnsi="Sakkal Majalla" w:cs="Sakkal Majalla" w:hint="cs"/>
          <w:sz w:val="28"/>
          <w:szCs w:val="28"/>
          <w:rtl/>
        </w:rPr>
        <w:t xml:space="preserve">دور </w:t>
      </w:r>
      <w:r w:rsidRPr="00DC68E5">
        <w:rPr>
          <w:rFonts w:ascii="Sakkal Majalla" w:hAnsi="Sakkal Majalla" w:cs="Sakkal Majalla"/>
          <w:sz w:val="28"/>
          <w:szCs w:val="28"/>
          <w:rtl/>
        </w:rPr>
        <w:t xml:space="preserve">استراتيجيات الاعلام الرقمي على تعزيز وعي الجمهور </w:t>
      </w:r>
    </w:p>
    <w:p w14:paraId="1E2C55A2" w14:textId="77777777" w:rsidR="006E4F53" w:rsidRPr="007F5155" w:rsidRDefault="006E4F53" w:rsidP="006E4F53">
      <w:pPr>
        <w:spacing w:line="360" w:lineRule="auto"/>
        <w:jc w:val="both"/>
        <w:rPr>
          <w:rFonts w:ascii="Sakkal Majalla" w:hAnsi="Sakkal Majalla" w:cs="Sakkal Majalla"/>
          <w:b/>
          <w:bCs/>
          <w:color w:val="FF0000"/>
          <w:sz w:val="28"/>
          <w:szCs w:val="28"/>
          <w:u w:val="single"/>
          <w:rtl/>
        </w:rPr>
      </w:pPr>
      <w:r w:rsidRPr="007F5155">
        <w:rPr>
          <w:rFonts w:ascii="Sakkal Majalla" w:hAnsi="Sakkal Majalla" w:cs="Sakkal Majalla"/>
          <w:b/>
          <w:bCs/>
          <w:color w:val="FF0000"/>
          <w:sz w:val="28"/>
          <w:szCs w:val="28"/>
          <w:u w:val="single"/>
          <w:rtl/>
        </w:rPr>
        <w:t>الباحث</w:t>
      </w:r>
    </w:p>
    <w:p w14:paraId="25DDEE49" w14:textId="77777777" w:rsidR="006E4F53" w:rsidRDefault="006E4F53" w:rsidP="006E4F53">
      <w:pPr>
        <w:autoSpaceDE w:val="0"/>
        <w:autoSpaceDN w:val="0"/>
        <w:adjustRightInd w:val="0"/>
        <w:spacing w:after="0" w:line="480" w:lineRule="auto"/>
        <w:ind w:left="1440"/>
        <w:rPr>
          <w:rFonts w:ascii="Sakkal Majalla" w:hAnsi="Sakkal Majalla" w:cs="Sakkal Majalla"/>
          <w:b/>
          <w:bCs/>
          <w:color w:val="000000"/>
          <w:sz w:val="36"/>
          <w:szCs w:val="36"/>
          <w:rtl/>
          <w:lang w:bidi="ar-EG"/>
        </w:rPr>
      </w:pPr>
      <w:r w:rsidRPr="00013B24">
        <w:rPr>
          <w:rFonts w:ascii="Sakkal Majalla" w:hAnsi="Sakkal Majalla" w:cs="Sakkal Majalla"/>
          <w:b/>
          <w:bCs/>
          <w:sz w:val="32"/>
          <w:szCs w:val="32"/>
          <w:rtl/>
          <w:lang w:bidi="ar-EG"/>
        </w:rPr>
        <w:t>عمر سعيد اليميني</w:t>
      </w:r>
    </w:p>
    <w:p w14:paraId="28D5B8EE" w14:textId="77777777" w:rsidR="00C36344" w:rsidRPr="009A59FC" w:rsidRDefault="00C36344" w:rsidP="0027136E">
      <w:pPr>
        <w:spacing w:line="360" w:lineRule="auto"/>
        <w:ind w:firstLine="720"/>
        <w:jc w:val="both"/>
        <w:outlineLvl w:val="0"/>
        <w:rPr>
          <w:rFonts w:ascii="Sakkal Majalla" w:hAnsi="Sakkal Majalla" w:cs="Sakkal Majalla"/>
          <w:b/>
          <w:bCs/>
          <w:sz w:val="28"/>
          <w:szCs w:val="28"/>
          <w:rtl/>
        </w:rPr>
      </w:pPr>
      <w:bookmarkStart w:id="95" w:name="_Toc184343539"/>
      <w:bookmarkStart w:id="96" w:name="_Toc184407332"/>
      <w:r w:rsidRPr="009A59FC">
        <w:rPr>
          <w:rFonts w:ascii="Sakkal Majalla" w:hAnsi="Sakkal Majalla" w:cs="Sakkal Majalla"/>
          <w:b/>
          <w:bCs/>
          <w:sz w:val="28"/>
          <w:szCs w:val="28"/>
          <w:rtl/>
        </w:rPr>
        <w:lastRenderedPageBreak/>
        <w:t>الملخص</w:t>
      </w:r>
      <w:bookmarkEnd w:id="95"/>
      <w:bookmarkEnd w:id="96"/>
    </w:p>
    <w:p w14:paraId="461AFF5F" w14:textId="6521C646" w:rsidR="0027136E" w:rsidRDefault="00C36344" w:rsidP="0027136E">
      <w:pPr>
        <w:spacing w:line="360" w:lineRule="auto"/>
        <w:ind w:firstLine="720"/>
        <w:jc w:val="both"/>
        <w:rPr>
          <w:rFonts w:ascii="Sakkal Majalla" w:hAnsi="Sakkal Majalla" w:cs="Sakkal Majalla"/>
          <w:sz w:val="28"/>
          <w:szCs w:val="28"/>
          <w:rtl/>
        </w:rPr>
      </w:pPr>
      <w:r w:rsidRPr="00207E62">
        <w:rPr>
          <w:rFonts w:ascii="Sakkal Majalla" w:hAnsi="Sakkal Majalla" w:cs="Sakkal Majalla"/>
          <w:sz w:val="28"/>
          <w:szCs w:val="28"/>
          <w:rtl/>
        </w:rPr>
        <w:t xml:space="preserve">تهدف هذه الدراسة الى </w:t>
      </w:r>
      <w:r w:rsidR="00EE6DC5" w:rsidRPr="00EE6DC5">
        <w:rPr>
          <w:rFonts w:ascii="Sakkal Majalla" w:hAnsi="Sakkal Majalla" w:cs="Sakkal Majalla"/>
          <w:sz w:val="28"/>
          <w:szCs w:val="28"/>
          <w:rtl/>
        </w:rPr>
        <w:t>أثر استراتيجيات الاعلام الرقمي على تعزيز وعي الجمهور (بالتطبيق على وزارة الاعلام في المملكة العربية السعودية)</w:t>
      </w:r>
      <w:r>
        <w:rPr>
          <w:rFonts w:ascii="Sakkal Majalla" w:hAnsi="Sakkal Majalla" w:cs="Sakkal Majalla" w:hint="cs"/>
          <w:sz w:val="28"/>
          <w:szCs w:val="28"/>
          <w:rtl/>
        </w:rPr>
        <w:t xml:space="preserve"> </w:t>
      </w:r>
      <w:r w:rsidRPr="00207E62">
        <w:rPr>
          <w:rFonts w:ascii="Sakkal Majalla" w:hAnsi="Sakkal Majalla" w:cs="Sakkal Majalla"/>
          <w:sz w:val="28"/>
          <w:szCs w:val="28"/>
          <w:rtl/>
        </w:rPr>
        <w:t xml:space="preserve">من خلال استخدام الوسائل الالكترونية المتنوعة مثل فيس بوك و تويتر و غيرها و بلغات متعددة و ذلك لزيادة و نمو الاقتصاد </w:t>
      </w:r>
      <w:r w:rsidRPr="00207E62">
        <w:rPr>
          <w:rFonts w:ascii="Sakkal Majalla" w:hAnsi="Sakkal Majalla" w:cs="Sakkal Majalla" w:hint="cs"/>
          <w:sz w:val="28"/>
          <w:szCs w:val="28"/>
          <w:rtl/>
        </w:rPr>
        <w:t>في</w:t>
      </w:r>
      <w:r w:rsidRPr="00207E62">
        <w:rPr>
          <w:rFonts w:ascii="Sakkal Majalla" w:hAnsi="Sakkal Majalla" w:cs="Sakkal Majalla"/>
          <w:sz w:val="28"/>
          <w:szCs w:val="28"/>
          <w:rtl/>
        </w:rPr>
        <w:t xml:space="preserve"> السعودية حيث يتم تقديم كافه المجالات الخاصة </w:t>
      </w:r>
      <w:r w:rsidR="00EE6DC5">
        <w:rPr>
          <w:rFonts w:ascii="Sakkal Majalla" w:hAnsi="Sakkal Majalla" w:cs="Sakkal Majalla" w:hint="cs"/>
          <w:sz w:val="28"/>
          <w:szCs w:val="28"/>
          <w:rtl/>
        </w:rPr>
        <w:t xml:space="preserve">بالإعلام الرقمي الذي يستهدف تشكيل وعي الجمهور </w:t>
      </w:r>
      <w:r w:rsidRPr="00207E62">
        <w:rPr>
          <w:rFonts w:ascii="Sakkal Majalla" w:hAnsi="Sakkal Majalla" w:cs="Sakkal Majalla"/>
          <w:sz w:val="28"/>
          <w:szCs w:val="28"/>
          <w:rtl/>
        </w:rPr>
        <w:t xml:space="preserve"> من خلال </w:t>
      </w:r>
      <w:r w:rsidR="00EE6DC5">
        <w:rPr>
          <w:rFonts w:ascii="Sakkal Majalla" w:hAnsi="Sakkal Majalla" w:cs="Sakkal Majalla" w:hint="cs"/>
          <w:sz w:val="28"/>
          <w:szCs w:val="28"/>
          <w:rtl/>
        </w:rPr>
        <w:t>البرامج التليفزيوني</w:t>
      </w:r>
      <w:r w:rsidR="00EE6DC5">
        <w:rPr>
          <w:rFonts w:ascii="Sakkal Majalla" w:hAnsi="Sakkal Majalla" w:cs="Sakkal Majalla" w:hint="eastAsia"/>
          <w:sz w:val="28"/>
          <w:szCs w:val="28"/>
          <w:rtl/>
        </w:rPr>
        <w:t>ة</w:t>
      </w:r>
      <w:r w:rsidR="00EE6DC5">
        <w:rPr>
          <w:rFonts w:ascii="Sakkal Majalla" w:hAnsi="Sakkal Majalla" w:cs="Sakkal Majalla" w:hint="cs"/>
          <w:sz w:val="28"/>
          <w:szCs w:val="28"/>
          <w:rtl/>
        </w:rPr>
        <w:t xml:space="preserve"> والاذاعية  المقروء</w:t>
      </w:r>
      <w:r w:rsidR="00EE6DC5">
        <w:rPr>
          <w:rFonts w:ascii="Sakkal Majalla" w:hAnsi="Sakkal Majalla" w:cs="Sakkal Majalla" w:hint="eastAsia"/>
          <w:sz w:val="28"/>
          <w:szCs w:val="28"/>
          <w:rtl/>
        </w:rPr>
        <w:t>ة</w:t>
      </w:r>
      <w:r w:rsidR="00EE6DC5">
        <w:rPr>
          <w:rFonts w:ascii="Sakkal Majalla" w:hAnsi="Sakkal Majalla" w:cs="Sakkal Majalla" w:hint="cs"/>
          <w:sz w:val="28"/>
          <w:szCs w:val="28"/>
          <w:rtl/>
        </w:rPr>
        <w:t xml:space="preserve"> والمسموعة والمرئية </w:t>
      </w:r>
      <w:r w:rsidRPr="00207E62">
        <w:rPr>
          <w:rFonts w:ascii="Sakkal Majalla" w:hAnsi="Sakkal Majalla" w:cs="Sakkal Majalla"/>
          <w:sz w:val="28"/>
          <w:szCs w:val="28"/>
          <w:rtl/>
        </w:rPr>
        <w:t xml:space="preserve"> ودراسة و فهم نوعيه </w:t>
      </w:r>
      <w:r w:rsidR="00EE6DC5">
        <w:rPr>
          <w:rFonts w:ascii="Sakkal Majalla" w:hAnsi="Sakkal Majalla" w:cs="Sakkal Majalla" w:hint="cs"/>
          <w:sz w:val="28"/>
          <w:szCs w:val="28"/>
          <w:rtl/>
        </w:rPr>
        <w:t xml:space="preserve">الجمهور المستهدف والفئات القادرة علي التأثير في تشكيل الوعي الجمعي </w:t>
      </w:r>
      <w:r w:rsidRPr="00207E62">
        <w:rPr>
          <w:rFonts w:ascii="Sakkal Majalla" w:hAnsi="Sakkal Majalla" w:cs="Sakkal Majalla"/>
          <w:sz w:val="28"/>
          <w:szCs w:val="28"/>
          <w:rtl/>
        </w:rPr>
        <w:t xml:space="preserve"> و تسليط الضوء على التوسع </w:t>
      </w:r>
      <w:r w:rsidRPr="00207E62">
        <w:rPr>
          <w:rFonts w:ascii="Sakkal Majalla" w:hAnsi="Sakkal Majalla" w:cs="Sakkal Majalla" w:hint="cs"/>
          <w:sz w:val="28"/>
          <w:szCs w:val="28"/>
          <w:rtl/>
        </w:rPr>
        <w:t>الرقمي</w:t>
      </w:r>
      <w:r w:rsidRPr="00207E62">
        <w:rPr>
          <w:rFonts w:ascii="Sakkal Majalla" w:hAnsi="Sakkal Majalla" w:cs="Sakkal Majalla"/>
          <w:sz w:val="28"/>
          <w:szCs w:val="28"/>
          <w:rtl/>
        </w:rPr>
        <w:t xml:space="preserve"> و دوره في رفع اقتصاد البلاد.</w:t>
      </w:r>
      <w:r>
        <w:rPr>
          <w:rFonts w:ascii="Sakkal Majalla" w:hAnsi="Sakkal Majalla" w:cs="Sakkal Majalla" w:hint="cs"/>
          <w:sz w:val="28"/>
          <w:szCs w:val="28"/>
          <w:rtl/>
        </w:rPr>
        <w:t xml:space="preserve"> تم استخدام المنهج الوصفي التحليل وهو المنهج المناسب للدراسة الحالية وتم استخدام الاستبيان الإلكترون</w:t>
      </w:r>
      <w:r>
        <w:rPr>
          <w:rFonts w:ascii="Sakkal Majalla" w:hAnsi="Sakkal Majalla" w:cs="Sakkal Majalla" w:hint="eastAsia"/>
          <w:sz w:val="28"/>
          <w:szCs w:val="28"/>
          <w:rtl/>
        </w:rPr>
        <w:t>ي</w:t>
      </w:r>
      <w:r>
        <w:rPr>
          <w:rFonts w:ascii="Sakkal Majalla" w:hAnsi="Sakkal Majalla" w:cs="Sakkal Majalla" w:hint="cs"/>
          <w:sz w:val="28"/>
          <w:szCs w:val="28"/>
          <w:rtl/>
        </w:rPr>
        <w:t xml:space="preserve"> لجمع البيانات من عينة الدراسة المكونة من </w:t>
      </w:r>
      <w:r w:rsidR="00EE6DC5">
        <w:rPr>
          <w:rFonts w:ascii="Sakkal Majalla" w:hAnsi="Sakkal Majalla" w:cs="Sakkal Majalla" w:hint="cs"/>
          <w:sz w:val="28"/>
          <w:szCs w:val="28"/>
          <w:rtl/>
        </w:rPr>
        <w:t>100</w:t>
      </w:r>
      <w:r>
        <w:rPr>
          <w:rFonts w:ascii="Sakkal Majalla" w:hAnsi="Sakkal Majalla" w:cs="Sakkal Majalla" w:hint="cs"/>
          <w:sz w:val="28"/>
          <w:szCs w:val="28"/>
          <w:rtl/>
        </w:rPr>
        <w:t xml:space="preserve"> من الموظفين العاملين بمجال </w:t>
      </w:r>
      <w:r w:rsidR="00EE6DC5">
        <w:rPr>
          <w:rFonts w:ascii="Sakkal Majalla" w:hAnsi="Sakkal Majalla" w:cs="Sakkal Majalla" w:hint="cs"/>
          <w:sz w:val="28"/>
          <w:szCs w:val="28"/>
          <w:rtl/>
        </w:rPr>
        <w:t>الاعلام الرقمي</w:t>
      </w:r>
      <w:r>
        <w:rPr>
          <w:rFonts w:ascii="Sakkal Majalla" w:hAnsi="Sakkal Majalla" w:cs="Sakkal Majalla" w:hint="cs"/>
          <w:sz w:val="28"/>
          <w:szCs w:val="28"/>
          <w:rtl/>
        </w:rPr>
        <w:t xml:space="preserve"> وتم تحليل البيانات باستخدام البرنامج الاحصائي </w:t>
      </w:r>
      <w:r>
        <w:rPr>
          <w:rFonts w:ascii="Sakkal Majalla" w:hAnsi="Sakkal Majalla" w:cs="Sakkal Majalla"/>
          <w:sz w:val="28"/>
          <w:szCs w:val="28"/>
        </w:rPr>
        <w:t>SPSS</w:t>
      </w:r>
      <w:r>
        <w:rPr>
          <w:rFonts w:ascii="Sakkal Majalla" w:hAnsi="Sakkal Majalla" w:cs="Sakkal Majalla" w:hint="cs"/>
          <w:sz w:val="28"/>
          <w:szCs w:val="28"/>
          <w:rtl/>
          <w:lang w:bidi="ar-EG"/>
        </w:rPr>
        <w:t xml:space="preserve"> واستخراج التكرارات والنسب والانحراف المعياري والوسط والوسيط الحسابي </w:t>
      </w:r>
      <w:bookmarkStart w:id="97" w:name="_Hlk184339072"/>
      <w:r>
        <w:rPr>
          <w:rFonts w:ascii="Sakkal Majalla" w:hAnsi="Sakkal Majalla" w:cs="Sakkal Majalla" w:hint="cs"/>
          <w:sz w:val="28"/>
          <w:szCs w:val="28"/>
          <w:rtl/>
          <w:lang w:bidi="ar-EG"/>
        </w:rPr>
        <w:t xml:space="preserve">وقد </w:t>
      </w:r>
      <w:r w:rsidRPr="00207E62">
        <w:rPr>
          <w:rFonts w:ascii="Sakkal Majalla" w:hAnsi="Sakkal Majalla" w:cs="Sakkal Majalla"/>
          <w:sz w:val="28"/>
          <w:szCs w:val="28"/>
          <w:rtl/>
        </w:rPr>
        <w:t xml:space="preserve">كشفت نتائج البحث عن الاجماع </w:t>
      </w:r>
      <w:r w:rsidR="00EE6DC5" w:rsidRPr="00207E62">
        <w:rPr>
          <w:rFonts w:ascii="Sakkal Majalla" w:hAnsi="Sakkal Majalla" w:cs="Sakkal Majalla" w:hint="cs"/>
          <w:sz w:val="28"/>
          <w:szCs w:val="28"/>
          <w:rtl/>
        </w:rPr>
        <w:t>والموافقة</w:t>
      </w:r>
      <w:r w:rsidRPr="00207E62">
        <w:rPr>
          <w:rFonts w:ascii="Sakkal Majalla" w:hAnsi="Sakkal Majalla" w:cs="Sakkal Majalla"/>
          <w:sz w:val="28"/>
          <w:szCs w:val="28"/>
          <w:rtl/>
        </w:rPr>
        <w:t xml:space="preserve"> عن الدور </w:t>
      </w:r>
      <w:r w:rsidRPr="00207E62">
        <w:rPr>
          <w:rFonts w:ascii="Sakkal Majalla" w:hAnsi="Sakkal Majalla" w:cs="Sakkal Majalla" w:hint="cs"/>
          <w:sz w:val="28"/>
          <w:szCs w:val="28"/>
          <w:rtl/>
        </w:rPr>
        <w:t>الأساسي</w:t>
      </w:r>
      <w:r w:rsidRPr="00207E62">
        <w:rPr>
          <w:rFonts w:ascii="Sakkal Majalla" w:hAnsi="Sakkal Majalla" w:cs="Sakkal Majalla"/>
          <w:sz w:val="28"/>
          <w:szCs w:val="28"/>
          <w:rtl/>
        </w:rPr>
        <w:t xml:space="preserve"> </w:t>
      </w:r>
      <w:r w:rsidRPr="00207E62">
        <w:rPr>
          <w:rFonts w:ascii="Sakkal Majalla" w:hAnsi="Sakkal Majalla" w:cs="Sakkal Majalla" w:hint="cs"/>
          <w:sz w:val="28"/>
          <w:szCs w:val="28"/>
          <w:rtl/>
        </w:rPr>
        <w:t>للأعلام</w:t>
      </w:r>
      <w:r w:rsidRPr="00207E62">
        <w:rPr>
          <w:rFonts w:ascii="Sakkal Majalla" w:hAnsi="Sakkal Majalla" w:cs="Sakkal Majalla"/>
          <w:sz w:val="28"/>
          <w:szCs w:val="28"/>
          <w:rtl/>
        </w:rPr>
        <w:t xml:space="preserve"> </w:t>
      </w:r>
      <w:r w:rsidRPr="00207E62">
        <w:rPr>
          <w:rFonts w:ascii="Sakkal Majalla" w:hAnsi="Sakkal Majalla" w:cs="Sakkal Majalla" w:hint="cs"/>
          <w:sz w:val="28"/>
          <w:szCs w:val="28"/>
          <w:rtl/>
        </w:rPr>
        <w:t>الرقمي</w:t>
      </w:r>
      <w:r w:rsidRPr="00207E62">
        <w:rPr>
          <w:rFonts w:ascii="Sakkal Majalla" w:hAnsi="Sakkal Majalla" w:cs="Sakkal Majalla"/>
          <w:sz w:val="28"/>
          <w:szCs w:val="28"/>
          <w:rtl/>
        </w:rPr>
        <w:t xml:space="preserve"> </w:t>
      </w:r>
      <w:r w:rsidR="00EE6DC5" w:rsidRPr="00207E62">
        <w:rPr>
          <w:rFonts w:ascii="Sakkal Majalla" w:hAnsi="Sakkal Majalla" w:cs="Sakkal Majalla" w:hint="cs"/>
          <w:sz w:val="28"/>
          <w:szCs w:val="28"/>
          <w:rtl/>
        </w:rPr>
        <w:t>وزيادة</w:t>
      </w:r>
      <w:r w:rsidRPr="00207E62">
        <w:rPr>
          <w:rFonts w:ascii="Sakkal Majalla" w:hAnsi="Sakkal Majalla" w:cs="Sakkal Majalla"/>
          <w:sz w:val="28"/>
          <w:szCs w:val="28"/>
          <w:rtl/>
        </w:rPr>
        <w:t xml:space="preserve"> التوسع </w:t>
      </w:r>
      <w:r w:rsidR="00EE6DC5">
        <w:rPr>
          <w:rFonts w:ascii="Sakkal Majalla" w:hAnsi="Sakkal Majalla" w:cs="Sakkal Majalla" w:hint="cs"/>
          <w:sz w:val="28"/>
          <w:szCs w:val="28"/>
          <w:rtl/>
        </w:rPr>
        <w:t xml:space="preserve">تعزيز وعي الجمهور </w:t>
      </w:r>
      <w:r w:rsidR="00EE6DC5" w:rsidRPr="00207E62">
        <w:rPr>
          <w:rFonts w:ascii="Sakkal Majalla" w:hAnsi="Sakkal Majalla" w:cs="Sakkal Majalla" w:hint="cs"/>
          <w:sz w:val="28"/>
          <w:szCs w:val="28"/>
          <w:rtl/>
        </w:rPr>
        <w:t>في</w:t>
      </w:r>
      <w:r w:rsidRPr="00207E62">
        <w:rPr>
          <w:rFonts w:ascii="Sakkal Majalla" w:hAnsi="Sakkal Majalla" w:cs="Sakkal Majalla"/>
          <w:sz w:val="28"/>
          <w:szCs w:val="28"/>
          <w:rtl/>
        </w:rPr>
        <w:t xml:space="preserve"> السعودية من خلال الكثير من الوسائل الالكترون</w:t>
      </w:r>
      <w:r w:rsidR="0027136E">
        <w:rPr>
          <w:rFonts w:ascii="Sakkal Majalla" w:hAnsi="Sakkal Majalla" w:cs="Sakkal Majalla" w:hint="cs"/>
          <w:sz w:val="28"/>
          <w:szCs w:val="28"/>
          <w:rtl/>
        </w:rPr>
        <w:t>ية و</w:t>
      </w:r>
      <w:r w:rsidR="0027136E" w:rsidRPr="0027136E">
        <w:rPr>
          <w:rFonts w:ascii="Sakkal Majalla" w:hAnsi="Sakkal Majalla" w:cs="Sakkal Majalla"/>
          <w:sz w:val="28"/>
          <w:szCs w:val="28"/>
          <w:rtl/>
        </w:rPr>
        <w:t>الوقوف على المزايا والنتائج المحتملة من دور الاعلام الرقمي على تحسين وتعزيز وعي الجمهور في بالمملكة العربية السعودية.</w:t>
      </w:r>
      <w:r w:rsidR="0027136E">
        <w:rPr>
          <w:rFonts w:ascii="Sakkal Majalla" w:hAnsi="Sakkal Majalla" w:cs="Sakkal Majalla" w:hint="cs"/>
          <w:sz w:val="28"/>
          <w:szCs w:val="28"/>
          <w:rtl/>
        </w:rPr>
        <w:t xml:space="preserve"> </w:t>
      </w:r>
      <w:r w:rsidR="0027136E" w:rsidRPr="0027136E">
        <w:rPr>
          <w:rFonts w:ascii="Sakkal Majalla" w:hAnsi="Sakkal Majalla" w:cs="Sakkal Majalla"/>
          <w:sz w:val="28"/>
          <w:szCs w:val="28"/>
          <w:rtl/>
        </w:rPr>
        <w:t>كما سلطت الدراسة الضوء على طبيعة وسائل الاعلام الرقمية المعدة والمجهزة لتطوير وتعزيز وعي الجمهور من خلال البرامج او الافلام التعليمية والارشادية</w:t>
      </w:r>
      <w:r w:rsidR="0027136E">
        <w:rPr>
          <w:rFonts w:ascii="Sakkal Majalla" w:hAnsi="Sakkal Majalla" w:cs="Sakkal Majalla" w:hint="cs"/>
          <w:sz w:val="28"/>
          <w:szCs w:val="28"/>
          <w:rtl/>
        </w:rPr>
        <w:t xml:space="preserve"> وبناء </w:t>
      </w:r>
      <w:proofErr w:type="gramStart"/>
      <w:r w:rsidR="0027136E">
        <w:rPr>
          <w:rFonts w:ascii="Sakkal Majalla" w:hAnsi="Sakkal Majalla" w:cs="Sakkal Majalla" w:hint="cs"/>
          <w:sz w:val="28"/>
          <w:szCs w:val="28"/>
          <w:rtl/>
        </w:rPr>
        <w:t>علي</w:t>
      </w:r>
      <w:proofErr w:type="gramEnd"/>
      <w:r w:rsidR="0027136E">
        <w:rPr>
          <w:rFonts w:ascii="Sakkal Majalla" w:hAnsi="Sakkal Majalla" w:cs="Sakkal Majalla" w:hint="cs"/>
          <w:sz w:val="28"/>
          <w:szCs w:val="28"/>
          <w:rtl/>
        </w:rPr>
        <w:t xml:space="preserve"> ما توصلت اليه الدراسة من نتائج كانت هناك العديد من التوصيات نذكر أهمها:</w:t>
      </w:r>
      <w:r w:rsidR="0027136E" w:rsidRPr="0027136E">
        <w:rPr>
          <w:rtl/>
        </w:rPr>
        <w:t xml:space="preserve"> </w:t>
      </w:r>
      <w:r w:rsidR="0027136E" w:rsidRPr="0027136E">
        <w:rPr>
          <w:rFonts w:ascii="Sakkal Majalla" w:hAnsi="Sakkal Majalla" w:cs="Sakkal Majalla"/>
          <w:sz w:val="28"/>
          <w:szCs w:val="28"/>
          <w:rtl/>
        </w:rPr>
        <w:t xml:space="preserve">ضرورة الاهتمام بوعي الجمهور فهو السبيل نحو التقدم وتحقيق رؤية المملكة </w:t>
      </w:r>
      <w:r w:rsidR="0027136E" w:rsidRPr="0027136E">
        <w:rPr>
          <w:rFonts w:ascii="Sakkal Majalla" w:hAnsi="Sakkal Majalla" w:cs="Sakkal Majalla" w:hint="cs"/>
          <w:sz w:val="28"/>
          <w:szCs w:val="28"/>
          <w:rtl/>
        </w:rPr>
        <w:t>2030</w:t>
      </w:r>
      <w:r w:rsidR="0027136E">
        <w:rPr>
          <w:rFonts w:ascii="Sakkal Majalla" w:hAnsi="Sakkal Majalla" w:cs="Sakkal Majalla" w:hint="cs"/>
          <w:sz w:val="28"/>
          <w:szCs w:val="28"/>
          <w:rtl/>
        </w:rPr>
        <w:t xml:space="preserve"> وزيادة</w:t>
      </w:r>
      <w:r w:rsidR="0027136E" w:rsidRPr="0027136E">
        <w:rPr>
          <w:rFonts w:ascii="Sakkal Majalla" w:hAnsi="Sakkal Majalla" w:cs="Sakkal Majalla"/>
          <w:sz w:val="28"/>
          <w:szCs w:val="28"/>
          <w:rtl/>
        </w:rPr>
        <w:t xml:space="preserve"> التدريب على وسائل الاعلام الرقمي لما لها من أهمية </w:t>
      </w:r>
      <w:r w:rsidR="0027136E" w:rsidRPr="0027136E">
        <w:rPr>
          <w:rFonts w:ascii="Sakkal Majalla" w:hAnsi="Sakkal Majalla" w:cs="Sakkal Majalla" w:hint="cs"/>
          <w:sz w:val="28"/>
          <w:szCs w:val="28"/>
          <w:rtl/>
        </w:rPr>
        <w:t xml:space="preserve">كبيرة </w:t>
      </w:r>
      <w:r w:rsidR="0027136E">
        <w:rPr>
          <w:rFonts w:ascii="Sakkal Majalla" w:hAnsi="Sakkal Majalla" w:cs="Sakkal Majalla" w:hint="cs"/>
          <w:sz w:val="28"/>
          <w:szCs w:val="28"/>
          <w:rtl/>
        </w:rPr>
        <w:t>وتوظيف</w:t>
      </w:r>
      <w:r w:rsidR="0027136E" w:rsidRPr="0027136E">
        <w:rPr>
          <w:rFonts w:ascii="Sakkal Majalla" w:hAnsi="Sakkal Majalla" w:cs="Sakkal Majalla"/>
          <w:sz w:val="28"/>
          <w:szCs w:val="28"/>
          <w:rtl/>
        </w:rPr>
        <w:t xml:space="preserve"> الاعلام الرقمي وتنشيط ذلك القطاع في امتصاص البطالة في اليد العاملة</w:t>
      </w:r>
    </w:p>
    <w:p w14:paraId="609DE287" w14:textId="427B4663" w:rsidR="0027136E" w:rsidRPr="0027136E" w:rsidRDefault="0027136E" w:rsidP="0027136E">
      <w:pPr>
        <w:spacing w:line="360" w:lineRule="auto"/>
        <w:ind w:firstLine="720"/>
        <w:jc w:val="both"/>
        <w:rPr>
          <w:rFonts w:ascii="Sakkal Majalla" w:hAnsi="Sakkal Majalla" w:cs="Sakkal Majalla"/>
          <w:sz w:val="28"/>
          <w:szCs w:val="28"/>
          <w:rtl/>
        </w:rPr>
      </w:pPr>
      <w:r>
        <w:rPr>
          <w:rFonts w:ascii="Sakkal Majalla" w:hAnsi="Sakkal Majalla" w:cs="Sakkal Majalla" w:hint="cs"/>
          <w:sz w:val="28"/>
          <w:szCs w:val="28"/>
          <w:rtl/>
        </w:rPr>
        <w:t xml:space="preserve">الكلمات المفتاحية: استراتيجيات الاعلام الرقمي </w:t>
      </w:r>
      <w:r>
        <w:rPr>
          <w:rFonts w:ascii="Sakkal Majalla" w:hAnsi="Sakkal Majalla" w:cs="Sakkal Majalla"/>
          <w:sz w:val="28"/>
          <w:szCs w:val="28"/>
          <w:rtl/>
        </w:rPr>
        <w:t>–</w:t>
      </w:r>
      <w:r>
        <w:rPr>
          <w:rFonts w:ascii="Sakkal Majalla" w:hAnsi="Sakkal Majalla" w:cs="Sakkal Majalla" w:hint="cs"/>
          <w:sz w:val="28"/>
          <w:szCs w:val="28"/>
          <w:rtl/>
        </w:rPr>
        <w:t xml:space="preserve"> وعي الجمهور </w:t>
      </w:r>
      <w:r>
        <w:rPr>
          <w:rFonts w:ascii="Sakkal Majalla" w:hAnsi="Sakkal Majalla" w:cs="Sakkal Majalla"/>
          <w:sz w:val="28"/>
          <w:szCs w:val="28"/>
          <w:rtl/>
        </w:rPr>
        <w:t>–</w:t>
      </w:r>
      <w:r>
        <w:rPr>
          <w:rFonts w:ascii="Sakkal Majalla" w:hAnsi="Sakkal Majalla" w:cs="Sakkal Majalla" w:hint="cs"/>
          <w:sz w:val="28"/>
          <w:szCs w:val="28"/>
          <w:rtl/>
        </w:rPr>
        <w:t xml:space="preserve"> وزارة الاعلام</w:t>
      </w:r>
    </w:p>
    <w:p w14:paraId="61C2A406" w14:textId="77777777" w:rsidR="0027136E" w:rsidRPr="0027136E" w:rsidRDefault="0027136E" w:rsidP="0027136E">
      <w:pPr>
        <w:bidi w:val="0"/>
        <w:spacing w:line="360" w:lineRule="auto"/>
        <w:ind w:firstLine="720"/>
        <w:jc w:val="both"/>
        <w:outlineLvl w:val="0"/>
        <w:rPr>
          <w:rFonts w:ascii="Sakkal Majalla" w:hAnsi="Sakkal Majalla" w:cs="Sakkal Majalla"/>
          <w:b/>
          <w:bCs/>
          <w:sz w:val="28"/>
          <w:szCs w:val="28"/>
        </w:rPr>
      </w:pPr>
      <w:bookmarkStart w:id="98" w:name="_Toc184407333"/>
      <w:r w:rsidRPr="0027136E">
        <w:rPr>
          <w:rFonts w:ascii="Sakkal Majalla" w:hAnsi="Sakkal Majalla" w:cs="Sakkal Majalla"/>
          <w:b/>
          <w:bCs/>
          <w:sz w:val="28"/>
          <w:szCs w:val="28"/>
        </w:rPr>
        <w:t>Abstract</w:t>
      </w:r>
      <w:bookmarkEnd w:id="98"/>
    </w:p>
    <w:p w14:paraId="1F836C59" w14:textId="031B6C73" w:rsidR="00EE6DC5" w:rsidRDefault="0027136E" w:rsidP="0027136E">
      <w:pPr>
        <w:bidi w:val="0"/>
        <w:spacing w:line="360" w:lineRule="auto"/>
        <w:ind w:firstLine="720"/>
        <w:jc w:val="both"/>
        <w:rPr>
          <w:rFonts w:ascii="Sakkal Majalla" w:hAnsi="Sakkal Majalla" w:cs="Sakkal Majalla"/>
          <w:sz w:val="28"/>
          <w:szCs w:val="28"/>
        </w:rPr>
      </w:pPr>
      <w:r w:rsidRPr="0027136E">
        <w:rPr>
          <w:rFonts w:ascii="Sakkal Majalla" w:hAnsi="Sakkal Majalla" w:cs="Sakkal Majalla"/>
          <w:sz w:val="28"/>
          <w:szCs w:val="28"/>
        </w:rPr>
        <w:t xml:space="preserve">This study aims to investigate the impact of digital media strategies on enhancing public awareness (applied to the Ministry of Information in the Kingdom of Saudi Arabia) through the use of various electronic means such as Facebook, Twitter, etc. and in multiple </w:t>
      </w:r>
      <w:r w:rsidRPr="0027136E">
        <w:rPr>
          <w:rFonts w:ascii="Sakkal Majalla" w:hAnsi="Sakkal Majalla" w:cs="Sakkal Majalla"/>
          <w:sz w:val="28"/>
          <w:szCs w:val="28"/>
        </w:rPr>
        <w:lastRenderedPageBreak/>
        <w:t>languages, in order to increase and grow the economy in Saudi Arabia, where all areas of digital media are presented, which aim to shape public awareness through television and radio programs, written, audio and visual, and to study and understand the type of target audience and groups capable of influencing the formation of collective awareness and highlighting digital expansion and its role in raising the country's economy. The descriptive analytical approach was used, which is the appropriate approach for the current study, and an electronic questionnaire was used to collect data from the study sample consisting of 100 employees working in the field of digital media. The data were analyzed using the SPSS statistical program and extracting frequencies, percentages, standard deviation, mean and arithmetic median. The results of the research revealed consensus and approval on the essential role of digital media and increasing expansion to enhance public awareness in Saudi Arabia through many electronic means and identifying the advantages and potential results of the role of digital media in improving and enhancing public awareness in the Kingdom of Saudi Arabia. The study also highlighted the nature of digital media prepared and equipped to develop and enhance public awareness through educational and guidance programs or films. Based on the results of the study, there were many recommendations, the most important of which are: the necessity of paying attention to public awareness, as it is the path to progress and achieving the Kingdom’s Vision 2030, increasing training on digital media due to its great importance, and employing digital media and activating that sector in absorbing unemployment in the workforce</w:t>
      </w:r>
      <w:r w:rsidRPr="0027136E">
        <w:rPr>
          <w:rFonts w:ascii="Sakkal Majalla" w:hAnsi="Sakkal Majalla" w:cs="Sakkal Majalla"/>
          <w:sz w:val="28"/>
          <w:szCs w:val="28"/>
          <w:rtl/>
        </w:rPr>
        <w:t>.</w:t>
      </w:r>
    </w:p>
    <w:p w14:paraId="019E9421" w14:textId="6757F6BB" w:rsidR="0027136E" w:rsidRDefault="0027136E" w:rsidP="0027136E">
      <w:pPr>
        <w:bidi w:val="0"/>
        <w:spacing w:line="360" w:lineRule="auto"/>
        <w:ind w:firstLine="720"/>
        <w:jc w:val="both"/>
        <w:rPr>
          <w:rFonts w:ascii="Sakkal Majalla" w:hAnsi="Sakkal Majalla" w:cs="Sakkal Majalla"/>
          <w:sz w:val="28"/>
          <w:szCs w:val="28"/>
        </w:rPr>
      </w:pPr>
      <w:r w:rsidRPr="0027136E">
        <w:rPr>
          <w:rFonts w:ascii="Sakkal Majalla" w:hAnsi="Sakkal Majalla" w:cs="Sakkal Majalla"/>
          <w:sz w:val="28"/>
          <w:szCs w:val="28"/>
        </w:rPr>
        <w:t>Keywords: Digital media strategies – public awareness – Ministry of Information</w:t>
      </w:r>
    </w:p>
    <w:bookmarkEnd w:id="97"/>
    <w:p w14:paraId="7D9724C4" w14:textId="77777777" w:rsidR="008D26FF" w:rsidRDefault="008D26FF" w:rsidP="006E4F53">
      <w:pPr>
        <w:autoSpaceDE w:val="0"/>
        <w:autoSpaceDN w:val="0"/>
        <w:adjustRightInd w:val="0"/>
        <w:spacing w:after="0" w:line="480" w:lineRule="auto"/>
        <w:ind w:left="1440"/>
        <w:rPr>
          <w:rFonts w:ascii="Sakkal Majalla" w:hAnsi="Sakkal Majalla" w:cs="Sakkal Majalla"/>
          <w:b/>
          <w:bCs/>
          <w:color w:val="000000"/>
          <w:sz w:val="36"/>
          <w:szCs w:val="36"/>
          <w:rtl/>
          <w:lang w:bidi="ar-EG"/>
        </w:rPr>
      </w:pPr>
    </w:p>
    <w:p w14:paraId="333696D7" w14:textId="77777777" w:rsidR="008D26FF" w:rsidRDefault="008D26FF" w:rsidP="008D26FF">
      <w:pPr>
        <w:tabs>
          <w:tab w:val="left" w:pos="2225"/>
        </w:tabs>
        <w:spacing w:line="360" w:lineRule="auto"/>
        <w:rPr>
          <w:rFonts w:ascii="Sakkal Majalla" w:hAnsi="Sakkal Majalla" w:cs="Sakkal Majalla"/>
          <w:color w:val="000000" w:themeColor="text1"/>
          <w:sz w:val="28"/>
          <w:szCs w:val="28"/>
          <w:rtl/>
          <w:lang w:bidi="ar-EG"/>
        </w:rPr>
      </w:pPr>
      <w:r w:rsidRPr="003C0279">
        <w:rPr>
          <w:rFonts w:ascii="Sakkal Majalla" w:hAnsi="Sakkal Majalla" w:cs="Sakkal Majalla"/>
          <w:b/>
          <w:bCs/>
          <w:noProof/>
          <w:sz w:val="28"/>
          <w:szCs w:val="28"/>
        </w:rPr>
        <w:lastRenderedPageBreak/>
        <w:drawing>
          <wp:anchor distT="0" distB="0" distL="114300" distR="114300" simplePos="0" relativeHeight="251718656" behindDoc="0" locked="0" layoutInCell="1" allowOverlap="1" wp14:anchorId="13B30EA2" wp14:editId="1F2B1B5B">
            <wp:simplePos x="0" y="0"/>
            <wp:positionH relativeFrom="margin">
              <wp:posOffset>3920490</wp:posOffset>
            </wp:positionH>
            <wp:positionV relativeFrom="margin">
              <wp:posOffset>-77470</wp:posOffset>
            </wp:positionV>
            <wp:extent cx="1775460" cy="1647190"/>
            <wp:effectExtent l="0" t="0" r="0" b="0"/>
            <wp:wrapThrough wrapText="bothSides">
              <wp:wrapPolygon edited="0">
                <wp:start x="0" y="0"/>
                <wp:lineTo x="0" y="21234"/>
                <wp:lineTo x="21322" y="21234"/>
                <wp:lineTo x="21322" y="0"/>
                <wp:lineTo x="0" y="0"/>
              </wp:wrapPolygon>
            </wp:wrapThrough>
            <wp:docPr id="1292546935"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75460" cy="1647190"/>
                    </a:xfrm>
                    <a:prstGeom prst="rect">
                      <a:avLst/>
                    </a:prstGeom>
                  </pic:spPr>
                </pic:pic>
              </a:graphicData>
            </a:graphic>
            <wp14:sizeRelH relativeFrom="margin">
              <wp14:pctWidth>0</wp14:pctWidth>
            </wp14:sizeRelH>
            <wp14:sizeRelV relativeFrom="margin">
              <wp14:pctHeight>0</wp14:pctHeight>
            </wp14:sizeRelV>
          </wp:anchor>
        </w:drawing>
      </w:r>
    </w:p>
    <w:p w14:paraId="50457BB7" w14:textId="77777777" w:rsidR="008D26FF" w:rsidRPr="00CF5BAF" w:rsidRDefault="008D26FF" w:rsidP="008D26FF">
      <w:pPr>
        <w:spacing w:line="276" w:lineRule="auto"/>
        <w:jc w:val="right"/>
        <w:rPr>
          <w:rFonts w:ascii="Sakkal Majalla" w:hAnsi="Sakkal Majalla" w:cs="Sakkal Majalla"/>
          <w:b/>
          <w:bCs/>
          <w:sz w:val="36"/>
          <w:szCs w:val="36"/>
          <w:rtl/>
        </w:rPr>
      </w:pPr>
      <w:bookmarkStart w:id="99" w:name="_Hlk133529239"/>
      <w:r w:rsidRPr="00CF5BAF">
        <w:t xml:space="preserve"> </w:t>
      </w:r>
      <w:r w:rsidRPr="00CF5BAF">
        <w:rPr>
          <w:b/>
          <w:bCs/>
          <w:noProof/>
          <w:sz w:val="36"/>
          <w:szCs w:val="36"/>
        </w:rPr>
        <w:t>Mid-Ocean University</w:t>
      </w:r>
    </w:p>
    <w:p w14:paraId="14A7EB82" w14:textId="77777777" w:rsidR="008D26FF" w:rsidRPr="009A59FC" w:rsidRDefault="008D26FF" w:rsidP="008D26FF">
      <w:pPr>
        <w:bidi w:val="0"/>
        <w:spacing w:line="240" w:lineRule="auto"/>
        <w:rPr>
          <w:rFonts w:ascii="Sakkal Majalla" w:hAnsi="Sakkal Majalla" w:cs="Sakkal Majalla"/>
          <w:b/>
          <w:bCs/>
          <w:sz w:val="36"/>
          <w:szCs w:val="36"/>
        </w:rPr>
      </w:pPr>
      <w:r w:rsidRPr="009A59FC">
        <w:rPr>
          <w:rFonts w:ascii="Sakkal Majalla" w:hAnsi="Sakkal Majalla" w:cs="Sakkal Majalla"/>
          <w:b/>
          <w:bCs/>
          <w:sz w:val="36"/>
          <w:szCs w:val="36"/>
        </w:rPr>
        <w:t>Faculty of Media and Marketing</w:t>
      </w:r>
    </w:p>
    <w:p w14:paraId="09028D68" w14:textId="5D018A7F" w:rsidR="008D26FF" w:rsidRDefault="004E6A60" w:rsidP="008D26FF">
      <w:pPr>
        <w:bidi w:val="0"/>
        <w:spacing w:line="240" w:lineRule="auto"/>
        <w:rPr>
          <w:rFonts w:ascii="Sakkal Majalla" w:hAnsi="Sakkal Majalla" w:cs="Sakkal Majalla"/>
          <w:b/>
          <w:bCs/>
          <w:sz w:val="32"/>
          <w:szCs w:val="32"/>
          <w:rtl/>
        </w:rPr>
      </w:pPr>
      <w:r w:rsidRPr="004E6A60">
        <w:rPr>
          <w:rFonts w:ascii="Sakkal Majalla" w:hAnsi="Sakkal Majalla" w:cs="Sakkal Majalla"/>
          <w:b/>
          <w:bCs/>
          <w:sz w:val="36"/>
          <w:szCs w:val="36"/>
        </w:rPr>
        <w:t>Master of Digital Media</w:t>
      </w:r>
      <w:r w:rsidR="008D26FF" w:rsidRPr="009A59FC">
        <w:rPr>
          <w:rFonts w:ascii="Sakkal Majalla" w:hAnsi="Sakkal Majalla" w:cs="Sakkal Majalla"/>
          <w:b/>
          <w:bCs/>
          <w:sz w:val="36"/>
          <w:szCs w:val="36"/>
          <w:rtl/>
        </w:rPr>
        <w:t>.</w:t>
      </w:r>
    </w:p>
    <w:p w14:paraId="41F78494" w14:textId="77777777" w:rsidR="008D26FF" w:rsidRDefault="008D26FF" w:rsidP="008D26FF">
      <w:pPr>
        <w:spacing w:line="240" w:lineRule="auto"/>
        <w:rPr>
          <w:rFonts w:ascii="Sakkal Majalla" w:hAnsi="Sakkal Majalla" w:cs="Sakkal Majalla"/>
          <w:b/>
          <w:bCs/>
          <w:color w:val="FF0000"/>
          <w:sz w:val="36"/>
          <w:szCs w:val="36"/>
          <w:rtl/>
        </w:rPr>
      </w:pPr>
    </w:p>
    <w:p w14:paraId="4FA60BA3" w14:textId="77777777" w:rsidR="008D26FF" w:rsidRPr="001B0996" w:rsidRDefault="008D26FF" w:rsidP="008D26FF">
      <w:pPr>
        <w:spacing w:line="240" w:lineRule="auto"/>
        <w:rPr>
          <w:rFonts w:ascii="Sakkal Majalla" w:hAnsi="Sakkal Majalla" w:cs="Sakkal Majalla"/>
          <w:b/>
          <w:bCs/>
          <w:color w:val="FF0000"/>
          <w:sz w:val="36"/>
          <w:szCs w:val="36"/>
        </w:rPr>
      </w:pPr>
    </w:p>
    <w:p w14:paraId="586A0D2C" w14:textId="00CCC854" w:rsidR="008D26FF" w:rsidRDefault="008D26FF" w:rsidP="008D26FF">
      <w:pPr>
        <w:autoSpaceDE w:val="0"/>
        <w:autoSpaceDN w:val="0"/>
        <w:adjustRightInd w:val="0"/>
        <w:spacing w:after="0" w:line="276" w:lineRule="auto"/>
        <w:jc w:val="center"/>
        <w:rPr>
          <w:rFonts w:ascii="Sakkal Majalla" w:hAnsi="Sakkal Majalla" w:cs="Sakkal Majalla"/>
          <w:b/>
          <w:bCs/>
          <w:color w:val="FF0000"/>
          <w:sz w:val="36"/>
          <w:szCs w:val="36"/>
        </w:rPr>
      </w:pPr>
      <w:r w:rsidRPr="008D26FF">
        <w:rPr>
          <w:rFonts w:ascii="Sakkal Majalla" w:hAnsi="Sakkal Majalla" w:cs="Sakkal Majalla"/>
          <w:b/>
          <w:bCs/>
          <w:color w:val="FF0000"/>
          <w:sz w:val="36"/>
          <w:szCs w:val="36"/>
        </w:rPr>
        <w:t>The impact of digital media strategies on enhancing public awareness (applied to the Ministry of Information in the Kingdom of Saudi Arabia)</w:t>
      </w:r>
    </w:p>
    <w:p w14:paraId="77884904" w14:textId="77777777" w:rsidR="008D26FF" w:rsidRDefault="008D26FF" w:rsidP="008D26FF">
      <w:pPr>
        <w:autoSpaceDE w:val="0"/>
        <w:autoSpaceDN w:val="0"/>
        <w:adjustRightInd w:val="0"/>
        <w:spacing w:after="0" w:line="276" w:lineRule="auto"/>
        <w:jc w:val="center"/>
        <w:rPr>
          <w:rFonts w:ascii="Sakkal Majalla" w:hAnsi="Sakkal Majalla" w:cs="Sakkal Majalla"/>
          <w:b/>
          <w:bCs/>
          <w:color w:val="FF0000"/>
          <w:sz w:val="36"/>
          <w:szCs w:val="36"/>
        </w:rPr>
      </w:pPr>
    </w:p>
    <w:p w14:paraId="69139D8E" w14:textId="40EFC0A5" w:rsidR="008D26FF" w:rsidRPr="008D26FF" w:rsidRDefault="008D26FF" w:rsidP="008D26FF">
      <w:pPr>
        <w:spacing w:line="240" w:lineRule="auto"/>
        <w:jc w:val="center"/>
        <w:rPr>
          <w:rFonts w:ascii="Sakkal Majalla" w:hAnsi="Sakkal Majalla" w:cs="Sakkal Majalla"/>
          <w:b/>
          <w:bCs/>
          <w:sz w:val="32"/>
          <w:szCs w:val="32"/>
          <w:rtl/>
          <w:lang w:bidi="ar-EG"/>
        </w:rPr>
      </w:pPr>
      <w:r w:rsidRPr="008D26FF">
        <w:rPr>
          <w:rFonts w:ascii="Sakkal Majalla" w:hAnsi="Sakkal Majalla" w:cs="Sakkal Majalla"/>
          <w:b/>
          <w:bCs/>
          <w:color w:val="002060"/>
          <w:sz w:val="44"/>
          <w:szCs w:val="44"/>
          <w:lang w:bidi="ar-EG"/>
        </w:rPr>
        <w:t>Prepared by the student/ Omar Saeed Al-Yamini University number/ 241001440</w:t>
      </w:r>
    </w:p>
    <w:p w14:paraId="309031EB" w14:textId="77777777" w:rsidR="008D26FF" w:rsidRPr="009A59FC" w:rsidRDefault="008D26FF" w:rsidP="008D26FF">
      <w:pPr>
        <w:bidi w:val="0"/>
        <w:spacing w:line="240" w:lineRule="auto"/>
        <w:jc w:val="center"/>
        <w:rPr>
          <w:rFonts w:ascii="Sakkal Majalla" w:hAnsi="Sakkal Majalla" w:cs="Sakkal Majalla"/>
          <w:b/>
          <w:bCs/>
          <w:sz w:val="32"/>
          <w:szCs w:val="32"/>
          <w:rtl/>
          <w:lang w:bidi="ar-EG"/>
        </w:rPr>
      </w:pPr>
      <w:r w:rsidRPr="009A59FC">
        <w:rPr>
          <w:rFonts w:ascii="Sakkal Majalla" w:hAnsi="Sakkal Majalla" w:cs="Sakkal Majalla"/>
          <w:b/>
          <w:bCs/>
          <w:sz w:val="32"/>
          <w:szCs w:val="32"/>
        </w:rPr>
        <w:t>Supervision</w:t>
      </w:r>
      <w:r w:rsidRPr="009A59FC">
        <w:rPr>
          <w:rFonts w:ascii="Sakkal Majalla" w:hAnsi="Sakkal Majalla" w:cs="Sakkal Majalla"/>
          <w:b/>
          <w:bCs/>
          <w:sz w:val="32"/>
          <w:szCs w:val="32"/>
          <w:rtl/>
        </w:rPr>
        <w:t>/</w:t>
      </w:r>
    </w:p>
    <w:p w14:paraId="6E9238FD" w14:textId="77777777" w:rsidR="008D26FF" w:rsidRDefault="008D26FF" w:rsidP="008D26FF">
      <w:pPr>
        <w:spacing w:line="240" w:lineRule="auto"/>
        <w:jc w:val="center"/>
        <w:rPr>
          <w:rFonts w:ascii="Sakkal Majalla" w:hAnsi="Sakkal Majalla" w:cs="Sakkal Majalla"/>
          <w:b/>
          <w:bCs/>
          <w:sz w:val="32"/>
          <w:szCs w:val="32"/>
          <w:rtl/>
        </w:rPr>
      </w:pPr>
      <w:r w:rsidRPr="008D26FF">
        <w:rPr>
          <w:rFonts w:ascii="Sakkal Majalla" w:hAnsi="Sakkal Majalla" w:cs="Sakkal Majalla"/>
          <w:b/>
          <w:bCs/>
          <w:sz w:val="32"/>
          <w:szCs w:val="32"/>
        </w:rPr>
        <w:t xml:space="preserve">Dr. </w:t>
      </w:r>
      <w:proofErr w:type="spellStart"/>
      <w:r w:rsidRPr="008D26FF">
        <w:rPr>
          <w:rFonts w:ascii="Sakkal Majalla" w:hAnsi="Sakkal Majalla" w:cs="Sakkal Majalla"/>
          <w:b/>
          <w:bCs/>
          <w:sz w:val="32"/>
          <w:szCs w:val="32"/>
        </w:rPr>
        <w:t>Mahitab</w:t>
      </w:r>
      <w:proofErr w:type="spellEnd"/>
      <w:r w:rsidRPr="008D26FF">
        <w:rPr>
          <w:rFonts w:ascii="Sakkal Majalla" w:hAnsi="Sakkal Majalla" w:cs="Sakkal Majalla"/>
          <w:b/>
          <w:bCs/>
          <w:sz w:val="32"/>
          <w:szCs w:val="32"/>
        </w:rPr>
        <w:t xml:space="preserve"> Al-</w:t>
      </w:r>
      <w:proofErr w:type="spellStart"/>
      <w:r w:rsidRPr="008D26FF">
        <w:rPr>
          <w:rFonts w:ascii="Sakkal Majalla" w:hAnsi="Sakkal Majalla" w:cs="Sakkal Majalla"/>
          <w:b/>
          <w:bCs/>
          <w:sz w:val="32"/>
          <w:szCs w:val="32"/>
        </w:rPr>
        <w:t>Rafei</w:t>
      </w:r>
      <w:proofErr w:type="spellEnd"/>
    </w:p>
    <w:p w14:paraId="422CB286" w14:textId="61BB6EB0" w:rsidR="008D26FF" w:rsidRPr="009A59FC" w:rsidRDefault="008D26FF" w:rsidP="008D26FF">
      <w:pPr>
        <w:spacing w:line="240" w:lineRule="auto"/>
        <w:jc w:val="center"/>
        <w:rPr>
          <w:rFonts w:ascii="Sakkal Majalla" w:hAnsi="Sakkal Majalla" w:cs="Sakkal Majalla"/>
          <w:b/>
          <w:bCs/>
          <w:sz w:val="32"/>
          <w:szCs w:val="32"/>
        </w:rPr>
      </w:pPr>
      <w:r w:rsidRPr="009A59FC">
        <w:rPr>
          <w:rFonts w:ascii="Sakkal Majalla" w:hAnsi="Sakkal Majalla" w:cs="Sakkal Majalla"/>
          <w:b/>
          <w:bCs/>
          <w:sz w:val="32"/>
          <w:szCs w:val="32"/>
        </w:rPr>
        <w:t xml:space="preserve">Dr. Sherine </w:t>
      </w:r>
      <w:proofErr w:type="spellStart"/>
      <w:r w:rsidRPr="009A59FC">
        <w:rPr>
          <w:rFonts w:ascii="Sakkal Majalla" w:hAnsi="Sakkal Majalla" w:cs="Sakkal Majalla"/>
          <w:b/>
          <w:bCs/>
          <w:sz w:val="32"/>
          <w:szCs w:val="32"/>
        </w:rPr>
        <w:t>Kadwani</w:t>
      </w:r>
      <w:proofErr w:type="spellEnd"/>
    </w:p>
    <w:p w14:paraId="47C98C01" w14:textId="77777777" w:rsidR="008D26FF" w:rsidRPr="009A59FC" w:rsidRDefault="008D26FF" w:rsidP="008D26FF">
      <w:pPr>
        <w:spacing w:line="240" w:lineRule="auto"/>
        <w:jc w:val="center"/>
        <w:rPr>
          <w:rFonts w:ascii="Sakkal Majalla" w:hAnsi="Sakkal Majalla" w:cs="Sakkal Majalla"/>
          <w:b/>
          <w:bCs/>
          <w:sz w:val="32"/>
          <w:szCs w:val="32"/>
          <w:rtl/>
        </w:rPr>
      </w:pPr>
    </w:p>
    <w:p w14:paraId="1A0CED97" w14:textId="77777777" w:rsidR="008D26FF" w:rsidRDefault="008D26FF" w:rsidP="008D26FF">
      <w:pPr>
        <w:spacing w:line="240" w:lineRule="auto"/>
        <w:rPr>
          <w:rFonts w:ascii="Sakkal Majalla" w:hAnsi="Sakkal Majalla" w:cs="Sakkal Majalla"/>
          <w:sz w:val="28"/>
          <w:szCs w:val="28"/>
        </w:rPr>
      </w:pPr>
    </w:p>
    <w:p w14:paraId="7D036A8E" w14:textId="77777777" w:rsidR="008D26FF" w:rsidRPr="00C1371A" w:rsidRDefault="008D26FF" w:rsidP="008D26FF">
      <w:pPr>
        <w:spacing w:line="240" w:lineRule="auto"/>
        <w:jc w:val="center"/>
        <w:rPr>
          <w:rFonts w:ascii="Sakkal Majalla" w:hAnsi="Sakkal Majalla" w:cs="Sakkal Majalla"/>
          <w:b/>
          <w:bCs/>
          <w:sz w:val="32"/>
          <w:szCs w:val="32"/>
          <w:rtl/>
        </w:rPr>
      </w:pPr>
      <w:r>
        <w:rPr>
          <w:rFonts w:ascii="Sakkal Majalla" w:hAnsi="Sakkal Majalla" w:cs="Sakkal Majalla"/>
          <w:b/>
          <w:bCs/>
          <w:sz w:val="32"/>
          <w:szCs w:val="32"/>
        </w:rPr>
        <w:t>2024</w:t>
      </w:r>
      <w:bookmarkEnd w:id="99"/>
    </w:p>
    <w:p w14:paraId="071BCC57" w14:textId="77777777" w:rsidR="008D26FF" w:rsidRDefault="008D26FF" w:rsidP="008D26FF">
      <w:pPr>
        <w:tabs>
          <w:tab w:val="left" w:pos="2225"/>
        </w:tabs>
        <w:spacing w:line="360" w:lineRule="auto"/>
        <w:rPr>
          <w:rFonts w:ascii="Sakkal Majalla" w:hAnsi="Sakkal Majalla" w:cs="Sakkal Majalla"/>
          <w:color w:val="000000" w:themeColor="text1"/>
          <w:sz w:val="28"/>
          <w:szCs w:val="28"/>
          <w:rtl/>
          <w:lang w:bidi="ar-EG"/>
        </w:rPr>
      </w:pPr>
    </w:p>
    <w:p w14:paraId="507AD7BB" w14:textId="77777777" w:rsidR="008D26FF" w:rsidRPr="00207E62" w:rsidRDefault="008D26FF" w:rsidP="008D26FF">
      <w:pPr>
        <w:bidi w:val="0"/>
        <w:ind w:firstLine="720"/>
        <w:jc w:val="both"/>
        <w:rPr>
          <w:rFonts w:ascii="Sakkal Majalla" w:hAnsi="Sakkal Majalla" w:cs="Sakkal Majalla"/>
          <w:sz w:val="28"/>
          <w:szCs w:val="28"/>
          <w:rtl/>
        </w:rPr>
      </w:pPr>
    </w:p>
    <w:p w14:paraId="1B0B25F4" w14:textId="77777777" w:rsidR="006E4F53" w:rsidRPr="006E4F53" w:rsidRDefault="006E4F53" w:rsidP="008D26FF">
      <w:pPr>
        <w:bidi w:val="0"/>
        <w:spacing w:line="480" w:lineRule="auto"/>
        <w:jc w:val="both"/>
        <w:rPr>
          <w:rFonts w:ascii="Sakkal Majalla" w:hAnsi="Sakkal Majalla" w:cs="Sakkal Majalla"/>
          <w:sz w:val="28"/>
          <w:szCs w:val="28"/>
          <w:rtl/>
          <w:lang w:bidi="ar-EG"/>
        </w:rPr>
      </w:pPr>
    </w:p>
    <w:sectPr w:rsidR="006E4F53" w:rsidRPr="006E4F53" w:rsidSect="004D660A">
      <w:footerReference w:type="even" r:id="rId18"/>
      <w:footerReference w:type="default" r:id="rId19"/>
      <w:footerReference w:type="first" r:id="rId20"/>
      <w:pgSz w:w="11906" w:h="16838"/>
      <w:pgMar w:top="1474" w:right="2041" w:bottom="1474" w:left="1985"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DAFD073" w14:textId="77777777" w:rsidR="00A13F2D" w:rsidRDefault="00A13F2D" w:rsidP="00DE3D53">
      <w:pPr>
        <w:spacing w:after="0" w:line="240" w:lineRule="auto"/>
      </w:pPr>
      <w:r>
        <w:separator/>
      </w:r>
    </w:p>
  </w:endnote>
  <w:endnote w:type="continuationSeparator" w:id="0">
    <w:p w14:paraId="3582EA53" w14:textId="77777777" w:rsidR="00A13F2D" w:rsidRDefault="00A13F2D" w:rsidP="00DE3D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charset w:val="B2"/>
    <w:family w:val="auto"/>
    <w:pitch w:val="variable"/>
    <w:sig w:usb0="80002007" w:usb1="80000000" w:usb2="000000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raditional Arabic,Bold">
    <w:altName w:val="Traditional Arabic"/>
    <w:panose1 w:val="00000000000000000000"/>
    <w:charset w:val="B2"/>
    <w:family w:val="auto"/>
    <w:notTrueType/>
    <w:pitch w:val="default"/>
    <w:sig w:usb0="00002001" w:usb1="00000000" w:usb2="00000000" w:usb3="00000000" w:csb0="00000040" w:csb1="00000000"/>
  </w:font>
  <w:font w:name="PT Bold Mirror">
    <w:panose1 w:val="02010400000000000000"/>
    <w:charset w:val="B2"/>
    <w:family w:val="auto"/>
    <w:pitch w:val="variable"/>
    <w:sig w:usb0="00002001" w:usb1="80000000" w:usb2="00000008" w:usb3="00000000" w:csb0="00000040" w:csb1="00000000"/>
  </w:font>
  <w:font w:name="Traditional Arabic">
    <w:charset w:val="B2"/>
    <w:family w:val="roman"/>
    <w:pitch w:val="variable"/>
    <w:sig w:usb0="00002003" w:usb1="80000000" w:usb2="00000008" w:usb3="00000000" w:csb0="0000004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0316D39" w14:textId="581CCA60" w:rsidR="004D660A" w:rsidRDefault="004D660A">
    <w:pPr>
      <w:pStyle w:val="af7"/>
    </w:pPr>
    <w:r>
      <w:rPr>
        <w:noProof/>
      </w:rPr>
      <mc:AlternateContent>
        <mc:Choice Requires="wps">
          <w:drawing>
            <wp:anchor distT="0" distB="0" distL="0" distR="0" simplePos="0" relativeHeight="251661312" behindDoc="0" locked="0" layoutInCell="1" allowOverlap="1" wp14:anchorId="638CAA40" wp14:editId="2B1077A0">
              <wp:simplePos x="635" y="635"/>
              <wp:positionH relativeFrom="page">
                <wp:align>left</wp:align>
              </wp:positionH>
              <wp:positionV relativeFrom="page">
                <wp:align>bottom</wp:align>
              </wp:positionV>
              <wp:extent cx="1148715" cy="361315"/>
              <wp:effectExtent l="0" t="0" r="13335" b="0"/>
              <wp:wrapNone/>
              <wp:docPr id="677750464" name="Text Box 10" descr="Internal Use Only">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148715" cy="361315"/>
                      </a:xfrm>
                      <a:prstGeom prst="rect">
                        <a:avLst/>
                      </a:prstGeom>
                      <a:noFill/>
                      <a:ln>
                        <a:noFill/>
                      </a:ln>
                    </wps:spPr>
                    <wps:txbx>
                      <w:txbxContent>
                        <w:p w14:paraId="04A88C68" w14:textId="511F11ED" w:rsidR="004D660A" w:rsidRPr="004D660A" w:rsidRDefault="004D660A" w:rsidP="004D660A">
                          <w:pPr>
                            <w:spacing w:after="0"/>
                            <w:rPr>
                              <w:rFonts w:ascii="Calibri" w:eastAsia="Calibri" w:hAnsi="Calibri" w:cs="Calibri"/>
                              <w:noProof/>
                              <w:color w:val="000000"/>
                            </w:rPr>
                          </w:pPr>
                          <w:r w:rsidRPr="004D660A">
                            <w:rPr>
                              <w:rFonts w:ascii="Calibri" w:eastAsia="Calibri" w:hAnsi="Calibri" w:cs="Calibri"/>
                              <w:noProof/>
                              <w:color w:val="000000"/>
                            </w:rPr>
                            <w:t>Internal Use Only</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638CAA40" id="_x0000_t202" coordsize="21600,21600" o:spt="202" path="m,l,21600r21600,l21600,xe">
              <v:stroke joinstyle="miter"/>
              <v:path gradientshapeok="t" o:connecttype="rect"/>
            </v:shapetype>
            <v:shape id="Text Box 10" o:spid="_x0000_s1043" type="#_x0000_t202" alt="Internal Use Only" style="position:absolute;left:0;text-align:left;margin-left:0;margin-top:0;width:90.45pt;height:28.45pt;z-index:251661312;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" filled="f" stroked="f">
              <v:textbox style="mso-fit-shape-to-text:t" inset="20pt,0,0,15pt">
                <w:txbxContent>
                  <w:p w14:paraId="04A88C68" w14:textId="511F11ED" w:rsidR="004D660A" w:rsidRPr="004D660A" w:rsidRDefault="004D660A" w:rsidP="004D660A">
                    <w:pPr>
                      <w:spacing w:after="0"/>
                      <w:rPr>
                        <w:rFonts w:ascii="Calibri" w:eastAsia="Calibri" w:hAnsi="Calibri" w:cs="Calibri"/>
                        <w:noProof/>
                        <w:color w:val="000000"/>
                      </w:rPr>
                    </w:pPr>
                    <w:r w:rsidRPr="004D660A">
                      <w:rPr>
                        <w:rFonts w:ascii="Calibri" w:eastAsia="Calibri" w:hAnsi="Calibri" w:cs="Calibri"/>
                        <w:noProof/>
                        <w:color w:val="000000"/>
                      </w:rPr>
                      <w:t>Internal Use Only</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F27475" w14:textId="2BA7D9B4" w:rsidR="00794530" w:rsidRDefault="004D660A">
    <w:pPr>
      <w:pStyle w:val="af7"/>
    </w:pPr>
    <w:r>
      <w:rPr>
        <w:noProof/>
        <w:rtl/>
        <w:lang w:val="ar-SA"/>
      </w:rPr>
      <mc:AlternateContent>
        <mc:Choice Requires="wps">
          <w:drawing>
            <wp:anchor distT="0" distB="0" distL="0" distR="0" simplePos="0" relativeHeight="251662336" behindDoc="0" locked="0" layoutInCell="1" allowOverlap="1" wp14:anchorId="615792F3" wp14:editId="5FFBBBD3">
              <wp:simplePos x="0" y="0"/>
              <wp:positionH relativeFrom="page">
                <wp:align>left</wp:align>
              </wp:positionH>
              <wp:positionV relativeFrom="page">
                <wp:posOffset>10435590</wp:posOffset>
              </wp:positionV>
              <wp:extent cx="1148715" cy="361315"/>
              <wp:effectExtent l="0" t="0" r="13335" b="0"/>
              <wp:wrapNone/>
              <wp:docPr id="666225486" name="Text Box 11" descr="Internal Use Only">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148715" cy="361315"/>
                      </a:xfrm>
                      <a:prstGeom prst="rect">
                        <a:avLst/>
                      </a:prstGeom>
                      <a:noFill/>
                      <a:ln>
                        <a:noFill/>
                      </a:ln>
                    </wps:spPr>
                    <wps:txbx>
                      <w:txbxContent>
                        <w:p w14:paraId="7C49A33D" w14:textId="300856F1" w:rsidR="004D660A" w:rsidRPr="000350EE" w:rsidRDefault="004D660A" w:rsidP="004D660A">
                          <w:pPr>
                            <w:spacing w:after="0"/>
                            <w:rPr>
                              <w:rFonts w:ascii="Calibri" w:eastAsia="Calibri" w:hAnsi="Calibri" w:cs="Calibri"/>
                              <w:noProof/>
                              <w:color w:val="FFFFFF" w:themeColor="background1"/>
                            </w:rPr>
                          </w:pPr>
                          <w:r w:rsidRPr="000350EE">
                            <w:rPr>
                              <w:rFonts w:ascii="Calibri" w:eastAsia="Calibri" w:hAnsi="Calibri" w:cs="Calibri"/>
                              <w:noProof/>
                              <w:color w:val="FFFFFF" w:themeColor="background1"/>
                            </w:rPr>
                            <w:t>Internal Use Only</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615792F3" id="_x0000_t202" coordsize="21600,21600" o:spt="202" path="m,l,21600r21600,l21600,xe">
              <v:stroke joinstyle="miter"/>
              <v:path gradientshapeok="t" o:connecttype="rect"/>
            </v:shapetype>
            <v:shape id="Text Box 11" o:spid="_x0000_s1044" type="#_x0000_t202" alt="Internal Use Only" style="position:absolute;left:0;text-align:left;margin-left:0;margin-top:821.7pt;width:90.45pt;height:28.45pt;z-index:251662336;visibility:visible;mso-wrap-style:none;mso-wrap-distance-left:0;mso-wrap-distance-top:0;mso-wrap-distance-right:0;mso-wrap-distance-bottom:0;mso-position-horizontal:left;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" filled="f" stroked="f">
              <v:textbox style="mso-fit-shape-to-text:t" inset="20pt,0,0,15pt">
                <w:txbxContent>
                  <w:p w14:paraId="7C49A33D" w14:textId="300856F1" w:rsidR="004D660A" w:rsidRPr="000350EE" w:rsidRDefault="004D660A" w:rsidP="004D660A">
                    <w:pPr>
                      <w:spacing w:after="0"/>
                      <w:rPr>
                        <w:rFonts w:ascii="Calibri" w:eastAsia="Calibri" w:hAnsi="Calibri" w:cs="Calibri"/>
                        <w:noProof/>
                        <w:color w:val="FFFFFF" w:themeColor="background1"/>
                      </w:rPr>
                    </w:pPr>
                    <w:r w:rsidRPr="000350EE">
                      <w:rPr>
                        <w:rFonts w:ascii="Calibri" w:eastAsia="Calibri" w:hAnsi="Calibri" w:cs="Calibri"/>
                        <w:noProof/>
                        <w:color w:val="FFFFFF" w:themeColor="background1"/>
                      </w:rPr>
                      <w:t>Internal Use Only</w:t>
                    </w:r>
                  </w:p>
                </w:txbxContent>
              </v:textbox>
              <w10:wrap anchorx="page" anchory="page"/>
            </v:shape>
          </w:pict>
        </mc:Fallback>
      </mc:AlternateContent>
    </w:r>
  </w:p>
  <w:sdt>
    <w:sdtPr>
      <w:rPr>
        <w:rtl/>
      </w:rPr>
      <w:id w:val="-1359727635"/>
      <w:docPartObj>
        <w:docPartGallery w:val="Page Numbers (Bottom of Page)"/>
        <w:docPartUnique/>
      </w:docPartObj>
    </w:sdtPr>
    <w:sdtContent>
      <w:p w14:paraId="150E661A" w14:textId="77777777" w:rsidR="00794530" w:rsidRDefault="00211DB3">
        <w:pPr>
          <w:pStyle w:val="af7"/>
        </w:pPr>
        <w:r w:rsidRPr="00211DB3">
          <w:rPr>
            <w:rFonts w:asciiTheme="majorHAnsi" w:eastAsiaTheme="majorEastAsia" w:hAnsiTheme="majorHAnsi" w:cstheme="majorBidi"/>
            <w:b/>
            <w:bCs/>
            <w:noProof/>
            <w:color w:val="0D0D0D" w:themeColor="text1" w:themeTint="F2"/>
            <w:sz w:val="28"/>
            <w:szCs w:val="28"/>
            <w:rtl/>
          </w:rPr>
          <mc:AlternateContent>
            <mc:Choice Requires="wps">
              <w:drawing>
                <wp:anchor distT="0" distB="0" distL="114300" distR="114300" simplePos="0" relativeHeight="251659264" behindDoc="0" locked="0" layoutInCell="1" allowOverlap="1" wp14:anchorId="06C31C2B" wp14:editId="440736DC">
                  <wp:simplePos x="0" y="0"/>
                  <wp:positionH relativeFrom="margin">
                    <wp:posOffset>2034655</wp:posOffset>
                  </wp:positionH>
                  <wp:positionV relativeFrom="bottomMargin">
                    <wp:posOffset>87630</wp:posOffset>
                  </wp:positionV>
                  <wp:extent cx="661670" cy="502920"/>
                  <wp:effectExtent l="0" t="0" r="0" b="0"/>
                  <wp:wrapNone/>
                  <wp:docPr id="310183400" name="تمرير: أفقي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1670" cy="502920"/>
                          </a:xfrm>
                          <a:prstGeom prst="roundRect">
                            <a:avLst/>
                          </a:prstGeom>
                          <a:noFill/>
                          <a:ln w="9525">
                            <a:noFill/>
                            <a:round/>
                            <a:headEnd/>
                            <a:tailEnd/>
                          </a:ln>
                          <a:extLst>
                            <a:ext uri="{909E8E84-426E-40DD-AFC4-6F175D3DCCD1}">
                              <a14:hiddenFill xmlns:a14="http://schemas.microsoft.com/office/drawing/2010/main">
                                <a:solidFill>
                                  <a:srgbClr val="17365D"/>
                                </a:solidFill>
                              </a14:hiddenFill>
                            </a:ext>
                          </a:extLst>
                        </wps:spPr>
                        <wps:txbx>
                          <w:txbxContent>
                            <w:p w14:paraId="061C51A0" w14:textId="77777777" w:rsidR="00211DB3" w:rsidRDefault="00211DB3">
                              <w:pPr>
                                <w:jc w:val="center"/>
                                <w:rPr>
                                  <w:color w:val="808080" w:themeColor="text1" w:themeTint="7F"/>
                                </w:rPr>
                              </w:pPr>
                              <w:r>
                                <w:fldChar w:fldCharType="begin"/>
                              </w:r>
                              <w:r>
                                <w:instrText>PAGE    \* MERGEFORMAT</w:instrText>
                              </w:r>
                              <w:r>
                                <w:fldChar w:fldCharType="separate"/>
                              </w:r>
                              <w:r>
                                <w:rPr>
                                  <w:color w:val="808080" w:themeColor="text1" w:themeTint="7F"/>
                                  <w:rtl/>
                                  <w:lang w:val="ar-SA"/>
                                </w:rPr>
                                <w:t>2</w:t>
                              </w:r>
                              <w:r>
                                <w:rPr>
                                  <w:color w:val="808080" w:themeColor="text1" w:themeTint="7F"/>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6C31C2B" id="تمرير: أفقي 1" o:spid="_x0000_s1045" style="position:absolute;left:0;text-align:left;margin-left:160.2pt;margin-top:6.9pt;width:52.1pt;height:39.6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bottom-margin-area;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" filled="f" fillcolor="#17365d" stroked="f">
                  <v:textbox>
                    <w:txbxContent>
                      <w:p w14:paraId="061C51A0" w14:textId="77777777" w:rsidR="00211DB3" w:rsidRDefault="00211DB3">
                        <w:pPr>
                          <w:jc w:val="center"/>
                          <w:rPr>
                            <w:color w:val="808080" w:themeColor="text1" w:themeTint="7F"/>
                          </w:rPr>
                        </w:pPr>
                        <w:r>
                          <w:fldChar w:fldCharType="begin"/>
                        </w:r>
                        <w:r>
                          <w:instrText>PAGE    \* MERGEFORMAT</w:instrText>
                        </w:r>
                        <w:r>
                          <w:fldChar w:fldCharType="separate"/>
                        </w:r>
                        <w:r>
                          <w:rPr>
                            <w:color w:val="808080" w:themeColor="text1" w:themeTint="7F"/>
                            <w:rtl/>
                            <w:lang w:val="ar-SA"/>
                          </w:rPr>
                          <w:t>2</w:t>
                        </w:r>
                        <w:r>
                          <w:rPr>
                            <w:color w:val="808080" w:themeColor="text1" w:themeTint="7F"/>
                          </w:rPr>
                          <w:fldChar w:fldCharType="end"/>
                        </w:r>
                      </w:p>
                    </w:txbxContent>
                  </v:textbox>
                  <w10:wrap anchorx="margin" anchory="margin"/>
                </v:roundrect>
              </w:pict>
            </mc:Fallback>
          </mc:AlternateConten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6BC140" w14:textId="580EFE1F" w:rsidR="004D660A" w:rsidRDefault="004D660A">
    <w:pPr>
      <w:pStyle w:val="af7"/>
    </w:pPr>
    <w:r>
      <w:rPr>
        <w:noProof/>
      </w:rPr>
      <mc:AlternateContent>
        <mc:Choice Requires="wps">
          <w:drawing>
            <wp:anchor distT="0" distB="0" distL="0" distR="0" simplePos="0" relativeHeight="251660288" behindDoc="0" locked="0" layoutInCell="1" allowOverlap="1" wp14:anchorId="5237DA01" wp14:editId="5C00D136">
              <wp:simplePos x="635" y="635"/>
              <wp:positionH relativeFrom="page">
                <wp:align>left</wp:align>
              </wp:positionH>
              <wp:positionV relativeFrom="page">
                <wp:align>bottom</wp:align>
              </wp:positionV>
              <wp:extent cx="1148715" cy="361315"/>
              <wp:effectExtent l="0" t="0" r="13335" b="0"/>
              <wp:wrapNone/>
              <wp:docPr id="1984464127" name="Text Box 9" descr="Internal Use Only">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148715" cy="361315"/>
                      </a:xfrm>
                      <a:prstGeom prst="rect">
                        <a:avLst/>
                      </a:prstGeom>
                      <a:noFill/>
                      <a:ln>
                        <a:noFill/>
                      </a:ln>
                    </wps:spPr>
                    <wps:txbx>
                      <w:txbxContent>
                        <w:p w14:paraId="47D9CDAE" w14:textId="09B466E1" w:rsidR="004D660A" w:rsidRPr="004D660A" w:rsidRDefault="004D660A" w:rsidP="004D660A">
                          <w:pPr>
                            <w:spacing w:after="0"/>
                            <w:rPr>
                              <w:rFonts w:ascii="Calibri" w:eastAsia="Calibri" w:hAnsi="Calibri" w:cs="Calibri"/>
                              <w:noProof/>
                              <w:color w:val="000000"/>
                            </w:rPr>
                          </w:pPr>
                          <w:r w:rsidRPr="004D660A">
                            <w:rPr>
                              <w:rFonts w:ascii="Calibri" w:eastAsia="Calibri" w:hAnsi="Calibri" w:cs="Calibri"/>
                              <w:noProof/>
                              <w:color w:val="000000"/>
                            </w:rPr>
                            <w:t>Internal Use Only</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5237DA01" id="_x0000_t202" coordsize="21600,21600" o:spt="202" path="m,l,21600r21600,l21600,xe">
              <v:stroke joinstyle="miter"/>
              <v:path gradientshapeok="t" o:connecttype="rect"/>
            </v:shapetype>
            <v:shape id="Text Box 9" o:spid="_x0000_s1046" type="#_x0000_t202" alt="Internal Use Only" style="position:absolute;left:0;text-align:left;margin-left:0;margin-top:0;width:90.45pt;height:28.45pt;z-index:25166028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" filled="f" stroked="f">
              <v:textbox style="mso-fit-shape-to-text:t" inset="20pt,0,0,15pt">
                <w:txbxContent>
                  <w:p w14:paraId="47D9CDAE" w14:textId="09B466E1" w:rsidR="004D660A" w:rsidRPr="004D660A" w:rsidRDefault="004D660A" w:rsidP="004D660A">
                    <w:pPr>
                      <w:spacing w:after="0"/>
                      <w:rPr>
                        <w:rFonts w:ascii="Calibri" w:eastAsia="Calibri" w:hAnsi="Calibri" w:cs="Calibri"/>
                        <w:noProof/>
                        <w:color w:val="000000"/>
                      </w:rPr>
                    </w:pPr>
                    <w:r w:rsidRPr="004D660A">
                      <w:rPr>
                        <w:rFonts w:ascii="Calibri" w:eastAsia="Calibri" w:hAnsi="Calibri" w:cs="Calibri"/>
                        <w:noProof/>
                        <w:color w:val="000000"/>
                      </w:rPr>
                      <w:t>Internal Use Only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39E86F5" w14:textId="77777777" w:rsidR="00A13F2D" w:rsidRDefault="00A13F2D" w:rsidP="00DE3D53">
      <w:pPr>
        <w:spacing w:after="0" w:line="240" w:lineRule="auto"/>
      </w:pPr>
      <w:r>
        <w:separator/>
      </w:r>
    </w:p>
  </w:footnote>
  <w:footnote w:type="continuationSeparator" w:id="0">
    <w:p w14:paraId="2831EE50" w14:textId="77777777" w:rsidR="00A13F2D" w:rsidRDefault="00A13F2D" w:rsidP="00DE3D5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1D6547"/>
    <w:multiLevelType w:val="hybridMultilevel"/>
    <w:tmpl w:val="67B4C8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E423E12"/>
    <w:multiLevelType w:val="hybridMultilevel"/>
    <w:tmpl w:val="3BD843EC"/>
    <w:lvl w:ilvl="0" w:tplc="0409000F">
      <w:start w:val="1"/>
      <w:numFmt w:val="decimal"/>
      <w:lvlText w:val="%1."/>
      <w:lvlJc w:val="left"/>
      <w:pPr>
        <w:ind w:left="1080" w:hanging="360"/>
      </w:pPr>
      <w:rPr>
        <w:rFont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 w15:restartNumberingAfterBreak="0">
    <w:nsid w:val="11285318"/>
    <w:multiLevelType w:val="hybridMultilevel"/>
    <w:tmpl w:val="85E893DE"/>
    <w:lvl w:ilvl="0" w:tplc="AEA2F2A6">
      <w:start w:val="5"/>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 w15:restartNumberingAfterBreak="0">
    <w:nsid w:val="125462C5"/>
    <w:multiLevelType w:val="hybridMultilevel"/>
    <w:tmpl w:val="E72E92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6656724"/>
    <w:multiLevelType w:val="hybridMultilevel"/>
    <w:tmpl w:val="5F025A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BA2570D"/>
    <w:multiLevelType w:val="hybridMultilevel"/>
    <w:tmpl w:val="B846CD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3B339D3"/>
    <w:multiLevelType w:val="hybridMultilevel"/>
    <w:tmpl w:val="47DAE28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2C183D5B"/>
    <w:multiLevelType w:val="hybridMultilevel"/>
    <w:tmpl w:val="FA04F7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7A45E0F"/>
    <w:multiLevelType w:val="hybridMultilevel"/>
    <w:tmpl w:val="686206A8"/>
    <w:lvl w:ilvl="0" w:tplc="04090011">
      <w:start w:val="1"/>
      <w:numFmt w:val="decimal"/>
      <w:lvlText w:val="%1)"/>
      <w:lvlJc w:val="left"/>
      <w:pPr>
        <w:ind w:left="1080" w:hanging="360"/>
      </w:pPr>
      <w:rPr>
        <w:rFonts w:hint="default"/>
      </w:rPr>
    </w:lvl>
    <w:lvl w:ilvl="1" w:tplc="FFFFFFFF">
      <w:start w:val="1"/>
      <w:numFmt w:val="lowerLetter"/>
      <w:lvlText w:val="%2."/>
      <w:lvlJc w:val="left"/>
      <w:pPr>
        <w:ind w:left="1800" w:hanging="360"/>
      </w:p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9" w15:restartNumberingAfterBreak="0">
    <w:nsid w:val="384C0502"/>
    <w:multiLevelType w:val="hybridMultilevel"/>
    <w:tmpl w:val="EE221408"/>
    <w:lvl w:ilvl="0" w:tplc="04090011">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0" w15:restartNumberingAfterBreak="0">
    <w:nsid w:val="3B625F4D"/>
    <w:multiLevelType w:val="hybridMultilevel"/>
    <w:tmpl w:val="9D82EBE8"/>
    <w:lvl w:ilvl="0" w:tplc="04090011">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3B95115E"/>
    <w:multiLevelType w:val="hybridMultilevel"/>
    <w:tmpl w:val="527A7F80"/>
    <w:lvl w:ilvl="0" w:tplc="0409000D">
      <w:start w:val="1"/>
      <w:numFmt w:val="bullet"/>
      <w:lvlText w:val=""/>
      <w:lvlJc w:val="left"/>
      <w:pPr>
        <w:ind w:left="720" w:hanging="360"/>
      </w:pPr>
      <w:rPr>
        <w:rFonts w:ascii="Wingdings" w:hAnsi="Wingdings" w:hint="default"/>
      </w:rPr>
    </w:lvl>
    <w:lvl w:ilvl="1" w:tplc="D6EE139C">
      <w:numFmt w:val="bullet"/>
      <w:lvlText w:val="-"/>
      <w:lvlJc w:val="left"/>
      <w:pPr>
        <w:ind w:left="1440" w:hanging="360"/>
      </w:pPr>
      <w:rPr>
        <w:rFonts w:ascii="Sakkal Majalla" w:eastAsiaTheme="minorHAns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DAA61D3"/>
    <w:multiLevelType w:val="hybridMultilevel"/>
    <w:tmpl w:val="3774BB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E017794"/>
    <w:multiLevelType w:val="hybridMultilevel"/>
    <w:tmpl w:val="0FE4DE60"/>
    <w:lvl w:ilvl="0" w:tplc="0409000F">
      <w:start w:val="1"/>
      <w:numFmt w:val="decimal"/>
      <w:lvlText w:val="%1."/>
      <w:lvlJc w:val="left"/>
      <w:pPr>
        <w:ind w:left="900" w:hanging="360"/>
      </w:pPr>
      <w:rPr>
        <w:rFonts w:hint="default"/>
      </w:rPr>
    </w:lvl>
    <w:lvl w:ilvl="1" w:tplc="FFFFFFFF" w:tentative="1">
      <w:start w:val="1"/>
      <w:numFmt w:val="bullet"/>
      <w:lvlText w:val="o"/>
      <w:lvlJc w:val="left"/>
      <w:pPr>
        <w:ind w:left="1620" w:hanging="360"/>
      </w:pPr>
      <w:rPr>
        <w:rFonts w:ascii="Courier New" w:hAnsi="Courier New" w:cs="Courier New" w:hint="default"/>
      </w:rPr>
    </w:lvl>
    <w:lvl w:ilvl="2" w:tplc="FFFFFFFF" w:tentative="1">
      <w:start w:val="1"/>
      <w:numFmt w:val="bullet"/>
      <w:lvlText w:val=""/>
      <w:lvlJc w:val="left"/>
      <w:pPr>
        <w:ind w:left="2340" w:hanging="360"/>
      </w:pPr>
      <w:rPr>
        <w:rFonts w:ascii="Wingdings" w:hAnsi="Wingdings" w:hint="default"/>
      </w:rPr>
    </w:lvl>
    <w:lvl w:ilvl="3" w:tplc="FFFFFFFF" w:tentative="1">
      <w:start w:val="1"/>
      <w:numFmt w:val="bullet"/>
      <w:lvlText w:val=""/>
      <w:lvlJc w:val="left"/>
      <w:pPr>
        <w:ind w:left="3060" w:hanging="360"/>
      </w:pPr>
      <w:rPr>
        <w:rFonts w:ascii="Symbol" w:hAnsi="Symbol" w:hint="default"/>
      </w:rPr>
    </w:lvl>
    <w:lvl w:ilvl="4" w:tplc="FFFFFFFF" w:tentative="1">
      <w:start w:val="1"/>
      <w:numFmt w:val="bullet"/>
      <w:lvlText w:val="o"/>
      <w:lvlJc w:val="left"/>
      <w:pPr>
        <w:ind w:left="3780" w:hanging="360"/>
      </w:pPr>
      <w:rPr>
        <w:rFonts w:ascii="Courier New" w:hAnsi="Courier New" w:cs="Courier New" w:hint="default"/>
      </w:rPr>
    </w:lvl>
    <w:lvl w:ilvl="5" w:tplc="FFFFFFFF" w:tentative="1">
      <w:start w:val="1"/>
      <w:numFmt w:val="bullet"/>
      <w:lvlText w:val=""/>
      <w:lvlJc w:val="left"/>
      <w:pPr>
        <w:ind w:left="4500" w:hanging="360"/>
      </w:pPr>
      <w:rPr>
        <w:rFonts w:ascii="Wingdings" w:hAnsi="Wingdings" w:hint="default"/>
      </w:rPr>
    </w:lvl>
    <w:lvl w:ilvl="6" w:tplc="FFFFFFFF" w:tentative="1">
      <w:start w:val="1"/>
      <w:numFmt w:val="bullet"/>
      <w:lvlText w:val=""/>
      <w:lvlJc w:val="left"/>
      <w:pPr>
        <w:ind w:left="5220" w:hanging="360"/>
      </w:pPr>
      <w:rPr>
        <w:rFonts w:ascii="Symbol" w:hAnsi="Symbol" w:hint="default"/>
      </w:rPr>
    </w:lvl>
    <w:lvl w:ilvl="7" w:tplc="FFFFFFFF" w:tentative="1">
      <w:start w:val="1"/>
      <w:numFmt w:val="bullet"/>
      <w:lvlText w:val="o"/>
      <w:lvlJc w:val="left"/>
      <w:pPr>
        <w:ind w:left="5940" w:hanging="360"/>
      </w:pPr>
      <w:rPr>
        <w:rFonts w:ascii="Courier New" w:hAnsi="Courier New" w:cs="Courier New" w:hint="default"/>
      </w:rPr>
    </w:lvl>
    <w:lvl w:ilvl="8" w:tplc="FFFFFFFF" w:tentative="1">
      <w:start w:val="1"/>
      <w:numFmt w:val="bullet"/>
      <w:lvlText w:val=""/>
      <w:lvlJc w:val="left"/>
      <w:pPr>
        <w:ind w:left="6660" w:hanging="360"/>
      </w:pPr>
      <w:rPr>
        <w:rFonts w:ascii="Wingdings" w:hAnsi="Wingdings" w:hint="default"/>
      </w:rPr>
    </w:lvl>
  </w:abstractNum>
  <w:abstractNum w:abstractNumId="14" w15:restartNumberingAfterBreak="0">
    <w:nsid w:val="45B27DA9"/>
    <w:multiLevelType w:val="hybridMultilevel"/>
    <w:tmpl w:val="4D16A16C"/>
    <w:lvl w:ilvl="0" w:tplc="04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5" w15:restartNumberingAfterBreak="0">
    <w:nsid w:val="4C7E3F41"/>
    <w:multiLevelType w:val="hybridMultilevel"/>
    <w:tmpl w:val="B33EF4C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7FB75FC"/>
    <w:multiLevelType w:val="hybridMultilevel"/>
    <w:tmpl w:val="6AE66950"/>
    <w:lvl w:ilvl="0" w:tplc="04090001">
      <w:start w:val="1"/>
      <w:numFmt w:val="bullet"/>
      <w:lvlText w:val=""/>
      <w:lvlJc w:val="left"/>
      <w:pPr>
        <w:ind w:left="720" w:hanging="360"/>
      </w:pPr>
      <w:rPr>
        <w:rFonts w:ascii="Symbol" w:hAnsi="Symbol" w:hint="default"/>
      </w:rPr>
    </w:lvl>
    <w:lvl w:ilvl="1" w:tplc="FFFFFFFF">
      <w:numFmt w:val="bullet"/>
      <w:lvlText w:val="-"/>
      <w:lvlJc w:val="left"/>
      <w:pPr>
        <w:ind w:left="1440" w:hanging="360"/>
      </w:pPr>
      <w:rPr>
        <w:rFonts w:ascii="Arial" w:eastAsiaTheme="minorHAnsi"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5D23544D"/>
    <w:multiLevelType w:val="hybridMultilevel"/>
    <w:tmpl w:val="AC441B5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5E163F68"/>
    <w:multiLevelType w:val="hybridMultilevel"/>
    <w:tmpl w:val="A4840DC2"/>
    <w:lvl w:ilvl="0" w:tplc="04090011">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5F7B2F79"/>
    <w:multiLevelType w:val="hybridMultilevel"/>
    <w:tmpl w:val="E7BA71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36A29E5"/>
    <w:multiLevelType w:val="hybridMultilevel"/>
    <w:tmpl w:val="E8083B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98730FA"/>
    <w:multiLevelType w:val="hybridMultilevel"/>
    <w:tmpl w:val="65DC2DC0"/>
    <w:lvl w:ilvl="0" w:tplc="8DB0269C">
      <w:start w:val="1"/>
      <w:numFmt w:val="bullet"/>
      <w:lvlText w:val=""/>
      <w:lvlJc w:val="left"/>
      <w:pPr>
        <w:ind w:left="720" w:hanging="360"/>
      </w:pPr>
      <w:rPr>
        <w:rFonts w:ascii="Symbol" w:hAnsi="Symbol" w:cs="Symbol" w:hint="default"/>
        <w:sz w:val="16"/>
        <w:szCs w:val="1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C62494E"/>
    <w:multiLevelType w:val="hybridMultilevel"/>
    <w:tmpl w:val="E490E5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6C35875"/>
    <w:multiLevelType w:val="hybridMultilevel"/>
    <w:tmpl w:val="9FD40B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7071D7B"/>
    <w:multiLevelType w:val="hybridMultilevel"/>
    <w:tmpl w:val="57141C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4883219">
    <w:abstractNumId w:val="3"/>
  </w:num>
  <w:num w:numId="2" w16cid:durableId="59450472">
    <w:abstractNumId w:val="19"/>
  </w:num>
  <w:num w:numId="3" w16cid:durableId="1730490661">
    <w:abstractNumId w:val="1"/>
  </w:num>
  <w:num w:numId="4" w16cid:durableId="1387341521">
    <w:abstractNumId w:val="10"/>
  </w:num>
  <w:num w:numId="5" w16cid:durableId="1432700605">
    <w:abstractNumId w:val="4"/>
  </w:num>
  <w:num w:numId="6" w16cid:durableId="672416190">
    <w:abstractNumId w:val="18"/>
  </w:num>
  <w:num w:numId="7" w16cid:durableId="1100566172">
    <w:abstractNumId w:val="23"/>
  </w:num>
  <w:num w:numId="8" w16cid:durableId="840239328">
    <w:abstractNumId w:val="7"/>
  </w:num>
  <w:num w:numId="9" w16cid:durableId="1740244711">
    <w:abstractNumId w:val="24"/>
  </w:num>
  <w:num w:numId="10" w16cid:durableId="558590837">
    <w:abstractNumId w:val="16"/>
  </w:num>
  <w:num w:numId="11" w16cid:durableId="1621837344">
    <w:abstractNumId w:val="21"/>
  </w:num>
  <w:num w:numId="12" w16cid:durableId="1848788400">
    <w:abstractNumId w:val="15"/>
  </w:num>
  <w:num w:numId="13" w16cid:durableId="1775709838">
    <w:abstractNumId w:val="13"/>
  </w:num>
  <w:num w:numId="14" w16cid:durableId="1847357145">
    <w:abstractNumId w:val="2"/>
  </w:num>
  <w:num w:numId="15" w16cid:durableId="397438540">
    <w:abstractNumId w:val="14"/>
  </w:num>
  <w:num w:numId="16" w16cid:durableId="1399786714">
    <w:abstractNumId w:val="11"/>
  </w:num>
  <w:num w:numId="17" w16cid:durableId="80487884">
    <w:abstractNumId w:val="12"/>
  </w:num>
  <w:num w:numId="18" w16cid:durableId="706638380">
    <w:abstractNumId w:val="17"/>
  </w:num>
  <w:num w:numId="19" w16cid:durableId="1061366063">
    <w:abstractNumId w:val="8"/>
  </w:num>
  <w:num w:numId="20" w16cid:durableId="1372339647">
    <w:abstractNumId w:val="9"/>
  </w:num>
  <w:num w:numId="21" w16cid:durableId="219749621">
    <w:abstractNumId w:val="6"/>
  </w:num>
  <w:num w:numId="22" w16cid:durableId="880900730">
    <w:abstractNumId w:val="20"/>
  </w:num>
  <w:num w:numId="23" w16cid:durableId="1843156013">
    <w:abstractNumId w:val="5"/>
  </w:num>
  <w:num w:numId="24" w16cid:durableId="699627968">
    <w:abstractNumId w:val="0"/>
  </w:num>
  <w:num w:numId="25" w16cid:durableId="1252355415">
    <w:abstractNumId w:val="22"/>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5847"/>
    <w:rsid w:val="000061B8"/>
    <w:rsid w:val="000112F3"/>
    <w:rsid w:val="000114DD"/>
    <w:rsid w:val="00013C4F"/>
    <w:rsid w:val="0001582A"/>
    <w:rsid w:val="00020F27"/>
    <w:rsid w:val="000214DA"/>
    <w:rsid w:val="00021C4A"/>
    <w:rsid w:val="00022938"/>
    <w:rsid w:val="0002364E"/>
    <w:rsid w:val="00026129"/>
    <w:rsid w:val="00026EC8"/>
    <w:rsid w:val="000350EE"/>
    <w:rsid w:val="000366E2"/>
    <w:rsid w:val="00041035"/>
    <w:rsid w:val="00041746"/>
    <w:rsid w:val="0004497F"/>
    <w:rsid w:val="00045B47"/>
    <w:rsid w:val="00047F76"/>
    <w:rsid w:val="0005327F"/>
    <w:rsid w:val="00053C3C"/>
    <w:rsid w:val="00053F6A"/>
    <w:rsid w:val="00054BEB"/>
    <w:rsid w:val="00055B43"/>
    <w:rsid w:val="00056844"/>
    <w:rsid w:val="0006069C"/>
    <w:rsid w:val="00061B77"/>
    <w:rsid w:val="00062157"/>
    <w:rsid w:val="00062369"/>
    <w:rsid w:val="00062F82"/>
    <w:rsid w:val="00064DAD"/>
    <w:rsid w:val="00066741"/>
    <w:rsid w:val="000726D9"/>
    <w:rsid w:val="00072FF1"/>
    <w:rsid w:val="00076305"/>
    <w:rsid w:val="000771F9"/>
    <w:rsid w:val="000821A1"/>
    <w:rsid w:val="00082AC7"/>
    <w:rsid w:val="00082D71"/>
    <w:rsid w:val="00082F6B"/>
    <w:rsid w:val="000832F3"/>
    <w:rsid w:val="00084209"/>
    <w:rsid w:val="00087223"/>
    <w:rsid w:val="0009164A"/>
    <w:rsid w:val="00092085"/>
    <w:rsid w:val="000920AE"/>
    <w:rsid w:val="000934FC"/>
    <w:rsid w:val="0009379A"/>
    <w:rsid w:val="000958DD"/>
    <w:rsid w:val="00095D1D"/>
    <w:rsid w:val="00096DB8"/>
    <w:rsid w:val="000A2FCB"/>
    <w:rsid w:val="000A30E5"/>
    <w:rsid w:val="000A587D"/>
    <w:rsid w:val="000A5E83"/>
    <w:rsid w:val="000A6764"/>
    <w:rsid w:val="000B204E"/>
    <w:rsid w:val="000B39AE"/>
    <w:rsid w:val="000B3BB7"/>
    <w:rsid w:val="000B4836"/>
    <w:rsid w:val="000B5F7D"/>
    <w:rsid w:val="000B684D"/>
    <w:rsid w:val="000B7257"/>
    <w:rsid w:val="000C2B29"/>
    <w:rsid w:val="000C2CF2"/>
    <w:rsid w:val="000C74AD"/>
    <w:rsid w:val="000D0144"/>
    <w:rsid w:val="000D07A3"/>
    <w:rsid w:val="000D4C4E"/>
    <w:rsid w:val="000E3E73"/>
    <w:rsid w:val="000E597C"/>
    <w:rsid w:val="000E5E90"/>
    <w:rsid w:val="000E6970"/>
    <w:rsid w:val="000E75DD"/>
    <w:rsid w:val="000E785D"/>
    <w:rsid w:val="000F06D6"/>
    <w:rsid w:val="000F1FA3"/>
    <w:rsid w:val="000F2AC1"/>
    <w:rsid w:val="0010425C"/>
    <w:rsid w:val="00104660"/>
    <w:rsid w:val="00104D65"/>
    <w:rsid w:val="001065BD"/>
    <w:rsid w:val="00111A93"/>
    <w:rsid w:val="00115540"/>
    <w:rsid w:val="00116E73"/>
    <w:rsid w:val="0011784C"/>
    <w:rsid w:val="00117D55"/>
    <w:rsid w:val="001200BD"/>
    <w:rsid w:val="00125E3C"/>
    <w:rsid w:val="00127738"/>
    <w:rsid w:val="001356F0"/>
    <w:rsid w:val="00137BE4"/>
    <w:rsid w:val="00137FBC"/>
    <w:rsid w:val="00141E9C"/>
    <w:rsid w:val="00142B87"/>
    <w:rsid w:val="00144015"/>
    <w:rsid w:val="00151E80"/>
    <w:rsid w:val="00153540"/>
    <w:rsid w:val="00153DAE"/>
    <w:rsid w:val="001614B4"/>
    <w:rsid w:val="00161CB9"/>
    <w:rsid w:val="00164967"/>
    <w:rsid w:val="00165678"/>
    <w:rsid w:val="001657E3"/>
    <w:rsid w:val="00165A2B"/>
    <w:rsid w:val="0017372C"/>
    <w:rsid w:val="00181511"/>
    <w:rsid w:val="00183F60"/>
    <w:rsid w:val="001877A4"/>
    <w:rsid w:val="001879A8"/>
    <w:rsid w:val="001912A3"/>
    <w:rsid w:val="00191553"/>
    <w:rsid w:val="00191678"/>
    <w:rsid w:val="00191792"/>
    <w:rsid w:val="001918B2"/>
    <w:rsid w:val="001A07BC"/>
    <w:rsid w:val="001A2AD4"/>
    <w:rsid w:val="001A344F"/>
    <w:rsid w:val="001A3D34"/>
    <w:rsid w:val="001B29EE"/>
    <w:rsid w:val="001B2CEB"/>
    <w:rsid w:val="001B43F8"/>
    <w:rsid w:val="001B63EB"/>
    <w:rsid w:val="001B69A9"/>
    <w:rsid w:val="001B7EF3"/>
    <w:rsid w:val="001C0327"/>
    <w:rsid w:val="001C0CF9"/>
    <w:rsid w:val="001C3652"/>
    <w:rsid w:val="001C4E2E"/>
    <w:rsid w:val="001C6D90"/>
    <w:rsid w:val="001D4749"/>
    <w:rsid w:val="001D4DD6"/>
    <w:rsid w:val="001D5AD4"/>
    <w:rsid w:val="001E2F88"/>
    <w:rsid w:val="001E51D8"/>
    <w:rsid w:val="001E66B2"/>
    <w:rsid w:val="001E70E6"/>
    <w:rsid w:val="001F037C"/>
    <w:rsid w:val="001F06DD"/>
    <w:rsid w:val="001F107E"/>
    <w:rsid w:val="001F4059"/>
    <w:rsid w:val="00201E15"/>
    <w:rsid w:val="0020547C"/>
    <w:rsid w:val="00207EF4"/>
    <w:rsid w:val="00211DB3"/>
    <w:rsid w:val="0021321F"/>
    <w:rsid w:val="00213D94"/>
    <w:rsid w:val="00214854"/>
    <w:rsid w:val="0021708E"/>
    <w:rsid w:val="0022045E"/>
    <w:rsid w:val="0022283E"/>
    <w:rsid w:val="002237E3"/>
    <w:rsid w:val="00223CD2"/>
    <w:rsid w:val="00224C6D"/>
    <w:rsid w:val="002256D3"/>
    <w:rsid w:val="00225D3E"/>
    <w:rsid w:val="00226746"/>
    <w:rsid w:val="00226B50"/>
    <w:rsid w:val="0022795A"/>
    <w:rsid w:val="002303F7"/>
    <w:rsid w:val="00232F53"/>
    <w:rsid w:val="002337DB"/>
    <w:rsid w:val="00233F78"/>
    <w:rsid w:val="002368E4"/>
    <w:rsid w:val="00240244"/>
    <w:rsid w:val="0024220A"/>
    <w:rsid w:val="002430B1"/>
    <w:rsid w:val="002439AE"/>
    <w:rsid w:val="002446F0"/>
    <w:rsid w:val="002508AF"/>
    <w:rsid w:val="00250DF6"/>
    <w:rsid w:val="00255859"/>
    <w:rsid w:val="00256375"/>
    <w:rsid w:val="00256CFB"/>
    <w:rsid w:val="00257140"/>
    <w:rsid w:val="00257195"/>
    <w:rsid w:val="00257C78"/>
    <w:rsid w:val="00257E1B"/>
    <w:rsid w:val="002607E3"/>
    <w:rsid w:val="002617C8"/>
    <w:rsid w:val="00262B63"/>
    <w:rsid w:val="00263DF8"/>
    <w:rsid w:val="00266CDC"/>
    <w:rsid w:val="00270295"/>
    <w:rsid w:val="002703CF"/>
    <w:rsid w:val="00270CCA"/>
    <w:rsid w:val="0027136E"/>
    <w:rsid w:val="002713E0"/>
    <w:rsid w:val="002744AE"/>
    <w:rsid w:val="002753DC"/>
    <w:rsid w:val="00280F08"/>
    <w:rsid w:val="00283DF1"/>
    <w:rsid w:val="002849F0"/>
    <w:rsid w:val="00284FF9"/>
    <w:rsid w:val="00285C42"/>
    <w:rsid w:val="00286FCB"/>
    <w:rsid w:val="0028783D"/>
    <w:rsid w:val="00287981"/>
    <w:rsid w:val="0029050F"/>
    <w:rsid w:val="00290A18"/>
    <w:rsid w:val="00290ADC"/>
    <w:rsid w:val="00295B36"/>
    <w:rsid w:val="002961B1"/>
    <w:rsid w:val="002A0B30"/>
    <w:rsid w:val="002A47C7"/>
    <w:rsid w:val="002A718F"/>
    <w:rsid w:val="002A7910"/>
    <w:rsid w:val="002A7F6B"/>
    <w:rsid w:val="002B1DA1"/>
    <w:rsid w:val="002B2432"/>
    <w:rsid w:val="002B2C14"/>
    <w:rsid w:val="002B65CE"/>
    <w:rsid w:val="002C2BE3"/>
    <w:rsid w:val="002C30FE"/>
    <w:rsid w:val="002C3108"/>
    <w:rsid w:val="002C58A5"/>
    <w:rsid w:val="002C690E"/>
    <w:rsid w:val="002D1633"/>
    <w:rsid w:val="002D1D07"/>
    <w:rsid w:val="002D3D75"/>
    <w:rsid w:val="002D5F48"/>
    <w:rsid w:val="002D60A2"/>
    <w:rsid w:val="002D7EEF"/>
    <w:rsid w:val="002E04BD"/>
    <w:rsid w:val="002E175F"/>
    <w:rsid w:val="002F22C3"/>
    <w:rsid w:val="002F413C"/>
    <w:rsid w:val="002F4A75"/>
    <w:rsid w:val="002F52E8"/>
    <w:rsid w:val="002F7A32"/>
    <w:rsid w:val="00303439"/>
    <w:rsid w:val="00304CFE"/>
    <w:rsid w:val="003058D2"/>
    <w:rsid w:val="00313094"/>
    <w:rsid w:val="0031402D"/>
    <w:rsid w:val="00314822"/>
    <w:rsid w:val="003163DC"/>
    <w:rsid w:val="0032031B"/>
    <w:rsid w:val="00321148"/>
    <w:rsid w:val="00321812"/>
    <w:rsid w:val="00322519"/>
    <w:rsid w:val="00324048"/>
    <w:rsid w:val="00324385"/>
    <w:rsid w:val="003249DA"/>
    <w:rsid w:val="00325F2A"/>
    <w:rsid w:val="00326E0F"/>
    <w:rsid w:val="00330986"/>
    <w:rsid w:val="00331E26"/>
    <w:rsid w:val="00331E57"/>
    <w:rsid w:val="00334732"/>
    <w:rsid w:val="0033722F"/>
    <w:rsid w:val="00340722"/>
    <w:rsid w:val="003409E3"/>
    <w:rsid w:val="003414A6"/>
    <w:rsid w:val="00342893"/>
    <w:rsid w:val="0035096A"/>
    <w:rsid w:val="00350B19"/>
    <w:rsid w:val="0035159D"/>
    <w:rsid w:val="00354753"/>
    <w:rsid w:val="00355BA5"/>
    <w:rsid w:val="003564F5"/>
    <w:rsid w:val="0036149E"/>
    <w:rsid w:val="00361668"/>
    <w:rsid w:val="00361810"/>
    <w:rsid w:val="003624D2"/>
    <w:rsid w:val="00363041"/>
    <w:rsid w:val="00363B0B"/>
    <w:rsid w:val="00363E4D"/>
    <w:rsid w:val="00364A3A"/>
    <w:rsid w:val="003669FF"/>
    <w:rsid w:val="003678F9"/>
    <w:rsid w:val="00371BCD"/>
    <w:rsid w:val="00371BE6"/>
    <w:rsid w:val="00372987"/>
    <w:rsid w:val="00373EFC"/>
    <w:rsid w:val="00374406"/>
    <w:rsid w:val="00374B3C"/>
    <w:rsid w:val="00374D39"/>
    <w:rsid w:val="00375203"/>
    <w:rsid w:val="00380279"/>
    <w:rsid w:val="00382121"/>
    <w:rsid w:val="00385265"/>
    <w:rsid w:val="0038545F"/>
    <w:rsid w:val="00387650"/>
    <w:rsid w:val="003903EA"/>
    <w:rsid w:val="00391183"/>
    <w:rsid w:val="0039554A"/>
    <w:rsid w:val="00396026"/>
    <w:rsid w:val="003975C4"/>
    <w:rsid w:val="003A1A8D"/>
    <w:rsid w:val="003A3614"/>
    <w:rsid w:val="003A4ED9"/>
    <w:rsid w:val="003A6C25"/>
    <w:rsid w:val="003B202B"/>
    <w:rsid w:val="003B4BF2"/>
    <w:rsid w:val="003B5335"/>
    <w:rsid w:val="003C0279"/>
    <w:rsid w:val="003C11E6"/>
    <w:rsid w:val="003C1B71"/>
    <w:rsid w:val="003C23A3"/>
    <w:rsid w:val="003C4512"/>
    <w:rsid w:val="003C557E"/>
    <w:rsid w:val="003C69A4"/>
    <w:rsid w:val="003C76E1"/>
    <w:rsid w:val="003D1155"/>
    <w:rsid w:val="003D1A2F"/>
    <w:rsid w:val="003D1BDC"/>
    <w:rsid w:val="003D2AF8"/>
    <w:rsid w:val="003D38F1"/>
    <w:rsid w:val="003D4745"/>
    <w:rsid w:val="003E0612"/>
    <w:rsid w:val="003E1F8A"/>
    <w:rsid w:val="003E2236"/>
    <w:rsid w:val="003E2AB6"/>
    <w:rsid w:val="003E74D0"/>
    <w:rsid w:val="003F0E0E"/>
    <w:rsid w:val="003F1623"/>
    <w:rsid w:val="003F1834"/>
    <w:rsid w:val="003F2EA9"/>
    <w:rsid w:val="003F547A"/>
    <w:rsid w:val="003F5BA7"/>
    <w:rsid w:val="003F6AD9"/>
    <w:rsid w:val="003F75AF"/>
    <w:rsid w:val="00402B7A"/>
    <w:rsid w:val="00404621"/>
    <w:rsid w:val="00405E05"/>
    <w:rsid w:val="004063AB"/>
    <w:rsid w:val="00410C25"/>
    <w:rsid w:val="00410D1C"/>
    <w:rsid w:val="00410D62"/>
    <w:rsid w:val="00415C3D"/>
    <w:rsid w:val="004213DB"/>
    <w:rsid w:val="0042316C"/>
    <w:rsid w:val="00424CBB"/>
    <w:rsid w:val="00425CF4"/>
    <w:rsid w:val="0042643B"/>
    <w:rsid w:val="00430AD0"/>
    <w:rsid w:val="0043201A"/>
    <w:rsid w:val="00432BFD"/>
    <w:rsid w:val="00432DB8"/>
    <w:rsid w:val="0043546B"/>
    <w:rsid w:val="00437297"/>
    <w:rsid w:val="0043796C"/>
    <w:rsid w:val="00441946"/>
    <w:rsid w:val="004426DE"/>
    <w:rsid w:val="00443BF1"/>
    <w:rsid w:val="00445488"/>
    <w:rsid w:val="0044593E"/>
    <w:rsid w:val="004521A4"/>
    <w:rsid w:val="00453B94"/>
    <w:rsid w:val="004549BD"/>
    <w:rsid w:val="00455E37"/>
    <w:rsid w:val="00456ABF"/>
    <w:rsid w:val="00457697"/>
    <w:rsid w:val="00457EA7"/>
    <w:rsid w:val="00460574"/>
    <w:rsid w:val="00462FE3"/>
    <w:rsid w:val="004631E3"/>
    <w:rsid w:val="0046538E"/>
    <w:rsid w:val="00470E94"/>
    <w:rsid w:val="00473051"/>
    <w:rsid w:val="004740B0"/>
    <w:rsid w:val="00474D56"/>
    <w:rsid w:val="004756E2"/>
    <w:rsid w:val="0048159F"/>
    <w:rsid w:val="0048406D"/>
    <w:rsid w:val="00487C42"/>
    <w:rsid w:val="00491969"/>
    <w:rsid w:val="004931F4"/>
    <w:rsid w:val="00495518"/>
    <w:rsid w:val="00496B3B"/>
    <w:rsid w:val="004A00A4"/>
    <w:rsid w:val="004A30CA"/>
    <w:rsid w:val="004A5458"/>
    <w:rsid w:val="004A7AD9"/>
    <w:rsid w:val="004B187E"/>
    <w:rsid w:val="004B67C8"/>
    <w:rsid w:val="004B7064"/>
    <w:rsid w:val="004B7D3A"/>
    <w:rsid w:val="004C126B"/>
    <w:rsid w:val="004C3A43"/>
    <w:rsid w:val="004C6385"/>
    <w:rsid w:val="004C7144"/>
    <w:rsid w:val="004D095A"/>
    <w:rsid w:val="004D19FB"/>
    <w:rsid w:val="004D2515"/>
    <w:rsid w:val="004D33C8"/>
    <w:rsid w:val="004D660A"/>
    <w:rsid w:val="004D6C55"/>
    <w:rsid w:val="004D7986"/>
    <w:rsid w:val="004E012F"/>
    <w:rsid w:val="004E3313"/>
    <w:rsid w:val="004E3E77"/>
    <w:rsid w:val="004E426D"/>
    <w:rsid w:val="004E5B54"/>
    <w:rsid w:val="004E6A60"/>
    <w:rsid w:val="004F1AD4"/>
    <w:rsid w:val="004F22AC"/>
    <w:rsid w:val="004F4D39"/>
    <w:rsid w:val="004F536C"/>
    <w:rsid w:val="004F7058"/>
    <w:rsid w:val="004F7AB7"/>
    <w:rsid w:val="00500705"/>
    <w:rsid w:val="005051C2"/>
    <w:rsid w:val="00506B71"/>
    <w:rsid w:val="005100BD"/>
    <w:rsid w:val="00510529"/>
    <w:rsid w:val="00511590"/>
    <w:rsid w:val="00514236"/>
    <w:rsid w:val="005143EC"/>
    <w:rsid w:val="00514BB9"/>
    <w:rsid w:val="00516415"/>
    <w:rsid w:val="00521745"/>
    <w:rsid w:val="00522AE8"/>
    <w:rsid w:val="0052349A"/>
    <w:rsid w:val="00523ECD"/>
    <w:rsid w:val="0052578E"/>
    <w:rsid w:val="00526080"/>
    <w:rsid w:val="005263F6"/>
    <w:rsid w:val="0053131A"/>
    <w:rsid w:val="00532EF9"/>
    <w:rsid w:val="00533498"/>
    <w:rsid w:val="00536A80"/>
    <w:rsid w:val="00536F47"/>
    <w:rsid w:val="00537C3E"/>
    <w:rsid w:val="005435C5"/>
    <w:rsid w:val="00544A16"/>
    <w:rsid w:val="00546438"/>
    <w:rsid w:val="005465C8"/>
    <w:rsid w:val="00546DE0"/>
    <w:rsid w:val="00547909"/>
    <w:rsid w:val="005525A9"/>
    <w:rsid w:val="00562222"/>
    <w:rsid w:val="00562683"/>
    <w:rsid w:val="00562F27"/>
    <w:rsid w:val="00565C4B"/>
    <w:rsid w:val="005706D6"/>
    <w:rsid w:val="00571C22"/>
    <w:rsid w:val="00574A7C"/>
    <w:rsid w:val="00575F87"/>
    <w:rsid w:val="0057797E"/>
    <w:rsid w:val="005806CE"/>
    <w:rsid w:val="0058136C"/>
    <w:rsid w:val="00581FC1"/>
    <w:rsid w:val="00583058"/>
    <w:rsid w:val="005833BB"/>
    <w:rsid w:val="00590758"/>
    <w:rsid w:val="00595475"/>
    <w:rsid w:val="005A2023"/>
    <w:rsid w:val="005A331E"/>
    <w:rsid w:val="005A39B2"/>
    <w:rsid w:val="005A630E"/>
    <w:rsid w:val="005A68BA"/>
    <w:rsid w:val="005B1D1B"/>
    <w:rsid w:val="005B225F"/>
    <w:rsid w:val="005B24DE"/>
    <w:rsid w:val="005B3112"/>
    <w:rsid w:val="005B5BF3"/>
    <w:rsid w:val="005B7909"/>
    <w:rsid w:val="005C4884"/>
    <w:rsid w:val="005C5E8F"/>
    <w:rsid w:val="005C5FB0"/>
    <w:rsid w:val="005C66CE"/>
    <w:rsid w:val="005D2869"/>
    <w:rsid w:val="005D2F2D"/>
    <w:rsid w:val="005D32BB"/>
    <w:rsid w:val="005D6FC7"/>
    <w:rsid w:val="005E1FE6"/>
    <w:rsid w:val="005F33CF"/>
    <w:rsid w:val="005F59C0"/>
    <w:rsid w:val="005F5AB6"/>
    <w:rsid w:val="005F6CC7"/>
    <w:rsid w:val="005F6D75"/>
    <w:rsid w:val="00600776"/>
    <w:rsid w:val="00601000"/>
    <w:rsid w:val="00603048"/>
    <w:rsid w:val="00603E2F"/>
    <w:rsid w:val="00604620"/>
    <w:rsid w:val="006053C7"/>
    <w:rsid w:val="00617F27"/>
    <w:rsid w:val="006201DC"/>
    <w:rsid w:val="006213DF"/>
    <w:rsid w:val="00621560"/>
    <w:rsid w:val="00621575"/>
    <w:rsid w:val="00622EBF"/>
    <w:rsid w:val="00624029"/>
    <w:rsid w:val="0062608B"/>
    <w:rsid w:val="00627823"/>
    <w:rsid w:val="006309C2"/>
    <w:rsid w:val="00634A27"/>
    <w:rsid w:val="00634B9B"/>
    <w:rsid w:val="00636D5E"/>
    <w:rsid w:val="006376F6"/>
    <w:rsid w:val="0064106D"/>
    <w:rsid w:val="00641CF7"/>
    <w:rsid w:val="00641FD2"/>
    <w:rsid w:val="00643517"/>
    <w:rsid w:val="0064619F"/>
    <w:rsid w:val="00650DDB"/>
    <w:rsid w:val="00656CEE"/>
    <w:rsid w:val="0065764E"/>
    <w:rsid w:val="00657BE3"/>
    <w:rsid w:val="006610B6"/>
    <w:rsid w:val="00667508"/>
    <w:rsid w:val="00670E9D"/>
    <w:rsid w:val="00671287"/>
    <w:rsid w:val="00671FEA"/>
    <w:rsid w:val="0067265B"/>
    <w:rsid w:val="00676490"/>
    <w:rsid w:val="006771FB"/>
    <w:rsid w:val="006777FA"/>
    <w:rsid w:val="00677C7A"/>
    <w:rsid w:val="00677DCD"/>
    <w:rsid w:val="006845BC"/>
    <w:rsid w:val="00684FCC"/>
    <w:rsid w:val="00685B27"/>
    <w:rsid w:val="006869AD"/>
    <w:rsid w:val="006869B0"/>
    <w:rsid w:val="00687087"/>
    <w:rsid w:val="00687681"/>
    <w:rsid w:val="00691DA4"/>
    <w:rsid w:val="0069206B"/>
    <w:rsid w:val="0069223C"/>
    <w:rsid w:val="006928F2"/>
    <w:rsid w:val="0069290B"/>
    <w:rsid w:val="00693C8A"/>
    <w:rsid w:val="00695194"/>
    <w:rsid w:val="006952B8"/>
    <w:rsid w:val="00696206"/>
    <w:rsid w:val="00696EED"/>
    <w:rsid w:val="0069743E"/>
    <w:rsid w:val="00697BE6"/>
    <w:rsid w:val="00697D5C"/>
    <w:rsid w:val="006A1535"/>
    <w:rsid w:val="006A6C82"/>
    <w:rsid w:val="006A78D9"/>
    <w:rsid w:val="006B000E"/>
    <w:rsid w:val="006B0F0D"/>
    <w:rsid w:val="006B18D6"/>
    <w:rsid w:val="006B471A"/>
    <w:rsid w:val="006B4FC3"/>
    <w:rsid w:val="006C0691"/>
    <w:rsid w:val="006C2C4A"/>
    <w:rsid w:val="006C5862"/>
    <w:rsid w:val="006C6D91"/>
    <w:rsid w:val="006D0483"/>
    <w:rsid w:val="006D1489"/>
    <w:rsid w:val="006D2C4E"/>
    <w:rsid w:val="006D3044"/>
    <w:rsid w:val="006D46F6"/>
    <w:rsid w:val="006D54BB"/>
    <w:rsid w:val="006D7E07"/>
    <w:rsid w:val="006E12E3"/>
    <w:rsid w:val="006E2B62"/>
    <w:rsid w:val="006E37FE"/>
    <w:rsid w:val="006E4F53"/>
    <w:rsid w:val="006F11E1"/>
    <w:rsid w:val="006F2AF5"/>
    <w:rsid w:val="006F3980"/>
    <w:rsid w:val="007018FA"/>
    <w:rsid w:val="00704796"/>
    <w:rsid w:val="007050ED"/>
    <w:rsid w:val="00705EDC"/>
    <w:rsid w:val="00710EAE"/>
    <w:rsid w:val="0071124F"/>
    <w:rsid w:val="0071325D"/>
    <w:rsid w:val="007140EE"/>
    <w:rsid w:val="0071451E"/>
    <w:rsid w:val="00717C73"/>
    <w:rsid w:val="00717F04"/>
    <w:rsid w:val="007204C2"/>
    <w:rsid w:val="007230F2"/>
    <w:rsid w:val="00725A05"/>
    <w:rsid w:val="00725B5B"/>
    <w:rsid w:val="0073192F"/>
    <w:rsid w:val="00733221"/>
    <w:rsid w:val="00735209"/>
    <w:rsid w:val="007352B2"/>
    <w:rsid w:val="00736324"/>
    <w:rsid w:val="00736C0A"/>
    <w:rsid w:val="00736C0D"/>
    <w:rsid w:val="00737676"/>
    <w:rsid w:val="00737C42"/>
    <w:rsid w:val="007409FD"/>
    <w:rsid w:val="00742A10"/>
    <w:rsid w:val="00743734"/>
    <w:rsid w:val="00744ABC"/>
    <w:rsid w:val="007454B8"/>
    <w:rsid w:val="00745B49"/>
    <w:rsid w:val="00747F0F"/>
    <w:rsid w:val="00750B8F"/>
    <w:rsid w:val="00750DB9"/>
    <w:rsid w:val="007514C0"/>
    <w:rsid w:val="00754104"/>
    <w:rsid w:val="00754B05"/>
    <w:rsid w:val="00756AC7"/>
    <w:rsid w:val="0075735A"/>
    <w:rsid w:val="007616BC"/>
    <w:rsid w:val="0076194A"/>
    <w:rsid w:val="007645DF"/>
    <w:rsid w:val="0076473B"/>
    <w:rsid w:val="00765B8E"/>
    <w:rsid w:val="007664BA"/>
    <w:rsid w:val="00772BB4"/>
    <w:rsid w:val="00775F8E"/>
    <w:rsid w:val="00776E1A"/>
    <w:rsid w:val="0078226B"/>
    <w:rsid w:val="0078528E"/>
    <w:rsid w:val="00785744"/>
    <w:rsid w:val="00787922"/>
    <w:rsid w:val="00791968"/>
    <w:rsid w:val="00792AE6"/>
    <w:rsid w:val="00793430"/>
    <w:rsid w:val="00794530"/>
    <w:rsid w:val="0079563C"/>
    <w:rsid w:val="00796949"/>
    <w:rsid w:val="00796A22"/>
    <w:rsid w:val="007A0168"/>
    <w:rsid w:val="007A2CE0"/>
    <w:rsid w:val="007A5FE0"/>
    <w:rsid w:val="007A6A63"/>
    <w:rsid w:val="007A6C26"/>
    <w:rsid w:val="007A7E4A"/>
    <w:rsid w:val="007A7E64"/>
    <w:rsid w:val="007B0D84"/>
    <w:rsid w:val="007B3969"/>
    <w:rsid w:val="007B5D15"/>
    <w:rsid w:val="007C0216"/>
    <w:rsid w:val="007C1237"/>
    <w:rsid w:val="007C1279"/>
    <w:rsid w:val="007C533F"/>
    <w:rsid w:val="007C56EB"/>
    <w:rsid w:val="007C631D"/>
    <w:rsid w:val="007C633D"/>
    <w:rsid w:val="007C6390"/>
    <w:rsid w:val="007C750C"/>
    <w:rsid w:val="007C7C97"/>
    <w:rsid w:val="007C7D93"/>
    <w:rsid w:val="007D0D6F"/>
    <w:rsid w:val="007D1B5A"/>
    <w:rsid w:val="007D2255"/>
    <w:rsid w:val="007D5280"/>
    <w:rsid w:val="007E07DD"/>
    <w:rsid w:val="007E1167"/>
    <w:rsid w:val="007E13B3"/>
    <w:rsid w:val="007E1BEF"/>
    <w:rsid w:val="007E224C"/>
    <w:rsid w:val="007E34C4"/>
    <w:rsid w:val="007E5FE5"/>
    <w:rsid w:val="007F0E44"/>
    <w:rsid w:val="007F1320"/>
    <w:rsid w:val="007F3509"/>
    <w:rsid w:val="007F71CB"/>
    <w:rsid w:val="00801618"/>
    <w:rsid w:val="00801F7F"/>
    <w:rsid w:val="00803BC1"/>
    <w:rsid w:val="00805B5F"/>
    <w:rsid w:val="00807215"/>
    <w:rsid w:val="00807AB1"/>
    <w:rsid w:val="00807C42"/>
    <w:rsid w:val="008117B9"/>
    <w:rsid w:val="008129B0"/>
    <w:rsid w:val="0081385F"/>
    <w:rsid w:val="008148F1"/>
    <w:rsid w:val="0081650D"/>
    <w:rsid w:val="00822852"/>
    <w:rsid w:val="00822DE5"/>
    <w:rsid w:val="00827DC8"/>
    <w:rsid w:val="008313F5"/>
    <w:rsid w:val="008327A1"/>
    <w:rsid w:val="0083327E"/>
    <w:rsid w:val="00834698"/>
    <w:rsid w:val="00834D12"/>
    <w:rsid w:val="0083548A"/>
    <w:rsid w:val="0083556C"/>
    <w:rsid w:val="00842D7E"/>
    <w:rsid w:val="00845346"/>
    <w:rsid w:val="00846D81"/>
    <w:rsid w:val="00847050"/>
    <w:rsid w:val="00851F3F"/>
    <w:rsid w:val="008545C1"/>
    <w:rsid w:val="00854961"/>
    <w:rsid w:val="00854BFD"/>
    <w:rsid w:val="008645AD"/>
    <w:rsid w:val="00864C1F"/>
    <w:rsid w:val="00864D40"/>
    <w:rsid w:val="00865A5B"/>
    <w:rsid w:val="00866EB5"/>
    <w:rsid w:val="00867A85"/>
    <w:rsid w:val="0087154A"/>
    <w:rsid w:val="00872089"/>
    <w:rsid w:val="00873063"/>
    <w:rsid w:val="008736EB"/>
    <w:rsid w:val="0087393B"/>
    <w:rsid w:val="00873958"/>
    <w:rsid w:val="008765B8"/>
    <w:rsid w:val="00876A04"/>
    <w:rsid w:val="00881B32"/>
    <w:rsid w:val="008821EC"/>
    <w:rsid w:val="008874B3"/>
    <w:rsid w:val="008901BC"/>
    <w:rsid w:val="0089295D"/>
    <w:rsid w:val="00895DD6"/>
    <w:rsid w:val="00897699"/>
    <w:rsid w:val="008A1A51"/>
    <w:rsid w:val="008A44B3"/>
    <w:rsid w:val="008A5A7A"/>
    <w:rsid w:val="008A5E8D"/>
    <w:rsid w:val="008B1D71"/>
    <w:rsid w:val="008B36EB"/>
    <w:rsid w:val="008B376C"/>
    <w:rsid w:val="008B6DF9"/>
    <w:rsid w:val="008C000A"/>
    <w:rsid w:val="008C211F"/>
    <w:rsid w:val="008C2F35"/>
    <w:rsid w:val="008D26FF"/>
    <w:rsid w:val="008D3698"/>
    <w:rsid w:val="008E1ADE"/>
    <w:rsid w:val="008E3836"/>
    <w:rsid w:val="008E41E5"/>
    <w:rsid w:val="008E4DD2"/>
    <w:rsid w:val="008F03F6"/>
    <w:rsid w:val="008F26F4"/>
    <w:rsid w:val="008F276B"/>
    <w:rsid w:val="00903687"/>
    <w:rsid w:val="00905BD6"/>
    <w:rsid w:val="00910C48"/>
    <w:rsid w:val="00911106"/>
    <w:rsid w:val="00913DB8"/>
    <w:rsid w:val="00916B49"/>
    <w:rsid w:val="00926161"/>
    <w:rsid w:val="0092656E"/>
    <w:rsid w:val="009316C3"/>
    <w:rsid w:val="00933C2D"/>
    <w:rsid w:val="0093727B"/>
    <w:rsid w:val="00937F96"/>
    <w:rsid w:val="00940253"/>
    <w:rsid w:val="009410B8"/>
    <w:rsid w:val="00941134"/>
    <w:rsid w:val="0094203D"/>
    <w:rsid w:val="009426BB"/>
    <w:rsid w:val="009442DC"/>
    <w:rsid w:val="009456B9"/>
    <w:rsid w:val="00951575"/>
    <w:rsid w:val="00952966"/>
    <w:rsid w:val="00954A2E"/>
    <w:rsid w:val="009552EE"/>
    <w:rsid w:val="00960ED4"/>
    <w:rsid w:val="00961DE1"/>
    <w:rsid w:val="00962034"/>
    <w:rsid w:val="00962B17"/>
    <w:rsid w:val="009655B6"/>
    <w:rsid w:val="00966825"/>
    <w:rsid w:val="00970A8C"/>
    <w:rsid w:val="00971743"/>
    <w:rsid w:val="00971F1D"/>
    <w:rsid w:val="009753F7"/>
    <w:rsid w:val="0097767C"/>
    <w:rsid w:val="0098180D"/>
    <w:rsid w:val="00982EFB"/>
    <w:rsid w:val="00987E2B"/>
    <w:rsid w:val="009928BF"/>
    <w:rsid w:val="00993D25"/>
    <w:rsid w:val="00994BB5"/>
    <w:rsid w:val="00995F8B"/>
    <w:rsid w:val="009A1BF4"/>
    <w:rsid w:val="009A4337"/>
    <w:rsid w:val="009A6CBE"/>
    <w:rsid w:val="009B0281"/>
    <w:rsid w:val="009B440B"/>
    <w:rsid w:val="009B5663"/>
    <w:rsid w:val="009B5B8C"/>
    <w:rsid w:val="009B7F52"/>
    <w:rsid w:val="009C0125"/>
    <w:rsid w:val="009C03CF"/>
    <w:rsid w:val="009C14C0"/>
    <w:rsid w:val="009C1A97"/>
    <w:rsid w:val="009C4A86"/>
    <w:rsid w:val="009C5E79"/>
    <w:rsid w:val="009D0FA5"/>
    <w:rsid w:val="009D5A58"/>
    <w:rsid w:val="009D6802"/>
    <w:rsid w:val="009D688A"/>
    <w:rsid w:val="009D7674"/>
    <w:rsid w:val="009E0292"/>
    <w:rsid w:val="009E41A6"/>
    <w:rsid w:val="009E5466"/>
    <w:rsid w:val="009E6D9A"/>
    <w:rsid w:val="009F0421"/>
    <w:rsid w:val="009F2A8F"/>
    <w:rsid w:val="009F419E"/>
    <w:rsid w:val="009F616F"/>
    <w:rsid w:val="009F65A9"/>
    <w:rsid w:val="009F7907"/>
    <w:rsid w:val="00A001AD"/>
    <w:rsid w:val="00A003D7"/>
    <w:rsid w:val="00A004BC"/>
    <w:rsid w:val="00A00933"/>
    <w:rsid w:val="00A00D95"/>
    <w:rsid w:val="00A04CBE"/>
    <w:rsid w:val="00A05E47"/>
    <w:rsid w:val="00A06ED6"/>
    <w:rsid w:val="00A13F2D"/>
    <w:rsid w:val="00A1447D"/>
    <w:rsid w:val="00A15241"/>
    <w:rsid w:val="00A15F76"/>
    <w:rsid w:val="00A1679E"/>
    <w:rsid w:val="00A175AE"/>
    <w:rsid w:val="00A17F3D"/>
    <w:rsid w:val="00A205E9"/>
    <w:rsid w:val="00A21D01"/>
    <w:rsid w:val="00A22145"/>
    <w:rsid w:val="00A228B4"/>
    <w:rsid w:val="00A231F2"/>
    <w:rsid w:val="00A26E0F"/>
    <w:rsid w:val="00A26E24"/>
    <w:rsid w:val="00A270E1"/>
    <w:rsid w:val="00A2775E"/>
    <w:rsid w:val="00A32049"/>
    <w:rsid w:val="00A36A1A"/>
    <w:rsid w:val="00A4051E"/>
    <w:rsid w:val="00A420B6"/>
    <w:rsid w:val="00A43293"/>
    <w:rsid w:val="00A43B38"/>
    <w:rsid w:val="00A4573A"/>
    <w:rsid w:val="00A47C15"/>
    <w:rsid w:val="00A5259F"/>
    <w:rsid w:val="00A536A3"/>
    <w:rsid w:val="00A53892"/>
    <w:rsid w:val="00A5737C"/>
    <w:rsid w:val="00A57CA9"/>
    <w:rsid w:val="00A60CCA"/>
    <w:rsid w:val="00A630CE"/>
    <w:rsid w:val="00A65F25"/>
    <w:rsid w:val="00A66CE5"/>
    <w:rsid w:val="00A71404"/>
    <w:rsid w:val="00A7521E"/>
    <w:rsid w:val="00A75681"/>
    <w:rsid w:val="00A75E8A"/>
    <w:rsid w:val="00A77F10"/>
    <w:rsid w:val="00A80CE9"/>
    <w:rsid w:val="00A832CC"/>
    <w:rsid w:val="00A86ADD"/>
    <w:rsid w:val="00A86D7F"/>
    <w:rsid w:val="00A90052"/>
    <w:rsid w:val="00A91307"/>
    <w:rsid w:val="00A92F7F"/>
    <w:rsid w:val="00A933B2"/>
    <w:rsid w:val="00A968C4"/>
    <w:rsid w:val="00A96C16"/>
    <w:rsid w:val="00A97244"/>
    <w:rsid w:val="00AA3672"/>
    <w:rsid w:val="00AA5642"/>
    <w:rsid w:val="00AA76DF"/>
    <w:rsid w:val="00AB02BF"/>
    <w:rsid w:val="00AB039A"/>
    <w:rsid w:val="00AB1420"/>
    <w:rsid w:val="00AB154C"/>
    <w:rsid w:val="00AB1962"/>
    <w:rsid w:val="00AB1D6F"/>
    <w:rsid w:val="00AB22D6"/>
    <w:rsid w:val="00AB4709"/>
    <w:rsid w:val="00AB4A47"/>
    <w:rsid w:val="00AB4F74"/>
    <w:rsid w:val="00AC050B"/>
    <w:rsid w:val="00AC2574"/>
    <w:rsid w:val="00AD14D7"/>
    <w:rsid w:val="00AD396D"/>
    <w:rsid w:val="00AD48DD"/>
    <w:rsid w:val="00AD639A"/>
    <w:rsid w:val="00AE02EF"/>
    <w:rsid w:val="00AE1585"/>
    <w:rsid w:val="00AE1DE6"/>
    <w:rsid w:val="00AE4681"/>
    <w:rsid w:val="00AF085D"/>
    <w:rsid w:val="00AF3835"/>
    <w:rsid w:val="00AF3C32"/>
    <w:rsid w:val="00AF4217"/>
    <w:rsid w:val="00AF5427"/>
    <w:rsid w:val="00B07076"/>
    <w:rsid w:val="00B1124D"/>
    <w:rsid w:val="00B11AFB"/>
    <w:rsid w:val="00B12F33"/>
    <w:rsid w:val="00B13D7C"/>
    <w:rsid w:val="00B15C6D"/>
    <w:rsid w:val="00B15DC9"/>
    <w:rsid w:val="00B17463"/>
    <w:rsid w:val="00B2683D"/>
    <w:rsid w:val="00B2718F"/>
    <w:rsid w:val="00B27771"/>
    <w:rsid w:val="00B32B6D"/>
    <w:rsid w:val="00B3337F"/>
    <w:rsid w:val="00B3538A"/>
    <w:rsid w:val="00B361EE"/>
    <w:rsid w:val="00B37026"/>
    <w:rsid w:val="00B37440"/>
    <w:rsid w:val="00B37620"/>
    <w:rsid w:val="00B37D83"/>
    <w:rsid w:val="00B4569F"/>
    <w:rsid w:val="00B46C25"/>
    <w:rsid w:val="00B50536"/>
    <w:rsid w:val="00B523C8"/>
    <w:rsid w:val="00B55BE8"/>
    <w:rsid w:val="00B560CD"/>
    <w:rsid w:val="00B57071"/>
    <w:rsid w:val="00B616CE"/>
    <w:rsid w:val="00B626AA"/>
    <w:rsid w:val="00B641C3"/>
    <w:rsid w:val="00B65C01"/>
    <w:rsid w:val="00B664AF"/>
    <w:rsid w:val="00B67070"/>
    <w:rsid w:val="00B709DC"/>
    <w:rsid w:val="00B717E5"/>
    <w:rsid w:val="00B73807"/>
    <w:rsid w:val="00B74DA4"/>
    <w:rsid w:val="00B76806"/>
    <w:rsid w:val="00B76856"/>
    <w:rsid w:val="00B776A3"/>
    <w:rsid w:val="00B8297F"/>
    <w:rsid w:val="00B84B2B"/>
    <w:rsid w:val="00B87020"/>
    <w:rsid w:val="00B9120E"/>
    <w:rsid w:val="00B917A7"/>
    <w:rsid w:val="00B94D9C"/>
    <w:rsid w:val="00BA3D26"/>
    <w:rsid w:val="00BA5680"/>
    <w:rsid w:val="00BA5CB6"/>
    <w:rsid w:val="00BB10F2"/>
    <w:rsid w:val="00BB13CA"/>
    <w:rsid w:val="00BB36A8"/>
    <w:rsid w:val="00BB3D24"/>
    <w:rsid w:val="00BB65D7"/>
    <w:rsid w:val="00BB6CE3"/>
    <w:rsid w:val="00BB73C1"/>
    <w:rsid w:val="00BC2615"/>
    <w:rsid w:val="00BC6479"/>
    <w:rsid w:val="00BD1738"/>
    <w:rsid w:val="00BD1DB4"/>
    <w:rsid w:val="00BD23F9"/>
    <w:rsid w:val="00BD3472"/>
    <w:rsid w:val="00BD741D"/>
    <w:rsid w:val="00BE1C4D"/>
    <w:rsid w:val="00BE2EE3"/>
    <w:rsid w:val="00BE5839"/>
    <w:rsid w:val="00BE6DE2"/>
    <w:rsid w:val="00BE6EAA"/>
    <w:rsid w:val="00BF2860"/>
    <w:rsid w:val="00BF287F"/>
    <w:rsid w:val="00BF384F"/>
    <w:rsid w:val="00BF4F01"/>
    <w:rsid w:val="00BF7D85"/>
    <w:rsid w:val="00C0138F"/>
    <w:rsid w:val="00C01FED"/>
    <w:rsid w:val="00C03116"/>
    <w:rsid w:val="00C06911"/>
    <w:rsid w:val="00C1099C"/>
    <w:rsid w:val="00C109F1"/>
    <w:rsid w:val="00C11BD9"/>
    <w:rsid w:val="00C1341C"/>
    <w:rsid w:val="00C13498"/>
    <w:rsid w:val="00C15044"/>
    <w:rsid w:val="00C15BB8"/>
    <w:rsid w:val="00C16F18"/>
    <w:rsid w:val="00C17572"/>
    <w:rsid w:val="00C20EE4"/>
    <w:rsid w:val="00C22BCE"/>
    <w:rsid w:val="00C27FD5"/>
    <w:rsid w:val="00C306D9"/>
    <w:rsid w:val="00C31B89"/>
    <w:rsid w:val="00C31BA3"/>
    <w:rsid w:val="00C31BEE"/>
    <w:rsid w:val="00C32B53"/>
    <w:rsid w:val="00C32F5D"/>
    <w:rsid w:val="00C335D1"/>
    <w:rsid w:val="00C350E6"/>
    <w:rsid w:val="00C35DF0"/>
    <w:rsid w:val="00C35EB4"/>
    <w:rsid w:val="00C36344"/>
    <w:rsid w:val="00C3795B"/>
    <w:rsid w:val="00C411C4"/>
    <w:rsid w:val="00C411F8"/>
    <w:rsid w:val="00C42017"/>
    <w:rsid w:val="00C4356B"/>
    <w:rsid w:val="00C4615D"/>
    <w:rsid w:val="00C5283E"/>
    <w:rsid w:val="00C547BE"/>
    <w:rsid w:val="00C55A7A"/>
    <w:rsid w:val="00C579AD"/>
    <w:rsid w:val="00C63095"/>
    <w:rsid w:val="00C634F4"/>
    <w:rsid w:val="00C64BCA"/>
    <w:rsid w:val="00C6737F"/>
    <w:rsid w:val="00C67D47"/>
    <w:rsid w:val="00C704FF"/>
    <w:rsid w:val="00C719E6"/>
    <w:rsid w:val="00C731D2"/>
    <w:rsid w:val="00C74808"/>
    <w:rsid w:val="00C75881"/>
    <w:rsid w:val="00C75CA3"/>
    <w:rsid w:val="00C805B5"/>
    <w:rsid w:val="00C8113A"/>
    <w:rsid w:val="00C81538"/>
    <w:rsid w:val="00C8277C"/>
    <w:rsid w:val="00C82E20"/>
    <w:rsid w:val="00C84915"/>
    <w:rsid w:val="00C84C69"/>
    <w:rsid w:val="00C879B5"/>
    <w:rsid w:val="00C910E4"/>
    <w:rsid w:val="00C91CAE"/>
    <w:rsid w:val="00C91D32"/>
    <w:rsid w:val="00C94821"/>
    <w:rsid w:val="00C96B5C"/>
    <w:rsid w:val="00C97DDD"/>
    <w:rsid w:val="00CA167C"/>
    <w:rsid w:val="00CA36E8"/>
    <w:rsid w:val="00CA5661"/>
    <w:rsid w:val="00CB1D85"/>
    <w:rsid w:val="00CB218C"/>
    <w:rsid w:val="00CB4B20"/>
    <w:rsid w:val="00CB6D5E"/>
    <w:rsid w:val="00CB7A8E"/>
    <w:rsid w:val="00CB7B4B"/>
    <w:rsid w:val="00CC223B"/>
    <w:rsid w:val="00CC3646"/>
    <w:rsid w:val="00CC5213"/>
    <w:rsid w:val="00CC53DD"/>
    <w:rsid w:val="00CC59CE"/>
    <w:rsid w:val="00CC6496"/>
    <w:rsid w:val="00CC7E38"/>
    <w:rsid w:val="00CD0988"/>
    <w:rsid w:val="00CD09EF"/>
    <w:rsid w:val="00CD110C"/>
    <w:rsid w:val="00CD18CA"/>
    <w:rsid w:val="00CD1EDF"/>
    <w:rsid w:val="00CD2019"/>
    <w:rsid w:val="00CD28E2"/>
    <w:rsid w:val="00CD3973"/>
    <w:rsid w:val="00CD3C69"/>
    <w:rsid w:val="00CD6A35"/>
    <w:rsid w:val="00CE06E6"/>
    <w:rsid w:val="00CE28C2"/>
    <w:rsid w:val="00CE4A07"/>
    <w:rsid w:val="00CE57AB"/>
    <w:rsid w:val="00CE5B76"/>
    <w:rsid w:val="00CE6A04"/>
    <w:rsid w:val="00CE6DD8"/>
    <w:rsid w:val="00CE7250"/>
    <w:rsid w:val="00CE7853"/>
    <w:rsid w:val="00CF1638"/>
    <w:rsid w:val="00CF1E76"/>
    <w:rsid w:val="00CF4709"/>
    <w:rsid w:val="00CF48A6"/>
    <w:rsid w:val="00CF718E"/>
    <w:rsid w:val="00CF7A63"/>
    <w:rsid w:val="00D01B15"/>
    <w:rsid w:val="00D04D31"/>
    <w:rsid w:val="00D06E92"/>
    <w:rsid w:val="00D1173B"/>
    <w:rsid w:val="00D15CB8"/>
    <w:rsid w:val="00D160AA"/>
    <w:rsid w:val="00D20193"/>
    <w:rsid w:val="00D23367"/>
    <w:rsid w:val="00D23868"/>
    <w:rsid w:val="00D40B9E"/>
    <w:rsid w:val="00D40BB0"/>
    <w:rsid w:val="00D416C2"/>
    <w:rsid w:val="00D43C99"/>
    <w:rsid w:val="00D5048C"/>
    <w:rsid w:val="00D514E7"/>
    <w:rsid w:val="00D5451D"/>
    <w:rsid w:val="00D545BE"/>
    <w:rsid w:val="00D54BCA"/>
    <w:rsid w:val="00D55F30"/>
    <w:rsid w:val="00D569FC"/>
    <w:rsid w:val="00D5733D"/>
    <w:rsid w:val="00D57BCF"/>
    <w:rsid w:val="00D601DA"/>
    <w:rsid w:val="00D64845"/>
    <w:rsid w:val="00D713D3"/>
    <w:rsid w:val="00D7348F"/>
    <w:rsid w:val="00D76D7B"/>
    <w:rsid w:val="00D807FA"/>
    <w:rsid w:val="00D816CF"/>
    <w:rsid w:val="00D823BC"/>
    <w:rsid w:val="00D8537C"/>
    <w:rsid w:val="00D912D0"/>
    <w:rsid w:val="00D92A7D"/>
    <w:rsid w:val="00D9302F"/>
    <w:rsid w:val="00D96B42"/>
    <w:rsid w:val="00DA0501"/>
    <w:rsid w:val="00DA346F"/>
    <w:rsid w:val="00DA592B"/>
    <w:rsid w:val="00DA6B5E"/>
    <w:rsid w:val="00DB2740"/>
    <w:rsid w:val="00DC066B"/>
    <w:rsid w:val="00DC2A55"/>
    <w:rsid w:val="00DC2AD1"/>
    <w:rsid w:val="00DC551E"/>
    <w:rsid w:val="00DC7B18"/>
    <w:rsid w:val="00DD104C"/>
    <w:rsid w:val="00DD174A"/>
    <w:rsid w:val="00DD62F1"/>
    <w:rsid w:val="00DD69F4"/>
    <w:rsid w:val="00DE16AC"/>
    <w:rsid w:val="00DE17B9"/>
    <w:rsid w:val="00DE1CC6"/>
    <w:rsid w:val="00DE3D53"/>
    <w:rsid w:val="00DE76D6"/>
    <w:rsid w:val="00DF14B2"/>
    <w:rsid w:val="00DF2FDE"/>
    <w:rsid w:val="00DF36BA"/>
    <w:rsid w:val="00DF4AB3"/>
    <w:rsid w:val="00DF7B2C"/>
    <w:rsid w:val="00E000D7"/>
    <w:rsid w:val="00E01F0E"/>
    <w:rsid w:val="00E055B1"/>
    <w:rsid w:val="00E079DB"/>
    <w:rsid w:val="00E12A9A"/>
    <w:rsid w:val="00E131A6"/>
    <w:rsid w:val="00E13A83"/>
    <w:rsid w:val="00E1435E"/>
    <w:rsid w:val="00E15A7E"/>
    <w:rsid w:val="00E15E75"/>
    <w:rsid w:val="00E20580"/>
    <w:rsid w:val="00E22662"/>
    <w:rsid w:val="00E23C5E"/>
    <w:rsid w:val="00E25B63"/>
    <w:rsid w:val="00E30A9F"/>
    <w:rsid w:val="00E30FEB"/>
    <w:rsid w:val="00E3117C"/>
    <w:rsid w:val="00E314B4"/>
    <w:rsid w:val="00E33225"/>
    <w:rsid w:val="00E33813"/>
    <w:rsid w:val="00E34723"/>
    <w:rsid w:val="00E4382A"/>
    <w:rsid w:val="00E43DD4"/>
    <w:rsid w:val="00E44322"/>
    <w:rsid w:val="00E46AB8"/>
    <w:rsid w:val="00E54C55"/>
    <w:rsid w:val="00E57E3F"/>
    <w:rsid w:val="00E61E10"/>
    <w:rsid w:val="00E64634"/>
    <w:rsid w:val="00E67B45"/>
    <w:rsid w:val="00E67F9D"/>
    <w:rsid w:val="00E71D31"/>
    <w:rsid w:val="00E73D97"/>
    <w:rsid w:val="00E74C6A"/>
    <w:rsid w:val="00E74F3B"/>
    <w:rsid w:val="00E80923"/>
    <w:rsid w:val="00E80B8D"/>
    <w:rsid w:val="00E86CA6"/>
    <w:rsid w:val="00E90F3D"/>
    <w:rsid w:val="00E93569"/>
    <w:rsid w:val="00E93828"/>
    <w:rsid w:val="00E94BDF"/>
    <w:rsid w:val="00E95095"/>
    <w:rsid w:val="00E970F3"/>
    <w:rsid w:val="00EA150A"/>
    <w:rsid w:val="00EA260F"/>
    <w:rsid w:val="00EA308E"/>
    <w:rsid w:val="00EA30C6"/>
    <w:rsid w:val="00EA31E4"/>
    <w:rsid w:val="00EA368B"/>
    <w:rsid w:val="00EA5BC1"/>
    <w:rsid w:val="00EA79B8"/>
    <w:rsid w:val="00EB1352"/>
    <w:rsid w:val="00EB395E"/>
    <w:rsid w:val="00EB43E5"/>
    <w:rsid w:val="00EB6182"/>
    <w:rsid w:val="00EC0B00"/>
    <w:rsid w:val="00EC176A"/>
    <w:rsid w:val="00EC1ACC"/>
    <w:rsid w:val="00EC37FB"/>
    <w:rsid w:val="00EC3A11"/>
    <w:rsid w:val="00EC43D8"/>
    <w:rsid w:val="00EC4AC6"/>
    <w:rsid w:val="00EC63CE"/>
    <w:rsid w:val="00EC7523"/>
    <w:rsid w:val="00ED0B02"/>
    <w:rsid w:val="00ED1528"/>
    <w:rsid w:val="00ED1A70"/>
    <w:rsid w:val="00ED4EC7"/>
    <w:rsid w:val="00ED673B"/>
    <w:rsid w:val="00EE1287"/>
    <w:rsid w:val="00EE1CDF"/>
    <w:rsid w:val="00EE1E08"/>
    <w:rsid w:val="00EE6DC5"/>
    <w:rsid w:val="00EF08E7"/>
    <w:rsid w:val="00EF364E"/>
    <w:rsid w:val="00EF5847"/>
    <w:rsid w:val="00EF5A02"/>
    <w:rsid w:val="00EF690A"/>
    <w:rsid w:val="00F00AEA"/>
    <w:rsid w:val="00F02A79"/>
    <w:rsid w:val="00F04498"/>
    <w:rsid w:val="00F04742"/>
    <w:rsid w:val="00F10858"/>
    <w:rsid w:val="00F114FD"/>
    <w:rsid w:val="00F14BCF"/>
    <w:rsid w:val="00F22C9D"/>
    <w:rsid w:val="00F25546"/>
    <w:rsid w:val="00F30FE9"/>
    <w:rsid w:val="00F3212B"/>
    <w:rsid w:val="00F36528"/>
    <w:rsid w:val="00F4193C"/>
    <w:rsid w:val="00F41940"/>
    <w:rsid w:val="00F437F8"/>
    <w:rsid w:val="00F44EFE"/>
    <w:rsid w:val="00F4507C"/>
    <w:rsid w:val="00F4563F"/>
    <w:rsid w:val="00F51BB6"/>
    <w:rsid w:val="00F52472"/>
    <w:rsid w:val="00F5276D"/>
    <w:rsid w:val="00F64FC8"/>
    <w:rsid w:val="00F70780"/>
    <w:rsid w:val="00F7392F"/>
    <w:rsid w:val="00F767C5"/>
    <w:rsid w:val="00F803DD"/>
    <w:rsid w:val="00F81083"/>
    <w:rsid w:val="00F81928"/>
    <w:rsid w:val="00F8195C"/>
    <w:rsid w:val="00F83100"/>
    <w:rsid w:val="00F83E1B"/>
    <w:rsid w:val="00F86B43"/>
    <w:rsid w:val="00F872DB"/>
    <w:rsid w:val="00F901D7"/>
    <w:rsid w:val="00F9222D"/>
    <w:rsid w:val="00F94EFE"/>
    <w:rsid w:val="00F956CD"/>
    <w:rsid w:val="00F95A12"/>
    <w:rsid w:val="00F96826"/>
    <w:rsid w:val="00FA750D"/>
    <w:rsid w:val="00FB1FF4"/>
    <w:rsid w:val="00FB2691"/>
    <w:rsid w:val="00FB53E0"/>
    <w:rsid w:val="00FB54D0"/>
    <w:rsid w:val="00FB69A9"/>
    <w:rsid w:val="00FC22CC"/>
    <w:rsid w:val="00FC69D7"/>
    <w:rsid w:val="00FC7EB9"/>
    <w:rsid w:val="00FD2B6D"/>
    <w:rsid w:val="00FD2BEE"/>
    <w:rsid w:val="00FD3614"/>
    <w:rsid w:val="00FD4B51"/>
    <w:rsid w:val="00FE0A26"/>
    <w:rsid w:val="00FE19FA"/>
    <w:rsid w:val="00FE2D08"/>
    <w:rsid w:val="00FE640E"/>
    <w:rsid w:val="00FF01B5"/>
    <w:rsid w:val="00FF0368"/>
    <w:rsid w:val="00FF6EB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1AF65D"/>
  <w15:chartTrackingRefBased/>
  <w15:docId w15:val="{79A7DA6D-26D1-495D-86BE-9A4B781215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lang w:val="en-US"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37676"/>
    <w:pPr>
      <w:bidi/>
    </w:pPr>
  </w:style>
  <w:style w:type="paragraph" w:styleId="1">
    <w:name w:val="heading 1"/>
    <w:basedOn w:val="a"/>
    <w:next w:val="a"/>
    <w:link w:val="1Char"/>
    <w:uiPriority w:val="9"/>
    <w:qFormat/>
    <w:rsid w:val="007050ED"/>
    <w:pPr>
      <w:keepNext/>
      <w:keepLines/>
      <w:bidi w:val="0"/>
      <w:spacing w:before="320" w:after="0" w:line="240" w:lineRule="auto"/>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unhideWhenUsed/>
    <w:qFormat/>
    <w:rsid w:val="007050ED"/>
    <w:pPr>
      <w:keepNext/>
      <w:keepLines/>
      <w:bidi w:val="0"/>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3">
    <w:name w:val="heading 3"/>
    <w:basedOn w:val="a"/>
    <w:next w:val="a"/>
    <w:link w:val="3Char"/>
    <w:uiPriority w:val="9"/>
    <w:semiHidden/>
    <w:unhideWhenUsed/>
    <w:qFormat/>
    <w:rsid w:val="007050ED"/>
    <w:pPr>
      <w:keepNext/>
      <w:keepLines/>
      <w:spacing w:before="40" w:after="0" w:line="240" w:lineRule="auto"/>
      <w:outlineLvl w:val="2"/>
    </w:pPr>
    <w:rPr>
      <w:rFonts w:asciiTheme="majorHAnsi" w:eastAsiaTheme="majorEastAsia" w:hAnsiTheme="majorHAnsi" w:cstheme="majorBidi"/>
      <w:color w:val="44546A" w:themeColor="text2"/>
      <w:sz w:val="24"/>
      <w:szCs w:val="24"/>
    </w:rPr>
  </w:style>
  <w:style w:type="paragraph" w:styleId="4">
    <w:name w:val="heading 4"/>
    <w:basedOn w:val="a"/>
    <w:next w:val="a"/>
    <w:link w:val="4Char"/>
    <w:uiPriority w:val="9"/>
    <w:unhideWhenUsed/>
    <w:qFormat/>
    <w:rsid w:val="007050ED"/>
    <w:pPr>
      <w:keepNext/>
      <w:keepLines/>
      <w:bidi w:val="0"/>
      <w:spacing w:before="40" w:after="0"/>
      <w:outlineLvl w:val="3"/>
    </w:pPr>
    <w:rPr>
      <w:rFonts w:asciiTheme="majorHAnsi" w:eastAsiaTheme="majorEastAsia" w:hAnsiTheme="majorHAnsi" w:cstheme="majorBidi"/>
      <w:sz w:val="22"/>
      <w:szCs w:val="22"/>
    </w:rPr>
  </w:style>
  <w:style w:type="paragraph" w:styleId="5">
    <w:name w:val="heading 5"/>
    <w:basedOn w:val="a"/>
    <w:next w:val="a"/>
    <w:link w:val="5Char"/>
    <w:uiPriority w:val="9"/>
    <w:semiHidden/>
    <w:unhideWhenUsed/>
    <w:qFormat/>
    <w:rsid w:val="007050ED"/>
    <w:pPr>
      <w:keepNext/>
      <w:keepLines/>
      <w:bidi w:val="0"/>
      <w:spacing w:before="40" w:after="0"/>
      <w:outlineLvl w:val="4"/>
    </w:pPr>
    <w:rPr>
      <w:rFonts w:asciiTheme="majorHAnsi" w:eastAsiaTheme="majorEastAsia" w:hAnsiTheme="majorHAnsi" w:cstheme="majorBidi"/>
      <w:color w:val="44546A" w:themeColor="text2"/>
      <w:sz w:val="22"/>
      <w:szCs w:val="22"/>
    </w:rPr>
  </w:style>
  <w:style w:type="paragraph" w:styleId="6">
    <w:name w:val="heading 6"/>
    <w:basedOn w:val="a"/>
    <w:next w:val="a"/>
    <w:link w:val="6Char"/>
    <w:uiPriority w:val="9"/>
    <w:semiHidden/>
    <w:unhideWhenUsed/>
    <w:qFormat/>
    <w:rsid w:val="007050ED"/>
    <w:pPr>
      <w:keepNext/>
      <w:keepLines/>
      <w:bidi w:val="0"/>
      <w:spacing w:before="40" w:after="0"/>
      <w:outlineLvl w:val="5"/>
    </w:pPr>
    <w:rPr>
      <w:rFonts w:asciiTheme="majorHAnsi" w:eastAsiaTheme="majorEastAsia" w:hAnsiTheme="majorHAnsi" w:cstheme="majorBidi"/>
      <w:i/>
      <w:iCs/>
      <w:color w:val="44546A" w:themeColor="text2"/>
      <w:sz w:val="21"/>
      <w:szCs w:val="21"/>
    </w:rPr>
  </w:style>
  <w:style w:type="paragraph" w:styleId="7">
    <w:name w:val="heading 7"/>
    <w:basedOn w:val="a"/>
    <w:next w:val="a"/>
    <w:link w:val="7Char"/>
    <w:uiPriority w:val="9"/>
    <w:semiHidden/>
    <w:unhideWhenUsed/>
    <w:qFormat/>
    <w:rsid w:val="007050ED"/>
    <w:pPr>
      <w:keepNext/>
      <w:keepLines/>
      <w:bidi w:val="0"/>
      <w:spacing w:before="40" w:after="0"/>
      <w:outlineLvl w:val="6"/>
    </w:pPr>
    <w:rPr>
      <w:rFonts w:asciiTheme="majorHAnsi" w:eastAsiaTheme="majorEastAsia" w:hAnsiTheme="majorHAnsi" w:cstheme="majorBidi"/>
      <w:i/>
      <w:iCs/>
      <w:color w:val="1F3864" w:themeColor="accent1" w:themeShade="80"/>
      <w:sz w:val="21"/>
      <w:szCs w:val="21"/>
    </w:rPr>
  </w:style>
  <w:style w:type="paragraph" w:styleId="8">
    <w:name w:val="heading 8"/>
    <w:basedOn w:val="a"/>
    <w:next w:val="a"/>
    <w:link w:val="8Char"/>
    <w:uiPriority w:val="9"/>
    <w:semiHidden/>
    <w:unhideWhenUsed/>
    <w:qFormat/>
    <w:rsid w:val="007050ED"/>
    <w:pPr>
      <w:keepNext/>
      <w:keepLines/>
      <w:bidi w:val="0"/>
      <w:spacing w:before="40" w:after="0"/>
      <w:outlineLvl w:val="7"/>
    </w:pPr>
    <w:rPr>
      <w:rFonts w:asciiTheme="majorHAnsi" w:eastAsiaTheme="majorEastAsia" w:hAnsiTheme="majorHAnsi" w:cstheme="majorBidi"/>
      <w:b/>
      <w:bCs/>
      <w:color w:val="44546A" w:themeColor="text2"/>
    </w:rPr>
  </w:style>
  <w:style w:type="paragraph" w:styleId="9">
    <w:name w:val="heading 9"/>
    <w:basedOn w:val="a"/>
    <w:next w:val="a"/>
    <w:link w:val="9Char"/>
    <w:uiPriority w:val="9"/>
    <w:semiHidden/>
    <w:unhideWhenUsed/>
    <w:qFormat/>
    <w:rsid w:val="007050ED"/>
    <w:pPr>
      <w:keepNext/>
      <w:keepLines/>
      <w:bidi w:val="0"/>
      <w:spacing w:before="40" w:after="0"/>
      <w:outlineLvl w:val="8"/>
    </w:pPr>
    <w:rPr>
      <w:rFonts w:asciiTheme="majorHAnsi" w:eastAsiaTheme="majorEastAsia" w:hAnsiTheme="majorHAnsi" w:cstheme="majorBidi"/>
      <w:b/>
      <w:bCs/>
      <w:i/>
      <w:iCs/>
      <w:color w:val="44546A" w:themeColor="text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7050ED"/>
    <w:rPr>
      <w:rFonts w:asciiTheme="majorHAnsi" w:eastAsiaTheme="majorEastAsia" w:hAnsiTheme="majorHAnsi" w:cstheme="majorBidi"/>
      <w:color w:val="2F5496" w:themeColor="accent1" w:themeShade="BF"/>
      <w:sz w:val="32"/>
      <w:szCs w:val="32"/>
    </w:rPr>
  </w:style>
  <w:style w:type="character" w:customStyle="1" w:styleId="2Char">
    <w:name w:val="عنوان 2 Char"/>
    <w:basedOn w:val="a0"/>
    <w:link w:val="2"/>
    <w:uiPriority w:val="9"/>
    <w:rsid w:val="007050ED"/>
    <w:rPr>
      <w:rFonts w:asciiTheme="majorHAnsi" w:eastAsiaTheme="majorEastAsia" w:hAnsiTheme="majorHAnsi" w:cstheme="majorBidi"/>
      <w:color w:val="404040" w:themeColor="text1" w:themeTint="BF"/>
      <w:sz w:val="28"/>
      <w:szCs w:val="28"/>
    </w:rPr>
  </w:style>
  <w:style w:type="character" w:customStyle="1" w:styleId="3Char">
    <w:name w:val="عنوان 3 Char"/>
    <w:basedOn w:val="a0"/>
    <w:link w:val="3"/>
    <w:uiPriority w:val="9"/>
    <w:semiHidden/>
    <w:rsid w:val="007050ED"/>
    <w:rPr>
      <w:rFonts w:asciiTheme="majorHAnsi" w:eastAsiaTheme="majorEastAsia" w:hAnsiTheme="majorHAnsi" w:cstheme="majorBidi"/>
      <w:color w:val="44546A" w:themeColor="text2"/>
      <w:sz w:val="24"/>
      <w:szCs w:val="24"/>
    </w:rPr>
  </w:style>
  <w:style w:type="character" w:customStyle="1" w:styleId="4Char">
    <w:name w:val="عنوان 4 Char"/>
    <w:basedOn w:val="a0"/>
    <w:link w:val="4"/>
    <w:uiPriority w:val="9"/>
    <w:rsid w:val="007050ED"/>
    <w:rPr>
      <w:rFonts w:asciiTheme="majorHAnsi" w:eastAsiaTheme="majorEastAsia" w:hAnsiTheme="majorHAnsi" w:cstheme="majorBidi"/>
      <w:sz w:val="22"/>
      <w:szCs w:val="22"/>
    </w:rPr>
  </w:style>
  <w:style w:type="character" w:customStyle="1" w:styleId="5Char">
    <w:name w:val="عنوان 5 Char"/>
    <w:basedOn w:val="a0"/>
    <w:link w:val="5"/>
    <w:uiPriority w:val="9"/>
    <w:semiHidden/>
    <w:rsid w:val="007050ED"/>
    <w:rPr>
      <w:rFonts w:asciiTheme="majorHAnsi" w:eastAsiaTheme="majorEastAsia" w:hAnsiTheme="majorHAnsi" w:cstheme="majorBidi"/>
      <w:color w:val="44546A" w:themeColor="text2"/>
      <w:sz w:val="22"/>
      <w:szCs w:val="22"/>
    </w:rPr>
  </w:style>
  <w:style w:type="character" w:customStyle="1" w:styleId="6Char">
    <w:name w:val="عنوان 6 Char"/>
    <w:basedOn w:val="a0"/>
    <w:link w:val="6"/>
    <w:uiPriority w:val="9"/>
    <w:semiHidden/>
    <w:rsid w:val="007050ED"/>
    <w:rPr>
      <w:rFonts w:asciiTheme="majorHAnsi" w:eastAsiaTheme="majorEastAsia" w:hAnsiTheme="majorHAnsi" w:cstheme="majorBidi"/>
      <w:i/>
      <w:iCs/>
      <w:color w:val="44546A" w:themeColor="text2"/>
      <w:sz w:val="21"/>
      <w:szCs w:val="21"/>
    </w:rPr>
  </w:style>
  <w:style w:type="character" w:customStyle="1" w:styleId="7Char">
    <w:name w:val="عنوان 7 Char"/>
    <w:basedOn w:val="a0"/>
    <w:link w:val="7"/>
    <w:uiPriority w:val="9"/>
    <w:semiHidden/>
    <w:rsid w:val="007050ED"/>
    <w:rPr>
      <w:rFonts w:asciiTheme="majorHAnsi" w:eastAsiaTheme="majorEastAsia" w:hAnsiTheme="majorHAnsi" w:cstheme="majorBidi"/>
      <w:i/>
      <w:iCs/>
      <w:color w:val="1F3864" w:themeColor="accent1" w:themeShade="80"/>
      <w:sz w:val="21"/>
      <w:szCs w:val="21"/>
    </w:rPr>
  </w:style>
  <w:style w:type="character" w:customStyle="1" w:styleId="8Char">
    <w:name w:val="عنوان 8 Char"/>
    <w:basedOn w:val="a0"/>
    <w:link w:val="8"/>
    <w:uiPriority w:val="9"/>
    <w:semiHidden/>
    <w:rsid w:val="007050ED"/>
    <w:rPr>
      <w:rFonts w:asciiTheme="majorHAnsi" w:eastAsiaTheme="majorEastAsia" w:hAnsiTheme="majorHAnsi" w:cstheme="majorBidi"/>
      <w:b/>
      <w:bCs/>
      <w:color w:val="44546A" w:themeColor="text2"/>
    </w:rPr>
  </w:style>
  <w:style w:type="character" w:customStyle="1" w:styleId="9Char">
    <w:name w:val="عنوان 9 Char"/>
    <w:basedOn w:val="a0"/>
    <w:link w:val="9"/>
    <w:uiPriority w:val="9"/>
    <w:semiHidden/>
    <w:rsid w:val="007050ED"/>
    <w:rPr>
      <w:rFonts w:asciiTheme="majorHAnsi" w:eastAsiaTheme="majorEastAsia" w:hAnsiTheme="majorHAnsi" w:cstheme="majorBidi"/>
      <w:b/>
      <w:bCs/>
      <w:i/>
      <w:iCs/>
      <w:color w:val="44546A" w:themeColor="text2"/>
    </w:rPr>
  </w:style>
  <w:style w:type="paragraph" w:styleId="a3">
    <w:name w:val="caption"/>
    <w:basedOn w:val="a"/>
    <w:next w:val="a"/>
    <w:uiPriority w:val="35"/>
    <w:semiHidden/>
    <w:unhideWhenUsed/>
    <w:qFormat/>
    <w:rsid w:val="007050ED"/>
    <w:pPr>
      <w:bidi w:val="0"/>
      <w:spacing w:line="240" w:lineRule="auto"/>
    </w:pPr>
    <w:rPr>
      <w:b/>
      <w:bCs/>
      <w:smallCaps/>
      <w:color w:val="595959" w:themeColor="text1" w:themeTint="A6"/>
      <w:spacing w:val="6"/>
    </w:rPr>
  </w:style>
  <w:style w:type="paragraph" w:styleId="a4">
    <w:name w:val="Title"/>
    <w:basedOn w:val="a"/>
    <w:next w:val="a"/>
    <w:link w:val="Char"/>
    <w:uiPriority w:val="10"/>
    <w:qFormat/>
    <w:rsid w:val="007050ED"/>
    <w:pPr>
      <w:bidi w:val="0"/>
      <w:spacing w:after="0" w:line="240" w:lineRule="auto"/>
      <w:contextualSpacing/>
    </w:pPr>
    <w:rPr>
      <w:rFonts w:asciiTheme="majorHAnsi" w:eastAsiaTheme="majorEastAsia" w:hAnsiTheme="majorHAnsi" w:cstheme="majorBidi"/>
      <w:color w:val="4472C4" w:themeColor="accent1"/>
      <w:spacing w:val="-10"/>
      <w:sz w:val="56"/>
      <w:szCs w:val="56"/>
    </w:rPr>
  </w:style>
  <w:style w:type="character" w:customStyle="1" w:styleId="Char">
    <w:name w:val="العنوان Char"/>
    <w:basedOn w:val="a0"/>
    <w:link w:val="a4"/>
    <w:uiPriority w:val="10"/>
    <w:rsid w:val="007050ED"/>
    <w:rPr>
      <w:rFonts w:asciiTheme="majorHAnsi" w:eastAsiaTheme="majorEastAsia" w:hAnsiTheme="majorHAnsi" w:cstheme="majorBidi"/>
      <w:color w:val="4472C4" w:themeColor="accent1"/>
      <w:spacing w:val="-10"/>
      <w:sz w:val="56"/>
      <w:szCs w:val="56"/>
    </w:rPr>
  </w:style>
  <w:style w:type="paragraph" w:styleId="a5">
    <w:name w:val="Subtitle"/>
    <w:basedOn w:val="a"/>
    <w:next w:val="a"/>
    <w:link w:val="Char0"/>
    <w:uiPriority w:val="11"/>
    <w:qFormat/>
    <w:rsid w:val="007050ED"/>
    <w:pPr>
      <w:numPr>
        <w:ilvl w:val="1"/>
      </w:numPr>
      <w:bidi w:val="0"/>
      <w:spacing w:line="240" w:lineRule="auto"/>
    </w:pPr>
    <w:rPr>
      <w:rFonts w:asciiTheme="majorHAnsi" w:eastAsiaTheme="majorEastAsia" w:hAnsiTheme="majorHAnsi" w:cstheme="majorBidi"/>
      <w:sz w:val="24"/>
      <w:szCs w:val="24"/>
    </w:rPr>
  </w:style>
  <w:style w:type="character" w:customStyle="1" w:styleId="Char0">
    <w:name w:val="عنوان فرعي Char"/>
    <w:basedOn w:val="a0"/>
    <w:link w:val="a5"/>
    <w:uiPriority w:val="11"/>
    <w:rsid w:val="007050ED"/>
    <w:rPr>
      <w:rFonts w:asciiTheme="majorHAnsi" w:eastAsiaTheme="majorEastAsia" w:hAnsiTheme="majorHAnsi" w:cstheme="majorBidi"/>
      <w:sz w:val="24"/>
      <w:szCs w:val="24"/>
    </w:rPr>
  </w:style>
  <w:style w:type="character" w:styleId="a6">
    <w:name w:val="Strong"/>
    <w:basedOn w:val="a0"/>
    <w:uiPriority w:val="22"/>
    <w:qFormat/>
    <w:rsid w:val="007050ED"/>
    <w:rPr>
      <w:b/>
      <w:bCs/>
    </w:rPr>
  </w:style>
  <w:style w:type="character" w:styleId="a7">
    <w:name w:val="Emphasis"/>
    <w:basedOn w:val="a0"/>
    <w:uiPriority w:val="20"/>
    <w:qFormat/>
    <w:rsid w:val="007050ED"/>
    <w:rPr>
      <w:i/>
      <w:iCs/>
    </w:rPr>
  </w:style>
  <w:style w:type="paragraph" w:styleId="a8">
    <w:name w:val="No Spacing"/>
    <w:uiPriority w:val="1"/>
    <w:qFormat/>
    <w:rsid w:val="007050ED"/>
    <w:pPr>
      <w:spacing w:after="0" w:line="240" w:lineRule="auto"/>
    </w:pPr>
  </w:style>
  <w:style w:type="paragraph" w:styleId="a9">
    <w:name w:val="List Paragraph"/>
    <w:aliases w:val="عنوان رئيسي,سرد الفقراتCxSpLast,List Paragraph1,NumberedList"/>
    <w:basedOn w:val="a"/>
    <w:link w:val="Char1"/>
    <w:uiPriority w:val="34"/>
    <w:qFormat/>
    <w:rsid w:val="007050ED"/>
    <w:pPr>
      <w:ind w:left="720"/>
      <w:contextualSpacing/>
    </w:pPr>
  </w:style>
  <w:style w:type="paragraph" w:styleId="aa">
    <w:name w:val="Quote"/>
    <w:basedOn w:val="a"/>
    <w:next w:val="a"/>
    <w:link w:val="Char2"/>
    <w:uiPriority w:val="29"/>
    <w:qFormat/>
    <w:rsid w:val="007050ED"/>
    <w:pPr>
      <w:bidi w:val="0"/>
      <w:spacing w:before="160"/>
      <w:ind w:left="720" w:right="720"/>
    </w:pPr>
    <w:rPr>
      <w:i/>
      <w:iCs/>
      <w:color w:val="404040" w:themeColor="text1" w:themeTint="BF"/>
    </w:rPr>
  </w:style>
  <w:style w:type="character" w:customStyle="1" w:styleId="Char2">
    <w:name w:val="اقتباس Char"/>
    <w:basedOn w:val="a0"/>
    <w:link w:val="aa"/>
    <w:uiPriority w:val="29"/>
    <w:rsid w:val="007050ED"/>
    <w:rPr>
      <w:i/>
      <w:iCs/>
      <w:color w:val="404040" w:themeColor="text1" w:themeTint="BF"/>
    </w:rPr>
  </w:style>
  <w:style w:type="paragraph" w:styleId="ab">
    <w:name w:val="Intense Quote"/>
    <w:basedOn w:val="a"/>
    <w:next w:val="a"/>
    <w:link w:val="Char3"/>
    <w:uiPriority w:val="30"/>
    <w:qFormat/>
    <w:rsid w:val="007050ED"/>
    <w:pPr>
      <w:pBdr>
        <w:left w:val="single" w:sz="18" w:space="12" w:color="4472C4" w:themeColor="accent1"/>
      </w:pBdr>
      <w:bidi w:val="0"/>
      <w:spacing w:before="100" w:beforeAutospacing="1" w:line="300" w:lineRule="auto"/>
      <w:ind w:left="1224" w:right="1224"/>
    </w:pPr>
    <w:rPr>
      <w:rFonts w:asciiTheme="majorHAnsi" w:eastAsiaTheme="majorEastAsia" w:hAnsiTheme="majorHAnsi" w:cstheme="majorBidi"/>
      <w:color w:val="4472C4" w:themeColor="accent1"/>
      <w:sz w:val="28"/>
      <w:szCs w:val="28"/>
    </w:rPr>
  </w:style>
  <w:style w:type="character" w:customStyle="1" w:styleId="Char3">
    <w:name w:val="اقتباس مكثف Char"/>
    <w:basedOn w:val="a0"/>
    <w:link w:val="ab"/>
    <w:uiPriority w:val="30"/>
    <w:rsid w:val="007050ED"/>
    <w:rPr>
      <w:rFonts w:asciiTheme="majorHAnsi" w:eastAsiaTheme="majorEastAsia" w:hAnsiTheme="majorHAnsi" w:cstheme="majorBidi"/>
      <w:color w:val="4472C4" w:themeColor="accent1"/>
      <w:sz w:val="28"/>
      <w:szCs w:val="28"/>
    </w:rPr>
  </w:style>
  <w:style w:type="character" w:styleId="ac">
    <w:name w:val="Subtle Emphasis"/>
    <w:basedOn w:val="a0"/>
    <w:uiPriority w:val="19"/>
    <w:qFormat/>
    <w:rsid w:val="007050ED"/>
    <w:rPr>
      <w:i/>
      <w:iCs/>
      <w:color w:val="404040" w:themeColor="text1" w:themeTint="BF"/>
    </w:rPr>
  </w:style>
  <w:style w:type="character" w:styleId="ad">
    <w:name w:val="Intense Emphasis"/>
    <w:basedOn w:val="a0"/>
    <w:uiPriority w:val="21"/>
    <w:qFormat/>
    <w:rsid w:val="007050ED"/>
    <w:rPr>
      <w:b/>
      <w:bCs/>
      <w:i/>
      <w:iCs/>
    </w:rPr>
  </w:style>
  <w:style w:type="character" w:styleId="ae">
    <w:name w:val="Subtle Reference"/>
    <w:basedOn w:val="a0"/>
    <w:uiPriority w:val="31"/>
    <w:qFormat/>
    <w:rsid w:val="007050ED"/>
    <w:rPr>
      <w:smallCaps/>
      <w:color w:val="404040" w:themeColor="text1" w:themeTint="BF"/>
      <w:u w:val="single" w:color="7F7F7F" w:themeColor="text1" w:themeTint="80"/>
    </w:rPr>
  </w:style>
  <w:style w:type="character" w:styleId="af">
    <w:name w:val="Intense Reference"/>
    <w:basedOn w:val="a0"/>
    <w:uiPriority w:val="32"/>
    <w:qFormat/>
    <w:rsid w:val="007050ED"/>
    <w:rPr>
      <w:b/>
      <w:bCs/>
      <w:smallCaps/>
      <w:spacing w:val="5"/>
      <w:u w:val="single"/>
    </w:rPr>
  </w:style>
  <w:style w:type="character" w:styleId="af0">
    <w:name w:val="Book Title"/>
    <w:basedOn w:val="a0"/>
    <w:uiPriority w:val="33"/>
    <w:qFormat/>
    <w:rsid w:val="007050ED"/>
    <w:rPr>
      <w:b/>
      <w:bCs/>
      <w:smallCaps/>
    </w:rPr>
  </w:style>
  <w:style w:type="paragraph" w:styleId="af1">
    <w:name w:val="TOC Heading"/>
    <w:basedOn w:val="1"/>
    <w:next w:val="a"/>
    <w:uiPriority w:val="39"/>
    <w:unhideWhenUsed/>
    <w:qFormat/>
    <w:rsid w:val="007050ED"/>
    <w:pPr>
      <w:outlineLvl w:val="9"/>
    </w:pPr>
  </w:style>
  <w:style w:type="table" w:styleId="af2">
    <w:name w:val="Table Grid"/>
    <w:basedOn w:val="a1"/>
    <w:uiPriority w:val="39"/>
    <w:rsid w:val="00EA31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3">
    <w:name w:val="annotation reference"/>
    <w:basedOn w:val="a0"/>
    <w:uiPriority w:val="99"/>
    <w:semiHidden/>
    <w:unhideWhenUsed/>
    <w:rsid w:val="0076473B"/>
    <w:rPr>
      <w:sz w:val="16"/>
      <w:szCs w:val="16"/>
    </w:rPr>
  </w:style>
  <w:style w:type="paragraph" w:styleId="af4">
    <w:name w:val="annotation text"/>
    <w:basedOn w:val="a"/>
    <w:link w:val="Char4"/>
    <w:uiPriority w:val="99"/>
    <w:semiHidden/>
    <w:unhideWhenUsed/>
    <w:rsid w:val="0076473B"/>
    <w:pPr>
      <w:spacing w:line="240" w:lineRule="auto"/>
    </w:pPr>
  </w:style>
  <w:style w:type="character" w:customStyle="1" w:styleId="Char4">
    <w:name w:val="نص تعليق Char"/>
    <w:basedOn w:val="a0"/>
    <w:link w:val="af4"/>
    <w:uiPriority w:val="99"/>
    <w:semiHidden/>
    <w:rsid w:val="0076473B"/>
  </w:style>
  <w:style w:type="paragraph" w:styleId="af5">
    <w:name w:val="annotation subject"/>
    <w:basedOn w:val="af4"/>
    <w:next w:val="af4"/>
    <w:link w:val="Char5"/>
    <w:uiPriority w:val="99"/>
    <w:semiHidden/>
    <w:unhideWhenUsed/>
    <w:rsid w:val="0076473B"/>
    <w:rPr>
      <w:b/>
      <w:bCs/>
    </w:rPr>
  </w:style>
  <w:style w:type="character" w:customStyle="1" w:styleId="Char5">
    <w:name w:val="موضوع تعليق Char"/>
    <w:basedOn w:val="Char4"/>
    <w:link w:val="af5"/>
    <w:uiPriority w:val="99"/>
    <w:semiHidden/>
    <w:rsid w:val="0076473B"/>
    <w:rPr>
      <w:b/>
      <w:bCs/>
    </w:rPr>
  </w:style>
  <w:style w:type="paragraph" w:styleId="af6">
    <w:name w:val="header"/>
    <w:basedOn w:val="a"/>
    <w:link w:val="Char6"/>
    <w:uiPriority w:val="99"/>
    <w:unhideWhenUsed/>
    <w:rsid w:val="00DE3D53"/>
    <w:pPr>
      <w:tabs>
        <w:tab w:val="center" w:pos="4513"/>
        <w:tab w:val="right" w:pos="9026"/>
      </w:tabs>
      <w:spacing w:after="0" w:line="240" w:lineRule="auto"/>
    </w:pPr>
  </w:style>
  <w:style w:type="character" w:customStyle="1" w:styleId="Char6">
    <w:name w:val="رأس الصفحة Char"/>
    <w:basedOn w:val="a0"/>
    <w:link w:val="af6"/>
    <w:uiPriority w:val="99"/>
    <w:rsid w:val="00DE3D53"/>
  </w:style>
  <w:style w:type="paragraph" w:styleId="af7">
    <w:name w:val="footer"/>
    <w:basedOn w:val="a"/>
    <w:link w:val="Char7"/>
    <w:uiPriority w:val="99"/>
    <w:unhideWhenUsed/>
    <w:rsid w:val="00DE3D53"/>
    <w:pPr>
      <w:tabs>
        <w:tab w:val="center" w:pos="4513"/>
        <w:tab w:val="right" w:pos="9026"/>
      </w:tabs>
      <w:spacing w:after="0" w:line="240" w:lineRule="auto"/>
    </w:pPr>
  </w:style>
  <w:style w:type="character" w:customStyle="1" w:styleId="Char7">
    <w:name w:val="تذييل الصفحة Char"/>
    <w:basedOn w:val="a0"/>
    <w:link w:val="af7"/>
    <w:uiPriority w:val="99"/>
    <w:rsid w:val="00DE3D53"/>
  </w:style>
  <w:style w:type="character" w:styleId="Hyperlink">
    <w:name w:val="Hyperlink"/>
    <w:basedOn w:val="a0"/>
    <w:uiPriority w:val="99"/>
    <w:unhideWhenUsed/>
    <w:rsid w:val="000B7257"/>
    <w:rPr>
      <w:color w:val="0000FF"/>
      <w:u w:val="single"/>
    </w:rPr>
  </w:style>
  <w:style w:type="table" w:styleId="4-2">
    <w:name w:val="Grid Table 4 Accent 2"/>
    <w:basedOn w:val="a1"/>
    <w:uiPriority w:val="49"/>
    <w:rsid w:val="00E33225"/>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10">
    <w:name w:val="Plain Table 1"/>
    <w:basedOn w:val="a1"/>
    <w:uiPriority w:val="41"/>
    <w:rsid w:val="00D7348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4-3">
    <w:name w:val="Grid Table 4 Accent 3"/>
    <w:basedOn w:val="a1"/>
    <w:uiPriority w:val="49"/>
    <w:rsid w:val="00D7348F"/>
    <w:pPr>
      <w:spacing w:after="0" w:line="240" w:lineRule="auto"/>
    </w:pPr>
    <w:rPr>
      <w:kern w:val="2"/>
      <w14:ligatures w14:val="standardContextual"/>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Default">
    <w:name w:val="Default"/>
    <w:rsid w:val="0022795A"/>
    <w:pPr>
      <w:autoSpaceDE w:val="0"/>
      <w:autoSpaceDN w:val="0"/>
      <w:adjustRightInd w:val="0"/>
      <w:spacing w:after="0" w:line="240" w:lineRule="auto"/>
    </w:pPr>
    <w:rPr>
      <w:rFonts w:ascii="Sakkal Majalla" w:hAnsi="Sakkal Majalla" w:cs="Sakkal Majalla"/>
      <w:color w:val="000000"/>
      <w:sz w:val="24"/>
      <w:szCs w:val="24"/>
    </w:rPr>
  </w:style>
  <w:style w:type="table" w:styleId="4-4">
    <w:name w:val="Grid Table 4 Accent 4"/>
    <w:basedOn w:val="a1"/>
    <w:uiPriority w:val="49"/>
    <w:rsid w:val="003D1A2F"/>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paragraph" w:styleId="11">
    <w:name w:val="toc 1"/>
    <w:basedOn w:val="a"/>
    <w:next w:val="a"/>
    <w:autoRedefine/>
    <w:uiPriority w:val="39"/>
    <w:unhideWhenUsed/>
    <w:rsid w:val="005A630E"/>
    <w:pPr>
      <w:spacing w:after="100"/>
    </w:pPr>
  </w:style>
  <w:style w:type="paragraph" w:styleId="20">
    <w:name w:val="toc 2"/>
    <w:basedOn w:val="a"/>
    <w:next w:val="a"/>
    <w:autoRedefine/>
    <w:uiPriority w:val="39"/>
    <w:unhideWhenUsed/>
    <w:rsid w:val="005A630E"/>
    <w:pPr>
      <w:spacing w:after="100"/>
      <w:ind w:left="200"/>
    </w:pPr>
  </w:style>
  <w:style w:type="character" w:customStyle="1" w:styleId="Char1">
    <w:name w:val="سرد الفقرات Char"/>
    <w:aliases w:val="عنوان رئيسي Char,سرد الفقراتCxSpLast Char,List Paragraph1 Char,NumberedList Char"/>
    <w:link w:val="a9"/>
    <w:uiPriority w:val="34"/>
    <w:rsid w:val="000A2FCB"/>
  </w:style>
  <w:style w:type="table" w:styleId="30">
    <w:name w:val="Plain Table 3"/>
    <w:basedOn w:val="a1"/>
    <w:uiPriority w:val="43"/>
    <w:rsid w:val="006E4F53"/>
    <w:pPr>
      <w:spacing w:after="0" w:line="240" w:lineRule="auto"/>
    </w:pPr>
    <w:rPr>
      <w:kern w:val="2"/>
      <w14:ligatures w14:val="standardContextual"/>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4-6">
    <w:name w:val="Grid Table 4 Accent 6"/>
    <w:basedOn w:val="a1"/>
    <w:uiPriority w:val="49"/>
    <w:rsid w:val="00B76806"/>
    <w:pPr>
      <w:spacing w:after="0" w:line="240" w:lineRule="auto"/>
    </w:pPr>
    <w:rPr>
      <w:kern w:val="2"/>
      <w14:ligatures w14:val="standardContextual"/>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5-6">
    <w:name w:val="Grid Table 5 Dark Accent 6"/>
    <w:basedOn w:val="a1"/>
    <w:uiPriority w:val="50"/>
    <w:rsid w:val="00B76806"/>
    <w:pPr>
      <w:spacing w:after="0" w:line="240" w:lineRule="auto"/>
    </w:pPr>
    <w:rPr>
      <w:kern w:val="2"/>
      <w14:ligatures w14:val="standardContextual"/>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8555168">
      <w:bodyDiv w:val="1"/>
      <w:marLeft w:val="0"/>
      <w:marRight w:val="0"/>
      <w:marTop w:val="0"/>
      <w:marBottom w:val="0"/>
      <w:divBdr>
        <w:top w:val="none" w:sz="0" w:space="0" w:color="auto"/>
        <w:left w:val="none" w:sz="0" w:space="0" w:color="auto"/>
        <w:bottom w:val="none" w:sz="0" w:space="0" w:color="auto"/>
        <w:right w:val="none" w:sz="0" w:space="0" w:color="auto"/>
      </w:divBdr>
    </w:div>
    <w:div w:id="284119865">
      <w:bodyDiv w:val="1"/>
      <w:marLeft w:val="0"/>
      <w:marRight w:val="0"/>
      <w:marTop w:val="0"/>
      <w:marBottom w:val="0"/>
      <w:divBdr>
        <w:top w:val="none" w:sz="0" w:space="0" w:color="auto"/>
        <w:left w:val="none" w:sz="0" w:space="0" w:color="auto"/>
        <w:bottom w:val="none" w:sz="0" w:space="0" w:color="auto"/>
        <w:right w:val="none" w:sz="0" w:space="0" w:color="auto"/>
      </w:divBdr>
    </w:div>
    <w:div w:id="313142508">
      <w:bodyDiv w:val="1"/>
      <w:marLeft w:val="0"/>
      <w:marRight w:val="0"/>
      <w:marTop w:val="0"/>
      <w:marBottom w:val="0"/>
      <w:divBdr>
        <w:top w:val="none" w:sz="0" w:space="0" w:color="auto"/>
        <w:left w:val="none" w:sz="0" w:space="0" w:color="auto"/>
        <w:bottom w:val="none" w:sz="0" w:space="0" w:color="auto"/>
        <w:right w:val="none" w:sz="0" w:space="0" w:color="auto"/>
      </w:divBdr>
    </w:div>
    <w:div w:id="477958286">
      <w:bodyDiv w:val="1"/>
      <w:marLeft w:val="0"/>
      <w:marRight w:val="0"/>
      <w:marTop w:val="0"/>
      <w:marBottom w:val="0"/>
      <w:divBdr>
        <w:top w:val="none" w:sz="0" w:space="0" w:color="auto"/>
        <w:left w:val="none" w:sz="0" w:space="0" w:color="auto"/>
        <w:bottom w:val="none" w:sz="0" w:space="0" w:color="auto"/>
        <w:right w:val="none" w:sz="0" w:space="0" w:color="auto"/>
      </w:divBdr>
    </w:div>
    <w:div w:id="5612100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4.xm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chart" Target="charts/chart3.xml"/><Relationship Id="rId17" Type="http://schemas.openxmlformats.org/officeDocument/2006/relationships/chart" Target="charts/chart8.xml"/><Relationship Id="rId2" Type="http://schemas.openxmlformats.org/officeDocument/2006/relationships/numbering" Target="numbering.xml"/><Relationship Id="rId16" Type="http://schemas.openxmlformats.org/officeDocument/2006/relationships/chart" Target="charts/chart7.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5" Type="http://schemas.openxmlformats.org/officeDocument/2006/relationships/webSettings" Target="webSettings.xml"/><Relationship Id="rId15" Type="http://schemas.openxmlformats.org/officeDocument/2006/relationships/chart" Target="charts/chart6.xml"/><Relationship Id="rId10" Type="http://schemas.openxmlformats.org/officeDocument/2006/relationships/chart" Target="charts/chart1.xm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chart" Target="charts/chart5.xml"/><Relationship Id="rId22"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refat\Desktop\&#1575;&#1603;&#1587;&#1604;%20&#1575;&#1604;&#1605;&#1588;&#1575;&#1585;&#1610;&#1593;.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refat\Desktop\&#1605;&#1588;&#1575;&#1585;&#1610;&#1593;%202024\&#1575;&#1604;&#1605;&#1589;&#1606;&#1601;1.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refat\Desktop\&#1605;&#1588;&#1575;&#1585;&#1610;&#1593;%202024\&#1575;&#1604;&#1605;&#1589;&#1606;&#1601;1.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refat\Desktop\&#1605;&#1588;&#1575;&#1585;&#1610;&#1593;%202024\&#1575;&#1604;&#1605;&#1589;&#1606;&#1601;1.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refat\Desktop\&#1605;&#1588;&#1575;&#1585;&#1610;&#1593;%202024\&#1575;&#1604;&#1605;&#1589;&#1606;&#1601;1.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Eng\Desktop\2000000000\homework%201-2&#1605;&#1588;&#1575;&#1585;&#1610;&#1593;%20&#1575;&#1604;&#1605;&#1587;&#1578;&#1608;&#1609;%20&#1575;&#1604;&#1579;&#1575;&#1606;&#1610;%20&#1575;&#1603;&#1578;&#1608;&#1576;&#1585;%202024.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C:\Users\Eng\Desktop\2000000000\homework%201-2&#1605;&#1588;&#1575;&#1585;&#1610;&#1593;%20&#1575;&#1604;&#1605;&#1587;&#1578;&#1608;&#1609;%20&#1575;&#1604;&#1579;&#1575;&#1606;&#1610;%20&#1575;&#1603;&#1578;&#1608;&#1576;&#1585;%202024.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C:\Users\Eng\Desktop\2000000000\homework%201-2&#1605;&#1588;&#1575;&#1585;&#1610;&#1593;%20&#1575;&#1604;&#1605;&#1587;&#1578;&#1608;&#1609;%20&#1575;&#1604;&#1579;&#1575;&#1606;&#1610;%20&#1575;&#1603;&#1578;&#1608;&#1576;&#1585;%202024.xlsx" TargetMode="External"/><Relationship Id="rId2" Type="http://schemas.microsoft.com/office/2011/relationships/chartColorStyle" Target="colors8.xml"/><Relationship Id="rId1" Type="http://schemas.microsoft.com/office/2011/relationships/chartStyle" Target="style8.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SA"/>
              <a:t>عينة الدراسة</a:t>
            </a:r>
            <a:endParaRPr lang="ar-EG"/>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EG"/>
        </a:p>
      </c:txPr>
    </c:title>
    <c:autoTitleDeleted val="0"/>
    <c:plotArea>
      <c:layout/>
      <c:pieChart>
        <c:varyColors val="1"/>
        <c:ser>
          <c:idx val="0"/>
          <c:order val="0"/>
          <c:tx>
            <c:strRef>
              <c:f>ورقة3!$B$22</c:f>
              <c:strCache>
                <c:ptCount val="1"/>
                <c:pt idx="0">
                  <c:v>العدد</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5E30-47E0-833A-B2A3F5C785FF}"/>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5E30-47E0-833A-B2A3F5C785FF}"/>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5E30-47E0-833A-B2A3F5C785FF}"/>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EG"/>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ورقة3!$A$23:$A$25</c:f>
              <c:strCache>
                <c:ptCount val="2"/>
                <c:pt idx="0">
                  <c:v>ذكر </c:v>
                </c:pt>
                <c:pt idx="1">
                  <c:v>انثى</c:v>
                </c:pt>
              </c:strCache>
            </c:strRef>
          </c:cat>
          <c:val>
            <c:numRef>
              <c:f>ورقة3!$B$23:$B$25</c:f>
              <c:numCache>
                <c:formatCode>General</c:formatCode>
                <c:ptCount val="3"/>
                <c:pt idx="0">
                  <c:v>80</c:v>
                </c:pt>
                <c:pt idx="1">
                  <c:v>20</c:v>
                </c:pt>
              </c:numCache>
            </c:numRef>
          </c:val>
          <c:extLst>
            <c:ext xmlns:c16="http://schemas.microsoft.com/office/drawing/2014/chart" uri="{C3380CC4-5D6E-409C-BE32-E72D297353CC}">
              <c16:uniqueId val="{00000006-5E30-47E0-833A-B2A3F5C785FF}"/>
            </c:ext>
          </c:extLst>
        </c:ser>
        <c:ser>
          <c:idx val="1"/>
          <c:order val="1"/>
          <c:tx>
            <c:strRef>
              <c:f>ورقة3!$C$22</c:f>
              <c:strCache>
                <c:ptCount val="1"/>
                <c:pt idx="0">
                  <c:v>النسبة المئوية %</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8-5E30-47E0-833A-B2A3F5C785FF}"/>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A-5E30-47E0-833A-B2A3F5C785FF}"/>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C-5E30-47E0-833A-B2A3F5C785FF}"/>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EG"/>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ورقة3!$A$23:$A$25</c:f>
              <c:strCache>
                <c:ptCount val="2"/>
                <c:pt idx="0">
                  <c:v>ذكر </c:v>
                </c:pt>
                <c:pt idx="1">
                  <c:v>انثى</c:v>
                </c:pt>
              </c:strCache>
            </c:strRef>
          </c:cat>
          <c:val>
            <c:numRef>
              <c:f>ورقة3!$C$23:$C$25</c:f>
              <c:numCache>
                <c:formatCode>0%</c:formatCode>
                <c:ptCount val="3"/>
                <c:pt idx="0">
                  <c:v>0.8</c:v>
                </c:pt>
                <c:pt idx="1">
                  <c:v>0.2</c:v>
                </c:pt>
              </c:numCache>
            </c:numRef>
          </c:val>
          <c:extLst>
            <c:ext xmlns:c16="http://schemas.microsoft.com/office/drawing/2014/chart" uri="{C3380CC4-5D6E-409C-BE32-E72D297353CC}">
              <c16:uniqueId val="{0000000D-5E30-47E0-833A-B2A3F5C785FF}"/>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EG"/>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EG"/>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SA"/>
              <a:t>المرحلة</a:t>
            </a:r>
            <a:r>
              <a:rPr lang="ar-SA" baseline="0"/>
              <a:t> العمرية</a:t>
            </a:r>
            <a:endParaRPr lang="ar-EG"/>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EG"/>
        </a:p>
      </c:txPr>
    </c:title>
    <c:autoTitleDeleted val="0"/>
    <c:plotArea>
      <c:layout/>
      <c:pieChart>
        <c:varyColors val="1"/>
        <c:ser>
          <c:idx val="0"/>
          <c:order val="0"/>
          <c:tx>
            <c:strRef>
              <c:f>ورقة8!$B$102</c:f>
              <c:strCache>
                <c:ptCount val="1"/>
                <c:pt idx="0">
                  <c:v>التكرار</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4472-4B88-A41E-D325343D8A52}"/>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4472-4B88-A41E-D325343D8A52}"/>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4472-4B88-A41E-D325343D8A52}"/>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4472-4B88-A41E-D325343D8A52}"/>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EG"/>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ورقة8!$A$103:$A$106</c:f>
              <c:strCache>
                <c:ptCount val="4"/>
                <c:pt idx="0">
                  <c:v>اقل من 25 سنة</c:v>
                </c:pt>
                <c:pt idx="1">
                  <c:v>من 25 الي 35 سنة</c:v>
                </c:pt>
                <c:pt idx="2">
                  <c:v>من 36 الي 45 سنة </c:v>
                </c:pt>
                <c:pt idx="3">
                  <c:v>أكثر من 45 سنة </c:v>
                </c:pt>
              </c:strCache>
            </c:strRef>
          </c:cat>
          <c:val>
            <c:numRef>
              <c:f>ورقة8!$B$103:$B$106</c:f>
              <c:numCache>
                <c:formatCode>General</c:formatCode>
                <c:ptCount val="4"/>
                <c:pt idx="0">
                  <c:v>10</c:v>
                </c:pt>
                <c:pt idx="1">
                  <c:v>20</c:v>
                </c:pt>
                <c:pt idx="2">
                  <c:v>40</c:v>
                </c:pt>
                <c:pt idx="3">
                  <c:v>30</c:v>
                </c:pt>
              </c:numCache>
            </c:numRef>
          </c:val>
          <c:extLst>
            <c:ext xmlns:c16="http://schemas.microsoft.com/office/drawing/2014/chart" uri="{C3380CC4-5D6E-409C-BE32-E72D297353CC}">
              <c16:uniqueId val="{00000008-4472-4B88-A41E-D325343D8A52}"/>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EG"/>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EG"/>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SA"/>
              <a:t>الاقدمية</a:t>
            </a:r>
            <a:endParaRPr lang="ar-EG"/>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EG"/>
        </a:p>
      </c:txPr>
    </c:title>
    <c:autoTitleDeleted val="0"/>
    <c:plotArea>
      <c:layout/>
      <c:pieChart>
        <c:varyColors val="1"/>
        <c:ser>
          <c:idx val="0"/>
          <c:order val="0"/>
          <c:tx>
            <c:strRef>
              <c:f>ورقة8!$B$116</c:f>
              <c:strCache>
                <c:ptCount val="1"/>
                <c:pt idx="0">
                  <c:v>التكرار</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AA85-4883-81B5-4C60AC725332}"/>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AA85-4883-81B5-4C60AC725332}"/>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AA85-4883-81B5-4C60AC725332}"/>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AA85-4883-81B5-4C60AC725332}"/>
              </c:ext>
            </c:extLst>
          </c:dPt>
          <c:dPt>
            <c:idx val="4"/>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AA85-4883-81B5-4C60AC725332}"/>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EG"/>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ورقة8!$A$117:$A$121</c:f>
              <c:strCache>
                <c:ptCount val="5"/>
                <c:pt idx="0">
                  <c:v>اقل من 5 سنة</c:v>
                </c:pt>
                <c:pt idx="1">
                  <c:v>من 5 الي اقل من 10 سنة</c:v>
                </c:pt>
                <c:pt idx="2">
                  <c:v>من 10 الي اقل من 15 سنة </c:v>
                </c:pt>
                <c:pt idx="3">
                  <c:v>من 15 الي اقل من 20 سنة</c:v>
                </c:pt>
                <c:pt idx="4">
                  <c:v>من 20 سنة فأكثر</c:v>
                </c:pt>
              </c:strCache>
            </c:strRef>
          </c:cat>
          <c:val>
            <c:numRef>
              <c:f>ورقة8!$B$117:$B$121</c:f>
              <c:numCache>
                <c:formatCode>General</c:formatCode>
                <c:ptCount val="5"/>
                <c:pt idx="0">
                  <c:v>10</c:v>
                </c:pt>
                <c:pt idx="1">
                  <c:v>20</c:v>
                </c:pt>
                <c:pt idx="2">
                  <c:v>40</c:v>
                </c:pt>
                <c:pt idx="3">
                  <c:v>25</c:v>
                </c:pt>
                <c:pt idx="4">
                  <c:v>5</c:v>
                </c:pt>
              </c:numCache>
            </c:numRef>
          </c:val>
          <c:extLst>
            <c:ext xmlns:c16="http://schemas.microsoft.com/office/drawing/2014/chart" uri="{C3380CC4-5D6E-409C-BE32-E72D297353CC}">
              <c16:uniqueId val="{0000000A-AA85-4883-81B5-4C60AC725332}"/>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EG"/>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EG"/>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SA"/>
              <a:t>المؤهل العلمي </a:t>
            </a:r>
            <a:endParaRPr lang="ar-EG"/>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EG"/>
        </a:p>
      </c:txPr>
    </c:title>
    <c:autoTitleDeleted val="0"/>
    <c:plotArea>
      <c:layout/>
      <c:pieChart>
        <c:varyColors val="1"/>
        <c:ser>
          <c:idx val="0"/>
          <c:order val="0"/>
          <c:tx>
            <c:strRef>
              <c:f>ورقة8!$B$124</c:f>
              <c:strCache>
                <c:ptCount val="1"/>
                <c:pt idx="0">
                  <c:v>التكرار</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1C31-480A-ABBB-387C3EB0B5C6}"/>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1C31-480A-ABBB-387C3EB0B5C6}"/>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1C31-480A-ABBB-387C3EB0B5C6}"/>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1C31-480A-ABBB-387C3EB0B5C6}"/>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EG"/>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ورقة8!$A$125:$A$128</c:f>
              <c:strCache>
                <c:ptCount val="4"/>
                <c:pt idx="0">
                  <c:v>اقل من الجامعي</c:v>
                </c:pt>
                <c:pt idx="1">
                  <c:v>دبلوم متوسط</c:v>
                </c:pt>
                <c:pt idx="2">
                  <c:v>جامعي  </c:v>
                </c:pt>
                <c:pt idx="3">
                  <c:v>فوق الجامعي  </c:v>
                </c:pt>
              </c:strCache>
            </c:strRef>
          </c:cat>
          <c:val>
            <c:numRef>
              <c:f>ورقة8!$B$125:$B$128</c:f>
              <c:numCache>
                <c:formatCode>General</c:formatCode>
                <c:ptCount val="4"/>
                <c:pt idx="0">
                  <c:v>10</c:v>
                </c:pt>
                <c:pt idx="1">
                  <c:v>10</c:v>
                </c:pt>
                <c:pt idx="2">
                  <c:v>40</c:v>
                </c:pt>
                <c:pt idx="3">
                  <c:v>40</c:v>
                </c:pt>
              </c:numCache>
            </c:numRef>
          </c:val>
          <c:extLst>
            <c:ext xmlns:c16="http://schemas.microsoft.com/office/drawing/2014/chart" uri="{C3380CC4-5D6E-409C-BE32-E72D297353CC}">
              <c16:uniqueId val="{00000008-1C31-480A-ABBB-387C3EB0B5C6}"/>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EG"/>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EG"/>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SA"/>
              <a:t>المستوى</a:t>
            </a:r>
            <a:r>
              <a:rPr lang="ar-SA" baseline="0"/>
              <a:t> الوظيفي</a:t>
            </a:r>
            <a:endParaRPr lang="ar-EG"/>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EG"/>
        </a:p>
      </c:txPr>
    </c:title>
    <c:autoTitleDeleted val="0"/>
    <c:plotArea>
      <c:layout/>
      <c:pieChart>
        <c:varyColors val="1"/>
        <c:ser>
          <c:idx val="0"/>
          <c:order val="0"/>
          <c:tx>
            <c:strRef>
              <c:f>ورقة8!$B$132</c:f>
              <c:strCache>
                <c:ptCount val="1"/>
                <c:pt idx="0">
                  <c:v>التكرار</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EC92-4255-8499-BD80FE4F58F8}"/>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EC92-4255-8499-BD80FE4F58F8}"/>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EC92-4255-8499-BD80FE4F58F8}"/>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EC92-4255-8499-BD80FE4F58F8}"/>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EG"/>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ورقة8!$A$133:$A$136</c:f>
              <c:strCache>
                <c:ptCount val="4"/>
                <c:pt idx="0">
                  <c:v>إدارة تشغيلية</c:v>
                </c:pt>
                <c:pt idx="1">
                  <c:v>إدارة فنية </c:v>
                </c:pt>
                <c:pt idx="2">
                  <c:v>إدارة متوسطة</c:v>
                </c:pt>
                <c:pt idx="3">
                  <c:v>إدارة عليا  </c:v>
                </c:pt>
              </c:strCache>
            </c:strRef>
          </c:cat>
          <c:val>
            <c:numRef>
              <c:f>ورقة8!$B$133:$B$136</c:f>
              <c:numCache>
                <c:formatCode>General</c:formatCode>
                <c:ptCount val="4"/>
                <c:pt idx="0">
                  <c:v>10</c:v>
                </c:pt>
                <c:pt idx="1">
                  <c:v>10</c:v>
                </c:pt>
                <c:pt idx="2">
                  <c:v>30</c:v>
                </c:pt>
                <c:pt idx="3">
                  <c:v>50</c:v>
                </c:pt>
              </c:numCache>
            </c:numRef>
          </c:val>
          <c:extLst>
            <c:ext xmlns:c16="http://schemas.microsoft.com/office/drawing/2014/chart" uri="{C3380CC4-5D6E-409C-BE32-E72D297353CC}">
              <c16:uniqueId val="{00000008-EC92-4255-8499-BD80FE4F58F8}"/>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EG"/>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EG"/>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EG"/>
              <a:t>الفرضية 1</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EG"/>
        </a:p>
      </c:txPr>
    </c:title>
    <c:autoTitleDeleted val="0"/>
    <c:plotArea>
      <c:layout/>
      <c:doughnutChart>
        <c:varyColors val="1"/>
        <c:ser>
          <c:idx val="0"/>
          <c:order val="0"/>
          <c:tx>
            <c:strRef>
              <c:f>ورقة6!$A$102</c:f>
              <c:strCache>
                <c:ptCount val="1"/>
                <c:pt idx="0">
                  <c:v>النسبة</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BDFA-4940-91CF-9EA6EAE75B19}"/>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BDFA-4940-91CF-9EA6EAE75B19}"/>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BDFA-4940-91CF-9EA6EAE75B19}"/>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EG"/>
              </a:p>
            </c:txP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ورقة6!$B$101:$D$101</c:f>
              <c:strCache>
                <c:ptCount val="3"/>
                <c:pt idx="0">
                  <c:v>موافق </c:v>
                </c:pt>
                <c:pt idx="1">
                  <c:v>محايد</c:v>
                </c:pt>
                <c:pt idx="2">
                  <c:v>غير موافق</c:v>
                </c:pt>
              </c:strCache>
            </c:strRef>
          </c:cat>
          <c:val>
            <c:numRef>
              <c:f>ورقة6!$B$102:$D$102</c:f>
              <c:numCache>
                <c:formatCode>0%</c:formatCode>
                <c:ptCount val="3"/>
                <c:pt idx="0">
                  <c:v>0.7</c:v>
                </c:pt>
                <c:pt idx="1">
                  <c:v>0.09</c:v>
                </c:pt>
                <c:pt idx="2">
                  <c:v>0.21</c:v>
                </c:pt>
              </c:numCache>
            </c:numRef>
          </c:val>
          <c:extLst>
            <c:ext xmlns:c16="http://schemas.microsoft.com/office/drawing/2014/chart" uri="{C3380CC4-5D6E-409C-BE32-E72D297353CC}">
              <c16:uniqueId val="{00000006-BDFA-4940-91CF-9EA6EAE75B19}"/>
            </c:ext>
          </c:extLst>
        </c:ser>
        <c:dLbls>
          <c:showLegendKey val="0"/>
          <c:showVal val="0"/>
          <c:showCatName val="0"/>
          <c:showSerName val="0"/>
          <c:showPercent val="1"/>
          <c:showBubbleSize val="0"/>
          <c:showLeaderLines val="1"/>
        </c:dLbls>
        <c:firstSliceAng val="0"/>
        <c:holeSize val="50"/>
      </c:doughnutChart>
      <c:spPr>
        <a:noFill/>
        <a:ln>
          <a:noFill/>
        </a:ln>
        <a:effectLst/>
      </c:spPr>
    </c:plotArea>
    <c:legend>
      <c:legendPos val="l"/>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EG"/>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EG"/>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EG"/>
              <a:t>الفرضية 2</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EG"/>
        </a:p>
      </c:txPr>
    </c:title>
    <c:autoTitleDeleted val="0"/>
    <c:plotArea>
      <c:layout/>
      <c:doughnutChart>
        <c:varyColors val="1"/>
        <c:ser>
          <c:idx val="0"/>
          <c:order val="0"/>
          <c:tx>
            <c:strRef>
              <c:f>ورقة6!$A$112</c:f>
              <c:strCache>
                <c:ptCount val="1"/>
                <c:pt idx="0">
                  <c:v>النسبة</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A5AD-4695-A37D-2305B49582FA}"/>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A5AD-4695-A37D-2305B49582FA}"/>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A5AD-4695-A37D-2305B49582FA}"/>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EG"/>
              </a:p>
            </c:txP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ورقة6!$B$111:$D$111</c:f>
              <c:strCache>
                <c:ptCount val="3"/>
                <c:pt idx="0">
                  <c:v>موافق </c:v>
                </c:pt>
                <c:pt idx="1">
                  <c:v>محايد</c:v>
                </c:pt>
                <c:pt idx="2">
                  <c:v>غير موافق</c:v>
                </c:pt>
              </c:strCache>
            </c:strRef>
          </c:cat>
          <c:val>
            <c:numRef>
              <c:f>ورقة6!$B$112:$D$112</c:f>
              <c:numCache>
                <c:formatCode>0%</c:formatCode>
                <c:ptCount val="3"/>
                <c:pt idx="0">
                  <c:v>0.68</c:v>
                </c:pt>
                <c:pt idx="1">
                  <c:v>0.1</c:v>
                </c:pt>
                <c:pt idx="2">
                  <c:v>0.22</c:v>
                </c:pt>
              </c:numCache>
            </c:numRef>
          </c:val>
          <c:extLst>
            <c:ext xmlns:c16="http://schemas.microsoft.com/office/drawing/2014/chart" uri="{C3380CC4-5D6E-409C-BE32-E72D297353CC}">
              <c16:uniqueId val="{00000006-A5AD-4695-A37D-2305B49582FA}"/>
            </c:ext>
          </c:extLst>
        </c:ser>
        <c:dLbls>
          <c:showLegendKey val="0"/>
          <c:showVal val="0"/>
          <c:showCatName val="0"/>
          <c:showSerName val="0"/>
          <c:showPercent val="1"/>
          <c:showBubbleSize val="0"/>
          <c:showLeaderLines val="1"/>
        </c:dLbls>
        <c:firstSliceAng val="0"/>
        <c:holeSize val="50"/>
      </c:doughnutChart>
      <c:spPr>
        <a:noFill/>
        <a:ln>
          <a:noFill/>
        </a:ln>
        <a:effectLst/>
      </c:spPr>
    </c:plotArea>
    <c:legend>
      <c:legendPos val="l"/>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EG"/>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EG"/>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EG"/>
              <a:t>الفرضية 3</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EG"/>
        </a:p>
      </c:txPr>
    </c:title>
    <c:autoTitleDeleted val="0"/>
    <c:plotArea>
      <c:layout/>
      <c:doughnutChart>
        <c:varyColors val="1"/>
        <c:ser>
          <c:idx val="0"/>
          <c:order val="0"/>
          <c:tx>
            <c:strRef>
              <c:f>ورقة6!$A$122</c:f>
              <c:strCache>
                <c:ptCount val="1"/>
                <c:pt idx="0">
                  <c:v>النسبة</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414E-4D34-92F5-A96CD2D566C1}"/>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414E-4D34-92F5-A96CD2D566C1}"/>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414E-4D34-92F5-A96CD2D566C1}"/>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EG"/>
              </a:p>
            </c:txP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ورقة6!$B$121:$D$121</c:f>
              <c:strCache>
                <c:ptCount val="3"/>
                <c:pt idx="0">
                  <c:v>موافق </c:v>
                </c:pt>
                <c:pt idx="1">
                  <c:v>محايد</c:v>
                </c:pt>
                <c:pt idx="2">
                  <c:v>غير موافق</c:v>
                </c:pt>
              </c:strCache>
            </c:strRef>
          </c:cat>
          <c:val>
            <c:numRef>
              <c:f>ورقة6!$B$122:$D$122</c:f>
              <c:numCache>
                <c:formatCode>0%</c:formatCode>
                <c:ptCount val="3"/>
                <c:pt idx="0">
                  <c:v>0.71</c:v>
                </c:pt>
                <c:pt idx="1">
                  <c:v>0.09</c:v>
                </c:pt>
                <c:pt idx="2">
                  <c:v>0.21</c:v>
                </c:pt>
              </c:numCache>
            </c:numRef>
          </c:val>
          <c:extLst>
            <c:ext xmlns:c16="http://schemas.microsoft.com/office/drawing/2014/chart" uri="{C3380CC4-5D6E-409C-BE32-E72D297353CC}">
              <c16:uniqueId val="{00000006-414E-4D34-92F5-A96CD2D566C1}"/>
            </c:ext>
          </c:extLst>
        </c:ser>
        <c:dLbls>
          <c:showLegendKey val="0"/>
          <c:showVal val="0"/>
          <c:showCatName val="0"/>
          <c:showSerName val="0"/>
          <c:showPercent val="1"/>
          <c:showBubbleSize val="0"/>
          <c:showLeaderLines val="1"/>
        </c:dLbls>
        <c:firstSliceAng val="0"/>
        <c:holeSize val="50"/>
      </c:doughnutChart>
      <c:spPr>
        <a:noFill/>
        <a:ln>
          <a:noFill/>
        </a:ln>
        <a:effectLst/>
      </c:spPr>
    </c:plotArea>
    <c:legend>
      <c:legendPos val="l"/>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EG"/>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EG"/>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6.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7.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8.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902B1B-EBBF-4AFB-A2A0-358E7141DE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1289</TotalTime>
  <Pages>1</Pages>
  <Words>9928</Words>
  <Characters>56594</Characters>
  <Application>Microsoft Office Word</Application>
  <DocSecurity>0</DocSecurity>
  <Lines>471</Lines>
  <Paragraphs>132</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66390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amoktar@sipchem.com</dc:creator>
  <cp:keywords/>
  <dc:description/>
  <cp:lastModifiedBy>Eng</cp:lastModifiedBy>
  <cp:revision>44</cp:revision>
  <cp:lastPrinted>2024-12-07T17:23:00Z</cp:lastPrinted>
  <dcterms:created xsi:type="dcterms:W3CDTF">2024-10-20T05:59:00Z</dcterms:created>
  <dcterms:modified xsi:type="dcterms:W3CDTF">2024-12-07T17:26:00Z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764884ff,2865a6c0,27b5cb4e</vt:lpwstr>
  </property>
  <property fmtid="{D5CDD505-2E9C-101B-9397-08002B2CF9AE}" pid="3" name="ClassificationContentMarkingFooterFontProps">
    <vt:lpwstr>#000000,10,Calibri</vt:lpwstr>
  </property>
  <property fmtid="{D5CDD505-2E9C-101B-9397-08002B2CF9AE}" pid="4" name="ClassificationContentMarkingFooterText">
    <vt:lpwstr>Internal Use Only</vt:lpwstr>
  </property>
  <property fmtid="{D5CDD505-2E9C-101B-9397-08002B2CF9AE}" pid="5" name="MSIP_Label_cc10b82e-08e2-49f2-8327-c38fa0a57b48_Enabled">
    <vt:lpwstr>true</vt:lpwstr>
  </property>
  <property fmtid="{D5CDD505-2E9C-101B-9397-08002B2CF9AE}" pid="6" name="MSIP_Label_cc10b82e-08e2-49f2-8327-c38fa0a57b48_SetDate">
    <vt:lpwstr>2024-07-03T03:50:48Z</vt:lpwstr>
  </property>
  <property fmtid="{D5CDD505-2E9C-101B-9397-08002B2CF9AE}" pid="7" name="MSIP_Label_cc10b82e-08e2-49f2-8327-c38fa0a57b48_Method">
    <vt:lpwstr>Standard</vt:lpwstr>
  </property>
  <property fmtid="{D5CDD505-2E9C-101B-9397-08002B2CF9AE}" pid="8" name="MSIP_Label_cc10b82e-08e2-49f2-8327-c38fa0a57b48_Name">
    <vt:lpwstr>SIP-Internal</vt:lpwstr>
  </property>
  <property fmtid="{D5CDD505-2E9C-101B-9397-08002B2CF9AE}" pid="9" name="MSIP_Label_cc10b82e-08e2-49f2-8327-c38fa0a57b48_SiteId">
    <vt:lpwstr>435bcc90-5611-4152-85bf-2623c0ac697e</vt:lpwstr>
  </property>
  <property fmtid="{D5CDD505-2E9C-101B-9397-08002B2CF9AE}" pid="10" name="MSIP_Label_cc10b82e-08e2-49f2-8327-c38fa0a57b48_ActionId">
    <vt:lpwstr>3b30d124-d7e8-4aa0-8546-936958360dd5</vt:lpwstr>
  </property>
  <property fmtid="{D5CDD505-2E9C-101B-9397-08002B2CF9AE}" pid="11" name="MSIP_Label_cc10b82e-08e2-49f2-8327-c38fa0a57b48_ContentBits">
    <vt:lpwstr>2</vt:lpwstr>
  </property>
</Properties>
</file>