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8E04B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8E04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552ACC8" w:rsidR="008239B5" w:rsidRDefault="008239B5">
            <w:pPr>
              <w:jc w:val="center"/>
            </w:pPr>
          </w:p>
        </w:tc>
      </w:tr>
      <w:tr w:rsidR="008239B5" w14:paraId="5F3C740D" w14:textId="77777777" w:rsidTr="008E04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FBB2D3B" w:rsidR="008239B5" w:rsidRDefault="008239B5">
            <w:pPr>
              <w:jc w:val="center"/>
            </w:pPr>
          </w:p>
        </w:tc>
      </w:tr>
      <w:tr w:rsidR="008239B5" w14:paraId="7C535DC1" w14:textId="77777777" w:rsidTr="004C6F0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56BB74F9" w14:textId="28D6E4F8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71ABC0F" w:rsidR="008239B5" w:rsidRDefault="004C6F05">
            <w:pPr>
              <w:jc w:val="center"/>
            </w:pPr>
            <w:r>
              <w:rPr>
                <w:rFonts w:ascii="Arial" w:hAnsi="Arial" w:cs="Arial" w:hint="cs"/>
                <w:rtl/>
              </w:rPr>
              <w:t>المشكلة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مكتوبة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بشكل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عام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ومبهم،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تحتاج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إلى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تحديد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الفجوة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البحثية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بوضوح</w:t>
            </w:r>
          </w:p>
        </w:tc>
      </w:tr>
      <w:tr w:rsidR="008239B5" w14:paraId="38DA2FC1" w14:textId="77777777" w:rsidTr="004C6F05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798E4AB9" w14:textId="76A22811" w:rsidR="008239B5" w:rsidRPr="004C6F05" w:rsidRDefault="008239B5" w:rsidP="00C735EC">
            <w:pPr>
              <w:bidi/>
              <w:jc w:val="center"/>
              <w:rPr>
                <w:rFonts w:cstheme="minorBidi" w:hint="cs"/>
              </w:rPr>
            </w:pPr>
          </w:p>
        </w:tc>
        <w:tc>
          <w:tcPr>
            <w:tcW w:w="3978" w:type="dxa"/>
            <w:vAlign w:val="center"/>
          </w:tcPr>
          <w:p w14:paraId="62D5A2FA" w14:textId="45E81521" w:rsidR="008239B5" w:rsidRDefault="004C6F05">
            <w:pPr>
              <w:jc w:val="center"/>
            </w:pPr>
            <w:r>
              <w:rPr>
                <w:rStyle w:val="a6"/>
                <w:rFonts w:ascii="Arial" w:hAnsi="Arial" w:cs="Arial" w:hint="cs"/>
                <w:rtl/>
              </w:rPr>
              <w:t>الأهمية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التطبيقية</w:t>
            </w:r>
            <w:r>
              <w:t xml:space="preserve">: </w:t>
            </w:r>
            <w:r>
              <w:rPr>
                <w:rFonts w:ascii="Arial" w:hAnsi="Arial" w:cs="Arial" w:hint="cs"/>
                <w:rtl/>
              </w:rPr>
              <w:t>لم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تحدد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الجهات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المستفيدة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بشكل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واضح</w:t>
            </w:r>
          </w:p>
        </w:tc>
      </w:tr>
      <w:tr w:rsidR="008239B5" w14:paraId="031A8D42" w14:textId="77777777" w:rsidTr="00C735EC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37F5DB0" w:rsidR="008239B5" w:rsidRDefault="008239B5">
            <w:pPr>
              <w:jc w:val="center"/>
            </w:pPr>
          </w:p>
        </w:tc>
      </w:tr>
      <w:tr w:rsidR="008239B5" w14:paraId="63828664" w14:textId="77777777" w:rsidTr="00C735E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AD5F569" w:rsidR="008239B5" w:rsidRDefault="008239B5" w:rsidP="004C6F05">
            <w:pPr>
              <w:jc w:val="center"/>
            </w:pPr>
          </w:p>
        </w:tc>
      </w:tr>
      <w:tr w:rsidR="008239B5" w14:paraId="2BC8EA47" w14:textId="77777777" w:rsidTr="004C6F05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61E6639C" w14:textId="490803D7" w:rsidR="008239B5" w:rsidRPr="004C6F05" w:rsidRDefault="008239B5" w:rsidP="00C735EC">
            <w:pPr>
              <w:bidi/>
              <w:jc w:val="center"/>
              <w:rPr>
                <w:rFonts w:cstheme="minorBidi" w:hint="cs"/>
              </w:rPr>
            </w:pPr>
          </w:p>
        </w:tc>
        <w:tc>
          <w:tcPr>
            <w:tcW w:w="3978" w:type="dxa"/>
            <w:vAlign w:val="center"/>
          </w:tcPr>
          <w:p w14:paraId="5E883E3F" w14:textId="53883BFA" w:rsidR="008239B5" w:rsidRDefault="004C6F05">
            <w:pPr>
              <w:jc w:val="center"/>
            </w:pPr>
            <w:r>
              <w:rPr>
                <w:rFonts w:ascii="Arial" w:hAnsi="Arial" w:cs="Arial" w:hint="cs"/>
                <w:rtl/>
              </w:rPr>
              <w:t>تم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ذكر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الدراسات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لكن</w:t>
            </w:r>
            <w:r>
              <w:rPr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بدون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تحليل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نقدي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أو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بيان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أوجه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الاتفاق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والاختلاف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مع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الدراسة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الحالية</w:t>
            </w:r>
          </w:p>
        </w:tc>
      </w:tr>
      <w:tr w:rsidR="008239B5" w14:paraId="73B9F130" w14:textId="77777777" w:rsidTr="00C735EC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C71BCBD" w:rsidR="008239B5" w:rsidRDefault="008239B5">
            <w:pPr>
              <w:jc w:val="center"/>
            </w:pPr>
          </w:p>
        </w:tc>
      </w:tr>
      <w:tr w:rsidR="008239B5" w14:paraId="48272684" w14:textId="77777777" w:rsidTr="00C735EC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2626D1D" w:rsidR="008239B5" w:rsidRDefault="008239B5">
            <w:pPr>
              <w:jc w:val="center"/>
              <w:rPr>
                <w:rFonts w:hint="cs"/>
              </w:rPr>
            </w:pPr>
          </w:p>
        </w:tc>
      </w:tr>
      <w:tr w:rsidR="008239B5" w14:paraId="2739CAFA" w14:textId="77777777" w:rsidTr="00C735E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5CCC9FD" w:rsidR="008239B5" w:rsidRDefault="008239B5" w:rsidP="004C6F05">
            <w:pPr>
              <w:jc w:val="center"/>
            </w:pPr>
          </w:p>
        </w:tc>
      </w:tr>
      <w:tr w:rsidR="008239B5" w14:paraId="775BDB18" w14:textId="77777777" w:rsidTr="00C735E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C6DF747" w:rsidR="008239B5" w:rsidRDefault="008239B5">
            <w:pPr>
              <w:jc w:val="center"/>
            </w:pPr>
          </w:p>
        </w:tc>
      </w:tr>
      <w:tr w:rsidR="008239B5" w14:paraId="26B6E1C1" w14:textId="77777777" w:rsidTr="004C6F05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5B0E78D2" w14:textId="0F86B545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DE4E3AB" w:rsidR="008239B5" w:rsidRDefault="004C6F05" w:rsidP="004C6F05">
            <w:pPr>
              <w:jc w:val="center"/>
            </w:pPr>
            <w:r>
              <w:rPr>
                <w:rFonts w:ascii="Arial" w:hAnsi="Arial" w:cs="Arial" w:hint="cs"/>
                <w:rtl/>
              </w:rPr>
              <w:t>المراجع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موجودة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لكن</w:t>
            </w:r>
            <w:r>
              <w:rPr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تنسيقها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غير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متوافق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مع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المعايير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الأكاديمية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C03AC86" w:rsidR="008239B5" w:rsidRPr="00C735EC" w:rsidRDefault="00C735EC">
            <w:pPr>
              <w:jc w:val="center"/>
              <w:rPr>
                <w:rFonts w:cstheme="minorBidi"/>
                <w:rtl/>
              </w:rPr>
            </w:pPr>
            <w:r>
              <w:rPr>
                <w:rFonts w:cstheme="minorBidi" w:hint="cs"/>
                <w:rtl/>
              </w:rPr>
              <w:t>البحث مقبول بعد اجراء التعديلات</w:t>
            </w:r>
          </w:p>
        </w:tc>
      </w:tr>
    </w:tbl>
    <w:p w14:paraId="255EB692" w14:textId="77777777" w:rsidR="008239B5" w:rsidRDefault="00EB387B">
      <w:bookmarkStart w:id="0" w:name="_GoBack"/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C6F05"/>
    <w:rsid w:val="004E21BE"/>
    <w:rsid w:val="008239B5"/>
    <w:rsid w:val="008D7A2A"/>
    <w:rsid w:val="008E04B3"/>
    <w:rsid w:val="00B21DEA"/>
    <w:rsid w:val="00C60C27"/>
    <w:rsid w:val="00C735EC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C735E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C735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4</cp:revision>
  <dcterms:created xsi:type="dcterms:W3CDTF">2025-11-22T17:39:00Z</dcterms:created>
  <dcterms:modified xsi:type="dcterms:W3CDTF">2025-11-28T20:37:00Z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