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7828E2">
      <w:pPr>
        <w:bidi/>
      </w:pPr>
      <w:r w:rsidRPr="00EA22ED">
        <w:t>Midocean University</w:t>
      </w:r>
    </w:p>
    <w:p w14:paraId="77E1648A" w14:textId="77777777" w:rsidR="00EA22ED" w:rsidRPr="00EA22ED" w:rsidRDefault="00EA22ED" w:rsidP="007828E2">
      <w:pPr>
        <w:bidi/>
      </w:pPr>
      <w:r w:rsidRPr="00EA22ED">
        <w:t>College of Management</w:t>
      </w:r>
    </w:p>
    <w:p w14:paraId="1CDB06FC" w14:textId="2F5CF587" w:rsidR="00EA22ED" w:rsidRDefault="00EA22ED" w:rsidP="007828E2">
      <w:pPr>
        <w:bidi/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7828E2">
      <w:pPr>
        <w:bidi/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7828E2">
            <w:pPr>
              <w:bidi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7828E2">
            <w:pPr>
              <w:bidi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7828E2">
            <w:pPr>
              <w:bidi/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7828E2">
            <w:pPr>
              <w:bidi/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7828E2">
            <w:pPr>
              <w:bidi/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7828E2">
            <w:pPr>
              <w:pStyle w:val="ListParagraph"/>
              <w:numPr>
                <w:ilvl w:val="0"/>
                <w:numId w:val="1"/>
              </w:numPr>
              <w:bidi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7828E2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7828E2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2D4320A" w:rsidR="00EA22ED" w:rsidRDefault="00A244DB" w:rsidP="007828E2">
            <w:pPr>
              <w:bidi/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3766419F" w14:textId="2EB0B4E7" w:rsidR="00EA22ED" w:rsidRDefault="00A244DB" w:rsidP="007828E2">
            <w:pPr>
              <w:bidi/>
              <w:jc w:val="center"/>
            </w:pPr>
            <w:proofErr w:type="spellStart"/>
            <w:r>
              <w:rPr>
                <w:rFonts w:hint="cs"/>
                <w:rtl/>
                <w:lang w:bidi="ar-EG"/>
              </w:rPr>
              <w:t>ب</w:t>
            </w:r>
            <w:r>
              <w:rPr>
                <w:rtl/>
                <w:lang w:bidi="ar-EG"/>
              </w:rPr>
              <w:t>رج</w:t>
            </w:r>
            <w:r>
              <w:rPr>
                <w:rFonts w:hint="cs"/>
                <w:rtl/>
                <w:lang w:bidi="ar-EG"/>
              </w:rPr>
              <w:t>ى</w:t>
            </w:r>
            <w:proofErr w:type="spellEnd"/>
            <w:r>
              <w:rPr>
                <w:rtl/>
                <w:lang w:bidi="ar-EG"/>
              </w:rPr>
              <w:t xml:space="preserve"> استخدام </w:t>
            </w:r>
            <w:r>
              <w:rPr>
                <w:rFonts w:hint="cs"/>
                <w:rtl/>
                <w:lang w:bidi="ar-EG"/>
              </w:rPr>
              <w:t>ال</w:t>
            </w:r>
            <w:r>
              <w:rPr>
                <w:rtl/>
                <w:lang w:bidi="ar-EG"/>
              </w:rPr>
              <w:t>نموذج</w:t>
            </w:r>
            <w:r>
              <w:rPr>
                <w:rFonts w:hint="cs"/>
                <w:rtl/>
                <w:lang w:bidi="ar-EG"/>
              </w:rPr>
              <w:t xml:space="preserve"> </w:t>
            </w:r>
            <w:r>
              <w:rPr>
                <w:rtl/>
                <w:lang w:bidi="ar-EG"/>
              </w:rPr>
              <w:t xml:space="preserve">الخاص بالجامعة </w:t>
            </w:r>
            <w:r>
              <w:rPr>
                <w:rFonts w:hint="cs"/>
                <w:rtl/>
                <w:lang w:bidi="ar-EG"/>
              </w:rPr>
              <w:t>والموجود</w:t>
            </w:r>
            <w:r>
              <w:rPr>
                <w:rtl/>
                <w:lang w:bidi="ar-EG"/>
              </w:rPr>
              <w:t xml:space="preserve"> في </w:t>
            </w:r>
            <w:proofErr w:type="spellStart"/>
            <w:r>
              <w:rPr>
                <w:rtl/>
                <w:lang w:bidi="ar-EG"/>
              </w:rPr>
              <w:t>في</w:t>
            </w:r>
            <w:proofErr w:type="spellEnd"/>
            <w:r>
              <w:rPr>
                <w:rtl/>
                <w:lang w:bidi="ar-EG"/>
              </w:rPr>
              <w:t xml:space="preserve"> المنصة التعليمية الموضوع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7828E2">
            <w:pPr>
              <w:pStyle w:val="ListParagraph"/>
              <w:numPr>
                <w:ilvl w:val="0"/>
                <w:numId w:val="1"/>
              </w:numPr>
              <w:bidi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7828E2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7828E2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3DBBE376" w14:textId="35D69CE9" w:rsidR="00EA22ED" w:rsidRDefault="00A244DB" w:rsidP="007828E2">
            <w:pPr>
              <w:bidi/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6B7D3C74" w14:textId="77777777" w:rsidR="00EA22ED" w:rsidRDefault="00A244DB" w:rsidP="007828E2">
            <w:pPr>
              <w:bidi/>
              <w:jc w:val="center"/>
              <w:rPr>
                <w:rtl/>
                <w:lang w:bidi="ar-EG"/>
              </w:rPr>
            </w:pPr>
            <w:r>
              <w:rPr>
                <w:rtl/>
                <w:lang w:bidi="ar-EG"/>
              </w:rPr>
              <w:t>آه يرجى إعادة صياغة العنوان حيث مناسب البحث فهذا أقرب إلى مقال</w:t>
            </w:r>
          </w:p>
          <w:p w14:paraId="1FB05926" w14:textId="77777777" w:rsidR="00A244DB" w:rsidRDefault="00A244DB" w:rsidP="007828E2">
            <w:pPr>
              <w:bidi/>
              <w:jc w:val="center"/>
              <w:rPr>
                <w:rtl/>
                <w:lang w:bidi="ar-EG"/>
              </w:rPr>
            </w:pPr>
            <w:r>
              <w:rPr>
                <w:rtl/>
                <w:lang w:bidi="ar-EG"/>
              </w:rPr>
              <w:t>مقترح</w:t>
            </w:r>
          </w:p>
          <w:p w14:paraId="282E13F7" w14:textId="77777777" w:rsidR="00A244DB" w:rsidRDefault="00A244DB" w:rsidP="007828E2">
            <w:pPr>
              <w:bidi/>
              <w:jc w:val="center"/>
              <w:rPr>
                <w:rtl/>
              </w:rPr>
            </w:pPr>
          </w:p>
          <w:p w14:paraId="3017FCC8" w14:textId="77777777" w:rsidR="00A244DB" w:rsidRPr="00A244DB" w:rsidRDefault="00A244DB" w:rsidP="007828E2">
            <w:pPr>
              <w:bidi/>
              <w:jc w:val="center"/>
            </w:pPr>
            <w:r w:rsidRPr="00A244DB">
              <w:rPr>
                <w:rtl/>
              </w:rPr>
              <w:t>تحليل المخاطر الناشئة عن التسويق الرقمي عبر منصات التواصل الاجتماعي</w:t>
            </w:r>
          </w:p>
          <w:p w14:paraId="1765955F" w14:textId="4BCDAA0B" w:rsidR="00A244DB" w:rsidRDefault="00A244DB" w:rsidP="007828E2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أو </w:t>
            </w:r>
          </w:p>
          <w:p w14:paraId="3ECBC8B7" w14:textId="77777777" w:rsidR="00A244DB" w:rsidRPr="00A244DB" w:rsidRDefault="00A244DB" w:rsidP="007828E2">
            <w:pPr>
              <w:bidi/>
              <w:jc w:val="center"/>
            </w:pPr>
            <w:r w:rsidRPr="00A244DB">
              <w:rPr>
                <w:rtl/>
              </w:rPr>
              <w:t>المخاطر المرتبطة بالتسويق الرقمي عبر مواقع التواصل الاجتماعي: دراسة تحليلية</w:t>
            </w:r>
          </w:p>
          <w:p w14:paraId="2ADFD8E4" w14:textId="77777777" w:rsidR="00A244DB" w:rsidRPr="00A244DB" w:rsidRDefault="00A244DB" w:rsidP="007828E2">
            <w:pPr>
              <w:bidi/>
              <w:jc w:val="center"/>
            </w:pPr>
            <w:r w:rsidRPr="00A244DB">
              <w:t>4o</w:t>
            </w:r>
          </w:p>
          <w:p w14:paraId="6C120BEB" w14:textId="3D425393" w:rsidR="00A244DB" w:rsidRDefault="00A244DB" w:rsidP="007828E2">
            <w:pPr>
              <w:bidi/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7828E2">
            <w:pPr>
              <w:pStyle w:val="ListParagraph"/>
              <w:numPr>
                <w:ilvl w:val="0"/>
                <w:numId w:val="1"/>
              </w:numPr>
              <w:bidi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5E3CA23" w:rsidR="00EA22ED" w:rsidRDefault="00A244DB" w:rsidP="007828E2">
            <w:pPr>
              <w:bidi/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7828E2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03D90FE" w14:textId="6CCE0006" w:rsidR="00EA22ED" w:rsidRDefault="00EA22ED" w:rsidP="007828E2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7828E2">
            <w:pPr>
              <w:bidi/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7828E2">
            <w:pPr>
              <w:pStyle w:val="ListParagraph"/>
              <w:numPr>
                <w:ilvl w:val="0"/>
                <w:numId w:val="1"/>
              </w:numPr>
              <w:bidi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ECE602D" w:rsidR="00EA22ED" w:rsidRDefault="00A244DB" w:rsidP="007828E2">
            <w:pPr>
              <w:bidi/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7828E2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7828E2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7828E2">
            <w:pPr>
              <w:bidi/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7828E2">
            <w:pPr>
              <w:pStyle w:val="ListParagraph"/>
              <w:numPr>
                <w:ilvl w:val="0"/>
                <w:numId w:val="1"/>
              </w:numPr>
              <w:bidi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E4C98C8" w:rsidR="00EA22ED" w:rsidRDefault="00A244DB" w:rsidP="007828E2">
            <w:pPr>
              <w:bidi/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7828E2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7828E2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7828E2">
            <w:pPr>
              <w:bidi/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7828E2">
            <w:pPr>
              <w:pStyle w:val="ListParagraph"/>
              <w:numPr>
                <w:ilvl w:val="0"/>
                <w:numId w:val="1"/>
              </w:numPr>
              <w:bidi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B8E0300" w:rsidR="00EA22ED" w:rsidRDefault="00A244DB" w:rsidP="007828E2">
            <w:pPr>
              <w:bidi/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7828E2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7828E2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7828E2">
            <w:pPr>
              <w:bidi/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7828E2">
            <w:pPr>
              <w:pStyle w:val="ListParagraph"/>
              <w:numPr>
                <w:ilvl w:val="0"/>
                <w:numId w:val="1"/>
              </w:numPr>
              <w:bidi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21608BE" w:rsidR="00EA22ED" w:rsidRDefault="00A244DB" w:rsidP="007828E2">
            <w:pPr>
              <w:bidi/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7828E2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7828E2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7828E2">
            <w:pPr>
              <w:bidi/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7828E2">
            <w:pPr>
              <w:pStyle w:val="ListParagraph"/>
              <w:numPr>
                <w:ilvl w:val="0"/>
                <w:numId w:val="1"/>
              </w:numPr>
              <w:bidi/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25A30AC" w:rsidR="00EA22ED" w:rsidRDefault="00A244DB" w:rsidP="007828E2">
            <w:pPr>
              <w:bidi/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7828E2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7828E2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7828E2">
            <w:pPr>
              <w:bidi/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7828E2">
            <w:pPr>
              <w:pStyle w:val="ListParagraph"/>
              <w:numPr>
                <w:ilvl w:val="0"/>
                <w:numId w:val="1"/>
              </w:numPr>
              <w:bidi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90A138C" w:rsidR="00EA22ED" w:rsidRDefault="00A244DB" w:rsidP="007828E2">
            <w:pPr>
              <w:bidi/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7828E2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7828E2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7828E2">
            <w:pPr>
              <w:bidi/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7828E2">
            <w:pPr>
              <w:pStyle w:val="ListParagraph"/>
              <w:numPr>
                <w:ilvl w:val="0"/>
                <w:numId w:val="1"/>
              </w:numPr>
              <w:bidi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29CAC43" w:rsidR="00EA22ED" w:rsidRDefault="00A244DB" w:rsidP="007828E2">
            <w:pPr>
              <w:bidi/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7828E2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7828E2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7828E2">
            <w:pPr>
              <w:bidi/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7828E2">
            <w:pPr>
              <w:pStyle w:val="ListParagraph"/>
              <w:numPr>
                <w:ilvl w:val="0"/>
                <w:numId w:val="1"/>
              </w:numPr>
              <w:bidi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F896E57" w:rsidR="00EA22ED" w:rsidRDefault="00A244DB" w:rsidP="007828E2">
            <w:pPr>
              <w:bidi/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7828E2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7828E2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7828E2">
            <w:pPr>
              <w:bidi/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7828E2">
            <w:pPr>
              <w:pStyle w:val="ListParagraph"/>
              <w:numPr>
                <w:ilvl w:val="0"/>
                <w:numId w:val="1"/>
              </w:numPr>
              <w:bidi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65ADDF1" w:rsidR="00EA22ED" w:rsidRDefault="00A244DB" w:rsidP="007828E2">
            <w:pPr>
              <w:bidi/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7828E2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7828E2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7828E2">
            <w:pPr>
              <w:bidi/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7828E2">
            <w:pPr>
              <w:pStyle w:val="ListParagraph"/>
              <w:numPr>
                <w:ilvl w:val="0"/>
                <w:numId w:val="1"/>
              </w:numPr>
              <w:bidi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7013453" w:rsidR="00EA22ED" w:rsidRDefault="00A244DB" w:rsidP="007828E2">
            <w:pPr>
              <w:bidi/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7828E2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7828E2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7828E2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7828E2">
            <w:pPr>
              <w:pStyle w:val="ListParagraph"/>
              <w:numPr>
                <w:ilvl w:val="0"/>
                <w:numId w:val="1"/>
              </w:numPr>
              <w:bidi/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D52A173" w14:textId="77777777" w:rsidR="00EA22ED" w:rsidRDefault="00A244DB" w:rsidP="007828E2">
            <w:pPr>
              <w:bidi/>
              <w:jc w:val="center"/>
            </w:pPr>
            <w:r>
              <w:rPr>
                <w:rFonts w:hint="cs"/>
                <w:rtl/>
              </w:rPr>
              <w:t xml:space="preserve">جيد جدا </w:t>
            </w:r>
          </w:p>
          <w:p w14:paraId="0E230BE2" w14:textId="0BEECF98" w:rsidR="007828E2" w:rsidRDefault="007828E2" w:rsidP="007828E2">
            <w:pPr>
              <w:bidi/>
              <w:jc w:val="center"/>
              <w:rPr>
                <w:rFonts w:hint="cs"/>
                <w:rtl/>
                <w:lang w:bidi="ar-EG"/>
              </w:rPr>
            </w:pPr>
            <w:r>
              <w:rPr>
                <w:rtl/>
              </w:rPr>
              <w:t>يرجى</w:t>
            </w:r>
            <w:r>
              <w:rPr>
                <w:rFonts w:hint="cs"/>
                <w:rtl/>
                <w:lang w:bidi="ar-EG"/>
              </w:rPr>
              <w:t xml:space="preserve"> مراجعة البحث من قبل برامج الاقتباسات  العلمية لتأكد من سلامته حتى لا يتم رفضه  </w:t>
            </w:r>
            <w:r>
              <w:rPr>
                <w:rFonts w:hint="cs"/>
                <w:rtl/>
              </w:rPr>
              <w:t>عند النشر</w:t>
            </w:r>
          </w:p>
        </w:tc>
      </w:tr>
    </w:tbl>
    <w:p w14:paraId="113F1A90" w14:textId="77777777" w:rsidR="00846C7F" w:rsidRDefault="00EA22ED" w:rsidP="007828E2">
      <w:pPr>
        <w:bidi/>
      </w:pPr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183BD4"/>
    <w:rsid w:val="00207574"/>
    <w:rsid w:val="00570846"/>
    <w:rsid w:val="006B0C30"/>
    <w:rsid w:val="007828E2"/>
    <w:rsid w:val="00811C8D"/>
    <w:rsid w:val="00846C7F"/>
    <w:rsid w:val="008B63CC"/>
    <w:rsid w:val="009847B5"/>
    <w:rsid w:val="00A006C8"/>
    <w:rsid w:val="00A244DB"/>
    <w:rsid w:val="00B752C5"/>
    <w:rsid w:val="00CC5AD4"/>
    <w:rsid w:val="00D06A80"/>
    <w:rsid w:val="00DC0BB7"/>
    <w:rsid w:val="00EA22ED"/>
    <w:rsid w:val="00F51CDE"/>
    <w:rsid w:val="00F96BC2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307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57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64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080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494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0200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4743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0408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02765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37714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11298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65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63341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8563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34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531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216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717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566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50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53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530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110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72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83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5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403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9374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41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251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9946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21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46441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44326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327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52576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89185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Shima Mansour</cp:lastModifiedBy>
  <cp:revision>4</cp:revision>
  <dcterms:created xsi:type="dcterms:W3CDTF">2024-07-17T23:28:00Z</dcterms:created>
  <dcterms:modified xsi:type="dcterms:W3CDTF">2024-07-17T23:36:00Z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