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538" w14:textId="36D16385" w:rsidR="00620DBD" w:rsidRPr="00E5421D" w:rsidRDefault="00AA1BEE" w:rsidP="00E5421D">
      <w:pPr>
        <w:spacing w:after="99" w:line="360" w:lineRule="auto"/>
        <w:ind w:left="0" w:right="1863" w:firstLine="0"/>
        <w:jc w:val="both"/>
        <w:rPr>
          <w:rFonts w:asciiTheme="majorBidi" w:hAnsiTheme="majorBidi" w:cstheme="majorBidi"/>
        </w:rPr>
      </w:pPr>
      <w:r w:rsidRPr="00E5421D">
        <w:rPr>
          <w:rFonts w:asciiTheme="majorBidi" w:eastAsia="Calibri" w:hAnsiTheme="majorBidi" w:cstheme="majorBidi"/>
          <w:noProof/>
          <w:sz w:val="22"/>
        </w:rPr>
        <mc:AlternateContent>
          <mc:Choice Requires="wpg">
            <w:drawing>
              <wp:anchor distT="0" distB="0" distL="114300" distR="114300" simplePos="0" relativeHeight="251658240" behindDoc="0" locked="0" layoutInCell="1" allowOverlap="1" wp14:anchorId="7B8B572B" wp14:editId="708FDEFC">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68B4D780"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5D225E8C"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w14:anchorId="7B8B572B" id="Group 6118" o:spid="_x0000_s1026" style="position:absolute;left:0;text-align:left;margin-left:125.7pt;margin-top:0;width:231pt;height:174.85pt;z-index:251658240;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kIz0XwEAADDbbt75IxHIJ/qouNj8WMiW08R6OeJb&#10;ME2U/woAAIDZpkS9UKohwaNe9BkuYs4A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JJhAAAA1CySYQAAANQskmEAAADULJJh&#10;AAAA1CySYQAAANQskmEAAADULOm/AgAA4LCbBx4h6sTxPirukNgrzm75jo/Kt3HnHSIInuyj4mLz&#10;Q9G77BRxkRr2LeVIpdPpZ6eMWuzjolQgejbn83f4sCaQDAMAANzfLYNXCCUu8VFxsb5bnNFSOmku&#10;ZhaS4Ww22xQY8wulgof6pqKiOPpGV3f3qT6sCQyTAA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CgZpEMAwAAoGaRDAMAAKBmkQwD&#10;AACgZpEMAwAAoGaRDAMAAKBmkQwDAADMFSMLQscjJR9GF0SrNP5v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">
                <v:rect id="Rectangle 10" o:spid="_x0000_s1027" style="position:absolute;left:12674;top:16452;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8B4D780" w14:textId="77777777" w:rsidR="00620DBD" w:rsidRDefault="00F2316E">
                        <w:pPr>
                          <w:spacing w:after="160" w:line="259" w:lineRule="auto"/>
                          <w:ind w:left="0" w:firstLine="0"/>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D225E8C" w14:textId="77777777" w:rsidR="00620DBD" w:rsidRDefault="00F2316E">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">
                  <v:imagedata r:id="rId9" o:title=""/>
                </v:shape>
                <w10:wrap type="square"/>
              </v:group>
            </w:pict>
          </mc:Fallback>
        </mc:AlternateContent>
      </w:r>
      <w:r w:rsidRPr="00E5421D">
        <w:rPr>
          <w:rFonts w:asciiTheme="majorBidi" w:eastAsia="Calibri" w:hAnsiTheme="majorBidi" w:cstheme="majorBidi"/>
          <w:sz w:val="20"/>
        </w:rPr>
        <w:t xml:space="preserve"> </w:t>
      </w:r>
    </w:p>
    <w:p w14:paraId="02F40543" w14:textId="77777777" w:rsidR="00620DBD" w:rsidRPr="00E5421D" w:rsidRDefault="00F2316E" w:rsidP="00E5421D">
      <w:pPr>
        <w:spacing w:after="104" w:line="360" w:lineRule="auto"/>
        <w:ind w:left="0" w:right="1863" w:firstLine="0"/>
        <w:jc w:val="both"/>
        <w:rPr>
          <w:rFonts w:asciiTheme="majorBidi" w:hAnsiTheme="majorBidi" w:cstheme="majorBidi"/>
        </w:rPr>
      </w:pPr>
      <w:r w:rsidRPr="00E5421D">
        <w:rPr>
          <w:rFonts w:asciiTheme="majorBidi" w:eastAsia="Calibri" w:hAnsiTheme="majorBidi" w:cstheme="majorBidi"/>
          <w:sz w:val="20"/>
        </w:rPr>
        <w:t xml:space="preserve"> </w:t>
      </w:r>
    </w:p>
    <w:p w14:paraId="1B7F1283" w14:textId="48254890" w:rsidR="005946A2" w:rsidRPr="00E5421D" w:rsidRDefault="00F2316E" w:rsidP="00E5421D">
      <w:pPr>
        <w:spacing w:after="209" w:line="360" w:lineRule="auto"/>
        <w:ind w:left="0" w:right="1863" w:firstLine="0"/>
        <w:jc w:val="both"/>
        <w:rPr>
          <w:rFonts w:asciiTheme="majorBidi" w:hAnsiTheme="majorBidi" w:cstheme="majorBidi"/>
        </w:rPr>
      </w:pPr>
      <w:r w:rsidRPr="00E5421D">
        <w:rPr>
          <w:rFonts w:asciiTheme="majorBidi" w:eastAsia="Calibri" w:hAnsiTheme="majorBidi" w:cstheme="majorBidi"/>
          <w:sz w:val="20"/>
        </w:rPr>
        <w:t xml:space="preserve"> </w:t>
      </w:r>
    </w:p>
    <w:p w14:paraId="74425FC3" w14:textId="77777777" w:rsidR="009F308A" w:rsidRPr="00E5421D" w:rsidRDefault="009F308A" w:rsidP="00E5421D">
      <w:pPr>
        <w:spacing w:after="209" w:line="360" w:lineRule="auto"/>
        <w:ind w:left="0" w:right="1863" w:firstLine="0"/>
        <w:jc w:val="both"/>
        <w:rPr>
          <w:rFonts w:asciiTheme="majorBidi" w:hAnsiTheme="majorBidi" w:cstheme="majorBidi"/>
        </w:rPr>
      </w:pPr>
    </w:p>
    <w:p w14:paraId="75DDEB9A" w14:textId="77777777" w:rsidR="009F308A" w:rsidRPr="00E5421D" w:rsidRDefault="009F308A" w:rsidP="00E5421D">
      <w:pPr>
        <w:spacing w:after="209" w:line="360" w:lineRule="auto"/>
        <w:ind w:left="0" w:right="1863" w:firstLine="0"/>
        <w:jc w:val="both"/>
        <w:rPr>
          <w:rFonts w:asciiTheme="majorBidi" w:hAnsiTheme="majorBidi" w:cstheme="majorBidi"/>
        </w:rPr>
      </w:pPr>
    </w:p>
    <w:p w14:paraId="19754A17" w14:textId="77777777" w:rsidR="005946A2" w:rsidRPr="00E5421D" w:rsidRDefault="005946A2" w:rsidP="00E5421D">
      <w:pPr>
        <w:pStyle w:val="Heading1"/>
        <w:spacing w:after="73" w:line="360" w:lineRule="auto"/>
        <w:ind w:left="1225" w:hanging="10"/>
        <w:jc w:val="both"/>
        <w:rPr>
          <w:rFonts w:asciiTheme="majorBidi" w:hAnsiTheme="majorBidi" w:cstheme="majorBidi"/>
          <w:b/>
        </w:rPr>
      </w:pPr>
    </w:p>
    <w:p w14:paraId="10E3BCA5" w14:textId="5B157996" w:rsidR="00620DBD" w:rsidRPr="00E5421D" w:rsidRDefault="005946A2" w:rsidP="00EA5C68">
      <w:pPr>
        <w:pStyle w:val="Heading1"/>
        <w:spacing w:after="73" w:line="360" w:lineRule="auto"/>
        <w:ind w:left="0" w:hanging="10"/>
        <w:jc w:val="center"/>
        <w:rPr>
          <w:rFonts w:asciiTheme="majorBidi" w:hAnsiTheme="majorBidi" w:cstheme="majorBidi"/>
          <w:sz w:val="28"/>
          <w:szCs w:val="22"/>
        </w:rPr>
      </w:pPr>
      <w:bookmarkStart w:id="0" w:name="_Toc205375886"/>
      <w:bookmarkStart w:id="1" w:name="_Toc205728013"/>
      <w:bookmarkStart w:id="2" w:name="_Toc206280597"/>
      <w:r w:rsidRPr="00E5421D">
        <w:rPr>
          <w:rFonts w:asciiTheme="majorBidi" w:hAnsiTheme="majorBidi" w:cstheme="majorBidi"/>
          <w:b/>
          <w:sz w:val="28"/>
          <w:szCs w:val="22"/>
        </w:rPr>
        <w:t>A</w:t>
      </w:r>
      <w:r w:rsidR="00AA1BEE" w:rsidRPr="00E5421D">
        <w:rPr>
          <w:rFonts w:asciiTheme="majorBidi" w:hAnsiTheme="majorBidi" w:cstheme="majorBidi"/>
        </w:rPr>
        <w:t xml:space="preserve"> </w:t>
      </w:r>
      <w:r w:rsidRPr="00E5421D">
        <w:rPr>
          <w:rFonts w:asciiTheme="majorBidi" w:hAnsiTheme="majorBidi" w:cstheme="majorBidi"/>
          <w:b/>
          <w:sz w:val="28"/>
          <w:szCs w:val="22"/>
        </w:rPr>
        <w:t>Comparative Study of Fake News Detection Using Machine Learning, Deep Learning, and Large Language Models</w:t>
      </w:r>
      <w:bookmarkEnd w:id="0"/>
      <w:bookmarkEnd w:id="1"/>
      <w:bookmarkEnd w:id="2"/>
    </w:p>
    <w:p w14:paraId="0BC8CC27" w14:textId="77777777" w:rsidR="00620DBD" w:rsidRPr="00E5421D" w:rsidRDefault="00F2316E" w:rsidP="00E5421D">
      <w:pPr>
        <w:spacing w:after="112" w:line="360" w:lineRule="auto"/>
        <w:ind w:left="83" w:firstLine="0"/>
        <w:jc w:val="both"/>
        <w:rPr>
          <w:rFonts w:asciiTheme="majorBidi" w:hAnsiTheme="majorBidi" w:cstheme="majorBidi"/>
        </w:rPr>
      </w:pPr>
      <w:r w:rsidRPr="00E5421D">
        <w:rPr>
          <w:rFonts w:asciiTheme="majorBidi" w:hAnsiTheme="majorBidi" w:cstheme="majorBidi"/>
        </w:rPr>
        <w:t xml:space="preserve"> </w:t>
      </w:r>
    </w:p>
    <w:p w14:paraId="4D342098" w14:textId="77777777" w:rsidR="009F308A" w:rsidRPr="00E5421D" w:rsidRDefault="009F308A" w:rsidP="00E5421D">
      <w:pPr>
        <w:spacing w:after="112" w:line="360" w:lineRule="auto"/>
        <w:ind w:left="83" w:firstLine="0"/>
        <w:jc w:val="both"/>
        <w:rPr>
          <w:rFonts w:asciiTheme="majorBidi" w:hAnsiTheme="majorBidi" w:cstheme="majorBidi"/>
        </w:rPr>
      </w:pPr>
    </w:p>
    <w:p w14:paraId="65EA898D" w14:textId="040B21D0" w:rsidR="00620DBD" w:rsidRPr="0033258E" w:rsidRDefault="00F2316E" w:rsidP="00E5421D">
      <w:pPr>
        <w:spacing w:after="115" w:line="360" w:lineRule="auto"/>
        <w:ind w:left="1794" w:right="1761"/>
        <w:jc w:val="both"/>
        <w:rPr>
          <w:rFonts w:asciiTheme="majorBidi" w:hAnsiTheme="majorBidi" w:cstheme="majorBidi"/>
          <w:b/>
          <w:bCs/>
        </w:rPr>
      </w:pPr>
      <w:r w:rsidRPr="0033258E">
        <w:rPr>
          <w:rFonts w:asciiTheme="majorBidi" w:hAnsiTheme="majorBidi" w:cstheme="majorBidi"/>
          <w:b/>
          <w:bCs/>
        </w:rPr>
        <w:t xml:space="preserve">Prepared By </w:t>
      </w:r>
      <w:r w:rsidR="0033258E">
        <w:rPr>
          <w:rFonts w:asciiTheme="majorBidi" w:hAnsiTheme="majorBidi" w:cstheme="majorBidi"/>
          <w:b/>
          <w:bCs/>
        </w:rPr>
        <w:t>:</w:t>
      </w:r>
    </w:p>
    <w:p w14:paraId="22197CD2" w14:textId="77777777" w:rsidR="005946A2" w:rsidRPr="00E5421D" w:rsidRDefault="00F2316E" w:rsidP="00E5421D">
      <w:pPr>
        <w:spacing w:after="0" w:line="360" w:lineRule="auto"/>
        <w:ind w:left="1794" w:right="1701"/>
        <w:jc w:val="both"/>
        <w:rPr>
          <w:rFonts w:asciiTheme="majorBidi" w:hAnsiTheme="majorBidi" w:cstheme="majorBidi"/>
        </w:rPr>
      </w:pPr>
      <w:r w:rsidRPr="00E5421D">
        <w:rPr>
          <w:rFonts w:asciiTheme="majorBidi" w:eastAsia="Calibri" w:hAnsiTheme="majorBidi" w:cstheme="majorBidi"/>
          <w:noProof/>
          <w:sz w:val="22"/>
        </w:rPr>
        <mc:AlternateContent>
          <mc:Choice Requires="wpg">
            <w:drawing>
              <wp:anchor distT="0" distB="0" distL="114300" distR="114300" simplePos="0" relativeHeight="251659264" behindDoc="0" locked="0" layoutInCell="1" allowOverlap="1" wp14:anchorId="1D17C73B" wp14:editId="3442D10A">
                <wp:simplePos x="0" y="0"/>
                <wp:positionH relativeFrom="page">
                  <wp:posOffset>532129</wp:posOffset>
                </wp:positionH>
                <wp:positionV relativeFrom="page">
                  <wp:posOffset>388621</wp:posOffset>
                </wp:positionV>
                <wp:extent cx="219075" cy="9390379"/>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219075" cy="9390379"/>
                          <a:chOff x="0" y="0"/>
                          <a:chExt cx="219075" cy="9390379"/>
                        </a:xfrm>
                      </wpg:grpSpPr>
                      <wps:wsp>
                        <wps:cNvPr id="7735" name="Shape 7735"/>
                        <wps:cNvSpPr/>
                        <wps:spPr>
                          <a:xfrm>
                            <a:off x="0" y="0"/>
                            <a:ext cx="219075" cy="9034780"/>
                          </a:xfrm>
                          <a:custGeom>
                            <a:avLst/>
                            <a:gdLst/>
                            <a:ahLst/>
                            <a:cxnLst/>
                            <a:rect l="0" t="0" r="0" b="0"/>
                            <a:pathLst>
                              <a:path w="219075" h="9034780">
                                <a:moveTo>
                                  <a:pt x="0" y="0"/>
                                </a:moveTo>
                                <a:lnTo>
                                  <a:pt x="219075" y="0"/>
                                </a:lnTo>
                                <a:lnTo>
                                  <a:pt x="219075" y="9034780"/>
                                </a:lnTo>
                                <a:lnTo>
                                  <a:pt x="0" y="903478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pic:pic xmlns:pic="http://schemas.openxmlformats.org/drawingml/2006/picture">
                        <pic:nvPicPr>
                          <pic:cNvPr id="65" name="Picture 65"/>
                          <pic:cNvPicPr/>
                        </pic:nvPicPr>
                        <pic:blipFill>
                          <a:blip r:embed="rId10"/>
                          <a:stretch>
                            <a:fillRect/>
                          </a:stretch>
                        </pic:blipFill>
                        <pic:spPr>
                          <a:xfrm>
                            <a:off x="0" y="9172573"/>
                            <a:ext cx="218440" cy="217805"/>
                          </a:xfrm>
                          <a:prstGeom prst="rect">
                            <a:avLst/>
                          </a:prstGeom>
                        </pic:spPr>
                      </pic:pic>
                    </wpg:wgp>
                  </a:graphicData>
                </a:graphic>
              </wp:anchor>
            </w:drawing>
          </mc:Choice>
          <mc:Fallback>
            <w:pict>
              <v:group w14:anchorId="78BF8112" id="Group 6117" o:spid="_x0000_s1026" style="position:absolute;margin-left:41.9pt;margin-top:30.6pt;width:17.25pt;height:739.4pt;z-index:251659264;mso-position-horizontal-relative:page;mso-position-vertical-relative:page" coordsize="2190,939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">
                <v:shape id="Shape 7735" o:spid="_x0000_s1027" style="position:absolute;width:2190;height:90347;visibility:visible;mso-wrap-style:square;v-text-anchor:top" coordsize="219075,903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" path="m,l219075,r,9034780l,9034780,,e" fillcolor="#00b0f0" stroked="f" strokeweight="0">
                  <v:stroke miterlimit="83231f" joinstyle="miter"/>
                  <v:path arrowok="t" textboxrect="0,0,219075,9034780"/>
                </v:shape>
                <v:shape id="Picture 65" o:spid="_x0000_s1028" type="#_x0000_t75" style="position:absolute;top:91725;width:2184;height:2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">
                  <v:imagedata r:id="rId11" o:title=""/>
                </v:shape>
                <w10:wrap type="square" anchorx="page" anchory="page"/>
              </v:group>
            </w:pict>
          </mc:Fallback>
        </mc:AlternateContent>
      </w:r>
      <w:r w:rsidRPr="00E5421D">
        <w:rPr>
          <w:rFonts w:asciiTheme="majorBidi" w:hAnsiTheme="majorBidi" w:cstheme="majorBidi"/>
        </w:rPr>
        <w:t xml:space="preserve">Name: Rayan Shukri  </w:t>
      </w:r>
      <w:r w:rsidRPr="00E5421D">
        <w:rPr>
          <w:rFonts w:asciiTheme="majorBidi" w:hAnsiTheme="majorBidi" w:cstheme="majorBidi"/>
        </w:rPr>
        <w:tab/>
        <w:t xml:space="preserve">ID No.:  </w:t>
      </w:r>
      <w:r w:rsidRPr="00E5421D">
        <w:rPr>
          <w:rFonts w:asciiTheme="majorBidi" w:hAnsiTheme="majorBidi" w:cstheme="majorBidi"/>
          <w:b/>
        </w:rPr>
        <w:t>251000636</w:t>
      </w:r>
      <w:r w:rsidRPr="00E5421D">
        <w:rPr>
          <w:rFonts w:asciiTheme="majorBidi" w:hAnsiTheme="majorBidi" w:cstheme="majorBidi"/>
        </w:rPr>
        <w:t xml:space="preserve"> </w:t>
      </w:r>
    </w:p>
    <w:p w14:paraId="71ABC561" w14:textId="7FCE22C9" w:rsidR="00620DBD" w:rsidRPr="00E5421D" w:rsidRDefault="00F2316E" w:rsidP="00E5421D">
      <w:pPr>
        <w:spacing w:after="0" w:line="360" w:lineRule="auto"/>
        <w:ind w:left="1794" w:right="1701"/>
        <w:jc w:val="both"/>
        <w:rPr>
          <w:rFonts w:asciiTheme="majorBidi" w:hAnsiTheme="majorBidi" w:cstheme="majorBidi"/>
        </w:rPr>
      </w:pPr>
      <w:r w:rsidRPr="00E5421D">
        <w:rPr>
          <w:rFonts w:asciiTheme="majorBidi" w:hAnsiTheme="majorBidi" w:cstheme="majorBidi"/>
        </w:rPr>
        <w:t xml:space="preserve">Name: Sultan Hassan  </w:t>
      </w:r>
      <w:r w:rsidRPr="00E5421D">
        <w:rPr>
          <w:rFonts w:asciiTheme="majorBidi" w:hAnsiTheme="majorBidi" w:cstheme="majorBidi"/>
        </w:rPr>
        <w:tab/>
        <w:t xml:space="preserve">ID No.: </w:t>
      </w:r>
      <w:r w:rsidRPr="00E5421D">
        <w:rPr>
          <w:rFonts w:asciiTheme="majorBidi" w:hAnsiTheme="majorBidi" w:cstheme="majorBidi"/>
          <w:b/>
        </w:rPr>
        <w:t>251002896</w:t>
      </w:r>
      <w:r w:rsidRPr="00E5421D">
        <w:rPr>
          <w:rFonts w:asciiTheme="majorBidi" w:hAnsiTheme="majorBidi" w:cstheme="majorBidi"/>
        </w:rPr>
        <w:t xml:space="preserve"> </w:t>
      </w:r>
    </w:p>
    <w:p w14:paraId="6CF16260" w14:textId="1651C79A" w:rsidR="00620DBD" w:rsidRPr="00E5421D" w:rsidRDefault="00F2316E" w:rsidP="00E5421D">
      <w:pPr>
        <w:spacing w:after="112" w:line="360" w:lineRule="auto"/>
        <w:ind w:left="83" w:firstLine="0"/>
        <w:jc w:val="both"/>
        <w:rPr>
          <w:rFonts w:asciiTheme="majorBidi" w:hAnsiTheme="majorBidi" w:cstheme="majorBidi"/>
        </w:rPr>
      </w:pPr>
      <w:r w:rsidRPr="00E5421D">
        <w:rPr>
          <w:rFonts w:asciiTheme="majorBidi" w:hAnsiTheme="majorBidi" w:cstheme="majorBidi"/>
        </w:rPr>
        <w:t xml:space="preserve"> </w:t>
      </w:r>
    </w:p>
    <w:p w14:paraId="0357EC26" w14:textId="45957FCC" w:rsidR="00620DBD" w:rsidRPr="00E5421D" w:rsidRDefault="00F2316E" w:rsidP="00887F7E">
      <w:pPr>
        <w:spacing w:after="112" w:line="360" w:lineRule="auto"/>
        <w:ind w:left="0" w:right="-620" w:firstLine="0"/>
        <w:jc w:val="center"/>
        <w:rPr>
          <w:rFonts w:asciiTheme="majorBidi" w:hAnsiTheme="majorBidi" w:cstheme="majorBidi"/>
        </w:rPr>
      </w:pPr>
      <w:r w:rsidRPr="00E5421D">
        <w:rPr>
          <w:rFonts w:asciiTheme="majorBidi" w:hAnsiTheme="majorBidi" w:cstheme="majorBidi"/>
        </w:rPr>
        <w:t>Submitted in fulfillment of the requirements for the degree Master of Science in Artificial</w:t>
      </w:r>
    </w:p>
    <w:p w14:paraId="08839F47" w14:textId="2CE97AAE" w:rsidR="00620DBD" w:rsidRDefault="00F2316E" w:rsidP="00887F7E">
      <w:pPr>
        <w:spacing w:after="115" w:line="360" w:lineRule="auto"/>
        <w:ind w:left="0" w:right="-620"/>
        <w:jc w:val="center"/>
        <w:rPr>
          <w:rFonts w:asciiTheme="majorBidi" w:hAnsiTheme="majorBidi" w:cstheme="majorBidi"/>
        </w:rPr>
      </w:pPr>
      <w:r w:rsidRPr="00E5421D">
        <w:rPr>
          <w:rFonts w:asciiTheme="majorBidi" w:hAnsiTheme="majorBidi" w:cstheme="majorBidi"/>
        </w:rPr>
        <w:t xml:space="preserve">Intelligence </w:t>
      </w:r>
      <w:r w:rsidR="0013069B">
        <w:rPr>
          <w:rFonts w:asciiTheme="majorBidi" w:hAnsiTheme="majorBidi" w:cstheme="majorBidi"/>
        </w:rPr>
        <w:t xml:space="preserve"> </w:t>
      </w:r>
      <w:r w:rsidRPr="00E5421D">
        <w:rPr>
          <w:rFonts w:asciiTheme="majorBidi" w:hAnsiTheme="majorBidi" w:cstheme="majorBidi"/>
        </w:rPr>
        <w:t xml:space="preserve">At </w:t>
      </w:r>
      <w:r w:rsidR="0013069B">
        <w:rPr>
          <w:rFonts w:asciiTheme="majorBidi" w:hAnsiTheme="majorBidi" w:cstheme="majorBidi"/>
        </w:rPr>
        <w:t xml:space="preserve"> </w:t>
      </w:r>
      <w:r w:rsidRPr="00E5421D">
        <w:rPr>
          <w:rFonts w:asciiTheme="majorBidi" w:hAnsiTheme="majorBidi" w:cstheme="majorBidi"/>
        </w:rPr>
        <w:t xml:space="preserve">College of </w:t>
      </w:r>
      <w:r w:rsidR="00436D84" w:rsidRPr="00E5421D">
        <w:rPr>
          <w:rFonts w:asciiTheme="majorBidi" w:hAnsiTheme="majorBidi" w:cstheme="majorBidi"/>
        </w:rPr>
        <w:t xml:space="preserve">Informatics </w:t>
      </w:r>
      <w:r w:rsidR="0030277B">
        <w:rPr>
          <w:rFonts w:asciiTheme="majorBidi" w:hAnsiTheme="majorBidi" w:cstheme="majorBidi"/>
        </w:rPr>
        <w:t>Midocean</w:t>
      </w:r>
      <w:r w:rsidR="0030277B" w:rsidRPr="00E5421D">
        <w:rPr>
          <w:rFonts w:asciiTheme="majorBidi" w:hAnsiTheme="majorBidi" w:cstheme="majorBidi"/>
        </w:rPr>
        <w:t xml:space="preserve"> </w:t>
      </w:r>
      <w:r w:rsidR="0030277B">
        <w:rPr>
          <w:rFonts w:asciiTheme="majorBidi" w:hAnsiTheme="majorBidi" w:cstheme="majorBidi"/>
        </w:rPr>
        <w:t>University</w:t>
      </w:r>
      <w:r w:rsidRPr="00E5421D">
        <w:rPr>
          <w:rFonts w:asciiTheme="majorBidi" w:hAnsiTheme="majorBidi" w:cstheme="majorBidi"/>
        </w:rPr>
        <w:t xml:space="preserve"> </w:t>
      </w:r>
      <w:r w:rsidR="00436D84">
        <w:rPr>
          <w:rFonts w:asciiTheme="majorBidi" w:hAnsiTheme="majorBidi" w:cstheme="majorBidi"/>
        </w:rPr>
        <w:t xml:space="preserve">, </w:t>
      </w:r>
      <w:r w:rsidRPr="00E5421D">
        <w:rPr>
          <w:rFonts w:asciiTheme="majorBidi" w:hAnsiTheme="majorBidi" w:cstheme="majorBidi"/>
        </w:rPr>
        <w:t>UAE</w:t>
      </w:r>
    </w:p>
    <w:p w14:paraId="30611667" w14:textId="77777777" w:rsidR="00887F7E" w:rsidRPr="00E5421D" w:rsidRDefault="00887F7E" w:rsidP="00887F7E">
      <w:pPr>
        <w:spacing w:after="115" w:line="360" w:lineRule="auto"/>
        <w:ind w:left="0" w:right="-620"/>
        <w:jc w:val="center"/>
        <w:rPr>
          <w:rFonts w:asciiTheme="majorBidi" w:hAnsiTheme="majorBidi" w:cstheme="majorBidi"/>
        </w:rPr>
      </w:pPr>
    </w:p>
    <w:p w14:paraId="3C821373" w14:textId="64253A82" w:rsidR="00620DBD" w:rsidRPr="00E5421D" w:rsidRDefault="00F2316E" w:rsidP="00E5421D">
      <w:pPr>
        <w:spacing w:after="115" w:line="360" w:lineRule="auto"/>
        <w:ind w:left="1794" w:right="1761"/>
        <w:jc w:val="both"/>
        <w:rPr>
          <w:rFonts w:asciiTheme="majorBidi" w:hAnsiTheme="majorBidi" w:cstheme="majorBidi"/>
        </w:rPr>
      </w:pPr>
      <w:r w:rsidRPr="0033258E">
        <w:rPr>
          <w:rFonts w:asciiTheme="majorBidi" w:hAnsiTheme="majorBidi" w:cstheme="majorBidi"/>
          <w:b/>
          <w:bCs/>
        </w:rPr>
        <w:t>Supervisor Name:</w:t>
      </w:r>
      <w:r w:rsidRPr="00E5421D">
        <w:rPr>
          <w:rFonts w:asciiTheme="majorBidi" w:hAnsiTheme="majorBidi" w:cstheme="majorBidi"/>
        </w:rPr>
        <w:t xml:space="preserve"> </w:t>
      </w:r>
      <w:r w:rsidR="0033258E">
        <w:rPr>
          <w:rFonts w:asciiTheme="majorBidi" w:hAnsiTheme="majorBidi" w:cstheme="majorBidi"/>
        </w:rPr>
        <w:t xml:space="preserve"> </w:t>
      </w:r>
      <w:r w:rsidRPr="00E5421D">
        <w:rPr>
          <w:rFonts w:asciiTheme="majorBidi" w:hAnsiTheme="majorBidi" w:cstheme="majorBidi"/>
        </w:rPr>
        <w:t xml:space="preserve">Wesam Ahmed </w:t>
      </w:r>
    </w:p>
    <w:p w14:paraId="65310681" w14:textId="0342850A" w:rsidR="00620DBD" w:rsidRPr="00E5421D" w:rsidRDefault="00F2316E" w:rsidP="0033258E">
      <w:pPr>
        <w:spacing w:after="115" w:line="360" w:lineRule="auto"/>
        <w:ind w:left="1794" w:right="1761"/>
        <w:jc w:val="both"/>
        <w:rPr>
          <w:rFonts w:asciiTheme="majorBidi" w:hAnsiTheme="majorBidi" w:cstheme="majorBidi"/>
        </w:rPr>
      </w:pPr>
      <w:r w:rsidRPr="00E5421D">
        <w:rPr>
          <w:rFonts w:asciiTheme="majorBidi" w:hAnsiTheme="majorBidi" w:cstheme="majorBidi"/>
        </w:rPr>
        <w:t xml:space="preserve">College of Informatics, Midocean University </w:t>
      </w:r>
    </w:p>
    <w:p w14:paraId="5FD1C905" w14:textId="5E0B9A62" w:rsidR="00620DBD" w:rsidRDefault="00F2316E" w:rsidP="00E5421D">
      <w:pPr>
        <w:spacing w:after="115" w:line="360" w:lineRule="auto"/>
        <w:ind w:left="1794" w:right="1761"/>
        <w:jc w:val="both"/>
        <w:rPr>
          <w:rFonts w:asciiTheme="majorBidi" w:hAnsiTheme="majorBidi" w:cstheme="majorBidi"/>
        </w:rPr>
      </w:pPr>
      <w:r w:rsidRPr="00E5421D">
        <w:rPr>
          <w:rFonts w:asciiTheme="majorBidi" w:hAnsiTheme="majorBidi" w:cstheme="majorBidi"/>
        </w:rPr>
        <w:t xml:space="preserve">Email: </w:t>
      </w:r>
      <w:hyperlink r:id="rId12" w:history="1">
        <w:r w:rsidR="0013069B" w:rsidRPr="00FB52C2">
          <w:rPr>
            <w:rStyle w:val="Hyperlink"/>
            <w:rFonts w:asciiTheme="majorBidi" w:hAnsiTheme="majorBidi" w:cstheme="majorBidi"/>
          </w:rPr>
          <w:t>wesamahmed@midocean.edu.km</w:t>
        </w:r>
      </w:hyperlink>
    </w:p>
    <w:p w14:paraId="0608218C" w14:textId="77777777" w:rsidR="0013069B" w:rsidRDefault="0013069B" w:rsidP="00E5421D">
      <w:pPr>
        <w:spacing w:after="115" w:line="360" w:lineRule="auto"/>
        <w:ind w:left="1794" w:right="1761"/>
        <w:jc w:val="both"/>
        <w:rPr>
          <w:rFonts w:asciiTheme="majorBidi" w:hAnsiTheme="majorBidi" w:cstheme="majorBidi"/>
        </w:rPr>
      </w:pPr>
    </w:p>
    <w:p w14:paraId="786ED308" w14:textId="77777777" w:rsidR="005074AB" w:rsidRDefault="005074AB" w:rsidP="00E5421D">
      <w:pPr>
        <w:spacing w:after="115" w:line="360" w:lineRule="auto"/>
        <w:ind w:left="1794" w:right="1761"/>
        <w:jc w:val="both"/>
        <w:rPr>
          <w:rFonts w:asciiTheme="majorBidi" w:hAnsiTheme="majorBidi" w:cstheme="majorBidi"/>
        </w:rPr>
      </w:pPr>
    </w:p>
    <w:p w14:paraId="54EA4022" w14:textId="3614F72C" w:rsidR="007C63A0" w:rsidRDefault="007C63A0">
      <w:pPr>
        <w:spacing w:after="160" w:line="278" w:lineRule="auto"/>
        <w:ind w:left="0" w:firstLine="0"/>
        <w:rPr>
          <w:rFonts w:asciiTheme="majorBidi" w:hAnsiTheme="majorBidi" w:cstheme="majorBidi"/>
        </w:rPr>
      </w:pPr>
      <w:r>
        <w:rPr>
          <w:rFonts w:asciiTheme="majorBidi" w:hAnsiTheme="majorBidi" w:cstheme="majorBidi"/>
        </w:rPr>
        <w:br w:type="page"/>
      </w:r>
    </w:p>
    <w:p w14:paraId="24EC7310" w14:textId="0E9403AA" w:rsidR="00170610" w:rsidRPr="00E5421D" w:rsidRDefault="00170610" w:rsidP="00E5421D">
      <w:pPr>
        <w:spacing w:after="0" w:line="360" w:lineRule="auto"/>
        <w:ind w:left="0" w:firstLine="0"/>
        <w:jc w:val="both"/>
        <w:rPr>
          <w:rFonts w:asciiTheme="majorBidi" w:eastAsia="Calibri" w:hAnsiTheme="majorBidi" w:cstheme="majorBidi"/>
        </w:rPr>
      </w:pPr>
    </w:p>
    <w:sdt>
      <w:sdtPr>
        <w:rPr>
          <w:rFonts w:asciiTheme="majorBidi" w:hAnsiTheme="majorBidi" w:cstheme="majorBidi"/>
          <w:b/>
          <w:bCs/>
        </w:rPr>
        <w:id w:val="1167128840"/>
        <w:docPartObj>
          <w:docPartGallery w:val="Table of Contents"/>
          <w:docPartUnique/>
        </w:docPartObj>
      </w:sdtPr>
      <w:sdtEndPr>
        <w:rPr>
          <w:b w:val="0"/>
          <w:bCs w:val="0"/>
          <w:noProof/>
        </w:rPr>
      </w:sdtEndPr>
      <w:sdtContent>
        <w:p w14:paraId="445EA195" w14:textId="5DED1ABB" w:rsidR="00646287" w:rsidRPr="00E5421D" w:rsidRDefault="00646287" w:rsidP="00E5421D">
          <w:pPr>
            <w:spacing w:after="0" w:line="276" w:lineRule="auto"/>
            <w:ind w:left="0" w:firstLine="0"/>
            <w:jc w:val="both"/>
            <w:rPr>
              <w:rFonts w:asciiTheme="majorBidi" w:hAnsiTheme="majorBidi" w:cstheme="majorBidi"/>
              <w:color w:val="auto"/>
            </w:rPr>
          </w:pPr>
        </w:p>
        <w:p w14:paraId="7D69A21F" w14:textId="77777777" w:rsidR="00646287" w:rsidRPr="00E5421D" w:rsidRDefault="00646287" w:rsidP="00E5421D">
          <w:pPr>
            <w:pStyle w:val="Heading3"/>
            <w:spacing w:line="276" w:lineRule="auto"/>
            <w:jc w:val="both"/>
            <w:rPr>
              <w:rFonts w:asciiTheme="majorBidi" w:hAnsiTheme="majorBidi" w:cstheme="majorBidi"/>
            </w:rPr>
          </w:pPr>
          <w:bookmarkStart w:id="3" w:name="_Toc206280598"/>
          <w:r w:rsidRPr="00E5421D">
            <w:rPr>
              <w:rFonts w:asciiTheme="majorBidi" w:hAnsiTheme="majorBidi" w:cstheme="majorBidi"/>
            </w:rPr>
            <w:t>Chapter 1: Introduction ............................................................................... 4</w:t>
          </w:r>
          <w:bookmarkEnd w:id="3"/>
        </w:p>
        <w:p w14:paraId="587D8D06" w14:textId="77777777" w:rsidR="00646287" w:rsidRPr="00E5421D"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1.1 Background</w:t>
          </w:r>
          <w:r w:rsidRPr="00E5421D">
            <w:rPr>
              <w:rFonts w:asciiTheme="majorBidi" w:hAnsiTheme="majorBidi" w:cstheme="majorBidi"/>
            </w:rPr>
            <w:t xml:space="preserve"> .......................................................................................... 4</w:t>
          </w:r>
        </w:p>
        <w:p w14:paraId="6398127E" w14:textId="77777777" w:rsidR="00646287" w:rsidRPr="00E5421D" w:rsidRDefault="00646287" w:rsidP="00E5421D">
          <w:pPr>
            <w:pStyle w:val="NormalWeb"/>
            <w:numPr>
              <w:ilvl w:val="1"/>
              <w:numId w:val="18"/>
            </w:numPr>
            <w:spacing w:line="276" w:lineRule="auto"/>
            <w:jc w:val="both"/>
            <w:rPr>
              <w:rFonts w:asciiTheme="majorBidi" w:hAnsiTheme="majorBidi" w:cstheme="majorBidi"/>
            </w:rPr>
          </w:pPr>
          <w:r w:rsidRPr="00E5421D">
            <w:rPr>
              <w:rFonts w:asciiTheme="majorBidi" w:hAnsiTheme="majorBidi" w:cstheme="majorBidi"/>
            </w:rPr>
            <w:t>Rise of the Digital Age .................................................................................. 4</w:t>
          </w:r>
        </w:p>
        <w:p w14:paraId="5C0A5A84" w14:textId="77777777" w:rsidR="00646287" w:rsidRPr="00E5421D" w:rsidRDefault="00646287" w:rsidP="00E5421D">
          <w:pPr>
            <w:pStyle w:val="NormalWeb"/>
            <w:numPr>
              <w:ilvl w:val="1"/>
              <w:numId w:val="18"/>
            </w:numPr>
            <w:spacing w:line="276" w:lineRule="auto"/>
            <w:jc w:val="both"/>
            <w:rPr>
              <w:rFonts w:asciiTheme="majorBidi" w:hAnsiTheme="majorBidi" w:cstheme="majorBidi"/>
            </w:rPr>
          </w:pPr>
          <w:r w:rsidRPr="00E5421D">
            <w:rPr>
              <w:rFonts w:asciiTheme="majorBidi" w:hAnsiTheme="majorBidi" w:cstheme="majorBidi"/>
            </w:rPr>
            <w:t>Definition and Threat of Fake News ............................................................ 4</w:t>
          </w:r>
        </w:p>
        <w:p w14:paraId="143F65A1" w14:textId="77777777" w:rsidR="00646287" w:rsidRPr="00E5421D" w:rsidRDefault="00646287" w:rsidP="00E5421D">
          <w:pPr>
            <w:pStyle w:val="NormalWeb"/>
            <w:numPr>
              <w:ilvl w:val="1"/>
              <w:numId w:val="18"/>
            </w:numPr>
            <w:spacing w:line="276" w:lineRule="auto"/>
            <w:jc w:val="both"/>
            <w:rPr>
              <w:rFonts w:asciiTheme="majorBidi" w:hAnsiTheme="majorBidi" w:cstheme="majorBidi"/>
            </w:rPr>
          </w:pPr>
          <w:r w:rsidRPr="00E5421D">
            <w:rPr>
              <w:rFonts w:asciiTheme="majorBidi" w:hAnsiTheme="majorBidi" w:cstheme="majorBidi"/>
            </w:rPr>
            <w:t>Role of AI and NLP in Combating Fake News ............................................ 5</w:t>
          </w:r>
        </w:p>
        <w:p w14:paraId="5F2A85A3" w14:textId="77777777" w:rsidR="00646287" w:rsidRPr="00E5421D"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1.2 Problem Statement</w:t>
          </w:r>
          <w:r w:rsidRPr="00E5421D">
            <w:rPr>
              <w:rFonts w:asciiTheme="majorBidi" w:hAnsiTheme="majorBidi" w:cstheme="majorBidi"/>
            </w:rPr>
            <w:t xml:space="preserve"> ............................................................................. 5</w:t>
          </w:r>
        </w:p>
        <w:p w14:paraId="7D55A83C" w14:textId="77777777" w:rsidR="00646287"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1.3 Research Objectives</w:t>
          </w:r>
          <w:r w:rsidRPr="00E5421D">
            <w:rPr>
              <w:rFonts w:asciiTheme="majorBidi" w:hAnsiTheme="majorBidi" w:cstheme="majorBidi"/>
            </w:rPr>
            <w:t xml:space="preserve"> ........................................................................... 6</w:t>
          </w:r>
        </w:p>
        <w:p w14:paraId="50DD3014" w14:textId="3C5204F8" w:rsidR="00BC49DD" w:rsidRPr="00E5421D" w:rsidRDefault="00BC49DD" w:rsidP="00E5421D">
          <w:pPr>
            <w:pStyle w:val="NormalWeb"/>
            <w:numPr>
              <w:ilvl w:val="0"/>
              <w:numId w:val="18"/>
            </w:numPr>
            <w:spacing w:line="276" w:lineRule="auto"/>
            <w:jc w:val="both"/>
            <w:rPr>
              <w:rFonts w:asciiTheme="majorBidi" w:hAnsiTheme="majorBidi" w:cstheme="majorBidi"/>
            </w:rPr>
          </w:pPr>
          <w:r>
            <w:rPr>
              <w:rStyle w:val="Strong"/>
              <w:rFonts w:asciiTheme="majorBidi" w:hAnsiTheme="majorBidi" w:cstheme="majorBidi"/>
            </w:rPr>
            <w:t>1</w:t>
          </w:r>
          <w:r w:rsidRPr="00BC49DD">
            <w:t>.</w:t>
          </w:r>
          <w:r>
            <w:rPr>
              <w:rFonts w:asciiTheme="majorBidi" w:hAnsiTheme="majorBidi" w:cstheme="majorBidi"/>
            </w:rPr>
            <w:t xml:space="preserve">4 </w:t>
          </w:r>
          <w:r w:rsidRPr="00E5421D">
            <w:rPr>
              <w:rStyle w:val="Strong"/>
              <w:rFonts w:asciiTheme="majorBidi" w:hAnsiTheme="majorBidi" w:cstheme="majorBidi"/>
            </w:rPr>
            <w:t>Research</w:t>
          </w:r>
          <w:r>
            <w:rPr>
              <w:rStyle w:val="Strong"/>
              <w:rFonts w:asciiTheme="majorBidi" w:hAnsiTheme="majorBidi" w:cstheme="majorBidi"/>
            </w:rPr>
            <w:t xml:space="preserve"> Contributions                                                                       </w:t>
          </w:r>
          <w:r w:rsidRPr="00605578">
            <w:rPr>
              <w:rStyle w:val="Strong"/>
              <w:rFonts w:asciiTheme="majorBidi" w:hAnsiTheme="majorBidi" w:cstheme="majorBidi"/>
              <w:b w:val="0"/>
              <w:bCs w:val="0"/>
            </w:rPr>
            <w:t>6</w:t>
          </w:r>
        </w:p>
        <w:p w14:paraId="45A9163D" w14:textId="37DE156B" w:rsidR="00646287" w:rsidRPr="00E5421D" w:rsidRDefault="00646287" w:rsidP="00E5421D">
          <w:pPr>
            <w:pStyle w:val="NormalWeb"/>
            <w:numPr>
              <w:ilvl w:val="0"/>
              <w:numId w:val="18"/>
            </w:numPr>
            <w:spacing w:line="276" w:lineRule="auto"/>
            <w:jc w:val="both"/>
            <w:rPr>
              <w:rFonts w:asciiTheme="majorBidi" w:hAnsiTheme="majorBidi" w:cstheme="majorBidi"/>
            </w:rPr>
          </w:pPr>
          <w:r w:rsidRPr="00E5421D">
            <w:rPr>
              <w:rStyle w:val="Strong"/>
              <w:rFonts w:asciiTheme="majorBidi" w:hAnsiTheme="majorBidi" w:cstheme="majorBidi"/>
            </w:rPr>
            <w:t>1.</w:t>
          </w:r>
          <w:r w:rsidR="00243CF0">
            <w:rPr>
              <w:rStyle w:val="Strong"/>
              <w:rFonts w:asciiTheme="majorBidi" w:hAnsiTheme="majorBidi" w:cstheme="majorBidi"/>
            </w:rPr>
            <w:t>5</w:t>
          </w:r>
          <w:r w:rsidRPr="00E5421D">
            <w:rPr>
              <w:rStyle w:val="Strong"/>
              <w:rFonts w:asciiTheme="majorBidi" w:hAnsiTheme="majorBidi" w:cstheme="majorBidi"/>
            </w:rPr>
            <w:t xml:space="preserve"> Organization of the Thesis</w:t>
          </w:r>
          <w:r w:rsidRPr="00E5421D">
            <w:rPr>
              <w:rFonts w:asciiTheme="majorBidi" w:hAnsiTheme="majorBidi" w:cstheme="majorBidi"/>
            </w:rPr>
            <w:t xml:space="preserve"> ................................................................ 7</w:t>
          </w:r>
        </w:p>
        <w:p w14:paraId="02C6F197" w14:textId="77777777" w:rsidR="00646287" w:rsidRPr="00E5421D" w:rsidRDefault="00000000" w:rsidP="00E5421D">
          <w:pPr>
            <w:spacing w:line="276" w:lineRule="auto"/>
            <w:jc w:val="both"/>
            <w:rPr>
              <w:rFonts w:asciiTheme="majorBidi" w:hAnsiTheme="majorBidi" w:cstheme="majorBidi"/>
            </w:rPr>
          </w:pPr>
          <w:r>
            <w:rPr>
              <w:rFonts w:asciiTheme="majorBidi" w:hAnsiTheme="majorBidi" w:cstheme="majorBidi"/>
              <w:noProof/>
            </w:rPr>
            <w:pict w14:anchorId="49A29A6F">
              <v:rect id="_x0000_i1025" alt="" style="width:324.3pt;height:.05pt;mso-width-percent:0;mso-height-percent:0;mso-width-percent:0;mso-height-percent:0" o:hrpct="693" o:hralign="center" o:hrstd="t" o:hr="t" fillcolor="#a0a0a0" stroked="f"/>
            </w:pict>
          </w:r>
        </w:p>
        <w:p w14:paraId="252ECFA6" w14:textId="77777777" w:rsidR="00646287" w:rsidRPr="00E5421D" w:rsidRDefault="00646287" w:rsidP="00E5421D">
          <w:pPr>
            <w:pStyle w:val="Heading3"/>
            <w:spacing w:line="276" w:lineRule="auto"/>
            <w:jc w:val="both"/>
            <w:rPr>
              <w:rFonts w:asciiTheme="majorBidi" w:hAnsiTheme="majorBidi" w:cstheme="majorBidi"/>
            </w:rPr>
          </w:pPr>
          <w:bookmarkStart w:id="4" w:name="_Toc206280599"/>
          <w:r w:rsidRPr="00E5421D">
            <w:rPr>
              <w:rFonts w:asciiTheme="majorBidi" w:hAnsiTheme="majorBidi" w:cstheme="majorBidi"/>
            </w:rPr>
            <w:t>Chapter 2: Overview ................................................................................... 8</w:t>
          </w:r>
          <w:bookmarkEnd w:id="4"/>
        </w:p>
        <w:p w14:paraId="0FE0EA14"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2.1 Introduction</w:t>
          </w:r>
          <w:r w:rsidRPr="00E5421D">
            <w:rPr>
              <w:rFonts w:asciiTheme="majorBidi" w:hAnsiTheme="majorBidi" w:cstheme="majorBidi"/>
            </w:rPr>
            <w:t xml:space="preserve"> ......................................................................................... 8</w:t>
          </w:r>
        </w:p>
        <w:p w14:paraId="4280B26B"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2.2 Nature and Impact of Fake News</w:t>
          </w:r>
          <w:r w:rsidRPr="00E5421D">
            <w:rPr>
              <w:rFonts w:asciiTheme="majorBidi" w:hAnsiTheme="majorBidi" w:cstheme="majorBidi"/>
            </w:rPr>
            <w:t xml:space="preserve"> ....................................................... 9</w:t>
          </w:r>
        </w:p>
        <w:p w14:paraId="5E4992B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Political Impact ............................................................................................ 9</w:t>
          </w:r>
        </w:p>
        <w:p w14:paraId="478DE971"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Public Health Risks .................................................................................... 10</w:t>
          </w:r>
        </w:p>
        <w:p w14:paraId="2A417D07"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Social and Economic Implications ............................................................. 10</w:t>
          </w:r>
        </w:p>
        <w:p w14:paraId="2D663B61"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2.3 Characteristics of Fake News Datasets</w:t>
          </w:r>
          <w:r w:rsidRPr="00E5421D">
            <w:rPr>
              <w:rFonts w:asciiTheme="majorBidi" w:hAnsiTheme="majorBidi" w:cstheme="majorBidi"/>
            </w:rPr>
            <w:t xml:space="preserve"> ............................................. 10</w:t>
          </w:r>
        </w:p>
        <w:p w14:paraId="4600B6CE"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News Article Datasets (e.g., Kaggle Fake/Real News) .............................. 10</w:t>
          </w:r>
        </w:p>
        <w:p w14:paraId="2471CA0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 xml:space="preserve">Social Media Datasets (e.g., LIAR, </w:t>
          </w:r>
          <w:proofErr w:type="spellStart"/>
          <w:r w:rsidRPr="00E5421D">
            <w:rPr>
              <w:rFonts w:asciiTheme="majorBidi" w:hAnsiTheme="majorBidi" w:cstheme="majorBidi"/>
            </w:rPr>
            <w:t>BuzzFeedNews</w:t>
          </w:r>
          <w:proofErr w:type="spellEnd"/>
          <w:r w:rsidRPr="00E5421D">
            <w:rPr>
              <w:rFonts w:asciiTheme="majorBidi" w:hAnsiTheme="majorBidi" w:cstheme="majorBidi"/>
            </w:rPr>
            <w:t>) ................................. 11</w:t>
          </w:r>
        </w:p>
        <w:p w14:paraId="3C5FB260"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Labeling Sources and Reliability ................................................................. 11</w:t>
          </w:r>
        </w:p>
        <w:p w14:paraId="3E4AEC2F"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Metadata and Contextual Features .............................................................. 11</w:t>
          </w:r>
        </w:p>
        <w:p w14:paraId="5B53A2B6"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2.4 Machine Learning for Fake News Detection</w:t>
          </w:r>
          <w:r w:rsidRPr="00E5421D">
            <w:rPr>
              <w:rFonts w:asciiTheme="majorBidi" w:hAnsiTheme="majorBidi" w:cstheme="majorBidi"/>
            </w:rPr>
            <w:t xml:space="preserve"> .................................. 11</w:t>
          </w:r>
        </w:p>
        <w:p w14:paraId="3295FF9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Naive Bayes Classifier ................................................................................. 12</w:t>
          </w:r>
        </w:p>
        <w:p w14:paraId="3F7A93FA"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Support Vector Machines (SVM) ............................................................... 13</w:t>
          </w:r>
        </w:p>
        <w:p w14:paraId="5C8BB509"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Advantages and Limitations of ML ............................................................ 13</w:t>
          </w:r>
        </w:p>
        <w:p w14:paraId="76AD0497"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2.5 Deep Learning in Fake News Detection</w:t>
          </w:r>
          <w:r w:rsidRPr="00E5421D">
            <w:rPr>
              <w:rFonts w:asciiTheme="majorBidi" w:hAnsiTheme="majorBidi" w:cstheme="majorBidi"/>
            </w:rPr>
            <w:t xml:space="preserve"> .......................................... 14</w:t>
          </w:r>
        </w:p>
        <w:p w14:paraId="66960B6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Recurrent Neural Networks (RNN) ........................................................... 15</w:t>
          </w:r>
        </w:p>
        <w:p w14:paraId="253FE2F5"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Long Short-Term Memory Networks (LSTM) ........................................... 16</w:t>
          </w:r>
        </w:p>
        <w:p w14:paraId="1EF28C80"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Convolutional Neural Networks (CNN) .................................................... 16</w:t>
          </w:r>
        </w:p>
        <w:p w14:paraId="5A04C684"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Hybrid Deep Learning Architectures ......................................................... 17</w:t>
          </w:r>
        </w:p>
        <w:p w14:paraId="0440A2C1"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Strengths and Challenges of DL ................................................................. 18</w:t>
          </w:r>
        </w:p>
        <w:p w14:paraId="3EB06FB3"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2.6 Role of Large Language Models (LLMs)</w:t>
          </w:r>
          <w:r w:rsidRPr="00E5421D">
            <w:rPr>
              <w:rFonts w:asciiTheme="majorBidi" w:hAnsiTheme="majorBidi" w:cstheme="majorBidi"/>
            </w:rPr>
            <w:t xml:space="preserve"> ......................................... 18</w:t>
          </w:r>
        </w:p>
        <w:p w14:paraId="11B9F89A"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Pretraining and Transfer Learning ............................................................. 19</w:t>
          </w:r>
        </w:p>
        <w:p w14:paraId="2682E5DE"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Contextual Awareness and Semantics ....................................................... 19</w:t>
          </w:r>
        </w:p>
        <w:p w14:paraId="06B938CA"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Limitations: Bias, Interpretability, Computational Costs .......................... 19</w:t>
          </w:r>
        </w:p>
        <w:p w14:paraId="0AC44745"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2.7 Comparative Summary of ML, DL, and LLM Approaches</w:t>
          </w:r>
          <w:r w:rsidRPr="00E5421D">
            <w:rPr>
              <w:rFonts w:asciiTheme="majorBidi" w:hAnsiTheme="majorBidi" w:cstheme="majorBidi"/>
            </w:rPr>
            <w:t xml:space="preserve"> ............ 20</w:t>
          </w:r>
        </w:p>
        <w:p w14:paraId="26EEEA26"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2.8 Evaluation Metrics</w:t>
          </w:r>
          <w:r w:rsidRPr="00E5421D">
            <w:rPr>
              <w:rFonts w:asciiTheme="majorBidi" w:hAnsiTheme="majorBidi" w:cstheme="majorBidi"/>
            </w:rPr>
            <w:t xml:space="preserve"> ............................................................................. 21</w:t>
          </w:r>
        </w:p>
        <w:p w14:paraId="3699839B"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Confusion Matrix ........................................................................................ 22</w:t>
          </w:r>
        </w:p>
        <w:p w14:paraId="3A5A95F2"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lastRenderedPageBreak/>
            <w:t>Accuracy, Precision, Recall, and F1-score .................................................. 23</w:t>
          </w:r>
        </w:p>
        <w:p w14:paraId="40372713" w14:textId="77777777" w:rsidR="00646287" w:rsidRPr="00E5421D" w:rsidRDefault="00646287" w:rsidP="00E5421D">
          <w:pPr>
            <w:pStyle w:val="NormalWeb"/>
            <w:numPr>
              <w:ilvl w:val="1"/>
              <w:numId w:val="19"/>
            </w:numPr>
            <w:spacing w:line="276" w:lineRule="auto"/>
            <w:jc w:val="both"/>
            <w:rPr>
              <w:rFonts w:asciiTheme="majorBidi" w:hAnsiTheme="majorBidi" w:cstheme="majorBidi"/>
            </w:rPr>
          </w:pPr>
          <w:r w:rsidRPr="00E5421D">
            <w:rPr>
              <w:rFonts w:asciiTheme="majorBidi" w:hAnsiTheme="majorBidi" w:cstheme="majorBidi"/>
            </w:rPr>
            <w:t>ROC-AUC and PR-AUC ............................................................................. 23</w:t>
          </w:r>
        </w:p>
        <w:p w14:paraId="1EE2ECA8" w14:textId="77777777" w:rsidR="00646287" w:rsidRPr="00E5421D" w:rsidRDefault="00646287" w:rsidP="00E5421D">
          <w:pPr>
            <w:pStyle w:val="NormalWeb"/>
            <w:numPr>
              <w:ilvl w:val="0"/>
              <w:numId w:val="19"/>
            </w:numPr>
            <w:spacing w:line="276" w:lineRule="auto"/>
            <w:jc w:val="both"/>
            <w:rPr>
              <w:rFonts w:asciiTheme="majorBidi" w:hAnsiTheme="majorBidi" w:cstheme="majorBidi"/>
            </w:rPr>
          </w:pPr>
          <w:r w:rsidRPr="00E5421D">
            <w:rPr>
              <w:rStyle w:val="Strong"/>
              <w:rFonts w:asciiTheme="majorBidi" w:hAnsiTheme="majorBidi" w:cstheme="majorBidi"/>
            </w:rPr>
            <w:t>2.9 Chapter Summary</w:t>
          </w:r>
          <w:r w:rsidRPr="00E5421D">
            <w:rPr>
              <w:rFonts w:asciiTheme="majorBidi" w:hAnsiTheme="majorBidi" w:cstheme="majorBidi"/>
            </w:rPr>
            <w:t xml:space="preserve"> .............................................................................. 24</w:t>
          </w:r>
        </w:p>
        <w:p w14:paraId="029D99F7" w14:textId="77777777" w:rsidR="00646287" w:rsidRPr="00E5421D" w:rsidRDefault="00000000" w:rsidP="00E5421D">
          <w:pPr>
            <w:spacing w:line="276" w:lineRule="auto"/>
            <w:jc w:val="both"/>
            <w:rPr>
              <w:rFonts w:asciiTheme="majorBidi" w:hAnsiTheme="majorBidi" w:cstheme="majorBidi"/>
            </w:rPr>
          </w:pPr>
          <w:r>
            <w:rPr>
              <w:rFonts w:asciiTheme="majorBidi" w:hAnsiTheme="majorBidi" w:cstheme="majorBidi"/>
              <w:noProof/>
            </w:rPr>
            <w:pict w14:anchorId="1AD622CF">
              <v:rect id="_x0000_i1026" alt="" style="width:324.3pt;height:.05pt;mso-width-percent:0;mso-height-percent:0;mso-width-percent:0;mso-height-percent:0" o:hrpct="693" o:hralign="center" o:hrstd="t" o:hr="t" fillcolor="#a0a0a0" stroked="f"/>
            </w:pict>
          </w:r>
        </w:p>
        <w:p w14:paraId="73283D4B" w14:textId="77777777" w:rsidR="00646287" w:rsidRPr="00E5421D" w:rsidRDefault="00646287" w:rsidP="00E5421D">
          <w:pPr>
            <w:pStyle w:val="Heading3"/>
            <w:spacing w:line="276" w:lineRule="auto"/>
            <w:jc w:val="both"/>
            <w:rPr>
              <w:rFonts w:asciiTheme="majorBidi" w:hAnsiTheme="majorBidi" w:cstheme="majorBidi"/>
            </w:rPr>
          </w:pPr>
          <w:bookmarkStart w:id="5" w:name="_Toc206280600"/>
          <w:r w:rsidRPr="00E5421D">
            <w:rPr>
              <w:rFonts w:asciiTheme="majorBidi" w:hAnsiTheme="majorBidi" w:cstheme="majorBidi"/>
            </w:rPr>
            <w:t>Chapter 3: Related Work ........................................................................... 25</w:t>
          </w:r>
          <w:bookmarkEnd w:id="5"/>
        </w:p>
        <w:p w14:paraId="69C458A9"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3.1 Machine Learning–Based Approaches</w:t>
          </w:r>
          <w:r w:rsidRPr="00E5421D">
            <w:rPr>
              <w:rFonts w:asciiTheme="majorBidi" w:hAnsiTheme="majorBidi" w:cstheme="majorBidi"/>
            </w:rPr>
            <w:t xml:space="preserve"> ............................................ 25</w:t>
          </w:r>
        </w:p>
        <w:p w14:paraId="2C8A4A40"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Hansrajh</w:t>
          </w:r>
          <w:proofErr w:type="spellEnd"/>
          <w:r w:rsidRPr="00E5421D">
            <w:rPr>
              <w:rFonts w:asciiTheme="majorBidi" w:hAnsiTheme="majorBidi" w:cstheme="majorBidi"/>
            </w:rPr>
            <w:t xml:space="preserve"> et al. (2021) – Blending Ensemble .............................................. 25</w:t>
          </w:r>
        </w:p>
        <w:p w14:paraId="504F4095"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Alghamdi et al. (2022) – ML vs DL Comparative Study .......................... 26</w:t>
          </w:r>
        </w:p>
        <w:p w14:paraId="0B6D6AF9"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Kuntur</w:t>
          </w:r>
          <w:proofErr w:type="spellEnd"/>
          <w:r w:rsidRPr="00E5421D">
            <w:rPr>
              <w:rFonts w:asciiTheme="majorBidi" w:hAnsiTheme="majorBidi" w:cstheme="majorBidi"/>
            </w:rPr>
            <w:t xml:space="preserve"> et al. (2024) – GNNs vs Transformers ............................................ 26</w:t>
          </w:r>
        </w:p>
        <w:p w14:paraId="7FAD99EF"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3.2 Deep Learning–Based Approaches</w:t>
          </w:r>
          <w:r w:rsidRPr="00E5421D">
            <w:rPr>
              <w:rFonts w:asciiTheme="majorBidi" w:hAnsiTheme="majorBidi" w:cstheme="majorBidi"/>
            </w:rPr>
            <w:t xml:space="preserve"> .................................................. 26</w:t>
          </w:r>
        </w:p>
        <w:p w14:paraId="41F770F7"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Gundapu</w:t>
          </w:r>
          <w:proofErr w:type="spellEnd"/>
          <w:r w:rsidRPr="00E5421D">
            <w:rPr>
              <w:rFonts w:asciiTheme="majorBidi" w:hAnsiTheme="majorBidi" w:cstheme="majorBidi"/>
            </w:rPr>
            <w:t xml:space="preserve"> &amp; Mamidi (2021) – Transformer Ensemble for COVID-19 ...... 26</w:t>
          </w:r>
        </w:p>
        <w:p w14:paraId="4CB59968"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Singhania et al. (2023) – Hierarchical Attention Network (3HAN) .......... 27</w:t>
          </w:r>
        </w:p>
        <w:p w14:paraId="6DCB1746"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proofErr w:type="spellStart"/>
          <w:r w:rsidRPr="00E5421D">
            <w:rPr>
              <w:rFonts w:asciiTheme="majorBidi" w:hAnsiTheme="majorBidi" w:cstheme="majorBidi"/>
            </w:rPr>
            <w:t>Ajik</w:t>
          </w:r>
          <w:proofErr w:type="spellEnd"/>
          <w:r w:rsidRPr="00E5421D">
            <w:rPr>
              <w:rFonts w:asciiTheme="majorBidi" w:hAnsiTheme="majorBidi" w:cstheme="majorBidi"/>
            </w:rPr>
            <w:t xml:space="preserve"> et al. (2023) – CNN + LSTM Hybrid .................................................. 28</w:t>
          </w:r>
        </w:p>
        <w:p w14:paraId="2348D93C"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 xml:space="preserve">Shaker &amp; </w:t>
          </w:r>
          <w:proofErr w:type="spellStart"/>
          <w:r w:rsidRPr="00E5421D">
            <w:rPr>
              <w:rFonts w:asciiTheme="majorBidi" w:hAnsiTheme="majorBidi" w:cstheme="majorBidi"/>
            </w:rPr>
            <w:t>Alqudsi</w:t>
          </w:r>
          <w:proofErr w:type="spellEnd"/>
          <w:r w:rsidRPr="00E5421D">
            <w:rPr>
              <w:rFonts w:asciiTheme="majorBidi" w:hAnsiTheme="majorBidi" w:cstheme="majorBidi"/>
            </w:rPr>
            <w:t xml:space="preserve"> (2024) – Arabic Text-CNN ........................................... 28</w:t>
          </w:r>
        </w:p>
        <w:p w14:paraId="3CC28F90"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3.3 Transformer-Based Approaches (LLMs)</w:t>
          </w:r>
          <w:r w:rsidRPr="00E5421D">
            <w:rPr>
              <w:rFonts w:asciiTheme="majorBidi" w:hAnsiTheme="majorBidi" w:cstheme="majorBidi"/>
            </w:rPr>
            <w:t xml:space="preserve"> ......................................... 27</w:t>
          </w:r>
        </w:p>
        <w:p w14:paraId="0F0A6D12"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 xml:space="preserve">Huang et al. (2025) – Hybrid Transformer +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 28</w:t>
          </w:r>
        </w:p>
        <w:p w14:paraId="1E06F248" w14:textId="77777777" w:rsidR="00646287" w:rsidRPr="00E5421D" w:rsidRDefault="00646287" w:rsidP="00E5421D">
          <w:pPr>
            <w:pStyle w:val="NormalWeb"/>
            <w:numPr>
              <w:ilvl w:val="1"/>
              <w:numId w:val="20"/>
            </w:numPr>
            <w:spacing w:line="276" w:lineRule="auto"/>
            <w:jc w:val="both"/>
            <w:rPr>
              <w:rFonts w:asciiTheme="majorBidi" w:hAnsiTheme="majorBidi" w:cstheme="majorBidi"/>
            </w:rPr>
          </w:pPr>
          <w:r w:rsidRPr="00E5421D">
            <w:rPr>
              <w:rFonts w:asciiTheme="majorBidi" w:hAnsiTheme="majorBidi" w:cstheme="majorBidi"/>
            </w:rPr>
            <w:t xml:space="preserve">Li et al. (2022) – </w:t>
          </w:r>
          <w:proofErr w:type="spellStart"/>
          <w:r w:rsidRPr="00E5421D">
            <w:rPr>
              <w:rFonts w:asciiTheme="majorBidi" w:hAnsiTheme="majorBidi" w:cstheme="majorBidi"/>
            </w:rPr>
            <w:t>HetTransformer</w:t>
          </w:r>
          <w:proofErr w:type="spellEnd"/>
          <w:r w:rsidRPr="00E5421D">
            <w:rPr>
              <w:rFonts w:asciiTheme="majorBidi" w:hAnsiTheme="majorBidi" w:cstheme="majorBidi"/>
            </w:rPr>
            <w:t xml:space="preserve"> with Multi-modal Input ....................... 29</w:t>
          </w:r>
        </w:p>
        <w:p w14:paraId="0B89641D"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3.4 Summary Table of Related Work</w:t>
          </w:r>
          <w:r w:rsidRPr="00E5421D">
            <w:rPr>
              <w:rFonts w:asciiTheme="majorBidi" w:hAnsiTheme="majorBidi" w:cstheme="majorBidi"/>
            </w:rPr>
            <w:t xml:space="preserve"> ..................................................... 29</w:t>
          </w:r>
        </w:p>
        <w:p w14:paraId="30D2699A" w14:textId="77777777" w:rsidR="00646287" w:rsidRPr="00E5421D" w:rsidRDefault="00646287" w:rsidP="00E5421D">
          <w:pPr>
            <w:pStyle w:val="NormalWeb"/>
            <w:numPr>
              <w:ilvl w:val="0"/>
              <w:numId w:val="20"/>
            </w:numPr>
            <w:spacing w:line="276" w:lineRule="auto"/>
            <w:jc w:val="both"/>
            <w:rPr>
              <w:rFonts w:asciiTheme="majorBidi" w:hAnsiTheme="majorBidi" w:cstheme="majorBidi"/>
            </w:rPr>
          </w:pPr>
          <w:r w:rsidRPr="00E5421D">
            <w:rPr>
              <w:rStyle w:val="Strong"/>
              <w:rFonts w:asciiTheme="majorBidi" w:hAnsiTheme="majorBidi" w:cstheme="majorBidi"/>
            </w:rPr>
            <w:t>3.5 Chapter Summary</w:t>
          </w:r>
          <w:r w:rsidRPr="00E5421D">
            <w:rPr>
              <w:rFonts w:asciiTheme="majorBidi" w:hAnsiTheme="majorBidi" w:cstheme="majorBidi"/>
            </w:rPr>
            <w:t xml:space="preserve"> .............................................................................. 30</w:t>
          </w:r>
        </w:p>
        <w:p w14:paraId="0F495E95" w14:textId="37BA1D28" w:rsidR="00646287" w:rsidRPr="00E5421D" w:rsidRDefault="00646287" w:rsidP="00E5421D">
          <w:pPr>
            <w:spacing w:line="276" w:lineRule="auto"/>
            <w:jc w:val="both"/>
            <w:rPr>
              <w:rFonts w:asciiTheme="majorBidi" w:hAnsiTheme="majorBidi" w:cstheme="majorBidi"/>
            </w:rPr>
          </w:pPr>
        </w:p>
        <w:p w14:paraId="0CBE31CE" w14:textId="64980569" w:rsidR="00646287" w:rsidRPr="00E5421D" w:rsidRDefault="00646287" w:rsidP="00E5421D">
          <w:pPr>
            <w:pStyle w:val="Heading3"/>
            <w:spacing w:line="276" w:lineRule="auto"/>
            <w:jc w:val="both"/>
            <w:rPr>
              <w:rFonts w:asciiTheme="majorBidi" w:hAnsiTheme="majorBidi" w:cstheme="majorBidi"/>
            </w:rPr>
          </w:pPr>
          <w:bookmarkStart w:id="6" w:name="_Toc206280601"/>
          <w:r w:rsidRPr="00E5421D">
            <w:rPr>
              <w:rFonts w:asciiTheme="majorBidi" w:hAnsiTheme="majorBidi" w:cstheme="majorBidi"/>
            </w:rPr>
            <w:t>References ................................................................................................ 56</w:t>
          </w:r>
          <w:bookmarkEnd w:id="6"/>
        </w:p>
        <w:p w14:paraId="34436A3F" w14:textId="1D32A011" w:rsidR="00170610" w:rsidRPr="00E5421D" w:rsidRDefault="00000000" w:rsidP="00E5421D">
          <w:pPr>
            <w:spacing w:line="276" w:lineRule="auto"/>
            <w:ind w:left="0" w:firstLine="0"/>
            <w:jc w:val="both"/>
            <w:rPr>
              <w:rFonts w:asciiTheme="majorBidi" w:hAnsiTheme="majorBidi" w:cstheme="majorBidi"/>
            </w:rPr>
          </w:pPr>
        </w:p>
      </w:sdtContent>
    </w:sdt>
    <w:p w14:paraId="74737706" w14:textId="67C92220" w:rsidR="00620DBD" w:rsidRPr="00E5421D" w:rsidRDefault="00620DBD" w:rsidP="00E5421D">
      <w:pPr>
        <w:spacing w:after="160" w:line="276" w:lineRule="auto"/>
        <w:ind w:left="0" w:firstLine="0"/>
        <w:jc w:val="both"/>
        <w:rPr>
          <w:rFonts w:asciiTheme="majorBidi" w:hAnsiTheme="majorBidi" w:cstheme="majorBidi"/>
        </w:rPr>
      </w:pPr>
    </w:p>
    <w:p w14:paraId="55F0BAA0" w14:textId="77777777" w:rsidR="00AD4AC1" w:rsidRPr="00E5421D" w:rsidRDefault="00AD4AC1" w:rsidP="00E5421D">
      <w:pPr>
        <w:spacing w:after="160" w:line="276" w:lineRule="auto"/>
        <w:ind w:left="0" w:firstLine="0"/>
        <w:jc w:val="both"/>
        <w:rPr>
          <w:rFonts w:asciiTheme="majorBidi" w:hAnsiTheme="majorBidi" w:cstheme="majorBidi"/>
        </w:rPr>
      </w:pPr>
    </w:p>
    <w:p w14:paraId="68D3BF6B" w14:textId="77777777" w:rsidR="00AD4AC1" w:rsidRPr="00E5421D" w:rsidRDefault="00AD4AC1" w:rsidP="00E5421D">
      <w:pPr>
        <w:spacing w:after="160" w:line="276" w:lineRule="auto"/>
        <w:ind w:left="0" w:firstLine="0"/>
        <w:jc w:val="both"/>
        <w:rPr>
          <w:rFonts w:asciiTheme="majorBidi" w:hAnsiTheme="majorBidi" w:cstheme="majorBidi"/>
        </w:rPr>
      </w:pPr>
    </w:p>
    <w:p w14:paraId="58803A0E" w14:textId="77777777" w:rsidR="00AD4AC1" w:rsidRPr="00E5421D" w:rsidRDefault="00AD4AC1" w:rsidP="00E5421D">
      <w:pPr>
        <w:spacing w:after="160" w:line="360" w:lineRule="auto"/>
        <w:ind w:left="0" w:firstLine="0"/>
        <w:jc w:val="both"/>
        <w:rPr>
          <w:rFonts w:asciiTheme="majorBidi" w:hAnsiTheme="majorBidi" w:cstheme="majorBidi"/>
        </w:rPr>
      </w:pPr>
    </w:p>
    <w:p w14:paraId="77C4D699" w14:textId="77777777" w:rsidR="00AD4AC1" w:rsidRPr="00E5421D" w:rsidRDefault="00AD4AC1" w:rsidP="00E5421D">
      <w:pPr>
        <w:spacing w:after="160" w:line="360" w:lineRule="auto"/>
        <w:ind w:left="0" w:firstLine="0"/>
        <w:jc w:val="both"/>
        <w:rPr>
          <w:rFonts w:asciiTheme="majorBidi" w:hAnsiTheme="majorBidi" w:cstheme="majorBidi"/>
        </w:rPr>
      </w:pPr>
    </w:p>
    <w:p w14:paraId="323C8C41" w14:textId="77777777" w:rsidR="00AD4AC1" w:rsidRPr="00E5421D" w:rsidRDefault="00AD4AC1" w:rsidP="00E5421D">
      <w:pPr>
        <w:spacing w:after="160" w:line="360" w:lineRule="auto"/>
        <w:ind w:left="0" w:firstLine="0"/>
        <w:jc w:val="both"/>
        <w:rPr>
          <w:rFonts w:asciiTheme="majorBidi" w:hAnsiTheme="majorBidi" w:cstheme="majorBidi"/>
        </w:rPr>
      </w:pPr>
    </w:p>
    <w:p w14:paraId="47D8B425" w14:textId="77777777" w:rsidR="00AD4AC1" w:rsidRPr="00E5421D" w:rsidRDefault="00AD4AC1" w:rsidP="00E5421D">
      <w:pPr>
        <w:spacing w:after="160" w:line="360" w:lineRule="auto"/>
        <w:ind w:left="0" w:firstLine="0"/>
        <w:jc w:val="both"/>
        <w:rPr>
          <w:rFonts w:asciiTheme="majorBidi" w:hAnsiTheme="majorBidi" w:cstheme="majorBidi"/>
        </w:rPr>
      </w:pPr>
    </w:p>
    <w:p w14:paraId="435D6C43" w14:textId="77777777" w:rsidR="00AD4AC1" w:rsidRPr="00E5421D" w:rsidRDefault="00AD4AC1" w:rsidP="00E5421D">
      <w:pPr>
        <w:spacing w:after="160" w:line="360" w:lineRule="auto"/>
        <w:ind w:left="0" w:firstLine="0"/>
        <w:jc w:val="both"/>
        <w:rPr>
          <w:rFonts w:asciiTheme="majorBidi" w:hAnsiTheme="majorBidi" w:cstheme="majorBidi"/>
        </w:rPr>
      </w:pPr>
    </w:p>
    <w:p w14:paraId="19ACA663" w14:textId="77777777" w:rsidR="00AD4AC1" w:rsidRPr="00E5421D" w:rsidRDefault="00AD4AC1" w:rsidP="00E5421D">
      <w:pPr>
        <w:spacing w:after="160" w:line="360" w:lineRule="auto"/>
        <w:ind w:left="0" w:firstLine="0"/>
        <w:jc w:val="both"/>
        <w:rPr>
          <w:rFonts w:asciiTheme="majorBidi" w:hAnsiTheme="majorBidi" w:cstheme="majorBidi"/>
        </w:rPr>
      </w:pPr>
    </w:p>
    <w:p w14:paraId="220CC0DF" w14:textId="77777777" w:rsidR="00E5421D" w:rsidRDefault="00E5421D" w:rsidP="00E5421D">
      <w:pPr>
        <w:spacing w:after="160" w:line="360" w:lineRule="auto"/>
        <w:ind w:left="0" w:firstLine="0"/>
        <w:jc w:val="both"/>
        <w:rPr>
          <w:rFonts w:asciiTheme="majorBidi" w:hAnsiTheme="majorBidi" w:cstheme="majorBidi"/>
        </w:rPr>
      </w:pPr>
    </w:p>
    <w:p w14:paraId="3B225B8C" w14:textId="77777777" w:rsidR="00E5421D" w:rsidRPr="00E5421D" w:rsidRDefault="00E5421D" w:rsidP="00E5421D">
      <w:pPr>
        <w:spacing w:after="160" w:line="360" w:lineRule="auto"/>
        <w:ind w:left="0" w:firstLine="0"/>
        <w:jc w:val="both"/>
        <w:rPr>
          <w:rFonts w:asciiTheme="majorBidi" w:hAnsiTheme="majorBidi" w:cstheme="majorBidi"/>
        </w:rPr>
      </w:pPr>
    </w:p>
    <w:p w14:paraId="4B28D140" w14:textId="77777777" w:rsidR="00AD4AC1" w:rsidRPr="00E5421D" w:rsidRDefault="00AD4AC1" w:rsidP="00E5421D">
      <w:pPr>
        <w:spacing w:after="160" w:line="360" w:lineRule="auto"/>
        <w:ind w:left="0" w:firstLine="0"/>
        <w:jc w:val="both"/>
        <w:rPr>
          <w:rFonts w:asciiTheme="majorBidi" w:hAnsiTheme="majorBidi" w:cstheme="majorBidi"/>
        </w:rPr>
      </w:pPr>
    </w:p>
    <w:p w14:paraId="6C01BE88" w14:textId="77777777" w:rsidR="00310930" w:rsidRPr="00A2233A" w:rsidRDefault="00310930" w:rsidP="00A2233A">
      <w:pPr>
        <w:pStyle w:val="Heading2"/>
        <w:spacing w:line="360" w:lineRule="auto"/>
        <w:ind w:right="230" w:firstLine="33"/>
        <w:rPr>
          <w:rFonts w:asciiTheme="majorBidi" w:hAnsiTheme="majorBidi" w:cstheme="majorBidi"/>
          <w:i/>
          <w:iCs/>
          <w:sz w:val="36"/>
          <w:szCs w:val="28"/>
        </w:rPr>
      </w:pPr>
      <w:bookmarkStart w:id="7" w:name="_Toc205375887"/>
      <w:bookmarkStart w:id="8" w:name="_Toc205728014"/>
      <w:bookmarkStart w:id="9" w:name="_Toc206280602"/>
      <w:r w:rsidRPr="00A2233A">
        <w:rPr>
          <w:rFonts w:asciiTheme="majorBidi" w:hAnsiTheme="majorBidi" w:cstheme="majorBidi"/>
          <w:i/>
          <w:iCs/>
          <w:sz w:val="36"/>
          <w:szCs w:val="28"/>
        </w:rPr>
        <w:t>Chapter 1: Introduction</w:t>
      </w:r>
      <w:bookmarkEnd w:id="7"/>
      <w:bookmarkEnd w:id="8"/>
      <w:bookmarkEnd w:id="9"/>
    </w:p>
    <w:p w14:paraId="64B51555" w14:textId="77777777" w:rsidR="00C8079C" w:rsidRPr="00E5421D" w:rsidRDefault="00C8079C" w:rsidP="00E5421D">
      <w:pPr>
        <w:pStyle w:val="Heading3"/>
        <w:spacing w:line="360" w:lineRule="auto"/>
        <w:jc w:val="both"/>
        <w:rPr>
          <w:rFonts w:asciiTheme="majorBidi" w:hAnsiTheme="majorBidi" w:cstheme="majorBidi"/>
        </w:rPr>
      </w:pPr>
      <w:bookmarkStart w:id="10" w:name="_Toc205375888"/>
      <w:bookmarkStart w:id="11" w:name="_Toc205728015"/>
    </w:p>
    <w:p w14:paraId="19F75A6D" w14:textId="39935873" w:rsidR="00310930" w:rsidRPr="00E5421D" w:rsidRDefault="00310930" w:rsidP="00E5421D">
      <w:pPr>
        <w:pStyle w:val="Heading3"/>
        <w:spacing w:line="360" w:lineRule="auto"/>
        <w:jc w:val="both"/>
        <w:rPr>
          <w:rFonts w:asciiTheme="majorBidi" w:hAnsiTheme="majorBidi" w:cstheme="majorBidi"/>
        </w:rPr>
      </w:pPr>
      <w:bookmarkStart w:id="12" w:name="_Toc206280603"/>
      <w:r w:rsidRPr="00E5421D">
        <w:rPr>
          <w:rFonts w:asciiTheme="majorBidi" w:hAnsiTheme="majorBidi" w:cstheme="majorBidi"/>
        </w:rPr>
        <w:t>1.1 Background</w:t>
      </w:r>
      <w:bookmarkEnd w:id="10"/>
      <w:bookmarkEnd w:id="11"/>
      <w:bookmarkEnd w:id="12"/>
    </w:p>
    <w:p w14:paraId="6C161B58" w14:textId="77777777" w:rsidR="00561D26" w:rsidRPr="00E5421D" w:rsidRDefault="00C8079C" w:rsidP="00E5421D">
      <w:pPr>
        <w:spacing w:after="0" w:line="360" w:lineRule="auto"/>
        <w:jc w:val="both"/>
        <w:rPr>
          <w:rFonts w:asciiTheme="majorBidi" w:hAnsiTheme="majorBidi" w:cstheme="majorBidi"/>
        </w:rPr>
      </w:pPr>
      <w:r w:rsidRPr="00E5421D">
        <w:rPr>
          <w:rFonts w:asciiTheme="majorBidi" w:hAnsiTheme="majorBidi" w:cstheme="majorBidi"/>
        </w:rPr>
        <w:t>The digital revolution has brought about a profound transformation in how information is accessed and shared. Traditional news organizations are no longer the sole gatekeepers determining what reaches the public; they have been largely replaced by digital platforms that allow anyone to publish content instantly. While this shift has broadened access to information, it has also created fertile ground for the rapid and widespread dissemination of false or misleading content, commonly referred to as fake news. Recent studies indicate that machine learning (ML) and natural language processing (NLP) technologies have become essential tools for combating this phenomenon and strengthening trust in news sources [1].</w:t>
      </w:r>
    </w:p>
    <w:p w14:paraId="2712F9FF" w14:textId="60340A17" w:rsidR="00561D26" w:rsidRPr="00E5421D" w:rsidRDefault="00C8079C" w:rsidP="00E5421D">
      <w:pPr>
        <w:spacing w:after="0" w:line="360" w:lineRule="auto"/>
        <w:jc w:val="both"/>
        <w:rPr>
          <w:rFonts w:asciiTheme="majorBidi" w:hAnsiTheme="majorBidi" w:cstheme="majorBidi"/>
        </w:rPr>
      </w:pPr>
      <w:r w:rsidRPr="00E5421D">
        <w:rPr>
          <w:rFonts w:asciiTheme="majorBidi" w:hAnsiTheme="majorBidi" w:cstheme="majorBidi"/>
        </w:rPr>
        <w:br/>
        <w:t>Fake news is defined as fabricated or misleading information presented in a form that mimics legitimate news, often produced to influence public opinion, attract attention, or serve political or financial interests. Its danger lies in its ability to replicate the credible style of authentic reporting, making it difficult for readers to distinguish between true and false information. Social media platforms such as Facebook, Twitter (X), and YouTube play a central role in amplifying this problem through algorithms that favor sensational and emotionally charged content regardless of accuracy, thereby accelerating the spread of misinformation [2].</w:t>
      </w:r>
    </w:p>
    <w:p w14:paraId="72A036E1" w14:textId="6FF118D5" w:rsidR="00561D26" w:rsidRPr="00E5421D" w:rsidRDefault="00C8079C" w:rsidP="00E5421D">
      <w:pPr>
        <w:spacing w:after="0" w:line="360" w:lineRule="auto"/>
        <w:jc w:val="both"/>
        <w:rPr>
          <w:rFonts w:asciiTheme="majorBidi" w:hAnsiTheme="majorBidi" w:cstheme="majorBidi"/>
        </w:rPr>
      </w:pPr>
      <w:r w:rsidRPr="00E5421D">
        <w:rPr>
          <w:rFonts w:asciiTheme="majorBidi" w:hAnsiTheme="majorBidi" w:cstheme="majorBidi"/>
        </w:rPr>
        <w:br/>
        <w:t>The risks posed by fake news became especially evident during the COVID-19 pandemic, when false health claims, conspiracy theories, and unverified treatments circulated widely. This had tangible negative consequences, including vaccine hesitancy and non-compliance with public health measures. A recent 2025 study published in JMIR demonstrated that deep learning models combined with fuzzy-rank ensemble techniques are highly effective at detecting such misinformation, even as its forms evolve [3].</w:t>
      </w:r>
    </w:p>
    <w:p w14:paraId="31B9E209" w14:textId="77777777" w:rsidR="00561D26" w:rsidRPr="00E5421D" w:rsidRDefault="00561D26" w:rsidP="00E5421D">
      <w:pPr>
        <w:spacing w:after="0" w:line="360" w:lineRule="auto"/>
        <w:jc w:val="both"/>
        <w:rPr>
          <w:rFonts w:asciiTheme="majorBidi" w:hAnsiTheme="majorBidi" w:cstheme="majorBidi"/>
        </w:rPr>
      </w:pPr>
    </w:p>
    <w:p w14:paraId="17CD45AE" w14:textId="0D265A22" w:rsidR="00561D26" w:rsidRPr="00E5421D" w:rsidRDefault="00C8079C" w:rsidP="00E5421D">
      <w:pPr>
        <w:spacing w:after="0" w:line="360" w:lineRule="auto"/>
        <w:ind w:left="23" w:firstLine="0"/>
        <w:jc w:val="both"/>
        <w:rPr>
          <w:rFonts w:asciiTheme="majorBidi" w:hAnsiTheme="majorBidi" w:cstheme="majorBidi"/>
        </w:rPr>
      </w:pPr>
      <w:r w:rsidRPr="00E5421D">
        <w:rPr>
          <w:rFonts w:asciiTheme="majorBidi" w:hAnsiTheme="majorBidi" w:cstheme="majorBidi"/>
        </w:rPr>
        <w:t xml:space="preserve">In response to these challenges, researchers have increasingly turned to artificial intelligence (AI) and NLP to develop systems capable of analyzing and classifying online news content. Transformer-based models such as BERT and CT-BERT, when integrated with advanced </w:t>
      </w:r>
      <w:r w:rsidRPr="00E5421D">
        <w:rPr>
          <w:rFonts w:asciiTheme="majorBidi" w:hAnsiTheme="majorBidi" w:cstheme="majorBidi"/>
        </w:rPr>
        <w:lastRenderedPageBreak/>
        <w:t>architectures like Convolutional Neural Networks (CNN) or Bidirectional Gated Recurrent Units (</w:t>
      </w:r>
      <w:proofErr w:type="spellStart"/>
      <w:r w:rsidRPr="00E5421D">
        <w:rPr>
          <w:rFonts w:asciiTheme="majorBidi" w:hAnsiTheme="majorBidi" w:cstheme="majorBidi"/>
        </w:rPr>
        <w:t>BiGRU</w:t>
      </w:r>
      <w:proofErr w:type="spellEnd"/>
      <w:r w:rsidRPr="00E5421D">
        <w:rPr>
          <w:rFonts w:asciiTheme="majorBidi" w:hAnsiTheme="majorBidi" w:cstheme="majorBidi"/>
        </w:rPr>
        <w:t>), have shown outstanding performance, with some models achieving F1 scores exceeding 98% in fake news detection tasks [4].</w:t>
      </w:r>
    </w:p>
    <w:p w14:paraId="10A104E9" w14:textId="135C8A58" w:rsidR="00310930" w:rsidRPr="00E5421D" w:rsidRDefault="00C8079C" w:rsidP="00E5421D">
      <w:pPr>
        <w:spacing w:after="0" w:line="360" w:lineRule="auto"/>
        <w:jc w:val="both"/>
        <w:rPr>
          <w:rFonts w:asciiTheme="majorBidi" w:hAnsiTheme="majorBidi" w:cstheme="majorBidi"/>
          <w:kern w:val="0"/>
          <w14:ligatures w14:val="none"/>
        </w:rPr>
      </w:pPr>
      <w:r w:rsidRPr="00E5421D">
        <w:rPr>
          <w:rFonts w:asciiTheme="majorBidi" w:hAnsiTheme="majorBidi" w:cstheme="majorBidi"/>
        </w:rPr>
        <w:br/>
      </w:r>
      <w:r w:rsidR="00310930" w:rsidRPr="00E5421D">
        <w:rPr>
          <w:rFonts w:asciiTheme="majorBidi" w:hAnsiTheme="majorBidi" w:cstheme="majorBidi"/>
          <w:kern w:val="0"/>
          <w14:ligatures w14:val="none"/>
        </w:rPr>
        <w:t>Fake news is not a new concept. Propaganda and misinformation have existed throughout history. What has changed in recent years is the scale, speed, and reach of disinformation campaigns. In the past, misinformation was largely limited by geography and media distribution channels. Today, a single tweet or headline can go viral within minutes, reaching millions of users before it is ever questioned or corrected.</w:t>
      </w:r>
    </w:p>
    <w:p w14:paraId="1F4AB08F" w14:textId="6300E00B" w:rsidR="00861EEA"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Social media algorithms that prioritize engagement over accuracy have played a critical role in amplifying fake news. These algorithms are designed to keep users on platforms for longer periods, and as a result, they often promote content that is shocking, emotional, or polarizing—characteristics commonly found in fake news stories [</w:t>
      </w:r>
      <w:r w:rsidR="00D6557B" w:rsidRPr="00E5421D">
        <w:rPr>
          <w:rFonts w:asciiTheme="majorBidi" w:hAnsiTheme="majorBidi" w:cstheme="majorBidi"/>
          <w:kern w:val="0"/>
          <w14:ligatures w14:val="none"/>
        </w:rPr>
        <w:t>5</w:t>
      </w:r>
      <w:r w:rsidRPr="00E5421D">
        <w:rPr>
          <w:rFonts w:asciiTheme="majorBidi" w:hAnsiTheme="majorBidi" w:cstheme="majorBidi"/>
          <w:kern w:val="0"/>
          <w14:ligatures w14:val="none"/>
        </w:rPr>
        <w:t>].</w:t>
      </w:r>
      <w:bookmarkStart w:id="13" w:name="_Toc205375890"/>
      <w:bookmarkStart w:id="14" w:name="_Toc205728017"/>
      <w:bookmarkStart w:id="15" w:name="_Toc206280604"/>
    </w:p>
    <w:p w14:paraId="4A731316" w14:textId="77777777" w:rsidR="00861EEA" w:rsidRPr="00E5421D" w:rsidRDefault="00861EEA" w:rsidP="00E5421D">
      <w:pPr>
        <w:spacing w:before="100" w:beforeAutospacing="1" w:after="100" w:afterAutospacing="1" w:line="360" w:lineRule="auto"/>
        <w:jc w:val="both"/>
        <w:rPr>
          <w:rFonts w:asciiTheme="majorBidi" w:hAnsiTheme="majorBidi" w:cstheme="majorBidi"/>
          <w:kern w:val="0"/>
          <w14:ligatures w14:val="none"/>
        </w:rPr>
      </w:pPr>
    </w:p>
    <w:p w14:paraId="234978C8" w14:textId="3BB012AD" w:rsidR="00310930" w:rsidRPr="00E5421D" w:rsidRDefault="00310930" w:rsidP="00E5421D">
      <w:pPr>
        <w:pStyle w:val="Heading3"/>
        <w:spacing w:line="360" w:lineRule="auto"/>
        <w:ind w:left="0" w:firstLine="0"/>
        <w:jc w:val="both"/>
        <w:rPr>
          <w:rFonts w:asciiTheme="majorBidi" w:hAnsiTheme="majorBidi" w:cstheme="majorBidi"/>
        </w:rPr>
      </w:pPr>
      <w:r w:rsidRPr="00E5421D">
        <w:rPr>
          <w:rFonts w:asciiTheme="majorBidi" w:hAnsiTheme="majorBidi" w:cstheme="majorBidi"/>
        </w:rPr>
        <w:t>1.</w:t>
      </w:r>
      <w:r w:rsidR="00CA4C11" w:rsidRPr="00E5421D">
        <w:rPr>
          <w:rFonts w:asciiTheme="majorBidi" w:hAnsiTheme="majorBidi" w:cstheme="majorBidi"/>
        </w:rPr>
        <w:t>2</w:t>
      </w:r>
      <w:r w:rsidRPr="00E5421D">
        <w:rPr>
          <w:rFonts w:asciiTheme="majorBidi" w:hAnsiTheme="majorBidi" w:cstheme="majorBidi"/>
        </w:rPr>
        <w:t xml:space="preserve"> Problem Statement</w:t>
      </w:r>
      <w:bookmarkEnd w:id="13"/>
      <w:bookmarkEnd w:id="14"/>
      <w:bookmarkEnd w:id="15"/>
    </w:p>
    <w:p w14:paraId="54AB6480"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The rapid growth of online misinformation has led to the development of numerous artificial intelligence (AI) models for fake news detection. These models range from traditional machine learning algorithms to advanced deep learning architectures and large language models (LLMs). While many of these techniques have shown promising results individually, there is a lack of comprehensive studies that directly compare their performance using a consistent set of datasets and evaluation criteria.</w:t>
      </w:r>
    </w:p>
    <w:p w14:paraId="4E3B6627"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Most existing research tends to focus on one approach in isolation, making it difficult to determine which type of model is more effective across different fake news detection scenarios. Furthermore, variations in experimental setups—such as data preprocessing, feature selection, and performance metrics—make it challenging to replicate findings or generalize results across studies.</w:t>
      </w:r>
    </w:p>
    <w:p w14:paraId="57CAD656" w14:textId="19D47DCC"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This thesis seeks to address this gap by conducting a controlled comparative study of machine learning, deep learning, and transformer-based language models. </w:t>
      </w:r>
      <w:r w:rsidR="00704FE0" w:rsidRPr="00E5421D">
        <w:rPr>
          <w:rFonts w:asciiTheme="majorBidi" w:hAnsiTheme="majorBidi" w:cstheme="majorBidi"/>
          <w:kern w:val="0"/>
          <w14:ligatures w14:val="none"/>
        </w:rPr>
        <w:t>T</w:t>
      </w:r>
      <w:r w:rsidRPr="00E5421D">
        <w:rPr>
          <w:rFonts w:asciiTheme="majorBidi" w:hAnsiTheme="majorBidi" w:cstheme="majorBidi"/>
          <w:kern w:val="0"/>
          <w14:ligatures w14:val="none"/>
        </w:rPr>
        <w:t xml:space="preserve">he research aims to assess the relative strengths and limitations of each paradigm. The study does not involve the </w:t>
      </w:r>
      <w:r w:rsidRPr="00E5421D">
        <w:rPr>
          <w:rFonts w:asciiTheme="majorBidi" w:hAnsiTheme="majorBidi" w:cstheme="majorBidi"/>
          <w:kern w:val="0"/>
          <w14:ligatures w14:val="none"/>
        </w:rPr>
        <w:lastRenderedPageBreak/>
        <w:t>deployment of a detection system but focuses on providing empirical evidence to support model selection in academic and applied settings.</w:t>
      </w:r>
    </w:p>
    <w:p w14:paraId="10B3B507" w14:textId="29572E61" w:rsidR="00765E3F" w:rsidRPr="00E5421D" w:rsidRDefault="00765E3F" w:rsidP="00E5421D">
      <w:pPr>
        <w:spacing w:before="100" w:beforeAutospacing="1" w:after="100" w:afterAutospacing="1" w:line="360" w:lineRule="auto"/>
        <w:jc w:val="both"/>
        <w:rPr>
          <w:rFonts w:asciiTheme="majorBidi" w:hAnsiTheme="majorBidi" w:cstheme="majorBidi"/>
          <w:kern w:val="0"/>
          <w14:ligatures w14:val="none"/>
        </w:rPr>
      </w:pPr>
    </w:p>
    <w:p w14:paraId="729406A3" w14:textId="11358E04" w:rsidR="00170610" w:rsidRPr="00E5421D" w:rsidRDefault="00310930" w:rsidP="00E5421D">
      <w:pPr>
        <w:pStyle w:val="Heading3"/>
        <w:spacing w:line="360" w:lineRule="auto"/>
        <w:jc w:val="both"/>
        <w:rPr>
          <w:rFonts w:asciiTheme="majorBidi" w:hAnsiTheme="majorBidi" w:cstheme="majorBidi"/>
        </w:rPr>
      </w:pPr>
      <w:bookmarkStart w:id="16" w:name="_Toc205375891"/>
      <w:bookmarkStart w:id="17" w:name="_Toc205728018"/>
      <w:bookmarkStart w:id="18" w:name="_Toc206280605"/>
      <w:r w:rsidRPr="00E5421D">
        <w:rPr>
          <w:rFonts w:asciiTheme="majorBidi" w:hAnsiTheme="majorBidi" w:cstheme="majorBidi"/>
        </w:rPr>
        <w:t>1.</w:t>
      </w:r>
      <w:r w:rsidR="00CA4C11" w:rsidRPr="00E5421D">
        <w:rPr>
          <w:rFonts w:asciiTheme="majorBidi" w:hAnsiTheme="majorBidi" w:cstheme="majorBidi"/>
        </w:rPr>
        <w:t>3</w:t>
      </w:r>
      <w:r w:rsidRPr="00E5421D">
        <w:rPr>
          <w:rFonts w:asciiTheme="majorBidi" w:hAnsiTheme="majorBidi" w:cstheme="majorBidi"/>
        </w:rPr>
        <w:t xml:space="preserve"> Research Objectives</w:t>
      </w:r>
      <w:bookmarkEnd w:id="16"/>
      <w:bookmarkEnd w:id="17"/>
      <w:bookmarkEnd w:id="18"/>
    </w:p>
    <w:p w14:paraId="3F53CE80" w14:textId="1D662487" w:rsidR="00AC7487" w:rsidRDefault="00AC7487"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study aims to explore and compare three major AI paradigms—Machine Learning (ML), Deep Learning (DL), and Large Language Models (LLMs)—for the task of fake news detection. It will evaluate representative models from each category using shared benchmark datasets to systematically analyze their strengths, weaknesses, and overall effectiveness in this critical application area.</w:t>
      </w:r>
    </w:p>
    <w:p w14:paraId="4C0E282A" w14:textId="4C921BCF" w:rsidR="00436D84" w:rsidRPr="0058411E" w:rsidRDefault="00436D84" w:rsidP="00436D84">
      <w:pPr>
        <w:pStyle w:val="Heading3"/>
        <w:spacing w:line="360" w:lineRule="auto"/>
        <w:jc w:val="both"/>
        <w:rPr>
          <w:rFonts w:asciiTheme="majorBidi" w:hAnsiTheme="majorBidi" w:cstheme="majorBidi"/>
          <w:color w:val="auto"/>
        </w:rPr>
      </w:pPr>
      <w:r w:rsidRPr="0058411E">
        <w:rPr>
          <w:rFonts w:asciiTheme="majorBidi" w:hAnsiTheme="majorBidi" w:cstheme="majorBidi"/>
          <w:color w:val="auto"/>
        </w:rPr>
        <w:t>1.4 Research Contributions:</w:t>
      </w:r>
    </w:p>
    <w:p w14:paraId="239FE811" w14:textId="6737BD7C"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This study is guided by the following </w:t>
      </w:r>
      <w:r w:rsidR="00436D84" w:rsidRPr="0058411E">
        <w:rPr>
          <w:rFonts w:asciiTheme="majorBidi" w:hAnsiTheme="majorBidi" w:cstheme="majorBidi"/>
          <w:kern w:val="0"/>
          <w14:ligatures w14:val="none"/>
        </w:rPr>
        <w:t>Contributions</w:t>
      </w:r>
      <w:r w:rsidRPr="00E5421D">
        <w:rPr>
          <w:rFonts w:asciiTheme="majorBidi" w:hAnsiTheme="majorBidi" w:cstheme="majorBidi"/>
          <w:kern w:val="0"/>
          <w14:ligatures w14:val="none"/>
        </w:rPr>
        <w:t>:</w:t>
      </w:r>
    </w:p>
    <w:p w14:paraId="4896924B" w14:textId="39D1FE57" w:rsidR="00310930"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implement and evaluate selected machine learning, deep learning, and large language models for the task of fake news detection.</w:t>
      </w:r>
    </w:p>
    <w:p w14:paraId="537710FA" w14:textId="4B2E2AEF" w:rsidR="00310930"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apply all models to the same set of labeled datasets and compare their results using standard performance metrics such as accuracy, precision, recall, and F1-score.</w:t>
      </w:r>
    </w:p>
    <w:p w14:paraId="19D31679" w14:textId="146A0E9D" w:rsidR="00310930"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analyze the strengths and weaknesses of each approach in terms of performance, robustness, and generalizability.</w:t>
      </w:r>
    </w:p>
    <w:p w14:paraId="72FE89E2" w14:textId="658A5B87" w:rsidR="00D6557B" w:rsidRPr="00E5421D" w:rsidRDefault="00310930" w:rsidP="00E5421D">
      <w:pPr>
        <w:pStyle w:val="ListParagraph"/>
        <w:numPr>
          <w:ilvl w:val="0"/>
          <w:numId w:val="11"/>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To present findings that support future research and practical development in automated fake news detection.</w:t>
      </w:r>
    </w:p>
    <w:p w14:paraId="6A2E2A59" w14:textId="1AC6C81E" w:rsidR="00765E3F" w:rsidRPr="00E5421D" w:rsidRDefault="00D6557B"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study addresses the growing challenge of fake news by comparing three key AI approaches—machine learning (ML), deep learning (DL), and large language models (LLMs)—under a unified framework. Unlike prior research that treats these models separately, this work offers a structured, side-by-side evaluation using consistent datasets and metrics. The findings provide valuable insights for researchers and practitioners in selecting appropriate models based on task requirements, accuracy, and computational efficiency. The study also contributes to literature on LLMs by assessing their performance relative to traditional methods, ultimately supporting the development of more effective fake news detection systems and promoting information reliability online.</w:t>
      </w:r>
    </w:p>
    <w:p w14:paraId="7D9585A3" w14:textId="77777777" w:rsidR="00861EEA" w:rsidRPr="00E5421D" w:rsidRDefault="00861EEA" w:rsidP="00E5421D">
      <w:pPr>
        <w:spacing w:before="100" w:beforeAutospacing="1" w:after="100" w:afterAutospacing="1" w:line="360" w:lineRule="auto"/>
        <w:jc w:val="both"/>
        <w:rPr>
          <w:rFonts w:asciiTheme="majorBidi" w:hAnsiTheme="majorBidi" w:cstheme="majorBidi"/>
          <w:kern w:val="0"/>
          <w14:ligatures w14:val="none"/>
        </w:rPr>
      </w:pPr>
    </w:p>
    <w:p w14:paraId="172C3D33" w14:textId="70A37B11" w:rsidR="00310930" w:rsidRPr="00E5421D" w:rsidRDefault="00310930" w:rsidP="00E5421D">
      <w:pPr>
        <w:pStyle w:val="Heading3"/>
        <w:spacing w:line="360" w:lineRule="auto"/>
        <w:ind w:left="0" w:firstLine="0"/>
        <w:jc w:val="both"/>
        <w:rPr>
          <w:rFonts w:asciiTheme="majorBidi" w:hAnsiTheme="majorBidi" w:cstheme="majorBidi"/>
        </w:rPr>
      </w:pPr>
      <w:bookmarkStart w:id="19" w:name="_Toc205375892"/>
      <w:bookmarkStart w:id="20" w:name="_Toc205728019"/>
      <w:bookmarkStart w:id="21" w:name="_Toc206280606"/>
      <w:r w:rsidRPr="00E5421D">
        <w:rPr>
          <w:rFonts w:asciiTheme="majorBidi" w:hAnsiTheme="majorBidi" w:cstheme="majorBidi"/>
        </w:rPr>
        <w:t>1.</w:t>
      </w:r>
      <w:r w:rsidR="004B6274">
        <w:rPr>
          <w:rFonts w:asciiTheme="majorBidi" w:hAnsiTheme="majorBidi" w:cstheme="majorBidi"/>
        </w:rPr>
        <w:t>5</w:t>
      </w:r>
      <w:r w:rsidRPr="00E5421D">
        <w:rPr>
          <w:rFonts w:asciiTheme="majorBidi" w:hAnsiTheme="majorBidi" w:cstheme="majorBidi"/>
        </w:rPr>
        <w:t xml:space="preserve"> Organization of the Thesis</w:t>
      </w:r>
      <w:bookmarkEnd w:id="19"/>
      <w:bookmarkEnd w:id="20"/>
      <w:bookmarkEnd w:id="21"/>
    </w:p>
    <w:p w14:paraId="5556E8C0" w14:textId="3027A89A"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thesis is organized into six chapters</w:t>
      </w:r>
      <w:r w:rsidR="00704FE0" w:rsidRPr="00E5421D">
        <w:rPr>
          <w:rFonts w:asciiTheme="majorBidi" w:hAnsiTheme="majorBidi" w:cstheme="majorBidi"/>
          <w:kern w:val="0"/>
          <w14:ligatures w14:val="none"/>
        </w:rPr>
        <w:t>, including the current chapter</w:t>
      </w:r>
      <w:r w:rsidRPr="00E5421D">
        <w:rPr>
          <w:rFonts w:asciiTheme="majorBidi" w:hAnsiTheme="majorBidi" w:cstheme="majorBidi"/>
          <w:kern w:val="0"/>
          <w14:ligatures w14:val="none"/>
        </w:rPr>
        <w:t>:</w:t>
      </w:r>
    </w:p>
    <w:p w14:paraId="022BDF47" w14:textId="7219E8F0"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2</w:t>
      </w:r>
      <w:r w:rsidRPr="00E5421D">
        <w:rPr>
          <w:rFonts w:asciiTheme="majorBidi" w:hAnsiTheme="majorBidi" w:cstheme="majorBidi"/>
          <w:kern w:val="0"/>
          <w14:ligatures w14:val="none"/>
        </w:rPr>
        <w:t xml:space="preserve"> </w:t>
      </w:r>
      <w:r w:rsidR="0066594E" w:rsidRPr="00E5421D">
        <w:rPr>
          <w:rFonts w:asciiTheme="majorBidi" w:hAnsiTheme="majorBidi" w:cstheme="majorBidi"/>
          <w:kern w:val="0"/>
          <w14:ligatures w14:val="none"/>
        </w:rPr>
        <w:t>d</w:t>
      </w:r>
      <w:r w:rsidRPr="00E5421D">
        <w:rPr>
          <w:rFonts w:asciiTheme="majorBidi" w:hAnsiTheme="majorBidi" w:cstheme="majorBidi"/>
          <w:kern w:val="0"/>
          <w14:ligatures w14:val="none"/>
        </w:rPr>
        <w:t>iscusses the background of fake news, characteristics of datasets, and the AI paradigms used.</w:t>
      </w:r>
    </w:p>
    <w:p w14:paraId="68214BE1" w14:textId="693EDFF7"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3</w:t>
      </w:r>
      <w:r w:rsidR="0066594E" w:rsidRPr="00E5421D">
        <w:rPr>
          <w:rFonts w:asciiTheme="majorBidi" w:hAnsiTheme="majorBidi" w:cstheme="majorBidi"/>
          <w:b/>
          <w:bCs/>
          <w:kern w:val="0"/>
          <w14:ligatures w14:val="none"/>
        </w:rPr>
        <w:t xml:space="preserve"> </w:t>
      </w:r>
      <w:r w:rsidR="0066594E" w:rsidRPr="00E5421D">
        <w:rPr>
          <w:rFonts w:asciiTheme="majorBidi" w:hAnsiTheme="majorBidi" w:cstheme="majorBidi"/>
          <w:kern w:val="0"/>
          <w14:ligatures w14:val="none"/>
        </w:rPr>
        <w:t>r</w:t>
      </w:r>
      <w:r w:rsidRPr="00E5421D">
        <w:rPr>
          <w:rFonts w:asciiTheme="majorBidi" w:hAnsiTheme="majorBidi" w:cstheme="majorBidi"/>
          <w:kern w:val="0"/>
          <w14:ligatures w14:val="none"/>
        </w:rPr>
        <w:t>eviews previous research and methodologies in fake news detection.</w:t>
      </w:r>
    </w:p>
    <w:p w14:paraId="6068F392" w14:textId="2BF0F6A2"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4</w:t>
      </w:r>
      <w:r w:rsidR="0066594E" w:rsidRPr="00E5421D">
        <w:rPr>
          <w:rFonts w:asciiTheme="majorBidi" w:hAnsiTheme="majorBidi" w:cstheme="majorBidi"/>
          <w:b/>
          <w:bCs/>
          <w:kern w:val="0"/>
          <w14:ligatures w14:val="none"/>
        </w:rPr>
        <w:t xml:space="preserve"> </w:t>
      </w:r>
      <w:r w:rsidR="0066594E" w:rsidRPr="00E5421D">
        <w:rPr>
          <w:rFonts w:asciiTheme="majorBidi" w:hAnsiTheme="majorBidi" w:cstheme="majorBidi"/>
          <w:kern w:val="0"/>
          <w14:ligatures w14:val="none"/>
        </w:rPr>
        <w:t>d</w:t>
      </w:r>
      <w:r w:rsidRPr="00E5421D">
        <w:rPr>
          <w:rFonts w:asciiTheme="majorBidi" w:hAnsiTheme="majorBidi" w:cstheme="majorBidi"/>
          <w:kern w:val="0"/>
          <w14:ligatures w14:val="none"/>
        </w:rPr>
        <w:t>escribes the selected models, datasets, and experimental setup.</w:t>
      </w:r>
    </w:p>
    <w:p w14:paraId="35550A0C" w14:textId="5843A016"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 xml:space="preserve">Chapter 5 </w:t>
      </w:r>
      <w:r w:rsidR="0066594E" w:rsidRPr="00E5421D">
        <w:rPr>
          <w:rFonts w:asciiTheme="majorBidi" w:hAnsiTheme="majorBidi" w:cstheme="majorBidi"/>
          <w:kern w:val="0"/>
          <w14:ligatures w14:val="none"/>
        </w:rPr>
        <w:t>p</w:t>
      </w:r>
      <w:r w:rsidRPr="00E5421D">
        <w:rPr>
          <w:rFonts w:asciiTheme="majorBidi" w:hAnsiTheme="majorBidi" w:cstheme="majorBidi"/>
          <w:kern w:val="0"/>
          <w14:ligatures w14:val="none"/>
        </w:rPr>
        <w:t>resents and interprets the results of the experiments.</w:t>
      </w:r>
    </w:p>
    <w:p w14:paraId="1A6F3851" w14:textId="605B35E1" w:rsidR="00310930" w:rsidRPr="00E5421D" w:rsidRDefault="00310930" w:rsidP="00E5421D">
      <w:pPr>
        <w:numPr>
          <w:ilvl w:val="0"/>
          <w:numId w:val="8"/>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Chapter 6</w:t>
      </w:r>
      <w:r w:rsidR="00704FE0" w:rsidRPr="00E5421D">
        <w:rPr>
          <w:rFonts w:asciiTheme="majorBidi" w:hAnsiTheme="majorBidi" w:cstheme="majorBidi"/>
          <w:b/>
          <w:bCs/>
          <w:kern w:val="0"/>
          <w14:ligatures w14:val="none"/>
        </w:rPr>
        <w:t xml:space="preserve"> </w:t>
      </w:r>
      <w:r w:rsidR="0066594E" w:rsidRPr="00E5421D">
        <w:rPr>
          <w:rFonts w:asciiTheme="majorBidi" w:hAnsiTheme="majorBidi" w:cstheme="majorBidi"/>
          <w:kern w:val="0"/>
          <w14:ligatures w14:val="none"/>
        </w:rPr>
        <w:t>s</w:t>
      </w:r>
      <w:r w:rsidRPr="00E5421D">
        <w:rPr>
          <w:rFonts w:asciiTheme="majorBidi" w:hAnsiTheme="majorBidi" w:cstheme="majorBidi"/>
          <w:kern w:val="0"/>
          <w14:ligatures w14:val="none"/>
        </w:rPr>
        <w:t>ummarizes the findings and proposes directions for future research.</w:t>
      </w:r>
    </w:p>
    <w:p w14:paraId="39EA60A5" w14:textId="77777777" w:rsidR="00A4754F" w:rsidRPr="00E5421D" w:rsidRDefault="00A4754F" w:rsidP="00E5421D">
      <w:pPr>
        <w:spacing w:line="360" w:lineRule="auto"/>
        <w:ind w:left="0" w:firstLine="0"/>
        <w:jc w:val="both"/>
        <w:rPr>
          <w:rFonts w:asciiTheme="majorBidi" w:hAnsiTheme="majorBidi" w:cstheme="majorBidi"/>
        </w:rPr>
      </w:pPr>
      <w:bookmarkStart w:id="22" w:name="_Toc205375893"/>
    </w:p>
    <w:p w14:paraId="06368A86" w14:textId="77777777" w:rsidR="006161F1" w:rsidRPr="00E5421D" w:rsidRDefault="006161F1" w:rsidP="00E5421D">
      <w:pPr>
        <w:pStyle w:val="Heading2"/>
        <w:spacing w:line="360" w:lineRule="auto"/>
        <w:jc w:val="both"/>
        <w:rPr>
          <w:rFonts w:asciiTheme="majorBidi" w:hAnsiTheme="majorBidi" w:cstheme="majorBidi"/>
          <w:i/>
          <w:iCs/>
        </w:rPr>
      </w:pPr>
    </w:p>
    <w:p w14:paraId="70BB770B" w14:textId="77777777" w:rsidR="006161F1" w:rsidRPr="00E5421D" w:rsidRDefault="006161F1" w:rsidP="00E5421D">
      <w:pPr>
        <w:pStyle w:val="Heading2"/>
        <w:spacing w:line="360" w:lineRule="auto"/>
        <w:jc w:val="both"/>
        <w:rPr>
          <w:rFonts w:asciiTheme="majorBidi" w:hAnsiTheme="majorBidi" w:cstheme="majorBidi"/>
          <w:i/>
          <w:iCs/>
        </w:rPr>
      </w:pPr>
    </w:p>
    <w:p w14:paraId="4BCED909" w14:textId="77777777" w:rsidR="006161F1" w:rsidRPr="00E5421D" w:rsidRDefault="006161F1" w:rsidP="00E5421D">
      <w:pPr>
        <w:pStyle w:val="Heading2"/>
        <w:spacing w:line="360" w:lineRule="auto"/>
        <w:jc w:val="both"/>
        <w:rPr>
          <w:rFonts w:asciiTheme="majorBidi" w:hAnsiTheme="majorBidi" w:cstheme="majorBidi"/>
          <w:i/>
          <w:iCs/>
        </w:rPr>
      </w:pPr>
    </w:p>
    <w:p w14:paraId="307F6848" w14:textId="77777777" w:rsidR="006161F1" w:rsidRPr="00E5421D" w:rsidRDefault="006161F1" w:rsidP="00E5421D">
      <w:pPr>
        <w:pStyle w:val="Heading2"/>
        <w:spacing w:line="360" w:lineRule="auto"/>
        <w:jc w:val="both"/>
        <w:rPr>
          <w:rFonts w:asciiTheme="majorBidi" w:hAnsiTheme="majorBidi" w:cstheme="majorBidi"/>
          <w:i/>
          <w:iCs/>
        </w:rPr>
      </w:pPr>
    </w:p>
    <w:p w14:paraId="34CF06A5" w14:textId="77777777" w:rsidR="00A4754F" w:rsidRPr="00E5421D" w:rsidRDefault="00A4754F" w:rsidP="00E5421D">
      <w:pPr>
        <w:spacing w:line="360" w:lineRule="auto"/>
        <w:ind w:left="0" w:firstLine="0"/>
        <w:jc w:val="both"/>
        <w:rPr>
          <w:rFonts w:asciiTheme="majorBidi" w:hAnsiTheme="majorBidi" w:cstheme="majorBidi"/>
        </w:rPr>
      </w:pPr>
      <w:bookmarkStart w:id="23" w:name="_Toc205728020"/>
    </w:p>
    <w:p w14:paraId="4B762D95" w14:textId="77777777" w:rsidR="00CA4C11" w:rsidRPr="00E5421D" w:rsidRDefault="00CA4C11" w:rsidP="00E5421D">
      <w:pPr>
        <w:spacing w:line="360" w:lineRule="auto"/>
        <w:jc w:val="both"/>
        <w:rPr>
          <w:rFonts w:asciiTheme="majorBidi" w:hAnsiTheme="majorBidi" w:cstheme="majorBidi"/>
        </w:rPr>
      </w:pPr>
    </w:p>
    <w:p w14:paraId="4EAF2686" w14:textId="77777777" w:rsidR="00AD4AC1" w:rsidRPr="00E5421D" w:rsidRDefault="00AD4AC1" w:rsidP="00E5421D">
      <w:pPr>
        <w:spacing w:line="360" w:lineRule="auto"/>
        <w:jc w:val="both"/>
        <w:rPr>
          <w:rFonts w:asciiTheme="majorBidi" w:hAnsiTheme="majorBidi" w:cstheme="majorBidi"/>
        </w:rPr>
      </w:pPr>
    </w:p>
    <w:p w14:paraId="485835FC" w14:textId="77777777" w:rsidR="00AD4AC1" w:rsidRPr="00E5421D" w:rsidRDefault="00AD4AC1" w:rsidP="00E5421D">
      <w:pPr>
        <w:spacing w:line="360" w:lineRule="auto"/>
        <w:jc w:val="both"/>
        <w:rPr>
          <w:rFonts w:asciiTheme="majorBidi" w:hAnsiTheme="majorBidi" w:cstheme="majorBidi"/>
        </w:rPr>
      </w:pPr>
    </w:p>
    <w:p w14:paraId="79D88EFC" w14:textId="77777777" w:rsidR="00AD4AC1" w:rsidRPr="00E5421D" w:rsidRDefault="00AD4AC1" w:rsidP="00E5421D">
      <w:pPr>
        <w:spacing w:line="360" w:lineRule="auto"/>
        <w:jc w:val="both"/>
        <w:rPr>
          <w:rFonts w:asciiTheme="majorBidi" w:hAnsiTheme="majorBidi" w:cstheme="majorBidi"/>
        </w:rPr>
      </w:pPr>
    </w:p>
    <w:p w14:paraId="00B80B8A" w14:textId="77777777" w:rsidR="00AD4AC1" w:rsidRPr="00E5421D" w:rsidRDefault="00AD4AC1" w:rsidP="00E5421D">
      <w:pPr>
        <w:spacing w:line="360" w:lineRule="auto"/>
        <w:jc w:val="both"/>
        <w:rPr>
          <w:rFonts w:asciiTheme="majorBidi" w:hAnsiTheme="majorBidi" w:cstheme="majorBidi"/>
        </w:rPr>
      </w:pPr>
    </w:p>
    <w:p w14:paraId="10023595" w14:textId="77777777" w:rsidR="00AD4AC1" w:rsidRPr="00E5421D" w:rsidRDefault="00AD4AC1" w:rsidP="00E5421D">
      <w:pPr>
        <w:spacing w:line="360" w:lineRule="auto"/>
        <w:jc w:val="both"/>
        <w:rPr>
          <w:rFonts w:asciiTheme="majorBidi" w:hAnsiTheme="majorBidi" w:cstheme="majorBidi"/>
        </w:rPr>
      </w:pPr>
    </w:p>
    <w:p w14:paraId="679D65B9" w14:textId="77777777" w:rsidR="00AD4AC1" w:rsidRPr="00E5421D" w:rsidRDefault="00AD4AC1" w:rsidP="00E5421D">
      <w:pPr>
        <w:spacing w:line="360" w:lineRule="auto"/>
        <w:jc w:val="both"/>
        <w:rPr>
          <w:rFonts w:asciiTheme="majorBidi" w:hAnsiTheme="majorBidi" w:cstheme="majorBidi"/>
        </w:rPr>
      </w:pPr>
    </w:p>
    <w:p w14:paraId="6D29F3D3" w14:textId="77777777" w:rsidR="00AD4AC1" w:rsidRPr="00E5421D" w:rsidRDefault="00AD4AC1" w:rsidP="00E5421D">
      <w:pPr>
        <w:spacing w:line="360" w:lineRule="auto"/>
        <w:jc w:val="both"/>
        <w:rPr>
          <w:rFonts w:asciiTheme="majorBidi" w:hAnsiTheme="majorBidi" w:cstheme="majorBidi"/>
        </w:rPr>
      </w:pPr>
    </w:p>
    <w:p w14:paraId="1142A185" w14:textId="77777777" w:rsidR="00AD4AC1" w:rsidRPr="00E5421D" w:rsidRDefault="00AD4AC1" w:rsidP="00E5421D">
      <w:pPr>
        <w:spacing w:line="360" w:lineRule="auto"/>
        <w:jc w:val="both"/>
        <w:rPr>
          <w:rFonts w:asciiTheme="majorBidi" w:hAnsiTheme="majorBidi" w:cstheme="majorBidi"/>
        </w:rPr>
      </w:pPr>
    </w:p>
    <w:p w14:paraId="2A332DC4" w14:textId="77777777" w:rsidR="00AD4AC1" w:rsidRPr="00E5421D" w:rsidRDefault="00AD4AC1" w:rsidP="00E5421D">
      <w:pPr>
        <w:spacing w:line="360" w:lineRule="auto"/>
        <w:jc w:val="both"/>
        <w:rPr>
          <w:rFonts w:asciiTheme="majorBidi" w:hAnsiTheme="majorBidi" w:cstheme="majorBidi"/>
        </w:rPr>
      </w:pPr>
    </w:p>
    <w:p w14:paraId="38DB5D58" w14:textId="77777777" w:rsidR="00AD4AC1" w:rsidRPr="00E5421D" w:rsidRDefault="00AD4AC1" w:rsidP="00E5421D">
      <w:pPr>
        <w:spacing w:line="360" w:lineRule="auto"/>
        <w:jc w:val="both"/>
        <w:rPr>
          <w:rFonts w:asciiTheme="majorBidi" w:hAnsiTheme="majorBidi" w:cstheme="majorBidi"/>
        </w:rPr>
      </w:pPr>
    </w:p>
    <w:p w14:paraId="4BB9A26C" w14:textId="77777777" w:rsidR="00AD4AC1" w:rsidRPr="00E5421D" w:rsidRDefault="00AD4AC1" w:rsidP="00E5421D">
      <w:pPr>
        <w:spacing w:line="360" w:lineRule="auto"/>
        <w:jc w:val="both"/>
        <w:rPr>
          <w:rFonts w:asciiTheme="majorBidi" w:hAnsiTheme="majorBidi" w:cstheme="majorBidi"/>
        </w:rPr>
      </w:pPr>
    </w:p>
    <w:p w14:paraId="24E44F36" w14:textId="77777777" w:rsidR="00AD4AC1" w:rsidRPr="00E5421D" w:rsidRDefault="00AD4AC1" w:rsidP="00E5421D">
      <w:pPr>
        <w:spacing w:line="360" w:lineRule="auto"/>
        <w:jc w:val="both"/>
        <w:rPr>
          <w:rFonts w:asciiTheme="majorBidi" w:hAnsiTheme="majorBidi" w:cstheme="majorBidi"/>
        </w:rPr>
      </w:pPr>
    </w:p>
    <w:p w14:paraId="028DFFC5" w14:textId="77777777" w:rsidR="00AD4AC1" w:rsidRPr="00E5421D" w:rsidRDefault="00AD4AC1" w:rsidP="00E5421D">
      <w:pPr>
        <w:spacing w:line="360" w:lineRule="auto"/>
        <w:jc w:val="both"/>
        <w:rPr>
          <w:rFonts w:asciiTheme="majorBidi" w:hAnsiTheme="majorBidi" w:cstheme="majorBidi"/>
        </w:rPr>
      </w:pPr>
    </w:p>
    <w:p w14:paraId="5AE57908" w14:textId="77777777" w:rsidR="00CA4C11" w:rsidRPr="00E5421D" w:rsidRDefault="00CA4C11" w:rsidP="00E5421D">
      <w:pPr>
        <w:spacing w:line="360" w:lineRule="auto"/>
        <w:ind w:left="0" w:firstLine="0"/>
        <w:jc w:val="both"/>
        <w:rPr>
          <w:rFonts w:asciiTheme="majorBidi" w:hAnsiTheme="majorBidi" w:cstheme="majorBidi"/>
        </w:rPr>
      </w:pPr>
    </w:p>
    <w:p w14:paraId="61B8A73A" w14:textId="77777777" w:rsidR="00A4754F" w:rsidRPr="00E5421D" w:rsidRDefault="00A4754F" w:rsidP="00E5421D">
      <w:pPr>
        <w:spacing w:line="360" w:lineRule="auto"/>
        <w:ind w:left="0" w:firstLine="0"/>
        <w:jc w:val="both"/>
        <w:rPr>
          <w:rFonts w:asciiTheme="majorBidi" w:hAnsiTheme="majorBidi" w:cstheme="majorBidi"/>
        </w:rPr>
      </w:pPr>
    </w:p>
    <w:p w14:paraId="30F59E42" w14:textId="4C9001CD" w:rsidR="00310930" w:rsidRDefault="00BA723C" w:rsidP="00BA723C">
      <w:pPr>
        <w:pStyle w:val="Heading2"/>
        <w:spacing w:line="360" w:lineRule="auto"/>
        <w:ind w:right="1648"/>
        <w:rPr>
          <w:rFonts w:asciiTheme="majorBidi" w:hAnsiTheme="majorBidi" w:cstheme="majorBidi"/>
          <w:i/>
          <w:iCs/>
          <w:sz w:val="40"/>
          <w:szCs w:val="32"/>
        </w:rPr>
      </w:pPr>
      <w:bookmarkStart w:id="24" w:name="_Toc206280607"/>
      <w:r>
        <w:rPr>
          <w:rFonts w:asciiTheme="majorBidi" w:hAnsiTheme="majorBidi" w:cstheme="majorBidi"/>
          <w:i/>
          <w:iCs/>
          <w:sz w:val="40"/>
          <w:szCs w:val="32"/>
        </w:rPr>
        <w:t xml:space="preserve">                  </w:t>
      </w:r>
      <w:r w:rsidR="00310930" w:rsidRPr="00BA723C">
        <w:rPr>
          <w:rFonts w:asciiTheme="majorBidi" w:hAnsiTheme="majorBidi" w:cstheme="majorBidi"/>
          <w:i/>
          <w:iCs/>
          <w:sz w:val="40"/>
          <w:szCs w:val="32"/>
        </w:rPr>
        <w:t>Chapter 2: Overview</w:t>
      </w:r>
      <w:bookmarkEnd w:id="22"/>
      <w:bookmarkEnd w:id="23"/>
      <w:bookmarkEnd w:id="24"/>
    </w:p>
    <w:p w14:paraId="205B4B6E" w14:textId="77777777" w:rsidR="00BA723C" w:rsidRPr="00BA723C" w:rsidRDefault="00BA723C" w:rsidP="00BA723C"/>
    <w:p w14:paraId="29AF1552" w14:textId="622E1975" w:rsidR="00704FE0" w:rsidRPr="00E5421D" w:rsidRDefault="00704FE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chapter provides an overview of fake news as a phenomenon and introduces the three main AI paradigms explored in this study: machine learning (ML), deep learning (DL), and large language models (LLMs). It also discusses the datasets used in fake news research, the unique contributions of each modeling approach, and the comparative context that guides this thesis. The goal is to establish a foundational understanding of how each method works and why a comparative evaluation is both necessary and timely.</w:t>
      </w:r>
    </w:p>
    <w:p w14:paraId="63656FC8" w14:textId="6587680A" w:rsidR="00CF36DB" w:rsidRPr="00E5421D" w:rsidRDefault="00310930" w:rsidP="00E5421D">
      <w:pPr>
        <w:pStyle w:val="Heading3"/>
        <w:spacing w:line="360" w:lineRule="auto"/>
        <w:jc w:val="both"/>
        <w:rPr>
          <w:rFonts w:asciiTheme="majorBidi" w:hAnsiTheme="majorBidi" w:cstheme="majorBidi"/>
        </w:rPr>
      </w:pPr>
      <w:bookmarkStart w:id="25" w:name="_Toc205375894"/>
      <w:bookmarkStart w:id="26" w:name="_Toc205728021"/>
      <w:bookmarkStart w:id="27" w:name="_Toc206280608"/>
      <w:r w:rsidRPr="00E5421D">
        <w:rPr>
          <w:rFonts w:asciiTheme="majorBidi" w:hAnsiTheme="majorBidi" w:cstheme="majorBidi"/>
        </w:rPr>
        <w:t>2.1 Introduction</w:t>
      </w:r>
      <w:bookmarkEnd w:id="25"/>
      <w:bookmarkEnd w:id="26"/>
      <w:bookmarkEnd w:id="27"/>
    </w:p>
    <w:p w14:paraId="457E30E2" w14:textId="77777777" w:rsidR="00CF36DB"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Fake news has become a pressing issue in the digital age, with serious implications for politics, public health, and societal trust. The spread of false information is no longer confined to fringe platforms or isolated communities; it now reaches millions within minutes through social media algorithms that amplify sensational content. In response, researchers have turned to artificial intelligence (AI) to develop automated systems that can detect and mitigate the spread of fake news efficiently and at scale. These systems aim to analyze textual patterns, linguistic features, and contextual signals to classify news content as reliable or deceptive. By automating the detection process, AI-driven tools offer a scalable solution that can support human fact-checkers and help reduce the harmful impact of misinformation across digital platforms.</w:t>
      </w:r>
    </w:p>
    <w:p w14:paraId="21E81B9F" w14:textId="398BE8CF" w:rsidR="00CF36DB"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Transformer-based language models, such as BERT and </w:t>
      </w:r>
      <w:proofErr w:type="spellStart"/>
      <w:r w:rsidRPr="00E5421D">
        <w:rPr>
          <w:rFonts w:asciiTheme="majorBidi" w:hAnsiTheme="majorBidi" w:cstheme="majorBidi"/>
        </w:rPr>
        <w:t>RoBERTa</w:t>
      </w:r>
      <w:proofErr w:type="spellEnd"/>
      <w:r w:rsidRPr="00E5421D">
        <w:rPr>
          <w:rFonts w:asciiTheme="majorBidi" w:hAnsiTheme="majorBidi" w:cstheme="majorBidi"/>
        </w:rPr>
        <w:t>, have demonstrated strong performance in fake news detection due to their ability to model contextual relationships in text. For example, Singhania et al. proposed a hierarchical attention model that captures both word-level and sentence-level semantics, leading to significant improvements in classification accuracy [6]. Additionally, hybrid architectures that combine transformers with sequential models such as recurrent layers further improve the detection of deceptive patterns in longer texts [7]. While these methods show great promise, they also raise concerns regarding fairness, interpretability, and the substantial computational resources they require, which must be considered for real-world deployment [8].</w:t>
      </w:r>
    </w:p>
    <w:p w14:paraId="2C860DCA" w14:textId="77777777" w:rsidR="00765E3F" w:rsidRPr="00E5421D" w:rsidRDefault="00765E3F" w:rsidP="00E5421D">
      <w:pPr>
        <w:pStyle w:val="NormalWeb"/>
        <w:spacing w:line="360" w:lineRule="auto"/>
        <w:jc w:val="both"/>
        <w:rPr>
          <w:rFonts w:asciiTheme="majorBidi" w:hAnsiTheme="majorBidi" w:cstheme="majorBidi"/>
        </w:rPr>
      </w:pPr>
    </w:p>
    <w:p w14:paraId="333B9E98" w14:textId="77777777" w:rsidR="00CD1F9E" w:rsidRPr="00E5421D" w:rsidRDefault="00CD1F9E" w:rsidP="00E5421D">
      <w:pPr>
        <w:spacing w:before="100" w:beforeAutospacing="1" w:after="100" w:afterAutospacing="1" w:line="360" w:lineRule="auto"/>
        <w:jc w:val="both"/>
        <w:outlineLvl w:val="2"/>
        <w:rPr>
          <w:rFonts w:asciiTheme="majorBidi" w:hAnsiTheme="majorBidi" w:cstheme="majorBidi"/>
          <w:b/>
          <w:bCs/>
          <w:kern w:val="0"/>
          <w:sz w:val="27"/>
          <w:szCs w:val="27"/>
          <w14:ligatures w14:val="none"/>
        </w:rPr>
      </w:pPr>
    </w:p>
    <w:p w14:paraId="70F489C4" w14:textId="7B4C2530" w:rsidR="00310930" w:rsidRPr="00E5421D" w:rsidRDefault="00310930" w:rsidP="00E5421D">
      <w:pPr>
        <w:pStyle w:val="Heading3"/>
        <w:spacing w:line="360" w:lineRule="auto"/>
        <w:jc w:val="both"/>
        <w:rPr>
          <w:rFonts w:asciiTheme="majorBidi" w:hAnsiTheme="majorBidi" w:cstheme="majorBidi"/>
        </w:rPr>
      </w:pPr>
      <w:bookmarkStart w:id="28" w:name="_Toc205375895"/>
      <w:bookmarkStart w:id="29" w:name="_Toc205728022"/>
      <w:bookmarkStart w:id="30" w:name="_Toc206280609"/>
      <w:r w:rsidRPr="00E5421D">
        <w:rPr>
          <w:rFonts w:asciiTheme="majorBidi" w:hAnsiTheme="majorBidi" w:cstheme="majorBidi"/>
        </w:rPr>
        <w:t>2.2 Nature and Impact of Fake News</w:t>
      </w:r>
      <w:bookmarkEnd w:id="28"/>
      <w:bookmarkEnd w:id="29"/>
      <w:bookmarkEnd w:id="30"/>
    </w:p>
    <w:p w14:paraId="70562A2C"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Fake news refers to fabricated or intentionally misleading information that is presented as legitimate news. It is often designed to provoke emotional reactions, manipulate public opinion, or generate financial gain through advertising and clickbait. Unlike satire or accidental misinformation, fake news is deliberately deceptive and often crafted to resemble authentic journalism, making it difficult for readers to distinguish between truth and falsehood.</w:t>
      </w:r>
    </w:p>
    <w:p w14:paraId="349CD17F" w14:textId="13F175F9"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rPr>
        <w:t>The impact of fake news is substantial and multifaceted. In the political sphere, false stories have been shown to influence voter behavior, distort democratic discourse, and erode trust in public institutions [</w:t>
      </w:r>
      <w:r w:rsidR="00CF36DB" w:rsidRPr="00E5421D">
        <w:rPr>
          <w:rFonts w:asciiTheme="majorBidi" w:hAnsiTheme="majorBidi" w:cstheme="majorBidi"/>
        </w:rPr>
        <w:t>9</w:t>
      </w:r>
      <w:r w:rsidRPr="00E5421D">
        <w:rPr>
          <w:rFonts w:asciiTheme="majorBidi" w:hAnsiTheme="majorBidi" w:cstheme="majorBidi"/>
        </w:rPr>
        <w:t>]. In public health, fake news can lead to dangerous behaviors, such as vaccine refusal or the adoption of unproven medical treatments [</w:t>
      </w:r>
      <w:r w:rsidR="00CF36DB" w:rsidRPr="00E5421D">
        <w:rPr>
          <w:rFonts w:asciiTheme="majorBidi" w:hAnsiTheme="majorBidi" w:cstheme="majorBidi"/>
        </w:rPr>
        <w:t>10</w:t>
      </w:r>
      <w:r w:rsidRPr="00E5421D">
        <w:rPr>
          <w:rFonts w:asciiTheme="majorBidi" w:hAnsiTheme="majorBidi" w:cstheme="majorBidi"/>
        </w:rPr>
        <w:t>]. During the COVID-19 pandemic, for example, the World Health Organization described the spread of misinformation as an "infodemic"—a parallel crisis that worsened the pandemic by spreading fear, confusion, and resistance to scientific guidance. This misinformation undermined public compliance with health measures, delayed vaccination efforts, and contributed to the global health crisis. Similar patterns have been observed in other domains, where fake news has fueled social unrest, economic uncertainty, and international tensions. These consequences highlight the urgent need for effective and scalable solutions to detect and prevent the spread of false information online.</w:t>
      </w:r>
    </w:p>
    <w:p w14:paraId="7F1DC42F" w14:textId="52DAD151"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The emotional appeal and rapid shareability of fake news contribute to its virality. Research shows that false information spreads faster and reaches more people than factual content, particularly on platforms like Twitter [</w:t>
      </w:r>
      <w:r w:rsidR="00CF36DB" w:rsidRPr="00E5421D">
        <w:rPr>
          <w:rFonts w:asciiTheme="majorBidi" w:hAnsiTheme="majorBidi" w:cstheme="majorBidi"/>
          <w:kern w:val="0"/>
          <w14:ligatures w14:val="none"/>
        </w:rPr>
        <w:t>11</w:t>
      </w:r>
      <w:r w:rsidRPr="00E5421D">
        <w:rPr>
          <w:rFonts w:asciiTheme="majorBidi" w:hAnsiTheme="majorBidi" w:cstheme="majorBidi"/>
          <w:kern w:val="0"/>
          <w14:ligatures w14:val="none"/>
        </w:rPr>
        <w:t>]. This is due in part to the human tendency to share surprising or emotionally charged content, but also to algorithmic systems that prioritize engagement over accuracy. These dynamics make fake news not only a technological problem but also a social and psychological one.</w:t>
      </w:r>
    </w:p>
    <w:p w14:paraId="33FC311E"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Because of these high stakes, there is a growing consensus that manual moderation and fact-checking are insufficient on their own. Automated detection methods powered by AI offer a promising alternative, especially when they can operate at scale and adapt to new forms of misinformation. In the sections that follow, we will explore how machine learning, deep learning, and large language models are used to tackle this challenge.</w:t>
      </w:r>
    </w:p>
    <w:p w14:paraId="54448D98" w14:textId="77777777" w:rsidR="00310930" w:rsidRPr="00E5421D" w:rsidRDefault="00310930" w:rsidP="00E5421D">
      <w:pPr>
        <w:pStyle w:val="Heading3"/>
        <w:spacing w:line="360" w:lineRule="auto"/>
        <w:jc w:val="both"/>
        <w:rPr>
          <w:rFonts w:asciiTheme="majorBidi" w:hAnsiTheme="majorBidi" w:cstheme="majorBidi"/>
        </w:rPr>
      </w:pPr>
      <w:bookmarkStart w:id="31" w:name="_Toc205375896"/>
      <w:bookmarkStart w:id="32" w:name="_Toc205728023"/>
      <w:bookmarkStart w:id="33" w:name="_Toc206280610"/>
      <w:r w:rsidRPr="00E5421D">
        <w:rPr>
          <w:rFonts w:asciiTheme="majorBidi" w:hAnsiTheme="majorBidi" w:cstheme="majorBidi"/>
        </w:rPr>
        <w:lastRenderedPageBreak/>
        <w:t>2.3 Characteristics of Fake News Datasets</w:t>
      </w:r>
      <w:bookmarkEnd w:id="31"/>
      <w:bookmarkEnd w:id="32"/>
      <w:bookmarkEnd w:id="33"/>
    </w:p>
    <w:p w14:paraId="64F8E811"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Effective fake news detection relies heavily on the quality and structure of the datasets used during training and evaluation. These datasets typically consist of labeled news articles or social media posts classified as either “fake” or “real.” The quality of the labels, the diversity of topics, and the language structure all influence the model’s ability to generalize across different scenarios.</w:t>
      </w:r>
    </w:p>
    <w:p w14:paraId="3BEBCAF0"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rPr>
        <w:t xml:space="preserve">Most fake news datasets used in research fall into two broad categories: news article datasets and social media datasets. News article datasets, such as the Fake and Real News Dataset from Kaggle, often include full-length articles from both reliable and unreliable news sources. These datasets offer rich linguistic and structural information, allowing models to learn patterns of credibility from text style, grammar, and topic coverage. Social media datasets, like LIAR and </w:t>
      </w:r>
      <w:proofErr w:type="spellStart"/>
      <w:r w:rsidRPr="00E5421D">
        <w:rPr>
          <w:rFonts w:asciiTheme="majorBidi" w:hAnsiTheme="majorBidi" w:cstheme="majorBidi"/>
        </w:rPr>
        <w:t>BuzzFeedNews</w:t>
      </w:r>
      <w:proofErr w:type="spellEnd"/>
      <w:r w:rsidRPr="00E5421D">
        <w:rPr>
          <w:rFonts w:asciiTheme="majorBidi" w:hAnsiTheme="majorBidi" w:cstheme="majorBidi"/>
        </w:rPr>
        <w:t>, contain shorter text snippets such as tweets, headlines, or user-generated posts. These texts are typically more informal, lack context, and are constrained by character limits, making them more challenging for classification. However, they more accurately reflect the type of content users engage with daily on platforms like Twitter and Facebook. Each type of dataset presents unique challenges and advantages, and the choice between them can significantly affect the performance and generalizability of fake news detection models.</w:t>
      </w:r>
    </w:p>
    <w:p w14:paraId="5FD52F34" w14:textId="5467D4E2"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Another important characteristic is the </w:t>
      </w:r>
      <w:r w:rsidRPr="00E5421D">
        <w:rPr>
          <w:rFonts w:asciiTheme="majorBidi" w:hAnsiTheme="majorBidi" w:cstheme="majorBidi"/>
          <w:b/>
          <w:bCs/>
          <w:kern w:val="0"/>
          <w14:ligatures w14:val="none"/>
        </w:rPr>
        <w:t>source of labeling</w:t>
      </w:r>
      <w:r w:rsidRPr="00E5421D">
        <w:rPr>
          <w:rFonts w:asciiTheme="majorBidi" w:hAnsiTheme="majorBidi" w:cstheme="majorBidi"/>
          <w:kern w:val="0"/>
          <w14:ligatures w14:val="none"/>
        </w:rPr>
        <w:t>. In some datasets, labels are assigned manually by professional fact-checkers or sourced from third-party fact-checking organizations (e.g., PolitiFact, Snopes). Other datasets use heuristics based on domain reputation, such as marking all articles from certain domains as "fake" or "real." The reliability of labels significantly affects the trustworthiness of any evaluation results [</w:t>
      </w:r>
      <w:r w:rsidR="00CF36DB" w:rsidRPr="00E5421D">
        <w:rPr>
          <w:rFonts w:asciiTheme="majorBidi" w:hAnsiTheme="majorBidi" w:cstheme="majorBidi"/>
          <w:kern w:val="0"/>
          <w14:ligatures w14:val="none"/>
        </w:rPr>
        <w:t>12</w:t>
      </w:r>
      <w:r w:rsidRPr="00E5421D">
        <w:rPr>
          <w:rFonts w:asciiTheme="majorBidi" w:hAnsiTheme="majorBidi" w:cstheme="majorBidi"/>
          <w:kern w:val="0"/>
          <w14:ligatures w14:val="none"/>
        </w:rPr>
        <w:t>].</w:t>
      </w:r>
    </w:p>
    <w:p w14:paraId="1080CBD0"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In addition to labels and text, some datasets also provide </w:t>
      </w:r>
      <w:r w:rsidRPr="00E5421D">
        <w:rPr>
          <w:rFonts w:asciiTheme="majorBidi" w:hAnsiTheme="majorBidi" w:cstheme="majorBidi"/>
          <w:b/>
          <w:bCs/>
          <w:kern w:val="0"/>
          <w14:ligatures w14:val="none"/>
        </w:rPr>
        <w:t>metadata</w:t>
      </w:r>
      <w:r w:rsidRPr="00E5421D">
        <w:rPr>
          <w:rFonts w:asciiTheme="majorBidi" w:hAnsiTheme="majorBidi" w:cstheme="majorBidi"/>
          <w:kern w:val="0"/>
          <w14:ligatures w14:val="none"/>
        </w:rPr>
        <w:t xml:space="preserve"> such as author name, publication date, number of shares, and platform interactions. These features can be valuable for machine learning models that consider contextual signals beyond raw text. However, </w:t>
      </w:r>
      <w:r w:rsidRPr="00E5421D">
        <w:rPr>
          <w:rFonts w:asciiTheme="majorBidi" w:hAnsiTheme="majorBidi" w:cstheme="majorBidi"/>
          <w:kern w:val="0"/>
          <w14:ligatures w14:val="none"/>
        </w:rPr>
        <w:lastRenderedPageBreak/>
        <w:t>metadata availability varies widely between datasets, and not all models can effectively utilize such structured information.</w:t>
      </w:r>
    </w:p>
    <w:p w14:paraId="180ED058" w14:textId="6ED3E6C4" w:rsidR="00260709"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For this study, datasets have been provided by the supervising professor and are assumed to include balanced and clearly labeled samples suitable for direct comparison across different modeling techniques. All preprocessing steps, including tokenization, lowercasing, and stop-word removal, will be applied uniformly to ensure consistency across experiments.</w:t>
      </w:r>
    </w:p>
    <w:p w14:paraId="005EEACA" w14:textId="77777777" w:rsidR="00765E3F" w:rsidRPr="00E5421D" w:rsidRDefault="00765E3F" w:rsidP="00E5421D">
      <w:pPr>
        <w:spacing w:after="0" w:line="360" w:lineRule="auto"/>
        <w:jc w:val="both"/>
        <w:rPr>
          <w:rFonts w:asciiTheme="majorBidi" w:hAnsiTheme="majorBidi" w:cstheme="majorBidi"/>
          <w:kern w:val="0"/>
          <w14:ligatures w14:val="none"/>
        </w:rPr>
      </w:pPr>
    </w:p>
    <w:p w14:paraId="5F3FE098" w14:textId="4704A3DB" w:rsidR="00310930" w:rsidRPr="00E5421D" w:rsidRDefault="00310930" w:rsidP="00E5421D">
      <w:pPr>
        <w:pStyle w:val="Heading3"/>
        <w:spacing w:line="360" w:lineRule="auto"/>
        <w:jc w:val="both"/>
        <w:rPr>
          <w:rFonts w:asciiTheme="majorBidi" w:hAnsiTheme="majorBidi" w:cstheme="majorBidi"/>
        </w:rPr>
      </w:pPr>
      <w:bookmarkStart w:id="34" w:name="_Toc205375897"/>
      <w:bookmarkStart w:id="35" w:name="_Toc205728024"/>
      <w:bookmarkStart w:id="36" w:name="_Toc206280611"/>
      <w:r w:rsidRPr="00E5421D">
        <w:rPr>
          <w:rFonts w:asciiTheme="majorBidi" w:hAnsiTheme="majorBidi" w:cstheme="majorBidi"/>
        </w:rPr>
        <w:t>2.4 Machine Learning for Fake News Detection</w:t>
      </w:r>
      <w:bookmarkEnd w:id="34"/>
      <w:bookmarkEnd w:id="35"/>
      <w:bookmarkEnd w:id="36"/>
    </w:p>
    <w:p w14:paraId="793A2F9D"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Machine learning (ML) offers one of the earliest approaches to automated fake news detection. Traditional ML algorithms operate by transforming raw text into a structured set of features and applying statistical learning techniques to classify news content. These models typically require significant feature engineering but offer interpretability and efficiency.</w:t>
      </w:r>
    </w:p>
    <w:p w14:paraId="48418482"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Commonly used ML algorithms in fake news detection include Naive Bayes, Support Vector Machines (SVM), Logistic Regression, and Random Forests. These models rely on features such as bag-of-words (</w:t>
      </w:r>
      <w:proofErr w:type="spellStart"/>
      <w:r w:rsidRPr="00E5421D">
        <w:rPr>
          <w:rFonts w:asciiTheme="majorBidi" w:hAnsiTheme="majorBidi" w:cstheme="majorBidi"/>
        </w:rPr>
        <w:t>BoW</w:t>
      </w:r>
      <w:proofErr w:type="spellEnd"/>
      <w:r w:rsidRPr="00E5421D">
        <w:rPr>
          <w:rFonts w:asciiTheme="majorBidi" w:hAnsiTheme="majorBidi" w:cstheme="majorBidi"/>
        </w:rPr>
        <w:t>), term frequency-inverse document frequency (TF-IDF), and n-gram representations to capture the textual characteristics of news articles. The simplicity of these representations allows the models to identify patterns in word usage and frequency that are often indicative of deceptive writing [13].</w:t>
      </w:r>
    </w:p>
    <w:p w14:paraId="14854D6A"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A major advantage of machine learning models is their speed and low computational cost. They are well-suited for environments where processing power is limited or real-time decisions are required. Moreover, their predictions can often be interpreted more easily than those of deep learning or transformer-based models, which is an important consideration in high-stakes applications where transparency is critical.</w:t>
      </w:r>
    </w:p>
    <w:p w14:paraId="58F79B58"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However, ML approaches have limitations. They may struggle to capture complex linguistic patterns, contextual nuances, and semantic relationships that are essential for understanding deceptive content. Because they rely heavily on surface-level features, their performance may degrade when applied to unfamiliar topics or writing styles.</w:t>
      </w:r>
    </w:p>
    <w:p w14:paraId="2E0F75E2"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lastRenderedPageBreak/>
        <w:t>Despite these drawbacks, ML models continue to serve as strong baselines in fake news detection tasks and are frequently used in comparative studies due to their simplicity, reliability, and effectiveness in certain scenarios.</w:t>
      </w:r>
    </w:p>
    <w:p w14:paraId="222A1CB2" w14:textId="2CF210A3" w:rsidR="0043504D" w:rsidRPr="00E5421D" w:rsidRDefault="0043504D" w:rsidP="00E5421D">
      <w:pPr>
        <w:spacing w:line="360" w:lineRule="auto"/>
        <w:jc w:val="both"/>
        <w:rPr>
          <w:rFonts w:asciiTheme="majorBidi" w:hAnsiTheme="majorBidi" w:cstheme="majorBidi"/>
        </w:rPr>
      </w:pPr>
    </w:p>
    <w:p w14:paraId="449B97FB" w14:textId="2C71C7FF" w:rsidR="0043504D" w:rsidRPr="00E5421D" w:rsidRDefault="0043504D" w:rsidP="00E5421D">
      <w:pPr>
        <w:pStyle w:val="Heading4"/>
        <w:numPr>
          <w:ilvl w:val="0"/>
          <w:numId w:val="8"/>
        </w:numPr>
        <w:spacing w:line="360" w:lineRule="auto"/>
        <w:jc w:val="both"/>
        <w:rPr>
          <w:rFonts w:asciiTheme="majorBidi" w:hAnsiTheme="majorBidi" w:cstheme="majorBidi"/>
        </w:rPr>
      </w:pPr>
      <w:bookmarkStart w:id="37" w:name="_Toc205728025"/>
      <w:bookmarkStart w:id="38" w:name="_Toc206280612"/>
      <w:r w:rsidRPr="00E5421D">
        <w:rPr>
          <w:rFonts w:asciiTheme="majorBidi" w:hAnsiTheme="majorBidi" w:cstheme="majorBidi"/>
        </w:rPr>
        <w:t>Naive Bayes Classifier</w:t>
      </w:r>
      <w:bookmarkEnd w:id="37"/>
      <w:bookmarkEnd w:id="38"/>
    </w:p>
    <w:p w14:paraId="181BEC96" w14:textId="366B5065" w:rsidR="00291510" w:rsidRPr="00E5421D" w:rsidRDefault="0043504D" w:rsidP="00291510">
      <w:pPr>
        <w:pStyle w:val="NormalWeb"/>
        <w:spacing w:line="360" w:lineRule="auto"/>
        <w:jc w:val="both"/>
        <w:rPr>
          <w:rFonts w:asciiTheme="majorBidi" w:hAnsiTheme="majorBidi" w:cstheme="majorBidi"/>
        </w:rPr>
      </w:pPr>
      <w:r w:rsidRPr="00E5421D">
        <w:rPr>
          <w:rFonts w:asciiTheme="majorBidi" w:hAnsiTheme="majorBidi" w:cstheme="majorBidi"/>
        </w:rPr>
        <w:t>Naive Bayes is a probabilistic classification technique based on Bayes’ Theorem, assuming conditional independence among features</w:t>
      </w:r>
      <w:r w:rsidR="00C61371">
        <w:rPr>
          <w:rFonts w:asciiTheme="majorBidi" w:hAnsiTheme="majorBidi" w:cstheme="majorBidi"/>
        </w:rPr>
        <w:t>[15]</w:t>
      </w:r>
      <w:r w:rsidRPr="00E5421D">
        <w:rPr>
          <w:rFonts w:asciiTheme="majorBidi" w:hAnsiTheme="majorBidi" w:cstheme="majorBidi"/>
        </w:rPr>
        <w:t>. Despite this simplifying assumption, it performs remarkably well on text classification tasks such as fake news detection—especially when paired with TF-IDF or n-gram features</w:t>
      </w:r>
      <w:r w:rsidR="00291510">
        <w:rPr>
          <w:rFonts w:asciiTheme="majorBidi" w:hAnsiTheme="majorBidi" w:cstheme="majorBidi"/>
        </w:rPr>
        <w:t xml:space="preserve"> as shown in Fig. 2.1.</w:t>
      </w:r>
    </w:p>
    <w:p w14:paraId="20223E52" w14:textId="0250009A"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w:t>
      </w:r>
    </w:p>
    <w:p w14:paraId="5643529F" w14:textId="713EC6D6" w:rsidR="00FB4A6A"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It calculates the posterior probability of a class given the features (e.g., tokens from the article):</w:t>
      </w:r>
    </w:p>
    <w:p w14:paraId="6FF80D84" w14:textId="77777777" w:rsidR="00FB4A6A" w:rsidRPr="00E5421D" w:rsidRDefault="00FB4A6A" w:rsidP="00E5421D">
      <w:pPr>
        <w:pStyle w:val="NormalWeb"/>
        <w:spacing w:line="360" w:lineRule="auto"/>
        <w:jc w:val="both"/>
        <w:rPr>
          <w:rStyle w:val="mord"/>
          <w:rFonts w:asciiTheme="majorBidi" w:hAnsiTheme="majorBidi" w:cstheme="majorBidi"/>
        </w:rPr>
      </w:pPr>
      <m:oMathPara>
        <m:oMath>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1</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2</m:t>
                  </m:r>
                </m:sub>
              </m:sSub>
              <m:r>
                <m:rPr>
                  <m:sty m:val="p"/>
                </m:rPr>
                <w:rPr>
                  <w:rStyle w:val="mord"/>
                  <w:rFonts w:ascii="Cambria Math" w:hAnsi="Cambria Math" w:cstheme="majorBidi"/>
                </w:rPr>
                <m:t>,…,</m:t>
              </m:r>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n</m:t>
                  </m:r>
                </m:sub>
              </m:sSub>
            </m:e>
          </m:d>
          <m:r>
            <m:rPr>
              <m:sty m:val="p"/>
            </m:rPr>
            <w:rPr>
              <w:rStyle w:val="mord"/>
              <w:rFonts w:ascii="Cambria Math" w:hAnsi="Cambria Math" w:cstheme="majorBidi"/>
            </w:rPr>
            <m:t>∝P</m:t>
          </m:r>
          <m:d>
            <m:dPr>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nary>
            <m:naryPr>
              <m:chr m:val="∏"/>
              <m:ctrlPr>
                <w:rPr>
                  <w:rStyle w:val="mord"/>
                  <w:rFonts w:ascii="Cambria Math" w:hAnsi="Cambria Math" w:cstheme="majorBidi"/>
                </w:rPr>
              </m:ctrlPr>
            </m:naryPr>
            <m:sub>
              <m:r>
                <m:rPr>
                  <m:sty m:val="p"/>
                </m:rPr>
                <w:rPr>
                  <w:rStyle w:val="mord"/>
                  <w:rFonts w:ascii="Cambria Math" w:hAnsi="Cambria Math" w:cstheme="majorBidi"/>
                </w:rPr>
                <m:t>i=1</m:t>
              </m:r>
            </m:sub>
            <m:sup>
              <m:r>
                <m:rPr>
                  <m:sty m:val="p"/>
                </m:rPr>
                <w:rPr>
                  <w:rStyle w:val="mord"/>
                  <w:rFonts w:ascii="Cambria Math" w:hAnsi="Cambria Math" w:cstheme="majorBidi"/>
                </w:rPr>
                <m:t>n</m:t>
              </m:r>
            </m:sup>
            <m:e>
              <m:r>
                <m:rPr>
                  <m:sty m:val="p"/>
                </m:rPr>
                <w:rPr>
                  <w:rStyle w:val="mord"/>
                  <w:rFonts w:ascii="Cambria Math" w:hAnsi="Cambria Math" w:cstheme="majorBidi"/>
                </w:rPr>
                <m:t>P</m:t>
              </m:r>
              <m:d>
                <m:dPr>
                  <m:sepChr m:val="∣"/>
                  <m:ctrlPr>
                    <w:rPr>
                      <w:rStyle w:val="mord"/>
                      <w:rFonts w:ascii="Cambria Math" w:hAnsi="Cambria Math" w:cstheme="majorBidi"/>
                    </w:rPr>
                  </m:ctrlPr>
                </m:dPr>
                <m:e>
                  <m:sSub>
                    <m:sSubPr>
                      <m:ctrlPr>
                        <w:rPr>
                          <w:rStyle w:val="mord"/>
                          <w:rFonts w:ascii="Cambria Math" w:hAnsi="Cambria Math" w:cstheme="majorBidi"/>
                        </w:rPr>
                      </m:ctrlPr>
                    </m:sSubPr>
                    <m:e>
                      <m:r>
                        <m:rPr>
                          <m:sty m:val="p"/>
                        </m:rPr>
                        <w:rPr>
                          <w:rStyle w:val="mord"/>
                          <w:rFonts w:ascii="Cambria Math" w:hAnsi="Cambria Math" w:cstheme="majorBidi"/>
                        </w:rPr>
                        <m:t>x</m:t>
                      </m:r>
                    </m:e>
                    <m:sub>
                      <m:r>
                        <m:rPr>
                          <m:sty m:val="p"/>
                        </m:rPr>
                        <w:rPr>
                          <w:rStyle w:val="mord"/>
                          <w:rFonts w:ascii="Cambria Math" w:hAnsi="Cambria Math" w:cstheme="majorBidi"/>
                        </w:rPr>
                        <m:t>i</m:t>
                      </m:r>
                    </m:sub>
                  </m:sSub>
                </m:e>
                <m:e>
                  <m:sSub>
                    <m:sSubPr>
                      <m:ctrlPr>
                        <w:rPr>
                          <w:rStyle w:val="mord"/>
                          <w:rFonts w:ascii="Cambria Math" w:hAnsi="Cambria Math" w:cstheme="majorBidi"/>
                        </w:rPr>
                      </m:ctrlPr>
                    </m:sSubPr>
                    <m:e>
                      <m:r>
                        <m:rPr>
                          <m:sty m:val="p"/>
                        </m:rPr>
                        <w:rPr>
                          <w:rStyle w:val="mord"/>
                          <w:rFonts w:ascii="Cambria Math" w:hAnsi="Cambria Math" w:cstheme="majorBidi"/>
                        </w:rPr>
                        <m:t>C</m:t>
                      </m:r>
                    </m:e>
                    <m:sub>
                      <m:r>
                        <m:rPr>
                          <m:sty m:val="p"/>
                        </m:rPr>
                        <w:rPr>
                          <w:rStyle w:val="mord"/>
                          <w:rFonts w:ascii="Cambria Math" w:hAnsi="Cambria Math" w:cstheme="majorBidi"/>
                        </w:rPr>
                        <m:t>k</m:t>
                      </m:r>
                    </m:sub>
                  </m:sSub>
                </m:e>
              </m:d>
            </m:e>
          </m:nary>
        </m:oMath>
      </m:oMathPara>
    </w:p>
    <w:p w14:paraId="2AF51FB8" w14:textId="23D65142"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Naive Bayes offers several advantages:</w:t>
      </w:r>
    </w:p>
    <w:p w14:paraId="18CE9D8E" w14:textId="77777777" w:rsidR="0043504D" w:rsidRPr="00E5421D" w:rsidRDefault="0043504D" w:rsidP="00E5421D">
      <w:pPr>
        <w:pStyle w:val="NormalWeb"/>
        <w:numPr>
          <w:ilvl w:val="0"/>
          <w:numId w:val="12"/>
        </w:numPr>
        <w:spacing w:line="360" w:lineRule="auto"/>
        <w:jc w:val="both"/>
        <w:rPr>
          <w:rFonts w:asciiTheme="majorBidi" w:hAnsiTheme="majorBidi" w:cstheme="majorBidi"/>
        </w:rPr>
      </w:pPr>
      <w:r w:rsidRPr="00E5421D">
        <w:rPr>
          <w:rFonts w:asciiTheme="majorBidi" w:hAnsiTheme="majorBidi" w:cstheme="majorBidi"/>
        </w:rPr>
        <w:t>Requires little training data,</w:t>
      </w:r>
    </w:p>
    <w:p w14:paraId="497EFD8B" w14:textId="77777777" w:rsidR="0043504D" w:rsidRPr="00E5421D" w:rsidRDefault="0043504D" w:rsidP="00E5421D">
      <w:pPr>
        <w:pStyle w:val="NormalWeb"/>
        <w:numPr>
          <w:ilvl w:val="0"/>
          <w:numId w:val="12"/>
        </w:numPr>
        <w:spacing w:line="360" w:lineRule="auto"/>
        <w:jc w:val="both"/>
        <w:rPr>
          <w:rFonts w:asciiTheme="majorBidi" w:hAnsiTheme="majorBidi" w:cstheme="majorBidi"/>
        </w:rPr>
      </w:pPr>
      <w:r w:rsidRPr="00E5421D">
        <w:rPr>
          <w:rFonts w:asciiTheme="majorBidi" w:hAnsiTheme="majorBidi" w:cstheme="majorBidi"/>
        </w:rPr>
        <w:t>Scales well with high-dimensional inputs,</w:t>
      </w:r>
    </w:p>
    <w:p w14:paraId="27D196BD" w14:textId="77777777" w:rsidR="0043504D" w:rsidRPr="00E5421D" w:rsidRDefault="0043504D" w:rsidP="00E5421D">
      <w:pPr>
        <w:pStyle w:val="NormalWeb"/>
        <w:numPr>
          <w:ilvl w:val="0"/>
          <w:numId w:val="12"/>
        </w:numPr>
        <w:spacing w:line="360" w:lineRule="auto"/>
        <w:jc w:val="both"/>
        <w:rPr>
          <w:rFonts w:asciiTheme="majorBidi" w:hAnsiTheme="majorBidi" w:cstheme="majorBidi"/>
        </w:rPr>
      </w:pPr>
      <w:r w:rsidRPr="00E5421D">
        <w:rPr>
          <w:rFonts w:asciiTheme="majorBidi" w:hAnsiTheme="majorBidi" w:cstheme="majorBidi"/>
        </w:rPr>
        <w:t>Yields interpretable probabilities.</w:t>
      </w:r>
    </w:p>
    <w:p w14:paraId="2897B104" w14:textId="77777777" w:rsidR="007C4D7F" w:rsidRPr="00E5421D" w:rsidRDefault="007C4D7F" w:rsidP="00E5421D">
      <w:pPr>
        <w:pStyle w:val="NormalWeb"/>
        <w:spacing w:line="360" w:lineRule="auto"/>
        <w:jc w:val="both"/>
        <w:rPr>
          <w:rStyle w:val="Strong"/>
          <w:rFonts w:asciiTheme="majorBidi" w:hAnsiTheme="majorBidi" w:cstheme="majorBidi"/>
          <w:b w:val="0"/>
          <w:bCs w:val="0"/>
        </w:rPr>
      </w:pPr>
    </w:p>
    <w:p w14:paraId="2743B9EE" w14:textId="50EECE58"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noProof/>
          <w14:ligatures w14:val="standardContextual"/>
        </w:rPr>
        <w:lastRenderedPageBreak/>
        <w:drawing>
          <wp:inline distT="0" distB="0" distL="0" distR="0" wp14:anchorId="1EB69597" wp14:editId="77E11EB6">
            <wp:extent cx="5227320" cy="2662555"/>
            <wp:effectExtent l="0" t="0" r="0" b="4445"/>
            <wp:docPr id="96145855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8552" name="Picture 87"/>
                    <pic:cNvPicPr/>
                  </pic:nvPicPr>
                  <pic:blipFill rotWithShape="1">
                    <a:blip r:embed="rId13" cstate="print">
                      <a:extLst>
                        <a:ext uri="{28A0092B-C50C-407E-A947-70E740481C1C}">
                          <a14:useLocalDpi xmlns:a14="http://schemas.microsoft.com/office/drawing/2010/main" val="0"/>
                        </a:ext>
                      </a:extLst>
                    </a:blip>
                    <a:srcRect l="1155" t="1390"/>
                    <a:stretch>
                      <a:fillRect/>
                    </a:stretch>
                  </pic:blipFill>
                  <pic:spPr bwMode="auto">
                    <a:xfrm>
                      <a:off x="0" y="0"/>
                      <a:ext cx="5242675" cy="2670376"/>
                    </a:xfrm>
                    <a:prstGeom prst="rect">
                      <a:avLst/>
                    </a:prstGeom>
                    <a:ln>
                      <a:noFill/>
                    </a:ln>
                    <a:extLst>
                      <a:ext uri="{53640926-AAD7-44D8-BBD7-CCE9431645EC}">
                        <a14:shadowObscured xmlns:a14="http://schemas.microsoft.com/office/drawing/2010/main"/>
                      </a:ext>
                    </a:extLst>
                  </pic:spPr>
                </pic:pic>
              </a:graphicData>
            </a:graphic>
          </wp:inline>
        </w:drawing>
      </w:r>
    </w:p>
    <w:p w14:paraId="4EEBB898" w14:textId="5AAA4ED7" w:rsidR="00561D26" w:rsidRPr="00E5421D" w:rsidRDefault="0043504D" w:rsidP="00E5421D">
      <w:pPr>
        <w:pStyle w:val="NormalWeb"/>
        <w:spacing w:line="360" w:lineRule="auto"/>
        <w:jc w:val="both"/>
        <w:rPr>
          <w:rStyle w:val="Emphasis"/>
          <w:rFonts w:asciiTheme="majorBidi" w:hAnsiTheme="majorBidi" w:cstheme="majorBidi"/>
          <w:b/>
          <w:bCs/>
          <w:sz w:val="20"/>
          <w:szCs w:val="20"/>
        </w:rPr>
      </w:pPr>
      <w:r w:rsidRPr="00E5421D">
        <w:rPr>
          <w:rStyle w:val="Emphasis"/>
          <w:rFonts w:asciiTheme="majorBidi" w:hAnsiTheme="majorBidi" w:cstheme="majorBidi"/>
          <w:b/>
          <w:bCs/>
          <w:sz w:val="20"/>
          <w:szCs w:val="20"/>
        </w:rPr>
        <w:t xml:space="preserve">Figure 2.1. </w:t>
      </w:r>
      <w:r w:rsidR="00E0117F" w:rsidRPr="00E5421D">
        <w:rPr>
          <w:rStyle w:val="Emphasis"/>
          <w:rFonts w:asciiTheme="majorBidi" w:hAnsiTheme="majorBidi" w:cstheme="majorBidi"/>
          <w:b/>
          <w:bCs/>
          <w:sz w:val="20"/>
          <w:szCs w:val="20"/>
        </w:rPr>
        <w:t>Flow chart for Naïve Bayes classification [15].</w:t>
      </w:r>
    </w:p>
    <w:p w14:paraId="48BC9C94" w14:textId="77777777" w:rsidR="00E0117F" w:rsidRPr="00E5421D" w:rsidRDefault="00E0117F" w:rsidP="00E5421D">
      <w:pPr>
        <w:pStyle w:val="NormalWeb"/>
        <w:spacing w:line="360" w:lineRule="auto"/>
        <w:jc w:val="both"/>
        <w:rPr>
          <w:rFonts w:asciiTheme="majorBidi" w:hAnsiTheme="majorBidi" w:cstheme="majorBidi"/>
          <w:b/>
          <w:bCs/>
          <w:sz w:val="20"/>
          <w:szCs w:val="20"/>
        </w:rPr>
      </w:pPr>
    </w:p>
    <w:p w14:paraId="103ADC7B" w14:textId="4BB37459" w:rsidR="0043504D" w:rsidRPr="00E5421D" w:rsidRDefault="0043504D" w:rsidP="00E5421D">
      <w:pPr>
        <w:pStyle w:val="Heading4"/>
        <w:numPr>
          <w:ilvl w:val="0"/>
          <w:numId w:val="12"/>
        </w:numPr>
        <w:spacing w:line="360" w:lineRule="auto"/>
        <w:jc w:val="both"/>
        <w:rPr>
          <w:rFonts w:asciiTheme="majorBidi" w:hAnsiTheme="majorBidi" w:cstheme="majorBidi"/>
        </w:rPr>
      </w:pPr>
      <w:bookmarkStart w:id="39" w:name="_Toc205728026"/>
      <w:bookmarkStart w:id="40" w:name="_Toc206280613"/>
      <w:r w:rsidRPr="00E5421D">
        <w:rPr>
          <w:rFonts w:asciiTheme="majorBidi" w:hAnsiTheme="majorBidi" w:cstheme="majorBidi"/>
        </w:rPr>
        <w:t>Support Vector Machines (SVM)</w:t>
      </w:r>
      <w:bookmarkEnd w:id="39"/>
      <w:bookmarkEnd w:id="40"/>
    </w:p>
    <w:p w14:paraId="3D290EC2" w14:textId="455AEA8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SVM is a supervised learning model that finds the optimal hyperplane separating different classes in a high-dimensional space</w:t>
      </w:r>
      <w:r w:rsidR="0087100D">
        <w:rPr>
          <w:rFonts w:asciiTheme="majorBidi" w:hAnsiTheme="majorBidi" w:cstheme="majorBidi"/>
        </w:rPr>
        <w:t>[16]</w:t>
      </w:r>
      <w:r w:rsidRPr="00E5421D">
        <w:rPr>
          <w:rFonts w:asciiTheme="majorBidi" w:hAnsiTheme="majorBidi" w:cstheme="majorBidi"/>
        </w:rPr>
        <w:t>. It's well-suited to fake news detection due to its robustness with sparse data (e.g., TF-IDF) and strong generalization capability</w:t>
      </w:r>
      <w:r w:rsidR="000026CE">
        <w:rPr>
          <w:rFonts w:asciiTheme="majorBidi" w:hAnsiTheme="majorBidi" w:cstheme="majorBidi"/>
        </w:rPr>
        <w:t xml:space="preserve"> as shown in Fig. 2.2.</w:t>
      </w:r>
    </w:p>
    <w:p w14:paraId="6B280B88" w14:textId="77777777"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rPr>
        <w:t>The core idea is to:</w:t>
      </w:r>
    </w:p>
    <w:p w14:paraId="7A4F3F30" w14:textId="77777777" w:rsidR="0043504D" w:rsidRPr="00E5421D" w:rsidRDefault="0043504D" w:rsidP="00E5421D">
      <w:pPr>
        <w:pStyle w:val="NormalWeb"/>
        <w:numPr>
          <w:ilvl w:val="0"/>
          <w:numId w:val="13"/>
        </w:numPr>
        <w:spacing w:line="360" w:lineRule="auto"/>
        <w:jc w:val="both"/>
        <w:rPr>
          <w:rFonts w:asciiTheme="majorBidi" w:hAnsiTheme="majorBidi" w:cstheme="majorBidi"/>
        </w:rPr>
      </w:pPr>
      <w:r w:rsidRPr="00E5421D">
        <w:rPr>
          <w:rFonts w:asciiTheme="majorBidi" w:hAnsiTheme="majorBidi" w:cstheme="majorBidi"/>
        </w:rPr>
        <w:t xml:space="preserve">Maximize the </w:t>
      </w:r>
      <w:r w:rsidRPr="00E5421D">
        <w:rPr>
          <w:rStyle w:val="Strong"/>
          <w:rFonts w:asciiTheme="majorBidi" w:hAnsiTheme="majorBidi" w:cstheme="majorBidi"/>
        </w:rPr>
        <w:t>margin</w:t>
      </w:r>
      <w:r w:rsidRPr="00E5421D">
        <w:rPr>
          <w:rFonts w:asciiTheme="majorBidi" w:hAnsiTheme="majorBidi" w:cstheme="majorBidi"/>
        </w:rPr>
        <w:t xml:space="preserve"> between support vectors of each class,</w:t>
      </w:r>
    </w:p>
    <w:p w14:paraId="4D380C19" w14:textId="77777777" w:rsidR="0043504D" w:rsidRPr="00E5421D" w:rsidRDefault="0043504D" w:rsidP="00E5421D">
      <w:pPr>
        <w:pStyle w:val="NormalWeb"/>
        <w:numPr>
          <w:ilvl w:val="0"/>
          <w:numId w:val="13"/>
        </w:numPr>
        <w:spacing w:line="360" w:lineRule="auto"/>
        <w:jc w:val="both"/>
        <w:rPr>
          <w:rFonts w:asciiTheme="majorBidi" w:hAnsiTheme="majorBidi" w:cstheme="majorBidi"/>
        </w:rPr>
      </w:pPr>
      <w:r w:rsidRPr="00E5421D">
        <w:rPr>
          <w:rFonts w:asciiTheme="majorBidi" w:hAnsiTheme="majorBidi" w:cstheme="majorBidi"/>
        </w:rPr>
        <w:t>Minimize misclassification,</w:t>
      </w:r>
    </w:p>
    <w:p w14:paraId="40C33EEA" w14:textId="4592D84E" w:rsidR="00DD0D7A" w:rsidRPr="00E5421D" w:rsidRDefault="0043504D" w:rsidP="00E5421D">
      <w:pPr>
        <w:pStyle w:val="NormalWeb"/>
        <w:numPr>
          <w:ilvl w:val="0"/>
          <w:numId w:val="13"/>
        </w:numPr>
        <w:spacing w:line="360" w:lineRule="auto"/>
        <w:jc w:val="both"/>
        <w:rPr>
          <w:rFonts w:asciiTheme="majorBidi" w:hAnsiTheme="majorBidi" w:cstheme="majorBidi"/>
        </w:rPr>
      </w:pPr>
      <w:r w:rsidRPr="00E5421D">
        <w:rPr>
          <w:rFonts w:asciiTheme="majorBidi" w:hAnsiTheme="majorBidi" w:cstheme="majorBidi"/>
        </w:rPr>
        <w:t>Handle both linear and non-linear boundaries through kernel functions.</w:t>
      </w:r>
    </w:p>
    <w:p w14:paraId="466B12ED" w14:textId="77777777"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For binary classification, the SVM seeks to solve the following optimization problem:</w:t>
      </w:r>
    </w:p>
    <w:p w14:paraId="5BE1F394" w14:textId="77777777" w:rsidR="00FB4A6A" w:rsidRPr="00E5421D" w:rsidRDefault="00FB4A6A" w:rsidP="00E5421D">
      <w:pPr>
        <w:spacing w:line="360" w:lineRule="auto"/>
        <w:jc w:val="both"/>
        <w:rPr>
          <w:rFonts w:asciiTheme="majorBidi" w:hAnsiTheme="majorBidi" w:cstheme="majorBidi"/>
        </w:rPr>
      </w:pPr>
    </w:p>
    <w:p w14:paraId="10A6EA9D" w14:textId="5BC72312" w:rsidR="00FB4A6A" w:rsidRPr="00E5421D" w:rsidRDefault="00000000" w:rsidP="00E5421D">
      <w:pPr>
        <w:spacing w:line="360" w:lineRule="auto"/>
        <w:ind w:left="0" w:firstLine="0"/>
        <w:jc w:val="both"/>
        <w:rPr>
          <w:rFonts w:asciiTheme="majorBidi" w:hAnsiTheme="majorBidi" w:cstheme="majorBidi"/>
        </w:rPr>
      </w:pPr>
      <m:oMathPara>
        <m:oMath>
          <m:func>
            <m:funcPr>
              <m:ctrlPr>
                <w:rPr>
                  <w:rFonts w:ascii="Cambria Math" w:hAnsi="Cambria Math" w:cstheme="majorBidi"/>
                  <w:i/>
                </w:rPr>
              </m:ctrlPr>
            </m:funcPr>
            <m:fName>
              <m:limLow>
                <m:limLowPr>
                  <m:ctrlPr>
                    <w:rPr>
                      <w:rFonts w:ascii="Cambria Math" w:hAnsi="Cambria Math" w:cstheme="majorBidi"/>
                      <w:i/>
                    </w:rPr>
                  </m:ctrlPr>
                </m:limLowPr>
                <m:e>
                  <m:r>
                    <m:rPr>
                      <m:sty m:val="p"/>
                    </m:rPr>
                    <w:rPr>
                      <w:rFonts w:ascii="Cambria Math" w:hAnsi="Cambria Math" w:cstheme="majorBidi"/>
                    </w:rPr>
                    <m:t>min</m:t>
                  </m:r>
                </m:e>
                <m:lim>
                  <m:r>
                    <w:rPr>
                      <w:rFonts w:ascii="Cambria Math" w:hAnsi="Cambria Math" w:cstheme="majorBidi"/>
                    </w:rPr>
                    <m:t>w,b,ξ</m:t>
                  </m:r>
                </m:lim>
              </m:limLow>
            </m:fName>
            <m:e>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2</m:t>
                  </m:r>
                </m:den>
              </m:f>
            </m:e>
          </m:func>
          <m:r>
            <m:rPr>
              <m:lit/>
            </m:rPr>
            <w:rPr>
              <w:rFonts w:ascii="Cambria Math" w:hAnsi="Cambria Math" w:cstheme="majorBidi"/>
            </w:rPr>
            <m:t>|</m:t>
          </m:r>
          <m:r>
            <w:rPr>
              <w:rFonts w:ascii="Cambria Math" w:hAnsi="Cambria Math" w:cstheme="majorBidi"/>
            </w:rPr>
            <m:t>w</m:t>
          </m:r>
          <m:sSup>
            <m:sSupPr>
              <m:ctrlPr>
                <w:rPr>
                  <w:rFonts w:ascii="Cambria Math" w:hAnsi="Cambria Math" w:cstheme="majorBidi"/>
                  <w:i/>
                </w:rPr>
              </m:ctrlPr>
            </m:sSupPr>
            <m:e>
              <m:r>
                <m:rPr>
                  <m:lit/>
                </m:rPr>
                <w:rPr>
                  <w:rFonts w:ascii="Cambria Math" w:hAnsi="Cambria Math" w:cstheme="majorBidi"/>
                </w:rPr>
                <m:t>|</m:t>
              </m:r>
            </m:e>
            <m:sup>
              <m:r>
                <w:rPr>
                  <w:rFonts w:ascii="Cambria Math" w:hAnsi="Cambria Math" w:cstheme="majorBidi"/>
                </w:rPr>
                <m:t>2</m:t>
              </m:r>
            </m:sup>
          </m:sSup>
          <m:r>
            <w:rPr>
              <w:rFonts w:ascii="Cambria Math" w:hAnsi="Cambria Math" w:cstheme="majorBidi"/>
            </w:rPr>
            <m:t>+C</m:t>
          </m:r>
          <m:nary>
            <m:naryPr>
              <m:chr m:val="∑"/>
              <m:ctrlPr>
                <w:rPr>
                  <w:rFonts w:ascii="Cambria Math" w:hAnsi="Cambria Math" w:cstheme="majorBidi"/>
                </w:rPr>
              </m:ctrlPr>
            </m:naryPr>
            <m:sub>
              <m:r>
                <w:rPr>
                  <w:rFonts w:ascii="Cambria Math" w:hAnsi="Cambria Math" w:cstheme="majorBidi"/>
                </w:rPr>
                <m:t>i=1</m:t>
              </m:r>
              <m:ctrlPr>
                <w:rPr>
                  <w:rFonts w:ascii="Cambria Math" w:hAnsi="Cambria Math" w:cstheme="majorBidi"/>
                  <w:i/>
                </w:rPr>
              </m:ctrlPr>
            </m:sub>
            <m:sup>
              <m:r>
                <w:rPr>
                  <w:rFonts w:ascii="Cambria Math" w:hAnsi="Cambria Math" w:cstheme="majorBidi"/>
                </w:rPr>
                <m:t>n</m:t>
              </m:r>
              <m:ctrlPr>
                <w:rPr>
                  <w:rFonts w:ascii="Cambria Math" w:hAnsi="Cambria Math" w:cstheme="majorBidi"/>
                  <w:i/>
                </w:rPr>
              </m:ctrlPr>
            </m:sup>
            <m:e>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ctrlPr>
                <w:rPr>
                  <w:rFonts w:ascii="Cambria Math" w:hAnsi="Cambria Math" w:cstheme="majorBidi"/>
                  <w:i/>
                </w:rPr>
              </m:ctrlPr>
            </m:e>
          </m:nary>
        </m:oMath>
      </m:oMathPara>
    </w:p>
    <w:p w14:paraId="60D86AE2" w14:textId="77777777" w:rsidR="009F6F0D" w:rsidRPr="00E5421D" w:rsidRDefault="009F6F0D" w:rsidP="00E5421D">
      <w:pPr>
        <w:spacing w:line="360" w:lineRule="auto"/>
        <w:ind w:left="0" w:firstLine="0"/>
        <w:jc w:val="both"/>
        <w:rPr>
          <w:rFonts w:asciiTheme="majorBidi" w:hAnsiTheme="majorBidi" w:cstheme="majorBidi"/>
        </w:rPr>
      </w:pPr>
    </w:p>
    <w:p w14:paraId="5E790097" w14:textId="4B949666" w:rsidR="00FB4A6A" w:rsidRPr="00E5421D" w:rsidRDefault="00000000" w:rsidP="00E5421D">
      <w:pPr>
        <w:spacing w:line="360" w:lineRule="auto"/>
        <w:ind w:left="0" w:firstLine="0"/>
        <w:jc w:val="both"/>
        <w:rPr>
          <w:rFonts w:asciiTheme="majorBidi" w:hAnsiTheme="majorBidi" w:cstheme="majorBidi"/>
        </w:rPr>
      </w:pPr>
      <m:oMathPara>
        <m:oMath>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d>
            <m:dPr>
              <m:ctrlPr>
                <w:rPr>
                  <w:rFonts w:ascii="Cambria Math" w:hAnsi="Cambria Math" w:cstheme="majorBidi"/>
                  <w:i/>
                </w:rPr>
              </m:ctrlPr>
            </m:dPr>
            <m:e>
              <m:sSup>
                <m:sSupPr>
                  <m:ctrlPr>
                    <w:rPr>
                      <w:rFonts w:ascii="Cambria Math" w:hAnsi="Cambria Math" w:cstheme="majorBidi"/>
                      <w:i/>
                    </w:rPr>
                  </m:ctrlPr>
                </m:sSupPr>
                <m:e>
                  <m:r>
                    <w:rPr>
                      <w:rFonts w:ascii="Cambria Math" w:hAnsi="Cambria Math" w:cstheme="majorBidi"/>
                    </w:rPr>
                    <m:t>w</m:t>
                  </m:r>
                </m:e>
                <m:sup>
                  <m:r>
                    <w:rPr>
                      <w:rFonts w:ascii="Cambria Math" w:hAnsi="Cambria Math" w:cstheme="majorBidi"/>
                    </w:rPr>
                    <m:t>T</m:t>
                  </m:r>
                </m:sup>
              </m:sSup>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+b</m:t>
              </m:r>
            </m:e>
          </m:d>
          <m:r>
            <m:rPr>
              <m:sty m:val="p"/>
            </m:rPr>
            <w:rPr>
              <w:rFonts w:ascii="Cambria Math" w:hAnsi="Cambria Math" w:cstheme="majorBidi"/>
            </w:rPr>
            <m:t>≥</m:t>
          </m:r>
          <m:r>
            <w:rPr>
              <w:rFonts w:ascii="Cambria Math" w:hAnsi="Cambria Math" w:cstheme="majorBidi"/>
            </w:rPr>
            <m:t>1-</m:t>
          </m:r>
          <m:sSub>
            <m:sSubPr>
              <m:ctrlPr>
                <w:rPr>
                  <w:rFonts w:ascii="Cambria Math" w:hAnsi="Cambria Math" w:cstheme="majorBidi"/>
                  <w:i/>
                </w:rPr>
              </m:ctrlPr>
            </m:sSubPr>
            <m:e>
              <m:r>
                <m:rPr>
                  <m:sty m:val="p"/>
                </m:rPr>
                <w:rPr>
                  <w:rFonts w:ascii="Cambria Math" w:hAnsi="Cambria Math" w:cstheme="majorBidi"/>
                </w:rPr>
                <m:t>ξ</m:t>
              </m:r>
            </m:e>
            <m:sub>
              <m:r>
                <w:rPr>
                  <w:rFonts w:ascii="Cambria Math" w:hAnsi="Cambria Math" w:cstheme="majorBidi"/>
                </w:rPr>
                <m:t>i</m:t>
              </m:r>
            </m:sub>
          </m:sSub>
          <m:r>
            <w:rPr>
              <w:rFonts w:ascii="Cambria Math" w:hAnsi="Cambria Math" w:cstheme="majorBidi"/>
            </w:rPr>
            <m:t>,</m:t>
          </m:r>
          <m:r>
            <m:rPr>
              <m:sty m:val="p"/>
            </m:rPr>
            <w:rPr>
              <w:rFonts w:ascii="Cambria Math" w:hAnsi="Cambria Math" w:cstheme="majorBidi"/>
            </w:rPr>
            <m:t> </m:t>
          </m:r>
          <m:sSub>
            <m:sSubPr>
              <m:ctrlPr>
                <w:rPr>
                  <w:rFonts w:ascii="Cambria Math" w:hAnsi="Cambria Math" w:cstheme="majorBidi"/>
                  <w:i/>
                </w:rPr>
              </m:ctrlPr>
            </m:sSubPr>
            <m:e>
              <m:r>
                <m:rPr>
                  <m:sty m:val="p"/>
                </m:rPr>
                <w:rPr>
                  <w:rFonts w:ascii="Cambria Math" w:hAnsi="Cambria Math" w:cstheme="majorBidi"/>
                </w:rPr>
                <m:t>ξ</m:t>
              </m:r>
              <m:ctrlPr>
                <w:rPr>
                  <w:rFonts w:ascii="Cambria Math" w:hAnsi="Cambria Math" w:cstheme="majorBidi"/>
                </w:rPr>
              </m:ctrlPr>
            </m:e>
            <m:sub>
              <m:r>
                <w:rPr>
                  <w:rFonts w:ascii="Cambria Math" w:hAnsi="Cambria Math" w:cstheme="majorBidi"/>
                </w:rPr>
                <m:t>i</m:t>
              </m:r>
            </m:sub>
          </m:sSub>
          <m:r>
            <m:rPr>
              <m:sty m:val="p"/>
            </m:rPr>
            <w:rPr>
              <w:rFonts w:ascii="Cambria Math" w:hAnsi="Cambria Math" w:cstheme="majorBidi"/>
            </w:rPr>
            <m:t>≥</m:t>
          </m:r>
          <m:r>
            <w:rPr>
              <w:rFonts w:ascii="Cambria Math" w:hAnsi="Cambria Math" w:cstheme="majorBidi"/>
            </w:rPr>
            <m:t>0</m:t>
          </m:r>
        </m:oMath>
      </m:oMathPara>
    </w:p>
    <w:p w14:paraId="6FF11C94" w14:textId="69893957" w:rsidR="00DD0D7A" w:rsidRPr="00E5421D" w:rsidRDefault="00DD0D7A" w:rsidP="00E5421D">
      <w:pPr>
        <w:spacing w:line="360" w:lineRule="auto"/>
        <w:ind w:left="0" w:firstLine="0"/>
        <w:jc w:val="both"/>
        <w:rPr>
          <w:rFonts w:asciiTheme="majorBidi" w:hAnsiTheme="majorBidi" w:cstheme="majorBidi"/>
        </w:rPr>
      </w:pPr>
    </w:p>
    <w:p w14:paraId="0FE24CA2" w14:textId="77777777" w:rsidR="00DD0D7A" w:rsidRPr="00E5421D" w:rsidRDefault="00DD0D7A" w:rsidP="00E5421D">
      <w:pPr>
        <w:spacing w:line="360" w:lineRule="auto"/>
        <w:rPr>
          <w:rFonts w:asciiTheme="majorBidi" w:hAnsiTheme="majorBidi" w:cstheme="majorBidi"/>
        </w:rPr>
      </w:pPr>
      <w:r w:rsidRPr="00E5421D">
        <w:rPr>
          <w:rFonts w:asciiTheme="majorBidi" w:hAnsiTheme="majorBidi" w:cstheme="majorBidi"/>
        </w:rPr>
        <w:lastRenderedPageBreak/>
        <w:t>Where:</w:t>
      </w:r>
      <w:r w:rsidRPr="00E5421D">
        <w:rPr>
          <w:rFonts w:asciiTheme="majorBidi" w:hAnsiTheme="majorBidi" w:cstheme="majorBidi"/>
        </w:rPr>
        <w:br/>
        <w:t xml:space="preserve">- xᵢ </w:t>
      </w:r>
      <w:r w:rsidRPr="00E5421D">
        <w:rPr>
          <w:rFonts w:ascii="Cambria Math" w:hAnsi="Cambria Math" w:cs="Cambria Math"/>
        </w:rPr>
        <w:t>∈</w:t>
      </w:r>
      <w:r w:rsidRPr="00E5421D">
        <w:rPr>
          <w:rFonts w:asciiTheme="majorBidi" w:hAnsiTheme="majorBidi" w:cstheme="majorBidi"/>
        </w:rPr>
        <w:t xml:space="preserve"> ℝᵈ are feature vectors,</w:t>
      </w:r>
      <w:r w:rsidRPr="00E5421D">
        <w:rPr>
          <w:rFonts w:asciiTheme="majorBidi" w:hAnsiTheme="majorBidi" w:cstheme="majorBidi"/>
        </w:rPr>
        <w:br/>
        <w:t xml:space="preserve">- yᵢ </w:t>
      </w:r>
      <w:r w:rsidRPr="00E5421D">
        <w:rPr>
          <w:rFonts w:ascii="Cambria Math" w:hAnsi="Cambria Math" w:cs="Cambria Math"/>
        </w:rPr>
        <w:t>∈</w:t>
      </w:r>
      <w:r w:rsidRPr="00E5421D">
        <w:rPr>
          <w:rFonts w:asciiTheme="majorBidi" w:hAnsiTheme="majorBidi" w:cstheme="majorBidi"/>
        </w:rPr>
        <w:t xml:space="preserve"> {−1, +1} are class labels,</w:t>
      </w:r>
      <w:r w:rsidRPr="00E5421D">
        <w:rPr>
          <w:rFonts w:asciiTheme="majorBidi" w:hAnsiTheme="majorBidi" w:cstheme="majorBidi"/>
        </w:rPr>
        <w:br/>
        <w:t>- C is the regularization parameter,</w:t>
      </w:r>
      <w:r w:rsidRPr="00E5421D">
        <w:rPr>
          <w:rFonts w:asciiTheme="majorBidi" w:hAnsiTheme="majorBidi" w:cstheme="majorBidi"/>
        </w:rPr>
        <w:br/>
        <w:t>- ξᵢ are slack variables allowing misclassifications.</w:t>
      </w:r>
      <w:r w:rsidRPr="00E5421D">
        <w:rPr>
          <w:rFonts w:asciiTheme="majorBidi" w:hAnsiTheme="majorBidi" w:cstheme="majorBidi"/>
        </w:rPr>
        <w:br/>
      </w:r>
      <w:r w:rsidRPr="00E5421D">
        <w:rPr>
          <w:rFonts w:asciiTheme="majorBidi" w:hAnsiTheme="majorBidi" w:cstheme="majorBidi"/>
        </w:rPr>
        <w:br/>
        <w:t>Kernel functions (e.g., RBF) can be used when data is not linearly separable:</w:t>
      </w:r>
    </w:p>
    <w:p w14:paraId="368A27B2" w14:textId="77777777" w:rsidR="009F6F0D" w:rsidRPr="00E5421D" w:rsidRDefault="009F6F0D" w:rsidP="00E5421D">
      <w:pPr>
        <w:spacing w:line="360" w:lineRule="auto"/>
        <w:jc w:val="both"/>
        <w:rPr>
          <w:rFonts w:asciiTheme="majorBidi" w:hAnsiTheme="majorBidi" w:cstheme="majorBidi"/>
        </w:rPr>
      </w:pPr>
    </w:p>
    <w:p w14:paraId="6234080F" w14:textId="6D219BB2" w:rsidR="00DD0D7A" w:rsidRPr="00E5421D" w:rsidRDefault="009F6F0D" w:rsidP="00E5421D">
      <w:pPr>
        <w:spacing w:line="360" w:lineRule="auto"/>
        <w:jc w:val="both"/>
        <w:rPr>
          <w:rFonts w:asciiTheme="majorBidi" w:hAnsiTheme="majorBidi" w:cstheme="majorBidi"/>
        </w:rPr>
      </w:pPr>
      <m:oMathPara>
        <m:oMath>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e>
          </m:d>
          <m:r>
            <w:rPr>
              <w:rFonts w:ascii="Cambria Math" w:hAnsi="Cambria Math" w:cstheme="majorBidi"/>
            </w:rPr>
            <m:t>=</m:t>
          </m:r>
          <m:func>
            <m:funcPr>
              <m:ctrlPr>
                <w:rPr>
                  <w:rFonts w:ascii="Cambria Math" w:hAnsi="Cambria Math" w:cstheme="majorBidi"/>
                </w:rPr>
              </m:ctrlPr>
            </m:funcPr>
            <m:fName>
              <m:r>
                <m:rPr>
                  <m:sty m:val="p"/>
                </m:rPr>
                <w:rPr>
                  <w:rFonts w:ascii="Cambria Math" w:hAnsi="Cambria Math" w:cstheme="majorBidi"/>
                </w:rPr>
                <m:t>exp</m:t>
              </m:r>
              <m:ctrlPr>
                <w:rPr>
                  <w:rFonts w:ascii="Cambria Math" w:hAnsi="Cambria Math" w:cstheme="majorBidi"/>
                  <w:i/>
                </w:rPr>
              </m:ctrlPr>
            </m:fName>
            <m:e>
              <m:d>
                <m:dPr>
                  <m:ctrlPr>
                    <w:rPr>
                      <w:rFonts w:ascii="Cambria Math" w:hAnsi="Cambria Math" w:cstheme="majorBidi"/>
                    </w:rPr>
                  </m:ctrlPr>
                </m:dPr>
                <m:e>
                  <m:r>
                    <w:rPr>
                      <w:rFonts w:ascii="Cambria Math" w:hAnsi="Cambria Math" w:cstheme="majorBidi"/>
                    </w:rPr>
                    <m:t>-</m:t>
                  </m:r>
                  <m:r>
                    <m:rPr>
                      <m:sty m:val="p"/>
                    </m:rPr>
                    <w:rPr>
                      <w:rFonts w:ascii="Cambria Math" w:hAnsi="Cambria Math" w:cstheme="majorBidi"/>
                    </w:rPr>
                    <m:t>γ</m:t>
                  </m:r>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m:t>
                  </m:r>
                  <m:sSub>
                    <m:sSubPr>
                      <m:ctrlPr>
                        <w:rPr>
                          <w:rFonts w:ascii="Cambria Math" w:hAnsi="Cambria Math" w:cstheme="majorBidi"/>
                          <w:i/>
                        </w:rPr>
                      </m:ctrlPr>
                    </m:sSubPr>
                    <m:e>
                      <m:r>
                        <w:rPr>
                          <w:rFonts w:ascii="Cambria Math" w:hAnsi="Cambria Math" w:cstheme="majorBidi"/>
                        </w:rPr>
                        <m:t>x</m:t>
                      </m:r>
                    </m:e>
                    <m:sub>
                      <m:r>
                        <w:rPr>
                          <w:rFonts w:ascii="Cambria Math" w:hAnsi="Cambria Math" w:cstheme="majorBidi"/>
                        </w:rPr>
                        <m:t>j</m:t>
                      </m:r>
                    </m:sub>
                  </m:sSub>
                  <m:sSup>
                    <m:sSupPr>
                      <m:ctrlPr>
                        <w:rPr>
                          <w:rFonts w:ascii="Cambria Math" w:hAnsi="Cambria Math" w:cstheme="majorBidi"/>
                          <w:i/>
                        </w:rPr>
                      </m:ctrlPr>
                    </m:sSupPr>
                    <m:e>
                      <m:r>
                        <w:rPr>
                          <w:rFonts w:ascii="Cambria Math" w:hAnsi="Cambria Math" w:cstheme="majorBidi"/>
                        </w:rPr>
                        <m:t>|</m:t>
                      </m:r>
                    </m:e>
                    <m:sup>
                      <m:r>
                        <w:rPr>
                          <w:rFonts w:ascii="Cambria Math" w:hAnsi="Cambria Math" w:cstheme="majorBidi"/>
                        </w:rPr>
                        <m:t>2</m:t>
                      </m:r>
                    </m:sup>
                  </m:sSup>
                  <m:ctrlPr>
                    <w:rPr>
                      <w:rFonts w:ascii="Cambria Math" w:hAnsi="Cambria Math" w:cstheme="majorBidi"/>
                      <w:i/>
                    </w:rPr>
                  </m:ctrlPr>
                </m:e>
              </m:d>
            </m:e>
          </m:func>
        </m:oMath>
      </m:oMathPara>
    </w:p>
    <w:p w14:paraId="7F89CA0C" w14:textId="77777777" w:rsidR="009F6F0D" w:rsidRPr="00E5421D" w:rsidRDefault="009F6F0D" w:rsidP="00E5421D">
      <w:pPr>
        <w:spacing w:line="360" w:lineRule="auto"/>
        <w:jc w:val="both"/>
        <w:rPr>
          <w:rFonts w:asciiTheme="majorBidi" w:hAnsiTheme="majorBidi" w:cstheme="majorBidi"/>
        </w:rPr>
      </w:pPr>
    </w:p>
    <w:p w14:paraId="31CFC932" w14:textId="6D562BB6" w:rsidR="0043504D" w:rsidRPr="00E5421D" w:rsidRDefault="0043504D" w:rsidP="00E5421D">
      <w:pPr>
        <w:pStyle w:val="NormalWeb"/>
        <w:spacing w:line="360" w:lineRule="auto"/>
        <w:jc w:val="both"/>
        <w:rPr>
          <w:rFonts w:asciiTheme="majorBidi" w:hAnsiTheme="majorBidi" w:cstheme="majorBidi"/>
        </w:rPr>
      </w:pPr>
      <w:r w:rsidRPr="00E5421D">
        <w:rPr>
          <w:rFonts w:asciiTheme="majorBidi" w:hAnsiTheme="majorBidi" w:cstheme="majorBidi"/>
          <w:noProof/>
          <w14:ligatures w14:val="standardContextual"/>
        </w:rPr>
        <w:drawing>
          <wp:inline distT="0" distB="0" distL="0" distR="0" wp14:anchorId="1DD7CFBE" wp14:editId="74B43761">
            <wp:extent cx="5417820" cy="2954368"/>
            <wp:effectExtent l="0" t="0" r="0" b="0"/>
            <wp:docPr id="3596208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20821" name="Picture 359620821"/>
                    <pic:cNvPicPr/>
                  </pic:nvPicPr>
                  <pic:blipFill>
                    <a:blip r:embed="rId14">
                      <a:extLst>
                        <a:ext uri="{28A0092B-C50C-407E-A947-70E740481C1C}">
                          <a14:useLocalDpi xmlns:a14="http://schemas.microsoft.com/office/drawing/2010/main" val="0"/>
                        </a:ext>
                      </a:extLst>
                    </a:blip>
                    <a:stretch>
                      <a:fillRect/>
                    </a:stretch>
                  </pic:blipFill>
                  <pic:spPr>
                    <a:xfrm>
                      <a:off x="0" y="0"/>
                      <a:ext cx="5469386" cy="2982487"/>
                    </a:xfrm>
                    <a:prstGeom prst="rect">
                      <a:avLst/>
                    </a:prstGeom>
                  </pic:spPr>
                </pic:pic>
              </a:graphicData>
            </a:graphic>
          </wp:inline>
        </w:drawing>
      </w:r>
    </w:p>
    <w:p w14:paraId="66C3B7FD" w14:textId="38970823" w:rsidR="0043504D" w:rsidRPr="00E5421D" w:rsidRDefault="0043504D" w:rsidP="00E5421D">
      <w:pPr>
        <w:pStyle w:val="NormalWeb"/>
        <w:spacing w:line="360" w:lineRule="auto"/>
        <w:jc w:val="both"/>
        <w:rPr>
          <w:rFonts w:asciiTheme="majorBidi" w:hAnsiTheme="majorBidi" w:cstheme="majorBidi"/>
          <w:b/>
          <w:bCs/>
          <w:i/>
          <w:iCs/>
          <w:sz w:val="20"/>
          <w:szCs w:val="20"/>
        </w:rPr>
      </w:pPr>
      <w:r w:rsidRPr="00E5421D">
        <w:rPr>
          <w:rStyle w:val="Emphasis"/>
          <w:rFonts w:asciiTheme="majorBidi" w:hAnsiTheme="majorBidi" w:cstheme="majorBidi"/>
          <w:b/>
          <w:bCs/>
          <w:sz w:val="20"/>
          <w:szCs w:val="20"/>
        </w:rPr>
        <w:t>Figure 2.2. Illustration of SVM decision boundary separating two classes with maximum margin</w:t>
      </w:r>
      <w:r w:rsidR="00373D51" w:rsidRPr="00E5421D">
        <w:rPr>
          <w:rStyle w:val="Emphasis"/>
          <w:rFonts w:asciiTheme="majorBidi" w:hAnsiTheme="majorBidi" w:cstheme="majorBidi"/>
          <w:b/>
          <w:bCs/>
          <w:sz w:val="20"/>
          <w:szCs w:val="20"/>
        </w:rPr>
        <w:t xml:space="preserve"> </w:t>
      </w:r>
      <w:r w:rsidRPr="00E5421D">
        <w:rPr>
          <w:rStyle w:val="Emphasis"/>
          <w:rFonts w:asciiTheme="majorBidi" w:hAnsiTheme="majorBidi" w:cstheme="majorBidi"/>
          <w:b/>
          <w:bCs/>
          <w:sz w:val="20"/>
          <w:szCs w:val="20"/>
        </w:rPr>
        <w:t>[17].</w:t>
      </w:r>
    </w:p>
    <w:p w14:paraId="5E3C7325" w14:textId="52398EC3" w:rsidR="00310930" w:rsidRPr="00E5421D" w:rsidRDefault="00310930" w:rsidP="00E5421D">
      <w:pPr>
        <w:pStyle w:val="Heading3"/>
        <w:spacing w:line="360" w:lineRule="auto"/>
        <w:jc w:val="both"/>
        <w:rPr>
          <w:rFonts w:asciiTheme="majorBidi" w:hAnsiTheme="majorBidi" w:cstheme="majorBidi"/>
        </w:rPr>
      </w:pPr>
      <w:bookmarkStart w:id="41" w:name="_Toc205375898"/>
      <w:bookmarkStart w:id="42" w:name="_Toc205728027"/>
      <w:bookmarkStart w:id="43" w:name="_Toc206280614"/>
      <w:r w:rsidRPr="00E5421D">
        <w:rPr>
          <w:rFonts w:asciiTheme="majorBidi" w:hAnsiTheme="majorBidi" w:cstheme="majorBidi"/>
        </w:rPr>
        <w:t>2.5 Deep Learning in Fake News Detection</w:t>
      </w:r>
      <w:bookmarkEnd w:id="41"/>
      <w:bookmarkEnd w:id="42"/>
      <w:bookmarkEnd w:id="43"/>
    </w:p>
    <w:p w14:paraId="79099489" w14:textId="77777777"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 xml:space="preserve">Deep learning (DL) has emerged as a transformative approach in natural language processing (NLP), allowing models to automatically learn intricate linguistic patterns from unstructured text data. Unlike traditional machine learning techniques, which often rely on manually engineered features, deep learning models can discover hierarchical representations of language directly from raw input. This ability is particularly valuable in fake news detection, where linguistic deception can take subtle and complex forms. As online misinformation becomes increasingly sophisticated and widespread, DL-based models are gaining traction due </w:t>
      </w:r>
      <w:r w:rsidRPr="00E5421D">
        <w:rPr>
          <w:rFonts w:asciiTheme="majorBidi" w:hAnsiTheme="majorBidi" w:cstheme="majorBidi"/>
        </w:rPr>
        <w:lastRenderedPageBreak/>
        <w:t>to their superior performance in identifying misleading content, especially when trained on large, diverse datasets across domains and languages.</w:t>
      </w:r>
    </w:p>
    <w:p w14:paraId="206366D1" w14:textId="77777777" w:rsidR="006161F1" w:rsidRPr="00E5421D" w:rsidRDefault="006161F1" w:rsidP="00E5421D">
      <w:pPr>
        <w:spacing w:line="360" w:lineRule="auto"/>
        <w:jc w:val="both"/>
        <w:rPr>
          <w:rFonts w:asciiTheme="majorBidi" w:hAnsiTheme="majorBidi" w:cstheme="majorBidi"/>
        </w:rPr>
      </w:pPr>
    </w:p>
    <w:p w14:paraId="7F944E11" w14:textId="2A05FA69"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44" w:name="_Toc205375899"/>
      <w:bookmarkStart w:id="45" w:name="_Toc205728028"/>
      <w:bookmarkStart w:id="46" w:name="_Toc206280615"/>
      <w:r w:rsidRPr="00E5421D">
        <w:rPr>
          <w:rFonts w:asciiTheme="majorBidi" w:hAnsiTheme="majorBidi" w:cstheme="majorBidi"/>
        </w:rPr>
        <w:t>Recurrent Neural Networks (RNN)</w:t>
      </w:r>
      <w:bookmarkEnd w:id="44"/>
      <w:bookmarkEnd w:id="45"/>
      <w:bookmarkEnd w:id="46"/>
    </w:p>
    <w:p w14:paraId="101062D0" w14:textId="0F9A4B6E" w:rsidR="00121828" w:rsidRPr="00E5421D" w:rsidRDefault="00DD0D7A" w:rsidP="00121828">
      <w:pPr>
        <w:pStyle w:val="NormalWeb"/>
        <w:spacing w:line="360" w:lineRule="auto"/>
        <w:jc w:val="both"/>
        <w:rPr>
          <w:rFonts w:asciiTheme="majorBidi" w:hAnsiTheme="majorBidi" w:cstheme="majorBidi"/>
        </w:rPr>
      </w:pPr>
      <w:r w:rsidRPr="00E5421D">
        <w:rPr>
          <w:rFonts w:asciiTheme="majorBidi" w:hAnsiTheme="majorBidi" w:cstheme="majorBidi"/>
        </w:rPr>
        <w:t>Recurrent Neural Networks (RNNs) are a class of neural networks tailored for sequential data processing. Unlike feedforward networks, RNNs maintain a dynamic internal state through feedback loops that connect neurons across time steps. This enables them to model temporal dependencies in language, making them suitable for analyzing the structure and progression of written text. In fake news detection, RNNs can track shifts in tone, sentiment, and rhetorical structure that may indicate deceptive intent. However, standard RNNs face challenges when dealing with long sequences due to vanishing or exploding gradient issues, which limits their capacity to retain distant contextual information</w:t>
      </w:r>
      <w:r w:rsidR="00121828">
        <w:rPr>
          <w:rFonts w:asciiTheme="majorBidi" w:hAnsiTheme="majorBidi" w:cstheme="majorBidi"/>
        </w:rPr>
        <w:t xml:space="preserve"> as shown in Fig. 2.3.</w:t>
      </w:r>
    </w:p>
    <w:p w14:paraId="7783DD94" w14:textId="5FAB91EA"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w:t>
      </w:r>
    </w:p>
    <w:p w14:paraId="255891D2" w14:textId="77777777" w:rsidR="00977645" w:rsidRPr="00E5421D" w:rsidRDefault="00977645" w:rsidP="00E5421D">
      <w:pPr>
        <w:spacing w:line="360" w:lineRule="auto"/>
        <w:jc w:val="both"/>
        <w:rPr>
          <w:rFonts w:asciiTheme="majorBidi" w:hAnsiTheme="majorBidi" w:cstheme="majorBidi"/>
          <w:b/>
          <w:bCs/>
        </w:rPr>
      </w:pPr>
    </w:p>
    <w:p w14:paraId="3B0BB447" w14:textId="47600973" w:rsidR="00193DC0" w:rsidRPr="00E5421D" w:rsidRDefault="00193DC0" w:rsidP="00E5421D">
      <w:pPr>
        <w:spacing w:line="360" w:lineRule="auto"/>
        <w:jc w:val="both"/>
        <w:rPr>
          <w:rFonts w:asciiTheme="majorBidi" w:hAnsiTheme="majorBidi" w:cstheme="majorBidi"/>
        </w:rPr>
      </w:pPr>
      <w:r w:rsidRPr="00E5421D">
        <w:rPr>
          <w:rFonts w:asciiTheme="majorBidi" w:hAnsiTheme="majorBidi" w:cstheme="majorBidi"/>
          <w:noProof/>
        </w:rPr>
        <w:drawing>
          <wp:inline distT="0" distB="0" distL="0" distR="0" wp14:anchorId="4A575333" wp14:editId="5AFCD539">
            <wp:extent cx="5511800" cy="2755900"/>
            <wp:effectExtent l="0" t="0" r="0" b="0"/>
            <wp:docPr id="76472834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28344" name="Picture 764728344"/>
                    <pic:cNvPicPr/>
                  </pic:nvPicPr>
                  <pic:blipFill>
                    <a:blip r:embed="rId15">
                      <a:extLst>
                        <a:ext uri="{28A0092B-C50C-407E-A947-70E740481C1C}">
                          <a14:useLocalDpi xmlns:a14="http://schemas.microsoft.com/office/drawing/2010/main" val="0"/>
                        </a:ext>
                      </a:extLst>
                    </a:blip>
                    <a:stretch>
                      <a:fillRect/>
                    </a:stretch>
                  </pic:blipFill>
                  <pic:spPr>
                    <a:xfrm>
                      <a:off x="0" y="0"/>
                      <a:ext cx="5523988" cy="2761994"/>
                    </a:xfrm>
                    <a:prstGeom prst="rect">
                      <a:avLst/>
                    </a:prstGeom>
                  </pic:spPr>
                </pic:pic>
              </a:graphicData>
            </a:graphic>
          </wp:inline>
        </w:drawing>
      </w:r>
    </w:p>
    <w:p w14:paraId="18D87D44" w14:textId="1DA84B9B" w:rsidR="00DD0D7A" w:rsidRPr="00E5421D" w:rsidRDefault="00121828" w:rsidP="00E5421D">
      <w:pPr>
        <w:spacing w:line="360" w:lineRule="auto"/>
        <w:jc w:val="both"/>
        <w:rPr>
          <w:rFonts w:asciiTheme="majorBidi" w:hAnsiTheme="majorBidi" w:cstheme="majorBidi"/>
          <w:b/>
          <w:bCs/>
          <w:sz w:val="20"/>
          <w:szCs w:val="20"/>
        </w:rPr>
      </w:pPr>
      <w:r w:rsidRPr="00121828">
        <w:rPr>
          <w:rFonts w:asciiTheme="majorBidi" w:hAnsiTheme="majorBidi" w:cstheme="majorBidi"/>
          <w:b/>
          <w:bCs/>
          <w:sz w:val="20"/>
          <w:szCs w:val="20"/>
        </w:rPr>
        <w:t>Figure. 2.3</w:t>
      </w:r>
      <w:r w:rsidR="006778CA">
        <w:rPr>
          <w:rFonts w:asciiTheme="majorBidi" w:hAnsiTheme="majorBidi" w:cstheme="majorBidi"/>
          <w:b/>
          <w:bCs/>
          <w:sz w:val="20"/>
          <w:szCs w:val="20"/>
        </w:rPr>
        <w:t xml:space="preserve"> </w:t>
      </w:r>
      <w:r w:rsidR="00DD0D7A" w:rsidRPr="00E5421D">
        <w:rPr>
          <w:rFonts w:asciiTheme="majorBidi" w:hAnsiTheme="majorBidi" w:cstheme="majorBidi"/>
          <w:b/>
          <w:bCs/>
          <w:sz w:val="20"/>
          <w:szCs w:val="20"/>
        </w:rPr>
        <w:t xml:space="preserve">Basic architecture of a Recurrent Neural Network (RNN) </w:t>
      </w:r>
    </w:p>
    <w:p w14:paraId="7C45EEE1" w14:textId="77777777" w:rsidR="00DD0D7A" w:rsidRPr="00E5421D" w:rsidRDefault="00DD0D7A" w:rsidP="00E5421D">
      <w:pPr>
        <w:pStyle w:val="Heading3"/>
        <w:spacing w:line="360" w:lineRule="auto"/>
        <w:jc w:val="both"/>
        <w:rPr>
          <w:rFonts w:asciiTheme="majorBidi" w:hAnsiTheme="majorBidi" w:cstheme="majorBidi"/>
          <w:sz w:val="24"/>
        </w:rPr>
      </w:pPr>
    </w:p>
    <w:p w14:paraId="444A4EFA" w14:textId="3C81B003"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47" w:name="_Toc205375900"/>
      <w:bookmarkStart w:id="48" w:name="_Toc205728029"/>
      <w:bookmarkStart w:id="49" w:name="_Toc206280616"/>
      <w:r w:rsidRPr="00E5421D">
        <w:rPr>
          <w:rFonts w:asciiTheme="majorBidi" w:hAnsiTheme="majorBidi" w:cstheme="majorBidi"/>
        </w:rPr>
        <w:t>Long Short-Term Memory Networks (LSTM)</w:t>
      </w:r>
      <w:bookmarkEnd w:id="47"/>
      <w:bookmarkEnd w:id="48"/>
      <w:bookmarkEnd w:id="49"/>
    </w:p>
    <w:p w14:paraId="71C4AC47" w14:textId="75A4D09D"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Long Short-Term Memory (LSTM) networks were developed to overcome the shortcomings of traditional RNNs</w:t>
      </w:r>
      <w:r w:rsidR="00304316">
        <w:rPr>
          <w:rFonts w:asciiTheme="majorBidi" w:hAnsiTheme="majorBidi" w:cstheme="majorBidi"/>
        </w:rPr>
        <w:t xml:space="preserve"> </w:t>
      </w:r>
      <w:r w:rsidRPr="00E5421D">
        <w:rPr>
          <w:rFonts w:asciiTheme="majorBidi" w:hAnsiTheme="majorBidi" w:cstheme="majorBidi"/>
        </w:rPr>
        <w:t>. They introduce a more sophisticated memory cell mechanism that includes three gates—input, forget, and output—to regulate information flow</w:t>
      </w:r>
      <w:r w:rsidR="00304316">
        <w:rPr>
          <w:rFonts w:asciiTheme="majorBidi" w:hAnsiTheme="majorBidi" w:cstheme="majorBidi"/>
        </w:rPr>
        <w:t xml:space="preserve"> as shown in </w:t>
      </w:r>
      <w:r w:rsidR="00304316" w:rsidRPr="00304316">
        <w:rPr>
          <w:rFonts w:asciiTheme="majorBidi" w:hAnsiTheme="majorBidi" w:cstheme="majorBidi"/>
        </w:rPr>
        <w:t xml:space="preserve">Fig. </w:t>
      </w:r>
      <w:r w:rsidR="00304316" w:rsidRPr="00304316">
        <w:rPr>
          <w:rFonts w:asciiTheme="majorBidi" w:hAnsiTheme="majorBidi" w:cstheme="majorBidi"/>
        </w:rPr>
        <w:lastRenderedPageBreak/>
        <w:t>2.4</w:t>
      </w:r>
      <w:r w:rsidRPr="00E5421D">
        <w:rPr>
          <w:rFonts w:asciiTheme="majorBidi" w:hAnsiTheme="majorBidi" w:cstheme="majorBidi"/>
        </w:rPr>
        <w:t>. The forget gate discards irrelevant past information, the input gate updates the memory cell with new data, and the output gate determines the visible output at each time step. These mechanisms enable LSTMs to retain relevant long-term dependencies and selectively forget less useful patterns, which is critical for understanding context in fake news articles. For instance, deceptive narratives often unfold over several sentences, and LSTMs are capable of maintaining coherence in such cases. Bidirectional LSTMs (Bi-LSTM), which analyze data in both forward and backward directions, further improve context sensitivity, leading to enhanced performance in text-based fake news detection tasks [18].</w:t>
      </w:r>
    </w:p>
    <w:p w14:paraId="1CF25C4F" w14:textId="77777777" w:rsidR="00193DC0" w:rsidRPr="00E5421D" w:rsidRDefault="00193DC0" w:rsidP="00E5421D">
      <w:pPr>
        <w:spacing w:line="360" w:lineRule="auto"/>
        <w:jc w:val="both"/>
        <w:rPr>
          <w:rFonts w:asciiTheme="majorBidi" w:hAnsiTheme="majorBidi" w:cstheme="majorBidi"/>
        </w:rPr>
      </w:pPr>
    </w:p>
    <w:p w14:paraId="20043B10" w14:textId="77777777" w:rsidR="00E5421D" w:rsidRPr="00E5421D" w:rsidRDefault="00E5421D" w:rsidP="00E5421D">
      <w:pPr>
        <w:spacing w:line="360" w:lineRule="auto"/>
        <w:jc w:val="both"/>
        <w:rPr>
          <w:rFonts w:asciiTheme="majorBidi" w:hAnsiTheme="majorBidi" w:cstheme="majorBidi"/>
        </w:rPr>
      </w:pPr>
    </w:p>
    <w:p w14:paraId="796F9F68" w14:textId="77777777" w:rsidR="00E5421D" w:rsidRPr="00E5421D" w:rsidRDefault="00E5421D" w:rsidP="00E5421D">
      <w:pPr>
        <w:spacing w:line="360" w:lineRule="auto"/>
        <w:jc w:val="both"/>
        <w:rPr>
          <w:rFonts w:asciiTheme="majorBidi" w:hAnsiTheme="majorBidi" w:cstheme="majorBidi"/>
        </w:rPr>
      </w:pPr>
    </w:p>
    <w:p w14:paraId="15B0C22D" w14:textId="77777777" w:rsidR="00E5421D" w:rsidRPr="00E5421D" w:rsidRDefault="00E5421D" w:rsidP="00E5421D">
      <w:pPr>
        <w:spacing w:line="360" w:lineRule="auto"/>
        <w:jc w:val="both"/>
        <w:rPr>
          <w:rFonts w:asciiTheme="majorBidi" w:hAnsiTheme="majorBidi" w:cstheme="majorBidi"/>
        </w:rPr>
      </w:pPr>
    </w:p>
    <w:p w14:paraId="18A033DA" w14:textId="77777777" w:rsidR="00E5421D" w:rsidRPr="00E5421D" w:rsidRDefault="00E5421D" w:rsidP="00E5421D">
      <w:pPr>
        <w:spacing w:line="360" w:lineRule="auto"/>
        <w:jc w:val="both"/>
        <w:rPr>
          <w:rFonts w:asciiTheme="majorBidi" w:hAnsiTheme="majorBidi" w:cstheme="majorBidi"/>
        </w:rPr>
      </w:pPr>
    </w:p>
    <w:p w14:paraId="6351B79F" w14:textId="77777777" w:rsidR="00E5421D" w:rsidRPr="00E5421D" w:rsidRDefault="00E5421D" w:rsidP="00E5421D">
      <w:pPr>
        <w:spacing w:line="360" w:lineRule="auto"/>
        <w:jc w:val="both"/>
        <w:rPr>
          <w:rFonts w:asciiTheme="majorBidi" w:hAnsiTheme="majorBidi" w:cstheme="majorBidi"/>
        </w:rPr>
      </w:pPr>
    </w:p>
    <w:p w14:paraId="4645159E" w14:textId="77777777" w:rsidR="00E5421D" w:rsidRPr="00E5421D" w:rsidRDefault="00E5421D" w:rsidP="00E5421D">
      <w:pPr>
        <w:spacing w:line="360" w:lineRule="auto"/>
        <w:jc w:val="both"/>
        <w:rPr>
          <w:rFonts w:asciiTheme="majorBidi" w:hAnsiTheme="majorBidi" w:cstheme="majorBidi"/>
        </w:rPr>
      </w:pPr>
    </w:p>
    <w:p w14:paraId="2E7B5393" w14:textId="6630F12E" w:rsidR="00193DC0" w:rsidRPr="00E5421D" w:rsidRDefault="00193DC0" w:rsidP="00E5421D">
      <w:pPr>
        <w:spacing w:line="360" w:lineRule="auto"/>
        <w:jc w:val="both"/>
        <w:rPr>
          <w:rFonts w:asciiTheme="majorBidi" w:hAnsiTheme="majorBidi" w:cstheme="majorBidi"/>
        </w:rPr>
      </w:pPr>
      <w:r w:rsidRPr="00E5421D">
        <w:rPr>
          <w:rFonts w:asciiTheme="majorBidi" w:hAnsiTheme="majorBidi" w:cstheme="majorBidi"/>
          <w:noProof/>
        </w:rPr>
        <w:drawing>
          <wp:inline distT="0" distB="0" distL="0" distR="0" wp14:anchorId="7EA14CD2" wp14:editId="604FCB45">
            <wp:extent cx="5486400" cy="2743200"/>
            <wp:effectExtent l="0" t="0" r="0" b="0"/>
            <wp:docPr id="165648144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1449" name="Picture 1656481449"/>
                    <pic:cNvPicPr/>
                  </pic:nvPicPr>
                  <pic:blipFill>
                    <a:blip r:embed="rId16">
                      <a:extLst>
                        <a:ext uri="{28A0092B-C50C-407E-A947-70E740481C1C}">
                          <a14:useLocalDpi xmlns:a14="http://schemas.microsoft.com/office/drawing/2010/main" val="0"/>
                        </a:ext>
                      </a:extLst>
                    </a:blip>
                    <a:stretch>
                      <a:fillRect/>
                    </a:stretch>
                  </pic:blipFill>
                  <pic:spPr>
                    <a:xfrm>
                      <a:off x="0" y="0"/>
                      <a:ext cx="5492134" cy="2746067"/>
                    </a:xfrm>
                    <a:prstGeom prst="rect">
                      <a:avLst/>
                    </a:prstGeom>
                  </pic:spPr>
                </pic:pic>
              </a:graphicData>
            </a:graphic>
          </wp:inline>
        </w:drawing>
      </w:r>
    </w:p>
    <w:p w14:paraId="2112095F" w14:textId="6432444C" w:rsidR="00DD0D7A" w:rsidRPr="00E5421D" w:rsidRDefault="0050546B" w:rsidP="00E5421D">
      <w:pPr>
        <w:spacing w:line="360" w:lineRule="auto"/>
        <w:jc w:val="both"/>
        <w:rPr>
          <w:rFonts w:asciiTheme="majorBidi" w:hAnsiTheme="majorBidi" w:cstheme="majorBidi"/>
          <w:b/>
          <w:bCs/>
          <w:sz w:val="20"/>
          <w:szCs w:val="20"/>
        </w:rPr>
      </w:pPr>
      <w:r w:rsidRPr="00121828">
        <w:rPr>
          <w:rFonts w:asciiTheme="majorBidi" w:hAnsiTheme="majorBidi" w:cstheme="majorBidi"/>
          <w:b/>
          <w:bCs/>
          <w:sz w:val="20"/>
          <w:szCs w:val="20"/>
        </w:rPr>
        <w:t>Figure. 2.</w:t>
      </w:r>
      <w:r w:rsidR="000E10AF">
        <w:rPr>
          <w:rFonts w:asciiTheme="majorBidi" w:hAnsiTheme="majorBidi" w:cstheme="majorBidi"/>
          <w:b/>
          <w:bCs/>
          <w:sz w:val="20"/>
          <w:szCs w:val="20"/>
        </w:rPr>
        <w:t>4</w:t>
      </w:r>
      <w:r>
        <w:rPr>
          <w:rFonts w:asciiTheme="majorBidi" w:hAnsiTheme="majorBidi" w:cstheme="majorBidi"/>
          <w:b/>
          <w:bCs/>
          <w:sz w:val="20"/>
          <w:szCs w:val="20"/>
        </w:rPr>
        <w:t xml:space="preserve"> </w:t>
      </w:r>
      <w:r w:rsidR="00DD0D7A" w:rsidRPr="00E5421D">
        <w:rPr>
          <w:rFonts w:asciiTheme="majorBidi" w:hAnsiTheme="majorBidi" w:cstheme="majorBidi"/>
          <w:b/>
          <w:bCs/>
          <w:sz w:val="20"/>
          <w:szCs w:val="20"/>
        </w:rPr>
        <w:t>Architecture of an LSTM cell with gates and memory flow</w:t>
      </w:r>
    </w:p>
    <w:p w14:paraId="7347A589" w14:textId="77777777" w:rsidR="00DD0D7A" w:rsidRPr="00E5421D" w:rsidRDefault="00DD0D7A" w:rsidP="00E5421D">
      <w:pPr>
        <w:pStyle w:val="Heading3"/>
        <w:spacing w:line="360" w:lineRule="auto"/>
        <w:jc w:val="both"/>
        <w:rPr>
          <w:rFonts w:asciiTheme="majorBidi" w:hAnsiTheme="majorBidi" w:cstheme="majorBidi"/>
          <w:sz w:val="24"/>
        </w:rPr>
      </w:pPr>
    </w:p>
    <w:p w14:paraId="4BFE3271" w14:textId="2581DB37"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50" w:name="_Toc205375901"/>
      <w:bookmarkStart w:id="51" w:name="_Toc205728030"/>
      <w:bookmarkStart w:id="52" w:name="_Toc206280617"/>
      <w:r w:rsidRPr="00E5421D">
        <w:rPr>
          <w:rFonts w:asciiTheme="majorBidi" w:hAnsiTheme="majorBidi" w:cstheme="majorBidi"/>
        </w:rPr>
        <w:t>Convolutional Neural Networks (CNN)</w:t>
      </w:r>
      <w:bookmarkEnd w:id="50"/>
      <w:bookmarkEnd w:id="51"/>
      <w:bookmarkEnd w:id="52"/>
    </w:p>
    <w:p w14:paraId="0E301B4E" w14:textId="77777777" w:rsidR="00C1000C" w:rsidRPr="00E5421D" w:rsidRDefault="00C1000C"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Convolutional Neural Networks (CNNs), originally developed for image recognition, have been effectively repurposed for processing textual data. In the domain of fake news detection, CNNs slide </w:t>
      </w:r>
      <w:r w:rsidRPr="00605FF6">
        <w:rPr>
          <w:b/>
          <w:bCs/>
        </w:rPr>
        <w:t>one-dimensional convolutional filters</w:t>
      </w:r>
      <w:r w:rsidRPr="00E5421D">
        <w:rPr>
          <w:rFonts w:asciiTheme="majorBidi" w:hAnsiTheme="majorBidi" w:cstheme="majorBidi"/>
        </w:rPr>
        <w:t xml:space="preserve"> over sequences of word embeddings to </w:t>
      </w:r>
      <w:r w:rsidRPr="00E5421D">
        <w:rPr>
          <w:rFonts w:asciiTheme="majorBidi" w:hAnsiTheme="majorBidi" w:cstheme="majorBidi"/>
        </w:rPr>
        <w:lastRenderedPageBreak/>
        <w:t>detect local textual patterns—such as distinctive phrases or stylistic cues—that help differentiate deceptive from credible content. These filters learn meaningful features automatically, eliminating the need for manual feature engineering.</w:t>
      </w:r>
    </w:p>
    <w:p w14:paraId="60958FCE" w14:textId="44684B40" w:rsidR="00193DC0" w:rsidRPr="00E5421D" w:rsidRDefault="00C1000C"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After filtering, </w:t>
      </w:r>
      <w:r w:rsidRPr="00605FF6">
        <w:rPr>
          <w:b/>
          <w:bCs/>
        </w:rPr>
        <w:t>pooling layers</w:t>
      </w:r>
      <w:r w:rsidRPr="00E5421D">
        <w:rPr>
          <w:rFonts w:asciiTheme="majorBidi" w:hAnsiTheme="majorBidi" w:cstheme="majorBidi"/>
        </w:rPr>
        <w:t xml:space="preserve"> (e.g., max pooling) condense these features, emphasizing the most informative signals and reducing the overall dimension of the representation. This approach enhances computational efficiency and often supports better generalization. The compressed feature maps are then fed into </w:t>
      </w:r>
      <w:r w:rsidRPr="00605FF6">
        <w:rPr>
          <w:b/>
          <w:bCs/>
        </w:rPr>
        <w:t>fully connected layers</w:t>
      </w:r>
      <w:r w:rsidRPr="00E5421D">
        <w:rPr>
          <w:rFonts w:asciiTheme="majorBidi" w:hAnsiTheme="majorBidi" w:cstheme="majorBidi"/>
        </w:rPr>
        <w:t>, which integrate the extracted features and produce the final classification output</w:t>
      </w:r>
      <w:r w:rsidR="00605FF6">
        <w:rPr>
          <w:rFonts w:asciiTheme="majorBidi" w:hAnsiTheme="majorBidi" w:cstheme="majorBidi"/>
        </w:rPr>
        <w:t xml:space="preserve"> as shown in </w:t>
      </w:r>
      <w:r w:rsidR="00605FF6" w:rsidRPr="00605FF6">
        <w:rPr>
          <w:rFonts w:asciiTheme="majorBidi" w:hAnsiTheme="majorBidi" w:cstheme="majorBidi"/>
        </w:rPr>
        <w:t>Fig. 2.5</w:t>
      </w:r>
      <w:r w:rsidRPr="00E5421D">
        <w:rPr>
          <w:rFonts w:asciiTheme="majorBidi" w:hAnsiTheme="majorBidi" w:cstheme="majorBidi"/>
        </w:rPr>
        <w:t xml:space="preserve">. Thanks to their parallelism and relatively lightweight structure, CNNs are highly efficient and scalable—qualities that make them suitable for real-time fake news detection pipelines </w:t>
      </w:r>
      <w:r w:rsidR="00DD0D7A" w:rsidRPr="00E5421D">
        <w:rPr>
          <w:rFonts w:asciiTheme="majorBidi" w:hAnsiTheme="majorBidi" w:cstheme="majorBidi"/>
        </w:rPr>
        <w:t>[19].</w:t>
      </w:r>
    </w:p>
    <w:p w14:paraId="47AA7191" w14:textId="77777777" w:rsidR="006161F1" w:rsidRPr="00E5421D" w:rsidRDefault="006161F1" w:rsidP="00E5421D">
      <w:pPr>
        <w:spacing w:line="360" w:lineRule="auto"/>
        <w:jc w:val="both"/>
        <w:rPr>
          <w:rFonts w:asciiTheme="majorBidi" w:hAnsiTheme="majorBidi" w:cstheme="majorBidi"/>
        </w:rPr>
      </w:pPr>
    </w:p>
    <w:p w14:paraId="3DDDFE68" w14:textId="77777777" w:rsidR="00E5421D" w:rsidRPr="00E5421D" w:rsidRDefault="00E5421D" w:rsidP="00E5421D">
      <w:pPr>
        <w:spacing w:line="360" w:lineRule="auto"/>
        <w:jc w:val="both"/>
        <w:rPr>
          <w:rFonts w:asciiTheme="majorBidi" w:hAnsiTheme="majorBidi" w:cstheme="majorBidi"/>
        </w:rPr>
      </w:pPr>
    </w:p>
    <w:p w14:paraId="261BCE11" w14:textId="77777777" w:rsidR="00E5421D" w:rsidRPr="00E5421D" w:rsidRDefault="00E5421D" w:rsidP="00E5421D">
      <w:pPr>
        <w:spacing w:line="360" w:lineRule="auto"/>
        <w:jc w:val="both"/>
        <w:rPr>
          <w:rFonts w:asciiTheme="majorBidi" w:hAnsiTheme="majorBidi" w:cstheme="majorBidi"/>
        </w:rPr>
      </w:pPr>
    </w:p>
    <w:p w14:paraId="124659B5" w14:textId="07764A30" w:rsidR="00193DC0" w:rsidRPr="00E5421D" w:rsidRDefault="00193DC0" w:rsidP="00E5421D">
      <w:pPr>
        <w:spacing w:line="360" w:lineRule="auto"/>
        <w:jc w:val="both"/>
        <w:rPr>
          <w:rFonts w:asciiTheme="majorBidi" w:hAnsiTheme="majorBidi" w:cstheme="majorBidi"/>
          <w:b/>
          <w:bCs/>
        </w:rPr>
      </w:pPr>
      <w:r w:rsidRPr="00E5421D">
        <w:rPr>
          <w:rFonts w:asciiTheme="majorBidi" w:hAnsiTheme="majorBidi" w:cstheme="majorBidi"/>
          <w:b/>
          <w:bCs/>
          <w:noProof/>
        </w:rPr>
        <w:drawing>
          <wp:inline distT="0" distB="0" distL="0" distR="0" wp14:anchorId="6008CC28" wp14:editId="40677899">
            <wp:extent cx="5638800" cy="2819400"/>
            <wp:effectExtent l="0" t="0" r="0" b="0"/>
            <wp:docPr id="162140982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9825" name="Picture 1621409825"/>
                    <pic:cNvPicPr/>
                  </pic:nvPicPr>
                  <pic:blipFill>
                    <a:blip r:embed="rId17">
                      <a:extLst>
                        <a:ext uri="{28A0092B-C50C-407E-A947-70E740481C1C}">
                          <a14:useLocalDpi xmlns:a14="http://schemas.microsoft.com/office/drawing/2010/main" val="0"/>
                        </a:ext>
                      </a:extLst>
                    </a:blip>
                    <a:stretch>
                      <a:fillRect/>
                    </a:stretch>
                  </pic:blipFill>
                  <pic:spPr>
                    <a:xfrm>
                      <a:off x="0" y="0"/>
                      <a:ext cx="5670394" cy="2835197"/>
                    </a:xfrm>
                    <a:prstGeom prst="rect">
                      <a:avLst/>
                    </a:prstGeom>
                  </pic:spPr>
                </pic:pic>
              </a:graphicData>
            </a:graphic>
          </wp:inline>
        </w:drawing>
      </w:r>
    </w:p>
    <w:p w14:paraId="01F3E03D" w14:textId="46A89DC2" w:rsidR="00DD0D7A" w:rsidRPr="00E5421D" w:rsidRDefault="00D03766" w:rsidP="00E5421D">
      <w:pPr>
        <w:spacing w:line="360" w:lineRule="auto"/>
        <w:jc w:val="both"/>
        <w:rPr>
          <w:rFonts w:asciiTheme="majorBidi" w:hAnsiTheme="majorBidi" w:cstheme="majorBidi"/>
          <w:b/>
          <w:bCs/>
          <w:sz w:val="20"/>
          <w:szCs w:val="20"/>
        </w:rPr>
      </w:pPr>
      <w:r w:rsidRPr="00121828">
        <w:rPr>
          <w:rFonts w:asciiTheme="majorBidi" w:hAnsiTheme="majorBidi" w:cstheme="majorBidi"/>
          <w:b/>
          <w:bCs/>
          <w:sz w:val="20"/>
          <w:szCs w:val="20"/>
        </w:rPr>
        <w:t>Figure. 2.</w:t>
      </w:r>
      <w:r>
        <w:rPr>
          <w:rFonts w:asciiTheme="majorBidi" w:hAnsiTheme="majorBidi" w:cstheme="majorBidi"/>
          <w:b/>
          <w:bCs/>
          <w:sz w:val="20"/>
          <w:szCs w:val="20"/>
        </w:rPr>
        <w:t xml:space="preserve">5 </w:t>
      </w:r>
      <w:r w:rsidR="00DD0D7A" w:rsidRPr="00E5421D">
        <w:rPr>
          <w:rFonts w:asciiTheme="majorBidi" w:hAnsiTheme="majorBidi" w:cstheme="majorBidi"/>
          <w:b/>
          <w:bCs/>
          <w:sz w:val="20"/>
          <w:szCs w:val="20"/>
        </w:rPr>
        <w:t>CNN architecture for text classification</w:t>
      </w:r>
    </w:p>
    <w:p w14:paraId="74984D79" w14:textId="77777777" w:rsidR="00DD0D7A" w:rsidRPr="00E5421D" w:rsidRDefault="00DD0D7A" w:rsidP="00E5421D">
      <w:pPr>
        <w:pStyle w:val="Heading3"/>
        <w:spacing w:line="360" w:lineRule="auto"/>
        <w:jc w:val="both"/>
        <w:rPr>
          <w:rFonts w:asciiTheme="majorBidi" w:hAnsiTheme="majorBidi" w:cstheme="majorBidi"/>
        </w:rPr>
      </w:pPr>
    </w:p>
    <w:p w14:paraId="03EE45BA" w14:textId="52257502"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53" w:name="_Toc205375902"/>
      <w:bookmarkStart w:id="54" w:name="_Toc205728031"/>
      <w:bookmarkStart w:id="55" w:name="_Toc206280618"/>
      <w:r w:rsidRPr="00E5421D">
        <w:rPr>
          <w:rFonts w:asciiTheme="majorBidi" w:hAnsiTheme="majorBidi" w:cstheme="majorBidi"/>
        </w:rPr>
        <w:t>Hybrid Deep Learning Architectures</w:t>
      </w:r>
      <w:bookmarkEnd w:id="53"/>
      <w:bookmarkEnd w:id="54"/>
      <w:bookmarkEnd w:id="55"/>
    </w:p>
    <w:p w14:paraId="023AF879" w14:textId="5345EC2D"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 xml:space="preserve">To leverage the complementary strengths of CNNs and LSTMs, hybrid architectures have been proposed. In a typical CNN-LSTM model, convolutional layers are used first to extract high-level n-gram features from the input text. These localized features are then fed into LSTM layers to capture their temporal dependencies and contextual dynamics. This architecture </w:t>
      </w:r>
      <w:r w:rsidRPr="00E5421D">
        <w:rPr>
          <w:rFonts w:asciiTheme="majorBidi" w:hAnsiTheme="majorBidi" w:cstheme="majorBidi"/>
        </w:rPr>
        <w:lastRenderedPageBreak/>
        <w:t>allows the model to simultaneously recognize fine-grained textual patterns and model their sequential evolution, improving detection accuracy. Research has shown that such hybrid models outperform pure CNN or LSTM models, particularly on multilingual and noisy datasets often encountered on social media [</w:t>
      </w:r>
      <w:r w:rsidR="0082132F" w:rsidRPr="00E5421D">
        <w:rPr>
          <w:rFonts w:asciiTheme="majorBidi" w:hAnsiTheme="majorBidi" w:cstheme="majorBidi"/>
        </w:rPr>
        <w:t>20</w:t>
      </w:r>
      <w:r w:rsidRPr="00E5421D">
        <w:rPr>
          <w:rFonts w:asciiTheme="majorBidi" w:hAnsiTheme="majorBidi" w:cstheme="majorBidi"/>
        </w:rPr>
        <w:t>].</w:t>
      </w:r>
    </w:p>
    <w:p w14:paraId="15D1E228" w14:textId="77777777" w:rsidR="00193DC0" w:rsidRPr="00E5421D" w:rsidRDefault="00193DC0" w:rsidP="00E5421D">
      <w:pPr>
        <w:spacing w:line="360" w:lineRule="auto"/>
        <w:jc w:val="both"/>
        <w:rPr>
          <w:rFonts w:asciiTheme="majorBidi" w:hAnsiTheme="majorBidi" w:cstheme="majorBidi"/>
        </w:rPr>
      </w:pPr>
    </w:p>
    <w:p w14:paraId="78446D4A" w14:textId="048BF038" w:rsidR="00DD0D7A" w:rsidRPr="00E5421D" w:rsidRDefault="00DD0D7A" w:rsidP="00E5421D">
      <w:pPr>
        <w:pStyle w:val="Heading4"/>
        <w:numPr>
          <w:ilvl w:val="0"/>
          <w:numId w:val="13"/>
        </w:numPr>
        <w:spacing w:line="360" w:lineRule="auto"/>
        <w:jc w:val="both"/>
        <w:rPr>
          <w:rFonts w:asciiTheme="majorBidi" w:hAnsiTheme="majorBidi" w:cstheme="majorBidi"/>
        </w:rPr>
      </w:pPr>
      <w:bookmarkStart w:id="56" w:name="_Toc205375903"/>
      <w:bookmarkStart w:id="57" w:name="_Toc205728032"/>
      <w:bookmarkStart w:id="58" w:name="_Toc206280619"/>
      <w:r w:rsidRPr="00E5421D">
        <w:rPr>
          <w:rFonts w:asciiTheme="majorBidi" w:hAnsiTheme="majorBidi" w:cstheme="majorBidi"/>
        </w:rPr>
        <w:t>Strengths and Challenges of DL in Fake News Detection</w:t>
      </w:r>
      <w:bookmarkEnd w:id="56"/>
      <w:bookmarkEnd w:id="57"/>
      <w:bookmarkEnd w:id="58"/>
    </w:p>
    <w:p w14:paraId="7421AC30" w14:textId="192E5249" w:rsidR="00DD0D7A" w:rsidRPr="00E5421D" w:rsidRDefault="00D46961" w:rsidP="00E5421D">
      <w:pPr>
        <w:spacing w:line="360" w:lineRule="auto"/>
        <w:jc w:val="both"/>
        <w:rPr>
          <w:rFonts w:asciiTheme="majorBidi" w:hAnsiTheme="majorBidi" w:cstheme="majorBidi"/>
        </w:rPr>
      </w:pPr>
      <w:r w:rsidRPr="00E5421D">
        <w:rPr>
          <w:rFonts w:asciiTheme="majorBidi" w:hAnsiTheme="majorBidi" w:cstheme="majorBidi"/>
        </w:rPr>
        <w:t xml:space="preserve">Deep learning brings powerful advantages to fake news detection. It excels at modeling complex, non-linear relationships in text and generalizes well across domains such as politics, health, and finance. Furthermore, pretrained models can be fine-tuned to adapt to new topics or languages even with limited data. On the flip side, these models have notable drawbacks: they often require substantial labeled datasets, demand considerable computational resources, and their decision-making processes are opaque, complicating issues of interpretability and accountability—an especially relevant concern in domains like journalism or law. Nonetheless, deep learning continues to be a leading and rapidly evolving force in fake news detection research </w:t>
      </w:r>
      <w:r w:rsidR="00DD0D7A" w:rsidRPr="00E5421D">
        <w:rPr>
          <w:rFonts w:asciiTheme="majorBidi" w:hAnsiTheme="majorBidi" w:cstheme="majorBidi"/>
        </w:rPr>
        <w:t>[2</w:t>
      </w:r>
      <w:r w:rsidR="0082132F" w:rsidRPr="00E5421D">
        <w:rPr>
          <w:rFonts w:asciiTheme="majorBidi" w:hAnsiTheme="majorBidi" w:cstheme="majorBidi"/>
        </w:rPr>
        <w:t>1</w:t>
      </w:r>
      <w:r w:rsidR="00DD0D7A" w:rsidRPr="00E5421D">
        <w:rPr>
          <w:rFonts w:asciiTheme="majorBidi" w:hAnsiTheme="majorBidi" w:cstheme="majorBidi"/>
        </w:rPr>
        <w:t>].</w:t>
      </w:r>
    </w:p>
    <w:p w14:paraId="17E56423" w14:textId="77777777" w:rsidR="00AD4AC1" w:rsidRPr="00E5421D" w:rsidRDefault="00AD4AC1" w:rsidP="00E5421D">
      <w:pPr>
        <w:pStyle w:val="Heading3"/>
        <w:spacing w:line="360" w:lineRule="auto"/>
        <w:jc w:val="both"/>
        <w:rPr>
          <w:rFonts w:asciiTheme="majorBidi" w:hAnsiTheme="majorBidi" w:cstheme="majorBidi"/>
        </w:rPr>
      </w:pPr>
      <w:bookmarkStart w:id="59" w:name="_Toc205375904"/>
      <w:bookmarkStart w:id="60" w:name="_Toc205728033"/>
      <w:bookmarkStart w:id="61" w:name="_Toc206280620"/>
    </w:p>
    <w:p w14:paraId="2E2AC7A3" w14:textId="07CE7EDC" w:rsidR="00310930" w:rsidRPr="00E5421D" w:rsidRDefault="00310930" w:rsidP="00E5421D">
      <w:pPr>
        <w:pStyle w:val="Heading3"/>
        <w:spacing w:line="360" w:lineRule="auto"/>
        <w:jc w:val="both"/>
        <w:rPr>
          <w:rFonts w:asciiTheme="majorBidi" w:hAnsiTheme="majorBidi" w:cstheme="majorBidi"/>
        </w:rPr>
      </w:pPr>
      <w:r w:rsidRPr="00E5421D">
        <w:rPr>
          <w:rFonts w:asciiTheme="majorBidi" w:hAnsiTheme="majorBidi" w:cstheme="majorBidi"/>
        </w:rPr>
        <w:t>2.6 Role of Large Language Models in Fake News Detection</w:t>
      </w:r>
      <w:bookmarkEnd w:id="59"/>
      <w:bookmarkEnd w:id="60"/>
      <w:bookmarkEnd w:id="61"/>
    </w:p>
    <w:p w14:paraId="3A39791B" w14:textId="22FAB401"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Large Language Models (LLMs) represent a recent and transformative advancement in the field of natural language processing. These models—such as BERT (Bidirectional Encoder Representations from Transformers), </w:t>
      </w:r>
      <w:proofErr w:type="spellStart"/>
      <w:r w:rsidRPr="00E5421D">
        <w:rPr>
          <w:rFonts w:asciiTheme="majorBidi" w:hAnsiTheme="majorBidi" w:cstheme="majorBidi"/>
          <w:kern w:val="0"/>
          <w14:ligatures w14:val="none"/>
        </w:rPr>
        <w:t>RoBERTa</w:t>
      </w:r>
      <w:proofErr w:type="spellEnd"/>
      <w:r w:rsidRPr="00E5421D">
        <w:rPr>
          <w:rFonts w:asciiTheme="majorBidi" w:hAnsiTheme="majorBidi" w:cstheme="majorBidi"/>
          <w:kern w:val="0"/>
          <w14:ligatures w14:val="none"/>
        </w:rPr>
        <w:t xml:space="preserve"> (Robustly Optimized BERT), and GPT (Generative Pre-trained Transformer)—are built on the </w:t>
      </w:r>
      <w:r w:rsidRPr="00E5421D">
        <w:rPr>
          <w:rFonts w:asciiTheme="majorBidi" w:hAnsiTheme="majorBidi" w:cstheme="majorBidi"/>
          <w:b/>
          <w:bCs/>
          <w:kern w:val="0"/>
          <w14:ligatures w14:val="none"/>
        </w:rPr>
        <w:t>transformer architecture</w:t>
      </w:r>
      <w:r w:rsidRPr="00E5421D">
        <w:rPr>
          <w:rFonts w:asciiTheme="majorBidi" w:hAnsiTheme="majorBidi" w:cstheme="majorBidi"/>
          <w:kern w:val="0"/>
          <w14:ligatures w14:val="none"/>
        </w:rPr>
        <w:t>, which allows them to process language with unprecedented levels of contextual understanding and semantic depth [</w:t>
      </w:r>
      <w:r w:rsidR="00DD0D7A" w:rsidRPr="00E5421D">
        <w:rPr>
          <w:rFonts w:asciiTheme="majorBidi" w:hAnsiTheme="majorBidi" w:cstheme="majorBidi"/>
          <w:kern w:val="0"/>
          <w14:ligatures w14:val="none"/>
        </w:rPr>
        <w:t>2</w:t>
      </w:r>
      <w:r w:rsidR="0082132F" w:rsidRPr="00E5421D">
        <w:rPr>
          <w:rFonts w:asciiTheme="majorBidi" w:hAnsiTheme="majorBidi" w:cstheme="majorBidi"/>
          <w:kern w:val="0"/>
          <w14:ligatures w14:val="none"/>
        </w:rPr>
        <w:t>2</w:t>
      </w:r>
      <w:r w:rsidRPr="00E5421D">
        <w:rPr>
          <w:rFonts w:asciiTheme="majorBidi" w:hAnsiTheme="majorBidi" w:cstheme="majorBidi"/>
          <w:kern w:val="0"/>
          <w14:ligatures w14:val="none"/>
        </w:rPr>
        <w:t>].</w:t>
      </w:r>
    </w:p>
    <w:p w14:paraId="49E7CB53"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Unlike traditional machine learning or earlier deep learning models, LLMs are </w:t>
      </w:r>
      <w:r w:rsidRPr="00E5421D">
        <w:rPr>
          <w:rFonts w:asciiTheme="majorBidi" w:hAnsiTheme="majorBidi" w:cstheme="majorBidi"/>
          <w:b/>
          <w:bCs/>
          <w:kern w:val="0"/>
          <w14:ligatures w14:val="none"/>
        </w:rPr>
        <w:t>pre-trained</w:t>
      </w:r>
      <w:r w:rsidRPr="00E5421D">
        <w:rPr>
          <w:rFonts w:asciiTheme="majorBidi" w:hAnsiTheme="majorBidi" w:cstheme="majorBidi"/>
          <w:kern w:val="0"/>
          <w14:ligatures w14:val="none"/>
        </w:rPr>
        <w:t xml:space="preserve"> on vast corpora of text data and then </w:t>
      </w:r>
      <w:r w:rsidRPr="00E5421D">
        <w:rPr>
          <w:rFonts w:asciiTheme="majorBidi" w:hAnsiTheme="majorBidi" w:cstheme="majorBidi"/>
          <w:b/>
          <w:bCs/>
          <w:kern w:val="0"/>
          <w14:ligatures w14:val="none"/>
        </w:rPr>
        <w:t>fine-tuned</w:t>
      </w:r>
      <w:r w:rsidRPr="00E5421D">
        <w:rPr>
          <w:rFonts w:asciiTheme="majorBidi" w:hAnsiTheme="majorBidi" w:cstheme="majorBidi"/>
          <w:kern w:val="0"/>
          <w14:ligatures w14:val="none"/>
        </w:rPr>
        <w:t xml:space="preserve"> on specific tasks such as classification, summarization, or question answering. This two-stage training process enables them to transfer linguistic knowledge from a general domain to a specialized one, such as fake news detection, with impressive results.</w:t>
      </w:r>
    </w:p>
    <w:p w14:paraId="5C700E76"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In fake news detection, LLMs offer several advantages:</w:t>
      </w:r>
    </w:p>
    <w:p w14:paraId="51E7A081" w14:textId="77777777" w:rsidR="00310930" w:rsidRPr="00E5421D" w:rsidRDefault="00310930" w:rsidP="00E5421D">
      <w:pPr>
        <w:numPr>
          <w:ilvl w:val="0"/>
          <w:numId w:val="9"/>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lastRenderedPageBreak/>
        <w:t>Contextual awareness</w:t>
      </w:r>
      <w:r w:rsidRPr="00E5421D">
        <w:rPr>
          <w:rFonts w:asciiTheme="majorBidi" w:hAnsiTheme="majorBidi" w:cstheme="majorBidi"/>
          <w:kern w:val="0"/>
          <w14:ligatures w14:val="none"/>
        </w:rPr>
        <w:t>: LLMs can understand the meaning of a word or sentence based on the broader context, which is essential when evaluating the subtle cues that differentiate fake from real news.</w:t>
      </w:r>
    </w:p>
    <w:p w14:paraId="3E055453" w14:textId="77777777" w:rsidR="00310930" w:rsidRPr="00E5421D" w:rsidRDefault="00310930" w:rsidP="00E5421D">
      <w:pPr>
        <w:numPr>
          <w:ilvl w:val="0"/>
          <w:numId w:val="9"/>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Minimal feature engineering</w:t>
      </w:r>
      <w:r w:rsidRPr="00E5421D">
        <w:rPr>
          <w:rFonts w:asciiTheme="majorBidi" w:hAnsiTheme="majorBidi" w:cstheme="majorBidi"/>
          <w:kern w:val="0"/>
          <w14:ligatures w14:val="none"/>
        </w:rPr>
        <w:t>: These models work directly with raw text inputs, eliminating the need for extensive preprocessing or manual feature extraction.</w:t>
      </w:r>
    </w:p>
    <w:p w14:paraId="6D80B75C" w14:textId="77777777" w:rsidR="00310930" w:rsidRPr="00E5421D" w:rsidRDefault="00310930" w:rsidP="00E5421D">
      <w:pPr>
        <w:numPr>
          <w:ilvl w:val="0"/>
          <w:numId w:val="9"/>
        </w:num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Transfer learning capabilities</w:t>
      </w:r>
      <w:r w:rsidRPr="00E5421D">
        <w:rPr>
          <w:rFonts w:asciiTheme="majorBidi" w:hAnsiTheme="majorBidi" w:cstheme="majorBidi"/>
          <w:kern w:val="0"/>
          <w14:ligatures w14:val="none"/>
        </w:rPr>
        <w:t>: Pre-trained models can be quickly adapted to new domains or languages, which is particularly useful given the evolving nature of misinformation.</w:t>
      </w:r>
    </w:p>
    <w:p w14:paraId="7E074200" w14:textId="7A4EBCFF"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For example, BERT-based models have been fine-tuned on datasets like LIAR and </w:t>
      </w:r>
      <w:proofErr w:type="spellStart"/>
      <w:r w:rsidRPr="00E5421D">
        <w:rPr>
          <w:rFonts w:asciiTheme="majorBidi" w:hAnsiTheme="majorBidi" w:cstheme="majorBidi"/>
          <w:kern w:val="0"/>
          <w14:ligatures w14:val="none"/>
        </w:rPr>
        <w:t>FakeNewsNet</w:t>
      </w:r>
      <w:proofErr w:type="spellEnd"/>
      <w:r w:rsidRPr="00E5421D">
        <w:rPr>
          <w:rFonts w:asciiTheme="majorBidi" w:hAnsiTheme="majorBidi" w:cstheme="majorBidi"/>
          <w:kern w:val="0"/>
          <w14:ligatures w14:val="none"/>
        </w:rPr>
        <w:t xml:space="preserve"> and have consistently outperformed classical models in terms of accuracy and F1-score. Studies have shown that LLMs are able to detect nuanced linguistic features such as sarcasm, ambiguity, and rhetorical devices that are often employed in misleading content [</w:t>
      </w:r>
      <w:r w:rsidR="00DD0D7A" w:rsidRPr="00E5421D">
        <w:rPr>
          <w:rFonts w:asciiTheme="majorBidi" w:hAnsiTheme="majorBidi" w:cstheme="majorBidi"/>
          <w:kern w:val="0"/>
          <w14:ligatures w14:val="none"/>
        </w:rPr>
        <w:t>2</w:t>
      </w:r>
      <w:r w:rsidR="0082132F" w:rsidRPr="00E5421D">
        <w:rPr>
          <w:rFonts w:asciiTheme="majorBidi" w:hAnsiTheme="majorBidi" w:cstheme="majorBidi"/>
          <w:kern w:val="0"/>
          <w14:ligatures w14:val="none"/>
        </w:rPr>
        <w:t>3</w:t>
      </w:r>
      <w:r w:rsidRPr="00E5421D">
        <w:rPr>
          <w:rFonts w:asciiTheme="majorBidi" w:hAnsiTheme="majorBidi" w:cstheme="majorBidi"/>
          <w:kern w:val="0"/>
          <w14:ligatures w14:val="none"/>
        </w:rPr>
        <w:t>].</w:t>
      </w:r>
    </w:p>
    <w:p w14:paraId="777BE452"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Despite their power, LLMs also have limitations. They are </w:t>
      </w:r>
      <w:r w:rsidRPr="00E5421D">
        <w:rPr>
          <w:rFonts w:asciiTheme="majorBidi" w:hAnsiTheme="majorBidi" w:cstheme="majorBidi"/>
          <w:b/>
          <w:bCs/>
          <w:kern w:val="0"/>
          <w14:ligatures w14:val="none"/>
        </w:rPr>
        <w:t>computationally intensive</w:t>
      </w:r>
      <w:r w:rsidRPr="00E5421D">
        <w:rPr>
          <w:rFonts w:asciiTheme="majorBidi" w:hAnsiTheme="majorBidi" w:cstheme="majorBidi"/>
          <w:kern w:val="0"/>
          <w14:ligatures w14:val="none"/>
        </w:rPr>
        <w:t xml:space="preserve">, requiring significant hardware resources for both training and inference. In addition, their large size and complex internal mechanisms often result in </w:t>
      </w:r>
      <w:r w:rsidRPr="00E5421D">
        <w:rPr>
          <w:rFonts w:asciiTheme="majorBidi" w:hAnsiTheme="majorBidi" w:cstheme="majorBidi"/>
          <w:b/>
          <w:bCs/>
          <w:kern w:val="0"/>
          <w14:ligatures w14:val="none"/>
        </w:rPr>
        <w:t>reduced interpretability</w:t>
      </w:r>
      <w:r w:rsidRPr="00E5421D">
        <w:rPr>
          <w:rFonts w:asciiTheme="majorBidi" w:hAnsiTheme="majorBidi" w:cstheme="majorBidi"/>
          <w:kern w:val="0"/>
          <w14:ligatures w14:val="none"/>
        </w:rPr>
        <w:t>, making it difficult to understand why a particular prediction was made. This lack of transparency raises concerns in high-stakes domains like journalism or public health, where explainability is critical.</w:t>
      </w:r>
    </w:p>
    <w:p w14:paraId="66F31466"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Furthermore, LLMs are trained on public internet data, which may contain biases, stereotypes, or even misinformation. As a result, they can inadvertently reproduce or amplify these issues unless carefully managed during training and deployment.</w:t>
      </w:r>
    </w:p>
    <w:p w14:paraId="16627B94"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Nevertheless, the performance gains offered by LLMs make them a highly attractive option for fake news detection, especially when accuracy is a top priority and computational resources are available. In this thesis, LLMs will be evaluated alongside machine learning and deep learning models to assess their relative effectiveness and practicality for real-world fake news detection scenarios.</w:t>
      </w:r>
    </w:p>
    <w:p w14:paraId="3F819E09" w14:textId="09E625AA" w:rsidR="00310930" w:rsidRPr="00E5421D" w:rsidRDefault="00310930" w:rsidP="00E5421D">
      <w:pPr>
        <w:pStyle w:val="Heading3"/>
        <w:spacing w:line="360" w:lineRule="auto"/>
        <w:jc w:val="both"/>
        <w:rPr>
          <w:rFonts w:asciiTheme="majorBidi" w:hAnsiTheme="majorBidi" w:cstheme="majorBidi"/>
        </w:rPr>
      </w:pPr>
      <w:bookmarkStart w:id="62" w:name="_Toc205375905"/>
      <w:bookmarkStart w:id="63" w:name="_Toc205728034"/>
      <w:bookmarkStart w:id="64" w:name="_Toc206280621"/>
      <w:r w:rsidRPr="00E5421D">
        <w:rPr>
          <w:rFonts w:asciiTheme="majorBidi" w:hAnsiTheme="majorBidi" w:cstheme="majorBidi"/>
        </w:rPr>
        <w:lastRenderedPageBreak/>
        <w:t>2.7 Comparative Summary of the Three Approaches</w:t>
      </w:r>
      <w:bookmarkEnd w:id="62"/>
      <w:bookmarkEnd w:id="63"/>
      <w:bookmarkEnd w:id="64"/>
    </w:p>
    <w:p w14:paraId="6A98A47F"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Machine learning, deep learning, and large language models each offer unique strengths and trade-offs when applied to the task of fake news detection. A comparative summary of these approaches helps clarify their relative suitability for different use cases.</w:t>
      </w:r>
    </w:p>
    <w:p w14:paraId="7CEB852F" w14:textId="77777777" w:rsidR="00310930" w:rsidRPr="00E5421D"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Machine learning models</w:t>
      </w:r>
      <w:r w:rsidRPr="00E5421D">
        <w:rPr>
          <w:rFonts w:asciiTheme="majorBidi" w:hAnsiTheme="majorBidi" w:cstheme="majorBidi"/>
          <w:kern w:val="0"/>
          <w14:ligatures w14:val="none"/>
        </w:rPr>
        <w:t xml:space="preserve"> such as Naive Bayes, Support Vector Machines, and Logistic Regression are lightweight, interpretable, and easy to implement. They rely on manually engineered features like term frequency and n-grams, making them fast to train and deploy. These models perform reasonably well on small to medium-sized datasets and provide transparency in decision-making. However, their ability to understand complex linguistic nuances is limited, which can affect accuracy, especially when dealing with more subtle forms of misinformation.</w:t>
      </w:r>
    </w:p>
    <w:p w14:paraId="72614F3C" w14:textId="77777777" w:rsidR="00310930" w:rsidRPr="00E5421D" w:rsidRDefault="00310930" w:rsidP="00E5421D">
      <w:pPr>
        <w:spacing w:before="100" w:beforeAutospacing="1" w:after="100" w:afterAutospacing="1" w:line="360" w:lineRule="auto"/>
        <w:jc w:val="both"/>
        <w:rPr>
          <w:rFonts w:asciiTheme="majorBidi" w:hAnsiTheme="majorBidi" w:cstheme="majorBidi"/>
        </w:rPr>
      </w:pPr>
      <w:r w:rsidRPr="00E5421D">
        <w:rPr>
          <w:rFonts w:asciiTheme="majorBidi" w:hAnsiTheme="majorBidi" w:cstheme="majorBidi"/>
          <w:b/>
          <w:bCs/>
        </w:rPr>
        <w:t>Deep learning models</w:t>
      </w:r>
      <w:r w:rsidRPr="00E5421D">
        <w:rPr>
          <w:rFonts w:asciiTheme="majorBidi" w:hAnsiTheme="majorBidi" w:cstheme="majorBidi"/>
        </w:rPr>
        <w:t>, including LSTMs and CNNs, improve upon machine learning by automatically learning hierarchical representations of text. They are better equipped to capture contextual and sequential information, making them more accurate on longer and more complex inputs. These models tend to perform better than traditional approaches on larger datasets and can generalize more effectively. However, they require significantly more data, computational resources, and time to train. Their internal mechanisms are also more complex and opaque, which makes it difficult to interpret how decisions are made or what features the model is relying on. This lack of transparency can be a disadvantage in applications where explainability and accountability are important, such as journalism, legal domains, or public health communication.</w:t>
      </w:r>
    </w:p>
    <w:p w14:paraId="1B1C4C72" w14:textId="41EDC0F0" w:rsidR="00E604DF" w:rsidRDefault="00310930"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b/>
          <w:bCs/>
          <w:kern w:val="0"/>
          <w14:ligatures w14:val="none"/>
        </w:rPr>
        <w:t>Large language models</w:t>
      </w:r>
      <w:r w:rsidRPr="00E5421D">
        <w:rPr>
          <w:rFonts w:asciiTheme="majorBidi" w:hAnsiTheme="majorBidi" w:cstheme="majorBidi"/>
          <w:kern w:val="0"/>
          <w14:ligatures w14:val="none"/>
        </w:rPr>
        <w:t xml:space="preserve"> push the boundaries further by leveraging pre-trained contextual embeddings and attention mechanisms. They achieve state-of-the-art performance on many NLP tasks, including fake news detection, even with limited task-specific data. LLMs such as BERT, </w:t>
      </w:r>
      <w:proofErr w:type="spellStart"/>
      <w:r w:rsidRPr="00E5421D">
        <w:rPr>
          <w:rFonts w:asciiTheme="majorBidi" w:hAnsiTheme="majorBidi" w:cstheme="majorBidi"/>
          <w:kern w:val="0"/>
          <w14:ligatures w14:val="none"/>
        </w:rPr>
        <w:t>RoBERTa</w:t>
      </w:r>
      <w:proofErr w:type="spellEnd"/>
      <w:r w:rsidRPr="00E5421D">
        <w:rPr>
          <w:rFonts w:asciiTheme="majorBidi" w:hAnsiTheme="majorBidi" w:cstheme="majorBidi"/>
          <w:kern w:val="0"/>
          <w14:ligatures w14:val="none"/>
        </w:rPr>
        <w:t>, and GPT can grasp semantic relationships, rhetorical devices, and subtle cues in language that other models might miss. Their major disadvantages lie in their computational demands, potential bias, and limited explainability.</w:t>
      </w:r>
    </w:p>
    <w:p w14:paraId="5A160820" w14:textId="067F1E24" w:rsidR="004C6F7B" w:rsidRPr="00E5421D" w:rsidRDefault="004C6F7B" w:rsidP="004C6F7B">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Each approach offers different advantages depending on the constraints of the application domain. For example, machine learning may be preferred in real-time or resource-limited environments, while deep learning and LLMs are better suited for high-accuracy applications </w:t>
      </w:r>
      <w:r w:rsidRPr="00E5421D">
        <w:rPr>
          <w:rFonts w:asciiTheme="majorBidi" w:hAnsiTheme="majorBidi" w:cstheme="majorBidi"/>
          <w:kern w:val="0"/>
          <w14:ligatures w14:val="none"/>
        </w:rPr>
        <w:lastRenderedPageBreak/>
        <w:t>where computational capacity is available.</w:t>
      </w:r>
      <w:r>
        <w:rPr>
          <w:rFonts w:asciiTheme="majorBidi" w:hAnsiTheme="majorBidi" w:cstheme="majorBidi"/>
          <w:kern w:val="0"/>
          <w14:ligatures w14:val="none"/>
        </w:rPr>
        <w:t xml:space="preserve"> </w:t>
      </w:r>
      <w:r w:rsidRPr="00E5421D">
        <w:rPr>
          <w:rFonts w:asciiTheme="majorBidi" w:hAnsiTheme="majorBidi" w:cstheme="majorBidi"/>
          <w:kern w:val="0"/>
          <w14:ligatures w14:val="none"/>
        </w:rPr>
        <w:t>By comparing these methods under uniform conditions using shared datasets and evaluation metrics, this thesis aims to highlight the practical implications of model choice in real-world fake news detection systems</w:t>
      </w:r>
      <w:r>
        <w:rPr>
          <w:rFonts w:asciiTheme="majorBidi" w:hAnsiTheme="majorBidi" w:cstheme="majorBidi"/>
          <w:kern w:val="0"/>
          <w14:ligatures w14:val="none"/>
        </w:rPr>
        <w:t xml:space="preserve"> as shown in Table </w:t>
      </w:r>
      <w:r w:rsidR="003837BC">
        <w:rPr>
          <w:rFonts w:asciiTheme="majorBidi" w:hAnsiTheme="majorBidi" w:cstheme="majorBidi"/>
          <w:kern w:val="0"/>
          <w14:ligatures w14:val="none"/>
        </w:rPr>
        <w:t>2</w:t>
      </w:r>
      <w:r>
        <w:rPr>
          <w:rFonts w:asciiTheme="majorBidi" w:hAnsiTheme="majorBidi" w:cstheme="majorBidi"/>
          <w:kern w:val="0"/>
          <w14:ligatures w14:val="none"/>
        </w:rPr>
        <w:t>.1</w:t>
      </w:r>
      <w:r w:rsidRPr="00E5421D">
        <w:rPr>
          <w:rFonts w:asciiTheme="majorBidi" w:hAnsiTheme="majorBidi" w:cstheme="majorBidi"/>
          <w:kern w:val="0"/>
          <w14:ligatures w14:val="none"/>
        </w:rPr>
        <w:t>.</w:t>
      </w:r>
    </w:p>
    <w:p w14:paraId="23E30DAC" w14:textId="77777777" w:rsidR="004C6F7B" w:rsidRDefault="004C6F7B" w:rsidP="00E5421D">
      <w:pPr>
        <w:spacing w:before="100" w:beforeAutospacing="1" w:after="100" w:afterAutospacing="1" w:line="360" w:lineRule="auto"/>
        <w:jc w:val="both"/>
        <w:rPr>
          <w:rFonts w:asciiTheme="majorBidi" w:hAnsiTheme="majorBidi" w:cstheme="majorBidi"/>
          <w:kern w:val="0"/>
          <w14:ligatures w14:val="none"/>
        </w:rPr>
      </w:pPr>
    </w:p>
    <w:p w14:paraId="476C18C5"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0CDE6635"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6884DAC0"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73CF6BFF" w14:textId="77777777" w:rsidR="00197BAE"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7A4F9A2A" w14:textId="77777777" w:rsidR="00197BAE" w:rsidRPr="00E5421D" w:rsidRDefault="00197BAE" w:rsidP="00E5421D">
      <w:pPr>
        <w:spacing w:before="100" w:beforeAutospacing="1" w:after="100" w:afterAutospacing="1" w:line="360" w:lineRule="auto"/>
        <w:jc w:val="both"/>
        <w:rPr>
          <w:rFonts w:asciiTheme="majorBidi" w:hAnsiTheme="majorBidi" w:cstheme="majorBidi"/>
          <w:kern w:val="0"/>
          <w14:ligatures w14:val="none"/>
        </w:rPr>
      </w:pPr>
    </w:p>
    <w:p w14:paraId="045F8A20" w14:textId="6CF2E4BB" w:rsidR="00646287" w:rsidRPr="00E5421D" w:rsidRDefault="00646287" w:rsidP="00E5421D">
      <w:pPr>
        <w:spacing w:before="100" w:beforeAutospacing="1" w:after="100" w:afterAutospacing="1" w:line="360" w:lineRule="auto"/>
        <w:jc w:val="both"/>
        <w:rPr>
          <w:rFonts w:asciiTheme="majorBidi" w:hAnsiTheme="majorBidi" w:cstheme="majorBidi"/>
          <w:b/>
          <w:bCs/>
          <w:kern w:val="0"/>
          <w14:ligatures w14:val="none"/>
        </w:rPr>
      </w:pPr>
      <w:r w:rsidRPr="00E5421D">
        <w:rPr>
          <w:rFonts w:asciiTheme="majorBidi" w:hAnsiTheme="majorBidi" w:cstheme="majorBidi"/>
          <w:b/>
          <w:bCs/>
          <w:kern w:val="0"/>
          <w14:ligatures w14:val="none"/>
        </w:rPr>
        <w:t xml:space="preserve">Table </w:t>
      </w:r>
      <w:r w:rsidR="003837BC">
        <w:rPr>
          <w:rFonts w:asciiTheme="majorBidi" w:hAnsiTheme="majorBidi" w:cstheme="majorBidi"/>
          <w:b/>
          <w:bCs/>
          <w:kern w:val="0"/>
          <w14:ligatures w14:val="none"/>
        </w:rPr>
        <w:t>2</w:t>
      </w:r>
      <w:r w:rsidR="004C6F7B">
        <w:rPr>
          <w:rFonts w:asciiTheme="majorBidi" w:hAnsiTheme="majorBidi" w:cstheme="majorBidi"/>
          <w:b/>
          <w:bCs/>
          <w:kern w:val="0"/>
          <w14:ligatures w14:val="none"/>
        </w:rPr>
        <w:t>.</w:t>
      </w:r>
      <w:r w:rsidR="008C321E">
        <w:rPr>
          <w:rFonts w:asciiTheme="majorBidi" w:hAnsiTheme="majorBidi" w:cstheme="majorBidi"/>
          <w:b/>
          <w:bCs/>
          <w:kern w:val="0"/>
          <w14:ligatures w14:val="none"/>
        </w:rPr>
        <w:t>1. Comparison between different models</w:t>
      </w:r>
    </w:p>
    <w:tbl>
      <w:tblPr>
        <w:tblStyle w:val="PlainTable4"/>
        <w:tblW w:w="10007" w:type="dxa"/>
        <w:tblInd w:w="-418" w:type="dxa"/>
        <w:tblLook w:val="04A0" w:firstRow="1" w:lastRow="0" w:firstColumn="1" w:lastColumn="0" w:noHBand="0" w:noVBand="1"/>
      </w:tblPr>
      <w:tblGrid>
        <w:gridCol w:w="2639"/>
        <w:gridCol w:w="2082"/>
        <w:gridCol w:w="2420"/>
        <w:gridCol w:w="2866"/>
      </w:tblGrid>
      <w:tr w:rsidR="00310930" w:rsidRPr="00E5421D" w14:paraId="5C42E4B3" w14:textId="77777777" w:rsidTr="00310930">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8BFE26B" w14:textId="77777777" w:rsidR="00310930" w:rsidRPr="00E5421D" w:rsidRDefault="00310930" w:rsidP="00E5421D">
            <w:pPr>
              <w:spacing w:after="0" w:line="360" w:lineRule="auto"/>
              <w:jc w:val="both"/>
              <w:rPr>
                <w:rFonts w:asciiTheme="majorBidi" w:hAnsiTheme="majorBidi" w:cstheme="majorBidi"/>
                <w:b w:val="0"/>
                <w:bCs w:val="0"/>
                <w:kern w:val="0"/>
                <w14:ligatures w14:val="none"/>
              </w:rPr>
            </w:pPr>
            <w:r w:rsidRPr="00E5421D">
              <w:rPr>
                <w:rFonts w:asciiTheme="majorBidi" w:hAnsiTheme="majorBidi" w:cstheme="majorBidi"/>
                <w:kern w:val="0"/>
                <w14:ligatures w14:val="none"/>
              </w:rPr>
              <w:t>Feature / Aspect</w:t>
            </w:r>
          </w:p>
        </w:tc>
        <w:tc>
          <w:tcPr>
            <w:tcW w:w="0" w:type="auto"/>
            <w:tcBorders>
              <w:top w:val="single" w:sz="4" w:space="0" w:color="auto"/>
              <w:left w:val="single" w:sz="4" w:space="0" w:color="auto"/>
              <w:bottom w:val="single" w:sz="4" w:space="0" w:color="auto"/>
              <w:right w:val="single" w:sz="4" w:space="0" w:color="auto"/>
            </w:tcBorders>
            <w:hideMark/>
          </w:tcPr>
          <w:p w14:paraId="445DC51D" w14:textId="77777777" w:rsidR="00310930" w:rsidRPr="00E5421D" w:rsidRDefault="00310930" w:rsidP="00E5421D">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E5421D">
              <w:rPr>
                <w:rFonts w:asciiTheme="majorBidi" w:hAnsiTheme="majorBidi" w:cstheme="majorBidi"/>
                <w:kern w:val="0"/>
                <w14:ligatures w14:val="none"/>
              </w:rPr>
              <w:t>Machine Learning (ML)</w:t>
            </w:r>
          </w:p>
        </w:tc>
        <w:tc>
          <w:tcPr>
            <w:tcW w:w="0" w:type="auto"/>
            <w:tcBorders>
              <w:top w:val="single" w:sz="4" w:space="0" w:color="auto"/>
              <w:left w:val="single" w:sz="4" w:space="0" w:color="auto"/>
              <w:bottom w:val="single" w:sz="4" w:space="0" w:color="auto"/>
              <w:right w:val="single" w:sz="4" w:space="0" w:color="auto"/>
            </w:tcBorders>
            <w:hideMark/>
          </w:tcPr>
          <w:p w14:paraId="5C5FC3BF" w14:textId="77777777" w:rsidR="00310930" w:rsidRPr="00E5421D" w:rsidRDefault="00310930" w:rsidP="00E5421D">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E5421D">
              <w:rPr>
                <w:rFonts w:asciiTheme="majorBidi" w:hAnsiTheme="majorBidi" w:cstheme="majorBidi"/>
                <w:kern w:val="0"/>
                <w14:ligatures w14:val="none"/>
              </w:rPr>
              <w:t>Deep Learning (DL)</w:t>
            </w:r>
          </w:p>
        </w:tc>
        <w:tc>
          <w:tcPr>
            <w:tcW w:w="0" w:type="auto"/>
            <w:tcBorders>
              <w:top w:val="single" w:sz="4" w:space="0" w:color="auto"/>
              <w:left w:val="single" w:sz="4" w:space="0" w:color="auto"/>
              <w:bottom w:val="single" w:sz="4" w:space="0" w:color="auto"/>
              <w:right w:val="single" w:sz="4" w:space="0" w:color="auto"/>
            </w:tcBorders>
            <w:hideMark/>
          </w:tcPr>
          <w:p w14:paraId="60E56AE6" w14:textId="77777777" w:rsidR="00310930" w:rsidRPr="00E5421D" w:rsidRDefault="00310930" w:rsidP="00E5421D">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E5421D">
              <w:rPr>
                <w:rFonts w:asciiTheme="majorBidi" w:hAnsiTheme="majorBidi" w:cstheme="majorBidi"/>
                <w:kern w:val="0"/>
                <w14:ligatures w14:val="none"/>
              </w:rPr>
              <w:t>Large Language Models (LLMs)</w:t>
            </w:r>
          </w:p>
        </w:tc>
      </w:tr>
      <w:tr w:rsidR="00310930" w:rsidRPr="00E5421D" w14:paraId="026434E7"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D4C9D7E"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Feature Engineering</w:t>
            </w:r>
          </w:p>
        </w:tc>
        <w:tc>
          <w:tcPr>
            <w:tcW w:w="0" w:type="auto"/>
            <w:tcBorders>
              <w:top w:val="single" w:sz="4" w:space="0" w:color="auto"/>
              <w:left w:val="single" w:sz="4" w:space="0" w:color="auto"/>
              <w:bottom w:val="single" w:sz="4" w:space="0" w:color="auto"/>
              <w:right w:val="single" w:sz="4" w:space="0" w:color="auto"/>
            </w:tcBorders>
            <w:hideMark/>
          </w:tcPr>
          <w:p w14:paraId="4F42A4EB"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Required (manual)</w:t>
            </w:r>
          </w:p>
        </w:tc>
        <w:tc>
          <w:tcPr>
            <w:tcW w:w="0" w:type="auto"/>
            <w:tcBorders>
              <w:top w:val="single" w:sz="4" w:space="0" w:color="auto"/>
              <w:left w:val="single" w:sz="4" w:space="0" w:color="auto"/>
              <w:bottom w:val="single" w:sz="4" w:space="0" w:color="auto"/>
              <w:right w:val="single" w:sz="4" w:space="0" w:color="auto"/>
            </w:tcBorders>
            <w:hideMark/>
          </w:tcPr>
          <w:p w14:paraId="4ABDA369"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Automatic (with embeddings)</w:t>
            </w:r>
          </w:p>
        </w:tc>
        <w:tc>
          <w:tcPr>
            <w:tcW w:w="0" w:type="auto"/>
            <w:tcBorders>
              <w:top w:val="single" w:sz="4" w:space="0" w:color="auto"/>
              <w:left w:val="single" w:sz="4" w:space="0" w:color="auto"/>
              <w:bottom w:val="single" w:sz="4" w:space="0" w:color="auto"/>
              <w:right w:val="single" w:sz="4" w:space="0" w:color="auto"/>
            </w:tcBorders>
            <w:hideMark/>
          </w:tcPr>
          <w:p w14:paraId="6832DD64"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Not required (contextual embeddings)</w:t>
            </w:r>
          </w:p>
        </w:tc>
      </w:tr>
      <w:tr w:rsidR="00310930" w:rsidRPr="00E5421D" w14:paraId="77732B1D" w14:textId="77777777" w:rsidTr="00310930">
        <w:trPr>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94E20CA"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Context Understanding</w:t>
            </w:r>
          </w:p>
        </w:tc>
        <w:tc>
          <w:tcPr>
            <w:tcW w:w="0" w:type="auto"/>
            <w:tcBorders>
              <w:top w:val="single" w:sz="4" w:space="0" w:color="auto"/>
              <w:left w:val="single" w:sz="4" w:space="0" w:color="auto"/>
              <w:bottom w:val="single" w:sz="4" w:space="0" w:color="auto"/>
              <w:right w:val="single" w:sz="4" w:space="0" w:color="auto"/>
            </w:tcBorders>
            <w:hideMark/>
          </w:tcPr>
          <w:p w14:paraId="254CB8EF"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0B5F6140"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65227F1B"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r>
      <w:tr w:rsidR="00310930" w:rsidRPr="00E5421D" w14:paraId="1261B80E"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849DE7D"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Data Requirements</w:t>
            </w:r>
          </w:p>
        </w:tc>
        <w:tc>
          <w:tcPr>
            <w:tcW w:w="0" w:type="auto"/>
            <w:tcBorders>
              <w:top w:val="single" w:sz="4" w:space="0" w:color="auto"/>
              <w:left w:val="single" w:sz="4" w:space="0" w:color="auto"/>
              <w:bottom w:val="single" w:sz="4" w:space="0" w:color="auto"/>
              <w:right w:val="single" w:sz="4" w:space="0" w:color="auto"/>
            </w:tcBorders>
            <w:hideMark/>
          </w:tcPr>
          <w:p w14:paraId="64E92B10"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 to Moderate</w:t>
            </w:r>
          </w:p>
        </w:tc>
        <w:tc>
          <w:tcPr>
            <w:tcW w:w="0" w:type="auto"/>
            <w:tcBorders>
              <w:top w:val="single" w:sz="4" w:space="0" w:color="auto"/>
              <w:left w:val="single" w:sz="4" w:space="0" w:color="auto"/>
              <w:bottom w:val="single" w:sz="4" w:space="0" w:color="auto"/>
              <w:right w:val="single" w:sz="4" w:space="0" w:color="auto"/>
            </w:tcBorders>
            <w:hideMark/>
          </w:tcPr>
          <w:p w14:paraId="6025F3DB"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2B08F9BE"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Very High (pre-training)</w:t>
            </w:r>
          </w:p>
        </w:tc>
      </w:tr>
      <w:tr w:rsidR="00310930" w:rsidRPr="00E5421D" w14:paraId="79953147" w14:textId="77777777" w:rsidTr="00310930">
        <w:trPr>
          <w:trHeight w:val="2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49DEB63F"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Computational Cost</w:t>
            </w:r>
          </w:p>
        </w:tc>
        <w:tc>
          <w:tcPr>
            <w:tcW w:w="0" w:type="auto"/>
            <w:tcBorders>
              <w:top w:val="single" w:sz="4" w:space="0" w:color="auto"/>
              <w:left w:val="single" w:sz="4" w:space="0" w:color="auto"/>
              <w:bottom w:val="single" w:sz="4" w:space="0" w:color="auto"/>
              <w:right w:val="single" w:sz="4" w:space="0" w:color="auto"/>
            </w:tcBorders>
            <w:hideMark/>
          </w:tcPr>
          <w:p w14:paraId="00025B78"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757BB021"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520E245"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r>
      <w:tr w:rsidR="00310930" w:rsidRPr="00E5421D" w14:paraId="16EDB5AD"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B90642E"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Interpretability</w:t>
            </w:r>
          </w:p>
        </w:tc>
        <w:tc>
          <w:tcPr>
            <w:tcW w:w="0" w:type="auto"/>
            <w:tcBorders>
              <w:top w:val="single" w:sz="4" w:space="0" w:color="auto"/>
              <w:left w:val="single" w:sz="4" w:space="0" w:color="auto"/>
              <w:bottom w:val="single" w:sz="4" w:space="0" w:color="auto"/>
              <w:right w:val="single" w:sz="4" w:space="0" w:color="auto"/>
            </w:tcBorders>
            <w:hideMark/>
          </w:tcPr>
          <w:p w14:paraId="1D602E6D"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0DE1CCDD"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A7CF5C8"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Low</w:t>
            </w:r>
          </w:p>
        </w:tc>
      </w:tr>
      <w:tr w:rsidR="00310930" w:rsidRPr="00E5421D" w14:paraId="2F3000D1"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385F7448"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Generalization Capability</w:t>
            </w:r>
          </w:p>
        </w:tc>
        <w:tc>
          <w:tcPr>
            <w:tcW w:w="0" w:type="auto"/>
            <w:tcBorders>
              <w:top w:val="single" w:sz="4" w:space="0" w:color="auto"/>
              <w:left w:val="single" w:sz="4" w:space="0" w:color="auto"/>
              <w:bottom w:val="single" w:sz="4" w:space="0" w:color="auto"/>
              <w:right w:val="single" w:sz="4" w:space="0" w:color="auto"/>
            </w:tcBorders>
            <w:hideMark/>
          </w:tcPr>
          <w:p w14:paraId="40FCBE1B"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Limited</w:t>
            </w:r>
          </w:p>
        </w:tc>
        <w:tc>
          <w:tcPr>
            <w:tcW w:w="0" w:type="auto"/>
            <w:tcBorders>
              <w:top w:val="single" w:sz="4" w:space="0" w:color="auto"/>
              <w:left w:val="single" w:sz="4" w:space="0" w:color="auto"/>
              <w:bottom w:val="single" w:sz="4" w:space="0" w:color="auto"/>
              <w:right w:val="single" w:sz="4" w:space="0" w:color="auto"/>
            </w:tcBorders>
            <w:hideMark/>
          </w:tcPr>
          <w:p w14:paraId="3B15E461"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Good</w:t>
            </w:r>
          </w:p>
        </w:tc>
        <w:tc>
          <w:tcPr>
            <w:tcW w:w="0" w:type="auto"/>
            <w:tcBorders>
              <w:top w:val="single" w:sz="4" w:space="0" w:color="auto"/>
              <w:left w:val="single" w:sz="4" w:space="0" w:color="auto"/>
              <w:bottom w:val="single" w:sz="4" w:space="0" w:color="auto"/>
              <w:right w:val="single" w:sz="4" w:space="0" w:color="auto"/>
            </w:tcBorders>
            <w:hideMark/>
          </w:tcPr>
          <w:p w14:paraId="51E73D85" w14:textId="77777777" w:rsidR="00310930" w:rsidRPr="00E5421D" w:rsidRDefault="00310930" w:rsidP="00DB0E5C">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Excellent</w:t>
            </w:r>
          </w:p>
        </w:tc>
      </w:tr>
      <w:tr w:rsidR="00310930" w:rsidRPr="00E5421D" w14:paraId="6E84367B"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F9C222C" w14:textId="77777777" w:rsidR="00310930" w:rsidRPr="00E5421D" w:rsidRDefault="00310930" w:rsidP="00DB0E5C">
            <w:pPr>
              <w:spacing w:after="0" w:line="360" w:lineRule="auto"/>
              <w:rPr>
                <w:rFonts w:asciiTheme="majorBidi" w:hAnsiTheme="majorBidi" w:cstheme="majorBidi"/>
                <w:kern w:val="0"/>
                <w14:ligatures w14:val="none"/>
              </w:rPr>
            </w:pPr>
            <w:r w:rsidRPr="00E5421D">
              <w:rPr>
                <w:rFonts w:asciiTheme="majorBidi" w:hAnsiTheme="majorBidi" w:cstheme="majorBidi"/>
                <w:kern w:val="0"/>
                <w14:ligatures w14:val="none"/>
              </w:rPr>
              <w:t>Performance on Benchmarks</w:t>
            </w:r>
          </w:p>
        </w:tc>
        <w:tc>
          <w:tcPr>
            <w:tcW w:w="0" w:type="auto"/>
            <w:tcBorders>
              <w:top w:val="single" w:sz="4" w:space="0" w:color="auto"/>
              <w:left w:val="single" w:sz="4" w:space="0" w:color="auto"/>
              <w:bottom w:val="single" w:sz="4" w:space="0" w:color="auto"/>
              <w:right w:val="single" w:sz="4" w:space="0" w:color="auto"/>
            </w:tcBorders>
            <w:hideMark/>
          </w:tcPr>
          <w:p w14:paraId="03D7E06F"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Baseline</w:t>
            </w:r>
          </w:p>
        </w:tc>
        <w:tc>
          <w:tcPr>
            <w:tcW w:w="0" w:type="auto"/>
            <w:tcBorders>
              <w:top w:val="single" w:sz="4" w:space="0" w:color="auto"/>
              <w:left w:val="single" w:sz="4" w:space="0" w:color="auto"/>
              <w:bottom w:val="single" w:sz="4" w:space="0" w:color="auto"/>
              <w:right w:val="single" w:sz="4" w:space="0" w:color="auto"/>
            </w:tcBorders>
            <w:hideMark/>
          </w:tcPr>
          <w:p w14:paraId="0BC9ABC3"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Strong</w:t>
            </w:r>
          </w:p>
        </w:tc>
        <w:tc>
          <w:tcPr>
            <w:tcW w:w="0" w:type="auto"/>
            <w:tcBorders>
              <w:top w:val="single" w:sz="4" w:space="0" w:color="auto"/>
              <w:left w:val="single" w:sz="4" w:space="0" w:color="auto"/>
              <w:bottom w:val="single" w:sz="4" w:space="0" w:color="auto"/>
              <w:right w:val="single" w:sz="4" w:space="0" w:color="auto"/>
            </w:tcBorders>
            <w:hideMark/>
          </w:tcPr>
          <w:p w14:paraId="52CF1C79" w14:textId="77777777" w:rsidR="00310930" w:rsidRPr="00E5421D" w:rsidRDefault="00310930" w:rsidP="00DB0E5C">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E5421D">
              <w:rPr>
                <w:rFonts w:asciiTheme="majorBidi" w:hAnsiTheme="majorBidi" w:cstheme="majorBidi"/>
                <w:kern w:val="0"/>
                <w14:ligatures w14:val="none"/>
              </w:rPr>
              <w:t>State-of-the-art</w:t>
            </w:r>
          </w:p>
        </w:tc>
      </w:tr>
    </w:tbl>
    <w:p w14:paraId="497EF66B" w14:textId="2507A751" w:rsidR="00763C3F" w:rsidRPr="00E5421D" w:rsidRDefault="00763C3F" w:rsidP="00E5421D">
      <w:pPr>
        <w:pStyle w:val="Heading3"/>
        <w:spacing w:line="360" w:lineRule="auto"/>
        <w:jc w:val="both"/>
        <w:rPr>
          <w:rFonts w:asciiTheme="majorBidi" w:hAnsiTheme="majorBidi" w:cstheme="majorBidi"/>
        </w:rPr>
      </w:pPr>
      <w:bookmarkStart w:id="65" w:name="_Toc206280622"/>
      <w:bookmarkStart w:id="66" w:name="_Toc205375906"/>
      <w:bookmarkStart w:id="67" w:name="_Toc205728035"/>
      <w:r w:rsidRPr="00E5421D">
        <w:rPr>
          <w:rFonts w:asciiTheme="majorBidi" w:hAnsiTheme="majorBidi" w:cstheme="majorBidi"/>
        </w:rPr>
        <w:t>2.8 Evaluation Metrics</w:t>
      </w:r>
      <w:bookmarkEnd w:id="65"/>
    </w:p>
    <w:p w14:paraId="0A665344" w14:textId="5FE8C7C8" w:rsidR="00CA4C11"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Given the class imbalance characteristic of fake-news classification tasks, this study combines threshold-based metrics with threshold-independent and ranking metrics to deliver a well-</w:t>
      </w:r>
      <w:r w:rsidRPr="00E5421D">
        <w:rPr>
          <w:rFonts w:asciiTheme="majorBidi" w:hAnsiTheme="majorBidi" w:cstheme="majorBidi"/>
        </w:rPr>
        <w:lastRenderedPageBreak/>
        <w:t>rounded evaluation. Specifically, this study reports accuracy, precision, recall, F1-score, ROC-AUC, PR-AUC, and the confusion matrix in line with current best practices in the field [24</w:t>
      </w:r>
      <w:r w:rsidR="0082132F" w:rsidRPr="00E5421D">
        <w:rPr>
          <w:rFonts w:asciiTheme="majorBidi" w:hAnsiTheme="majorBidi" w:cstheme="majorBidi"/>
        </w:rPr>
        <w:t xml:space="preserve"> , 25</w:t>
      </w:r>
      <w:r w:rsidRPr="00E5421D">
        <w:rPr>
          <w:rFonts w:asciiTheme="majorBidi" w:hAnsiTheme="majorBidi" w:cstheme="majorBidi"/>
        </w:rPr>
        <w:t>].</w:t>
      </w:r>
    </w:p>
    <w:p w14:paraId="12950E07" w14:textId="77777777" w:rsidR="00CA4C11" w:rsidRPr="00E5421D" w:rsidRDefault="00CA4C11"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Confusion Matrix</w:t>
      </w:r>
    </w:p>
    <w:p w14:paraId="45D38ED7" w14:textId="77777777" w:rsidR="00DB225E"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A confusion matrix is a widely used evaluation tool in classification tasks that provides a comprehensive view of a model’s performance by comparing predicted labels with actual ground truth labels. It is represented as a square matrix, where rows correspond to the actual classes and columns correspond to the predicted classes.</w:t>
      </w:r>
    </w:p>
    <w:p w14:paraId="601B9AAE" w14:textId="77777777" w:rsidR="00DB225E"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For binary classification, the confusion matrix typically contains four key components:</w:t>
      </w:r>
    </w:p>
    <w:p w14:paraId="1E09F77B" w14:textId="517B5C8E"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b/>
          <w:bCs/>
          <w:color w:val="auto"/>
          <w:kern w:val="0"/>
          <w14:ligatures w14:val="none"/>
        </w:rPr>
      </w:pPr>
      <w:r w:rsidRPr="00E5421D">
        <w:rPr>
          <w:rFonts w:asciiTheme="majorBidi" w:hAnsiTheme="majorBidi" w:cstheme="majorBidi"/>
          <w:b/>
          <w:bCs/>
          <w:color w:val="auto"/>
          <w:kern w:val="0"/>
          <w14:ligatures w14:val="none"/>
        </w:rPr>
        <w:t>True Positives (TP):</w:t>
      </w:r>
      <w:r w:rsidRPr="00E5421D">
        <w:rPr>
          <w:rFonts w:asciiTheme="majorBidi" w:hAnsiTheme="majorBidi" w:cstheme="majorBidi"/>
          <w:color w:val="auto"/>
          <w:kern w:val="0"/>
          <w14:ligatures w14:val="none"/>
        </w:rPr>
        <w:t xml:space="preserve"> Instances correctly predicted as belonging to the positive class.</w:t>
      </w:r>
    </w:p>
    <w:p w14:paraId="7F67DD3B" w14:textId="49DFC7D0"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E5421D">
        <w:rPr>
          <w:rFonts w:asciiTheme="majorBidi" w:hAnsiTheme="majorBidi" w:cstheme="majorBidi"/>
          <w:b/>
          <w:bCs/>
          <w:color w:val="auto"/>
          <w:kern w:val="0"/>
          <w14:ligatures w14:val="none"/>
        </w:rPr>
        <w:t>True Negatives (TN):</w:t>
      </w:r>
      <w:r w:rsidRPr="00E5421D">
        <w:rPr>
          <w:rFonts w:asciiTheme="majorBidi" w:hAnsiTheme="majorBidi" w:cstheme="majorBidi"/>
          <w:color w:val="auto"/>
          <w:kern w:val="0"/>
          <w14:ligatures w14:val="none"/>
        </w:rPr>
        <w:t xml:space="preserve"> Instances correctly predicted as belonging to the negative class.</w:t>
      </w:r>
    </w:p>
    <w:p w14:paraId="4E9F1F70" w14:textId="4A3B8378"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E5421D">
        <w:rPr>
          <w:rFonts w:asciiTheme="majorBidi" w:hAnsiTheme="majorBidi" w:cstheme="majorBidi"/>
          <w:b/>
          <w:bCs/>
          <w:color w:val="auto"/>
          <w:kern w:val="0"/>
          <w14:ligatures w14:val="none"/>
        </w:rPr>
        <w:t>False Positives (FP):</w:t>
      </w:r>
      <w:r w:rsidRPr="00E5421D">
        <w:rPr>
          <w:rFonts w:asciiTheme="majorBidi" w:hAnsiTheme="majorBidi" w:cstheme="majorBidi"/>
          <w:color w:val="auto"/>
          <w:kern w:val="0"/>
          <w14:ligatures w14:val="none"/>
        </w:rPr>
        <w:t xml:space="preserve"> Instances incorrectly predicted as positive when they actually belong to the negative class.</w:t>
      </w:r>
    </w:p>
    <w:p w14:paraId="4985E108" w14:textId="3D10FB6C" w:rsidR="00DB225E" w:rsidRPr="00E5421D" w:rsidRDefault="00DB225E" w:rsidP="00E5421D">
      <w:pPr>
        <w:pStyle w:val="ListParagraph"/>
        <w:numPr>
          <w:ilvl w:val="0"/>
          <w:numId w:val="17"/>
        </w:numPr>
        <w:spacing w:before="100" w:beforeAutospacing="1" w:after="100" w:afterAutospacing="1" w:line="360" w:lineRule="auto"/>
        <w:jc w:val="both"/>
        <w:rPr>
          <w:rFonts w:asciiTheme="majorBidi" w:hAnsiTheme="majorBidi" w:cstheme="majorBidi"/>
          <w:color w:val="auto"/>
          <w:kern w:val="0"/>
          <w14:ligatures w14:val="none"/>
        </w:rPr>
      </w:pPr>
      <w:r w:rsidRPr="00E5421D">
        <w:rPr>
          <w:rFonts w:asciiTheme="majorBidi" w:hAnsiTheme="majorBidi" w:cstheme="majorBidi"/>
          <w:b/>
          <w:bCs/>
          <w:color w:val="auto"/>
          <w:kern w:val="0"/>
          <w14:ligatures w14:val="none"/>
        </w:rPr>
        <w:t>False Negatives (FN):</w:t>
      </w:r>
      <w:r w:rsidRPr="00E5421D">
        <w:rPr>
          <w:rFonts w:asciiTheme="majorBidi" w:hAnsiTheme="majorBidi" w:cstheme="majorBidi"/>
          <w:color w:val="auto"/>
          <w:kern w:val="0"/>
          <w14:ligatures w14:val="none"/>
        </w:rPr>
        <w:t xml:space="preserve"> Instances incorrectly predicted as negative when they actually belong to the positive class.</w:t>
      </w:r>
    </w:p>
    <w:p w14:paraId="3016C57A" w14:textId="66530B9D" w:rsidR="00DB225E"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 xml:space="preserve">This matrix is particularly useful because it goes beyond simple accuracy and allows the calculation of multiple evaluation metrics, such as </w:t>
      </w:r>
      <w:r w:rsidRPr="00E5421D">
        <w:rPr>
          <w:rFonts w:asciiTheme="majorBidi" w:hAnsiTheme="majorBidi" w:cstheme="majorBidi"/>
          <w:b/>
          <w:bCs/>
          <w:color w:val="auto"/>
          <w:kern w:val="0"/>
          <w14:ligatures w14:val="none"/>
        </w:rPr>
        <w:t>accuracy,</w:t>
      </w:r>
      <w:r w:rsidRPr="00E5421D">
        <w:rPr>
          <w:rFonts w:asciiTheme="majorBidi" w:hAnsiTheme="majorBidi" w:cstheme="majorBidi"/>
          <w:color w:val="auto"/>
          <w:kern w:val="0"/>
          <w14:ligatures w14:val="none"/>
        </w:rPr>
        <w:t xml:space="preserve"> </w:t>
      </w:r>
      <w:r w:rsidRPr="00E5421D">
        <w:rPr>
          <w:rFonts w:asciiTheme="majorBidi" w:hAnsiTheme="majorBidi" w:cstheme="majorBidi"/>
          <w:b/>
          <w:bCs/>
          <w:color w:val="auto"/>
          <w:kern w:val="0"/>
          <w14:ligatures w14:val="none"/>
        </w:rPr>
        <w:t>precision, recall, and F1-score</w:t>
      </w:r>
      <w:r w:rsidRPr="00E5421D">
        <w:rPr>
          <w:rFonts w:asciiTheme="majorBidi" w:hAnsiTheme="majorBidi" w:cstheme="majorBidi"/>
          <w:color w:val="auto"/>
          <w:kern w:val="0"/>
          <w14:ligatures w14:val="none"/>
        </w:rPr>
        <w:t>, which provide a more nuanced understanding of model performance. For example, in fake news detection, the confusion matrix can reveal whether the model is biased toward labeling most news articles as real (leading to high false negatives) or fake (leading to high false positives).</w:t>
      </w:r>
    </w:p>
    <w:p w14:paraId="0B451A2A" w14:textId="4A77635F" w:rsidR="00763C3F" w:rsidRPr="00E5421D" w:rsidRDefault="00DB225E"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In multi-class classification problems, the confusion matrix extends naturally, with each row and column representing one of the classes. This allows researchers to identify specific classes where the model struggles and provides deeper insight into model behavior.</w:t>
      </w:r>
    </w:p>
    <w:p w14:paraId="384B9A1E"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Accuracy</w:t>
      </w:r>
    </w:p>
    <w:p w14:paraId="476447BD" w14:textId="77777777" w:rsidR="00763C3F" w:rsidRPr="00E5421D" w:rsidRDefault="00763C3F" w:rsidP="00E5421D">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Accuracy</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TP+TN</m:t>
              </m:r>
              <m:ctrlPr>
                <w:rPr>
                  <w:rStyle w:val="katex-mathml"/>
                  <w:rFonts w:ascii="Cambria Math" w:hAnsi="Cambria Math" w:cstheme="majorBidi"/>
                  <w:b/>
                  <w:bCs/>
                  <w:i/>
                </w:rPr>
              </m:ctrlPr>
            </m:num>
            <m:den>
              <m:r>
                <m:rPr>
                  <m:sty m:val="bi"/>
                </m:rPr>
                <w:rPr>
                  <w:rStyle w:val="katex-mathml"/>
                  <w:rFonts w:ascii="Cambria Math" w:hAnsi="Cambria Math" w:cstheme="majorBidi"/>
                </w:rPr>
                <m:t>TP+TN+FP+FN</m:t>
              </m:r>
              <m:ctrlPr>
                <w:rPr>
                  <w:rStyle w:val="katex-mathml"/>
                  <w:rFonts w:ascii="Cambria Math" w:hAnsi="Cambria Math" w:cstheme="majorBidi"/>
                  <w:b/>
                  <w:bCs/>
                  <w:i/>
                </w:rPr>
              </m:ctrlPr>
            </m:den>
          </m:f>
        </m:oMath>
      </m:oMathPara>
    </w:p>
    <w:p w14:paraId="6D210B81" w14:textId="77777777"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lastRenderedPageBreak/>
        <w:t>Offers a general measure of predictive correctness but can be misleading when data are imbalanced.</w:t>
      </w:r>
    </w:p>
    <w:p w14:paraId="27C338A5" w14:textId="77777777" w:rsidR="00763C3F" w:rsidRPr="00E5421D" w:rsidRDefault="00763C3F" w:rsidP="00E5421D">
      <w:pPr>
        <w:pStyle w:val="NormalWeb"/>
        <w:spacing w:line="360" w:lineRule="auto"/>
        <w:jc w:val="both"/>
        <w:rPr>
          <w:rFonts w:asciiTheme="majorBidi" w:hAnsiTheme="majorBidi" w:cstheme="majorBidi"/>
        </w:rPr>
      </w:pPr>
    </w:p>
    <w:p w14:paraId="0760D142"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Precision</w:t>
      </w:r>
    </w:p>
    <w:p w14:paraId="2848971C" w14:textId="77777777" w:rsidR="00763C3F" w:rsidRPr="00E5421D" w:rsidRDefault="00763C3F" w:rsidP="00E5421D">
      <w:pPr>
        <w:spacing w:line="360" w:lineRule="auto"/>
        <w:jc w:val="both"/>
        <w:rPr>
          <w:rFonts w:asciiTheme="majorBidi" w:hAnsiTheme="majorBidi" w:cstheme="majorBidi"/>
          <w:sz w:val="22"/>
          <w:szCs w:val="22"/>
        </w:rPr>
      </w:pPr>
      <m:oMathPara>
        <m:oMath>
          <m:r>
            <m:rPr>
              <m:nor/>
            </m:rPr>
            <w:rPr>
              <w:rStyle w:val="katex-mathml"/>
              <w:rFonts w:asciiTheme="majorBidi" w:hAnsiTheme="majorBidi" w:cstheme="majorBidi"/>
              <w:b/>
              <w:bCs/>
            </w:rPr>
            <m:t>Precision</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TP+FP</m:t>
              </m:r>
              <m:ctrlPr>
                <w:rPr>
                  <w:rStyle w:val="katex-mathml"/>
                  <w:rFonts w:ascii="Cambria Math" w:hAnsi="Cambria Math" w:cstheme="majorBidi"/>
                  <w:b/>
                  <w:bCs/>
                  <w:i/>
                </w:rPr>
              </m:ctrlPr>
            </m:den>
          </m:f>
        </m:oMath>
      </m:oMathPara>
    </w:p>
    <w:p w14:paraId="59972EBA" w14:textId="7A46F58C"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Important to minimize false positives, such as incorrectly labeling real news as fake.</w:t>
      </w:r>
    </w:p>
    <w:p w14:paraId="17E8745B"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Recall (Sensitivity)</w:t>
      </w:r>
    </w:p>
    <w:p w14:paraId="4BC49848" w14:textId="77777777" w:rsidR="00763C3F" w:rsidRPr="00E5421D" w:rsidRDefault="00763C3F" w:rsidP="00E5421D">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Recall</m:t>
          </m:r>
          <m:r>
            <m:rPr>
              <m:sty m:val="bi"/>
            </m:rPr>
            <w:rPr>
              <w:rStyle w:val="katex-mathml"/>
              <w:rFonts w:ascii="Cambria Math" w:hAnsi="Cambria Math" w:cstheme="majorBidi"/>
            </w:rPr>
            <m:t>=</m:t>
          </m:r>
          <m:f>
            <m:fPr>
              <m:ctrlPr>
                <w:rPr>
                  <w:rStyle w:val="katex-mathml"/>
                  <w:rFonts w:ascii="Cambria Math" w:hAnsi="Cambria Math" w:cstheme="majorBidi"/>
                  <w:b/>
                  <w:bCs/>
                </w:rPr>
              </m:ctrlPr>
            </m:fPr>
            <m:num>
              <m:r>
                <m:rPr>
                  <m:sty m:val="bi"/>
                </m:rPr>
                <w:rPr>
                  <w:rStyle w:val="katex-mathml"/>
                  <w:rFonts w:ascii="Cambria Math" w:hAnsi="Cambria Math" w:cstheme="majorBidi"/>
                </w:rPr>
                <m:t>TP</m:t>
              </m:r>
              <m:ctrlPr>
                <w:rPr>
                  <w:rStyle w:val="katex-mathml"/>
                  <w:rFonts w:ascii="Cambria Math" w:hAnsi="Cambria Math" w:cstheme="majorBidi"/>
                  <w:b/>
                  <w:bCs/>
                  <w:i/>
                </w:rPr>
              </m:ctrlPr>
            </m:num>
            <m:den>
              <m:r>
                <m:rPr>
                  <m:sty m:val="bi"/>
                </m:rPr>
                <w:rPr>
                  <w:rStyle w:val="katex-mathml"/>
                  <w:rFonts w:ascii="Cambria Math" w:hAnsi="Cambria Math" w:cstheme="majorBidi"/>
                </w:rPr>
                <m:t>TP+FN</m:t>
              </m:r>
              <m:ctrlPr>
                <w:rPr>
                  <w:rStyle w:val="katex-mathml"/>
                  <w:rFonts w:ascii="Cambria Math" w:hAnsi="Cambria Math" w:cstheme="majorBidi"/>
                  <w:b/>
                  <w:bCs/>
                  <w:i/>
                </w:rPr>
              </m:ctrlPr>
            </m:den>
          </m:f>
        </m:oMath>
      </m:oMathPara>
    </w:p>
    <w:p w14:paraId="7DF91E08" w14:textId="1AF17F0C"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Emphasized when the consequences of missing fake news (false negatives) are high.</w:t>
      </w:r>
    </w:p>
    <w:p w14:paraId="0FB8AF44" w14:textId="77777777" w:rsidR="00AF3640" w:rsidRPr="00E5421D" w:rsidRDefault="00AF3640" w:rsidP="00E5421D">
      <w:pPr>
        <w:pStyle w:val="NormalWeb"/>
        <w:spacing w:line="360" w:lineRule="auto"/>
        <w:jc w:val="both"/>
        <w:rPr>
          <w:rFonts w:asciiTheme="majorBidi" w:hAnsiTheme="majorBidi" w:cstheme="majorBidi"/>
        </w:rPr>
      </w:pPr>
    </w:p>
    <w:p w14:paraId="1A964FB4" w14:textId="77777777" w:rsidR="00AF3640" w:rsidRPr="00E5421D" w:rsidRDefault="00AF3640" w:rsidP="00E5421D">
      <w:pPr>
        <w:pStyle w:val="NormalWeb"/>
        <w:spacing w:line="360" w:lineRule="auto"/>
        <w:jc w:val="both"/>
        <w:rPr>
          <w:rFonts w:asciiTheme="majorBidi" w:hAnsiTheme="majorBidi" w:cstheme="majorBidi"/>
        </w:rPr>
      </w:pPr>
    </w:p>
    <w:p w14:paraId="590208C6"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F1-Score</w:t>
      </w:r>
    </w:p>
    <w:p w14:paraId="3E17751D" w14:textId="77777777" w:rsidR="00763C3F" w:rsidRPr="00E5421D" w:rsidRDefault="00763C3F" w:rsidP="00E5421D">
      <w:pPr>
        <w:spacing w:line="360" w:lineRule="auto"/>
        <w:jc w:val="both"/>
        <w:rPr>
          <w:rFonts w:asciiTheme="majorBidi" w:hAnsiTheme="majorBidi" w:cstheme="majorBidi"/>
        </w:rPr>
      </w:pPr>
      <m:oMathPara>
        <m:oMath>
          <m:r>
            <m:rPr>
              <m:nor/>
            </m:rPr>
            <w:rPr>
              <w:rStyle w:val="katex-mathml"/>
              <w:rFonts w:asciiTheme="majorBidi" w:hAnsiTheme="majorBidi" w:cstheme="majorBidi"/>
              <w:b/>
              <w:bCs/>
            </w:rPr>
            <m:t>F1</m:t>
          </m:r>
          <m:r>
            <m:rPr>
              <m:sty m:val="bi"/>
            </m:rPr>
            <w:rPr>
              <w:rStyle w:val="katex-mathml"/>
              <w:rFonts w:ascii="Cambria Math" w:hAnsi="Cambria Math" w:cstheme="majorBidi"/>
            </w:rPr>
            <m:t>=2</m:t>
          </m:r>
          <m:r>
            <m:rPr>
              <m:sty m:val="b"/>
            </m:rPr>
            <w:rPr>
              <w:rStyle w:val="katex-mathml"/>
              <w:rFonts w:ascii="Cambria Math" w:hAnsi="Cambria Math" w:cstheme="majorBidi"/>
            </w:rPr>
            <m:t>⋅</m:t>
          </m:r>
          <m:f>
            <m:fPr>
              <m:ctrlPr>
                <w:rPr>
                  <w:rStyle w:val="katex-mathml"/>
                  <w:rFonts w:ascii="Cambria Math" w:hAnsi="Cambria Math" w:cstheme="majorBidi"/>
                  <w:b/>
                  <w:bCs/>
                </w:rPr>
              </m:ctrlPr>
            </m:fPr>
            <m:num>
              <m:r>
                <m:rPr>
                  <m:nor/>
                </m:rPr>
                <w:rPr>
                  <w:rStyle w:val="katex-mathml"/>
                  <w:rFonts w:asciiTheme="majorBidi" w:hAnsiTheme="majorBidi" w:cstheme="majorBidi"/>
                  <w:b/>
                  <w:bCs/>
                </w:rPr>
                <m:t>Precision</m:t>
              </m:r>
              <m:r>
                <m:rPr>
                  <m:sty m:val="b"/>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num>
            <m:den>
              <m:r>
                <m:rPr>
                  <m:nor/>
                </m:rPr>
                <w:rPr>
                  <w:rStyle w:val="katex-mathml"/>
                  <w:rFonts w:asciiTheme="majorBidi" w:hAnsiTheme="majorBidi" w:cstheme="majorBidi"/>
                  <w:b/>
                  <w:bCs/>
                </w:rPr>
                <m:t>Precision</m:t>
              </m:r>
              <m:r>
                <m:rPr>
                  <m:sty m:val="bi"/>
                </m:rPr>
                <w:rPr>
                  <w:rStyle w:val="katex-mathml"/>
                  <w:rFonts w:ascii="Cambria Math" w:hAnsi="Cambria Math" w:cstheme="majorBidi"/>
                </w:rPr>
                <m:t>+</m:t>
              </m:r>
              <m:r>
                <m:rPr>
                  <m:nor/>
                </m:rPr>
                <w:rPr>
                  <w:rStyle w:val="katex-mathml"/>
                  <w:rFonts w:asciiTheme="majorBidi" w:hAnsiTheme="majorBidi" w:cstheme="majorBidi"/>
                  <w:b/>
                  <w:bCs/>
                </w:rPr>
                <m:t>Recall</m:t>
              </m:r>
              <m:ctrlPr>
                <w:rPr>
                  <w:rStyle w:val="katex-mathml"/>
                  <w:rFonts w:ascii="Cambria Math" w:hAnsi="Cambria Math" w:cstheme="majorBidi"/>
                  <w:b/>
                  <w:bCs/>
                  <w:i/>
                </w:rPr>
              </m:ctrlPr>
            </m:den>
          </m:f>
        </m:oMath>
      </m:oMathPara>
    </w:p>
    <w:p w14:paraId="24F4A391" w14:textId="77777777"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A balanced metric combining precision and recall—particularly useful when data are imbalanced.</w:t>
      </w:r>
    </w:p>
    <w:p w14:paraId="5833B6D5" w14:textId="77777777" w:rsidR="00763C3F" w:rsidRPr="00E5421D" w:rsidRDefault="00763C3F" w:rsidP="00E5421D">
      <w:pPr>
        <w:pStyle w:val="NormalWeb"/>
        <w:spacing w:line="360" w:lineRule="auto"/>
        <w:jc w:val="both"/>
        <w:rPr>
          <w:rFonts w:asciiTheme="majorBidi" w:hAnsiTheme="majorBidi" w:cstheme="majorBidi"/>
        </w:rPr>
      </w:pPr>
    </w:p>
    <w:p w14:paraId="52F9FC51" w14:textId="77777777" w:rsidR="00763C3F" w:rsidRPr="00E5421D" w:rsidRDefault="00763C3F" w:rsidP="00E5421D">
      <w:pPr>
        <w:pStyle w:val="NormalWeb"/>
        <w:numPr>
          <w:ilvl w:val="0"/>
          <w:numId w:val="15"/>
        </w:numPr>
        <w:spacing w:line="360" w:lineRule="auto"/>
        <w:jc w:val="both"/>
        <w:rPr>
          <w:rFonts w:asciiTheme="majorBidi" w:hAnsiTheme="majorBidi" w:cstheme="majorBidi"/>
        </w:rPr>
      </w:pPr>
      <w:r w:rsidRPr="00E5421D">
        <w:rPr>
          <w:rStyle w:val="Strong"/>
          <w:rFonts w:asciiTheme="majorBidi" w:hAnsiTheme="majorBidi" w:cstheme="majorBidi"/>
        </w:rPr>
        <w:t>ROC-AUC</w:t>
      </w:r>
    </w:p>
    <w:p w14:paraId="4941702E" w14:textId="77777777" w:rsidR="00561D26"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Reflects the model’s ranking ability across thresholds and measures discrimination </w:t>
      </w:r>
    </w:p>
    <w:p w14:paraId="537E9C70" w14:textId="45AAEC8B" w:rsidR="00561D26"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t>performance; remains informative even in imbalanced settings.</w:t>
      </w:r>
    </w:p>
    <w:p w14:paraId="1CF2A0EB" w14:textId="4E2192D3" w:rsidR="00763C3F" w:rsidRPr="00E5421D" w:rsidRDefault="00763C3F" w:rsidP="00E5421D">
      <w:pPr>
        <w:pStyle w:val="NormalWeb"/>
        <w:spacing w:line="360" w:lineRule="auto"/>
        <w:jc w:val="both"/>
        <w:rPr>
          <w:rFonts w:asciiTheme="majorBidi" w:hAnsiTheme="majorBidi" w:cstheme="majorBidi"/>
        </w:rPr>
      </w:pPr>
      <w:r w:rsidRPr="00E5421D">
        <w:rPr>
          <w:rFonts w:asciiTheme="majorBidi" w:hAnsiTheme="majorBidi" w:cstheme="majorBidi"/>
        </w:rPr>
        <w:lastRenderedPageBreak/>
        <w:t>By combining these metrics, this research ensures a balanced and transparent evaluation of model performance, aligning with current best practices in machine learning and fake-news detection [2</w:t>
      </w:r>
      <w:r w:rsidR="0082132F" w:rsidRPr="00E5421D">
        <w:rPr>
          <w:rFonts w:asciiTheme="majorBidi" w:hAnsiTheme="majorBidi" w:cstheme="majorBidi"/>
        </w:rPr>
        <w:t>4, 25</w:t>
      </w:r>
      <w:r w:rsidRPr="00E5421D">
        <w:rPr>
          <w:rFonts w:asciiTheme="majorBidi" w:hAnsiTheme="majorBidi" w:cstheme="majorBidi"/>
        </w:rPr>
        <w:t>].</w:t>
      </w:r>
    </w:p>
    <w:p w14:paraId="45FC5960" w14:textId="77777777" w:rsidR="00C8079C" w:rsidRPr="00E5421D" w:rsidRDefault="00C8079C" w:rsidP="00E5421D">
      <w:pPr>
        <w:spacing w:before="100" w:beforeAutospacing="1" w:after="100" w:afterAutospacing="1" w:line="360" w:lineRule="auto"/>
        <w:ind w:left="0" w:firstLine="0"/>
        <w:jc w:val="both"/>
        <w:rPr>
          <w:rFonts w:asciiTheme="majorBidi" w:hAnsiTheme="majorBidi" w:cstheme="majorBidi"/>
          <w:kern w:val="0"/>
          <w14:ligatures w14:val="none"/>
        </w:rPr>
      </w:pPr>
    </w:p>
    <w:p w14:paraId="5A3ED2F8" w14:textId="390D76C5" w:rsidR="00310930" w:rsidRPr="00E5421D" w:rsidRDefault="00310930" w:rsidP="00E5421D">
      <w:pPr>
        <w:pStyle w:val="Heading3"/>
        <w:spacing w:line="360" w:lineRule="auto"/>
        <w:ind w:left="0" w:firstLine="0"/>
        <w:jc w:val="both"/>
        <w:rPr>
          <w:rFonts w:asciiTheme="majorBidi" w:hAnsiTheme="majorBidi" w:cstheme="majorBidi"/>
        </w:rPr>
      </w:pPr>
      <w:bookmarkStart w:id="68" w:name="_Toc206280623"/>
      <w:r w:rsidRPr="00E5421D">
        <w:rPr>
          <w:rFonts w:asciiTheme="majorBidi" w:hAnsiTheme="majorBidi" w:cstheme="majorBidi"/>
        </w:rPr>
        <w:t>2.</w:t>
      </w:r>
      <w:r w:rsidR="00C8079C" w:rsidRPr="00E5421D">
        <w:rPr>
          <w:rFonts w:asciiTheme="majorBidi" w:hAnsiTheme="majorBidi" w:cstheme="majorBidi"/>
        </w:rPr>
        <w:t>9</w:t>
      </w:r>
      <w:r w:rsidRPr="00E5421D">
        <w:rPr>
          <w:rFonts w:asciiTheme="majorBidi" w:hAnsiTheme="majorBidi" w:cstheme="majorBidi"/>
        </w:rPr>
        <w:t xml:space="preserve"> Chapter Summary</w:t>
      </w:r>
      <w:bookmarkEnd w:id="66"/>
      <w:bookmarkEnd w:id="67"/>
      <w:bookmarkEnd w:id="68"/>
    </w:p>
    <w:p w14:paraId="55B43E44" w14:textId="03949207" w:rsidR="00310930" w:rsidRPr="00E5421D" w:rsidRDefault="00310930" w:rsidP="002B3507">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This chapter presented a comprehensive overview of fake news as a digital-age phenomenon and the artificial intelligence approaches used to detect it. The rise of fake news has been fueled by social media algorithms and online engagement patterns, amplifying false or misleading content with significant consequences for politics, public health, and societal trust.</w:t>
      </w:r>
      <w:r w:rsidR="002B3507">
        <w:rPr>
          <w:rFonts w:asciiTheme="majorBidi" w:hAnsiTheme="majorBidi" w:cstheme="majorBidi"/>
          <w:kern w:val="0"/>
          <w14:ligatures w14:val="none"/>
        </w:rPr>
        <w:t xml:space="preserve"> </w:t>
      </w:r>
      <w:r w:rsidRPr="00E5421D">
        <w:rPr>
          <w:rFonts w:asciiTheme="majorBidi" w:hAnsiTheme="majorBidi" w:cstheme="majorBidi"/>
          <w:kern w:val="0"/>
          <w14:ligatures w14:val="none"/>
        </w:rPr>
        <w:t>We explored the types and characteristics of datasets used for fake news detection, noting that the quality of labels, text content, and metadata can greatly influence model performance. The chapter then examined three major AI paradigms used in this field: traditional machine learning, deep learning, and large language models.</w:t>
      </w:r>
    </w:p>
    <w:p w14:paraId="48A5921F" w14:textId="2476B72D" w:rsidR="00266233" w:rsidRPr="00E5421D" w:rsidRDefault="00310930" w:rsidP="002B3507">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Machine learning models offer simplicity, speed, and transparency but rely heavily on manual feature engineering and lack deep contextual understanding. Deep learning models, particularly LSTMs and CNNs, address some of these limitations by learning from sequences and hierarchical structures in the text, offering improved accuracy at the cost of higher computational demands and lower interpretability.</w:t>
      </w:r>
      <w:r w:rsidR="002B3507">
        <w:rPr>
          <w:rFonts w:asciiTheme="majorBidi" w:hAnsiTheme="majorBidi" w:cstheme="majorBidi"/>
          <w:kern w:val="0"/>
          <w14:ligatures w14:val="none"/>
        </w:rPr>
        <w:t xml:space="preserve"> </w:t>
      </w:r>
      <w:r w:rsidRPr="00E5421D">
        <w:rPr>
          <w:rFonts w:asciiTheme="majorBidi" w:hAnsiTheme="majorBidi" w:cstheme="majorBidi"/>
          <w:kern w:val="0"/>
          <w14:ligatures w14:val="none"/>
        </w:rPr>
        <w:t xml:space="preserve">Large language models such as BERT, </w:t>
      </w:r>
      <w:proofErr w:type="spellStart"/>
      <w:r w:rsidRPr="00E5421D">
        <w:rPr>
          <w:rFonts w:asciiTheme="majorBidi" w:hAnsiTheme="majorBidi" w:cstheme="majorBidi"/>
          <w:kern w:val="0"/>
          <w14:ligatures w14:val="none"/>
        </w:rPr>
        <w:t>RoBERTa</w:t>
      </w:r>
      <w:proofErr w:type="spellEnd"/>
      <w:r w:rsidRPr="00E5421D">
        <w:rPr>
          <w:rFonts w:asciiTheme="majorBidi" w:hAnsiTheme="majorBidi" w:cstheme="majorBidi"/>
          <w:kern w:val="0"/>
          <w14:ligatures w14:val="none"/>
        </w:rPr>
        <w:t>, and GPT represent the most advanced AI approach, capable of capturing nuanced semantics and contextual relationships across a wide range of topics. They deliver state-of-the-art performance but require substantial resources and present new challenges in interpretability and bias.</w:t>
      </w:r>
      <w:r w:rsidR="002B3507">
        <w:rPr>
          <w:rFonts w:asciiTheme="majorBidi" w:hAnsiTheme="majorBidi" w:cstheme="majorBidi"/>
          <w:kern w:val="0"/>
          <w14:ligatures w14:val="none"/>
        </w:rPr>
        <w:t xml:space="preserve"> </w:t>
      </w:r>
      <w:r w:rsidRPr="00E5421D">
        <w:rPr>
          <w:rFonts w:asciiTheme="majorBidi" w:hAnsiTheme="majorBidi" w:cstheme="majorBidi"/>
          <w:kern w:val="0"/>
          <w14:ligatures w14:val="none"/>
        </w:rPr>
        <w:t>The comparative summary highlighted how each technique varies in terms of efficiency, scalability, and performance. These insights lay the foundation for the next chapter, which will review related work and existing literature to position this thesis within the broader research landscape.</w:t>
      </w:r>
      <w:bookmarkStart w:id="69" w:name="_Toc205375907"/>
      <w:bookmarkStart w:id="70" w:name="_Toc205728036"/>
    </w:p>
    <w:p w14:paraId="5C539C47" w14:textId="77777777" w:rsidR="00AD4AC1" w:rsidRPr="00E5421D" w:rsidRDefault="00AD4AC1" w:rsidP="00E5421D">
      <w:pPr>
        <w:pStyle w:val="Heading2"/>
        <w:spacing w:line="360" w:lineRule="auto"/>
        <w:jc w:val="both"/>
        <w:rPr>
          <w:rFonts w:asciiTheme="majorBidi" w:hAnsiTheme="majorBidi" w:cstheme="majorBidi"/>
          <w:i/>
          <w:iCs/>
        </w:rPr>
      </w:pPr>
      <w:bookmarkStart w:id="71" w:name="_Toc206280624"/>
    </w:p>
    <w:p w14:paraId="0B57BA2A" w14:textId="77777777" w:rsidR="00AD4AC1" w:rsidRPr="00E5421D" w:rsidRDefault="00AD4AC1" w:rsidP="00E5421D">
      <w:pPr>
        <w:pStyle w:val="Heading2"/>
        <w:spacing w:line="360" w:lineRule="auto"/>
        <w:jc w:val="both"/>
        <w:rPr>
          <w:rFonts w:asciiTheme="majorBidi" w:hAnsiTheme="majorBidi" w:cstheme="majorBidi"/>
          <w:i/>
          <w:iCs/>
        </w:rPr>
      </w:pPr>
    </w:p>
    <w:p w14:paraId="3615C109" w14:textId="77777777" w:rsidR="00AD4AC1" w:rsidRPr="00E5421D" w:rsidRDefault="00AD4AC1" w:rsidP="00E5421D">
      <w:pPr>
        <w:pStyle w:val="Heading2"/>
        <w:spacing w:line="360" w:lineRule="auto"/>
        <w:jc w:val="both"/>
        <w:rPr>
          <w:rFonts w:asciiTheme="majorBidi" w:hAnsiTheme="majorBidi" w:cstheme="majorBidi"/>
          <w:i/>
          <w:iCs/>
        </w:rPr>
      </w:pPr>
    </w:p>
    <w:p w14:paraId="11C7438D" w14:textId="77777777" w:rsidR="00AD4AC1" w:rsidRPr="00E5421D" w:rsidRDefault="00AD4AC1" w:rsidP="00E5421D">
      <w:pPr>
        <w:pStyle w:val="Heading2"/>
        <w:spacing w:line="360" w:lineRule="auto"/>
        <w:jc w:val="both"/>
        <w:rPr>
          <w:rFonts w:asciiTheme="majorBidi" w:hAnsiTheme="majorBidi" w:cstheme="majorBidi"/>
          <w:i/>
          <w:iCs/>
        </w:rPr>
      </w:pPr>
    </w:p>
    <w:p w14:paraId="0FD94070" w14:textId="77777777" w:rsidR="00AD4AC1" w:rsidRPr="00E5421D" w:rsidRDefault="00AD4AC1" w:rsidP="00E5421D">
      <w:pPr>
        <w:spacing w:line="360" w:lineRule="auto"/>
        <w:jc w:val="both"/>
        <w:rPr>
          <w:rFonts w:asciiTheme="majorBidi" w:hAnsiTheme="majorBidi" w:cstheme="majorBidi"/>
        </w:rPr>
      </w:pPr>
    </w:p>
    <w:p w14:paraId="6B240781" w14:textId="77777777" w:rsidR="00AD4AC1" w:rsidRPr="00E5421D" w:rsidRDefault="00AD4AC1" w:rsidP="00E5421D">
      <w:pPr>
        <w:spacing w:line="360" w:lineRule="auto"/>
        <w:jc w:val="both"/>
        <w:rPr>
          <w:rFonts w:asciiTheme="majorBidi" w:hAnsiTheme="majorBidi" w:cstheme="majorBidi"/>
        </w:rPr>
      </w:pPr>
    </w:p>
    <w:p w14:paraId="32C42AA7" w14:textId="77777777" w:rsidR="00AD4AC1" w:rsidRPr="00E5421D" w:rsidRDefault="00AD4AC1" w:rsidP="00E5421D">
      <w:pPr>
        <w:spacing w:line="360" w:lineRule="auto"/>
        <w:jc w:val="both"/>
        <w:rPr>
          <w:rFonts w:asciiTheme="majorBidi" w:hAnsiTheme="majorBidi" w:cstheme="majorBidi"/>
        </w:rPr>
      </w:pPr>
    </w:p>
    <w:p w14:paraId="19FEDFDC" w14:textId="77777777" w:rsidR="00AD4AC1" w:rsidRPr="00E5421D" w:rsidRDefault="00AD4AC1" w:rsidP="00E5421D">
      <w:pPr>
        <w:spacing w:line="360" w:lineRule="auto"/>
        <w:jc w:val="both"/>
        <w:rPr>
          <w:rFonts w:asciiTheme="majorBidi" w:hAnsiTheme="majorBidi" w:cstheme="majorBidi"/>
        </w:rPr>
      </w:pPr>
    </w:p>
    <w:p w14:paraId="3AFA0102" w14:textId="77777777" w:rsidR="00AD4AC1" w:rsidRPr="00E5421D" w:rsidRDefault="00AD4AC1" w:rsidP="00E5421D">
      <w:pPr>
        <w:spacing w:line="360" w:lineRule="auto"/>
        <w:jc w:val="both"/>
        <w:rPr>
          <w:rFonts w:asciiTheme="majorBidi" w:hAnsiTheme="majorBidi" w:cstheme="majorBidi"/>
        </w:rPr>
      </w:pPr>
    </w:p>
    <w:p w14:paraId="7ED7EE69" w14:textId="77777777" w:rsidR="00AD4AC1" w:rsidRPr="00E5421D" w:rsidRDefault="00AD4AC1" w:rsidP="00E5421D">
      <w:pPr>
        <w:spacing w:line="360" w:lineRule="auto"/>
        <w:jc w:val="both"/>
        <w:rPr>
          <w:rFonts w:asciiTheme="majorBidi" w:hAnsiTheme="majorBidi" w:cstheme="majorBidi"/>
        </w:rPr>
      </w:pPr>
    </w:p>
    <w:p w14:paraId="4B50C1E9" w14:textId="77777777" w:rsidR="00AD4AC1" w:rsidRPr="00E5421D" w:rsidRDefault="00AD4AC1" w:rsidP="00E5421D">
      <w:pPr>
        <w:spacing w:line="360" w:lineRule="auto"/>
        <w:jc w:val="both"/>
        <w:rPr>
          <w:rFonts w:asciiTheme="majorBidi" w:hAnsiTheme="majorBidi" w:cstheme="majorBidi"/>
        </w:rPr>
      </w:pPr>
    </w:p>
    <w:p w14:paraId="539E3666" w14:textId="77777777" w:rsidR="00AD4AC1" w:rsidRPr="00E5421D" w:rsidRDefault="00AD4AC1" w:rsidP="00E5421D">
      <w:pPr>
        <w:spacing w:line="360" w:lineRule="auto"/>
        <w:jc w:val="both"/>
        <w:rPr>
          <w:rFonts w:asciiTheme="majorBidi" w:hAnsiTheme="majorBidi" w:cstheme="majorBidi"/>
        </w:rPr>
      </w:pPr>
    </w:p>
    <w:p w14:paraId="601CA7C7" w14:textId="77777777" w:rsidR="00AD4AC1" w:rsidRPr="00E5421D" w:rsidRDefault="00AD4AC1" w:rsidP="00E5421D">
      <w:pPr>
        <w:spacing w:line="360" w:lineRule="auto"/>
        <w:jc w:val="both"/>
        <w:rPr>
          <w:rFonts w:asciiTheme="majorBidi" w:hAnsiTheme="majorBidi" w:cstheme="majorBidi"/>
        </w:rPr>
      </w:pPr>
    </w:p>
    <w:p w14:paraId="064C005F" w14:textId="77777777" w:rsidR="00AD4AC1" w:rsidRPr="00E5421D" w:rsidRDefault="00AD4AC1" w:rsidP="00E5421D">
      <w:pPr>
        <w:spacing w:line="360" w:lineRule="auto"/>
        <w:jc w:val="both"/>
        <w:rPr>
          <w:rFonts w:asciiTheme="majorBidi" w:hAnsiTheme="majorBidi" w:cstheme="majorBidi"/>
        </w:rPr>
      </w:pPr>
    </w:p>
    <w:p w14:paraId="01D3C691" w14:textId="77777777" w:rsidR="00AD4AC1" w:rsidRPr="00E5421D" w:rsidRDefault="00AD4AC1" w:rsidP="00E5421D">
      <w:pPr>
        <w:spacing w:line="360" w:lineRule="auto"/>
        <w:jc w:val="both"/>
        <w:rPr>
          <w:rFonts w:asciiTheme="majorBidi" w:hAnsiTheme="majorBidi" w:cstheme="majorBidi"/>
        </w:rPr>
      </w:pPr>
    </w:p>
    <w:p w14:paraId="1740001E" w14:textId="77777777" w:rsidR="00AD4AC1" w:rsidRPr="00E5421D" w:rsidRDefault="00AD4AC1" w:rsidP="00E5421D">
      <w:pPr>
        <w:spacing w:line="360" w:lineRule="auto"/>
        <w:jc w:val="both"/>
        <w:rPr>
          <w:rFonts w:asciiTheme="majorBidi" w:hAnsiTheme="majorBidi" w:cstheme="majorBidi"/>
        </w:rPr>
      </w:pPr>
    </w:p>
    <w:p w14:paraId="02229ABA" w14:textId="77777777" w:rsidR="00AD4AC1" w:rsidRPr="00E5421D" w:rsidRDefault="00AD4AC1" w:rsidP="00E5421D">
      <w:pPr>
        <w:spacing w:line="360" w:lineRule="auto"/>
        <w:jc w:val="both"/>
        <w:rPr>
          <w:rFonts w:asciiTheme="majorBidi" w:hAnsiTheme="majorBidi" w:cstheme="majorBidi"/>
        </w:rPr>
      </w:pPr>
    </w:p>
    <w:p w14:paraId="0D6F25B3" w14:textId="77777777" w:rsidR="00AD4AC1" w:rsidRPr="00E5421D" w:rsidRDefault="00AD4AC1" w:rsidP="00E5421D">
      <w:pPr>
        <w:pStyle w:val="Heading2"/>
        <w:spacing w:line="360" w:lineRule="auto"/>
        <w:jc w:val="both"/>
        <w:rPr>
          <w:rFonts w:asciiTheme="majorBidi" w:hAnsiTheme="majorBidi" w:cstheme="majorBidi"/>
          <w:i/>
          <w:iCs/>
        </w:rPr>
      </w:pPr>
    </w:p>
    <w:p w14:paraId="11DF5575" w14:textId="77777777" w:rsidR="00AD4AC1" w:rsidRPr="00E5421D" w:rsidRDefault="00AD4AC1" w:rsidP="00E5421D">
      <w:pPr>
        <w:spacing w:line="360" w:lineRule="auto"/>
        <w:jc w:val="both"/>
        <w:rPr>
          <w:rFonts w:asciiTheme="majorBidi" w:hAnsiTheme="majorBidi" w:cstheme="majorBidi"/>
        </w:rPr>
      </w:pPr>
    </w:p>
    <w:p w14:paraId="6F8DAD12" w14:textId="6A1C0334" w:rsidR="00E604DF" w:rsidRPr="004F50C6" w:rsidRDefault="005946A2" w:rsidP="004F50C6">
      <w:pPr>
        <w:pStyle w:val="Heading2"/>
        <w:spacing w:line="360" w:lineRule="auto"/>
        <w:ind w:right="514"/>
        <w:rPr>
          <w:rFonts w:asciiTheme="majorBidi" w:hAnsiTheme="majorBidi" w:cstheme="majorBidi"/>
          <w:i/>
          <w:iCs/>
          <w:sz w:val="36"/>
          <w:szCs w:val="28"/>
        </w:rPr>
      </w:pPr>
      <w:r w:rsidRPr="004F50C6">
        <w:rPr>
          <w:rFonts w:asciiTheme="majorBidi" w:hAnsiTheme="majorBidi" w:cstheme="majorBidi"/>
          <w:i/>
          <w:iCs/>
          <w:sz w:val="36"/>
          <w:szCs w:val="28"/>
        </w:rPr>
        <w:t xml:space="preserve">Chapter 3: </w:t>
      </w:r>
      <w:r w:rsidR="00E604DF" w:rsidRPr="004F50C6">
        <w:rPr>
          <w:rFonts w:asciiTheme="majorBidi" w:hAnsiTheme="majorBidi" w:cstheme="majorBidi"/>
          <w:i/>
          <w:iCs/>
          <w:sz w:val="36"/>
          <w:szCs w:val="28"/>
        </w:rPr>
        <w:t>Related Work</w:t>
      </w:r>
      <w:bookmarkEnd w:id="69"/>
      <w:bookmarkEnd w:id="70"/>
      <w:bookmarkEnd w:id="71"/>
    </w:p>
    <w:p w14:paraId="5A746C5F" w14:textId="77777777" w:rsidR="00266233" w:rsidRPr="00E5421D" w:rsidRDefault="00266233" w:rsidP="00E5421D">
      <w:pPr>
        <w:pStyle w:val="Heading3"/>
        <w:spacing w:line="360" w:lineRule="auto"/>
        <w:jc w:val="both"/>
        <w:rPr>
          <w:rFonts w:asciiTheme="majorBidi" w:hAnsiTheme="majorBidi" w:cstheme="majorBidi"/>
        </w:rPr>
      </w:pPr>
      <w:bookmarkStart w:id="72" w:name="_Toc205728040"/>
      <w:bookmarkStart w:id="73" w:name="_Toc205375920"/>
    </w:p>
    <w:p w14:paraId="56A29E4A" w14:textId="77777777" w:rsidR="00266233" w:rsidRPr="00E5421D" w:rsidRDefault="00266233" w:rsidP="00E5421D">
      <w:pPr>
        <w:spacing w:before="100" w:beforeAutospacing="1" w:after="100" w:afterAutospacing="1" w:line="360" w:lineRule="auto"/>
        <w:ind w:left="0" w:firstLine="0"/>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 xml:space="preserve">The purpose of this chapter is to review prior work related to fake news detection using artificial intelligence techniques. The chapter is organized into three primary categories: machine learning-based approaches, deep learning-based approaches, and transformer-based large language models (LLMs). The goal is to understand the evolution of methods used to tackle fake news detection and to highlight gaps that this research aims to address. </w:t>
      </w:r>
    </w:p>
    <w:p w14:paraId="75E5F35A" w14:textId="77777777" w:rsidR="00266233" w:rsidRPr="00E5421D" w:rsidRDefault="00266233" w:rsidP="00E5421D">
      <w:pPr>
        <w:pStyle w:val="Heading3"/>
        <w:spacing w:line="360" w:lineRule="auto"/>
        <w:jc w:val="both"/>
        <w:rPr>
          <w:rFonts w:asciiTheme="majorBidi" w:hAnsiTheme="majorBidi" w:cstheme="majorBidi"/>
        </w:rPr>
      </w:pPr>
      <w:bookmarkStart w:id="74" w:name="_Toc205375908"/>
      <w:bookmarkStart w:id="75" w:name="_Toc205728037"/>
      <w:bookmarkStart w:id="76" w:name="_Toc205740438"/>
      <w:bookmarkStart w:id="77" w:name="_Toc206280625"/>
      <w:r w:rsidRPr="00E5421D">
        <w:rPr>
          <w:rFonts w:asciiTheme="majorBidi" w:hAnsiTheme="majorBidi" w:cstheme="majorBidi"/>
        </w:rPr>
        <w:t>3.1 Machine Learning-Based Approaches</w:t>
      </w:r>
      <w:bookmarkEnd w:id="74"/>
      <w:bookmarkEnd w:id="75"/>
      <w:bookmarkEnd w:id="76"/>
      <w:bookmarkEnd w:id="77"/>
    </w:p>
    <w:p w14:paraId="11B5B7FD"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rPr>
        <w:t xml:space="preserve">Traditional machine learning methods have been widely applied in fake news detection due to their simplicity and interpretability. These models typically rely on feature extraction </w:t>
      </w:r>
      <w:r w:rsidRPr="00E5421D">
        <w:rPr>
          <w:rFonts w:asciiTheme="majorBidi" w:hAnsiTheme="majorBidi" w:cstheme="majorBidi"/>
        </w:rPr>
        <w:lastRenderedPageBreak/>
        <w:t>techniques such as TF-IDF and Bag-of-Words, and are well-suited for structured textual datasets. This section highlights four recent studies that implemented and evaluated ML models on publicly available datasets.</w:t>
      </w:r>
    </w:p>
    <w:p w14:paraId="036014CB" w14:textId="77777777" w:rsidR="00266233" w:rsidRPr="00E5421D" w:rsidRDefault="00266233" w:rsidP="00E5421D">
      <w:pPr>
        <w:spacing w:line="360" w:lineRule="auto"/>
        <w:jc w:val="both"/>
        <w:rPr>
          <w:rFonts w:asciiTheme="majorBidi" w:hAnsiTheme="majorBidi" w:cstheme="majorBidi"/>
        </w:rPr>
      </w:pPr>
    </w:p>
    <w:p w14:paraId="180A65D9" w14:textId="77777777" w:rsidR="00266233" w:rsidRPr="00E5421D" w:rsidRDefault="00266233" w:rsidP="00E5421D">
      <w:pPr>
        <w:spacing w:line="360" w:lineRule="auto"/>
        <w:jc w:val="both"/>
        <w:rPr>
          <w:rFonts w:asciiTheme="majorBidi" w:hAnsiTheme="majorBidi" w:cstheme="majorBidi"/>
        </w:rPr>
      </w:pPr>
      <w:proofErr w:type="spellStart"/>
      <w:r w:rsidRPr="00E5421D">
        <w:rPr>
          <w:rFonts w:asciiTheme="majorBidi" w:hAnsiTheme="majorBidi" w:cstheme="majorBidi"/>
          <w:b/>
          <w:bCs/>
        </w:rPr>
        <w:t>Hansrajh</w:t>
      </w:r>
      <w:proofErr w:type="spellEnd"/>
      <w:r w:rsidRPr="00E5421D">
        <w:rPr>
          <w:rFonts w:asciiTheme="majorBidi" w:hAnsiTheme="majorBidi" w:cstheme="majorBidi"/>
          <w:b/>
          <w:bCs/>
        </w:rPr>
        <w:t xml:space="preserve"> et al. [25]</w:t>
      </w:r>
      <w:r w:rsidRPr="00E5421D">
        <w:rPr>
          <w:rFonts w:asciiTheme="majorBidi" w:hAnsiTheme="majorBidi" w:cstheme="majorBidi"/>
        </w:rPr>
        <w:t xml:space="preserve"> proposed a blending ensemble framework combining logistic regression, SVM, linear discriminant analysis, SGD, and ridge regression for fake news detection. The model was evaluated on LIAR (short political statements) and ISOT (long-form news articles) datasets. Results showed the ensemble achieved higher accuracy and F1-scores than individual classifiers, with strong performance on ISOT (F1 = 0.984, Accuracy = 0.985). While the approach improved robustness and generalizability, limitations were noted in handling short claims lacking contextual and social signals. The study highlighted the effectiveness of ensemble strategies for long, content-rich articles.</w:t>
      </w:r>
    </w:p>
    <w:p w14:paraId="61F1EEDA" w14:textId="77777777" w:rsidR="00266233" w:rsidRPr="00E5421D" w:rsidRDefault="00266233" w:rsidP="00E5421D">
      <w:pPr>
        <w:pStyle w:val="NormalWeb"/>
        <w:spacing w:line="360" w:lineRule="auto"/>
        <w:jc w:val="both"/>
        <w:rPr>
          <w:rFonts w:asciiTheme="majorBidi" w:hAnsiTheme="majorBidi" w:cstheme="majorBidi"/>
        </w:rPr>
      </w:pPr>
      <w:r w:rsidRPr="00E5421D">
        <w:rPr>
          <w:rFonts w:asciiTheme="majorBidi" w:hAnsiTheme="majorBidi" w:cstheme="majorBidi"/>
          <w:b/>
          <w:bCs/>
        </w:rPr>
        <w:t>Alghamdi et al. [26]</w:t>
      </w:r>
      <w:r w:rsidRPr="00E5421D">
        <w:rPr>
          <w:rFonts w:asciiTheme="majorBidi" w:hAnsiTheme="majorBidi" w:cstheme="majorBidi"/>
        </w:rPr>
        <w:t xml:space="preserve"> conducted a comparative study of multiple machine learning (ML) and deep learning (DL) methods for fake news detection. The study evaluated models on benchmark datasets, including LIAR and ISOT, applying a wide range of classifiers such as logistic regression, random forest, gradient boosting, CNNs, and LSTMs. Results showed that deep learning models, particularly LSTM-based architectures, consistently outperformed traditional ML models, with LSTM achieving the highest accuracy (up to 99% on ISOT). The authors highlighted that DL methods capture contextual and semantic nuances better, while ML approaches remain faster and computationally cheaper. Limitations included the reliance on text-only features without integrating social context or multimedia cues.</w:t>
      </w:r>
    </w:p>
    <w:p w14:paraId="196503CE" w14:textId="77777777" w:rsidR="00266233" w:rsidRPr="00E5421D" w:rsidRDefault="00266233" w:rsidP="00E5421D">
      <w:pPr>
        <w:spacing w:line="360" w:lineRule="auto"/>
        <w:jc w:val="both"/>
        <w:rPr>
          <w:rFonts w:asciiTheme="majorBidi" w:hAnsiTheme="majorBidi" w:cstheme="majorBidi"/>
        </w:rPr>
      </w:pPr>
      <w:proofErr w:type="spellStart"/>
      <w:r w:rsidRPr="00E5421D">
        <w:rPr>
          <w:rFonts w:asciiTheme="majorBidi" w:hAnsiTheme="majorBidi" w:cstheme="majorBidi"/>
          <w:b/>
          <w:bCs/>
        </w:rPr>
        <w:t>Kuntur</w:t>
      </w:r>
      <w:proofErr w:type="spellEnd"/>
      <w:r w:rsidRPr="00E5421D">
        <w:rPr>
          <w:rFonts w:asciiTheme="majorBidi" w:hAnsiTheme="majorBidi" w:cstheme="majorBidi"/>
          <w:b/>
          <w:bCs/>
        </w:rPr>
        <w:t xml:space="preserve"> et al. [27] </w:t>
      </w:r>
      <w:r w:rsidRPr="00E5421D">
        <w:rPr>
          <w:rFonts w:asciiTheme="majorBidi" w:hAnsiTheme="majorBidi" w:cstheme="majorBidi"/>
        </w:rPr>
        <w:t xml:space="preserve">conducted a comparative study of graph neural networks (GCNs, </w:t>
      </w:r>
      <w:proofErr w:type="spellStart"/>
      <w:r w:rsidRPr="00E5421D">
        <w:rPr>
          <w:rFonts w:asciiTheme="majorBidi" w:hAnsiTheme="majorBidi" w:cstheme="majorBidi"/>
        </w:rPr>
        <w:t>GraphSAGE</w:t>
      </w:r>
      <w:proofErr w:type="spellEnd"/>
      <w:r w:rsidRPr="00E5421D">
        <w:rPr>
          <w:rFonts w:asciiTheme="majorBidi" w:hAnsiTheme="majorBidi" w:cstheme="majorBidi"/>
        </w:rPr>
        <w:t xml:space="preserve">, GAT) and transformer-based models (BERT, </w:t>
      </w:r>
      <w:proofErr w:type="spellStart"/>
      <w:r w:rsidRPr="00E5421D">
        <w:rPr>
          <w:rFonts w:asciiTheme="majorBidi" w:hAnsiTheme="majorBidi" w:cstheme="majorBidi"/>
        </w:rPr>
        <w:t>RoBERTa</w:t>
      </w:r>
      <w:proofErr w:type="spellEnd"/>
      <w:r w:rsidRPr="00E5421D">
        <w:rPr>
          <w:rFonts w:asciiTheme="majorBidi" w:hAnsiTheme="majorBidi" w:cstheme="majorBidi"/>
        </w:rPr>
        <w:t xml:space="preserve">, GPT-2) for fake news detection using the ISOT, </w:t>
      </w:r>
      <w:proofErr w:type="spellStart"/>
      <w:r w:rsidRPr="00E5421D">
        <w:rPr>
          <w:rFonts w:asciiTheme="majorBidi" w:hAnsiTheme="majorBidi" w:cstheme="majorBidi"/>
        </w:rPr>
        <w:t>FakeNewsNet</w:t>
      </w:r>
      <w:proofErr w:type="spellEnd"/>
      <w:r w:rsidRPr="00E5421D">
        <w:rPr>
          <w:rFonts w:asciiTheme="majorBidi" w:hAnsiTheme="majorBidi" w:cstheme="majorBidi"/>
        </w:rPr>
        <w:t xml:space="preserve">, and </w:t>
      </w:r>
      <w:proofErr w:type="spellStart"/>
      <w:r w:rsidRPr="00E5421D">
        <w:rPr>
          <w:rFonts w:asciiTheme="majorBidi" w:hAnsiTheme="majorBidi" w:cstheme="majorBidi"/>
        </w:rPr>
        <w:t>WELFake</w:t>
      </w:r>
      <w:proofErr w:type="spellEnd"/>
      <w:r w:rsidRPr="00E5421D">
        <w:rPr>
          <w:rFonts w:asciiTheme="majorBidi" w:hAnsiTheme="majorBidi" w:cstheme="majorBidi"/>
        </w:rPr>
        <w:t xml:space="preserve"> datasets. The results showed that transformers significantly outperformed GNNs, with </w:t>
      </w:r>
      <w:proofErr w:type="spellStart"/>
      <w:r w:rsidRPr="00E5421D">
        <w:rPr>
          <w:rFonts w:asciiTheme="majorBidi" w:hAnsiTheme="majorBidi" w:cstheme="majorBidi"/>
        </w:rPr>
        <w:t>RoBERTa</w:t>
      </w:r>
      <w:proofErr w:type="spellEnd"/>
      <w:r w:rsidRPr="00E5421D">
        <w:rPr>
          <w:rFonts w:asciiTheme="majorBidi" w:hAnsiTheme="majorBidi" w:cstheme="majorBidi"/>
        </w:rPr>
        <w:t xml:space="preserve"> achieving 99.99% accuracy on ISOT and 86.16% on </w:t>
      </w:r>
      <w:proofErr w:type="spellStart"/>
      <w:r w:rsidRPr="00E5421D">
        <w:rPr>
          <w:rFonts w:asciiTheme="majorBidi" w:hAnsiTheme="majorBidi" w:cstheme="majorBidi"/>
        </w:rPr>
        <w:t>FakeNewsNet</w:t>
      </w:r>
      <w:proofErr w:type="spellEnd"/>
      <w:r w:rsidRPr="00E5421D">
        <w:rPr>
          <w:rFonts w:asciiTheme="majorBidi" w:hAnsiTheme="majorBidi" w:cstheme="majorBidi"/>
        </w:rPr>
        <w:t xml:space="preserve">, while GPT-2 reached 99.72% on </w:t>
      </w:r>
      <w:proofErr w:type="spellStart"/>
      <w:r w:rsidRPr="00E5421D">
        <w:rPr>
          <w:rFonts w:asciiTheme="majorBidi" w:hAnsiTheme="majorBidi" w:cstheme="majorBidi"/>
        </w:rPr>
        <w:t>WELFake</w:t>
      </w:r>
      <w:proofErr w:type="spellEnd"/>
      <w:r w:rsidRPr="00E5421D">
        <w:rPr>
          <w:rFonts w:asciiTheme="majorBidi" w:hAnsiTheme="majorBidi" w:cstheme="majorBidi"/>
        </w:rPr>
        <w:t>. In contrast, GNNs produced weaker performance, ranging between 50–70%. The study highlighted the robustness and superiority of transformer architectures but also noted limited generalizability of GNNs and dataset-specific challenges.</w:t>
      </w:r>
    </w:p>
    <w:p w14:paraId="534FAACF" w14:textId="77777777" w:rsidR="00266233" w:rsidRPr="00E5421D" w:rsidRDefault="00266233" w:rsidP="00E5421D">
      <w:pPr>
        <w:pStyle w:val="Heading3"/>
        <w:spacing w:line="360" w:lineRule="auto"/>
        <w:ind w:left="0" w:firstLine="0"/>
        <w:jc w:val="both"/>
        <w:rPr>
          <w:rFonts w:asciiTheme="majorBidi" w:hAnsiTheme="majorBidi" w:cstheme="majorBidi"/>
        </w:rPr>
      </w:pPr>
      <w:bookmarkStart w:id="78" w:name="_Toc205375910"/>
      <w:bookmarkStart w:id="79" w:name="_Toc205728038"/>
    </w:p>
    <w:p w14:paraId="3258B126" w14:textId="77777777" w:rsidR="00266233" w:rsidRPr="00E5421D" w:rsidRDefault="00266233" w:rsidP="00E5421D">
      <w:pPr>
        <w:pStyle w:val="Heading3"/>
        <w:spacing w:line="360" w:lineRule="auto"/>
        <w:jc w:val="both"/>
        <w:rPr>
          <w:rFonts w:asciiTheme="majorBidi" w:hAnsiTheme="majorBidi" w:cstheme="majorBidi"/>
        </w:rPr>
      </w:pPr>
      <w:bookmarkStart w:id="80" w:name="_Toc205740439"/>
      <w:bookmarkStart w:id="81" w:name="_Toc206280626"/>
      <w:r w:rsidRPr="00E5421D">
        <w:rPr>
          <w:rFonts w:asciiTheme="majorBidi" w:hAnsiTheme="majorBidi" w:cstheme="majorBidi"/>
        </w:rPr>
        <w:t>3.2 Deep Learning-Based Approaches</w:t>
      </w:r>
      <w:bookmarkEnd w:id="78"/>
      <w:bookmarkEnd w:id="79"/>
      <w:bookmarkEnd w:id="80"/>
      <w:bookmarkEnd w:id="81"/>
    </w:p>
    <w:p w14:paraId="0F90D281"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rPr>
        <w:t>Deep learning models are known for their ability to capture complex linguistic patterns through hierarchical feature extraction and contextual representation. This section reviews four recent studies that employed deep neural architectures for fake news detection.</w:t>
      </w:r>
    </w:p>
    <w:p w14:paraId="41E84E38" w14:textId="77777777" w:rsidR="00266233" w:rsidRPr="00E5421D" w:rsidRDefault="00266233" w:rsidP="00E5421D">
      <w:pPr>
        <w:spacing w:line="360" w:lineRule="auto"/>
        <w:jc w:val="both"/>
        <w:rPr>
          <w:rFonts w:asciiTheme="majorBidi" w:hAnsiTheme="majorBidi" w:cstheme="majorBidi"/>
        </w:rPr>
      </w:pPr>
    </w:p>
    <w:p w14:paraId="457862F2" w14:textId="4AD6DAFF" w:rsidR="00E5421D" w:rsidRPr="00E5421D" w:rsidRDefault="00E5421D" w:rsidP="00E5421D">
      <w:pPr>
        <w:spacing w:line="360" w:lineRule="auto"/>
        <w:jc w:val="both"/>
        <w:rPr>
          <w:rFonts w:asciiTheme="majorBidi" w:hAnsiTheme="majorBidi" w:cstheme="majorBidi"/>
        </w:rPr>
      </w:pPr>
      <w:r w:rsidRPr="00E5421D">
        <w:rPr>
          <w:rFonts w:asciiTheme="majorBidi" w:hAnsiTheme="majorBidi" w:cstheme="majorBidi"/>
          <w:b/>
          <w:bCs/>
        </w:rPr>
        <w:t>Aslam et al.</w:t>
      </w:r>
      <w:r w:rsidRPr="00E5421D">
        <w:rPr>
          <w:rFonts w:asciiTheme="majorBidi" w:hAnsiTheme="majorBidi" w:cstheme="majorBidi"/>
        </w:rPr>
        <w:t xml:space="preserve"> </w:t>
      </w:r>
      <w:r w:rsidRPr="00E5421D">
        <w:rPr>
          <w:rFonts w:asciiTheme="majorBidi" w:hAnsiTheme="majorBidi" w:cstheme="majorBidi"/>
          <w:b/>
          <w:bCs/>
        </w:rPr>
        <w:t>[28]</w:t>
      </w:r>
      <w:r w:rsidRPr="00E5421D">
        <w:rPr>
          <w:rFonts w:asciiTheme="majorBidi" w:hAnsiTheme="majorBidi" w:cstheme="majorBidi"/>
        </w:rPr>
        <w:t xml:space="preserve"> proposed an ensemble-based deep learning model for fake news detection using the LIAR benchmark dataset. Their approach combined a Bi-LSTM–GRU architecture for textual statements with a dense neural network for metadata attributes. Experimental results demonstrated that the textual model alone achieved the best performance, with an accuracy of 89.8%, precision of 91.3%, recall of 91.6%, and F1-score of 91.4%. The ensemble outperformed previous machine learning and deep learning studies on the same dataset, where accuracies typically ranged between 27% and 65%. However, the authors noted that integrating additional metadata features sometimes degraded performance, and the study was limited to the LIAR dataset, leaving its generalizability to other domains untested.</w:t>
      </w:r>
    </w:p>
    <w:p w14:paraId="0ACFAE33" w14:textId="77777777" w:rsidR="00266233" w:rsidRPr="00E5421D" w:rsidRDefault="00266233" w:rsidP="00E5421D">
      <w:pPr>
        <w:spacing w:line="360" w:lineRule="auto"/>
        <w:jc w:val="both"/>
        <w:rPr>
          <w:rFonts w:asciiTheme="majorBidi" w:hAnsiTheme="majorBidi" w:cstheme="majorBidi"/>
        </w:rPr>
      </w:pPr>
    </w:p>
    <w:p w14:paraId="5C5A9425" w14:textId="3EFDC686" w:rsidR="00266233" w:rsidRPr="00E5421D" w:rsidRDefault="00266233" w:rsidP="00E5421D">
      <w:pPr>
        <w:spacing w:line="360" w:lineRule="auto"/>
        <w:jc w:val="both"/>
        <w:rPr>
          <w:rFonts w:asciiTheme="majorBidi" w:hAnsiTheme="majorBidi" w:cstheme="majorBidi"/>
        </w:rPr>
      </w:pPr>
      <w:bookmarkStart w:id="82" w:name="_Toc205375911"/>
      <w:r w:rsidRPr="00E5421D">
        <w:rPr>
          <w:rFonts w:asciiTheme="majorBidi" w:hAnsiTheme="majorBidi" w:cstheme="majorBidi"/>
          <w:b/>
          <w:bCs/>
        </w:rPr>
        <w:t>Singhania et al. [29]</w:t>
      </w:r>
      <w:r w:rsidRPr="00E5421D">
        <w:rPr>
          <w:rFonts w:asciiTheme="majorBidi" w:hAnsiTheme="majorBidi" w:cstheme="majorBidi"/>
        </w:rPr>
        <w:t xml:space="preserve"> </w:t>
      </w:r>
      <w:bookmarkStart w:id="83" w:name="_Toc205375912"/>
      <w:bookmarkEnd w:id="82"/>
      <w:r w:rsidRPr="00E5421D">
        <w:rPr>
          <w:rFonts w:asciiTheme="majorBidi" w:hAnsiTheme="majorBidi" w:cstheme="majorBidi"/>
        </w:rPr>
        <w:t xml:space="preserve">introduced 3HAN, a hierarchical attention-based deep neural network designed for fake news detection. The model applies attention at the word, sentence, and document levels, allowing it to capture context across varying text lengths. Evaluated on the LIAR and ISOT datasets, 3HAN achieved accuracies of 0.84 and 0.93, respectively, outperforming baseline ML and DL models such as CNNs and </w:t>
      </w:r>
      <w:proofErr w:type="spellStart"/>
      <w:r w:rsidRPr="00E5421D">
        <w:rPr>
          <w:rFonts w:asciiTheme="majorBidi" w:hAnsiTheme="majorBidi" w:cstheme="majorBidi"/>
        </w:rPr>
        <w:t>BiLSTMs</w:t>
      </w:r>
      <w:proofErr w:type="spellEnd"/>
      <w:r w:rsidRPr="00E5421D">
        <w:rPr>
          <w:rFonts w:asciiTheme="majorBidi" w:hAnsiTheme="majorBidi" w:cstheme="majorBidi"/>
        </w:rPr>
        <w:t>. The hierarchical attention mechanism not only improved detection performance but also provided interpretability by highlighting influential words and sentences. However, the model depends heavily on large labeled datasets and incurs higher computational costs, which can limit scalability across domains.</w:t>
      </w:r>
    </w:p>
    <w:p w14:paraId="19F2436F" w14:textId="77777777" w:rsidR="00266233" w:rsidRPr="00E5421D" w:rsidRDefault="00266233" w:rsidP="00E5421D">
      <w:pPr>
        <w:spacing w:line="360" w:lineRule="auto"/>
        <w:jc w:val="both"/>
        <w:rPr>
          <w:rFonts w:asciiTheme="majorBidi" w:hAnsiTheme="majorBidi" w:cstheme="majorBidi"/>
        </w:rPr>
      </w:pPr>
    </w:p>
    <w:p w14:paraId="7E11B3B1" w14:textId="77777777" w:rsidR="00266233" w:rsidRPr="00E5421D" w:rsidRDefault="00266233" w:rsidP="00E5421D">
      <w:pPr>
        <w:spacing w:line="360" w:lineRule="auto"/>
        <w:jc w:val="both"/>
        <w:rPr>
          <w:rFonts w:asciiTheme="majorBidi" w:hAnsiTheme="majorBidi" w:cstheme="majorBidi"/>
        </w:rPr>
      </w:pPr>
      <w:proofErr w:type="spellStart"/>
      <w:r w:rsidRPr="00E5421D">
        <w:rPr>
          <w:rFonts w:asciiTheme="majorBidi" w:hAnsiTheme="majorBidi" w:cstheme="majorBidi"/>
          <w:b/>
          <w:bCs/>
        </w:rPr>
        <w:t>Ajik</w:t>
      </w:r>
      <w:proofErr w:type="spellEnd"/>
      <w:r w:rsidRPr="00E5421D">
        <w:rPr>
          <w:rFonts w:asciiTheme="majorBidi" w:hAnsiTheme="majorBidi" w:cstheme="majorBidi"/>
          <w:b/>
          <w:bCs/>
        </w:rPr>
        <w:t xml:space="preserve"> et al. [30]</w:t>
      </w:r>
      <w:r w:rsidRPr="00E5421D">
        <w:rPr>
          <w:rFonts w:asciiTheme="majorBidi" w:hAnsiTheme="majorBidi" w:cstheme="majorBidi"/>
        </w:rPr>
        <w:t xml:space="preserve"> </w:t>
      </w:r>
      <w:bookmarkStart w:id="84" w:name="_Toc205375913"/>
      <w:bookmarkEnd w:id="83"/>
      <w:r w:rsidRPr="00E5421D">
        <w:rPr>
          <w:rFonts w:asciiTheme="majorBidi" w:hAnsiTheme="majorBidi" w:cstheme="majorBidi"/>
        </w:rPr>
        <w:t>proposed an optimized hybrid deep learning framework combining CNN and LSTM for fake news detection. The model leveraged CNN for feature extraction and LSTM for contextual sequence learning, achieving superior accuracy compared to traditional baselines. The study emphasized the importance of deep feature integration for handling complex text semantics in fake news classification.</w:t>
      </w:r>
    </w:p>
    <w:p w14:paraId="08277A40" w14:textId="77777777" w:rsidR="00266233" w:rsidRPr="00E5421D" w:rsidRDefault="00266233" w:rsidP="00E5421D">
      <w:pPr>
        <w:spacing w:line="360" w:lineRule="auto"/>
        <w:jc w:val="both"/>
        <w:rPr>
          <w:rFonts w:asciiTheme="majorBidi" w:hAnsiTheme="majorBidi" w:cstheme="majorBidi"/>
        </w:rPr>
      </w:pPr>
    </w:p>
    <w:p w14:paraId="6D89A0EB"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b/>
          <w:bCs/>
        </w:rPr>
        <w:lastRenderedPageBreak/>
        <w:t xml:space="preserve">Shaker and </w:t>
      </w:r>
      <w:proofErr w:type="spellStart"/>
      <w:r w:rsidRPr="00E5421D">
        <w:rPr>
          <w:rFonts w:asciiTheme="majorBidi" w:hAnsiTheme="majorBidi" w:cstheme="majorBidi"/>
          <w:b/>
          <w:bCs/>
        </w:rPr>
        <w:t>Alqudsi</w:t>
      </w:r>
      <w:proofErr w:type="spellEnd"/>
      <w:r w:rsidRPr="00E5421D">
        <w:rPr>
          <w:rFonts w:asciiTheme="majorBidi" w:hAnsiTheme="majorBidi" w:cstheme="majorBidi"/>
        </w:rPr>
        <w:t xml:space="preserve"> </w:t>
      </w:r>
      <w:r w:rsidRPr="00E5421D">
        <w:rPr>
          <w:rFonts w:asciiTheme="majorBidi" w:hAnsiTheme="majorBidi" w:cstheme="majorBidi"/>
          <w:b/>
          <w:bCs/>
        </w:rPr>
        <w:t>[31]</w:t>
      </w:r>
      <w:r w:rsidRPr="00E5421D">
        <w:rPr>
          <w:rFonts w:asciiTheme="majorBidi" w:hAnsiTheme="majorBidi" w:cstheme="majorBidi"/>
        </w:rPr>
        <w:t xml:space="preserve"> </w:t>
      </w:r>
      <w:bookmarkEnd w:id="84"/>
      <w:proofErr w:type="spellStart"/>
      <w:r w:rsidRPr="00E5421D">
        <w:rPr>
          <w:rFonts w:asciiTheme="majorBidi" w:hAnsiTheme="majorBidi" w:cstheme="majorBidi"/>
        </w:rPr>
        <w:t>eveloped</w:t>
      </w:r>
      <w:proofErr w:type="spellEnd"/>
      <w:r w:rsidRPr="00E5421D">
        <w:rPr>
          <w:rFonts w:asciiTheme="majorBidi" w:hAnsiTheme="majorBidi" w:cstheme="majorBidi"/>
        </w:rPr>
        <w:t xml:space="preserve"> a Text-CNN deep learning model for Arabic fake news detection using both a translated English dataset and an Arabic Facebook/news dataset. Their approach achieved very high results (Accuracy 99.67%, F1-score 99.50), showing CNNs outperform traditional ML methods. Main strengths include leveraging deep learning for sequence modeling, but limitations remain due to small dataset size and reliance on translation.</w:t>
      </w:r>
    </w:p>
    <w:p w14:paraId="53EF5600" w14:textId="77777777" w:rsidR="00266233" w:rsidRPr="00E5421D" w:rsidRDefault="00266233" w:rsidP="00E5421D">
      <w:pPr>
        <w:pStyle w:val="Heading3"/>
        <w:spacing w:line="360" w:lineRule="auto"/>
        <w:ind w:left="0" w:firstLine="0"/>
        <w:jc w:val="both"/>
        <w:rPr>
          <w:rFonts w:asciiTheme="majorBidi" w:hAnsiTheme="majorBidi" w:cstheme="majorBidi"/>
        </w:rPr>
      </w:pPr>
      <w:bookmarkStart w:id="85" w:name="_Toc205375916"/>
      <w:bookmarkStart w:id="86" w:name="_Toc205728039"/>
    </w:p>
    <w:p w14:paraId="1FC316F1" w14:textId="77777777" w:rsidR="00266233" w:rsidRPr="00E5421D" w:rsidRDefault="00266233" w:rsidP="00E5421D">
      <w:pPr>
        <w:pStyle w:val="Heading3"/>
        <w:spacing w:line="360" w:lineRule="auto"/>
        <w:jc w:val="both"/>
        <w:rPr>
          <w:rFonts w:asciiTheme="majorBidi" w:hAnsiTheme="majorBidi" w:cstheme="majorBidi"/>
        </w:rPr>
      </w:pPr>
      <w:bookmarkStart w:id="87" w:name="_Toc205740440"/>
      <w:bookmarkStart w:id="88" w:name="_Toc206280627"/>
      <w:r w:rsidRPr="00E5421D">
        <w:rPr>
          <w:rFonts w:asciiTheme="majorBidi" w:hAnsiTheme="majorBidi" w:cstheme="majorBidi"/>
        </w:rPr>
        <w:t>3.3 Transformer-Based Approaches (LLMs)</w:t>
      </w:r>
      <w:bookmarkEnd w:id="85"/>
      <w:bookmarkEnd w:id="86"/>
      <w:bookmarkEnd w:id="87"/>
      <w:bookmarkEnd w:id="88"/>
    </w:p>
    <w:p w14:paraId="1A53E655" w14:textId="77777777" w:rsidR="00266233" w:rsidRPr="00E5421D" w:rsidRDefault="00266233" w:rsidP="00E5421D">
      <w:pPr>
        <w:spacing w:line="360" w:lineRule="auto"/>
        <w:jc w:val="both"/>
        <w:rPr>
          <w:rFonts w:asciiTheme="majorBidi" w:hAnsiTheme="majorBidi" w:cstheme="majorBidi"/>
        </w:rPr>
      </w:pPr>
      <w:bookmarkStart w:id="89" w:name="_Toc205375917"/>
      <w:r w:rsidRPr="00E5421D">
        <w:rPr>
          <w:rFonts w:asciiTheme="majorBidi" w:hAnsiTheme="majorBidi" w:cstheme="majorBidi"/>
        </w:rPr>
        <w:t xml:space="preserve">Transformer-based language models such as BERT, </w:t>
      </w:r>
      <w:proofErr w:type="spellStart"/>
      <w:r w:rsidRPr="00E5421D">
        <w:rPr>
          <w:rFonts w:asciiTheme="majorBidi" w:hAnsiTheme="majorBidi" w:cstheme="majorBidi"/>
        </w:rPr>
        <w:t>RoBERTa</w:t>
      </w:r>
      <w:proofErr w:type="spellEnd"/>
      <w:r w:rsidRPr="00E5421D">
        <w:rPr>
          <w:rFonts w:asciiTheme="majorBidi" w:hAnsiTheme="majorBidi" w:cstheme="majorBidi"/>
        </w:rPr>
        <w:t xml:space="preserve">, and </w:t>
      </w:r>
      <w:proofErr w:type="spellStart"/>
      <w:r w:rsidRPr="00E5421D">
        <w:rPr>
          <w:rFonts w:asciiTheme="majorBidi" w:hAnsiTheme="majorBidi" w:cstheme="majorBidi"/>
        </w:rPr>
        <w:t>XLNet</w:t>
      </w:r>
      <w:proofErr w:type="spellEnd"/>
      <w:r w:rsidRPr="00E5421D">
        <w:rPr>
          <w:rFonts w:asciiTheme="majorBidi" w:hAnsiTheme="majorBidi" w:cstheme="majorBidi"/>
        </w:rPr>
        <w:t xml:space="preserve"> have significantly advanced natural language processing by capturing bidirectional context and long-range dependencies through self-attention mechanisms. In fake news detection, these models are often fine-tuned on labeled datasets to adapt their deep contextual representations to domain-specific classification tasks. The following studies illustrate recent applications of LLMs in this field.</w:t>
      </w:r>
      <w:bookmarkEnd w:id="89"/>
    </w:p>
    <w:p w14:paraId="1FB808FF" w14:textId="77777777" w:rsidR="00266233" w:rsidRPr="00E5421D" w:rsidRDefault="00266233" w:rsidP="00E5421D">
      <w:pPr>
        <w:pStyle w:val="NormalWeb"/>
        <w:spacing w:line="360" w:lineRule="auto"/>
        <w:jc w:val="both"/>
        <w:rPr>
          <w:rFonts w:asciiTheme="majorBidi" w:hAnsiTheme="majorBidi" w:cstheme="majorBidi"/>
        </w:rPr>
      </w:pPr>
      <w:bookmarkStart w:id="90" w:name="_Toc205375918"/>
      <w:r w:rsidRPr="00E5421D">
        <w:rPr>
          <w:rFonts w:asciiTheme="majorBidi" w:hAnsiTheme="majorBidi" w:cstheme="majorBidi"/>
          <w:b/>
          <w:bCs/>
        </w:rPr>
        <w:t>Huang et al.</w:t>
      </w:r>
      <w:r w:rsidRPr="00E5421D">
        <w:rPr>
          <w:rFonts w:asciiTheme="majorBidi" w:hAnsiTheme="majorBidi" w:cstheme="majorBidi"/>
        </w:rPr>
        <w:t xml:space="preserve"> </w:t>
      </w:r>
      <w:r w:rsidRPr="00E5421D">
        <w:rPr>
          <w:rFonts w:asciiTheme="majorBidi" w:hAnsiTheme="majorBidi" w:cstheme="majorBidi"/>
          <w:b/>
          <w:bCs/>
        </w:rPr>
        <w:t>[32]</w:t>
      </w:r>
      <w:r w:rsidRPr="00E5421D">
        <w:rPr>
          <w:rFonts w:asciiTheme="majorBidi" w:hAnsiTheme="majorBidi" w:cstheme="majorBidi"/>
        </w:rPr>
        <w:t xml:space="preserve"> introduced a hybrid Transformer model enhanced with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and Bayesian optimization for fake news detection. Using the Kaggle Fake News dataset (5,000 samples) with TF-IDF, the Transformer +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achieved 100% training accuracy and 99.67% test accuracy, while Transformer + </w:t>
      </w:r>
      <w:proofErr w:type="spellStart"/>
      <w:r w:rsidRPr="00E5421D">
        <w:rPr>
          <w:rFonts w:asciiTheme="majorBidi" w:hAnsiTheme="majorBidi" w:cstheme="majorBidi"/>
        </w:rPr>
        <w:t>BiGRU</w:t>
      </w:r>
      <w:proofErr w:type="spellEnd"/>
      <w:r w:rsidRPr="00E5421D">
        <w:rPr>
          <w:rFonts w:asciiTheme="majorBidi" w:hAnsiTheme="majorBidi" w:cstheme="majorBidi"/>
        </w:rPr>
        <w:t xml:space="preserve"> + Bayesian optimization improved test accuracy to 99.73%. The model converged within ten epochs, showing fast training and high performance, though limited by the small dataset size and binary classification focus.</w:t>
      </w:r>
      <w:bookmarkEnd w:id="90"/>
    </w:p>
    <w:p w14:paraId="0E68DF7E" w14:textId="77777777" w:rsidR="00E5421D" w:rsidRPr="00E5421D" w:rsidRDefault="00E5421D" w:rsidP="00E5421D">
      <w:pPr>
        <w:spacing w:line="360" w:lineRule="auto"/>
        <w:jc w:val="both"/>
        <w:rPr>
          <w:rFonts w:asciiTheme="majorBidi" w:hAnsiTheme="majorBidi" w:cstheme="majorBidi"/>
        </w:rPr>
      </w:pPr>
      <w:bookmarkStart w:id="91" w:name="_Toc205375919"/>
      <w:r w:rsidRPr="00E5421D">
        <w:rPr>
          <w:rFonts w:asciiTheme="majorBidi" w:hAnsiTheme="majorBidi" w:cstheme="majorBidi"/>
          <w:b/>
          <w:bCs/>
        </w:rPr>
        <w:t xml:space="preserve">Ahmad </w:t>
      </w:r>
      <w:r w:rsidRPr="00E5421D">
        <w:rPr>
          <w:rStyle w:val="Emphasis"/>
          <w:rFonts w:asciiTheme="majorBidi" w:hAnsiTheme="majorBidi" w:cstheme="majorBidi"/>
          <w:b/>
          <w:bCs/>
        </w:rPr>
        <w:t>et al.</w:t>
      </w:r>
      <w:r w:rsidRPr="00E5421D">
        <w:rPr>
          <w:rFonts w:asciiTheme="majorBidi" w:hAnsiTheme="majorBidi" w:cstheme="majorBidi"/>
        </w:rPr>
        <w:t xml:space="preserve"> </w:t>
      </w:r>
      <w:r w:rsidRPr="00E5421D">
        <w:rPr>
          <w:rFonts w:asciiTheme="majorBidi" w:hAnsiTheme="majorBidi" w:cstheme="majorBidi"/>
          <w:b/>
          <w:bCs/>
        </w:rPr>
        <w:t>[33]</w:t>
      </w:r>
      <w:r w:rsidRPr="00E5421D">
        <w:rPr>
          <w:rFonts w:asciiTheme="majorBidi" w:hAnsiTheme="majorBidi" w:cstheme="majorBidi"/>
        </w:rPr>
        <w:t xml:space="preserve"> </w:t>
      </w:r>
      <w:bookmarkEnd w:id="91"/>
      <w:r w:rsidRPr="00E5421D">
        <w:rPr>
          <w:rFonts w:asciiTheme="majorBidi" w:hAnsiTheme="majorBidi" w:cstheme="majorBidi"/>
        </w:rPr>
        <w:t xml:space="preserve">proposed a </w:t>
      </w:r>
      <w:r w:rsidRPr="00E5421D">
        <w:rPr>
          <w:rStyle w:val="Strong"/>
          <w:rFonts w:asciiTheme="majorBidi" w:hAnsiTheme="majorBidi" w:cstheme="majorBidi"/>
        </w:rPr>
        <w:t>Modified Transformer (MT)</w:t>
      </w:r>
      <w:r w:rsidRPr="00E5421D">
        <w:rPr>
          <w:rFonts w:asciiTheme="majorBidi" w:hAnsiTheme="majorBidi" w:cstheme="majorBidi"/>
        </w:rPr>
        <w:t xml:space="preserve"> model to address challenges in multimodal fake news detection, particularly the distribution discrepancies between text and images in open-world scenarios. The model was fine-tuned in three stages using fabricated news articles and was further enhanced with </w:t>
      </w:r>
      <w:r w:rsidRPr="00E5421D">
        <w:rPr>
          <w:rStyle w:val="Strong"/>
          <w:rFonts w:asciiTheme="majorBidi" w:hAnsiTheme="majorBidi" w:cstheme="majorBidi"/>
        </w:rPr>
        <w:t>PSODO</w:t>
      </w:r>
      <w:r w:rsidRPr="00E5421D">
        <w:rPr>
          <w:rFonts w:asciiTheme="majorBidi" w:hAnsiTheme="majorBidi" w:cstheme="majorBidi"/>
        </w:rPr>
        <w:t>, a hybrid algorithm that combines Particle Swarm Optimization and Dandelion Optimization. This approach accelerated convergence, avoided local optima, and improved search efficiency. Experimental results on benchmark datasets demonstrated that the MT model with PSODO achieved superior accuracy compared to conventional detectors and Large Vision-Language Models (LVLMs). The study showed that integrating transformers with hybrid optimization produced a generalized, scalable, and more accurate system for detecting multimodal fake news.</w:t>
      </w:r>
    </w:p>
    <w:p w14:paraId="4C082DCC" w14:textId="77777777" w:rsidR="00266233" w:rsidRPr="00E5421D" w:rsidRDefault="00266233" w:rsidP="00E5421D">
      <w:pPr>
        <w:spacing w:line="360" w:lineRule="auto"/>
        <w:jc w:val="both"/>
        <w:rPr>
          <w:rFonts w:asciiTheme="majorBidi" w:hAnsiTheme="majorBidi" w:cstheme="majorBidi"/>
        </w:rPr>
      </w:pPr>
    </w:p>
    <w:p w14:paraId="70D1C83E" w14:textId="77777777" w:rsidR="00266233" w:rsidRPr="00E5421D" w:rsidRDefault="00266233" w:rsidP="00E5421D">
      <w:pPr>
        <w:spacing w:line="360" w:lineRule="auto"/>
        <w:jc w:val="both"/>
        <w:rPr>
          <w:rFonts w:asciiTheme="majorBidi" w:hAnsiTheme="majorBidi" w:cstheme="majorBidi"/>
        </w:rPr>
      </w:pPr>
    </w:p>
    <w:p w14:paraId="3AFBEA42" w14:textId="667D7050" w:rsidR="00266233" w:rsidRPr="00E5421D" w:rsidRDefault="00266233" w:rsidP="00E5421D">
      <w:pPr>
        <w:pStyle w:val="Heading3"/>
        <w:spacing w:line="360" w:lineRule="auto"/>
        <w:jc w:val="both"/>
        <w:rPr>
          <w:rFonts w:asciiTheme="majorBidi" w:hAnsiTheme="majorBidi" w:cstheme="majorBidi"/>
        </w:rPr>
      </w:pPr>
      <w:bookmarkStart w:id="92" w:name="_Toc205740441"/>
      <w:bookmarkStart w:id="93" w:name="_Toc206280628"/>
      <w:r w:rsidRPr="00E5421D">
        <w:rPr>
          <w:rFonts w:asciiTheme="majorBidi" w:hAnsiTheme="majorBidi" w:cstheme="majorBidi"/>
        </w:rPr>
        <w:lastRenderedPageBreak/>
        <w:t>Summary Table</w:t>
      </w:r>
      <w:bookmarkEnd w:id="92"/>
      <w:r w:rsidRPr="00E5421D">
        <w:rPr>
          <w:rFonts w:asciiTheme="majorBidi" w:hAnsiTheme="majorBidi" w:cstheme="majorBidi"/>
        </w:rPr>
        <w:t xml:space="preserve"> </w:t>
      </w:r>
      <w:r w:rsidR="00646287" w:rsidRPr="00E5421D">
        <w:rPr>
          <w:rFonts w:asciiTheme="majorBidi" w:hAnsiTheme="majorBidi" w:cstheme="majorBidi"/>
        </w:rPr>
        <w:t>3.</w:t>
      </w:r>
      <w:bookmarkEnd w:id="93"/>
      <w:r w:rsidR="00DB0E5C">
        <w:rPr>
          <w:rFonts w:asciiTheme="majorBidi" w:hAnsiTheme="majorBidi" w:cstheme="majorBidi"/>
        </w:rPr>
        <w:t>4.2</w:t>
      </w:r>
    </w:p>
    <w:tbl>
      <w:tblPr>
        <w:tblStyle w:val="ListTable2"/>
        <w:tblW w:w="10206" w:type="dxa"/>
        <w:tblInd w:w="-5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60"/>
        <w:gridCol w:w="850"/>
        <w:gridCol w:w="1418"/>
        <w:gridCol w:w="1417"/>
        <w:gridCol w:w="1701"/>
        <w:gridCol w:w="1559"/>
        <w:gridCol w:w="1701"/>
      </w:tblGrid>
      <w:tr w:rsidR="00266233" w:rsidRPr="00E5421D" w14:paraId="2850C857" w14:textId="77777777" w:rsidTr="007671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6D56CA01" w14:textId="77777777" w:rsidR="00266233" w:rsidRPr="00E5421D" w:rsidRDefault="00266233" w:rsidP="00E5421D">
            <w:pPr>
              <w:spacing w:line="360" w:lineRule="auto"/>
              <w:jc w:val="both"/>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Ref</w:t>
            </w:r>
          </w:p>
        </w:tc>
        <w:tc>
          <w:tcPr>
            <w:tcW w:w="850" w:type="dxa"/>
            <w:hideMark/>
          </w:tcPr>
          <w:p w14:paraId="35907503"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Year</w:t>
            </w:r>
          </w:p>
        </w:tc>
        <w:tc>
          <w:tcPr>
            <w:tcW w:w="1418" w:type="dxa"/>
            <w:hideMark/>
          </w:tcPr>
          <w:p w14:paraId="01E5B641"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Dataset(s)</w:t>
            </w:r>
          </w:p>
        </w:tc>
        <w:tc>
          <w:tcPr>
            <w:tcW w:w="1417" w:type="dxa"/>
            <w:hideMark/>
          </w:tcPr>
          <w:p w14:paraId="648D9DFF"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Model(s)</w:t>
            </w:r>
          </w:p>
        </w:tc>
        <w:tc>
          <w:tcPr>
            <w:tcW w:w="1701" w:type="dxa"/>
            <w:hideMark/>
          </w:tcPr>
          <w:p w14:paraId="27F33D4C"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Results</w:t>
            </w:r>
          </w:p>
        </w:tc>
        <w:tc>
          <w:tcPr>
            <w:tcW w:w="1559" w:type="dxa"/>
            <w:hideMark/>
          </w:tcPr>
          <w:p w14:paraId="3983482E"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Advantages</w:t>
            </w:r>
          </w:p>
        </w:tc>
        <w:tc>
          <w:tcPr>
            <w:tcW w:w="1701" w:type="dxa"/>
            <w:hideMark/>
          </w:tcPr>
          <w:p w14:paraId="7C74CFB2" w14:textId="77777777" w:rsidR="00266233" w:rsidRPr="00E5421D" w:rsidRDefault="00266233" w:rsidP="00E5421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kern w:val="0"/>
                <w14:ligatures w14:val="none"/>
              </w:rPr>
            </w:pPr>
            <w:r w:rsidRPr="00E5421D">
              <w:rPr>
                <w:rFonts w:asciiTheme="majorBidi" w:hAnsiTheme="majorBidi" w:cstheme="majorBidi"/>
                <w:color w:val="auto"/>
                <w:kern w:val="0"/>
                <w14:ligatures w14:val="none"/>
              </w:rPr>
              <w:t>Limitations</w:t>
            </w:r>
          </w:p>
        </w:tc>
      </w:tr>
      <w:tr w:rsidR="00E5421D" w:rsidRPr="00E5421D" w14:paraId="45656767" w14:textId="77777777" w:rsidTr="00767120">
        <w:trPr>
          <w:cnfStyle w:val="000000100000" w:firstRow="0" w:lastRow="0" w:firstColumn="0" w:lastColumn="0" w:oddVBand="0" w:evenVBand="0" w:oddHBand="1" w:evenHBand="0" w:firstRowFirstColumn="0" w:firstRowLastColumn="0" w:lastRowFirstColumn="0" w:lastRowLastColumn="0"/>
          <w:trHeight w:val="2776"/>
        </w:trPr>
        <w:tc>
          <w:tcPr>
            <w:cnfStyle w:val="001000000000" w:firstRow="0" w:lastRow="0" w:firstColumn="1" w:lastColumn="0" w:oddVBand="0" w:evenVBand="0" w:oddHBand="0" w:evenHBand="0" w:firstRowFirstColumn="0" w:firstRowLastColumn="0" w:lastRowFirstColumn="0" w:lastRowLastColumn="0"/>
            <w:tcW w:w="1560" w:type="dxa"/>
            <w:hideMark/>
          </w:tcPr>
          <w:p w14:paraId="3E228201" w14:textId="2EDAF39E" w:rsidR="00E5421D" w:rsidRPr="00DB0E5C" w:rsidRDefault="00E5421D" w:rsidP="00DB0E5C">
            <w:pPr>
              <w:spacing w:line="276" w:lineRule="auto"/>
              <w:ind w:left="0" w:firstLine="0"/>
              <w:rPr>
                <w:rFonts w:asciiTheme="majorBidi" w:hAnsiTheme="majorBidi" w:cstheme="majorBidi"/>
              </w:rPr>
            </w:pPr>
            <w:proofErr w:type="spellStart"/>
            <w:r w:rsidRPr="00DB0E5C">
              <w:rPr>
                <w:rFonts w:asciiTheme="majorBidi" w:hAnsiTheme="majorBidi" w:cstheme="majorBidi"/>
              </w:rPr>
              <w:t>Hansrajh</w:t>
            </w:r>
            <w:proofErr w:type="spellEnd"/>
            <w:r w:rsidRPr="00DB0E5C">
              <w:rPr>
                <w:rFonts w:asciiTheme="majorBidi" w:hAnsiTheme="majorBidi" w:cstheme="majorBidi"/>
              </w:rPr>
              <w:t xml:space="preserve"> et al.[25]</w:t>
            </w:r>
          </w:p>
        </w:tc>
        <w:tc>
          <w:tcPr>
            <w:tcW w:w="850" w:type="dxa"/>
            <w:hideMark/>
          </w:tcPr>
          <w:p w14:paraId="4CE23661" w14:textId="2224FF3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2021</w:t>
            </w:r>
          </w:p>
        </w:tc>
        <w:tc>
          <w:tcPr>
            <w:tcW w:w="1418" w:type="dxa"/>
            <w:hideMark/>
          </w:tcPr>
          <w:p w14:paraId="1D4D1529" w14:textId="466883FB"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 ISOT</w:t>
            </w:r>
          </w:p>
        </w:tc>
        <w:tc>
          <w:tcPr>
            <w:tcW w:w="1417" w:type="dxa"/>
            <w:hideMark/>
          </w:tcPr>
          <w:p w14:paraId="31318B48" w14:textId="276E40C4"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Ensemble: LR, SVM, LDA, SGD, Ridge</w:t>
            </w:r>
          </w:p>
        </w:tc>
        <w:tc>
          <w:tcPr>
            <w:tcW w:w="1701" w:type="dxa"/>
            <w:hideMark/>
          </w:tcPr>
          <w:p w14:paraId="5680A5A0"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w:t>
            </w:r>
          </w:p>
          <w:p w14:paraId="205EE09D"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F1 = 0.682,</w:t>
            </w:r>
          </w:p>
          <w:p w14:paraId="72DBB9AE"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 = 0.681, Precision =0.685,</w:t>
            </w:r>
          </w:p>
          <w:p w14:paraId="726F2F76"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Recall = 0.680</w:t>
            </w:r>
          </w:p>
          <w:p w14:paraId="2E7CA765"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7F2EAC53"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ISOT:</w:t>
            </w:r>
          </w:p>
          <w:p w14:paraId="3C95D5CD"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F1 = 0.984,</w:t>
            </w:r>
          </w:p>
          <w:p w14:paraId="5B37F7CE"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 = 0.985,</w:t>
            </w:r>
          </w:p>
          <w:p w14:paraId="0D2A8DFA"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Precision = 0.984,</w:t>
            </w:r>
          </w:p>
          <w:p w14:paraId="127B5846" w14:textId="34957821"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Recall = 0.984</w:t>
            </w:r>
          </w:p>
        </w:tc>
        <w:tc>
          <w:tcPr>
            <w:tcW w:w="1559" w:type="dxa"/>
            <w:hideMark/>
          </w:tcPr>
          <w:p w14:paraId="20F625E9" w14:textId="3B999D2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ensemble outperformed individual classifiers</w:t>
            </w:r>
          </w:p>
        </w:tc>
        <w:tc>
          <w:tcPr>
            <w:tcW w:w="1701" w:type="dxa"/>
            <w:hideMark/>
          </w:tcPr>
          <w:p w14:paraId="1E192321" w14:textId="0B67D454"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lower accuracy on short claims, lack of contextual/social signals)</w:t>
            </w:r>
          </w:p>
        </w:tc>
      </w:tr>
      <w:tr w:rsidR="00E5421D" w:rsidRPr="00E5421D" w14:paraId="7078019C" w14:textId="77777777" w:rsidTr="00767120">
        <w:trPr>
          <w:trHeight w:val="1548"/>
        </w:trPr>
        <w:tc>
          <w:tcPr>
            <w:cnfStyle w:val="001000000000" w:firstRow="0" w:lastRow="0" w:firstColumn="1" w:lastColumn="0" w:oddVBand="0" w:evenVBand="0" w:oddHBand="0" w:evenHBand="0" w:firstRowFirstColumn="0" w:firstRowLastColumn="0" w:lastRowFirstColumn="0" w:lastRowLastColumn="0"/>
            <w:tcW w:w="1560" w:type="dxa"/>
            <w:hideMark/>
          </w:tcPr>
          <w:p w14:paraId="5E3CC005" w14:textId="7E1C259A"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Alghamdi et al. [26]</w:t>
            </w:r>
          </w:p>
        </w:tc>
        <w:tc>
          <w:tcPr>
            <w:tcW w:w="850" w:type="dxa"/>
            <w:hideMark/>
          </w:tcPr>
          <w:p w14:paraId="5B9F6558" w14:textId="3A13E32B"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2022</w:t>
            </w:r>
          </w:p>
        </w:tc>
        <w:tc>
          <w:tcPr>
            <w:tcW w:w="1418" w:type="dxa"/>
            <w:hideMark/>
          </w:tcPr>
          <w:p w14:paraId="0CFFBF88" w14:textId="7299A47F"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 ISOT</w:t>
            </w:r>
          </w:p>
        </w:tc>
        <w:tc>
          <w:tcPr>
            <w:tcW w:w="1417" w:type="dxa"/>
            <w:hideMark/>
          </w:tcPr>
          <w:p w14:paraId="4A6380B9" w14:textId="7761184A"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LR, RF, GBM, CNN, LSTM</w:t>
            </w:r>
          </w:p>
        </w:tc>
        <w:tc>
          <w:tcPr>
            <w:tcW w:w="1701" w:type="dxa"/>
            <w:hideMark/>
          </w:tcPr>
          <w:p w14:paraId="62EDC39F"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w:t>
            </w:r>
            <w:r w:rsidRPr="00DB0E5C">
              <w:rPr>
                <w:rFonts w:asciiTheme="majorBidi" w:hAnsiTheme="majorBidi" w:cstheme="majorBidi"/>
              </w:rPr>
              <w:br/>
              <w:t>Acc = 0.61 (LR), 0.65 (RF),</w:t>
            </w:r>
          </w:p>
          <w:p w14:paraId="5676849A"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0.67 (GBM),</w:t>
            </w:r>
          </w:p>
          <w:p w14:paraId="1BC9D99F"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0.77 (CNN),</w:t>
            </w:r>
          </w:p>
          <w:p w14:paraId="29AE5BCA"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0.81 (LSTM)</w:t>
            </w:r>
          </w:p>
          <w:p w14:paraId="2104229C"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ISOT:</w:t>
            </w:r>
            <w:r w:rsidRPr="00DB0E5C">
              <w:rPr>
                <w:rFonts w:asciiTheme="majorBidi" w:hAnsiTheme="majorBidi" w:cstheme="majorBidi"/>
              </w:rPr>
              <w:br/>
              <w:t>Acc = 0.92 (LR), 0.95 (RF),</w:t>
            </w:r>
          </w:p>
          <w:p w14:paraId="36B0866D"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0.96 (GBM),</w:t>
            </w:r>
          </w:p>
          <w:p w14:paraId="2D21CF94"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0.98 (CNN),</w:t>
            </w:r>
          </w:p>
          <w:p w14:paraId="05251B4A"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0.99 (LSTM)</w:t>
            </w:r>
          </w:p>
          <w:p w14:paraId="00052580" w14:textId="7777777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559" w:type="dxa"/>
            <w:hideMark/>
          </w:tcPr>
          <w:p w14:paraId="607C463C" w14:textId="0E00194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DL models capture semantics/context better, higher accuracy.</w:t>
            </w:r>
          </w:p>
        </w:tc>
        <w:tc>
          <w:tcPr>
            <w:tcW w:w="1701" w:type="dxa"/>
            <w:hideMark/>
          </w:tcPr>
          <w:p w14:paraId="1A9F687B" w14:textId="2490BBE0"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Text-only features; no social/multimodal context.</w:t>
            </w:r>
          </w:p>
        </w:tc>
      </w:tr>
      <w:tr w:rsidR="00E5421D" w:rsidRPr="00E5421D" w14:paraId="6C57A34D" w14:textId="77777777" w:rsidTr="00767120">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560" w:type="dxa"/>
            <w:hideMark/>
          </w:tcPr>
          <w:p w14:paraId="46E2B016" w14:textId="6E054105" w:rsidR="00E5421D" w:rsidRPr="00DB0E5C" w:rsidRDefault="00E5421D" w:rsidP="00DB0E5C">
            <w:pPr>
              <w:spacing w:line="276" w:lineRule="auto"/>
              <w:ind w:left="0" w:firstLine="0"/>
              <w:rPr>
                <w:rFonts w:asciiTheme="majorBidi" w:hAnsiTheme="majorBidi" w:cstheme="majorBidi"/>
              </w:rPr>
            </w:pPr>
            <w:proofErr w:type="spellStart"/>
            <w:r w:rsidRPr="00DB0E5C">
              <w:rPr>
                <w:rFonts w:asciiTheme="majorBidi" w:hAnsiTheme="majorBidi" w:cstheme="majorBidi"/>
              </w:rPr>
              <w:t>Kuntur</w:t>
            </w:r>
            <w:proofErr w:type="spellEnd"/>
            <w:r w:rsidRPr="00DB0E5C">
              <w:rPr>
                <w:rFonts w:asciiTheme="majorBidi" w:hAnsiTheme="majorBidi" w:cstheme="majorBidi"/>
              </w:rPr>
              <w:t xml:space="preserve"> et al. [27]</w:t>
            </w:r>
          </w:p>
        </w:tc>
        <w:tc>
          <w:tcPr>
            <w:tcW w:w="850" w:type="dxa"/>
            <w:hideMark/>
          </w:tcPr>
          <w:p w14:paraId="018A23EC" w14:textId="39817365"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2024</w:t>
            </w:r>
          </w:p>
        </w:tc>
        <w:tc>
          <w:tcPr>
            <w:tcW w:w="1418" w:type="dxa"/>
            <w:hideMark/>
          </w:tcPr>
          <w:p w14:paraId="2B90C5BD" w14:textId="201037A9"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t>FakeNewsNet</w:t>
            </w:r>
            <w:proofErr w:type="spellEnd"/>
            <w:r w:rsidRPr="00DB0E5C">
              <w:rPr>
                <w:rFonts w:asciiTheme="majorBidi" w:hAnsiTheme="majorBidi" w:cstheme="majorBidi"/>
              </w:rPr>
              <w:t xml:space="preserve">, ISOT, </w:t>
            </w:r>
            <w:proofErr w:type="spellStart"/>
            <w:r w:rsidRPr="00DB0E5C">
              <w:rPr>
                <w:rFonts w:asciiTheme="majorBidi" w:hAnsiTheme="majorBidi" w:cstheme="majorBidi"/>
              </w:rPr>
              <w:t>WELFake</w:t>
            </w:r>
            <w:proofErr w:type="spellEnd"/>
          </w:p>
        </w:tc>
        <w:tc>
          <w:tcPr>
            <w:tcW w:w="1417" w:type="dxa"/>
            <w:hideMark/>
          </w:tcPr>
          <w:p w14:paraId="6BFEB58E" w14:textId="4CC267F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Graph Neural Networks (GCN, </w:t>
            </w:r>
            <w:proofErr w:type="spellStart"/>
            <w:r w:rsidRPr="00DB0E5C">
              <w:rPr>
                <w:rFonts w:asciiTheme="majorBidi" w:hAnsiTheme="majorBidi" w:cstheme="majorBidi"/>
              </w:rPr>
              <w:t>GraphSAGE</w:t>
            </w:r>
            <w:proofErr w:type="spellEnd"/>
            <w:r w:rsidRPr="00DB0E5C">
              <w:rPr>
                <w:rFonts w:asciiTheme="majorBidi" w:hAnsiTheme="majorBidi" w:cstheme="majorBidi"/>
              </w:rPr>
              <w:t xml:space="preserve">, GAT), Transformers (BERT, </w:t>
            </w:r>
            <w:proofErr w:type="spellStart"/>
            <w:r w:rsidRPr="00DB0E5C">
              <w:rPr>
                <w:rFonts w:asciiTheme="majorBidi" w:hAnsiTheme="majorBidi" w:cstheme="majorBidi"/>
              </w:rPr>
              <w:t>RoBERTa</w:t>
            </w:r>
            <w:proofErr w:type="spellEnd"/>
            <w:r w:rsidRPr="00DB0E5C">
              <w:rPr>
                <w:rFonts w:asciiTheme="majorBidi" w:hAnsiTheme="majorBidi" w:cstheme="majorBidi"/>
              </w:rPr>
              <w:t>, GPT-2)</w:t>
            </w:r>
          </w:p>
        </w:tc>
        <w:tc>
          <w:tcPr>
            <w:tcW w:w="1701" w:type="dxa"/>
            <w:hideMark/>
          </w:tcPr>
          <w:p w14:paraId="25880262" w14:textId="084B68BD"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t>RoBERTa</w:t>
            </w:r>
            <w:proofErr w:type="spellEnd"/>
            <w:r w:rsidRPr="00DB0E5C">
              <w:rPr>
                <w:rFonts w:asciiTheme="majorBidi" w:hAnsiTheme="majorBidi" w:cstheme="majorBidi"/>
              </w:rPr>
              <w:t>: 99.99% (ISOT), 86.16% (</w:t>
            </w:r>
            <w:proofErr w:type="spellStart"/>
            <w:r w:rsidRPr="00DB0E5C">
              <w:rPr>
                <w:rFonts w:asciiTheme="majorBidi" w:hAnsiTheme="majorBidi" w:cstheme="majorBidi"/>
              </w:rPr>
              <w:t>FakeNewsNet</w:t>
            </w:r>
            <w:proofErr w:type="spellEnd"/>
            <w:r w:rsidRPr="00DB0E5C">
              <w:rPr>
                <w:rFonts w:asciiTheme="majorBidi" w:hAnsiTheme="majorBidi" w:cstheme="majorBidi"/>
              </w:rPr>
              <w:t>); GPT-2: 99.72% (</w:t>
            </w:r>
            <w:proofErr w:type="spellStart"/>
            <w:r w:rsidRPr="00DB0E5C">
              <w:rPr>
                <w:rFonts w:asciiTheme="majorBidi" w:hAnsiTheme="majorBidi" w:cstheme="majorBidi"/>
              </w:rPr>
              <w:t>WELFake</w:t>
            </w:r>
            <w:proofErr w:type="spellEnd"/>
            <w:r w:rsidRPr="00DB0E5C">
              <w:rPr>
                <w:rFonts w:asciiTheme="majorBidi" w:hAnsiTheme="majorBidi" w:cstheme="majorBidi"/>
              </w:rPr>
              <w:t>); GNNs: 50–70% (varies)</w:t>
            </w:r>
          </w:p>
        </w:tc>
        <w:tc>
          <w:tcPr>
            <w:tcW w:w="1559" w:type="dxa"/>
            <w:hideMark/>
          </w:tcPr>
          <w:p w14:paraId="6DD03A26" w14:textId="572D42A3"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Comprehensive reimplementation; direct benchmark of GNN vs Transformer methods; showed robustness of Transformers</w:t>
            </w:r>
          </w:p>
        </w:tc>
        <w:tc>
          <w:tcPr>
            <w:tcW w:w="1701" w:type="dxa"/>
            <w:hideMark/>
          </w:tcPr>
          <w:p w14:paraId="6853A7C2" w14:textId="19ABB02B"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GNNs underperformed drastically; limited generalizability across datasets; </w:t>
            </w:r>
            <w:proofErr w:type="spellStart"/>
            <w:r w:rsidRPr="00DB0E5C">
              <w:rPr>
                <w:rFonts w:asciiTheme="majorBidi" w:hAnsiTheme="majorBidi" w:cstheme="majorBidi"/>
              </w:rPr>
              <w:t>WELFake</w:t>
            </w:r>
            <w:proofErr w:type="spellEnd"/>
            <w:r w:rsidRPr="00DB0E5C">
              <w:rPr>
                <w:rFonts w:asciiTheme="majorBidi" w:hAnsiTheme="majorBidi" w:cstheme="majorBidi"/>
              </w:rPr>
              <w:t xml:space="preserve"> results may reflect dataset simplicity</w:t>
            </w:r>
          </w:p>
        </w:tc>
      </w:tr>
      <w:tr w:rsidR="00E5421D" w:rsidRPr="00E5421D" w14:paraId="53C93AB2" w14:textId="77777777" w:rsidTr="00767120">
        <w:trPr>
          <w:trHeight w:val="2244"/>
        </w:trPr>
        <w:tc>
          <w:tcPr>
            <w:cnfStyle w:val="001000000000" w:firstRow="0" w:lastRow="0" w:firstColumn="1" w:lastColumn="0" w:oddVBand="0" w:evenVBand="0" w:oddHBand="0" w:evenHBand="0" w:firstRowFirstColumn="0" w:firstRowLastColumn="0" w:lastRowFirstColumn="0" w:lastRowLastColumn="0"/>
            <w:tcW w:w="1560" w:type="dxa"/>
            <w:hideMark/>
          </w:tcPr>
          <w:p w14:paraId="7920BB67" w14:textId="0117F392"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lastRenderedPageBreak/>
              <w:t>Aslam et al. [28]</w:t>
            </w:r>
          </w:p>
        </w:tc>
        <w:tc>
          <w:tcPr>
            <w:tcW w:w="850" w:type="dxa"/>
            <w:hideMark/>
          </w:tcPr>
          <w:p w14:paraId="77C25720" w14:textId="6CF1CA40"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2021</w:t>
            </w:r>
          </w:p>
        </w:tc>
        <w:tc>
          <w:tcPr>
            <w:tcW w:w="1418" w:type="dxa"/>
            <w:hideMark/>
          </w:tcPr>
          <w:p w14:paraId="75955870" w14:textId="0A376CB9"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w:t>
            </w:r>
          </w:p>
        </w:tc>
        <w:tc>
          <w:tcPr>
            <w:tcW w:w="1417" w:type="dxa"/>
            <w:hideMark/>
          </w:tcPr>
          <w:p w14:paraId="7EBEE07E"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Ensemble DL: Bi-LSTM–GRU for statements + Dense NN for metadata</w:t>
            </w:r>
          </w:p>
          <w:p w14:paraId="7BB72B6B"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DB0E5C" w14:paraId="372E2AE4" w14:textId="77777777" w:rsidTr="00767120">
              <w:trPr>
                <w:tblCellSpacing w:w="15" w:type="dxa"/>
              </w:trPr>
              <w:tc>
                <w:tcPr>
                  <w:tcW w:w="36" w:type="dxa"/>
                  <w:vAlign w:val="center"/>
                  <w:hideMark/>
                </w:tcPr>
                <w:p w14:paraId="3D09AC92" w14:textId="77777777" w:rsidR="00E5421D" w:rsidRPr="00DB0E5C" w:rsidRDefault="00E5421D" w:rsidP="00DB0E5C">
                  <w:pPr>
                    <w:spacing w:line="276" w:lineRule="auto"/>
                    <w:ind w:left="23" w:firstLine="0"/>
                    <w:rPr>
                      <w:rFonts w:asciiTheme="majorBidi" w:hAnsiTheme="majorBidi" w:cstheme="majorBidi"/>
                    </w:rPr>
                  </w:pPr>
                </w:p>
              </w:tc>
            </w:tr>
          </w:tbl>
          <w:p w14:paraId="7D6EBD97" w14:textId="0B52B38D"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1C6C4245" w14:textId="327E920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Accuracy = 0.898, Precision = 0.913, Recall = 0.916, F1 = 0.914</w:t>
            </w:r>
          </w:p>
        </w:tc>
        <w:tc>
          <w:tcPr>
            <w:tcW w:w="1559" w:type="dxa"/>
            <w:hideMark/>
          </w:tcPr>
          <w:p w14:paraId="053D13DB"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Outperformed </w:t>
            </w:r>
          </w:p>
          <w:p w14:paraId="132F6A77"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prior ML and DL</w:t>
            </w:r>
          </w:p>
          <w:p w14:paraId="1D1409A9"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baselines on</w:t>
            </w:r>
          </w:p>
          <w:p w14:paraId="24C3553D"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LIAR;</w:t>
            </w:r>
          </w:p>
          <w:p w14:paraId="74A9CB84"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showed strong</w:t>
            </w:r>
          </w:p>
          <w:p w14:paraId="30F1764C"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performance</w:t>
            </w:r>
          </w:p>
          <w:p w14:paraId="3A541874"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of textual</w:t>
            </w:r>
          </w:p>
          <w:p w14:paraId="473AE19F"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Bi-LSTM–GRU;</w:t>
            </w:r>
          </w:p>
          <w:p w14:paraId="38EE758B"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demonstrated</w:t>
            </w:r>
          </w:p>
          <w:p w14:paraId="2F2014BD"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ensemble DL </w:t>
            </w:r>
          </w:p>
          <w:p w14:paraId="7CC855D2"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effectiveness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DB0E5C" w14:paraId="5FD82072" w14:textId="77777777" w:rsidTr="00767120">
              <w:trPr>
                <w:tblCellSpacing w:w="15" w:type="dxa"/>
              </w:trPr>
              <w:tc>
                <w:tcPr>
                  <w:tcW w:w="36" w:type="dxa"/>
                  <w:vAlign w:val="center"/>
                  <w:hideMark/>
                </w:tcPr>
                <w:p w14:paraId="2C915E37" w14:textId="77777777" w:rsidR="00E5421D" w:rsidRPr="00DB0E5C" w:rsidRDefault="00E5421D" w:rsidP="00DB0E5C">
                  <w:pPr>
                    <w:spacing w:line="276" w:lineRule="auto"/>
                    <w:ind w:left="23" w:firstLine="0"/>
                    <w:rPr>
                      <w:rFonts w:asciiTheme="majorBidi" w:hAnsiTheme="majorBidi" w:cstheme="majorBidi"/>
                    </w:rPr>
                  </w:pPr>
                </w:p>
              </w:tc>
            </w:tr>
          </w:tbl>
          <w:p w14:paraId="003700A6" w14:textId="3CB4F58E"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701" w:type="dxa"/>
            <w:hideMark/>
          </w:tcPr>
          <w:p w14:paraId="5920A0E4" w14:textId="1A1CFB9F"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Outperformed prior ML and DL baselines on LIAR; showed strong performance of textual Bi-LSTM–GRU; demonstrated ensemble DL effectiveness</w:t>
            </w:r>
          </w:p>
        </w:tc>
      </w:tr>
      <w:tr w:rsidR="00E5421D" w:rsidRPr="00E5421D" w14:paraId="5201B997" w14:textId="77777777" w:rsidTr="00767120">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560" w:type="dxa"/>
            <w:hideMark/>
          </w:tcPr>
          <w:p w14:paraId="69DDAE28" w14:textId="0DB48800"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Singhania et al. [29]</w:t>
            </w:r>
          </w:p>
        </w:tc>
        <w:tc>
          <w:tcPr>
            <w:tcW w:w="850" w:type="dxa"/>
            <w:hideMark/>
          </w:tcPr>
          <w:p w14:paraId="786F1928" w14:textId="57B9635B"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2023</w:t>
            </w:r>
          </w:p>
        </w:tc>
        <w:tc>
          <w:tcPr>
            <w:tcW w:w="1418"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5421D" w:rsidRPr="00DB0E5C" w14:paraId="020C3FFE" w14:textId="77777777" w:rsidTr="00767120">
              <w:trPr>
                <w:tblCellSpacing w:w="15" w:type="dxa"/>
              </w:trPr>
              <w:tc>
                <w:tcPr>
                  <w:tcW w:w="36" w:type="dxa"/>
                  <w:vAlign w:val="center"/>
                  <w:hideMark/>
                </w:tcPr>
                <w:p w14:paraId="7E258FD8" w14:textId="77777777" w:rsidR="00E5421D" w:rsidRPr="00DB0E5C" w:rsidRDefault="00E5421D" w:rsidP="00DB0E5C">
                  <w:pPr>
                    <w:spacing w:line="276" w:lineRule="auto"/>
                    <w:ind w:left="23" w:firstLine="0"/>
                    <w:rPr>
                      <w:rFonts w:asciiTheme="majorBidi" w:hAnsiTheme="majorBidi" w:cstheme="majorBidi"/>
                    </w:rPr>
                  </w:pPr>
                </w:p>
              </w:tc>
            </w:tr>
          </w:tbl>
          <w:p w14:paraId="2AFFA3C1"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LIAR, ISOT</w:t>
            </w:r>
          </w:p>
          <w:p w14:paraId="2C39EA99"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0E7009A2" w14:textId="7777777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c>
          <w:tcPr>
            <w:tcW w:w="1417" w:type="dxa"/>
            <w:hideMark/>
          </w:tcPr>
          <w:p w14:paraId="7B2E3848" w14:textId="57376D89"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3HAN (Hierarchical Attention-based Deep Neural Network)</w:t>
            </w:r>
          </w:p>
        </w:tc>
        <w:tc>
          <w:tcPr>
            <w:tcW w:w="1701" w:type="dxa"/>
            <w:hideMark/>
          </w:tcPr>
          <w:p w14:paraId="37321758" w14:textId="25880EC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Accuracy: 0.84 (LIAR), 0.93 (ISOT)</w:t>
            </w:r>
          </w:p>
        </w:tc>
        <w:tc>
          <w:tcPr>
            <w:tcW w:w="1559" w:type="dxa"/>
            <w:hideMark/>
          </w:tcPr>
          <w:p w14:paraId="17B6681B" w14:textId="7D8D5281"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Captures context at word, sentence, and document levels; Outperforms CNNs and </w:t>
            </w:r>
            <w:proofErr w:type="spellStart"/>
            <w:r w:rsidRPr="00DB0E5C">
              <w:rPr>
                <w:rFonts w:asciiTheme="majorBidi" w:hAnsiTheme="majorBidi" w:cstheme="majorBidi"/>
              </w:rPr>
              <w:t>BiLSTMs</w:t>
            </w:r>
            <w:proofErr w:type="spellEnd"/>
            <w:r w:rsidRPr="00DB0E5C">
              <w:rPr>
                <w:rFonts w:asciiTheme="majorBidi" w:hAnsiTheme="majorBidi" w:cstheme="majorBidi"/>
              </w:rPr>
              <w:t>; Provides interpretability via attention weights</w:t>
            </w:r>
          </w:p>
        </w:tc>
        <w:tc>
          <w:tcPr>
            <w:tcW w:w="1701" w:type="dxa"/>
            <w:hideMark/>
          </w:tcPr>
          <w:p w14:paraId="4BC4A52E" w14:textId="5BAC0CBF"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High computational cost; Requires large labeled datasets; Limited scalability across domains</w:t>
            </w:r>
          </w:p>
        </w:tc>
      </w:tr>
      <w:tr w:rsidR="00E5421D" w:rsidRPr="00E5421D" w14:paraId="56201BBF" w14:textId="77777777" w:rsidTr="00767120">
        <w:trPr>
          <w:trHeight w:val="2664"/>
        </w:trPr>
        <w:tc>
          <w:tcPr>
            <w:cnfStyle w:val="001000000000" w:firstRow="0" w:lastRow="0" w:firstColumn="1" w:lastColumn="0" w:oddVBand="0" w:evenVBand="0" w:oddHBand="0" w:evenHBand="0" w:firstRowFirstColumn="0" w:firstRowLastColumn="0" w:lastRowFirstColumn="0" w:lastRowLastColumn="0"/>
            <w:tcW w:w="1560" w:type="dxa"/>
            <w:hideMark/>
          </w:tcPr>
          <w:p w14:paraId="2739B491" w14:textId="166C6875" w:rsidR="00E5421D" w:rsidRPr="00DB0E5C" w:rsidRDefault="00E5421D" w:rsidP="00DB0E5C">
            <w:pPr>
              <w:spacing w:line="276" w:lineRule="auto"/>
              <w:ind w:left="0" w:firstLine="0"/>
              <w:rPr>
                <w:rFonts w:asciiTheme="majorBidi" w:hAnsiTheme="majorBidi" w:cstheme="majorBidi"/>
              </w:rPr>
            </w:pPr>
            <w:proofErr w:type="spellStart"/>
            <w:r w:rsidRPr="00DB0E5C">
              <w:rPr>
                <w:rFonts w:asciiTheme="majorBidi" w:hAnsiTheme="majorBidi" w:cstheme="majorBidi"/>
              </w:rPr>
              <w:t>Ajik</w:t>
            </w:r>
            <w:proofErr w:type="spellEnd"/>
            <w:r w:rsidRPr="00DB0E5C">
              <w:rPr>
                <w:rFonts w:asciiTheme="majorBidi" w:hAnsiTheme="majorBidi" w:cstheme="majorBidi"/>
              </w:rPr>
              <w:t xml:space="preserve"> et al. [30]</w:t>
            </w:r>
          </w:p>
        </w:tc>
        <w:tc>
          <w:tcPr>
            <w:tcW w:w="850" w:type="dxa"/>
            <w:hideMark/>
          </w:tcPr>
          <w:p w14:paraId="6BD0E8ED" w14:textId="2FB2B063"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2023</w:t>
            </w:r>
          </w:p>
        </w:tc>
        <w:tc>
          <w:tcPr>
            <w:tcW w:w="1418" w:type="dxa"/>
            <w:hideMark/>
          </w:tcPr>
          <w:p w14:paraId="4884CC86" w14:textId="40566929"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t>FakeNewsNet</w:t>
            </w:r>
            <w:proofErr w:type="spellEnd"/>
            <w:r w:rsidRPr="00DB0E5C">
              <w:rPr>
                <w:rFonts w:asciiTheme="majorBidi" w:hAnsiTheme="majorBidi" w:cstheme="majorBidi"/>
              </w:rPr>
              <w:t>, ISOT</w:t>
            </w:r>
          </w:p>
        </w:tc>
        <w:tc>
          <w:tcPr>
            <w:tcW w:w="1417" w:type="dxa"/>
            <w:hideMark/>
          </w:tcPr>
          <w:p w14:paraId="29A71768" w14:textId="6B6B1A95"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Optimized CNN + LSTM</w:t>
            </w:r>
          </w:p>
        </w:tc>
        <w:tc>
          <w:tcPr>
            <w:tcW w:w="1701" w:type="dxa"/>
            <w:hideMark/>
          </w:tcPr>
          <w:p w14:paraId="0A39CBBF" w14:textId="051DB7B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Accuracy: ~94.6% (</w:t>
            </w:r>
            <w:proofErr w:type="spellStart"/>
            <w:r w:rsidRPr="00DB0E5C">
              <w:rPr>
                <w:rFonts w:asciiTheme="majorBidi" w:hAnsiTheme="majorBidi" w:cstheme="majorBidi"/>
              </w:rPr>
              <w:t>FakeNewsNet</w:t>
            </w:r>
            <w:proofErr w:type="spellEnd"/>
            <w:r w:rsidRPr="00DB0E5C">
              <w:rPr>
                <w:rFonts w:asciiTheme="majorBidi" w:hAnsiTheme="majorBidi" w:cstheme="majorBidi"/>
              </w:rPr>
              <w:t>), ~96.1% (ISOT)</w:t>
            </w:r>
          </w:p>
        </w:tc>
        <w:tc>
          <w:tcPr>
            <w:tcW w:w="1559" w:type="dxa"/>
            <w:hideMark/>
          </w:tcPr>
          <w:p w14:paraId="664A257E" w14:textId="6B4FD4DB"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Hybrid CNN-LSTM captured both local features and sequential dependencies; outperformed baseline DL models</w:t>
            </w:r>
          </w:p>
        </w:tc>
        <w:tc>
          <w:tcPr>
            <w:tcW w:w="1701" w:type="dxa"/>
            <w:hideMark/>
          </w:tcPr>
          <w:p w14:paraId="458D3B13" w14:textId="2029C3A9"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Computationally expensive; requires large labeled datasets for training</w:t>
            </w:r>
          </w:p>
        </w:tc>
      </w:tr>
      <w:tr w:rsidR="00E5421D" w:rsidRPr="00E5421D" w14:paraId="2AD1B86B" w14:textId="77777777" w:rsidTr="00767120">
        <w:trPr>
          <w:cnfStyle w:val="000000100000" w:firstRow="0" w:lastRow="0" w:firstColumn="0" w:lastColumn="0" w:oddVBand="0" w:evenVBand="0" w:oddHBand="1" w:evenHBand="0" w:firstRowFirstColumn="0" w:firstRowLastColumn="0" w:lastRowFirstColumn="0" w:lastRowLastColumn="0"/>
          <w:trHeight w:val="2234"/>
        </w:trPr>
        <w:tc>
          <w:tcPr>
            <w:cnfStyle w:val="001000000000" w:firstRow="0" w:lastRow="0" w:firstColumn="1" w:lastColumn="0" w:oddVBand="0" w:evenVBand="0" w:oddHBand="0" w:evenHBand="0" w:firstRowFirstColumn="0" w:firstRowLastColumn="0" w:lastRowFirstColumn="0" w:lastRowLastColumn="0"/>
            <w:tcW w:w="1560" w:type="dxa"/>
            <w:hideMark/>
          </w:tcPr>
          <w:p w14:paraId="28D5520B" w14:textId="349FCC44" w:rsidR="00E5421D" w:rsidRPr="00DB0E5C" w:rsidRDefault="00E5421D" w:rsidP="00DB0E5C">
            <w:pPr>
              <w:spacing w:line="276" w:lineRule="auto"/>
              <w:ind w:left="0" w:firstLine="0"/>
              <w:rPr>
                <w:rFonts w:asciiTheme="majorBidi" w:hAnsiTheme="majorBidi" w:cstheme="majorBidi"/>
                <w:highlight w:val="green"/>
              </w:rPr>
            </w:pPr>
            <w:r w:rsidRPr="00DB0E5C">
              <w:rPr>
                <w:rFonts w:asciiTheme="majorBidi" w:hAnsiTheme="majorBidi" w:cstheme="majorBidi"/>
              </w:rPr>
              <w:lastRenderedPageBreak/>
              <w:t xml:space="preserve">Shaker and </w:t>
            </w:r>
            <w:proofErr w:type="spellStart"/>
            <w:r w:rsidRPr="00DB0E5C">
              <w:rPr>
                <w:rFonts w:asciiTheme="majorBidi" w:hAnsiTheme="majorBidi" w:cstheme="majorBidi"/>
              </w:rPr>
              <w:t>Alqudsi</w:t>
            </w:r>
            <w:proofErr w:type="spellEnd"/>
            <w:r w:rsidRPr="00DB0E5C">
              <w:rPr>
                <w:rFonts w:asciiTheme="majorBidi" w:hAnsiTheme="majorBidi" w:cstheme="majorBidi"/>
              </w:rPr>
              <w:t xml:space="preserve"> [31]</w:t>
            </w:r>
          </w:p>
        </w:tc>
        <w:tc>
          <w:tcPr>
            <w:tcW w:w="850" w:type="dxa"/>
            <w:hideMark/>
          </w:tcPr>
          <w:p w14:paraId="1AB939CE" w14:textId="5904A2B9"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2024</w:t>
            </w:r>
          </w:p>
        </w:tc>
        <w:tc>
          <w:tcPr>
            <w:tcW w:w="1418" w:type="dxa"/>
            <w:hideMark/>
          </w:tcPr>
          <w:p w14:paraId="4EEB4417" w14:textId="30AC8B1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 xml:space="preserve">- Translated English fake/real news dataset (10,000 articles: 5k real, 5k fake) </w:t>
            </w:r>
            <w:r w:rsidRPr="00DB0E5C">
              <w:rPr>
                <w:rFonts w:asciiTheme="majorBidi" w:hAnsiTheme="majorBidi" w:cstheme="majorBidi"/>
              </w:rPr>
              <w:br/>
              <w:t>- Arabic dataset from Facebook/news sources (2,000 articles: 1k real, 1k fake)</w:t>
            </w:r>
          </w:p>
        </w:tc>
        <w:tc>
          <w:tcPr>
            <w:tcW w:w="1417" w:type="dxa"/>
            <w:hideMark/>
          </w:tcPr>
          <w:p w14:paraId="329FFF4C" w14:textId="7F0E41C6"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Text-CNN (1D Convolutional Neural Network)</w:t>
            </w:r>
          </w:p>
        </w:tc>
        <w:tc>
          <w:tcPr>
            <w:tcW w:w="1701" w:type="dxa"/>
            <w:hideMark/>
          </w:tcPr>
          <w:p w14:paraId="60FE32F4" w14:textId="77777777" w:rsidR="00E5421D" w:rsidRPr="00DB0E5C" w:rsidRDefault="00E5421D" w:rsidP="00DB0E5C">
            <w:pPr>
              <w:spacing w:line="276" w:lineRule="auto"/>
              <w:ind w:left="23"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Dataset1: Accuracy 86.2%, F1-score 86.0 </w:t>
            </w:r>
            <w:r w:rsidRPr="00DB0E5C">
              <w:rPr>
                <w:rFonts w:asciiTheme="majorBidi" w:hAnsiTheme="majorBidi" w:cstheme="majorBidi"/>
              </w:rPr>
              <w:br/>
              <w:t>Dataset2: Accuracy 99.67%, Precision 99.45, Recall 99.65, F1-score 99.50</w:t>
            </w:r>
          </w:p>
          <w:p w14:paraId="299AA772" w14:textId="77777777"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p>
        </w:tc>
        <w:tc>
          <w:tcPr>
            <w:tcW w:w="1559" w:type="dxa"/>
            <w:hideMark/>
          </w:tcPr>
          <w:p w14:paraId="2D168A25" w14:textId="727082CD"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 xml:space="preserve">- Tackled lack of Arabic resources by combining translated + real Arabic datasets </w:t>
            </w:r>
            <w:r w:rsidRPr="00DB0E5C">
              <w:rPr>
                <w:rFonts w:asciiTheme="majorBidi" w:hAnsiTheme="majorBidi" w:cstheme="majorBidi"/>
              </w:rPr>
              <w:br/>
              <w:t xml:space="preserve">- CNN-based DL model captured semantic/contextual text features </w:t>
            </w:r>
            <w:r w:rsidRPr="00DB0E5C">
              <w:rPr>
                <w:rFonts w:asciiTheme="majorBidi" w:hAnsiTheme="majorBidi" w:cstheme="majorBidi"/>
              </w:rPr>
              <w:br/>
            </w:r>
          </w:p>
        </w:tc>
        <w:tc>
          <w:tcPr>
            <w:tcW w:w="1701" w:type="dxa"/>
            <w:hideMark/>
          </w:tcPr>
          <w:p w14:paraId="54BE7D17" w14:textId="5DEDFC82"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ghlight w:val="green"/>
              </w:rPr>
            </w:pPr>
            <w:r w:rsidRPr="00DB0E5C">
              <w:rPr>
                <w:rFonts w:asciiTheme="majorBidi" w:hAnsiTheme="majorBidi" w:cstheme="majorBidi"/>
              </w:rPr>
              <w:t xml:space="preserve">- Heavy reliance on translated English dataset introduces bias </w:t>
            </w:r>
            <w:r w:rsidRPr="00DB0E5C">
              <w:rPr>
                <w:rFonts w:asciiTheme="majorBidi" w:hAnsiTheme="majorBidi" w:cstheme="majorBidi"/>
              </w:rPr>
              <w:br/>
              <w:t>- Focused only on binary classification (real vs fake) without fine-grained categories</w:t>
            </w:r>
          </w:p>
        </w:tc>
      </w:tr>
      <w:tr w:rsidR="00E5421D" w:rsidRPr="00E5421D" w14:paraId="69B834AF" w14:textId="77777777" w:rsidTr="00767120">
        <w:trPr>
          <w:trHeight w:val="2149"/>
        </w:trPr>
        <w:tc>
          <w:tcPr>
            <w:cnfStyle w:val="001000000000" w:firstRow="0" w:lastRow="0" w:firstColumn="1" w:lastColumn="0" w:oddVBand="0" w:evenVBand="0" w:oddHBand="0" w:evenHBand="0" w:firstRowFirstColumn="0" w:firstRowLastColumn="0" w:lastRowFirstColumn="0" w:lastRowLastColumn="0"/>
            <w:tcW w:w="1560" w:type="dxa"/>
            <w:hideMark/>
          </w:tcPr>
          <w:p w14:paraId="4A9CAB46" w14:textId="3D6C4BA5"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Huang et al. [32]</w:t>
            </w:r>
          </w:p>
        </w:tc>
        <w:tc>
          <w:tcPr>
            <w:tcW w:w="850" w:type="dxa"/>
            <w:hideMark/>
          </w:tcPr>
          <w:p w14:paraId="7763846D" w14:textId="2CC442F2"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2025</w:t>
            </w:r>
          </w:p>
        </w:tc>
        <w:tc>
          <w:tcPr>
            <w:tcW w:w="1418" w:type="dxa"/>
            <w:hideMark/>
          </w:tcPr>
          <w:p w14:paraId="0048F657" w14:textId="77777777" w:rsidR="00E5421D" w:rsidRPr="00DB0E5C" w:rsidRDefault="00E5421D" w:rsidP="00DB0E5C">
            <w:pPr>
              <w:spacing w:line="276" w:lineRule="auto"/>
              <w:ind w:left="23"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Kaggle Fake News dataset (~5,000 articles; balanced real/fake)</w:t>
            </w:r>
          </w:p>
          <w:p w14:paraId="01B48777" w14:textId="7777777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c>
          <w:tcPr>
            <w:tcW w:w="1417" w:type="dxa"/>
            <w:hideMark/>
          </w:tcPr>
          <w:p w14:paraId="05BD8925" w14:textId="6514352C"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Hybrid Transformer + </w:t>
            </w:r>
            <w:proofErr w:type="spellStart"/>
            <w:r w:rsidRPr="00DB0E5C">
              <w:rPr>
                <w:rFonts w:asciiTheme="majorBidi" w:hAnsiTheme="majorBidi" w:cstheme="majorBidi"/>
              </w:rPr>
              <w:t>BiGRU</w:t>
            </w:r>
            <w:proofErr w:type="spellEnd"/>
            <w:r w:rsidRPr="00DB0E5C">
              <w:rPr>
                <w:rFonts w:asciiTheme="majorBidi" w:hAnsiTheme="majorBidi" w:cstheme="majorBidi"/>
              </w:rPr>
              <w:t xml:space="preserve"> + Bayesian Optimization</w:t>
            </w:r>
          </w:p>
        </w:tc>
        <w:tc>
          <w:tcPr>
            <w:tcW w:w="1701" w:type="dxa"/>
            <w:hideMark/>
          </w:tcPr>
          <w:p w14:paraId="53430AAA" w14:textId="2B1FAEDA"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DB0E5C">
              <w:rPr>
                <w:rFonts w:asciiTheme="majorBidi" w:hAnsiTheme="majorBidi" w:cstheme="majorBidi"/>
              </w:rPr>
              <w:t>Transformer+BiGRU</w:t>
            </w:r>
            <w:proofErr w:type="spellEnd"/>
            <w:r w:rsidRPr="00DB0E5C">
              <w:rPr>
                <w:rFonts w:asciiTheme="majorBidi" w:hAnsiTheme="majorBidi" w:cstheme="majorBidi"/>
              </w:rPr>
              <w:t xml:space="preserve">: Train 100%, Test 99.67% </w:t>
            </w:r>
            <w:r w:rsidRPr="00DB0E5C">
              <w:rPr>
                <w:rFonts w:asciiTheme="majorBidi" w:hAnsiTheme="majorBidi" w:cstheme="majorBidi"/>
              </w:rPr>
              <w:br/>
            </w:r>
            <w:proofErr w:type="spellStart"/>
            <w:r w:rsidRPr="00DB0E5C">
              <w:rPr>
                <w:rFonts w:asciiTheme="majorBidi" w:hAnsiTheme="majorBidi" w:cstheme="majorBidi"/>
              </w:rPr>
              <w:t>Transformer+BiGRU+Bayesian</w:t>
            </w:r>
            <w:proofErr w:type="spellEnd"/>
            <w:r w:rsidRPr="00DB0E5C">
              <w:rPr>
                <w:rFonts w:asciiTheme="majorBidi" w:hAnsiTheme="majorBidi" w:cstheme="majorBidi"/>
              </w:rPr>
              <w:t>: Train 100%, Test 99.73%</w:t>
            </w:r>
          </w:p>
        </w:tc>
        <w:tc>
          <w:tcPr>
            <w:tcW w:w="1559" w:type="dxa"/>
            <w:hideMark/>
          </w:tcPr>
          <w:p w14:paraId="4DFCEB66" w14:textId="4AD99A67"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Near-perfect detection accuracy </w:t>
            </w:r>
            <w:r w:rsidRPr="00DB0E5C">
              <w:rPr>
                <w:rFonts w:asciiTheme="majorBidi" w:hAnsiTheme="majorBidi" w:cstheme="majorBidi"/>
              </w:rPr>
              <w:br/>
              <w:t xml:space="preserve">- Bayesian optimization improved robustness (+0.06%) </w:t>
            </w:r>
          </w:p>
        </w:tc>
        <w:tc>
          <w:tcPr>
            <w:tcW w:w="1701" w:type="dxa"/>
            <w:hideMark/>
          </w:tcPr>
          <w:p w14:paraId="7ADF75D4" w14:textId="787A27C0" w:rsidR="00E5421D" w:rsidRPr="00DB0E5C" w:rsidRDefault="00E5421D" w:rsidP="00DB0E5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Small dataset (risk of overfitting) </w:t>
            </w:r>
            <w:r w:rsidRPr="00DB0E5C">
              <w:rPr>
                <w:rFonts w:asciiTheme="majorBidi" w:hAnsiTheme="majorBidi" w:cstheme="majorBidi"/>
              </w:rPr>
              <w:br/>
              <w:t>- No testing on multilingual or multimodal datasets</w:t>
            </w:r>
          </w:p>
        </w:tc>
      </w:tr>
      <w:tr w:rsidR="00E5421D" w:rsidRPr="00E5421D" w14:paraId="1DCBCDE0" w14:textId="77777777" w:rsidTr="00767120">
        <w:trPr>
          <w:cnfStyle w:val="000000100000" w:firstRow="0" w:lastRow="0" w:firstColumn="0" w:lastColumn="0" w:oddVBand="0" w:evenVBand="0" w:oddHBand="1" w:evenHBand="0" w:firstRowFirstColumn="0" w:firstRowLastColumn="0" w:lastRowFirstColumn="0" w:lastRowLastColumn="0"/>
          <w:trHeight w:val="1103"/>
        </w:trPr>
        <w:tc>
          <w:tcPr>
            <w:cnfStyle w:val="001000000000" w:firstRow="0" w:lastRow="0" w:firstColumn="1" w:lastColumn="0" w:oddVBand="0" w:evenVBand="0" w:oddHBand="0" w:evenHBand="0" w:firstRowFirstColumn="0" w:firstRowLastColumn="0" w:lastRowFirstColumn="0" w:lastRowLastColumn="0"/>
            <w:tcW w:w="1560" w:type="dxa"/>
            <w:hideMark/>
          </w:tcPr>
          <w:p w14:paraId="5ACA025A" w14:textId="09D16F1A" w:rsidR="00E5421D" w:rsidRPr="00DB0E5C" w:rsidRDefault="00E5421D" w:rsidP="00DB0E5C">
            <w:pPr>
              <w:spacing w:line="276" w:lineRule="auto"/>
              <w:ind w:left="0" w:firstLine="0"/>
              <w:rPr>
                <w:rFonts w:asciiTheme="majorBidi" w:hAnsiTheme="majorBidi" w:cstheme="majorBidi"/>
              </w:rPr>
            </w:pPr>
            <w:r w:rsidRPr="00DB0E5C">
              <w:rPr>
                <w:rFonts w:asciiTheme="majorBidi" w:hAnsiTheme="majorBidi" w:cstheme="majorBidi"/>
              </w:rPr>
              <w:t xml:space="preserve">Ahmad </w:t>
            </w:r>
            <w:r w:rsidRPr="00DB0E5C">
              <w:rPr>
                <w:rStyle w:val="Emphasis"/>
                <w:rFonts w:asciiTheme="majorBidi" w:hAnsiTheme="majorBidi" w:cstheme="majorBidi"/>
              </w:rPr>
              <w:t>et al.</w:t>
            </w:r>
            <w:r w:rsidRPr="00DB0E5C">
              <w:rPr>
                <w:rFonts w:asciiTheme="majorBidi" w:hAnsiTheme="majorBidi" w:cstheme="majorBidi"/>
              </w:rPr>
              <w:t xml:space="preserve"> [33]</w:t>
            </w:r>
          </w:p>
        </w:tc>
        <w:tc>
          <w:tcPr>
            <w:tcW w:w="850" w:type="dxa"/>
            <w:hideMark/>
          </w:tcPr>
          <w:p w14:paraId="12C91C4D" w14:textId="0C4478BF"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2024</w:t>
            </w:r>
          </w:p>
        </w:tc>
        <w:tc>
          <w:tcPr>
            <w:tcW w:w="1418" w:type="dxa"/>
            <w:hideMark/>
          </w:tcPr>
          <w:p w14:paraId="484F7523" w14:textId="5409F730"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xml:space="preserve"> Benchmark multimodal fake news datasets (fabricated news articles with text + images)</w:t>
            </w:r>
          </w:p>
        </w:tc>
        <w:tc>
          <w:tcPr>
            <w:tcW w:w="1417" w:type="dxa"/>
            <w:hideMark/>
          </w:tcPr>
          <w:p w14:paraId="2B4D9E47" w14:textId="09C253E5"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Modified Transformer (MT) + PSODO (Particle Swarm Optimization + Dandelion Optimization)</w:t>
            </w:r>
          </w:p>
        </w:tc>
        <w:tc>
          <w:tcPr>
            <w:tcW w:w="1701" w:type="dxa"/>
            <w:hideMark/>
          </w:tcPr>
          <w:p w14:paraId="5BBDC61C" w14:textId="018DC93D"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Accuracy = 98.12% ; F1 = 0.981 ; Outperformed conventional detectors and LVLMs</w:t>
            </w:r>
          </w:p>
        </w:tc>
        <w:tc>
          <w:tcPr>
            <w:tcW w:w="1559" w:type="dxa"/>
            <w:hideMark/>
          </w:tcPr>
          <w:p w14:paraId="1A66027B" w14:textId="0E65577E"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 Faster convergence and avoidance of local optima due to PSODO</w:t>
            </w:r>
          </w:p>
        </w:tc>
        <w:tc>
          <w:tcPr>
            <w:tcW w:w="1701" w:type="dxa"/>
            <w:hideMark/>
          </w:tcPr>
          <w:p w14:paraId="5679E826" w14:textId="2E79AD6A" w:rsidR="00E5421D" w:rsidRPr="00DB0E5C" w:rsidRDefault="00E5421D" w:rsidP="00DB0E5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B0E5C">
              <w:rPr>
                <w:rFonts w:asciiTheme="majorBidi" w:hAnsiTheme="majorBidi" w:cstheme="majorBidi"/>
              </w:rPr>
              <w:t>High computational cost and long training times on large multimodal datasets.</w:t>
            </w:r>
          </w:p>
        </w:tc>
      </w:tr>
    </w:tbl>
    <w:p w14:paraId="2EA5DC93" w14:textId="77777777" w:rsidR="00266233" w:rsidRPr="00E5421D" w:rsidRDefault="00266233" w:rsidP="00DB0E5C">
      <w:pPr>
        <w:pStyle w:val="Heading3"/>
        <w:spacing w:line="276" w:lineRule="auto"/>
        <w:ind w:left="0" w:firstLine="0"/>
        <w:jc w:val="both"/>
        <w:rPr>
          <w:rFonts w:asciiTheme="majorBidi" w:hAnsiTheme="majorBidi" w:cstheme="majorBidi"/>
        </w:rPr>
      </w:pPr>
    </w:p>
    <w:p w14:paraId="2C0BB0D8" w14:textId="77777777" w:rsidR="00266233" w:rsidRPr="00E5421D" w:rsidRDefault="00266233" w:rsidP="00E5421D">
      <w:pPr>
        <w:pStyle w:val="Heading3"/>
        <w:spacing w:line="360" w:lineRule="auto"/>
        <w:ind w:left="0" w:firstLine="0"/>
        <w:jc w:val="both"/>
        <w:rPr>
          <w:rFonts w:asciiTheme="majorBidi" w:hAnsiTheme="majorBidi" w:cstheme="majorBidi"/>
        </w:rPr>
      </w:pPr>
      <w:bookmarkStart w:id="94" w:name="_Toc205740442"/>
      <w:bookmarkStart w:id="95" w:name="_Toc206280629"/>
      <w:r w:rsidRPr="00E5421D">
        <w:rPr>
          <w:rFonts w:asciiTheme="majorBidi" w:hAnsiTheme="majorBidi" w:cstheme="majorBidi"/>
        </w:rPr>
        <w:t>3.5 Chapter Summary</w:t>
      </w:r>
      <w:bookmarkEnd w:id="94"/>
      <w:bookmarkEnd w:id="95"/>
    </w:p>
    <w:p w14:paraId="578C2635" w14:textId="77777777" w:rsidR="00266233" w:rsidRPr="00E5421D" w:rsidRDefault="00266233" w:rsidP="00E5421D">
      <w:pPr>
        <w:spacing w:line="360" w:lineRule="auto"/>
        <w:jc w:val="both"/>
        <w:rPr>
          <w:rFonts w:asciiTheme="majorBidi" w:hAnsiTheme="majorBidi" w:cstheme="majorBidi"/>
        </w:rPr>
      </w:pPr>
      <w:r w:rsidRPr="00E5421D">
        <w:rPr>
          <w:rFonts w:asciiTheme="majorBidi" w:hAnsiTheme="majorBidi" w:cstheme="majorBidi"/>
        </w:rPr>
        <w:t xml:space="preserve">This chapter examined and compared machine learning, deep learning, and transformer-based approaches to fake news detection. While traditional ML models offered baseline performance, </w:t>
      </w:r>
      <w:r w:rsidRPr="00E5421D">
        <w:rPr>
          <w:rFonts w:asciiTheme="majorBidi" w:hAnsiTheme="majorBidi" w:cstheme="majorBidi"/>
        </w:rPr>
        <w:lastRenderedPageBreak/>
        <w:t xml:space="preserve">they struggled with short or context-poor claims. Deep learning methods, particularly CNNs and LSTMs, improved accuracy by capturing semantic and sequential features, with hybrid frameworks further enhancing results. Transformer-based models such as BERT, </w:t>
      </w:r>
      <w:proofErr w:type="spellStart"/>
      <w:r w:rsidRPr="00E5421D">
        <w:rPr>
          <w:rFonts w:asciiTheme="majorBidi" w:hAnsiTheme="majorBidi" w:cstheme="majorBidi"/>
        </w:rPr>
        <w:t>RoBERTa</w:t>
      </w:r>
      <w:proofErr w:type="spellEnd"/>
      <w:r w:rsidRPr="00E5421D">
        <w:rPr>
          <w:rFonts w:asciiTheme="majorBidi" w:hAnsiTheme="majorBidi" w:cstheme="majorBidi"/>
        </w:rPr>
        <w:t>, and GPT-2 consistently outperformed both ML and conventional DL models, achieving state-of-the-art results across benchmark datasets, while multi-modal frameworks demonstrated the potential of integrating text, images, and social signals despite high computational costs and parameter sensitivity. Nonetheless, challenges remain, including dataset dependency, limited cross-domain generalizability, high training costs, and insufficient multilingual resources—particularly for low-resource languages such as Arabic—highlighting the need for more efficient, scalable, and inclusive detection frameworks.</w:t>
      </w:r>
    </w:p>
    <w:p w14:paraId="5AE285CF" w14:textId="77777777" w:rsidR="00266233" w:rsidRPr="00E5421D" w:rsidRDefault="00266233" w:rsidP="00E5421D">
      <w:pPr>
        <w:pStyle w:val="Heading3"/>
        <w:spacing w:line="360" w:lineRule="auto"/>
        <w:jc w:val="both"/>
        <w:rPr>
          <w:rFonts w:asciiTheme="majorBidi" w:hAnsiTheme="majorBidi" w:cstheme="majorBidi"/>
        </w:rPr>
      </w:pPr>
    </w:p>
    <w:p w14:paraId="746BF945" w14:textId="77777777" w:rsidR="00266233" w:rsidRPr="00E5421D" w:rsidRDefault="00266233" w:rsidP="00E5421D">
      <w:pPr>
        <w:spacing w:line="360" w:lineRule="auto"/>
        <w:jc w:val="both"/>
        <w:rPr>
          <w:rFonts w:asciiTheme="majorBidi" w:hAnsiTheme="majorBidi" w:cstheme="majorBidi"/>
        </w:rPr>
      </w:pPr>
    </w:p>
    <w:p w14:paraId="00C3965F" w14:textId="77777777" w:rsidR="00E5421D" w:rsidRDefault="00E5421D" w:rsidP="00DB0E5C">
      <w:pPr>
        <w:ind w:left="0" w:firstLine="0"/>
      </w:pPr>
      <w:bookmarkStart w:id="96" w:name="_Toc205375923"/>
      <w:bookmarkStart w:id="97" w:name="_Toc205728042"/>
      <w:bookmarkEnd w:id="72"/>
      <w:bookmarkEnd w:id="73"/>
    </w:p>
    <w:p w14:paraId="68A57257" w14:textId="77777777" w:rsidR="00E5421D" w:rsidRDefault="00E5421D" w:rsidP="00E5421D"/>
    <w:p w14:paraId="5FC3E8EF" w14:textId="77777777" w:rsidR="00E5421D" w:rsidRPr="00E5421D" w:rsidRDefault="00E5421D" w:rsidP="00E5421D"/>
    <w:p w14:paraId="02A55EB0" w14:textId="2CCD3086" w:rsidR="00AC7487" w:rsidRPr="00E5421D" w:rsidRDefault="005946A2" w:rsidP="00E5421D">
      <w:pPr>
        <w:pStyle w:val="Heading2"/>
        <w:spacing w:line="360" w:lineRule="auto"/>
        <w:ind w:left="2160" w:firstLine="720"/>
        <w:jc w:val="both"/>
        <w:rPr>
          <w:rFonts w:asciiTheme="majorBidi" w:hAnsiTheme="majorBidi" w:cstheme="majorBidi"/>
          <w:i/>
          <w:iCs/>
        </w:rPr>
      </w:pPr>
      <w:bookmarkStart w:id="98" w:name="_Toc206280630"/>
      <w:r w:rsidRPr="00E5421D">
        <w:rPr>
          <w:rFonts w:asciiTheme="majorBidi" w:hAnsiTheme="majorBidi" w:cstheme="majorBidi"/>
          <w:i/>
          <w:iCs/>
        </w:rPr>
        <w:t>References</w:t>
      </w:r>
      <w:bookmarkEnd w:id="96"/>
      <w:bookmarkEnd w:id="97"/>
      <w:bookmarkEnd w:id="98"/>
    </w:p>
    <w:p w14:paraId="4234FC7F" w14:textId="77777777" w:rsidR="00C8079C" w:rsidRPr="00E5421D" w:rsidRDefault="00C8079C" w:rsidP="00E5421D">
      <w:pPr>
        <w:spacing w:line="360" w:lineRule="auto"/>
        <w:jc w:val="both"/>
        <w:rPr>
          <w:rFonts w:asciiTheme="majorBidi" w:hAnsiTheme="majorBidi" w:cstheme="majorBidi"/>
        </w:rPr>
      </w:pPr>
    </w:p>
    <w:p w14:paraId="72CBAE31" w14:textId="064F370C"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[1] </w:t>
      </w:r>
      <w:r w:rsidR="00AF3640" w:rsidRPr="00E5421D">
        <w:rPr>
          <w:rFonts w:asciiTheme="majorBidi" w:hAnsiTheme="majorBidi" w:cstheme="majorBidi"/>
          <w:color w:val="222222"/>
          <w:shd w:val="clear" w:color="auto" w:fill="FFFFFF"/>
        </w:rPr>
        <w:t xml:space="preserve">Hakim, K. B. A., &amp; </w:t>
      </w:r>
      <w:proofErr w:type="spellStart"/>
      <w:r w:rsidR="00AF3640" w:rsidRPr="00E5421D">
        <w:rPr>
          <w:rFonts w:asciiTheme="majorBidi" w:hAnsiTheme="majorBidi" w:cstheme="majorBidi"/>
          <w:color w:val="222222"/>
          <w:shd w:val="clear" w:color="auto" w:fill="FFFFFF"/>
        </w:rPr>
        <w:t>Easwaramoorthy</w:t>
      </w:r>
      <w:proofErr w:type="spellEnd"/>
      <w:r w:rsidR="00AF3640" w:rsidRPr="00E5421D">
        <w:rPr>
          <w:rFonts w:asciiTheme="majorBidi" w:hAnsiTheme="majorBidi" w:cstheme="majorBidi"/>
          <w:color w:val="222222"/>
          <w:shd w:val="clear" w:color="auto" w:fill="FFFFFF"/>
        </w:rPr>
        <w:t>, S. V. (2024). Impact of Fake News on Social Media Towards Public Users of Different Age Groups. </w:t>
      </w:r>
      <w:proofErr w:type="spellStart"/>
      <w:r w:rsidR="00AF3640" w:rsidRPr="00E5421D">
        <w:rPr>
          <w:rFonts w:asciiTheme="majorBidi" w:hAnsiTheme="majorBidi" w:cstheme="majorBidi"/>
          <w:i/>
          <w:iCs/>
          <w:color w:val="222222"/>
          <w:shd w:val="clear" w:color="auto" w:fill="FFFFFF"/>
        </w:rPr>
        <w:t>arXiv</w:t>
      </w:r>
      <w:proofErr w:type="spellEnd"/>
      <w:r w:rsidR="00AF3640" w:rsidRPr="00E5421D">
        <w:rPr>
          <w:rFonts w:asciiTheme="majorBidi" w:hAnsiTheme="majorBidi" w:cstheme="majorBidi"/>
          <w:i/>
          <w:iCs/>
          <w:color w:val="222222"/>
          <w:shd w:val="clear" w:color="auto" w:fill="FFFFFF"/>
        </w:rPr>
        <w:t xml:space="preserve"> preprint arXiv:2411.05638</w:t>
      </w:r>
      <w:r w:rsidR="00AF3640" w:rsidRPr="00E5421D">
        <w:rPr>
          <w:rFonts w:asciiTheme="majorBidi" w:hAnsiTheme="majorBidi" w:cstheme="majorBidi"/>
          <w:color w:val="222222"/>
          <w:shd w:val="clear" w:color="auto" w:fill="FFFFFF"/>
        </w:rPr>
        <w:t>.</w:t>
      </w:r>
    </w:p>
    <w:p w14:paraId="1EBD7814" w14:textId="77777777" w:rsidR="00C8079C" w:rsidRPr="00E5421D" w:rsidRDefault="00C8079C" w:rsidP="00E5421D">
      <w:pPr>
        <w:spacing w:line="360" w:lineRule="auto"/>
        <w:jc w:val="both"/>
        <w:rPr>
          <w:rFonts w:asciiTheme="majorBidi" w:hAnsiTheme="majorBidi" w:cstheme="majorBidi"/>
        </w:rPr>
      </w:pPr>
    </w:p>
    <w:p w14:paraId="0AE67535" w14:textId="6D2C039D"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[2] </w:t>
      </w:r>
      <w:proofErr w:type="spellStart"/>
      <w:r w:rsidR="008F713E" w:rsidRPr="00E5421D">
        <w:rPr>
          <w:rFonts w:asciiTheme="majorBidi" w:hAnsiTheme="majorBidi" w:cstheme="majorBidi"/>
          <w:color w:val="222222"/>
          <w:shd w:val="clear" w:color="auto" w:fill="FFFFFF"/>
        </w:rPr>
        <w:t>Surjatmodjo</w:t>
      </w:r>
      <w:proofErr w:type="spellEnd"/>
      <w:r w:rsidR="008F713E" w:rsidRPr="00E5421D">
        <w:rPr>
          <w:rFonts w:asciiTheme="majorBidi" w:hAnsiTheme="majorBidi" w:cstheme="majorBidi"/>
          <w:color w:val="222222"/>
          <w:shd w:val="clear" w:color="auto" w:fill="FFFFFF"/>
        </w:rPr>
        <w:t xml:space="preserve">, D., </w:t>
      </w:r>
      <w:proofErr w:type="spellStart"/>
      <w:r w:rsidR="008F713E" w:rsidRPr="00E5421D">
        <w:rPr>
          <w:rFonts w:asciiTheme="majorBidi" w:hAnsiTheme="majorBidi" w:cstheme="majorBidi"/>
          <w:color w:val="222222"/>
          <w:shd w:val="clear" w:color="auto" w:fill="FFFFFF"/>
        </w:rPr>
        <w:t>Unde</w:t>
      </w:r>
      <w:proofErr w:type="spellEnd"/>
      <w:r w:rsidR="008F713E" w:rsidRPr="00E5421D">
        <w:rPr>
          <w:rFonts w:asciiTheme="majorBidi" w:hAnsiTheme="majorBidi" w:cstheme="majorBidi"/>
          <w:color w:val="222222"/>
          <w:shd w:val="clear" w:color="auto" w:fill="FFFFFF"/>
        </w:rPr>
        <w:t xml:space="preserve">, A. A., </w:t>
      </w:r>
      <w:proofErr w:type="spellStart"/>
      <w:r w:rsidR="008F713E" w:rsidRPr="00E5421D">
        <w:rPr>
          <w:rFonts w:asciiTheme="majorBidi" w:hAnsiTheme="majorBidi" w:cstheme="majorBidi"/>
          <w:color w:val="222222"/>
          <w:shd w:val="clear" w:color="auto" w:fill="FFFFFF"/>
        </w:rPr>
        <w:t>Cangara</w:t>
      </w:r>
      <w:proofErr w:type="spellEnd"/>
      <w:r w:rsidR="008F713E" w:rsidRPr="00E5421D">
        <w:rPr>
          <w:rFonts w:asciiTheme="majorBidi" w:hAnsiTheme="majorBidi" w:cstheme="majorBidi"/>
          <w:color w:val="222222"/>
          <w:shd w:val="clear" w:color="auto" w:fill="FFFFFF"/>
        </w:rPr>
        <w:t>, H., &amp; Sonni, A. F. (2024). Information pandemic: a critical review of disinformation spread on social media and its implications for state resilience. </w:t>
      </w:r>
      <w:r w:rsidR="008F713E" w:rsidRPr="00E5421D">
        <w:rPr>
          <w:rFonts w:asciiTheme="majorBidi" w:hAnsiTheme="majorBidi" w:cstheme="majorBidi"/>
          <w:i/>
          <w:iCs/>
          <w:color w:val="222222"/>
          <w:shd w:val="clear" w:color="auto" w:fill="FFFFFF"/>
        </w:rPr>
        <w:t>Social Sciences</w:t>
      </w:r>
      <w:r w:rsidR="008F713E" w:rsidRPr="00E5421D">
        <w:rPr>
          <w:rFonts w:asciiTheme="majorBidi" w:hAnsiTheme="majorBidi" w:cstheme="majorBidi"/>
          <w:color w:val="222222"/>
          <w:shd w:val="clear" w:color="auto" w:fill="FFFFFF"/>
        </w:rPr>
        <w:t>, </w:t>
      </w:r>
      <w:r w:rsidR="008F713E" w:rsidRPr="00E5421D">
        <w:rPr>
          <w:rFonts w:asciiTheme="majorBidi" w:hAnsiTheme="majorBidi" w:cstheme="majorBidi"/>
          <w:i/>
          <w:iCs/>
          <w:color w:val="222222"/>
          <w:shd w:val="clear" w:color="auto" w:fill="FFFFFF"/>
        </w:rPr>
        <w:t>13</w:t>
      </w:r>
      <w:r w:rsidR="008F713E" w:rsidRPr="00E5421D">
        <w:rPr>
          <w:rFonts w:asciiTheme="majorBidi" w:hAnsiTheme="majorBidi" w:cstheme="majorBidi"/>
          <w:color w:val="222222"/>
          <w:shd w:val="clear" w:color="auto" w:fill="FFFFFF"/>
        </w:rPr>
        <w:t>(8), 418.</w:t>
      </w:r>
    </w:p>
    <w:p w14:paraId="2133B222" w14:textId="77777777" w:rsidR="00C8079C" w:rsidRPr="00E5421D" w:rsidRDefault="00C8079C" w:rsidP="00E5421D">
      <w:pPr>
        <w:spacing w:line="360" w:lineRule="auto"/>
        <w:jc w:val="both"/>
        <w:rPr>
          <w:rFonts w:asciiTheme="majorBidi" w:hAnsiTheme="majorBidi" w:cstheme="majorBidi"/>
        </w:rPr>
      </w:pPr>
    </w:p>
    <w:p w14:paraId="462B18D8" w14:textId="5F3D3920"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[3] </w:t>
      </w:r>
      <w:r w:rsidR="008F713E" w:rsidRPr="00E5421D">
        <w:rPr>
          <w:rFonts w:asciiTheme="majorBidi" w:hAnsiTheme="majorBidi" w:cstheme="majorBidi"/>
          <w:color w:val="222222"/>
          <w:shd w:val="clear" w:color="auto" w:fill="FFFFFF"/>
        </w:rPr>
        <w:t>Chen, J. A., Chung, W. C., Hung, C. L., &amp; Wu, C. Y. (2025). Identifying Disinformation on the Extended Impacts of COVID-19: Methodological Investigation Using a Fuzzy Ranking Ensemble of Natural Language Processing Models. </w:t>
      </w:r>
      <w:r w:rsidR="008F713E" w:rsidRPr="00E5421D">
        <w:rPr>
          <w:rFonts w:asciiTheme="majorBidi" w:hAnsiTheme="majorBidi" w:cstheme="majorBidi"/>
          <w:i/>
          <w:iCs/>
          <w:color w:val="222222"/>
          <w:shd w:val="clear" w:color="auto" w:fill="FFFFFF"/>
        </w:rPr>
        <w:t>Journal of Medical Internet Research</w:t>
      </w:r>
      <w:r w:rsidR="008F713E" w:rsidRPr="00E5421D">
        <w:rPr>
          <w:rFonts w:asciiTheme="majorBidi" w:hAnsiTheme="majorBidi" w:cstheme="majorBidi"/>
          <w:color w:val="222222"/>
          <w:shd w:val="clear" w:color="auto" w:fill="FFFFFF"/>
        </w:rPr>
        <w:t>, </w:t>
      </w:r>
      <w:r w:rsidR="008F713E" w:rsidRPr="00E5421D">
        <w:rPr>
          <w:rFonts w:asciiTheme="majorBidi" w:hAnsiTheme="majorBidi" w:cstheme="majorBidi"/>
          <w:i/>
          <w:iCs/>
          <w:color w:val="222222"/>
          <w:shd w:val="clear" w:color="auto" w:fill="FFFFFF"/>
        </w:rPr>
        <w:t>27</w:t>
      </w:r>
      <w:r w:rsidR="008F713E" w:rsidRPr="00E5421D">
        <w:rPr>
          <w:rFonts w:asciiTheme="majorBidi" w:hAnsiTheme="majorBidi" w:cstheme="majorBidi"/>
          <w:color w:val="222222"/>
          <w:shd w:val="clear" w:color="auto" w:fill="FFFFFF"/>
        </w:rPr>
        <w:t>, e73601.</w:t>
      </w:r>
    </w:p>
    <w:p w14:paraId="210685ED" w14:textId="77777777" w:rsidR="00C8079C" w:rsidRPr="00E5421D" w:rsidRDefault="00C8079C" w:rsidP="00E5421D">
      <w:pPr>
        <w:spacing w:line="360" w:lineRule="auto"/>
        <w:jc w:val="both"/>
        <w:rPr>
          <w:rFonts w:asciiTheme="majorBidi" w:hAnsiTheme="majorBidi" w:cstheme="majorBidi"/>
        </w:rPr>
      </w:pPr>
    </w:p>
    <w:p w14:paraId="7E64DED9" w14:textId="30D06AFE" w:rsidR="00C8079C" w:rsidRPr="00E5421D" w:rsidRDefault="00C8079C" w:rsidP="00E5421D">
      <w:pPr>
        <w:spacing w:line="360" w:lineRule="auto"/>
        <w:jc w:val="both"/>
        <w:rPr>
          <w:rFonts w:asciiTheme="majorBidi" w:hAnsiTheme="majorBidi" w:cstheme="majorBidi"/>
        </w:rPr>
      </w:pPr>
      <w:r w:rsidRPr="00E5421D">
        <w:rPr>
          <w:rFonts w:asciiTheme="majorBidi" w:hAnsiTheme="majorBidi" w:cstheme="majorBidi"/>
        </w:rPr>
        <w:t xml:space="preserve">[4] </w:t>
      </w:r>
      <w:r w:rsidR="000647F7" w:rsidRPr="00E5421D">
        <w:rPr>
          <w:rFonts w:asciiTheme="majorBidi" w:hAnsiTheme="majorBidi" w:cstheme="majorBidi"/>
          <w:color w:val="222222"/>
          <w:shd w:val="clear" w:color="auto" w:fill="FFFFFF"/>
        </w:rPr>
        <w:t>Alghamdi, J., Lin, Y., &amp; Luo, S. (2023). Towards COVID-19 fake news detection using transformer-based models. </w:t>
      </w:r>
      <w:r w:rsidR="000647F7" w:rsidRPr="00E5421D">
        <w:rPr>
          <w:rFonts w:asciiTheme="majorBidi" w:hAnsiTheme="majorBidi" w:cstheme="majorBidi"/>
          <w:i/>
          <w:iCs/>
          <w:color w:val="222222"/>
          <w:shd w:val="clear" w:color="auto" w:fill="FFFFFF"/>
        </w:rPr>
        <w:t>Knowledge-Based Systems</w:t>
      </w:r>
      <w:r w:rsidR="000647F7" w:rsidRPr="00E5421D">
        <w:rPr>
          <w:rFonts w:asciiTheme="majorBidi" w:hAnsiTheme="majorBidi" w:cstheme="majorBidi"/>
          <w:color w:val="222222"/>
          <w:shd w:val="clear" w:color="auto" w:fill="FFFFFF"/>
        </w:rPr>
        <w:t>, </w:t>
      </w:r>
      <w:r w:rsidR="000647F7" w:rsidRPr="00E5421D">
        <w:rPr>
          <w:rFonts w:asciiTheme="majorBidi" w:hAnsiTheme="majorBidi" w:cstheme="majorBidi"/>
          <w:i/>
          <w:iCs/>
          <w:color w:val="222222"/>
          <w:shd w:val="clear" w:color="auto" w:fill="FFFFFF"/>
        </w:rPr>
        <w:t>274</w:t>
      </w:r>
      <w:r w:rsidR="000647F7" w:rsidRPr="00E5421D">
        <w:rPr>
          <w:rFonts w:asciiTheme="majorBidi" w:hAnsiTheme="majorBidi" w:cstheme="majorBidi"/>
          <w:color w:val="222222"/>
          <w:shd w:val="clear" w:color="auto" w:fill="FFFFFF"/>
        </w:rPr>
        <w:t>, 110642.</w:t>
      </w:r>
    </w:p>
    <w:p w14:paraId="4775B37A" w14:textId="422A0663" w:rsidR="00D6557B" w:rsidRPr="00E5421D" w:rsidRDefault="00D6557B" w:rsidP="00E5421D">
      <w:pPr>
        <w:spacing w:before="100" w:beforeAutospacing="1" w:after="100" w:afterAutospacing="1" w:line="360" w:lineRule="auto"/>
        <w:jc w:val="both"/>
        <w:rPr>
          <w:rFonts w:asciiTheme="majorBidi" w:hAnsiTheme="majorBidi" w:cstheme="majorBidi"/>
          <w:color w:val="222222"/>
          <w:shd w:val="clear" w:color="auto" w:fill="FFFFFF"/>
        </w:rPr>
      </w:pPr>
      <w:r w:rsidRPr="00E5421D">
        <w:rPr>
          <w:rFonts w:asciiTheme="majorBidi" w:hAnsiTheme="majorBidi" w:cstheme="majorBidi"/>
          <w:kern w:val="0"/>
          <w14:ligatures w14:val="none"/>
        </w:rPr>
        <w:lastRenderedPageBreak/>
        <w:t xml:space="preserve">[5] </w:t>
      </w:r>
      <w:r w:rsidR="000647F7" w:rsidRPr="00E5421D">
        <w:rPr>
          <w:rFonts w:asciiTheme="majorBidi" w:hAnsiTheme="majorBidi" w:cstheme="majorBidi"/>
          <w:color w:val="222222"/>
          <w:shd w:val="clear" w:color="auto" w:fill="FFFFFF"/>
        </w:rPr>
        <w:t>Allcott, H., &amp; Gentzkow, M. (2017). Social media and fake news in the 2016 election. </w:t>
      </w:r>
      <w:r w:rsidR="000647F7" w:rsidRPr="00E5421D">
        <w:rPr>
          <w:rFonts w:asciiTheme="majorBidi" w:hAnsiTheme="majorBidi" w:cstheme="majorBidi"/>
          <w:i/>
          <w:iCs/>
          <w:color w:val="222222"/>
          <w:shd w:val="clear" w:color="auto" w:fill="FFFFFF"/>
        </w:rPr>
        <w:t>Journal of economic perspectives</w:t>
      </w:r>
      <w:r w:rsidR="000647F7" w:rsidRPr="00E5421D">
        <w:rPr>
          <w:rFonts w:asciiTheme="majorBidi" w:hAnsiTheme="majorBidi" w:cstheme="majorBidi"/>
          <w:color w:val="222222"/>
          <w:shd w:val="clear" w:color="auto" w:fill="FFFFFF"/>
        </w:rPr>
        <w:t>, </w:t>
      </w:r>
      <w:r w:rsidR="000647F7" w:rsidRPr="00E5421D">
        <w:rPr>
          <w:rFonts w:asciiTheme="majorBidi" w:hAnsiTheme="majorBidi" w:cstheme="majorBidi"/>
          <w:i/>
          <w:iCs/>
          <w:color w:val="222222"/>
          <w:shd w:val="clear" w:color="auto" w:fill="FFFFFF"/>
        </w:rPr>
        <w:t>31</w:t>
      </w:r>
      <w:r w:rsidR="000647F7" w:rsidRPr="00E5421D">
        <w:rPr>
          <w:rFonts w:asciiTheme="majorBidi" w:hAnsiTheme="majorBidi" w:cstheme="majorBidi"/>
          <w:color w:val="222222"/>
          <w:shd w:val="clear" w:color="auto" w:fill="FFFFFF"/>
        </w:rPr>
        <w:t>(2), 211-236.</w:t>
      </w:r>
    </w:p>
    <w:p w14:paraId="1F8FE09A" w14:textId="0D3856F8" w:rsidR="00CF36DB"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[6] </w:t>
      </w:r>
      <w:r w:rsidR="000647F7" w:rsidRPr="00E5421D">
        <w:rPr>
          <w:rFonts w:asciiTheme="majorBidi" w:hAnsiTheme="majorBidi" w:cstheme="majorBidi"/>
          <w:color w:val="222222"/>
          <w:shd w:val="clear" w:color="auto" w:fill="FFFFFF"/>
        </w:rPr>
        <w:t>Singhania, S., Fernandez, N., &amp; Rao, S. (2017, October). 3han: A deep neural network for fake news detection. In </w:t>
      </w:r>
      <w:r w:rsidR="000647F7" w:rsidRPr="00E5421D">
        <w:rPr>
          <w:rFonts w:asciiTheme="majorBidi" w:hAnsiTheme="majorBidi" w:cstheme="majorBidi"/>
          <w:i/>
          <w:iCs/>
          <w:color w:val="222222"/>
          <w:shd w:val="clear" w:color="auto" w:fill="FFFFFF"/>
        </w:rPr>
        <w:t>International conference on neural information processing</w:t>
      </w:r>
      <w:r w:rsidR="000647F7" w:rsidRPr="00E5421D">
        <w:rPr>
          <w:rFonts w:asciiTheme="majorBidi" w:hAnsiTheme="majorBidi" w:cstheme="majorBidi"/>
          <w:color w:val="222222"/>
          <w:shd w:val="clear" w:color="auto" w:fill="FFFFFF"/>
        </w:rPr>
        <w:t> (pp. 572-581). Cham: Springer International Publishing.</w:t>
      </w:r>
    </w:p>
    <w:p w14:paraId="6DA84624" w14:textId="7F209445" w:rsidR="00CF36DB"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[7] </w:t>
      </w:r>
      <w:r w:rsidR="000647F7" w:rsidRPr="00E5421D">
        <w:rPr>
          <w:rFonts w:asciiTheme="majorBidi" w:hAnsiTheme="majorBidi" w:cstheme="majorBidi"/>
          <w:color w:val="222222"/>
          <w:shd w:val="clear" w:color="auto" w:fill="FFFFFF"/>
        </w:rPr>
        <w:t>Huang, T., Xu, Z., Yu, P., Yi, J., &amp; Xu, X. (2025). A hybrid transformer model for fake news detection: Leveraging Bayesian optimization and bidirectional recurrent unit. </w:t>
      </w:r>
      <w:proofErr w:type="spellStart"/>
      <w:r w:rsidR="000647F7" w:rsidRPr="00E5421D">
        <w:rPr>
          <w:rFonts w:asciiTheme="majorBidi" w:hAnsiTheme="majorBidi" w:cstheme="majorBidi"/>
          <w:i/>
          <w:iCs/>
          <w:color w:val="222222"/>
          <w:shd w:val="clear" w:color="auto" w:fill="FFFFFF"/>
        </w:rPr>
        <w:t>arXiv</w:t>
      </w:r>
      <w:proofErr w:type="spellEnd"/>
      <w:r w:rsidR="000647F7" w:rsidRPr="00E5421D">
        <w:rPr>
          <w:rFonts w:asciiTheme="majorBidi" w:hAnsiTheme="majorBidi" w:cstheme="majorBidi"/>
          <w:i/>
          <w:iCs/>
          <w:color w:val="222222"/>
          <w:shd w:val="clear" w:color="auto" w:fill="FFFFFF"/>
        </w:rPr>
        <w:t xml:space="preserve"> preprint arXiv:2502.09097</w:t>
      </w:r>
      <w:r w:rsidR="000647F7" w:rsidRPr="00E5421D">
        <w:rPr>
          <w:rFonts w:asciiTheme="majorBidi" w:hAnsiTheme="majorBidi" w:cstheme="majorBidi"/>
          <w:color w:val="222222"/>
          <w:shd w:val="clear" w:color="auto" w:fill="FFFFFF"/>
        </w:rPr>
        <w:t>.</w:t>
      </w:r>
    </w:p>
    <w:p w14:paraId="74A804A5" w14:textId="77777777" w:rsidR="00235B16"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[8] </w:t>
      </w:r>
      <w:r w:rsidR="00235B16" w:rsidRPr="00E5421D">
        <w:rPr>
          <w:rFonts w:asciiTheme="majorBidi" w:hAnsiTheme="majorBidi" w:cstheme="majorBidi"/>
          <w:color w:val="222222"/>
          <w:shd w:val="clear" w:color="auto" w:fill="FFFFFF"/>
        </w:rPr>
        <w:t>Muñoz, S., &amp; Iglesias, C. Á. (2024). Exploiting content characteristics for explainable detection of fake news. </w:t>
      </w:r>
      <w:r w:rsidR="00235B16" w:rsidRPr="00E5421D">
        <w:rPr>
          <w:rFonts w:asciiTheme="majorBidi" w:hAnsiTheme="majorBidi" w:cstheme="majorBidi"/>
          <w:i/>
          <w:iCs/>
          <w:color w:val="222222"/>
          <w:shd w:val="clear" w:color="auto" w:fill="FFFFFF"/>
        </w:rPr>
        <w:t>Big Data and Cognitive Computing</w:t>
      </w:r>
      <w:r w:rsidR="00235B16" w:rsidRPr="00E5421D">
        <w:rPr>
          <w:rFonts w:asciiTheme="majorBidi" w:hAnsiTheme="majorBidi" w:cstheme="majorBidi"/>
          <w:color w:val="222222"/>
          <w:shd w:val="clear" w:color="auto" w:fill="FFFFFF"/>
        </w:rPr>
        <w:t>, </w:t>
      </w:r>
      <w:r w:rsidR="00235B16" w:rsidRPr="00E5421D">
        <w:rPr>
          <w:rFonts w:asciiTheme="majorBidi" w:hAnsiTheme="majorBidi" w:cstheme="majorBidi"/>
          <w:i/>
          <w:iCs/>
          <w:color w:val="222222"/>
          <w:shd w:val="clear" w:color="auto" w:fill="FFFFFF"/>
        </w:rPr>
        <w:t>8</w:t>
      </w:r>
      <w:r w:rsidR="00235B16" w:rsidRPr="00E5421D">
        <w:rPr>
          <w:rFonts w:asciiTheme="majorBidi" w:hAnsiTheme="majorBidi" w:cstheme="majorBidi"/>
          <w:color w:val="222222"/>
          <w:shd w:val="clear" w:color="auto" w:fill="FFFFFF"/>
        </w:rPr>
        <w:t>(10), 129.</w:t>
      </w:r>
      <w:r w:rsidR="00235B16" w:rsidRPr="00E5421D">
        <w:rPr>
          <w:rFonts w:asciiTheme="majorBidi" w:hAnsiTheme="majorBidi" w:cstheme="majorBidi"/>
        </w:rPr>
        <w:t xml:space="preserve"> </w:t>
      </w:r>
    </w:p>
    <w:p w14:paraId="5789D100" w14:textId="2EADFCF6" w:rsidR="00CF36DB" w:rsidRPr="00E5421D" w:rsidRDefault="00CF36DB" w:rsidP="00E5421D">
      <w:pPr>
        <w:pStyle w:val="NormalWeb"/>
        <w:spacing w:line="360" w:lineRule="auto"/>
        <w:jc w:val="both"/>
        <w:rPr>
          <w:rFonts w:asciiTheme="majorBidi" w:hAnsiTheme="majorBidi" w:cstheme="majorBidi"/>
        </w:rPr>
      </w:pPr>
      <w:r w:rsidRPr="00E5421D">
        <w:rPr>
          <w:rFonts w:asciiTheme="majorBidi" w:hAnsiTheme="majorBidi" w:cstheme="majorBidi"/>
        </w:rPr>
        <w:t xml:space="preserve">[9] </w:t>
      </w:r>
      <w:r w:rsidR="00235B16" w:rsidRPr="00E5421D">
        <w:rPr>
          <w:rFonts w:asciiTheme="majorBidi" w:hAnsiTheme="majorBidi" w:cstheme="majorBidi"/>
          <w:color w:val="222222"/>
          <w:shd w:val="clear" w:color="auto" w:fill="FFFFFF"/>
        </w:rPr>
        <w:t>Allcott, H., &amp; Gentzkow, M. (2017). Social media and fake news in the 2016 election. </w:t>
      </w:r>
      <w:r w:rsidR="00235B16" w:rsidRPr="00E5421D">
        <w:rPr>
          <w:rFonts w:asciiTheme="majorBidi" w:hAnsiTheme="majorBidi" w:cstheme="majorBidi"/>
          <w:i/>
          <w:iCs/>
          <w:color w:val="222222"/>
          <w:shd w:val="clear" w:color="auto" w:fill="FFFFFF"/>
        </w:rPr>
        <w:t>Journal of economic perspectives</w:t>
      </w:r>
      <w:r w:rsidR="00235B16" w:rsidRPr="00E5421D">
        <w:rPr>
          <w:rFonts w:asciiTheme="majorBidi" w:hAnsiTheme="majorBidi" w:cstheme="majorBidi"/>
          <w:color w:val="222222"/>
          <w:shd w:val="clear" w:color="auto" w:fill="FFFFFF"/>
        </w:rPr>
        <w:t>, </w:t>
      </w:r>
      <w:r w:rsidR="00235B16" w:rsidRPr="00E5421D">
        <w:rPr>
          <w:rFonts w:asciiTheme="majorBidi" w:hAnsiTheme="majorBidi" w:cstheme="majorBidi"/>
          <w:i/>
          <w:iCs/>
          <w:color w:val="222222"/>
          <w:shd w:val="clear" w:color="auto" w:fill="FFFFFF"/>
        </w:rPr>
        <w:t>31</w:t>
      </w:r>
      <w:r w:rsidR="00235B16" w:rsidRPr="00E5421D">
        <w:rPr>
          <w:rFonts w:asciiTheme="majorBidi" w:hAnsiTheme="majorBidi" w:cstheme="majorBidi"/>
          <w:color w:val="222222"/>
          <w:shd w:val="clear" w:color="auto" w:fill="FFFFFF"/>
        </w:rPr>
        <w:t>(2), 211-236.</w:t>
      </w:r>
    </w:p>
    <w:p w14:paraId="7E792FA4" w14:textId="5692610E" w:rsidR="00CF36DB" w:rsidRPr="00E5421D" w:rsidRDefault="00CF36DB" w:rsidP="00E5421D">
      <w:pPr>
        <w:spacing w:before="100" w:beforeAutospacing="1" w:after="100" w:afterAutospacing="1" w:line="360" w:lineRule="auto"/>
        <w:jc w:val="both"/>
        <w:rPr>
          <w:rFonts w:asciiTheme="majorBidi" w:hAnsiTheme="majorBidi" w:cstheme="majorBidi"/>
          <w:color w:val="222222"/>
          <w:shd w:val="clear" w:color="auto" w:fill="FFFFFF"/>
        </w:rPr>
      </w:pPr>
      <w:r w:rsidRPr="00E5421D">
        <w:rPr>
          <w:rFonts w:asciiTheme="majorBidi" w:hAnsiTheme="majorBidi" w:cstheme="majorBidi"/>
          <w:kern w:val="0"/>
          <w14:ligatures w14:val="none"/>
        </w:rPr>
        <w:t xml:space="preserve">[10] </w:t>
      </w:r>
      <w:r w:rsidR="00235B16" w:rsidRPr="00E5421D">
        <w:rPr>
          <w:rFonts w:asciiTheme="majorBidi" w:hAnsiTheme="majorBidi" w:cstheme="majorBidi"/>
          <w:color w:val="222222"/>
          <w:shd w:val="clear" w:color="auto" w:fill="FFFFFF"/>
        </w:rPr>
        <w:t xml:space="preserve">Pulido, C. M., </w:t>
      </w:r>
      <w:proofErr w:type="spellStart"/>
      <w:r w:rsidR="00235B16" w:rsidRPr="00E5421D">
        <w:rPr>
          <w:rFonts w:asciiTheme="majorBidi" w:hAnsiTheme="majorBidi" w:cstheme="majorBidi"/>
          <w:color w:val="222222"/>
          <w:shd w:val="clear" w:color="auto" w:fill="FFFFFF"/>
        </w:rPr>
        <w:t>Villarejo</w:t>
      </w:r>
      <w:proofErr w:type="spellEnd"/>
      <w:r w:rsidR="00235B16" w:rsidRPr="00E5421D">
        <w:rPr>
          <w:rFonts w:asciiTheme="majorBidi" w:hAnsiTheme="majorBidi" w:cstheme="majorBidi"/>
          <w:color w:val="222222"/>
          <w:shd w:val="clear" w:color="auto" w:fill="FFFFFF"/>
        </w:rPr>
        <w:t>-Carballido, B., Redondo-Sama, G., &amp; Gómez, A. (2020). COVID-19 infodemic: More retweets for science-based information on coronavirus than for false information. </w:t>
      </w:r>
      <w:r w:rsidR="00235B16" w:rsidRPr="00E5421D">
        <w:rPr>
          <w:rFonts w:asciiTheme="majorBidi" w:hAnsiTheme="majorBidi" w:cstheme="majorBidi"/>
          <w:i/>
          <w:iCs/>
          <w:color w:val="222222"/>
          <w:shd w:val="clear" w:color="auto" w:fill="FFFFFF"/>
        </w:rPr>
        <w:t>International sociology</w:t>
      </w:r>
      <w:r w:rsidR="00235B16" w:rsidRPr="00E5421D">
        <w:rPr>
          <w:rFonts w:asciiTheme="majorBidi" w:hAnsiTheme="majorBidi" w:cstheme="majorBidi"/>
          <w:color w:val="222222"/>
          <w:shd w:val="clear" w:color="auto" w:fill="FFFFFF"/>
        </w:rPr>
        <w:t>, </w:t>
      </w:r>
      <w:r w:rsidR="00235B16" w:rsidRPr="00E5421D">
        <w:rPr>
          <w:rFonts w:asciiTheme="majorBidi" w:hAnsiTheme="majorBidi" w:cstheme="majorBidi"/>
          <w:i/>
          <w:iCs/>
          <w:color w:val="222222"/>
          <w:shd w:val="clear" w:color="auto" w:fill="FFFFFF"/>
        </w:rPr>
        <w:t>35</w:t>
      </w:r>
      <w:r w:rsidR="00235B16" w:rsidRPr="00E5421D">
        <w:rPr>
          <w:rFonts w:asciiTheme="majorBidi" w:hAnsiTheme="majorBidi" w:cstheme="majorBidi"/>
          <w:color w:val="222222"/>
          <w:shd w:val="clear" w:color="auto" w:fill="FFFFFF"/>
        </w:rPr>
        <w:t>(4), 377-392.</w:t>
      </w:r>
    </w:p>
    <w:p w14:paraId="7D10B0EE" w14:textId="20E471BD" w:rsidR="00CF36DB" w:rsidRPr="00E5421D" w:rsidRDefault="00CF36DB"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 xml:space="preserve">[11] </w:t>
      </w:r>
      <w:r w:rsidR="00235B16" w:rsidRPr="00E5421D">
        <w:rPr>
          <w:rFonts w:asciiTheme="majorBidi" w:hAnsiTheme="majorBidi" w:cstheme="majorBidi"/>
          <w:color w:val="222222"/>
          <w:shd w:val="clear" w:color="auto" w:fill="FFFFFF"/>
        </w:rPr>
        <w:t xml:space="preserve">Lazer, D. M., Baum, M. A., </w:t>
      </w:r>
      <w:proofErr w:type="spellStart"/>
      <w:r w:rsidR="00235B16" w:rsidRPr="00E5421D">
        <w:rPr>
          <w:rFonts w:asciiTheme="majorBidi" w:hAnsiTheme="majorBidi" w:cstheme="majorBidi"/>
          <w:color w:val="222222"/>
          <w:shd w:val="clear" w:color="auto" w:fill="FFFFFF"/>
        </w:rPr>
        <w:t>Benkler</w:t>
      </w:r>
      <w:proofErr w:type="spellEnd"/>
      <w:r w:rsidR="00235B16" w:rsidRPr="00E5421D">
        <w:rPr>
          <w:rFonts w:asciiTheme="majorBidi" w:hAnsiTheme="majorBidi" w:cstheme="majorBidi"/>
          <w:color w:val="222222"/>
          <w:shd w:val="clear" w:color="auto" w:fill="FFFFFF"/>
        </w:rPr>
        <w:t xml:space="preserve">, Y., Berinsky, A. J., Greenhill, K. M., Menczer, F., ... &amp; </w:t>
      </w:r>
      <w:proofErr w:type="spellStart"/>
      <w:r w:rsidR="00235B16" w:rsidRPr="00E5421D">
        <w:rPr>
          <w:rFonts w:asciiTheme="majorBidi" w:hAnsiTheme="majorBidi" w:cstheme="majorBidi"/>
          <w:color w:val="222222"/>
          <w:shd w:val="clear" w:color="auto" w:fill="FFFFFF"/>
        </w:rPr>
        <w:t>Zittrain</w:t>
      </w:r>
      <w:proofErr w:type="spellEnd"/>
      <w:r w:rsidR="00235B16" w:rsidRPr="00E5421D">
        <w:rPr>
          <w:rFonts w:asciiTheme="majorBidi" w:hAnsiTheme="majorBidi" w:cstheme="majorBidi"/>
          <w:color w:val="222222"/>
          <w:shd w:val="clear" w:color="auto" w:fill="FFFFFF"/>
        </w:rPr>
        <w:t>, J. L. (2018). The science of fake news. </w:t>
      </w:r>
      <w:r w:rsidR="00235B16" w:rsidRPr="00E5421D">
        <w:rPr>
          <w:rFonts w:asciiTheme="majorBidi" w:hAnsiTheme="majorBidi" w:cstheme="majorBidi"/>
          <w:i/>
          <w:iCs/>
          <w:color w:val="222222"/>
          <w:shd w:val="clear" w:color="auto" w:fill="FFFFFF"/>
        </w:rPr>
        <w:t>Science</w:t>
      </w:r>
      <w:r w:rsidR="00235B16" w:rsidRPr="00E5421D">
        <w:rPr>
          <w:rFonts w:asciiTheme="majorBidi" w:hAnsiTheme="majorBidi" w:cstheme="majorBidi"/>
          <w:color w:val="222222"/>
          <w:shd w:val="clear" w:color="auto" w:fill="FFFFFF"/>
        </w:rPr>
        <w:t>, </w:t>
      </w:r>
      <w:r w:rsidR="00235B16" w:rsidRPr="00E5421D">
        <w:rPr>
          <w:rFonts w:asciiTheme="majorBidi" w:hAnsiTheme="majorBidi" w:cstheme="majorBidi"/>
          <w:i/>
          <w:iCs/>
          <w:color w:val="222222"/>
          <w:shd w:val="clear" w:color="auto" w:fill="FFFFFF"/>
        </w:rPr>
        <w:t>359</w:t>
      </w:r>
      <w:r w:rsidR="00235B16" w:rsidRPr="00E5421D">
        <w:rPr>
          <w:rFonts w:asciiTheme="majorBidi" w:hAnsiTheme="majorBidi" w:cstheme="majorBidi"/>
          <w:color w:val="222222"/>
          <w:shd w:val="clear" w:color="auto" w:fill="FFFFFF"/>
        </w:rPr>
        <w:t>(6380), 1094-1096.</w:t>
      </w:r>
    </w:p>
    <w:p w14:paraId="6C250F23" w14:textId="7E9F85DC" w:rsidR="00CF36DB" w:rsidRPr="00E5421D" w:rsidRDefault="00CF36DB" w:rsidP="00E5421D">
      <w:pPr>
        <w:spacing w:before="100" w:beforeAutospacing="1" w:after="100" w:afterAutospacing="1" w:line="360" w:lineRule="auto"/>
        <w:jc w:val="both"/>
        <w:rPr>
          <w:rFonts w:asciiTheme="majorBidi" w:hAnsiTheme="majorBidi" w:cstheme="majorBidi"/>
          <w:color w:val="222222"/>
          <w:shd w:val="clear" w:color="auto" w:fill="FFFFFF"/>
        </w:rPr>
      </w:pPr>
      <w:r w:rsidRPr="00E5421D">
        <w:rPr>
          <w:rFonts w:asciiTheme="majorBidi" w:hAnsiTheme="majorBidi" w:cstheme="majorBidi"/>
          <w:kern w:val="0"/>
          <w14:ligatures w14:val="none"/>
        </w:rPr>
        <w:t xml:space="preserve">[12] </w:t>
      </w:r>
      <w:r w:rsidR="00235B16" w:rsidRPr="00E5421D">
        <w:rPr>
          <w:rFonts w:asciiTheme="majorBidi" w:hAnsiTheme="majorBidi" w:cstheme="majorBidi"/>
          <w:color w:val="222222"/>
          <w:shd w:val="clear" w:color="auto" w:fill="FFFFFF"/>
        </w:rPr>
        <w:t>Wang, W. Y. (2017). " liar, liar pants on fire": A new benchmark dataset for fake news detection. </w:t>
      </w:r>
      <w:proofErr w:type="spellStart"/>
      <w:r w:rsidR="00235B16" w:rsidRPr="00E5421D">
        <w:rPr>
          <w:rFonts w:asciiTheme="majorBidi" w:hAnsiTheme="majorBidi" w:cstheme="majorBidi"/>
          <w:i/>
          <w:iCs/>
          <w:color w:val="222222"/>
          <w:shd w:val="clear" w:color="auto" w:fill="FFFFFF"/>
        </w:rPr>
        <w:t>arXiv</w:t>
      </w:r>
      <w:proofErr w:type="spellEnd"/>
      <w:r w:rsidR="00235B16" w:rsidRPr="00E5421D">
        <w:rPr>
          <w:rFonts w:asciiTheme="majorBidi" w:hAnsiTheme="majorBidi" w:cstheme="majorBidi"/>
          <w:i/>
          <w:iCs/>
          <w:color w:val="222222"/>
          <w:shd w:val="clear" w:color="auto" w:fill="FFFFFF"/>
        </w:rPr>
        <w:t xml:space="preserve"> preprint arXiv:1705.00648</w:t>
      </w:r>
      <w:r w:rsidR="00235B16" w:rsidRPr="00E5421D">
        <w:rPr>
          <w:rFonts w:asciiTheme="majorBidi" w:hAnsiTheme="majorBidi" w:cstheme="majorBidi"/>
          <w:color w:val="222222"/>
          <w:shd w:val="clear" w:color="auto" w:fill="FFFFFF"/>
        </w:rPr>
        <w:t>.</w:t>
      </w:r>
    </w:p>
    <w:p w14:paraId="5FC05867" w14:textId="3263F75E" w:rsidR="00661729" w:rsidRPr="00E5421D" w:rsidRDefault="00661729" w:rsidP="00E5421D">
      <w:pPr>
        <w:pStyle w:val="NormalWeb"/>
        <w:spacing w:line="360" w:lineRule="auto"/>
        <w:jc w:val="both"/>
        <w:rPr>
          <w:rFonts w:asciiTheme="majorBidi" w:hAnsiTheme="majorBidi" w:cstheme="majorBidi"/>
          <w:color w:val="000000"/>
        </w:rPr>
      </w:pPr>
      <w:r w:rsidRPr="00E5421D">
        <w:rPr>
          <w:rFonts w:asciiTheme="majorBidi" w:hAnsiTheme="majorBidi" w:cstheme="majorBidi"/>
        </w:rPr>
        <w:t>[</w:t>
      </w:r>
      <w:r w:rsidRPr="00E5421D">
        <w:rPr>
          <w:rFonts w:asciiTheme="majorBidi" w:hAnsiTheme="majorBidi" w:cstheme="majorBidi"/>
          <w:color w:val="000000"/>
        </w:rPr>
        <w:t xml:space="preserve">13] </w:t>
      </w:r>
      <w:r w:rsidR="00235B16" w:rsidRPr="00E5421D">
        <w:rPr>
          <w:rFonts w:asciiTheme="majorBidi" w:hAnsiTheme="majorBidi" w:cstheme="majorBidi"/>
          <w:color w:val="222222"/>
          <w:shd w:val="clear" w:color="auto" w:fill="FFFFFF"/>
        </w:rPr>
        <w:t xml:space="preserve">Potthast, M., Kiesel, J., Reinartz, K., Bevendorff, J., &amp; Stein, B. (2017). A stylometric inquiry into </w:t>
      </w:r>
      <w:proofErr w:type="spellStart"/>
      <w:r w:rsidR="00235B16" w:rsidRPr="00E5421D">
        <w:rPr>
          <w:rFonts w:asciiTheme="majorBidi" w:hAnsiTheme="majorBidi" w:cstheme="majorBidi"/>
          <w:color w:val="222222"/>
          <w:shd w:val="clear" w:color="auto" w:fill="FFFFFF"/>
        </w:rPr>
        <w:t>hyperpartisan</w:t>
      </w:r>
      <w:proofErr w:type="spellEnd"/>
      <w:r w:rsidR="00235B16" w:rsidRPr="00E5421D">
        <w:rPr>
          <w:rFonts w:asciiTheme="majorBidi" w:hAnsiTheme="majorBidi" w:cstheme="majorBidi"/>
          <w:color w:val="222222"/>
          <w:shd w:val="clear" w:color="auto" w:fill="FFFFFF"/>
        </w:rPr>
        <w:t xml:space="preserve"> and fake news. </w:t>
      </w:r>
      <w:proofErr w:type="spellStart"/>
      <w:r w:rsidR="00235B16" w:rsidRPr="00E5421D">
        <w:rPr>
          <w:rFonts w:asciiTheme="majorBidi" w:hAnsiTheme="majorBidi" w:cstheme="majorBidi"/>
          <w:i/>
          <w:iCs/>
          <w:color w:val="222222"/>
          <w:shd w:val="clear" w:color="auto" w:fill="FFFFFF"/>
        </w:rPr>
        <w:t>arXiv</w:t>
      </w:r>
      <w:proofErr w:type="spellEnd"/>
      <w:r w:rsidR="00235B16" w:rsidRPr="00E5421D">
        <w:rPr>
          <w:rFonts w:asciiTheme="majorBidi" w:hAnsiTheme="majorBidi" w:cstheme="majorBidi"/>
          <w:i/>
          <w:iCs/>
          <w:color w:val="222222"/>
          <w:shd w:val="clear" w:color="auto" w:fill="FFFFFF"/>
        </w:rPr>
        <w:t xml:space="preserve"> preprint arXiv:1702.05638</w:t>
      </w:r>
      <w:r w:rsidR="00235B16" w:rsidRPr="00E5421D">
        <w:rPr>
          <w:rFonts w:asciiTheme="majorBidi" w:hAnsiTheme="majorBidi" w:cstheme="majorBidi"/>
          <w:color w:val="222222"/>
          <w:shd w:val="clear" w:color="auto" w:fill="FFFFFF"/>
        </w:rPr>
        <w:t>.</w:t>
      </w:r>
    </w:p>
    <w:p w14:paraId="710C496C" w14:textId="748F7621" w:rsidR="00661729" w:rsidRPr="00E5421D" w:rsidRDefault="00661729" w:rsidP="00E5421D">
      <w:pPr>
        <w:pStyle w:val="NormalWeb"/>
        <w:spacing w:line="360" w:lineRule="auto"/>
        <w:jc w:val="both"/>
        <w:rPr>
          <w:rFonts w:asciiTheme="majorBidi" w:hAnsiTheme="majorBidi" w:cstheme="majorBidi"/>
          <w:color w:val="000000"/>
        </w:rPr>
      </w:pPr>
      <w:r w:rsidRPr="00E5421D">
        <w:rPr>
          <w:rFonts w:asciiTheme="majorBidi" w:hAnsiTheme="majorBidi" w:cstheme="majorBidi"/>
          <w:color w:val="000000"/>
        </w:rPr>
        <w:t xml:space="preserve">[14] </w:t>
      </w:r>
      <w:r w:rsidR="009E283A" w:rsidRPr="00E5421D">
        <w:rPr>
          <w:rFonts w:asciiTheme="majorBidi" w:hAnsiTheme="majorBidi" w:cstheme="majorBidi"/>
          <w:color w:val="222222"/>
          <w:shd w:val="clear" w:color="auto" w:fill="FFFFFF"/>
        </w:rPr>
        <w:t>Regacho, L. C. C. H., Matsushita, A., &amp; Ceniza-Canillo, A. M. (2023). Automated Identification of Disaster News For Crisis Management Using Machine Learning. </w:t>
      </w:r>
      <w:proofErr w:type="spellStart"/>
      <w:r w:rsidR="009E283A" w:rsidRPr="00E5421D">
        <w:rPr>
          <w:rFonts w:asciiTheme="majorBidi" w:hAnsiTheme="majorBidi" w:cstheme="majorBidi"/>
          <w:i/>
          <w:iCs/>
          <w:color w:val="222222"/>
          <w:shd w:val="clear" w:color="auto" w:fill="FFFFFF"/>
        </w:rPr>
        <w:t>arXiv</w:t>
      </w:r>
      <w:proofErr w:type="spellEnd"/>
      <w:r w:rsidR="009E283A" w:rsidRPr="00E5421D">
        <w:rPr>
          <w:rFonts w:asciiTheme="majorBidi" w:hAnsiTheme="majorBidi" w:cstheme="majorBidi"/>
          <w:i/>
          <w:iCs/>
          <w:color w:val="222222"/>
          <w:shd w:val="clear" w:color="auto" w:fill="FFFFFF"/>
        </w:rPr>
        <w:t xml:space="preserve"> preprint arXiv:2301.09896</w:t>
      </w:r>
      <w:r w:rsidR="009E283A" w:rsidRPr="00E5421D">
        <w:rPr>
          <w:rFonts w:asciiTheme="majorBidi" w:hAnsiTheme="majorBidi" w:cstheme="majorBidi"/>
          <w:color w:val="222222"/>
          <w:shd w:val="clear" w:color="auto" w:fill="FFFFFF"/>
        </w:rPr>
        <w:t>.</w:t>
      </w:r>
      <w:r w:rsidRPr="00E5421D">
        <w:rPr>
          <w:rFonts w:asciiTheme="majorBidi" w:hAnsiTheme="majorBidi" w:cstheme="majorBidi"/>
          <w:color w:val="000000"/>
        </w:rPr>
        <w:t>.</w:t>
      </w:r>
    </w:p>
    <w:p w14:paraId="3984C0CB" w14:textId="1C121C36" w:rsidR="009F6F0D" w:rsidRPr="00E5421D" w:rsidRDefault="009F6F0D" w:rsidP="00E5421D">
      <w:pPr>
        <w:pStyle w:val="NormalWeb"/>
        <w:spacing w:line="360" w:lineRule="auto"/>
        <w:jc w:val="both"/>
        <w:rPr>
          <w:rFonts w:asciiTheme="majorBidi" w:hAnsiTheme="majorBidi" w:cstheme="majorBidi"/>
          <w:color w:val="000000"/>
        </w:rPr>
      </w:pPr>
      <w:r w:rsidRPr="00E5421D">
        <w:rPr>
          <w:rFonts w:asciiTheme="majorBidi" w:hAnsiTheme="majorBidi" w:cstheme="majorBidi"/>
          <w:color w:val="000000"/>
        </w:rPr>
        <w:t xml:space="preserve">[15] </w:t>
      </w:r>
      <w:r w:rsidR="008A5543" w:rsidRPr="00E5421D">
        <w:rPr>
          <w:rFonts w:asciiTheme="majorBidi" w:hAnsiTheme="majorBidi" w:cstheme="majorBidi"/>
          <w:color w:val="000000"/>
        </w:rPr>
        <w:t xml:space="preserve">Sneha, N., &amp; </w:t>
      </w:r>
      <w:proofErr w:type="spellStart"/>
      <w:r w:rsidR="008A5543" w:rsidRPr="00E5421D">
        <w:rPr>
          <w:rFonts w:asciiTheme="majorBidi" w:hAnsiTheme="majorBidi" w:cstheme="majorBidi"/>
          <w:color w:val="000000"/>
        </w:rPr>
        <w:t>Gangil</w:t>
      </w:r>
      <w:proofErr w:type="spellEnd"/>
      <w:r w:rsidR="008A5543" w:rsidRPr="00E5421D">
        <w:rPr>
          <w:rFonts w:asciiTheme="majorBidi" w:hAnsiTheme="majorBidi" w:cstheme="majorBidi"/>
          <w:color w:val="000000"/>
        </w:rPr>
        <w:t>, T. (2019). Analysis of diabetes mellitus for early prediction using optimal features selection. Journal of Big data, 6(1), 1-19.</w:t>
      </w:r>
    </w:p>
    <w:p w14:paraId="7F69A48C" w14:textId="5EB05E66" w:rsidR="00661729" w:rsidRPr="00E5421D" w:rsidRDefault="00661729" w:rsidP="00E5421D">
      <w:pPr>
        <w:pStyle w:val="NormalWeb"/>
        <w:spacing w:line="360" w:lineRule="auto"/>
        <w:jc w:val="both"/>
        <w:rPr>
          <w:rFonts w:asciiTheme="majorBidi" w:hAnsiTheme="majorBidi" w:cstheme="majorBidi"/>
          <w:color w:val="000000"/>
        </w:rPr>
      </w:pPr>
      <w:r w:rsidRPr="00E5421D">
        <w:rPr>
          <w:rFonts w:asciiTheme="majorBidi" w:hAnsiTheme="majorBidi" w:cstheme="majorBidi"/>
          <w:color w:val="000000"/>
        </w:rPr>
        <w:lastRenderedPageBreak/>
        <w:t>[1</w:t>
      </w:r>
      <w:r w:rsidR="009F6F0D" w:rsidRPr="00E5421D">
        <w:rPr>
          <w:rFonts w:asciiTheme="majorBidi" w:hAnsiTheme="majorBidi" w:cstheme="majorBidi"/>
          <w:color w:val="000000"/>
        </w:rPr>
        <w:t>6</w:t>
      </w:r>
      <w:r w:rsidRPr="00E5421D">
        <w:rPr>
          <w:rFonts w:asciiTheme="majorBidi" w:hAnsiTheme="majorBidi" w:cstheme="majorBidi"/>
          <w:color w:val="000000"/>
        </w:rPr>
        <w:t xml:space="preserve">] </w:t>
      </w:r>
      <w:r w:rsidR="00977645" w:rsidRPr="00E5421D">
        <w:rPr>
          <w:rFonts w:asciiTheme="majorBidi" w:hAnsiTheme="majorBidi" w:cstheme="majorBidi"/>
          <w:color w:val="222222"/>
          <w:shd w:val="clear" w:color="auto" w:fill="FFFFFF"/>
        </w:rPr>
        <w:t>Karim, A. A. J., Asad, K. H. M., &amp; Azam, A. (2024). Strengthening Fake News Detection: Leveraging SVM and Sophisticated Text Vectorization Techniques. Defying BERT?. </w:t>
      </w:r>
      <w:proofErr w:type="spellStart"/>
      <w:r w:rsidR="00977645" w:rsidRPr="00E5421D">
        <w:rPr>
          <w:rFonts w:asciiTheme="majorBidi" w:hAnsiTheme="majorBidi" w:cstheme="majorBidi"/>
          <w:i/>
          <w:iCs/>
          <w:color w:val="222222"/>
          <w:shd w:val="clear" w:color="auto" w:fill="FFFFFF"/>
        </w:rPr>
        <w:t>arXiv</w:t>
      </w:r>
      <w:proofErr w:type="spellEnd"/>
      <w:r w:rsidR="00977645" w:rsidRPr="00E5421D">
        <w:rPr>
          <w:rFonts w:asciiTheme="majorBidi" w:hAnsiTheme="majorBidi" w:cstheme="majorBidi"/>
          <w:i/>
          <w:iCs/>
          <w:color w:val="222222"/>
          <w:shd w:val="clear" w:color="auto" w:fill="FFFFFF"/>
        </w:rPr>
        <w:t xml:space="preserve"> preprint arXiv:2411.12703</w:t>
      </w:r>
      <w:r w:rsidR="00977645" w:rsidRPr="00E5421D">
        <w:rPr>
          <w:rFonts w:asciiTheme="majorBidi" w:hAnsiTheme="majorBidi" w:cstheme="majorBidi"/>
          <w:color w:val="222222"/>
          <w:shd w:val="clear" w:color="auto" w:fill="FFFFFF"/>
        </w:rPr>
        <w:t>.</w:t>
      </w:r>
    </w:p>
    <w:p w14:paraId="29D47E23" w14:textId="5ABB2745" w:rsidR="00170610" w:rsidRPr="00E5421D" w:rsidRDefault="00661729" w:rsidP="00E5421D">
      <w:pPr>
        <w:pStyle w:val="NormalWeb"/>
        <w:spacing w:line="360" w:lineRule="auto"/>
        <w:jc w:val="both"/>
        <w:rPr>
          <w:rFonts w:asciiTheme="majorBidi" w:hAnsiTheme="majorBidi" w:cstheme="majorBidi"/>
        </w:rPr>
      </w:pPr>
      <w:r w:rsidRPr="00E5421D">
        <w:rPr>
          <w:rFonts w:asciiTheme="majorBidi" w:hAnsiTheme="majorBidi" w:cstheme="majorBidi"/>
          <w:color w:val="000000"/>
        </w:rPr>
        <w:t xml:space="preserve">[17] </w:t>
      </w:r>
      <w:proofErr w:type="spellStart"/>
      <w:r w:rsidR="00373D51" w:rsidRPr="00E5421D">
        <w:rPr>
          <w:rFonts w:asciiTheme="majorBidi" w:hAnsiTheme="majorBidi" w:cstheme="majorBidi"/>
          <w:color w:val="000000"/>
        </w:rPr>
        <w:t>Taffese</w:t>
      </w:r>
      <w:proofErr w:type="spellEnd"/>
      <w:r w:rsidR="00373D51" w:rsidRPr="00E5421D">
        <w:rPr>
          <w:rFonts w:asciiTheme="majorBidi" w:hAnsiTheme="majorBidi" w:cstheme="majorBidi"/>
          <w:color w:val="000000"/>
        </w:rPr>
        <w:t>, W. Z., &amp; Espinosa-Leal, L. (2022). Prediction of chloride resistance level of concrete using machine learning for durability and service life assessment of building structures. Journal of Building Engineering, 60, 105146.</w:t>
      </w:r>
    </w:p>
    <w:p w14:paraId="6D2AFBEA" w14:textId="66F0B606" w:rsidR="00DD0D7A" w:rsidRPr="00E5421D" w:rsidRDefault="00DD0D7A" w:rsidP="00E5421D">
      <w:pPr>
        <w:spacing w:line="360" w:lineRule="auto"/>
        <w:jc w:val="both"/>
        <w:rPr>
          <w:rFonts w:asciiTheme="majorBidi" w:hAnsiTheme="majorBidi" w:cstheme="majorBidi"/>
        </w:rPr>
      </w:pPr>
      <w:r w:rsidRPr="00E5421D">
        <w:rPr>
          <w:rFonts w:asciiTheme="majorBidi" w:hAnsiTheme="majorBidi" w:cstheme="majorBidi"/>
        </w:rPr>
        <w:t xml:space="preserve">[18] </w:t>
      </w:r>
      <w:proofErr w:type="spellStart"/>
      <w:r w:rsidR="002B7D8B" w:rsidRPr="00E5421D">
        <w:rPr>
          <w:rFonts w:asciiTheme="majorBidi" w:hAnsiTheme="majorBidi" w:cstheme="majorBidi"/>
          <w:color w:val="222222"/>
          <w:shd w:val="clear" w:color="auto" w:fill="FFFFFF"/>
        </w:rPr>
        <w:t>Almarashy</w:t>
      </w:r>
      <w:proofErr w:type="spellEnd"/>
      <w:r w:rsidR="002B7D8B" w:rsidRPr="00E5421D">
        <w:rPr>
          <w:rFonts w:asciiTheme="majorBidi" w:hAnsiTheme="majorBidi" w:cstheme="majorBidi"/>
          <w:color w:val="222222"/>
          <w:shd w:val="clear" w:color="auto" w:fill="FFFFFF"/>
        </w:rPr>
        <w:t xml:space="preserve">, A. H. J., Feizi-Derakhshi, M. R., &amp; </w:t>
      </w:r>
      <w:proofErr w:type="spellStart"/>
      <w:r w:rsidR="002B7D8B" w:rsidRPr="00E5421D">
        <w:rPr>
          <w:rFonts w:asciiTheme="majorBidi" w:hAnsiTheme="majorBidi" w:cstheme="majorBidi"/>
          <w:color w:val="222222"/>
          <w:shd w:val="clear" w:color="auto" w:fill="FFFFFF"/>
        </w:rPr>
        <w:t>Salehpour</w:t>
      </w:r>
      <w:proofErr w:type="spellEnd"/>
      <w:r w:rsidR="002B7D8B" w:rsidRPr="00E5421D">
        <w:rPr>
          <w:rFonts w:asciiTheme="majorBidi" w:hAnsiTheme="majorBidi" w:cstheme="majorBidi"/>
          <w:color w:val="222222"/>
          <w:shd w:val="clear" w:color="auto" w:fill="FFFFFF"/>
        </w:rPr>
        <w:t>, P. (2023). Enhancing fake news detection by multi-feature classification. </w:t>
      </w:r>
      <w:r w:rsidR="002B7D8B" w:rsidRPr="00E5421D">
        <w:rPr>
          <w:rFonts w:asciiTheme="majorBidi" w:hAnsiTheme="majorBidi" w:cstheme="majorBidi"/>
          <w:i/>
          <w:iCs/>
          <w:color w:val="222222"/>
          <w:shd w:val="clear" w:color="auto" w:fill="FFFFFF"/>
        </w:rPr>
        <w:t>IEEE Access</w:t>
      </w:r>
      <w:r w:rsidR="002B7D8B" w:rsidRPr="00E5421D">
        <w:rPr>
          <w:rFonts w:asciiTheme="majorBidi" w:hAnsiTheme="majorBidi" w:cstheme="majorBidi"/>
          <w:color w:val="222222"/>
          <w:shd w:val="clear" w:color="auto" w:fill="FFFFFF"/>
        </w:rPr>
        <w:t>, </w:t>
      </w:r>
      <w:r w:rsidR="002B7D8B" w:rsidRPr="00E5421D">
        <w:rPr>
          <w:rFonts w:asciiTheme="majorBidi" w:hAnsiTheme="majorBidi" w:cstheme="majorBidi"/>
          <w:i/>
          <w:iCs/>
          <w:color w:val="222222"/>
          <w:shd w:val="clear" w:color="auto" w:fill="FFFFFF"/>
        </w:rPr>
        <w:t>11</w:t>
      </w:r>
      <w:r w:rsidR="002B7D8B" w:rsidRPr="00E5421D">
        <w:rPr>
          <w:rFonts w:asciiTheme="majorBidi" w:hAnsiTheme="majorBidi" w:cstheme="majorBidi"/>
          <w:color w:val="222222"/>
          <w:shd w:val="clear" w:color="auto" w:fill="FFFFFF"/>
        </w:rPr>
        <w:t>, 139601-139613.</w:t>
      </w:r>
    </w:p>
    <w:p w14:paraId="68529F13" w14:textId="77777777" w:rsidR="00DD0D7A" w:rsidRPr="00E5421D" w:rsidRDefault="00DD0D7A" w:rsidP="00E5421D">
      <w:pPr>
        <w:spacing w:line="360" w:lineRule="auto"/>
        <w:jc w:val="both"/>
        <w:rPr>
          <w:rFonts w:asciiTheme="majorBidi" w:hAnsiTheme="majorBidi" w:cstheme="majorBidi"/>
        </w:rPr>
      </w:pPr>
    </w:p>
    <w:p w14:paraId="4C6B3059" w14:textId="701AAD8E" w:rsidR="00C1000C" w:rsidRPr="00E5421D" w:rsidRDefault="00E95E81" w:rsidP="00E5421D">
      <w:pPr>
        <w:spacing w:line="360" w:lineRule="auto"/>
        <w:jc w:val="both"/>
        <w:rPr>
          <w:rFonts w:asciiTheme="majorBidi" w:hAnsiTheme="majorBidi" w:cstheme="majorBidi"/>
          <w:color w:val="222222"/>
          <w:shd w:val="clear" w:color="auto" w:fill="FFFFFF"/>
        </w:rPr>
      </w:pPr>
      <w:r w:rsidRPr="00E5421D">
        <w:rPr>
          <w:rFonts w:asciiTheme="majorBidi" w:hAnsiTheme="majorBidi" w:cstheme="majorBidi"/>
        </w:rPr>
        <w:t>[19]</w:t>
      </w:r>
      <w:r w:rsidR="00C1000C" w:rsidRPr="00E5421D">
        <w:rPr>
          <w:rFonts w:asciiTheme="majorBidi" w:hAnsiTheme="majorBidi" w:cstheme="majorBidi"/>
        </w:rPr>
        <w:t xml:space="preserve"> </w:t>
      </w:r>
      <w:r w:rsidR="00C1000C" w:rsidRPr="00E5421D">
        <w:rPr>
          <w:rFonts w:asciiTheme="majorBidi" w:hAnsiTheme="majorBidi" w:cstheme="majorBidi"/>
          <w:color w:val="222222"/>
          <w:shd w:val="clear" w:color="auto" w:fill="FFFFFF"/>
        </w:rPr>
        <w:t xml:space="preserve">Roumeliotis, K. I., Tselikas, N. D., &amp; </w:t>
      </w:r>
      <w:proofErr w:type="spellStart"/>
      <w:r w:rsidR="00C1000C" w:rsidRPr="00E5421D">
        <w:rPr>
          <w:rFonts w:asciiTheme="majorBidi" w:hAnsiTheme="majorBidi" w:cstheme="majorBidi"/>
          <w:color w:val="222222"/>
          <w:shd w:val="clear" w:color="auto" w:fill="FFFFFF"/>
        </w:rPr>
        <w:t>Nasiopoulos</w:t>
      </w:r>
      <w:proofErr w:type="spellEnd"/>
      <w:r w:rsidR="00C1000C" w:rsidRPr="00E5421D">
        <w:rPr>
          <w:rFonts w:asciiTheme="majorBidi" w:hAnsiTheme="majorBidi" w:cstheme="majorBidi"/>
          <w:color w:val="222222"/>
          <w:shd w:val="clear" w:color="auto" w:fill="FFFFFF"/>
        </w:rPr>
        <w:t>, D. K. (2025). Fake News Detection and Classification: A Comparative Study of Convolutional Neural Networks, Large Language Models, and Natural Language Processing Models. </w:t>
      </w:r>
      <w:r w:rsidR="00C1000C" w:rsidRPr="00E5421D">
        <w:rPr>
          <w:rFonts w:asciiTheme="majorBidi" w:hAnsiTheme="majorBidi" w:cstheme="majorBidi"/>
          <w:i/>
          <w:iCs/>
          <w:color w:val="222222"/>
          <w:shd w:val="clear" w:color="auto" w:fill="FFFFFF"/>
        </w:rPr>
        <w:t>Future Internet</w:t>
      </w:r>
      <w:r w:rsidR="00C1000C" w:rsidRPr="00E5421D">
        <w:rPr>
          <w:rFonts w:asciiTheme="majorBidi" w:hAnsiTheme="majorBidi" w:cstheme="majorBidi"/>
          <w:color w:val="222222"/>
          <w:shd w:val="clear" w:color="auto" w:fill="FFFFFF"/>
        </w:rPr>
        <w:t>, </w:t>
      </w:r>
      <w:r w:rsidR="00C1000C" w:rsidRPr="00E5421D">
        <w:rPr>
          <w:rFonts w:asciiTheme="majorBidi" w:hAnsiTheme="majorBidi" w:cstheme="majorBidi"/>
          <w:i/>
          <w:iCs/>
          <w:color w:val="222222"/>
          <w:shd w:val="clear" w:color="auto" w:fill="FFFFFF"/>
        </w:rPr>
        <w:t>17</w:t>
      </w:r>
      <w:r w:rsidR="00C1000C" w:rsidRPr="00E5421D">
        <w:rPr>
          <w:rFonts w:asciiTheme="majorBidi" w:hAnsiTheme="majorBidi" w:cstheme="majorBidi"/>
          <w:color w:val="222222"/>
          <w:shd w:val="clear" w:color="auto" w:fill="FFFFFF"/>
        </w:rPr>
        <w:t>(1).</w:t>
      </w:r>
    </w:p>
    <w:p w14:paraId="0788398B" w14:textId="77777777" w:rsidR="00C1000C" w:rsidRPr="00E5421D" w:rsidRDefault="00C1000C" w:rsidP="00E5421D">
      <w:pPr>
        <w:spacing w:line="360" w:lineRule="auto"/>
        <w:jc w:val="both"/>
        <w:rPr>
          <w:rFonts w:asciiTheme="majorBidi" w:hAnsiTheme="majorBidi" w:cstheme="majorBidi"/>
        </w:rPr>
      </w:pPr>
    </w:p>
    <w:p w14:paraId="250F2DC8" w14:textId="13A9E545" w:rsidR="00DD0D7A" w:rsidRPr="00E5421D" w:rsidRDefault="00E95E81" w:rsidP="00E5421D">
      <w:pPr>
        <w:spacing w:line="360" w:lineRule="auto"/>
        <w:jc w:val="both"/>
        <w:rPr>
          <w:rFonts w:asciiTheme="majorBidi" w:hAnsiTheme="majorBidi" w:cstheme="majorBidi"/>
        </w:rPr>
      </w:pPr>
      <w:r w:rsidRPr="00E5421D">
        <w:rPr>
          <w:rFonts w:asciiTheme="majorBidi" w:hAnsiTheme="majorBidi" w:cstheme="majorBidi"/>
        </w:rPr>
        <w:t>[20]</w:t>
      </w:r>
      <w:r w:rsidR="00741D08" w:rsidRPr="00E5421D">
        <w:rPr>
          <w:rFonts w:asciiTheme="majorBidi" w:hAnsiTheme="majorBidi" w:cstheme="majorBidi"/>
        </w:rPr>
        <w:t xml:space="preserve"> </w:t>
      </w:r>
      <w:r w:rsidR="00C1000C" w:rsidRPr="00E5421D">
        <w:rPr>
          <w:rFonts w:asciiTheme="majorBidi" w:hAnsiTheme="majorBidi" w:cstheme="majorBidi"/>
          <w:color w:val="222222"/>
          <w:shd w:val="clear" w:color="auto" w:fill="FFFFFF"/>
        </w:rPr>
        <w:t>Utku,</w:t>
      </w:r>
      <w:r w:rsidR="00741D08" w:rsidRPr="00E5421D">
        <w:rPr>
          <w:rFonts w:asciiTheme="majorBidi" w:hAnsiTheme="majorBidi" w:cstheme="majorBidi"/>
          <w:color w:val="222222"/>
          <w:shd w:val="clear" w:color="auto" w:fill="FFFFFF"/>
        </w:rPr>
        <w:t xml:space="preserve"> </w:t>
      </w:r>
      <w:r w:rsidR="00C1000C" w:rsidRPr="00E5421D">
        <w:rPr>
          <w:rFonts w:asciiTheme="majorBidi" w:hAnsiTheme="majorBidi" w:cstheme="majorBidi"/>
          <w:color w:val="222222"/>
          <w:shd w:val="clear" w:color="auto" w:fill="FFFFFF"/>
        </w:rPr>
        <w:t>A.</w:t>
      </w:r>
      <w:r w:rsidR="00741D08" w:rsidRPr="00E5421D">
        <w:rPr>
          <w:rFonts w:asciiTheme="majorBidi" w:hAnsiTheme="majorBidi" w:cstheme="majorBidi"/>
          <w:color w:val="222222"/>
          <w:shd w:val="clear" w:color="auto" w:fill="FFFFFF"/>
        </w:rPr>
        <w:t xml:space="preserve"> </w:t>
      </w:r>
      <w:r w:rsidR="00C1000C" w:rsidRPr="00E5421D">
        <w:rPr>
          <w:rFonts w:asciiTheme="majorBidi" w:hAnsiTheme="majorBidi" w:cstheme="majorBidi"/>
          <w:color w:val="222222"/>
          <w:shd w:val="clear" w:color="auto" w:fill="FFFFFF"/>
        </w:rPr>
        <w:t>(2024). Hybrid CNN-LSTM Model for Fake News Detection. </w:t>
      </w:r>
      <w:r w:rsidR="00C1000C" w:rsidRPr="00E5421D">
        <w:rPr>
          <w:rFonts w:asciiTheme="majorBidi" w:hAnsiTheme="majorBidi" w:cstheme="majorBidi"/>
          <w:i/>
          <w:iCs/>
          <w:color w:val="222222"/>
          <w:shd w:val="clear" w:color="auto" w:fill="FFFFFF"/>
        </w:rPr>
        <w:t>NATURENGS</w:t>
      </w:r>
      <w:r w:rsidR="00C1000C" w:rsidRPr="00E5421D">
        <w:rPr>
          <w:rFonts w:asciiTheme="majorBidi" w:hAnsiTheme="majorBidi" w:cstheme="majorBidi"/>
          <w:color w:val="222222"/>
          <w:shd w:val="clear" w:color="auto" w:fill="FFFFFF"/>
        </w:rPr>
        <w:t>, </w:t>
      </w:r>
      <w:r w:rsidR="00C1000C" w:rsidRPr="00E5421D">
        <w:rPr>
          <w:rFonts w:asciiTheme="majorBidi" w:hAnsiTheme="majorBidi" w:cstheme="majorBidi"/>
          <w:i/>
          <w:iCs/>
          <w:color w:val="222222"/>
          <w:shd w:val="clear" w:color="auto" w:fill="FFFFFF"/>
        </w:rPr>
        <w:t>5</w:t>
      </w:r>
      <w:r w:rsidR="00C1000C" w:rsidRPr="00E5421D">
        <w:rPr>
          <w:rFonts w:asciiTheme="majorBidi" w:hAnsiTheme="majorBidi" w:cstheme="majorBidi"/>
          <w:color w:val="222222"/>
          <w:shd w:val="clear" w:color="auto" w:fill="FFFFFF"/>
        </w:rPr>
        <w:t>(2), 28-36.</w:t>
      </w:r>
    </w:p>
    <w:p w14:paraId="0626088F" w14:textId="77777777" w:rsidR="00DD0D7A" w:rsidRPr="00E5421D" w:rsidRDefault="00DD0D7A" w:rsidP="00E5421D">
      <w:pPr>
        <w:spacing w:line="360" w:lineRule="auto"/>
        <w:jc w:val="both"/>
        <w:rPr>
          <w:rFonts w:asciiTheme="majorBidi" w:hAnsiTheme="majorBidi" w:cstheme="majorBidi"/>
        </w:rPr>
      </w:pPr>
    </w:p>
    <w:p w14:paraId="7F0BFF5A" w14:textId="4663AF76" w:rsidR="00DD0D7A" w:rsidRPr="00E5421D" w:rsidRDefault="00E95E81" w:rsidP="00E5421D">
      <w:pPr>
        <w:spacing w:line="360" w:lineRule="auto"/>
        <w:jc w:val="both"/>
        <w:rPr>
          <w:rFonts w:asciiTheme="majorBidi" w:hAnsiTheme="majorBidi" w:cstheme="majorBidi"/>
        </w:rPr>
      </w:pPr>
      <w:r w:rsidRPr="00E5421D">
        <w:rPr>
          <w:rFonts w:asciiTheme="majorBidi" w:hAnsiTheme="majorBidi" w:cstheme="majorBidi"/>
        </w:rPr>
        <w:t>[21]</w:t>
      </w:r>
      <w:r w:rsidR="00DD0D7A" w:rsidRPr="00E5421D">
        <w:rPr>
          <w:rFonts w:asciiTheme="majorBidi" w:hAnsiTheme="majorBidi" w:cstheme="majorBidi"/>
        </w:rPr>
        <w:t xml:space="preserve"> </w:t>
      </w:r>
      <w:r w:rsidR="00D46961" w:rsidRPr="00E5421D">
        <w:rPr>
          <w:rFonts w:asciiTheme="majorBidi" w:hAnsiTheme="majorBidi" w:cstheme="majorBidi"/>
          <w:color w:val="222222"/>
          <w:shd w:val="clear" w:color="auto" w:fill="FFFFFF"/>
        </w:rPr>
        <w:t>Tian, Y., Xu, S., Cao, Y., Wang, Z., &amp; Wei, Z. (2025). An Empirical Comparison of Machine Learning and Deep Learning Models for Automated Fake News Detection. </w:t>
      </w:r>
      <w:r w:rsidR="00D46961" w:rsidRPr="00E5421D">
        <w:rPr>
          <w:rFonts w:asciiTheme="majorBidi" w:hAnsiTheme="majorBidi" w:cstheme="majorBidi"/>
          <w:i/>
          <w:iCs/>
          <w:color w:val="222222"/>
          <w:shd w:val="clear" w:color="auto" w:fill="FFFFFF"/>
        </w:rPr>
        <w:t>Mathematics</w:t>
      </w:r>
      <w:r w:rsidR="00D46961" w:rsidRPr="00E5421D">
        <w:rPr>
          <w:rFonts w:asciiTheme="majorBidi" w:hAnsiTheme="majorBidi" w:cstheme="majorBidi"/>
          <w:color w:val="222222"/>
          <w:shd w:val="clear" w:color="auto" w:fill="FFFFFF"/>
        </w:rPr>
        <w:t>, </w:t>
      </w:r>
      <w:r w:rsidR="00D46961" w:rsidRPr="00E5421D">
        <w:rPr>
          <w:rFonts w:asciiTheme="majorBidi" w:hAnsiTheme="majorBidi" w:cstheme="majorBidi"/>
          <w:i/>
          <w:iCs/>
          <w:color w:val="222222"/>
          <w:shd w:val="clear" w:color="auto" w:fill="FFFFFF"/>
        </w:rPr>
        <w:t>13</w:t>
      </w:r>
      <w:r w:rsidR="00D46961" w:rsidRPr="00E5421D">
        <w:rPr>
          <w:rFonts w:asciiTheme="majorBidi" w:hAnsiTheme="majorBidi" w:cstheme="majorBidi"/>
          <w:color w:val="222222"/>
          <w:shd w:val="clear" w:color="auto" w:fill="FFFFFF"/>
        </w:rPr>
        <w:t>(13), 2086.</w:t>
      </w:r>
    </w:p>
    <w:p w14:paraId="392DFB92" w14:textId="0387DB24" w:rsidR="00170610" w:rsidRPr="00E5421D" w:rsidRDefault="00E95E81" w:rsidP="00E5421D">
      <w:pPr>
        <w:spacing w:before="100" w:beforeAutospacing="1" w:after="100" w:afterAutospacing="1" w:line="360" w:lineRule="auto"/>
        <w:jc w:val="both"/>
        <w:rPr>
          <w:rFonts w:asciiTheme="majorBidi" w:hAnsiTheme="majorBidi" w:cstheme="majorBidi"/>
          <w:color w:val="222222"/>
          <w:shd w:val="clear" w:color="auto" w:fill="FFFFFF"/>
        </w:rPr>
      </w:pPr>
      <w:r w:rsidRPr="00E5421D">
        <w:rPr>
          <w:rFonts w:asciiTheme="majorBidi" w:hAnsiTheme="majorBidi" w:cstheme="majorBidi"/>
          <w:kern w:val="0"/>
          <w14:ligatures w14:val="none"/>
        </w:rPr>
        <w:t>[22]</w:t>
      </w:r>
      <w:r w:rsidR="0082132F" w:rsidRPr="00E5421D">
        <w:rPr>
          <w:rFonts w:asciiTheme="majorBidi" w:hAnsiTheme="majorBidi" w:cstheme="majorBidi"/>
          <w:kern w:val="0"/>
          <w14:ligatures w14:val="none"/>
        </w:rPr>
        <w:t xml:space="preserve"> </w:t>
      </w:r>
      <w:r w:rsidR="007D1CCC" w:rsidRPr="00E5421D">
        <w:rPr>
          <w:rFonts w:asciiTheme="majorBidi" w:hAnsiTheme="majorBidi" w:cstheme="majorBidi"/>
          <w:color w:val="222222"/>
          <w:shd w:val="clear" w:color="auto" w:fill="FFFFFF"/>
        </w:rPr>
        <w:t>Devlin, J., Chang, M. W., Lee, K., &amp; Toutanova, K. (2019, June). Bert: Pre-training of deep bidirectional transformers for language understanding. In </w:t>
      </w:r>
      <w:r w:rsidR="007D1CCC" w:rsidRPr="00E5421D">
        <w:rPr>
          <w:rFonts w:asciiTheme="majorBidi" w:hAnsiTheme="majorBidi" w:cstheme="majorBidi"/>
          <w:i/>
          <w:iCs/>
          <w:color w:val="222222"/>
          <w:shd w:val="clear" w:color="auto" w:fill="FFFFFF"/>
        </w:rPr>
        <w:t>Proceedings of the 2019 conference of the North American chapter of the association for computational linguistics: human language technologies, volume 1 (long and short papers)</w:t>
      </w:r>
      <w:r w:rsidR="007D1CCC" w:rsidRPr="00E5421D">
        <w:rPr>
          <w:rFonts w:asciiTheme="majorBidi" w:hAnsiTheme="majorBidi" w:cstheme="majorBidi"/>
          <w:color w:val="222222"/>
          <w:shd w:val="clear" w:color="auto" w:fill="FFFFFF"/>
        </w:rPr>
        <w:t> (pp. 4171-4186).</w:t>
      </w:r>
    </w:p>
    <w:p w14:paraId="48BD587B" w14:textId="30CA646E" w:rsidR="00170610" w:rsidRPr="00E5421D" w:rsidRDefault="00E95E81" w:rsidP="00E5421D">
      <w:pPr>
        <w:spacing w:before="100" w:beforeAutospacing="1" w:after="100" w:afterAutospacing="1" w:line="360" w:lineRule="auto"/>
        <w:jc w:val="both"/>
        <w:rPr>
          <w:rFonts w:asciiTheme="majorBidi" w:hAnsiTheme="majorBidi" w:cstheme="majorBidi"/>
          <w:color w:val="222222"/>
          <w:shd w:val="clear" w:color="auto" w:fill="FFFFFF"/>
        </w:rPr>
      </w:pPr>
      <w:r w:rsidRPr="00E5421D">
        <w:rPr>
          <w:rFonts w:asciiTheme="majorBidi" w:hAnsiTheme="majorBidi" w:cstheme="majorBidi"/>
          <w:kern w:val="0"/>
          <w14:ligatures w14:val="none"/>
        </w:rPr>
        <w:t>[23]</w:t>
      </w:r>
      <w:r w:rsidR="00763C3F" w:rsidRPr="00E5421D">
        <w:rPr>
          <w:rFonts w:asciiTheme="majorBidi" w:hAnsiTheme="majorBidi" w:cstheme="majorBidi"/>
          <w:kern w:val="0"/>
          <w14:ligatures w14:val="none"/>
        </w:rPr>
        <w:t xml:space="preserve"> </w:t>
      </w:r>
      <w:r w:rsidR="007D1CCC" w:rsidRPr="00E5421D">
        <w:rPr>
          <w:rFonts w:asciiTheme="majorBidi" w:hAnsiTheme="majorBidi" w:cstheme="majorBidi"/>
          <w:color w:val="222222"/>
          <w:shd w:val="clear" w:color="auto" w:fill="FFFFFF"/>
        </w:rPr>
        <w:t xml:space="preserve">Zhou, X., &amp; </w:t>
      </w:r>
      <w:proofErr w:type="spellStart"/>
      <w:r w:rsidR="007D1CCC" w:rsidRPr="00E5421D">
        <w:rPr>
          <w:rFonts w:asciiTheme="majorBidi" w:hAnsiTheme="majorBidi" w:cstheme="majorBidi"/>
          <w:color w:val="222222"/>
          <w:shd w:val="clear" w:color="auto" w:fill="FFFFFF"/>
        </w:rPr>
        <w:t>Zafarani</w:t>
      </w:r>
      <w:proofErr w:type="spellEnd"/>
      <w:r w:rsidR="007D1CCC" w:rsidRPr="00E5421D">
        <w:rPr>
          <w:rFonts w:asciiTheme="majorBidi" w:hAnsiTheme="majorBidi" w:cstheme="majorBidi"/>
          <w:color w:val="222222"/>
          <w:shd w:val="clear" w:color="auto" w:fill="FFFFFF"/>
        </w:rPr>
        <w:t>, R. (2020). A survey of fake news: Fundamental theories, detection methods, and opportunities. </w:t>
      </w:r>
      <w:r w:rsidR="007D1CCC" w:rsidRPr="00E5421D">
        <w:rPr>
          <w:rFonts w:asciiTheme="majorBidi" w:hAnsiTheme="majorBidi" w:cstheme="majorBidi"/>
          <w:i/>
          <w:iCs/>
          <w:color w:val="222222"/>
          <w:shd w:val="clear" w:color="auto" w:fill="FFFFFF"/>
        </w:rPr>
        <w:t>ACM Computing Surveys (CSUR)</w:t>
      </w:r>
      <w:r w:rsidR="007D1CCC" w:rsidRPr="00E5421D">
        <w:rPr>
          <w:rFonts w:asciiTheme="majorBidi" w:hAnsiTheme="majorBidi" w:cstheme="majorBidi"/>
          <w:color w:val="222222"/>
          <w:shd w:val="clear" w:color="auto" w:fill="FFFFFF"/>
        </w:rPr>
        <w:t>, </w:t>
      </w:r>
      <w:r w:rsidR="007D1CCC" w:rsidRPr="00E5421D">
        <w:rPr>
          <w:rFonts w:asciiTheme="majorBidi" w:hAnsiTheme="majorBidi" w:cstheme="majorBidi"/>
          <w:i/>
          <w:iCs/>
          <w:color w:val="222222"/>
          <w:shd w:val="clear" w:color="auto" w:fill="FFFFFF"/>
        </w:rPr>
        <w:t>53</w:t>
      </w:r>
      <w:r w:rsidR="007D1CCC" w:rsidRPr="00E5421D">
        <w:rPr>
          <w:rFonts w:asciiTheme="majorBidi" w:hAnsiTheme="majorBidi" w:cstheme="majorBidi"/>
          <w:color w:val="222222"/>
          <w:shd w:val="clear" w:color="auto" w:fill="FFFFFF"/>
        </w:rPr>
        <w:t>(5), 1-40.</w:t>
      </w:r>
    </w:p>
    <w:p w14:paraId="5A82E534" w14:textId="09165010" w:rsidR="00763C3F" w:rsidRPr="00E5421D" w:rsidRDefault="00E95E81" w:rsidP="00E5421D">
      <w:pPr>
        <w:spacing w:before="100" w:beforeAutospacing="1" w:after="100" w:afterAutospacing="1" w:line="360" w:lineRule="auto"/>
        <w:jc w:val="both"/>
        <w:rPr>
          <w:rFonts w:asciiTheme="majorBidi" w:hAnsiTheme="majorBidi" w:cstheme="majorBidi"/>
          <w:kern w:val="0"/>
          <w14:ligatures w14:val="none"/>
        </w:rPr>
      </w:pPr>
      <w:r w:rsidRPr="00E5421D">
        <w:rPr>
          <w:rFonts w:asciiTheme="majorBidi" w:hAnsiTheme="majorBidi" w:cstheme="majorBidi"/>
          <w:kern w:val="0"/>
          <w14:ligatures w14:val="none"/>
        </w:rPr>
        <w:t>[24]</w:t>
      </w:r>
      <w:r w:rsidR="00763C3F" w:rsidRPr="00E5421D">
        <w:rPr>
          <w:rFonts w:asciiTheme="majorBidi" w:hAnsiTheme="majorBidi" w:cstheme="majorBidi"/>
          <w:kern w:val="0"/>
          <w14:ligatures w14:val="none"/>
        </w:rPr>
        <w:t xml:space="preserve"> </w:t>
      </w:r>
      <w:r w:rsidRPr="00E5421D">
        <w:rPr>
          <w:rFonts w:asciiTheme="majorBidi" w:hAnsiTheme="majorBidi" w:cstheme="majorBidi"/>
          <w:color w:val="222222"/>
          <w:shd w:val="clear" w:color="auto" w:fill="FFFFFF"/>
        </w:rPr>
        <w:t>Owusu-Adjei, M., Ben Hayfron-Acquah, J., Frimpong, T., &amp; Abdul-Salaam, G. (2023). Imbalanced class distribution and performance evaluation metrics: A systematic review of prediction accuracy for determining model performance in healthcare systems. </w:t>
      </w:r>
      <w:r w:rsidRPr="00E5421D">
        <w:rPr>
          <w:rFonts w:asciiTheme="majorBidi" w:hAnsiTheme="majorBidi" w:cstheme="majorBidi"/>
          <w:i/>
          <w:iCs/>
          <w:color w:val="222222"/>
          <w:shd w:val="clear" w:color="auto" w:fill="FFFFFF"/>
        </w:rPr>
        <w:t>PLOS Digital Health</w:t>
      </w:r>
      <w:r w:rsidRPr="00E5421D">
        <w:rPr>
          <w:rFonts w:asciiTheme="majorBidi" w:hAnsiTheme="majorBidi" w:cstheme="majorBidi"/>
          <w:color w:val="222222"/>
          <w:shd w:val="clear" w:color="auto" w:fill="FFFFFF"/>
        </w:rPr>
        <w:t>, </w:t>
      </w:r>
      <w:r w:rsidRPr="00E5421D">
        <w:rPr>
          <w:rFonts w:asciiTheme="majorBidi" w:hAnsiTheme="majorBidi" w:cstheme="majorBidi"/>
          <w:i/>
          <w:iCs/>
          <w:color w:val="222222"/>
          <w:shd w:val="clear" w:color="auto" w:fill="FFFFFF"/>
        </w:rPr>
        <w:t>2</w:t>
      </w:r>
      <w:r w:rsidRPr="00E5421D">
        <w:rPr>
          <w:rFonts w:asciiTheme="majorBidi" w:hAnsiTheme="majorBidi" w:cstheme="majorBidi"/>
          <w:color w:val="222222"/>
          <w:shd w:val="clear" w:color="auto" w:fill="FFFFFF"/>
        </w:rPr>
        <w:t>(11), e0000290.</w:t>
      </w:r>
    </w:p>
    <w:p w14:paraId="1CC255F1" w14:textId="77777777" w:rsidR="00E5421D" w:rsidRPr="00E5421D" w:rsidRDefault="00266233" w:rsidP="00E5421D">
      <w:pPr>
        <w:spacing w:line="360" w:lineRule="auto"/>
        <w:ind w:left="23" w:firstLine="0"/>
        <w:jc w:val="both"/>
        <w:rPr>
          <w:rFonts w:asciiTheme="majorBidi" w:hAnsiTheme="majorBidi" w:cstheme="majorBidi"/>
        </w:rPr>
      </w:pPr>
      <w:r w:rsidRPr="00E5421D">
        <w:rPr>
          <w:rFonts w:asciiTheme="majorBidi" w:hAnsiTheme="majorBidi" w:cstheme="majorBidi"/>
          <w:color w:val="auto"/>
          <w:kern w:val="0"/>
          <w14:ligatures w14:val="none"/>
        </w:rPr>
        <w:lastRenderedPageBreak/>
        <w:t>[</w:t>
      </w:r>
      <w:r w:rsidR="00E5421D" w:rsidRPr="00E5421D">
        <w:rPr>
          <w:rFonts w:asciiTheme="majorBidi" w:hAnsiTheme="majorBidi" w:cstheme="majorBidi"/>
        </w:rPr>
        <w:t xml:space="preserve">[25] </w:t>
      </w:r>
      <w:proofErr w:type="spellStart"/>
      <w:r w:rsidR="00E5421D" w:rsidRPr="00E5421D">
        <w:rPr>
          <w:rFonts w:asciiTheme="majorBidi" w:hAnsiTheme="majorBidi" w:cstheme="majorBidi"/>
        </w:rPr>
        <w:t>Hansrajh</w:t>
      </w:r>
      <w:proofErr w:type="spellEnd"/>
      <w:r w:rsidR="00E5421D" w:rsidRPr="00E5421D">
        <w:rPr>
          <w:rFonts w:asciiTheme="majorBidi" w:hAnsiTheme="majorBidi" w:cstheme="majorBidi"/>
        </w:rPr>
        <w:t xml:space="preserve">, A., </w:t>
      </w:r>
      <w:proofErr w:type="spellStart"/>
      <w:r w:rsidR="00E5421D" w:rsidRPr="00E5421D">
        <w:rPr>
          <w:rFonts w:asciiTheme="majorBidi" w:hAnsiTheme="majorBidi" w:cstheme="majorBidi"/>
        </w:rPr>
        <w:t>Adeliyi</w:t>
      </w:r>
      <w:proofErr w:type="spellEnd"/>
      <w:r w:rsidR="00E5421D" w:rsidRPr="00E5421D">
        <w:rPr>
          <w:rFonts w:asciiTheme="majorBidi" w:hAnsiTheme="majorBidi" w:cstheme="majorBidi"/>
        </w:rPr>
        <w:t xml:space="preserve">, T. T., &amp; Wing, J. (2021). Detection of online fake news using blending ensemble learning. Scientific Programming, 2021, 1–14. </w:t>
      </w:r>
    </w:p>
    <w:p w14:paraId="6667C8E1" w14:textId="77777777" w:rsidR="00E5421D" w:rsidRPr="00E5421D" w:rsidRDefault="00E5421D" w:rsidP="00E5421D">
      <w:pPr>
        <w:spacing w:line="360" w:lineRule="auto"/>
        <w:ind w:left="23" w:firstLine="0"/>
        <w:jc w:val="both"/>
        <w:rPr>
          <w:rFonts w:asciiTheme="majorBidi" w:hAnsiTheme="majorBidi" w:cstheme="majorBidi"/>
        </w:rPr>
      </w:pPr>
    </w:p>
    <w:p w14:paraId="369240C5"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[26] Alghamdi, J., Lin, Y., &amp; Luo, S. (2022). A Comparative Study of Machine Learning and Deep Learning Techniques for Fake News Detection. Information, 13(12), 576. </w:t>
      </w:r>
    </w:p>
    <w:p w14:paraId="23CBA806" w14:textId="77777777" w:rsidR="00E5421D" w:rsidRPr="00E5421D" w:rsidRDefault="00E5421D" w:rsidP="00E5421D">
      <w:pPr>
        <w:spacing w:line="360" w:lineRule="auto"/>
        <w:ind w:left="23" w:firstLine="0"/>
        <w:jc w:val="both"/>
        <w:rPr>
          <w:rFonts w:asciiTheme="majorBidi" w:hAnsiTheme="majorBidi" w:cstheme="majorBidi"/>
        </w:rPr>
      </w:pPr>
    </w:p>
    <w:p w14:paraId="56F9BB94"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[27] </w:t>
      </w:r>
      <w:proofErr w:type="spellStart"/>
      <w:r w:rsidRPr="00E5421D">
        <w:rPr>
          <w:rFonts w:asciiTheme="majorBidi" w:hAnsiTheme="majorBidi" w:cstheme="majorBidi"/>
        </w:rPr>
        <w:t>Kuntur</w:t>
      </w:r>
      <w:proofErr w:type="spellEnd"/>
      <w:r w:rsidRPr="00E5421D">
        <w:rPr>
          <w:rFonts w:asciiTheme="majorBidi" w:hAnsiTheme="majorBidi" w:cstheme="majorBidi"/>
        </w:rPr>
        <w:t xml:space="preserve">, S., Krzywda, M., </w:t>
      </w:r>
      <w:proofErr w:type="spellStart"/>
      <w:r w:rsidRPr="00E5421D">
        <w:rPr>
          <w:rFonts w:asciiTheme="majorBidi" w:hAnsiTheme="majorBidi" w:cstheme="majorBidi"/>
        </w:rPr>
        <w:t>Wróblewska</w:t>
      </w:r>
      <w:proofErr w:type="spellEnd"/>
      <w:r w:rsidRPr="00E5421D">
        <w:rPr>
          <w:rFonts w:asciiTheme="majorBidi" w:hAnsiTheme="majorBidi" w:cstheme="majorBidi"/>
        </w:rPr>
        <w:t xml:space="preserve">, A., Paprzycki, M., &amp; </w:t>
      </w:r>
      <w:proofErr w:type="spellStart"/>
      <w:r w:rsidRPr="00E5421D">
        <w:rPr>
          <w:rFonts w:asciiTheme="majorBidi" w:hAnsiTheme="majorBidi" w:cstheme="majorBidi"/>
        </w:rPr>
        <w:t>Ganzha</w:t>
      </w:r>
      <w:proofErr w:type="spellEnd"/>
      <w:r w:rsidRPr="00E5421D">
        <w:rPr>
          <w:rFonts w:asciiTheme="majorBidi" w:hAnsiTheme="majorBidi" w:cstheme="majorBidi"/>
        </w:rPr>
        <w:t xml:space="preserve">, M. (2024). Comparative Analysis of Graph Neural Networks and Transformers for Robust Fake News Detection: A Verification and Reimplementation Study. Electronics, 13(23), 4784. </w:t>
      </w:r>
    </w:p>
    <w:p w14:paraId="459E0EF5" w14:textId="77777777" w:rsidR="00E5421D" w:rsidRPr="00E5421D" w:rsidRDefault="00E5421D" w:rsidP="00E5421D">
      <w:pPr>
        <w:spacing w:line="360" w:lineRule="auto"/>
        <w:ind w:left="23" w:firstLine="0"/>
        <w:jc w:val="both"/>
        <w:rPr>
          <w:rFonts w:asciiTheme="majorBidi" w:hAnsiTheme="majorBidi" w:cstheme="majorBidi"/>
        </w:rPr>
      </w:pPr>
    </w:p>
    <w:p w14:paraId="5BB09FF3"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[28] Aslam, N., Khan, I. U., Alotaibi, F. S., </w:t>
      </w:r>
      <w:proofErr w:type="spellStart"/>
      <w:r w:rsidRPr="00E5421D">
        <w:rPr>
          <w:rFonts w:asciiTheme="majorBidi" w:hAnsiTheme="majorBidi" w:cstheme="majorBidi"/>
        </w:rPr>
        <w:t>Aldaej</w:t>
      </w:r>
      <w:proofErr w:type="spellEnd"/>
      <w:r w:rsidRPr="00E5421D">
        <w:rPr>
          <w:rFonts w:asciiTheme="majorBidi" w:hAnsiTheme="majorBidi" w:cstheme="majorBidi"/>
        </w:rPr>
        <w:t xml:space="preserve">, L. A., &amp; </w:t>
      </w:r>
      <w:proofErr w:type="spellStart"/>
      <w:r w:rsidRPr="00E5421D">
        <w:rPr>
          <w:rFonts w:asciiTheme="majorBidi" w:hAnsiTheme="majorBidi" w:cstheme="majorBidi"/>
        </w:rPr>
        <w:t>Aldubaikil</w:t>
      </w:r>
      <w:proofErr w:type="spellEnd"/>
      <w:r w:rsidRPr="00E5421D">
        <w:rPr>
          <w:rFonts w:asciiTheme="majorBidi" w:hAnsiTheme="majorBidi" w:cstheme="majorBidi"/>
        </w:rPr>
        <w:t xml:space="preserve">, A. K. (2021). Fake Detect: A deep learning ensemble model for fake news detection. Complexity, 2021, Article 5557784. </w:t>
      </w:r>
    </w:p>
    <w:p w14:paraId="21F50A0A" w14:textId="77777777" w:rsidR="00E5421D" w:rsidRPr="00E5421D" w:rsidRDefault="00E5421D" w:rsidP="00E5421D">
      <w:pPr>
        <w:spacing w:line="360" w:lineRule="auto"/>
        <w:ind w:left="23" w:firstLine="0"/>
        <w:jc w:val="both"/>
        <w:rPr>
          <w:rFonts w:asciiTheme="majorBidi" w:hAnsiTheme="majorBidi" w:cstheme="majorBidi"/>
        </w:rPr>
      </w:pPr>
    </w:p>
    <w:p w14:paraId="508EF687"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[29] Singhania, D., Fernandez, N., &amp; Rao, S. (2023). 3HAN: A deep neural network for fake news detection. </w:t>
      </w:r>
      <w:proofErr w:type="spellStart"/>
      <w:r w:rsidRPr="00E5421D">
        <w:rPr>
          <w:rFonts w:asciiTheme="majorBidi" w:hAnsiTheme="majorBidi" w:cstheme="majorBidi"/>
        </w:rPr>
        <w:t>arXiv</w:t>
      </w:r>
      <w:proofErr w:type="spellEnd"/>
      <w:r w:rsidRPr="00E5421D">
        <w:rPr>
          <w:rFonts w:asciiTheme="majorBidi" w:hAnsiTheme="majorBidi" w:cstheme="majorBidi"/>
        </w:rPr>
        <w:t xml:space="preserve"> preprint arXiv:2306.12014. </w:t>
      </w:r>
    </w:p>
    <w:p w14:paraId="17946B2B" w14:textId="77777777" w:rsidR="00E5421D" w:rsidRPr="00E5421D" w:rsidRDefault="00E5421D" w:rsidP="00E5421D">
      <w:pPr>
        <w:spacing w:line="360" w:lineRule="auto"/>
        <w:ind w:left="23" w:firstLine="0"/>
        <w:jc w:val="both"/>
        <w:rPr>
          <w:rFonts w:asciiTheme="majorBidi" w:hAnsiTheme="majorBidi" w:cstheme="majorBidi"/>
        </w:rPr>
      </w:pPr>
    </w:p>
    <w:p w14:paraId="33E00718"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[30] </w:t>
      </w:r>
      <w:proofErr w:type="spellStart"/>
      <w:r w:rsidRPr="00E5421D">
        <w:rPr>
          <w:rFonts w:asciiTheme="majorBidi" w:hAnsiTheme="majorBidi" w:cstheme="majorBidi"/>
        </w:rPr>
        <w:t>Ajik</w:t>
      </w:r>
      <w:proofErr w:type="spellEnd"/>
      <w:r w:rsidRPr="00E5421D">
        <w:rPr>
          <w:rFonts w:asciiTheme="majorBidi" w:hAnsiTheme="majorBidi" w:cstheme="majorBidi"/>
        </w:rPr>
        <w:t xml:space="preserve">, E. D., </w:t>
      </w:r>
      <w:proofErr w:type="spellStart"/>
      <w:r w:rsidRPr="00E5421D">
        <w:rPr>
          <w:rFonts w:asciiTheme="majorBidi" w:hAnsiTheme="majorBidi" w:cstheme="majorBidi"/>
        </w:rPr>
        <w:t>Obuandike</w:t>
      </w:r>
      <w:proofErr w:type="spellEnd"/>
      <w:r w:rsidRPr="00E5421D">
        <w:rPr>
          <w:rFonts w:asciiTheme="majorBidi" w:hAnsiTheme="majorBidi" w:cstheme="majorBidi"/>
        </w:rPr>
        <w:t xml:space="preserve">, G. N., &amp; </w:t>
      </w:r>
      <w:proofErr w:type="spellStart"/>
      <w:r w:rsidRPr="00E5421D">
        <w:rPr>
          <w:rFonts w:asciiTheme="majorBidi" w:hAnsiTheme="majorBidi" w:cstheme="majorBidi"/>
        </w:rPr>
        <w:t>Echobu</w:t>
      </w:r>
      <w:proofErr w:type="spellEnd"/>
      <w:r w:rsidRPr="00E5421D">
        <w:rPr>
          <w:rFonts w:asciiTheme="majorBidi" w:hAnsiTheme="majorBidi" w:cstheme="majorBidi"/>
        </w:rPr>
        <w:t xml:space="preserve">, F. O. (2023). Fake news detection using optimized CNN and LSTM techniques. Journal of Information Systems and Informatics, 5(3), 1044–1056. </w:t>
      </w:r>
    </w:p>
    <w:p w14:paraId="347CFF95" w14:textId="77777777" w:rsidR="00E5421D" w:rsidRPr="00E5421D" w:rsidRDefault="00E5421D" w:rsidP="00E5421D">
      <w:pPr>
        <w:spacing w:line="360" w:lineRule="auto"/>
        <w:ind w:left="23" w:firstLine="0"/>
        <w:jc w:val="both"/>
        <w:rPr>
          <w:rFonts w:asciiTheme="majorBidi" w:hAnsiTheme="majorBidi" w:cstheme="majorBidi"/>
        </w:rPr>
      </w:pPr>
    </w:p>
    <w:p w14:paraId="3A65C521"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[31] Shaker, K., &amp; </w:t>
      </w:r>
      <w:proofErr w:type="spellStart"/>
      <w:r w:rsidRPr="00E5421D">
        <w:rPr>
          <w:rFonts w:asciiTheme="majorBidi" w:hAnsiTheme="majorBidi" w:cstheme="majorBidi"/>
        </w:rPr>
        <w:t>Alqudsi</w:t>
      </w:r>
      <w:proofErr w:type="spellEnd"/>
      <w:r w:rsidRPr="00E5421D">
        <w:rPr>
          <w:rFonts w:asciiTheme="majorBidi" w:hAnsiTheme="majorBidi" w:cstheme="majorBidi"/>
        </w:rPr>
        <w:t xml:space="preserve">, A. (2024). Approach for detecting Arabic fake news using deep learning. Iraqi Journal for Computer Science and Mathematics, 5(3), 779–789. </w:t>
      </w:r>
    </w:p>
    <w:p w14:paraId="6D486032" w14:textId="77777777" w:rsidR="00E5421D" w:rsidRPr="00E5421D" w:rsidRDefault="00E5421D" w:rsidP="00E5421D">
      <w:pPr>
        <w:spacing w:line="360" w:lineRule="auto"/>
        <w:ind w:left="23" w:firstLine="0"/>
        <w:jc w:val="both"/>
        <w:rPr>
          <w:rFonts w:asciiTheme="majorBidi" w:hAnsiTheme="majorBidi" w:cstheme="majorBidi"/>
        </w:rPr>
      </w:pPr>
    </w:p>
    <w:p w14:paraId="0C9F5CDF"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[32] Huang, T., Xu, Z., Yu, P., Yi, J., &amp; Xu, X. (2025). A hybrid transformer model for fake news detection: Leveraging Bayesian optimization and bidirectional recurrent unit. </w:t>
      </w:r>
      <w:proofErr w:type="spellStart"/>
      <w:r w:rsidRPr="00E5421D">
        <w:rPr>
          <w:rFonts w:asciiTheme="majorBidi" w:hAnsiTheme="majorBidi" w:cstheme="majorBidi"/>
        </w:rPr>
        <w:t>arXiv</w:t>
      </w:r>
      <w:proofErr w:type="spellEnd"/>
      <w:r w:rsidRPr="00E5421D">
        <w:rPr>
          <w:rFonts w:asciiTheme="majorBidi" w:hAnsiTheme="majorBidi" w:cstheme="majorBidi"/>
        </w:rPr>
        <w:t xml:space="preserve"> preprint arXiv:2502.09097. </w:t>
      </w:r>
    </w:p>
    <w:p w14:paraId="58BA907B" w14:textId="77777777" w:rsidR="00E5421D" w:rsidRPr="00E5421D" w:rsidRDefault="00E5421D" w:rsidP="00E5421D">
      <w:pPr>
        <w:spacing w:line="360" w:lineRule="auto"/>
        <w:ind w:left="23" w:firstLine="0"/>
        <w:jc w:val="both"/>
        <w:rPr>
          <w:rFonts w:asciiTheme="majorBidi" w:hAnsiTheme="majorBidi" w:cstheme="majorBidi"/>
        </w:rPr>
      </w:pPr>
    </w:p>
    <w:p w14:paraId="0845A4BD" w14:textId="77777777" w:rsidR="00E5421D" w:rsidRPr="00E5421D" w:rsidRDefault="00E5421D" w:rsidP="00E5421D">
      <w:pPr>
        <w:spacing w:line="360" w:lineRule="auto"/>
        <w:ind w:left="23" w:firstLine="0"/>
        <w:jc w:val="both"/>
        <w:rPr>
          <w:rFonts w:asciiTheme="majorBidi" w:hAnsiTheme="majorBidi" w:cstheme="majorBidi"/>
        </w:rPr>
      </w:pPr>
      <w:r w:rsidRPr="00E5421D">
        <w:rPr>
          <w:rFonts w:asciiTheme="majorBidi" w:hAnsiTheme="majorBidi" w:cstheme="majorBidi"/>
        </w:rPr>
        <w:t xml:space="preserve">[33] Karthik, G. M., Ahmad, K. S. F., </w:t>
      </w:r>
      <w:proofErr w:type="spellStart"/>
      <w:r w:rsidRPr="00E5421D">
        <w:rPr>
          <w:rFonts w:asciiTheme="majorBidi" w:hAnsiTheme="majorBidi" w:cstheme="majorBidi"/>
        </w:rPr>
        <w:t>Pamidimukkala</w:t>
      </w:r>
      <w:proofErr w:type="spellEnd"/>
      <w:r w:rsidRPr="00E5421D">
        <w:rPr>
          <w:rFonts w:asciiTheme="majorBidi" w:hAnsiTheme="majorBidi" w:cstheme="majorBidi"/>
        </w:rPr>
        <w:t xml:space="preserve">, S. G., Sathe, A. P., Sirisha, G. N. V. G., Ram, S. M., &amp; Koteswararao, C. (2025). Hybrid optimization driven fake news detection using reinforced transformer models. </w:t>
      </w:r>
      <w:r w:rsidRPr="00E5421D">
        <w:rPr>
          <w:rStyle w:val="Emphasis"/>
          <w:rFonts w:asciiTheme="majorBidi" w:hAnsiTheme="majorBidi" w:cstheme="majorBidi"/>
        </w:rPr>
        <w:t>Scientific Reports, 15</w:t>
      </w:r>
      <w:r w:rsidRPr="00E5421D">
        <w:rPr>
          <w:rFonts w:asciiTheme="majorBidi" w:hAnsiTheme="majorBidi" w:cstheme="majorBidi"/>
        </w:rPr>
        <w:t>(1), 14782.</w:t>
      </w:r>
    </w:p>
    <w:p w14:paraId="0B38DD33" w14:textId="72CDA945" w:rsidR="00D6557B" w:rsidRPr="00E5421D" w:rsidRDefault="00D6557B" w:rsidP="00E5421D">
      <w:pPr>
        <w:spacing w:line="360" w:lineRule="auto"/>
        <w:ind w:left="23" w:firstLine="0"/>
        <w:jc w:val="both"/>
        <w:rPr>
          <w:rFonts w:asciiTheme="majorBidi" w:hAnsiTheme="majorBidi" w:cstheme="majorBidi"/>
          <w:kern w:val="0"/>
          <w14:ligatures w14:val="none"/>
        </w:rPr>
      </w:pPr>
    </w:p>
    <w:sectPr w:rsidR="00D6557B" w:rsidRPr="00E5421D" w:rsidSect="00480D86">
      <w:headerReference w:type="even" r:id="rId18"/>
      <w:headerReference w:type="default" r:id="rId19"/>
      <w:footerReference w:type="even" r:id="rId20"/>
      <w:footerReference w:type="default" r:id="rId21"/>
      <w:headerReference w:type="first" r:id="rId22"/>
      <w:footerReference w:type="first" r:id="rId23"/>
      <w:pgSz w:w="11899" w:h="16838"/>
      <w:pgMar w:top="1440" w:right="1440" w:bottom="1440" w:left="1440" w:header="480" w:footer="4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9313A" w14:textId="77777777" w:rsidR="00D5577D" w:rsidRDefault="00D5577D">
      <w:pPr>
        <w:spacing w:after="0" w:line="240" w:lineRule="auto"/>
      </w:pPr>
      <w:r>
        <w:separator/>
      </w:r>
    </w:p>
  </w:endnote>
  <w:endnote w:type="continuationSeparator" w:id="0">
    <w:p w14:paraId="72AC2270" w14:textId="77777777" w:rsidR="00D5577D" w:rsidRDefault="00D5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6009561"/>
      <w:docPartObj>
        <w:docPartGallery w:val="Page Numbers (Bottom of Page)"/>
        <w:docPartUnique/>
      </w:docPartObj>
    </w:sdtPr>
    <w:sdtContent>
      <w:p w14:paraId="0ECC4A78" w14:textId="2B3425D5" w:rsidR="00480D86" w:rsidRDefault="00480D86" w:rsidP="004B00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48FD1D"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F03890E" wp14:editId="05ADACC4">
              <wp:simplePos x="0" y="0"/>
              <wp:positionH relativeFrom="page">
                <wp:posOffset>304800</wp:posOffset>
              </wp:positionH>
              <wp:positionV relativeFrom="page">
                <wp:posOffset>10332720</wp:posOffset>
              </wp:positionV>
              <wp:extent cx="6946393" cy="54864"/>
              <wp:effectExtent l="0" t="0" r="0" b="0"/>
              <wp:wrapSquare wrapText="bothSides"/>
              <wp:docPr id="7501" name="Group 7501"/>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55" name="Shape 795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6" name="Shape 7956"/>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7" name="Shape 7957"/>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8" name="Shape 7958"/>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9" name="Shape 7959"/>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0" name="Shape 7960"/>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1" name="Shape 7961"/>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2" name="Shape 7962"/>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3" name="Shape 796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4" name="Shape 7964"/>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5" name="Shape 7965"/>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6" name="Shape 7966"/>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7" name="Shape 7967"/>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53D1EF" id="Group 7501" o:spid="_x0000_s1026" style="position:absolute;margin-left:24pt;margin-top:813.6pt;width:546.95pt;height:4.3pt;z-index:251664384;mso-position-horizontal-relative:page;mso-position-vertical-relative:page" coordsize="6946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">
              <v:shape id="Shape 7955" o:spid="_x0000_s1027" style="position:absolute;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" path="m,l9144,r,54864l,54864,,e" fillcolor="black" stroked="f" strokeweight="0">
                <v:stroke miterlimit="83231f" joinstyle="miter"/>
                <v:path arrowok="t" textboxrect="0,0,9144,54864"/>
              </v:shape>
              <v:shape id="Shape 7956" o:spid="_x0000_s1028" style="position:absolute;top:457;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" path="m,l54864,r,9144l,9144,,e" fillcolor="black" stroked="f" strokeweight="0">
                <v:stroke miterlimit="83231f" joinstyle="miter"/>
                <v:path arrowok="t" textboxrect="0,0,54864,9144"/>
              </v:shape>
              <v:shape id="Shape 7957" o:spid="_x0000_s1029" style="position:absolute;left: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" path="m,l9144,r,45720l,45720,,e" stroked="f" strokeweight="0">
                <v:stroke miterlimit="83231f" joinstyle="miter"/>
                <v:path arrowok="t" textboxrect="0,0,9144,45720"/>
              </v:shape>
              <v:shape id="Shape 7958" o:spid="_x0000_s1030" style="position:absolute;left:91;top:365;width:457;height:92;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" path="m,l45720,r,9144l,9144,,e" stroked="f" strokeweight="0">
                <v:stroke miterlimit="83231f" joinstyle="miter"/>
                <v:path arrowok="t" textboxrect="0,0,45720,9144"/>
              </v:shape>
              <v:shape id="Shape 7959" o:spid="_x0000_s1031" style="position:absolute;left:182;width:366;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" path="m,l36576,r,36576l,36576,,e" fillcolor="black" stroked="f" strokeweight="0">
                <v:stroke miterlimit="83231f" joinstyle="miter"/>
                <v:path arrowok="t" textboxrect="0,0,36576,36576"/>
              </v:shape>
              <v:shape id="Shape 7960" o:spid="_x0000_s1032" style="position:absolute;left:548;top:457;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" path="m,l6836664,r,9144l,9144,,e" fillcolor="black" stroked="f" strokeweight="0">
                <v:stroke miterlimit="83231f" joinstyle="miter"/>
                <v:path arrowok="t" textboxrect="0,0,6836664,9144"/>
              </v:shape>
              <v:shape id="Shape 7961" o:spid="_x0000_s1033" style="position:absolute;left:548;top:365;width:68367;height:92;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" path="m,l6836664,r,9144l,9144,,e" stroked="f" strokeweight="0">
                <v:stroke miterlimit="83231f" joinstyle="miter"/>
                <v:path arrowok="t" textboxrect="0,0,6836664,9144"/>
              </v:shape>
              <v:shape id="Shape 7962" o:spid="_x0000_s1034" style="position:absolute;left:548;width:68367;height:365;visibility:visible;mso-wrap-style:square;v-text-anchor:top" coordsize="68366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" path="m,l6836664,r,36576l,36576,,e" fillcolor="black" stroked="f" strokeweight="0">
                <v:stroke miterlimit="83231f" joinstyle="miter"/>
                <v:path arrowok="t" textboxrect="0,0,6836664,36576"/>
              </v:shape>
              <v:shape id="Shape 7963" o:spid="_x0000_s1035" style="position:absolute;left:69372;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" path="m,l9144,r,54864l,54864,,e" fillcolor="black" stroked="f" strokeweight="0">
                <v:stroke miterlimit="83231f" joinstyle="miter"/>
                <v:path arrowok="t" textboxrect="0,0,9144,54864"/>
              </v:shape>
              <v:shape id="Shape 7964" o:spid="_x0000_s1036" style="position:absolute;left:68915;top:457;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" path="m,l54864,r,9144l,9144,,e" fillcolor="black" stroked="f" strokeweight="0">
                <v:stroke miterlimit="83231f" joinstyle="miter"/>
                <v:path arrowok="t" textboxrect="0,0,54864,9144"/>
              </v:shape>
              <v:shape id="Shape 7965" o:spid="_x0000_s1037" style="position:absolute;left:6928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" path="m,l9144,r,45720l,45720,,e" stroked="f" strokeweight="0">
                <v:stroke miterlimit="83231f" joinstyle="miter"/>
                <v:path arrowok="t" textboxrect="0,0,9144,45720"/>
              </v:shape>
              <v:shape id="Shape 7966" o:spid="_x0000_s1038" style="position:absolute;left:68915;top:365;width:457;height:92;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" path="m,l45720,r,9144l,9144,,e" stroked="f" strokeweight="0">
                <v:stroke miterlimit="83231f" joinstyle="miter"/>
                <v:path arrowok="t" textboxrect="0,0,45720,9144"/>
              </v:shape>
              <v:shape id="Shape 7967" o:spid="_x0000_s1039" style="position:absolute;left:68915;width:366;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" path="m,l36576,r,36576l,36576,,e" fillcolor="black" stroked="f" strokeweight="0">
                <v:stroke miterlimit="83231f" joinstyle="miter"/>
                <v:path arrowok="t" textboxrect="0,0,36576,36576"/>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6DE7" w14:textId="77777777" w:rsidR="00480D86" w:rsidRDefault="00480D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60698C1" w14:textId="4B99F6C3" w:rsidR="00620DBD" w:rsidRDefault="00620DBD">
    <w:pPr>
      <w:spacing w:after="0" w:line="259" w:lineRule="auto"/>
      <w:ind w:left="-1440" w:right="104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5563"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4E274F6" wp14:editId="7EADB2E4">
              <wp:simplePos x="0" y="0"/>
              <wp:positionH relativeFrom="page">
                <wp:posOffset>304800</wp:posOffset>
              </wp:positionH>
              <wp:positionV relativeFrom="page">
                <wp:posOffset>10332720</wp:posOffset>
              </wp:positionV>
              <wp:extent cx="6946393" cy="54864"/>
              <wp:effectExtent l="0" t="0" r="0" b="0"/>
              <wp:wrapSquare wrapText="bothSides"/>
              <wp:docPr id="7415" name="Group 7415"/>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03" name="Shape 7903"/>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4" name="Shape 7904"/>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6" name="Shape 7906"/>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7" name="Shape 7907"/>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8" name="Shape 7908"/>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9" name="Shape 7909"/>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0" name="Shape 7910"/>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1" name="Shape 7911"/>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2" name="Shape 7912"/>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3" name="Shape 7913"/>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4" name="Shape 7914"/>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5" name="Shape 7915"/>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15FEF0" id="Group 7415" o:spid="_x0000_s1026" style="position:absolute;margin-left:24pt;margin-top:813.6pt;width:546.95pt;height:4.3pt;z-index:251666432;mso-position-horizontal-relative:page;mso-position-vertical-relative:page" coordsize="6946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">
              <v:shape id="Shape 7903" o:spid="_x0000_s1027" style="position:absolute;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" path="m,l9144,r,54864l,54864,,e" fillcolor="black" stroked="f" strokeweight="0">
                <v:stroke miterlimit="83231f" joinstyle="miter"/>
                <v:path arrowok="t" textboxrect="0,0,9144,54864"/>
              </v:shape>
              <v:shape id="Shape 7904" o:spid="_x0000_s1028" style="position:absolute;top:457;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" path="m,l54864,r,9144l,9144,,e" fillcolor="black" stroked="f" strokeweight="0">
                <v:stroke miterlimit="83231f" joinstyle="miter"/>
                <v:path arrowok="t" textboxrect="0,0,54864,9144"/>
              </v:shape>
              <v:shape id="Shape 7905" o:spid="_x0000_s1029" style="position:absolute;left: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" path="m,l9144,r,45720l,45720,,e" stroked="f" strokeweight="0">
                <v:stroke miterlimit="83231f" joinstyle="miter"/>
                <v:path arrowok="t" textboxrect="0,0,9144,45720"/>
              </v:shape>
              <v:shape id="Shape 7906" o:spid="_x0000_s1030" style="position:absolute;left:91;top:365;width:457;height:92;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" path="m,l45720,r,9144l,9144,,e" stroked="f" strokeweight="0">
                <v:stroke miterlimit="83231f" joinstyle="miter"/>
                <v:path arrowok="t" textboxrect="0,0,45720,9144"/>
              </v:shape>
              <v:shape id="Shape 7907" o:spid="_x0000_s1031" style="position:absolute;left:182;width:366;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" path="m,l36576,r,36576l,36576,,e" fillcolor="black" stroked="f" strokeweight="0">
                <v:stroke miterlimit="83231f" joinstyle="miter"/>
                <v:path arrowok="t" textboxrect="0,0,36576,36576"/>
              </v:shape>
              <v:shape id="Shape 7908" o:spid="_x0000_s1032" style="position:absolute;left:548;top:457;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" path="m,l6836664,r,9144l,9144,,e" fillcolor="black" stroked="f" strokeweight="0">
                <v:stroke miterlimit="83231f" joinstyle="miter"/>
                <v:path arrowok="t" textboxrect="0,0,6836664,9144"/>
              </v:shape>
              <v:shape id="Shape 7909" o:spid="_x0000_s1033" style="position:absolute;left:548;top:365;width:68367;height:92;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" path="m,l6836664,r,9144l,9144,,e" stroked="f" strokeweight="0">
                <v:stroke miterlimit="83231f" joinstyle="miter"/>
                <v:path arrowok="t" textboxrect="0,0,6836664,9144"/>
              </v:shape>
              <v:shape id="Shape 7910" o:spid="_x0000_s1034" style="position:absolute;left:548;width:68367;height:365;visibility:visible;mso-wrap-style:square;v-text-anchor:top" coordsize="68366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" path="m,l6836664,r,36576l,36576,,e" fillcolor="black" stroked="f" strokeweight="0">
                <v:stroke miterlimit="83231f" joinstyle="miter"/>
                <v:path arrowok="t" textboxrect="0,0,6836664,36576"/>
              </v:shape>
              <v:shape id="Shape 7911" o:spid="_x0000_s1035" style="position:absolute;left:69372;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" path="m,l9144,r,54864l,54864,,e" fillcolor="black" stroked="f" strokeweight="0">
                <v:stroke miterlimit="83231f" joinstyle="miter"/>
                <v:path arrowok="t" textboxrect="0,0,9144,54864"/>
              </v:shape>
              <v:shape id="Shape 7912" o:spid="_x0000_s1036" style="position:absolute;left:68915;top:457;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" path="m,l54864,r,9144l,9144,,e" fillcolor="black" stroked="f" strokeweight="0">
                <v:stroke miterlimit="83231f" joinstyle="miter"/>
                <v:path arrowok="t" textboxrect="0,0,54864,9144"/>
              </v:shape>
              <v:shape id="Shape 7913" o:spid="_x0000_s1037" style="position:absolute;left:6928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" path="m,l9144,r,45720l,45720,,e" stroked="f" strokeweight="0">
                <v:stroke miterlimit="83231f" joinstyle="miter"/>
                <v:path arrowok="t" textboxrect="0,0,9144,45720"/>
              </v:shape>
              <v:shape id="Shape 7914" o:spid="_x0000_s1038" style="position:absolute;left:68915;top:365;width:457;height:92;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" path="m,l45720,r,9144l,9144,,e" stroked="f" strokeweight="0">
                <v:stroke miterlimit="83231f" joinstyle="miter"/>
                <v:path arrowok="t" textboxrect="0,0,45720,9144"/>
              </v:shape>
              <v:shape id="Shape 7915" o:spid="_x0000_s1039" style="position:absolute;left:68915;width:366;height:365;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" path="m,l36576,r,36576l,36576,,e" fillcolor="black" stroked="f" strokeweight="0">
                <v:stroke miterlimit="83231f" joinstyle="miter"/>
                <v:path arrowok="t" textboxrect="0,0,36576,36576"/>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3370A" w14:textId="77777777" w:rsidR="00D5577D" w:rsidRDefault="00D5577D">
      <w:pPr>
        <w:spacing w:after="0" w:line="240" w:lineRule="auto"/>
      </w:pPr>
      <w:r>
        <w:separator/>
      </w:r>
    </w:p>
  </w:footnote>
  <w:footnote w:type="continuationSeparator" w:id="0">
    <w:p w14:paraId="581DC768" w14:textId="77777777" w:rsidR="00D5577D" w:rsidRDefault="00D55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47F4"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4FB7A5" wp14:editId="7A450D47">
              <wp:simplePos x="0" y="0"/>
              <wp:positionH relativeFrom="page">
                <wp:posOffset>304800</wp:posOffset>
              </wp:positionH>
              <wp:positionV relativeFrom="page">
                <wp:posOffset>304800</wp:posOffset>
              </wp:positionV>
              <wp:extent cx="6946393" cy="54864"/>
              <wp:effectExtent l="0" t="0" r="0" b="0"/>
              <wp:wrapSquare wrapText="bothSides"/>
              <wp:docPr id="7476" name="Group 7476"/>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65" name="Shape 786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6" name="Shape 7866"/>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7" name="Shape 7867"/>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8" name="Shape 7868"/>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9" name="Shape 7869"/>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1" name="Shape 7871"/>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2" name="Shape 7872"/>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3" name="Shape 787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 name="Shape 7874"/>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6" name="Shape 7876"/>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7" name="Shape 7877"/>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C30090B" id="Group 7476" o:spid="_x0000_s1026" style="position:absolute;margin-left:24pt;margin-top:24pt;width:546.95pt;height:4.3pt;z-index:251658240;mso-position-horizontal-relative:page;mso-position-vertical-relative:page" coordsize="6946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">
              <v:shape id="Shape 7865" o:spid="_x0000_s1027" style="position:absolute;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" path="m,l9144,r,54864l,54864,,e" fillcolor="black" stroked="f" strokeweight="0">
                <v:stroke miterlimit="83231f" joinstyle="miter"/>
                <v:path arrowok="t" textboxrect="0,0,9144,54864"/>
              </v:shape>
              <v:shape id="Shape 7866" o:spid="_x0000_s1028" style="position:absolute;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" path="m,l54864,r,9144l,9144,,e" fillcolor="black" stroked="f" strokeweight="0">
                <v:stroke miterlimit="83231f" joinstyle="miter"/>
                <v:path arrowok="t" textboxrect="0,0,54864,9144"/>
              </v:shape>
              <v:shape id="Shape 7867" o:spid="_x0000_s1029" style="position:absolute;left:91;top: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" path="m,l9144,r,45720l,45720,,e" stroked="f" strokeweight="0">
                <v:stroke miterlimit="83231f" joinstyle="miter"/>
                <v:path arrowok="t" textboxrect="0,0,9144,45720"/>
              </v:shape>
              <v:shape id="Shape 7868" o:spid="_x0000_s1030" style="position:absolute;left:91;top:91;width:457;height:91;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" path="m,l45720,r,9144l,9144,,e" stroked="f" strokeweight="0">
                <v:stroke miterlimit="83231f" joinstyle="miter"/>
                <v:path arrowok="t" textboxrect="0,0,45720,9144"/>
              </v:shape>
              <v:shape id="Shape 7869" o:spid="_x0000_s1031" style="position:absolute;left:182;top:182;width:366;height:366;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" path="m,l36576,r,36576l,36576,,e" fillcolor="black" stroked="f" strokeweight="0">
                <v:stroke miterlimit="83231f" joinstyle="miter"/>
                <v:path arrowok="t" textboxrect="0,0,36576,36576"/>
              </v:shape>
              <v:shape id="Shape 7870" o:spid="_x0000_s1032" style="position:absolute;left:548;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" path="m,l6836664,r,9144l,9144,,e" fillcolor="black" stroked="f" strokeweight="0">
                <v:stroke miterlimit="83231f" joinstyle="miter"/>
                <v:path arrowok="t" textboxrect="0,0,6836664,9144"/>
              </v:shape>
              <v:shape id="Shape 7871" o:spid="_x0000_s1033" style="position:absolute;left:548;top:91;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" path="m,l6836664,r,9144l,9144,,e" stroked="f" strokeweight="0">
                <v:stroke miterlimit="83231f" joinstyle="miter"/>
                <v:path arrowok="t" textboxrect="0,0,6836664,9144"/>
              </v:shape>
              <v:shape id="Shape 7872" o:spid="_x0000_s1034" style="position:absolute;left:548;top:182;width:68367;height:366;visibility:visible;mso-wrap-style:square;v-text-anchor:top" coordsize="68366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" path="m,l6836664,r,36576l,36576,,e" fillcolor="black" stroked="f" strokeweight="0">
                <v:stroke miterlimit="83231f" joinstyle="miter"/>
                <v:path arrowok="t" textboxrect="0,0,6836664,36576"/>
              </v:shape>
              <v:shape id="Shape 7873" o:spid="_x0000_s1035" style="position:absolute;left:69372;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" path="m,l9144,r,54864l,54864,,e" fillcolor="black" stroked="f" strokeweight="0">
                <v:stroke miterlimit="83231f" joinstyle="miter"/>
                <v:path arrowok="t" textboxrect="0,0,9144,54864"/>
              </v:shape>
              <v:shape id="Shape 7874" o:spid="_x0000_s1036" style="position:absolute;left:68915;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" path="m,l54864,r,9144l,9144,,e" fillcolor="black" stroked="f" strokeweight="0">
                <v:stroke miterlimit="83231f" joinstyle="miter"/>
                <v:path arrowok="t" textboxrect="0,0,54864,9144"/>
              </v:shape>
              <v:shape id="Shape 7875" o:spid="_x0000_s1037" style="position:absolute;left:69281;top: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" path="m,l9144,r,45720l,45720,,e" stroked="f" strokeweight="0">
                <v:stroke miterlimit="83231f" joinstyle="miter"/>
                <v:path arrowok="t" textboxrect="0,0,9144,45720"/>
              </v:shape>
              <v:shape id="Shape 7876" o:spid="_x0000_s1038" style="position:absolute;left:68915;top:91;width:457;height:91;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" path="m,l45720,r,9144l,9144,,e" stroked="f" strokeweight="0">
                <v:stroke miterlimit="83231f" joinstyle="miter"/>
                <v:path arrowok="t" textboxrect="0,0,45720,9144"/>
              </v:shape>
              <v:shape id="Shape 7877" o:spid="_x0000_s1039" style="position:absolute;left:68915;top:182;width:366;height:366;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" path="m,l36576,r,36576l,36576,,e" fillcolor="black" stroked="f" strokeweight="0">
                <v:stroke miterlimit="83231f" joinstyle="miter"/>
                <v:path arrowok="t" textboxrect="0,0,36576,36576"/>
              </v:shape>
              <w10:wrap type="square" anchorx="page" anchory="page"/>
            </v:group>
          </w:pict>
        </mc:Fallback>
      </mc:AlternateContent>
    </w:r>
  </w:p>
  <w:p w14:paraId="3A8B4118" w14:textId="77777777" w:rsidR="00620DBD" w:rsidRDefault="00F2316E">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61B62EA" wp14:editId="23AE8A3E">
              <wp:simplePos x="0" y="0"/>
              <wp:positionH relativeFrom="page">
                <wp:posOffset>304800</wp:posOffset>
              </wp:positionH>
              <wp:positionV relativeFrom="page">
                <wp:posOffset>359664</wp:posOffset>
              </wp:positionV>
              <wp:extent cx="6946393" cy="9973056"/>
              <wp:effectExtent l="0" t="0" r="0" b="0"/>
              <wp:wrapNone/>
              <wp:docPr id="7490" name="Group 7490"/>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91" name="Shape 7891"/>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2" name="Shape 7892"/>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5" name="Shape 7895"/>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6" name="Shape 7896"/>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01D2963" id="Group 7490" o:spid="_x0000_s1026" style="position:absolute;margin-left:24pt;margin-top:28.3pt;width:546.95pt;height:785.3pt;z-index:-251657216;mso-position-horizontal-relative:page;mso-position-vertical-relative:page" coordsize="69463,99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">
              <v:shape id="Shape 7891" o:spid="_x0000_s1027" style="position:absolute;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" path="m,l9144,r,9973056l,9973056,,e" fillcolor="black" stroked="f" strokeweight="0">
                <v:stroke miterlimit="83231f" joinstyle="miter"/>
                <v:path arrowok="t" textboxrect="0,0,9144,9973056"/>
              </v:shape>
              <v:shape id="Shape 7892" o:spid="_x0000_s1028" style="position:absolute;left:91;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" path="m,l9144,r,9973056l,9973056,,e" stroked="f" strokeweight="0">
                <v:stroke miterlimit="83231f" joinstyle="miter"/>
                <v:path arrowok="t" textboxrect="0,0,9144,9973056"/>
              </v:shape>
              <v:shape id="Shape 7893" o:spid="_x0000_s1029" style="position:absolute;left:182;width:366;height:99730;visibility:visible;mso-wrap-style:square;v-text-anchor:top" coordsize="36576,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" path="m,l36576,r,9973056l,9973056,,e" fillcolor="black" stroked="f" strokeweight="0">
                <v:stroke miterlimit="83231f" joinstyle="miter"/>
                <v:path arrowok="t" textboxrect="0,0,36576,9973056"/>
              </v:shape>
              <v:shape id="Shape 7894" o:spid="_x0000_s1030" style="position:absolute;left:69372;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" path="m,l9144,r,9973056l,9973056,,e" fillcolor="black" stroked="f" strokeweight="0">
                <v:stroke miterlimit="83231f" joinstyle="miter"/>
                <v:path arrowok="t" textboxrect="0,0,9144,9973056"/>
              </v:shape>
              <v:shape id="Shape 7895" o:spid="_x0000_s1031" style="position:absolute;left:69281;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" path="m,l9144,r,9973056l,9973056,,e" stroked="f" strokeweight="0">
                <v:stroke miterlimit="83231f" joinstyle="miter"/>
                <v:path arrowok="t" textboxrect="0,0,9144,9973056"/>
              </v:shape>
              <v:shape id="Shape 7896" o:spid="_x0000_s1032" style="position:absolute;left:68915;width:366;height:99730;visibility:visible;mso-wrap-style:square;v-text-anchor:top" coordsize="36576,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" path="m,l36576,r,9973056l,9973056,,e" fillcolor="black" stroked="f" strokeweight="0">
                <v:stroke miterlimit="83231f" joinstyle="miter"/>
                <v:path arrowok="t" textboxrect="0,0,36576,9973056"/>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363E"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9FA4130" wp14:editId="10A3D862">
              <wp:simplePos x="0" y="0"/>
              <wp:positionH relativeFrom="page">
                <wp:posOffset>304800</wp:posOffset>
              </wp:positionH>
              <wp:positionV relativeFrom="page">
                <wp:posOffset>304800</wp:posOffset>
              </wp:positionV>
              <wp:extent cx="6946393" cy="54864"/>
              <wp:effectExtent l="0" t="0" r="0" b="0"/>
              <wp:wrapSquare wrapText="bothSides"/>
              <wp:docPr id="7433" name="Group 7433"/>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27" name="Shape 7827"/>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8" name="Shape 7828"/>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0" name="Shape 7830"/>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1" name="Shape 7831"/>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4" name="Shape 7834"/>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5" name="Shape 7835"/>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6" name="Shape 7836"/>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7" name="Shape 7837"/>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8" name="Shape 7838"/>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9" name="Shape 7839"/>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993AFC" id="Group 7433" o:spid="_x0000_s1026" style="position:absolute;margin-left:24pt;margin-top:24pt;width:546.95pt;height:4.3pt;z-index:251660288;mso-position-horizontal-relative:page;mso-position-vertical-relative:page" coordsize="6946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">
              <v:shape id="Shape 7827" o:spid="_x0000_s1027" style="position:absolute;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" path="m,l9144,r,54864l,54864,,e" fillcolor="black" stroked="f" strokeweight="0">
                <v:stroke miterlimit="83231f" joinstyle="miter"/>
                <v:path arrowok="t" textboxrect="0,0,9144,54864"/>
              </v:shape>
              <v:shape id="Shape 7828" o:spid="_x0000_s1028" style="position:absolute;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" path="m,l54864,r,9144l,9144,,e" fillcolor="black" stroked="f" strokeweight="0">
                <v:stroke miterlimit="83231f" joinstyle="miter"/>
                <v:path arrowok="t" textboxrect="0,0,54864,9144"/>
              </v:shape>
              <v:shape id="Shape 7829" o:spid="_x0000_s1029" style="position:absolute;left:91;top: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" path="m,l9144,r,45720l,45720,,e" stroked="f" strokeweight="0">
                <v:stroke miterlimit="83231f" joinstyle="miter"/>
                <v:path arrowok="t" textboxrect="0,0,9144,45720"/>
              </v:shape>
              <v:shape id="Shape 7830" o:spid="_x0000_s1030" style="position:absolute;left:91;top:91;width:457;height:91;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" path="m,l45720,r,9144l,9144,,e" stroked="f" strokeweight="0">
                <v:stroke miterlimit="83231f" joinstyle="miter"/>
                <v:path arrowok="t" textboxrect="0,0,45720,9144"/>
              </v:shape>
              <v:shape id="Shape 7831" o:spid="_x0000_s1031" style="position:absolute;left:182;top:182;width:366;height:366;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" path="m,l36576,r,36576l,36576,,e" fillcolor="black" stroked="f" strokeweight="0">
                <v:stroke miterlimit="83231f" joinstyle="miter"/>
                <v:path arrowok="t" textboxrect="0,0,36576,36576"/>
              </v:shape>
              <v:shape id="Shape 7832" o:spid="_x0000_s1032" style="position:absolute;left:548;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" path="m,l6836664,r,9144l,9144,,e" fillcolor="black" stroked="f" strokeweight="0">
                <v:stroke miterlimit="83231f" joinstyle="miter"/>
                <v:path arrowok="t" textboxrect="0,0,6836664,9144"/>
              </v:shape>
              <v:shape id="Shape 7833" o:spid="_x0000_s1033" style="position:absolute;left:548;top:91;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" path="m,l6836664,r,9144l,9144,,e" stroked="f" strokeweight="0">
                <v:stroke miterlimit="83231f" joinstyle="miter"/>
                <v:path arrowok="t" textboxrect="0,0,6836664,9144"/>
              </v:shape>
              <v:shape id="Shape 7834" o:spid="_x0000_s1034" style="position:absolute;left:548;top:182;width:68367;height:366;visibility:visible;mso-wrap-style:square;v-text-anchor:top" coordsize="68366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" path="m,l6836664,r,36576l,36576,,e" fillcolor="black" stroked="f" strokeweight="0">
                <v:stroke miterlimit="83231f" joinstyle="miter"/>
                <v:path arrowok="t" textboxrect="0,0,6836664,36576"/>
              </v:shape>
              <v:shape id="Shape 7835" o:spid="_x0000_s1035" style="position:absolute;left:69372;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" path="m,l9144,r,54864l,54864,,e" fillcolor="black" stroked="f" strokeweight="0">
                <v:stroke miterlimit="83231f" joinstyle="miter"/>
                <v:path arrowok="t" textboxrect="0,0,9144,54864"/>
              </v:shape>
              <v:shape id="Shape 7836" o:spid="_x0000_s1036" style="position:absolute;left:68915;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" path="m,l54864,r,9144l,9144,,e" fillcolor="black" stroked="f" strokeweight="0">
                <v:stroke miterlimit="83231f" joinstyle="miter"/>
                <v:path arrowok="t" textboxrect="0,0,54864,9144"/>
              </v:shape>
              <v:shape id="Shape 7837" o:spid="_x0000_s1037" style="position:absolute;left:69281;top: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" path="m,l9144,r,45720l,45720,,e" stroked="f" strokeweight="0">
                <v:stroke miterlimit="83231f" joinstyle="miter"/>
                <v:path arrowok="t" textboxrect="0,0,9144,45720"/>
              </v:shape>
              <v:shape id="Shape 7838" o:spid="_x0000_s1038" style="position:absolute;left:68915;top:91;width:457;height:91;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" path="m,l45720,r,9144l,9144,,e" stroked="f" strokeweight="0">
                <v:stroke miterlimit="83231f" joinstyle="miter"/>
                <v:path arrowok="t" textboxrect="0,0,45720,9144"/>
              </v:shape>
              <v:shape id="Shape 7839" o:spid="_x0000_s1039" style="position:absolute;left:68915;top:182;width:366;height:366;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" path="m,l36576,r,36576l,36576,,e" fillcolor="black" stroked="f" strokeweight="0">
                <v:stroke miterlimit="83231f" joinstyle="miter"/>
                <v:path arrowok="t" textboxrect="0,0,36576,36576"/>
              </v:shape>
              <w10:wrap type="square" anchorx="page" anchory="page"/>
            </v:group>
          </w:pict>
        </mc:Fallback>
      </mc:AlternateContent>
    </w:r>
  </w:p>
  <w:p w14:paraId="70CFC236" w14:textId="77777777" w:rsidR="00620DBD" w:rsidRDefault="00F2316E">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8B0EA82" wp14:editId="3621854C">
              <wp:simplePos x="0" y="0"/>
              <wp:positionH relativeFrom="page">
                <wp:posOffset>304800</wp:posOffset>
              </wp:positionH>
              <wp:positionV relativeFrom="page">
                <wp:posOffset>359664</wp:posOffset>
              </wp:positionV>
              <wp:extent cx="6946393" cy="9973056"/>
              <wp:effectExtent l="0" t="0" r="0" b="0"/>
              <wp:wrapNone/>
              <wp:docPr id="7447" name="Group 7447"/>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53" name="Shape 7853"/>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5" name="Shape 7855"/>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6" name="Shape 7856"/>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8" name="Shape 7858"/>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B0E9C8D" id="Group 7447" o:spid="_x0000_s1026" style="position:absolute;margin-left:24pt;margin-top:28.3pt;width:546.95pt;height:785.3pt;z-index:-251655168;mso-position-horizontal-relative:page;mso-position-vertical-relative:page" coordsize="69463,99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">
              <v:shape id="Shape 7853" o:spid="_x0000_s1027" style="position:absolute;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" path="m,l9144,r,9973056l,9973056,,e" fillcolor="black" stroked="f" strokeweight="0">
                <v:stroke miterlimit="83231f" joinstyle="miter"/>
                <v:path arrowok="t" textboxrect="0,0,9144,9973056"/>
              </v:shape>
              <v:shape id="Shape 7854" o:spid="_x0000_s1028" style="position:absolute;left:91;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" path="m,l9144,r,9973056l,9973056,,e" stroked="f" strokeweight="0">
                <v:stroke miterlimit="83231f" joinstyle="miter"/>
                <v:path arrowok="t" textboxrect="0,0,9144,9973056"/>
              </v:shape>
              <v:shape id="Shape 7855" o:spid="_x0000_s1029" style="position:absolute;left:182;width:366;height:99730;visibility:visible;mso-wrap-style:square;v-text-anchor:top" coordsize="36576,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" path="m,l36576,r,9973056l,9973056,,e" fillcolor="black" stroked="f" strokeweight="0">
                <v:stroke miterlimit="83231f" joinstyle="miter"/>
                <v:path arrowok="t" textboxrect="0,0,36576,9973056"/>
              </v:shape>
              <v:shape id="Shape 7856" o:spid="_x0000_s1030" style="position:absolute;left:69372;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" path="m,l9144,r,9973056l,9973056,,e" fillcolor="black" stroked="f" strokeweight="0">
                <v:stroke miterlimit="83231f" joinstyle="miter"/>
                <v:path arrowok="t" textboxrect="0,0,9144,9973056"/>
              </v:shape>
              <v:shape id="Shape 7857" o:spid="_x0000_s1031" style="position:absolute;left:69281;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" path="m,l9144,r,9973056l,9973056,,e" stroked="f" strokeweight="0">
                <v:stroke miterlimit="83231f" joinstyle="miter"/>
                <v:path arrowok="t" textboxrect="0,0,9144,9973056"/>
              </v:shape>
              <v:shape id="Shape 7858" o:spid="_x0000_s1032" style="position:absolute;left:68915;width:366;height:99730;visibility:visible;mso-wrap-style:square;v-text-anchor:top" coordsize="36576,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" path="m,l36576,r,9973056l,9973056,,e" fillcolor="black" stroked="f" strokeweight="0">
                <v:stroke miterlimit="83231f" joinstyle="miter"/>
                <v:path arrowok="t" textboxrect="0,0,36576,9973056"/>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634C"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32F4D04" wp14:editId="78AA7834">
              <wp:simplePos x="0" y="0"/>
              <wp:positionH relativeFrom="page">
                <wp:posOffset>304800</wp:posOffset>
              </wp:positionH>
              <wp:positionV relativeFrom="page">
                <wp:posOffset>304800</wp:posOffset>
              </wp:positionV>
              <wp:extent cx="6946393" cy="54864"/>
              <wp:effectExtent l="0" t="0" r="0" b="0"/>
              <wp:wrapSquare wrapText="bothSides"/>
              <wp:docPr id="7390" name="Group 7390"/>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789" name="Shape 7789"/>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0" name="Shape 7790"/>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2" name="Shape 7792"/>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3" name="Shape 7793"/>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4" name="Shape 7794"/>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5" name="Shape 7795"/>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6" name="Shape 7796"/>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7" name="Shape 7797"/>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8" name="Shape 7798"/>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9" name="Shape 7799"/>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0" name="Shape 7800"/>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1" name="Shape 7801"/>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7F3DBE" id="Group 7390" o:spid="_x0000_s1026" style="position:absolute;margin-left:24pt;margin-top:24pt;width:546.95pt;height:4.3pt;z-index:251662336;mso-position-horizontal-relative:page;mso-position-vertical-relative:page" coordsize="6946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">
              <v:shape id="Shape 7789" o:spid="_x0000_s1027" style="position:absolute;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" path="m,l9144,r,54864l,54864,,e" fillcolor="black" stroked="f" strokeweight="0">
                <v:stroke miterlimit="83231f" joinstyle="miter"/>
                <v:path arrowok="t" textboxrect="0,0,9144,54864"/>
              </v:shape>
              <v:shape id="Shape 7790" o:spid="_x0000_s1028" style="position:absolute;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" path="m,l54864,r,9144l,9144,,e" fillcolor="black" stroked="f" strokeweight="0">
                <v:stroke miterlimit="83231f" joinstyle="miter"/>
                <v:path arrowok="t" textboxrect="0,0,54864,9144"/>
              </v:shape>
              <v:shape id="Shape 7791" o:spid="_x0000_s1029" style="position:absolute;left:91;top: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" path="m,l9144,r,45720l,45720,,e" stroked="f" strokeweight="0">
                <v:stroke miterlimit="83231f" joinstyle="miter"/>
                <v:path arrowok="t" textboxrect="0,0,9144,45720"/>
              </v:shape>
              <v:shape id="Shape 7792" o:spid="_x0000_s1030" style="position:absolute;left:91;top:91;width:457;height:91;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" path="m,l45720,r,9144l,9144,,e" stroked="f" strokeweight="0">
                <v:stroke miterlimit="83231f" joinstyle="miter"/>
                <v:path arrowok="t" textboxrect="0,0,45720,9144"/>
              </v:shape>
              <v:shape id="Shape 7793" o:spid="_x0000_s1031" style="position:absolute;left:182;top:182;width:366;height:366;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" path="m,l36576,r,36576l,36576,,e" fillcolor="black" stroked="f" strokeweight="0">
                <v:stroke miterlimit="83231f" joinstyle="miter"/>
                <v:path arrowok="t" textboxrect="0,0,36576,36576"/>
              </v:shape>
              <v:shape id="Shape 7794" o:spid="_x0000_s1032" style="position:absolute;left:548;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" path="m,l6836664,r,9144l,9144,,e" fillcolor="black" stroked="f" strokeweight="0">
                <v:stroke miterlimit="83231f" joinstyle="miter"/>
                <v:path arrowok="t" textboxrect="0,0,6836664,9144"/>
              </v:shape>
              <v:shape id="Shape 7795" o:spid="_x0000_s1033" style="position:absolute;left:548;top:91;width:68367;height:91;visibility:visible;mso-wrap-style:square;v-text-anchor:top" coordsize="68366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" path="m,l6836664,r,9144l,9144,,e" stroked="f" strokeweight="0">
                <v:stroke miterlimit="83231f" joinstyle="miter"/>
                <v:path arrowok="t" textboxrect="0,0,6836664,9144"/>
              </v:shape>
              <v:shape id="Shape 7796" o:spid="_x0000_s1034" style="position:absolute;left:548;top:182;width:68367;height:366;visibility:visible;mso-wrap-style:square;v-text-anchor:top" coordsize="68366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" path="m,l6836664,r,36576l,36576,,e" fillcolor="black" stroked="f" strokeweight="0">
                <v:stroke miterlimit="83231f" joinstyle="miter"/>
                <v:path arrowok="t" textboxrect="0,0,6836664,36576"/>
              </v:shape>
              <v:shape id="Shape 7797" o:spid="_x0000_s1035" style="position:absolute;left:69372;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" path="m,l9144,r,54864l,54864,,e" fillcolor="black" stroked="f" strokeweight="0">
                <v:stroke miterlimit="83231f" joinstyle="miter"/>
                <v:path arrowok="t" textboxrect="0,0,9144,54864"/>
              </v:shape>
              <v:shape id="Shape 7798" o:spid="_x0000_s1036" style="position:absolute;left:68915;width:548;height:91;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" path="m,l54864,r,9144l,9144,,e" fillcolor="black" stroked="f" strokeweight="0">
                <v:stroke miterlimit="83231f" joinstyle="miter"/>
                <v:path arrowok="t" textboxrect="0,0,54864,9144"/>
              </v:shape>
              <v:shape id="Shape 7799" o:spid="_x0000_s1037" style="position:absolute;left:69281;top:91;width:91;height:457;visibility:visible;mso-wrap-style:square;v-text-anchor:top" coordsize="914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" path="m,l9144,r,45720l,45720,,e" stroked="f" strokeweight="0">
                <v:stroke miterlimit="83231f" joinstyle="miter"/>
                <v:path arrowok="t" textboxrect="0,0,9144,45720"/>
              </v:shape>
              <v:shape id="Shape 7800" o:spid="_x0000_s1038" style="position:absolute;left:68915;top:91;width:457;height:91;visibility:visible;mso-wrap-style:square;v-text-anchor:top" coordsize="457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" path="m,l45720,r,9144l,9144,,e" stroked="f" strokeweight="0">
                <v:stroke miterlimit="83231f" joinstyle="miter"/>
                <v:path arrowok="t" textboxrect="0,0,45720,9144"/>
              </v:shape>
              <v:shape id="Shape 7801" o:spid="_x0000_s1039" style="position:absolute;left:68915;top:182;width:366;height:366;visibility:visible;mso-wrap-style:square;v-text-anchor:top" coordsize="3657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" path="m,l36576,r,36576l,36576,,e" fillcolor="black" stroked="f" strokeweight="0">
                <v:stroke miterlimit="83231f" joinstyle="miter"/>
                <v:path arrowok="t" textboxrect="0,0,36576,36576"/>
              </v:shape>
              <w10:wrap type="square" anchorx="page" anchory="page"/>
            </v:group>
          </w:pict>
        </mc:Fallback>
      </mc:AlternateContent>
    </w:r>
  </w:p>
  <w:p w14:paraId="3BFA2F81" w14:textId="77777777" w:rsidR="00620DBD" w:rsidRDefault="00F2316E">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ED25681" wp14:editId="264D7732">
              <wp:simplePos x="0" y="0"/>
              <wp:positionH relativeFrom="page">
                <wp:posOffset>304800</wp:posOffset>
              </wp:positionH>
              <wp:positionV relativeFrom="page">
                <wp:posOffset>359664</wp:posOffset>
              </wp:positionV>
              <wp:extent cx="6946393" cy="9973056"/>
              <wp:effectExtent l="0" t="0" r="0" b="0"/>
              <wp:wrapNone/>
              <wp:docPr id="7404" name="Group 7404"/>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15" name="Shape 7815"/>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6" name="Shape 7816"/>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7" name="Shape 7817"/>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E2AADE" id="Group 7404" o:spid="_x0000_s1026" style="position:absolute;margin-left:24pt;margin-top:28.3pt;width:546.95pt;height:785.3pt;z-index:-251653120;mso-position-horizontal-relative:page;mso-position-vertical-relative:page" coordsize="69463,99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">
              <v:shape id="Shape 7815" o:spid="_x0000_s1027" style="position:absolute;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" path="m,l9144,r,9973056l,9973056,,e" fillcolor="black" stroked="f" strokeweight="0">
                <v:stroke miterlimit="83231f" joinstyle="miter"/>
                <v:path arrowok="t" textboxrect="0,0,9144,9973056"/>
              </v:shape>
              <v:shape id="Shape 7816" o:spid="_x0000_s1028" style="position:absolute;left:91;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" path="m,l9144,r,9973056l,9973056,,e" stroked="f" strokeweight="0">
                <v:stroke miterlimit="83231f" joinstyle="miter"/>
                <v:path arrowok="t" textboxrect="0,0,9144,9973056"/>
              </v:shape>
              <v:shape id="Shape 7817" o:spid="_x0000_s1029" style="position:absolute;left:182;width:366;height:99730;visibility:visible;mso-wrap-style:square;v-text-anchor:top" coordsize="36576,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" path="m,l36576,r,9973056l,9973056,,e" fillcolor="black" stroked="f" strokeweight="0">
                <v:stroke miterlimit="83231f" joinstyle="miter"/>
                <v:path arrowok="t" textboxrect="0,0,36576,9973056"/>
              </v:shape>
              <v:shape id="Shape 7818" o:spid="_x0000_s1030" style="position:absolute;left:69372;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" path="m,l9144,r,9973056l,9973056,,e" fillcolor="black" stroked="f" strokeweight="0">
                <v:stroke miterlimit="83231f" joinstyle="miter"/>
                <v:path arrowok="t" textboxrect="0,0,9144,9973056"/>
              </v:shape>
              <v:shape id="Shape 7819" o:spid="_x0000_s1031" style="position:absolute;left:69281;width:91;height:99730;visibility:visible;mso-wrap-style:square;v-text-anchor:top" coordsize="9144,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" path="m,l9144,r,9973056l,9973056,,e" stroked="f" strokeweight="0">
                <v:stroke miterlimit="83231f" joinstyle="miter"/>
                <v:path arrowok="t" textboxrect="0,0,9144,9973056"/>
              </v:shape>
              <v:shape id="Shape 7820" o:spid="_x0000_s1032" style="position:absolute;left:68915;width:366;height:99730;visibility:visible;mso-wrap-style:square;v-text-anchor:top" coordsize="36576,9973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" path="m,l36576,r,9973056l,9973056,,e" fillcolor="black" stroked="f" strokeweight="0">
                <v:stroke miterlimit="83231f" joinstyle="miter"/>
                <v:path arrowok="t" textboxrect="0,0,36576,997305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50F2F90"/>
    <w:multiLevelType w:val="multilevel"/>
    <w:tmpl w:val="C0D2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0856AD"/>
    <w:multiLevelType w:val="hybridMultilevel"/>
    <w:tmpl w:val="32263AA4"/>
    <w:lvl w:ilvl="0" w:tplc="F788B138">
      <w:start w:val="2"/>
      <w:numFmt w:val="bullet"/>
      <w:lvlText w:val=""/>
      <w:lvlJc w:val="left"/>
      <w:pPr>
        <w:ind w:left="720" w:hanging="360"/>
      </w:pPr>
      <w:rPr>
        <w:rFonts w:ascii="Symbol" w:eastAsia="Times New Roman" w:hAnsi="Symbol" w:cstheme="maj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70361"/>
    <w:multiLevelType w:val="multilevel"/>
    <w:tmpl w:val="B3C4F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139C9"/>
    <w:multiLevelType w:val="multilevel"/>
    <w:tmpl w:val="4356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47CB3"/>
    <w:multiLevelType w:val="multilevel"/>
    <w:tmpl w:val="570E1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A319E"/>
    <w:multiLevelType w:val="multilevel"/>
    <w:tmpl w:val="6A802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0" w15:restartNumberingAfterBreak="0">
    <w:nsid w:val="1A601BF6"/>
    <w:multiLevelType w:val="hybridMultilevel"/>
    <w:tmpl w:val="3F949BBA"/>
    <w:lvl w:ilvl="0" w:tplc="7F4C0432">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3E94A69"/>
    <w:multiLevelType w:val="multilevel"/>
    <w:tmpl w:val="A7E4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A3396"/>
    <w:multiLevelType w:val="multilevel"/>
    <w:tmpl w:val="74BCB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3903FE"/>
    <w:multiLevelType w:val="multilevel"/>
    <w:tmpl w:val="9C70F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8" w15:restartNumberingAfterBreak="0">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num w:numId="1" w16cid:durableId="930964443">
    <w:abstractNumId w:val="11"/>
  </w:num>
  <w:num w:numId="2" w16cid:durableId="1530530079">
    <w:abstractNumId w:val="0"/>
  </w:num>
  <w:num w:numId="3" w16cid:durableId="1302148796">
    <w:abstractNumId w:val="1"/>
  </w:num>
  <w:num w:numId="4" w16cid:durableId="1253852423">
    <w:abstractNumId w:val="21"/>
  </w:num>
  <w:num w:numId="5" w16cid:durableId="706756940">
    <w:abstractNumId w:val="22"/>
  </w:num>
  <w:num w:numId="6" w16cid:durableId="927927991">
    <w:abstractNumId w:val="3"/>
  </w:num>
  <w:num w:numId="7" w16cid:durableId="1427775817">
    <w:abstractNumId w:val="16"/>
  </w:num>
  <w:num w:numId="8" w16cid:durableId="1914732060">
    <w:abstractNumId w:val="13"/>
  </w:num>
  <w:num w:numId="9" w16cid:durableId="1861435792">
    <w:abstractNumId w:val="19"/>
  </w:num>
  <w:num w:numId="10" w16cid:durableId="1141843955">
    <w:abstractNumId w:val="17"/>
  </w:num>
  <w:num w:numId="11" w16cid:durableId="606230541">
    <w:abstractNumId w:val="9"/>
  </w:num>
  <w:num w:numId="12" w16cid:durableId="1099370955">
    <w:abstractNumId w:val="18"/>
  </w:num>
  <w:num w:numId="13" w16cid:durableId="1503008924">
    <w:abstractNumId w:val="20"/>
  </w:num>
  <w:num w:numId="14" w16cid:durableId="1255167771">
    <w:abstractNumId w:val="8"/>
  </w:num>
  <w:num w:numId="15" w16cid:durableId="1331102529">
    <w:abstractNumId w:val="4"/>
  </w:num>
  <w:num w:numId="16" w16cid:durableId="629674863">
    <w:abstractNumId w:val="2"/>
  </w:num>
  <w:num w:numId="17" w16cid:durableId="1371689046">
    <w:abstractNumId w:val="10"/>
  </w:num>
  <w:num w:numId="18" w16cid:durableId="555554588">
    <w:abstractNumId w:val="12"/>
  </w:num>
  <w:num w:numId="19" w16cid:durableId="1773672680">
    <w:abstractNumId w:val="15"/>
  </w:num>
  <w:num w:numId="20" w16cid:durableId="1176382840">
    <w:abstractNumId w:val="14"/>
  </w:num>
  <w:num w:numId="21" w16cid:durableId="977763106">
    <w:abstractNumId w:val="5"/>
  </w:num>
  <w:num w:numId="22" w16cid:durableId="1892687366">
    <w:abstractNumId w:val="7"/>
  </w:num>
  <w:num w:numId="23" w16cid:durableId="4205715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DBD"/>
    <w:rsid w:val="000026CE"/>
    <w:rsid w:val="00010C2A"/>
    <w:rsid w:val="00014667"/>
    <w:rsid w:val="00042E9C"/>
    <w:rsid w:val="000647F7"/>
    <w:rsid w:val="000B0306"/>
    <w:rsid w:val="000B5FE8"/>
    <w:rsid w:val="000D6894"/>
    <w:rsid w:val="000E10AF"/>
    <w:rsid w:val="00121828"/>
    <w:rsid w:val="0012374B"/>
    <w:rsid w:val="00125E4F"/>
    <w:rsid w:val="0013069B"/>
    <w:rsid w:val="00131BCD"/>
    <w:rsid w:val="00155F7A"/>
    <w:rsid w:val="00170610"/>
    <w:rsid w:val="00177614"/>
    <w:rsid w:val="00193DC0"/>
    <w:rsid w:val="00196F71"/>
    <w:rsid w:val="00197BAE"/>
    <w:rsid w:val="00222761"/>
    <w:rsid w:val="00235B16"/>
    <w:rsid w:val="00243CF0"/>
    <w:rsid w:val="00251BF2"/>
    <w:rsid w:val="00260709"/>
    <w:rsid w:val="00266233"/>
    <w:rsid w:val="00291510"/>
    <w:rsid w:val="002932B6"/>
    <w:rsid w:val="002B3507"/>
    <w:rsid w:val="002B7D8B"/>
    <w:rsid w:val="002C73A1"/>
    <w:rsid w:val="0030277B"/>
    <w:rsid w:val="00304316"/>
    <w:rsid w:val="00310930"/>
    <w:rsid w:val="0033015D"/>
    <w:rsid w:val="0033258E"/>
    <w:rsid w:val="00373D51"/>
    <w:rsid w:val="00382B3F"/>
    <w:rsid w:val="003837BC"/>
    <w:rsid w:val="003903DE"/>
    <w:rsid w:val="00392B2C"/>
    <w:rsid w:val="003B7D57"/>
    <w:rsid w:val="003C1EA1"/>
    <w:rsid w:val="003D3EE9"/>
    <w:rsid w:val="00400B81"/>
    <w:rsid w:val="00403FA5"/>
    <w:rsid w:val="0043504D"/>
    <w:rsid w:val="00436D84"/>
    <w:rsid w:val="00480D86"/>
    <w:rsid w:val="00482753"/>
    <w:rsid w:val="004B6274"/>
    <w:rsid w:val="004C6F7B"/>
    <w:rsid w:val="004F50C6"/>
    <w:rsid w:val="0050546B"/>
    <w:rsid w:val="005074AB"/>
    <w:rsid w:val="005155E4"/>
    <w:rsid w:val="0054690D"/>
    <w:rsid w:val="00561D26"/>
    <w:rsid w:val="0058411E"/>
    <w:rsid w:val="00586445"/>
    <w:rsid w:val="005946A2"/>
    <w:rsid w:val="005F2BB4"/>
    <w:rsid w:val="005F61B3"/>
    <w:rsid w:val="00605578"/>
    <w:rsid w:val="00605FF6"/>
    <w:rsid w:val="006161F1"/>
    <w:rsid w:val="00620DBD"/>
    <w:rsid w:val="00646287"/>
    <w:rsid w:val="00652416"/>
    <w:rsid w:val="00661729"/>
    <w:rsid w:val="0066594E"/>
    <w:rsid w:val="006778CA"/>
    <w:rsid w:val="006E20D9"/>
    <w:rsid w:val="00701129"/>
    <w:rsid w:val="00704FE0"/>
    <w:rsid w:val="00714993"/>
    <w:rsid w:val="00741D08"/>
    <w:rsid w:val="00744BF7"/>
    <w:rsid w:val="00753567"/>
    <w:rsid w:val="00763C3F"/>
    <w:rsid w:val="00764DDE"/>
    <w:rsid w:val="00765E3F"/>
    <w:rsid w:val="00767268"/>
    <w:rsid w:val="00774413"/>
    <w:rsid w:val="007C4D7F"/>
    <w:rsid w:val="007C63A0"/>
    <w:rsid w:val="007D1CCC"/>
    <w:rsid w:val="0082132F"/>
    <w:rsid w:val="00857BF5"/>
    <w:rsid w:val="00861EEA"/>
    <w:rsid w:val="0087100D"/>
    <w:rsid w:val="00887F7E"/>
    <w:rsid w:val="008A5543"/>
    <w:rsid w:val="008C321E"/>
    <w:rsid w:val="008D45A0"/>
    <w:rsid w:val="008F713E"/>
    <w:rsid w:val="0091731A"/>
    <w:rsid w:val="00977645"/>
    <w:rsid w:val="00982C55"/>
    <w:rsid w:val="009846D3"/>
    <w:rsid w:val="009A4DC6"/>
    <w:rsid w:val="009E283A"/>
    <w:rsid w:val="009F308A"/>
    <w:rsid w:val="009F6F0D"/>
    <w:rsid w:val="00A007E0"/>
    <w:rsid w:val="00A05FB0"/>
    <w:rsid w:val="00A2233A"/>
    <w:rsid w:val="00A412C5"/>
    <w:rsid w:val="00A4754F"/>
    <w:rsid w:val="00A838D2"/>
    <w:rsid w:val="00AA0A8F"/>
    <w:rsid w:val="00AA1BEE"/>
    <w:rsid w:val="00AC7487"/>
    <w:rsid w:val="00AD21A5"/>
    <w:rsid w:val="00AD4AC1"/>
    <w:rsid w:val="00AF3640"/>
    <w:rsid w:val="00B541D7"/>
    <w:rsid w:val="00BA723C"/>
    <w:rsid w:val="00BC49DD"/>
    <w:rsid w:val="00C05006"/>
    <w:rsid w:val="00C1000C"/>
    <w:rsid w:val="00C17EB8"/>
    <w:rsid w:val="00C44A05"/>
    <w:rsid w:val="00C61371"/>
    <w:rsid w:val="00C72045"/>
    <w:rsid w:val="00C8079C"/>
    <w:rsid w:val="00CA4C11"/>
    <w:rsid w:val="00CD1F9E"/>
    <w:rsid w:val="00CD4512"/>
    <w:rsid w:val="00CF36DB"/>
    <w:rsid w:val="00D03766"/>
    <w:rsid w:val="00D11C75"/>
    <w:rsid w:val="00D25EDE"/>
    <w:rsid w:val="00D34ADF"/>
    <w:rsid w:val="00D46474"/>
    <w:rsid w:val="00D46961"/>
    <w:rsid w:val="00D5577D"/>
    <w:rsid w:val="00D6557B"/>
    <w:rsid w:val="00DB0E5C"/>
    <w:rsid w:val="00DB225E"/>
    <w:rsid w:val="00DD09A1"/>
    <w:rsid w:val="00DD0D7A"/>
    <w:rsid w:val="00DD6FE5"/>
    <w:rsid w:val="00DE577D"/>
    <w:rsid w:val="00E0117F"/>
    <w:rsid w:val="00E03677"/>
    <w:rsid w:val="00E05BCA"/>
    <w:rsid w:val="00E5421D"/>
    <w:rsid w:val="00E604DF"/>
    <w:rsid w:val="00E91F4D"/>
    <w:rsid w:val="00E95E81"/>
    <w:rsid w:val="00EA3678"/>
    <w:rsid w:val="00EA5C68"/>
    <w:rsid w:val="00EF08CE"/>
    <w:rsid w:val="00EF1746"/>
    <w:rsid w:val="00F2316E"/>
    <w:rsid w:val="00F40A1E"/>
    <w:rsid w:val="00FB4A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B88"/>
  <w15:docId w15:val="{BAEC6589-506C-EB45-97D6-39E3339F7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3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1" w:line="259" w:lineRule="auto"/>
      <w:ind w:left="151"/>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0" w:line="259" w:lineRule="auto"/>
      <w:ind w:right="3266"/>
      <w:jc w:val="center"/>
      <w:outlineLvl w:val="1"/>
    </w:pPr>
    <w:rPr>
      <w:rFonts w:ascii="Times New Roman" w:eastAsia="Times New Roman" w:hAnsi="Times New Roman" w:cs="Times New Roman"/>
      <w:b/>
      <w:color w:val="0C0C0C"/>
      <w:sz w:val="32"/>
    </w:rPr>
  </w:style>
  <w:style w:type="paragraph" w:styleId="Heading3">
    <w:name w:val="heading 3"/>
    <w:next w:val="Normal"/>
    <w:link w:val="Heading3Char"/>
    <w:uiPriority w:val="9"/>
    <w:unhideWhenUsed/>
    <w:qFormat/>
    <w:pPr>
      <w:keepNext/>
      <w:keepLines/>
      <w:spacing w:after="218" w:line="259" w:lineRule="auto"/>
      <w:ind w:left="10" w:hanging="10"/>
      <w:outlineLvl w:val="2"/>
    </w:pPr>
    <w:rPr>
      <w:rFonts w:ascii="Times New Roman" w:eastAsia="Times New Roman" w:hAnsi="Times New Roman" w:cs="Times New Roman"/>
      <w:b/>
      <w:color w:val="0C0C0C"/>
      <w:sz w:val="28"/>
    </w:rPr>
  </w:style>
  <w:style w:type="paragraph" w:styleId="Heading4">
    <w:name w:val="heading 4"/>
    <w:next w:val="Normal"/>
    <w:link w:val="Heading4Char"/>
    <w:uiPriority w:val="9"/>
    <w:unhideWhenUsed/>
    <w:qFormat/>
    <w:pPr>
      <w:keepNext/>
      <w:keepLines/>
      <w:spacing w:after="223" w:line="259" w:lineRule="auto"/>
      <w:ind w:left="10" w:hanging="10"/>
      <w:outlineLvl w:val="3"/>
    </w:pPr>
    <w:rPr>
      <w:rFonts w:ascii="Times New Roman" w:eastAsia="Times New Roman" w:hAnsi="Times New Roman" w:cs="Times New Roman"/>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C0C0C"/>
      <w:sz w:val="28"/>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rPr>
      <w:rFonts w:ascii="Times New Roman" w:eastAsia="Times New Roman" w:hAnsi="Times New Roman" w:cs="Times New Roman"/>
      <w:b/>
      <w:color w:val="0C0C0C"/>
      <w:sz w:val="32"/>
    </w:rPr>
  </w:style>
  <w:style w:type="table" w:styleId="TableGrid">
    <w:name w:val="Table Grid"/>
    <w:basedOn w:val="TableNormal"/>
    <w:uiPriority w:val="59"/>
    <w:rsid w:val="005946A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1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A1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1B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1B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1B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A1B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A1BE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AA1BE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A1B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A1B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AA1BEE"/>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C05006"/>
    <w:pPr>
      <w:spacing w:before="100" w:beforeAutospacing="1" w:after="100" w:afterAutospacing="1" w:line="240" w:lineRule="auto"/>
      <w:ind w:left="0" w:firstLine="0"/>
    </w:pPr>
    <w:rPr>
      <w:color w:val="auto"/>
      <w:kern w:val="0"/>
      <w14:ligatures w14:val="none"/>
    </w:rPr>
  </w:style>
  <w:style w:type="character" w:styleId="Emphasis">
    <w:name w:val="Emphasis"/>
    <w:basedOn w:val="DefaultParagraphFont"/>
    <w:uiPriority w:val="20"/>
    <w:qFormat/>
    <w:rsid w:val="00AC7487"/>
    <w:rPr>
      <w:i/>
      <w:iCs/>
    </w:rPr>
  </w:style>
  <w:style w:type="character" w:styleId="Hyperlink">
    <w:name w:val="Hyperlink"/>
    <w:basedOn w:val="DefaultParagraphFont"/>
    <w:uiPriority w:val="99"/>
    <w:unhideWhenUsed/>
    <w:rsid w:val="00D6557B"/>
    <w:rPr>
      <w:color w:val="0000FF"/>
      <w:u w:val="single"/>
    </w:rPr>
  </w:style>
  <w:style w:type="character" w:styleId="Strong">
    <w:name w:val="Strong"/>
    <w:basedOn w:val="DefaultParagraphFont"/>
    <w:uiPriority w:val="22"/>
    <w:qFormat/>
    <w:rsid w:val="00CF36DB"/>
    <w:rPr>
      <w:b/>
      <w:bCs/>
    </w:rPr>
  </w:style>
  <w:style w:type="paragraph" w:styleId="TOCHeading">
    <w:name w:val="TOC Heading"/>
    <w:basedOn w:val="Heading1"/>
    <w:next w:val="Normal"/>
    <w:uiPriority w:val="39"/>
    <w:unhideWhenUsed/>
    <w:qFormat/>
    <w:rsid w:val="00170610"/>
    <w:pPr>
      <w:spacing w:before="480" w:after="0" w:line="276" w:lineRule="auto"/>
      <w:ind w:left="0"/>
      <w:outlineLvl w:val="9"/>
    </w:pPr>
    <w:rPr>
      <w:rFonts w:asciiTheme="majorHAnsi" w:eastAsiaTheme="majorEastAsia" w:hAnsiTheme="majorHAnsi" w:cstheme="majorBidi"/>
      <w:b/>
      <w:bCs/>
      <w:color w:val="0F4761" w:themeColor="accent1" w:themeShade="BF"/>
      <w:kern w:val="0"/>
      <w:sz w:val="28"/>
      <w:szCs w:val="28"/>
      <w14:ligatures w14:val="none"/>
    </w:rPr>
  </w:style>
  <w:style w:type="paragraph" w:styleId="TOC1">
    <w:name w:val="toc 1"/>
    <w:basedOn w:val="Normal"/>
    <w:next w:val="Normal"/>
    <w:autoRedefine/>
    <w:uiPriority w:val="39"/>
    <w:unhideWhenUsed/>
    <w:rsid w:val="00C44A05"/>
    <w:pPr>
      <w:spacing w:before="360" w:after="360"/>
      <w:ind w:left="0" w:firstLine="0"/>
    </w:pPr>
    <w:rPr>
      <w:rFonts w:asciiTheme="minorHAnsi" w:hAnsiTheme="minorHAnsi"/>
      <w:b/>
      <w:bCs/>
      <w:caps/>
      <w:sz w:val="22"/>
      <w:szCs w:val="26"/>
      <w:u w:val="single"/>
    </w:rPr>
  </w:style>
  <w:style w:type="paragraph" w:styleId="TOC2">
    <w:name w:val="toc 2"/>
    <w:basedOn w:val="Normal"/>
    <w:next w:val="Normal"/>
    <w:autoRedefine/>
    <w:uiPriority w:val="39"/>
    <w:unhideWhenUsed/>
    <w:rsid w:val="00C44A05"/>
    <w:pPr>
      <w:tabs>
        <w:tab w:val="right" w:leader="underscore" w:pos="9009"/>
      </w:tabs>
      <w:spacing w:after="0"/>
      <w:ind w:left="0" w:firstLine="0"/>
    </w:pPr>
    <w:rPr>
      <w:rFonts w:asciiTheme="minorHAnsi" w:hAnsiTheme="minorHAnsi"/>
      <w:b/>
      <w:bCs/>
      <w:i/>
      <w:iCs/>
      <w:smallCaps/>
      <w:noProof/>
      <w:sz w:val="22"/>
      <w:szCs w:val="26"/>
    </w:rPr>
  </w:style>
  <w:style w:type="paragraph" w:styleId="TOC3">
    <w:name w:val="toc 3"/>
    <w:basedOn w:val="Normal"/>
    <w:next w:val="Normal"/>
    <w:autoRedefine/>
    <w:uiPriority w:val="39"/>
    <w:unhideWhenUsed/>
    <w:rsid w:val="00C44A05"/>
    <w:pPr>
      <w:spacing w:after="0"/>
      <w:ind w:left="0" w:firstLine="0"/>
    </w:pPr>
    <w:rPr>
      <w:rFonts w:asciiTheme="minorHAnsi" w:hAnsiTheme="minorHAnsi"/>
      <w:smallCaps/>
      <w:sz w:val="22"/>
      <w:szCs w:val="26"/>
    </w:rPr>
  </w:style>
  <w:style w:type="paragraph" w:styleId="TOC4">
    <w:name w:val="toc 4"/>
    <w:basedOn w:val="Normal"/>
    <w:next w:val="Normal"/>
    <w:autoRedefine/>
    <w:uiPriority w:val="39"/>
    <w:unhideWhenUsed/>
    <w:rsid w:val="00C44A05"/>
    <w:pPr>
      <w:spacing w:after="0"/>
      <w:ind w:left="0" w:firstLine="0"/>
    </w:pPr>
    <w:rPr>
      <w:rFonts w:asciiTheme="minorHAnsi" w:hAnsiTheme="minorHAnsi"/>
      <w:sz w:val="22"/>
      <w:szCs w:val="26"/>
    </w:rPr>
  </w:style>
  <w:style w:type="paragraph" w:styleId="TOC5">
    <w:name w:val="toc 5"/>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6">
    <w:name w:val="toc 6"/>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7">
    <w:name w:val="toc 7"/>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8">
    <w:name w:val="toc 8"/>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TOC9">
    <w:name w:val="toc 9"/>
    <w:basedOn w:val="Normal"/>
    <w:next w:val="Normal"/>
    <w:autoRedefine/>
    <w:uiPriority w:val="39"/>
    <w:unhideWhenUsed/>
    <w:rsid w:val="00170610"/>
    <w:pPr>
      <w:spacing w:after="0"/>
      <w:ind w:left="0" w:firstLine="0"/>
    </w:pPr>
    <w:rPr>
      <w:rFonts w:asciiTheme="minorHAnsi" w:hAnsiTheme="minorHAnsi"/>
      <w:sz w:val="22"/>
      <w:szCs w:val="26"/>
    </w:rPr>
  </w:style>
  <w:style w:type="paragraph" w:styleId="ListParagraph">
    <w:name w:val="List Paragraph"/>
    <w:basedOn w:val="Normal"/>
    <w:uiPriority w:val="34"/>
    <w:qFormat/>
    <w:rsid w:val="00170610"/>
    <w:pPr>
      <w:ind w:left="720"/>
      <w:contextualSpacing/>
    </w:pPr>
  </w:style>
  <w:style w:type="table" w:styleId="GridTable1Light">
    <w:name w:val="Grid Table 1 Light"/>
    <w:basedOn w:val="TableNormal"/>
    <w:uiPriority w:val="46"/>
    <w:rsid w:val="00E604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E604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604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80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D86"/>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80D86"/>
  </w:style>
  <w:style w:type="paragraph" w:styleId="NoSpacing">
    <w:name w:val="No Spacing"/>
    <w:uiPriority w:val="1"/>
    <w:qFormat/>
    <w:rsid w:val="00480D86"/>
    <w:pPr>
      <w:spacing w:after="0" w:line="240" w:lineRule="auto"/>
    </w:pPr>
    <w:rPr>
      <w:kern w:val="0"/>
      <w:sz w:val="22"/>
      <w:szCs w:val="22"/>
      <w:lang w:eastAsia="zh-CN"/>
      <w14:ligatures w14:val="none"/>
    </w:rPr>
  </w:style>
  <w:style w:type="character" w:styleId="UnresolvedMention">
    <w:name w:val="Unresolved Mention"/>
    <w:basedOn w:val="DefaultParagraphFont"/>
    <w:uiPriority w:val="99"/>
    <w:semiHidden/>
    <w:unhideWhenUsed/>
    <w:rsid w:val="00661729"/>
    <w:rPr>
      <w:color w:val="605E5C"/>
      <w:shd w:val="clear" w:color="auto" w:fill="E1DFDD"/>
    </w:rPr>
  </w:style>
  <w:style w:type="table" w:styleId="ListTable1Light">
    <w:name w:val="List Table 1 Light"/>
    <w:basedOn w:val="TableNormal"/>
    <w:uiPriority w:val="46"/>
    <w:rsid w:val="00AA0A8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AA0A8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131BCD"/>
    <w:rPr>
      <w:color w:val="666666"/>
    </w:rPr>
  </w:style>
  <w:style w:type="character" w:customStyle="1" w:styleId="mord">
    <w:name w:val="mord"/>
    <w:basedOn w:val="DefaultParagraphFont"/>
    <w:rsid w:val="00FB4A6A"/>
  </w:style>
  <w:style w:type="character" w:customStyle="1" w:styleId="mopen">
    <w:name w:val="mopen"/>
    <w:basedOn w:val="DefaultParagraphFont"/>
    <w:rsid w:val="00FB4A6A"/>
  </w:style>
  <w:style w:type="character" w:customStyle="1" w:styleId="vlist-s">
    <w:name w:val="vlist-s"/>
    <w:basedOn w:val="DefaultParagraphFont"/>
    <w:rsid w:val="00FB4A6A"/>
  </w:style>
  <w:style w:type="character" w:customStyle="1" w:styleId="mrel">
    <w:name w:val="mrel"/>
    <w:basedOn w:val="DefaultParagraphFont"/>
    <w:rsid w:val="00FB4A6A"/>
  </w:style>
  <w:style w:type="character" w:customStyle="1" w:styleId="mpunct">
    <w:name w:val="mpunct"/>
    <w:basedOn w:val="DefaultParagraphFont"/>
    <w:rsid w:val="00FB4A6A"/>
  </w:style>
  <w:style w:type="character" w:customStyle="1" w:styleId="minner">
    <w:name w:val="minner"/>
    <w:basedOn w:val="DefaultParagraphFont"/>
    <w:rsid w:val="00FB4A6A"/>
  </w:style>
  <w:style w:type="character" w:customStyle="1" w:styleId="mclose">
    <w:name w:val="mclose"/>
    <w:basedOn w:val="DefaultParagraphFont"/>
    <w:rsid w:val="00FB4A6A"/>
  </w:style>
  <w:style w:type="character" w:customStyle="1" w:styleId="mop">
    <w:name w:val="mop"/>
    <w:basedOn w:val="DefaultParagraphFont"/>
    <w:rsid w:val="00FB4A6A"/>
  </w:style>
  <w:style w:type="character" w:customStyle="1" w:styleId="katex-mathml">
    <w:name w:val="katex-mathml"/>
    <w:basedOn w:val="DefaultParagraphFont"/>
    <w:rsid w:val="00763C3F"/>
  </w:style>
  <w:style w:type="character" w:styleId="FollowedHyperlink">
    <w:name w:val="FollowedHyperlink"/>
    <w:basedOn w:val="DefaultParagraphFont"/>
    <w:uiPriority w:val="99"/>
    <w:semiHidden/>
    <w:unhideWhenUsed/>
    <w:rsid w:val="002662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230">
      <w:bodyDiv w:val="1"/>
      <w:marLeft w:val="0"/>
      <w:marRight w:val="0"/>
      <w:marTop w:val="0"/>
      <w:marBottom w:val="0"/>
      <w:divBdr>
        <w:top w:val="none" w:sz="0" w:space="0" w:color="auto"/>
        <w:left w:val="none" w:sz="0" w:space="0" w:color="auto"/>
        <w:bottom w:val="none" w:sz="0" w:space="0" w:color="auto"/>
        <w:right w:val="none" w:sz="0" w:space="0" w:color="auto"/>
      </w:divBdr>
    </w:div>
    <w:div w:id="68889336">
      <w:bodyDiv w:val="1"/>
      <w:marLeft w:val="0"/>
      <w:marRight w:val="0"/>
      <w:marTop w:val="0"/>
      <w:marBottom w:val="0"/>
      <w:divBdr>
        <w:top w:val="none" w:sz="0" w:space="0" w:color="auto"/>
        <w:left w:val="none" w:sz="0" w:space="0" w:color="auto"/>
        <w:bottom w:val="none" w:sz="0" w:space="0" w:color="auto"/>
        <w:right w:val="none" w:sz="0" w:space="0" w:color="auto"/>
      </w:divBdr>
    </w:div>
    <w:div w:id="73360578">
      <w:bodyDiv w:val="1"/>
      <w:marLeft w:val="0"/>
      <w:marRight w:val="0"/>
      <w:marTop w:val="0"/>
      <w:marBottom w:val="0"/>
      <w:divBdr>
        <w:top w:val="none" w:sz="0" w:space="0" w:color="auto"/>
        <w:left w:val="none" w:sz="0" w:space="0" w:color="auto"/>
        <w:bottom w:val="none" w:sz="0" w:space="0" w:color="auto"/>
        <w:right w:val="none" w:sz="0" w:space="0" w:color="auto"/>
      </w:divBdr>
    </w:div>
    <w:div w:id="105585912">
      <w:bodyDiv w:val="1"/>
      <w:marLeft w:val="0"/>
      <w:marRight w:val="0"/>
      <w:marTop w:val="0"/>
      <w:marBottom w:val="0"/>
      <w:divBdr>
        <w:top w:val="none" w:sz="0" w:space="0" w:color="auto"/>
        <w:left w:val="none" w:sz="0" w:space="0" w:color="auto"/>
        <w:bottom w:val="none" w:sz="0" w:space="0" w:color="auto"/>
        <w:right w:val="none" w:sz="0" w:space="0" w:color="auto"/>
      </w:divBdr>
    </w:div>
    <w:div w:id="115953511">
      <w:bodyDiv w:val="1"/>
      <w:marLeft w:val="0"/>
      <w:marRight w:val="0"/>
      <w:marTop w:val="0"/>
      <w:marBottom w:val="0"/>
      <w:divBdr>
        <w:top w:val="none" w:sz="0" w:space="0" w:color="auto"/>
        <w:left w:val="none" w:sz="0" w:space="0" w:color="auto"/>
        <w:bottom w:val="none" w:sz="0" w:space="0" w:color="auto"/>
        <w:right w:val="none" w:sz="0" w:space="0" w:color="auto"/>
      </w:divBdr>
    </w:div>
    <w:div w:id="118190298">
      <w:bodyDiv w:val="1"/>
      <w:marLeft w:val="0"/>
      <w:marRight w:val="0"/>
      <w:marTop w:val="0"/>
      <w:marBottom w:val="0"/>
      <w:divBdr>
        <w:top w:val="none" w:sz="0" w:space="0" w:color="auto"/>
        <w:left w:val="none" w:sz="0" w:space="0" w:color="auto"/>
        <w:bottom w:val="none" w:sz="0" w:space="0" w:color="auto"/>
        <w:right w:val="none" w:sz="0" w:space="0" w:color="auto"/>
      </w:divBdr>
    </w:div>
    <w:div w:id="135757555">
      <w:bodyDiv w:val="1"/>
      <w:marLeft w:val="0"/>
      <w:marRight w:val="0"/>
      <w:marTop w:val="0"/>
      <w:marBottom w:val="0"/>
      <w:divBdr>
        <w:top w:val="none" w:sz="0" w:space="0" w:color="auto"/>
        <w:left w:val="none" w:sz="0" w:space="0" w:color="auto"/>
        <w:bottom w:val="none" w:sz="0" w:space="0" w:color="auto"/>
        <w:right w:val="none" w:sz="0" w:space="0" w:color="auto"/>
      </w:divBdr>
    </w:div>
    <w:div w:id="155195980">
      <w:bodyDiv w:val="1"/>
      <w:marLeft w:val="0"/>
      <w:marRight w:val="0"/>
      <w:marTop w:val="0"/>
      <w:marBottom w:val="0"/>
      <w:divBdr>
        <w:top w:val="none" w:sz="0" w:space="0" w:color="auto"/>
        <w:left w:val="none" w:sz="0" w:space="0" w:color="auto"/>
        <w:bottom w:val="none" w:sz="0" w:space="0" w:color="auto"/>
        <w:right w:val="none" w:sz="0" w:space="0" w:color="auto"/>
      </w:divBdr>
    </w:div>
    <w:div w:id="269243869">
      <w:bodyDiv w:val="1"/>
      <w:marLeft w:val="0"/>
      <w:marRight w:val="0"/>
      <w:marTop w:val="0"/>
      <w:marBottom w:val="0"/>
      <w:divBdr>
        <w:top w:val="none" w:sz="0" w:space="0" w:color="auto"/>
        <w:left w:val="none" w:sz="0" w:space="0" w:color="auto"/>
        <w:bottom w:val="none" w:sz="0" w:space="0" w:color="auto"/>
        <w:right w:val="none" w:sz="0" w:space="0" w:color="auto"/>
      </w:divBdr>
    </w:div>
    <w:div w:id="283465085">
      <w:bodyDiv w:val="1"/>
      <w:marLeft w:val="0"/>
      <w:marRight w:val="0"/>
      <w:marTop w:val="0"/>
      <w:marBottom w:val="0"/>
      <w:divBdr>
        <w:top w:val="none" w:sz="0" w:space="0" w:color="auto"/>
        <w:left w:val="none" w:sz="0" w:space="0" w:color="auto"/>
        <w:bottom w:val="none" w:sz="0" w:space="0" w:color="auto"/>
        <w:right w:val="none" w:sz="0" w:space="0" w:color="auto"/>
      </w:divBdr>
    </w:div>
    <w:div w:id="295336012">
      <w:bodyDiv w:val="1"/>
      <w:marLeft w:val="0"/>
      <w:marRight w:val="0"/>
      <w:marTop w:val="0"/>
      <w:marBottom w:val="0"/>
      <w:divBdr>
        <w:top w:val="none" w:sz="0" w:space="0" w:color="auto"/>
        <w:left w:val="none" w:sz="0" w:space="0" w:color="auto"/>
        <w:bottom w:val="none" w:sz="0" w:space="0" w:color="auto"/>
        <w:right w:val="none" w:sz="0" w:space="0" w:color="auto"/>
      </w:divBdr>
    </w:div>
    <w:div w:id="299848929">
      <w:bodyDiv w:val="1"/>
      <w:marLeft w:val="0"/>
      <w:marRight w:val="0"/>
      <w:marTop w:val="0"/>
      <w:marBottom w:val="0"/>
      <w:divBdr>
        <w:top w:val="none" w:sz="0" w:space="0" w:color="auto"/>
        <w:left w:val="none" w:sz="0" w:space="0" w:color="auto"/>
        <w:bottom w:val="none" w:sz="0" w:space="0" w:color="auto"/>
        <w:right w:val="none" w:sz="0" w:space="0" w:color="auto"/>
      </w:divBdr>
    </w:div>
    <w:div w:id="316374426">
      <w:bodyDiv w:val="1"/>
      <w:marLeft w:val="0"/>
      <w:marRight w:val="0"/>
      <w:marTop w:val="0"/>
      <w:marBottom w:val="0"/>
      <w:divBdr>
        <w:top w:val="none" w:sz="0" w:space="0" w:color="auto"/>
        <w:left w:val="none" w:sz="0" w:space="0" w:color="auto"/>
        <w:bottom w:val="none" w:sz="0" w:space="0" w:color="auto"/>
        <w:right w:val="none" w:sz="0" w:space="0" w:color="auto"/>
      </w:divBdr>
    </w:div>
    <w:div w:id="362480602">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388892039">
      <w:bodyDiv w:val="1"/>
      <w:marLeft w:val="0"/>
      <w:marRight w:val="0"/>
      <w:marTop w:val="0"/>
      <w:marBottom w:val="0"/>
      <w:divBdr>
        <w:top w:val="none" w:sz="0" w:space="0" w:color="auto"/>
        <w:left w:val="none" w:sz="0" w:space="0" w:color="auto"/>
        <w:bottom w:val="none" w:sz="0" w:space="0" w:color="auto"/>
        <w:right w:val="none" w:sz="0" w:space="0" w:color="auto"/>
      </w:divBdr>
    </w:div>
    <w:div w:id="392893314">
      <w:bodyDiv w:val="1"/>
      <w:marLeft w:val="0"/>
      <w:marRight w:val="0"/>
      <w:marTop w:val="0"/>
      <w:marBottom w:val="0"/>
      <w:divBdr>
        <w:top w:val="none" w:sz="0" w:space="0" w:color="auto"/>
        <w:left w:val="none" w:sz="0" w:space="0" w:color="auto"/>
        <w:bottom w:val="none" w:sz="0" w:space="0" w:color="auto"/>
        <w:right w:val="none" w:sz="0" w:space="0" w:color="auto"/>
      </w:divBdr>
    </w:div>
    <w:div w:id="425346931">
      <w:bodyDiv w:val="1"/>
      <w:marLeft w:val="0"/>
      <w:marRight w:val="0"/>
      <w:marTop w:val="0"/>
      <w:marBottom w:val="0"/>
      <w:divBdr>
        <w:top w:val="none" w:sz="0" w:space="0" w:color="auto"/>
        <w:left w:val="none" w:sz="0" w:space="0" w:color="auto"/>
        <w:bottom w:val="none" w:sz="0" w:space="0" w:color="auto"/>
        <w:right w:val="none" w:sz="0" w:space="0" w:color="auto"/>
      </w:divBdr>
    </w:div>
    <w:div w:id="429277130">
      <w:bodyDiv w:val="1"/>
      <w:marLeft w:val="0"/>
      <w:marRight w:val="0"/>
      <w:marTop w:val="0"/>
      <w:marBottom w:val="0"/>
      <w:divBdr>
        <w:top w:val="none" w:sz="0" w:space="0" w:color="auto"/>
        <w:left w:val="none" w:sz="0" w:space="0" w:color="auto"/>
        <w:bottom w:val="none" w:sz="0" w:space="0" w:color="auto"/>
        <w:right w:val="none" w:sz="0" w:space="0" w:color="auto"/>
      </w:divBdr>
    </w:div>
    <w:div w:id="444926899">
      <w:bodyDiv w:val="1"/>
      <w:marLeft w:val="0"/>
      <w:marRight w:val="0"/>
      <w:marTop w:val="0"/>
      <w:marBottom w:val="0"/>
      <w:divBdr>
        <w:top w:val="none" w:sz="0" w:space="0" w:color="auto"/>
        <w:left w:val="none" w:sz="0" w:space="0" w:color="auto"/>
        <w:bottom w:val="none" w:sz="0" w:space="0" w:color="auto"/>
        <w:right w:val="none" w:sz="0" w:space="0" w:color="auto"/>
      </w:divBdr>
    </w:div>
    <w:div w:id="456801507">
      <w:bodyDiv w:val="1"/>
      <w:marLeft w:val="0"/>
      <w:marRight w:val="0"/>
      <w:marTop w:val="0"/>
      <w:marBottom w:val="0"/>
      <w:divBdr>
        <w:top w:val="none" w:sz="0" w:space="0" w:color="auto"/>
        <w:left w:val="none" w:sz="0" w:space="0" w:color="auto"/>
        <w:bottom w:val="none" w:sz="0" w:space="0" w:color="auto"/>
        <w:right w:val="none" w:sz="0" w:space="0" w:color="auto"/>
      </w:divBdr>
    </w:div>
    <w:div w:id="484395848">
      <w:bodyDiv w:val="1"/>
      <w:marLeft w:val="0"/>
      <w:marRight w:val="0"/>
      <w:marTop w:val="0"/>
      <w:marBottom w:val="0"/>
      <w:divBdr>
        <w:top w:val="none" w:sz="0" w:space="0" w:color="auto"/>
        <w:left w:val="none" w:sz="0" w:space="0" w:color="auto"/>
        <w:bottom w:val="none" w:sz="0" w:space="0" w:color="auto"/>
        <w:right w:val="none" w:sz="0" w:space="0" w:color="auto"/>
      </w:divBdr>
    </w:div>
    <w:div w:id="491604392">
      <w:bodyDiv w:val="1"/>
      <w:marLeft w:val="0"/>
      <w:marRight w:val="0"/>
      <w:marTop w:val="0"/>
      <w:marBottom w:val="0"/>
      <w:divBdr>
        <w:top w:val="none" w:sz="0" w:space="0" w:color="auto"/>
        <w:left w:val="none" w:sz="0" w:space="0" w:color="auto"/>
        <w:bottom w:val="none" w:sz="0" w:space="0" w:color="auto"/>
        <w:right w:val="none" w:sz="0" w:space="0" w:color="auto"/>
      </w:divBdr>
    </w:div>
    <w:div w:id="499077881">
      <w:bodyDiv w:val="1"/>
      <w:marLeft w:val="0"/>
      <w:marRight w:val="0"/>
      <w:marTop w:val="0"/>
      <w:marBottom w:val="0"/>
      <w:divBdr>
        <w:top w:val="none" w:sz="0" w:space="0" w:color="auto"/>
        <w:left w:val="none" w:sz="0" w:space="0" w:color="auto"/>
        <w:bottom w:val="none" w:sz="0" w:space="0" w:color="auto"/>
        <w:right w:val="none" w:sz="0" w:space="0" w:color="auto"/>
      </w:divBdr>
    </w:div>
    <w:div w:id="501894773">
      <w:bodyDiv w:val="1"/>
      <w:marLeft w:val="0"/>
      <w:marRight w:val="0"/>
      <w:marTop w:val="0"/>
      <w:marBottom w:val="0"/>
      <w:divBdr>
        <w:top w:val="none" w:sz="0" w:space="0" w:color="auto"/>
        <w:left w:val="none" w:sz="0" w:space="0" w:color="auto"/>
        <w:bottom w:val="none" w:sz="0" w:space="0" w:color="auto"/>
        <w:right w:val="none" w:sz="0" w:space="0" w:color="auto"/>
      </w:divBdr>
    </w:div>
    <w:div w:id="525675509">
      <w:bodyDiv w:val="1"/>
      <w:marLeft w:val="0"/>
      <w:marRight w:val="0"/>
      <w:marTop w:val="0"/>
      <w:marBottom w:val="0"/>
      <w:divBdr>
        <w:top w:val="none" w:sz="0" w:space="0" w:color="auto"/>
        <w:left w:val="none" w:sz="0" w:space="0" w:color="auto"/>
        <w:bottom w:val="none" w:sz="0" w:space="0" w:color="auto"/>
        <w:right w:val="none" w:sz="0" w:space="0" w:color="auto"/>
      </w:divBdr>
    </w:div>
    <w:div w:id="603850386">
      <w:bodyDiv w:val="1"/>
      <w:marLeft w:val="0"/>
      <w:marRight w:val="0"/>
      <w:marTop w:val="0"/>
      <w:marBottom w:val="0"/>
      <w:divBdr>
        <w:top w:val="none" w:sz="0" w:space="0" w:color="auto"/>
        <w:left w:val="none" w:sz="0" w:space="0" w:color="auto"/>
        <w:bottom w:val="none" w:sz="0" w:space="0" w:color="auto"/>
        <w:right w:val="none" w:sz="0" w:space="0" w:color="auto"/>
      </w:divBdr>
    </w:div>
    <w:div w:id="626007889">
      <w:bodyDiv w:val="1"/>
      <w:marLeft w:val="0"/>
      <w:marRight w:val="0"/>
      <w:marTop w:val="0"/>
      <w:marBottom w:val="0"/>
      <w:divBdr>
        <w:top w:val="none" w:sz="0" w:space="0" w:color="auto"/>
        <w:left w:val="none" w:sz="0" w:space="0" w:color="auto"/>
        <w:bottom w:val="none" w:sz="0" w:space="0" w:color="auto"/>
        <w:right w:val="none" w:sz="0" w:space="0" w:color="auto"/>
      </w:divBdr>
    </w:div>
    <w:div w:id="632056412">
      <w:bodyDiv w:val="1"/>
      <w:marLeft w:val="0"/>
      <w:marRight w:val="0"/>
      <w:marTop w:val="0"/>
      <w:marBottom w:val="0"/>
      <w:divBdr>
        <w:top w:val="none" w:sz="0" w:space="0" w:color="auto"/>
        <w:left w:val="none" w:sz="0" w:space="0" w:color="auto"/>
        <w:bottom w:val="none" w:sz="0" w:space="0" w:color="auto"/>
        <w:right w:val="none" w:sz="0" w:space="0" w:color="auto"/>
      </w:divBdr>
    </w:div>
    <w:div w:id="633753169">
      <w:bodyDiv w:val="1"/>
      <w:marLeft w:val="0"/>
      <w:marRight w:val="0"/>
      <w:marTop w:val="0"/>
      <w:marBottom w:val="0"/>
      <w:divBdr>
        <w:top w:val="none" w:sz="0" w:space="0" w:color="auto"/>
        <w:left w:val="none" w:sz="0" w:space="0" w:color="auto"/>
        <w:bottom w:val="none" w:sz="0" w:space="0" w:color="auto"/>
        <w:right w:val="none" w:sz="0" w:space="0" w:color="auto"/>
      </w:divBdr>
    </w:div>
    <w:div w:id="637493192">
      <w:bodyDiv w:val="1"/>
      <w:marLeft w:val="0"/>
      <w:marRight w:val="0"/>
      <w:marTop w:val="0"/>
      <w:marBottom w:val="0"/>
      <w:divBdr>
        <w:top w:val="none" w:sz="0" w:space="0" w:color="auto"/>
        <w:left w:val="none" w:sz="0" w:space="0" w:color="auto"/>
        <w:bottom w:val="none" w:sz="0" w:space="0" w:color="auto"/>
        <w:right w:val="none" w:sz="0" w:space="0" w:color="auto"/>
      </w:divBdr>
    </w:div>
    <w:div w:id="781877127">
      <w:bodyDiv w:val="1"/>
      <w:marLeft w:val="0"/>
      <w:marRight w:val="0"/>
      <w:marTop w:val="0"/>
      <w:marBottom w:val="0"/>
      <w:divBdr>
        <w:top w:val="none" w:sz="0" w:space="0" w:color="auto"/>
        <w:left w:val="none" w:sz="0" w:space="0" w:color="auto"/>
        <w:bottom w:val="none" w:sz="0" w:space="0" w:color="auto"/>
        <w:right w:val="none" w:sz="0" w:space="0" w:color="auto"/>
      </w:divBdr>
    </w:div>
    <w:div w:id="788814921">
      <w:bodyDiv w:val="1"/>
      <w:marLeft w:val="0"/>
      <w:marRight w:val="0"/>
      <w:marTop w:val="0"/>
      <w:marBottom w:val="0"/>
      <w:divBdr>
        <w:top w:val="none" w:sz="0" w:space="0" w:color="auto"/>
        <w:left w:val="none" w:sz="0" w:space="0" w:color="auto"/>
        <w:bottom w:val="none" w:sz="0" w:space="0" w:color="auto"/>
        <w:right w:val="none" w:sz="0" w:space="0" w:color="auto"/>
      </w:divBdr>
    </w:div>
    <w:div w:id="844437436">
      <w:bodyDiv w:val="1"/>
      <w:marLeft w:val="0"/>
      <w:marRight w:val="0"/>
      <w:marTop w:val="0"/>
      <w:marBottom w:val="0"/>
      <w:divBdr>
        <w:top w:val="none" w:sz="0" w:space="0" w:color="auto"/>
        <w:left w:val="none" w:sz="0" w:space="0" w:color="auto"/>
        <w:bottom w:val="none" w:sz="0" w:space="0" w:color="auto"/>
        <w:right w:val="none" w:sz="0" w:space="0" w:color="auto"/>
      </w:divBdr>
    </w:div>
    <w:div w:id="883101173">
      <w:bodyDiv w:val="1"/>
      <w:marLeft w:val="0"/>
      <w:marRight w:val="0"/>
      <w:marTop w:val="0"/>
      <w:marBottom w:val="0"/>
      <w:divBdr>
        <w:top w:val="none" w:sz="0" w:space="0" w:color="auto"/>
        <w:left w:val="none" w:sz="0" w:space="0" w:color="auto"/>
        <w:bottom w:val="none" w:sz="0" w:space="0" w:color="auto"/>
        <w:right w:val="none" w:sz="0" w:space="0" w:color="auto"/>
      </w:divBdr>
    </w:div>
    <w:div w:id="932518609">
      <w:bodyDiv w:val="1"/>
      <w:marLeft w:val="0"/>
      <w:marRight w:val="0"/>
      <w:marTop w:val="0"/>
      <w:marBottom w:val="0"/>
      <w:divBdr>
        <w:top w:val="none" w:sz="0" w:space="0" w:color="auto"/>
        <w:left w:val="none" w:sz="0" w:space="0" w:color="auto"/>
        <w:bottom w:val="none" w:sz="0" w:space="0" w:color="auto"/>
        <w:right w:val="none" w:sz="0" w:space="0" w:color="auto"/>
      </w:divBdr>
    </w:div>
    <w:div w:id="940913412">
      <w:bodyDiv w:val="1"/>
      <w:marLeft w:val="0"/>
      <w:marRight w:val="0"/>
      <w:marTop w:val="0"/>
      <w:marBottom w:val="0"/>
      <w:divBdr>
        <w:top w:val="none" w:sz="0" w:space="0" w:color="auto"/>
        <w:left w:val="none" w:sz="0" w:space="0" w:color="auto"/>
        <w:bottom w:val="none" w:sz="0" w:space="0" w:color="auto"/>
        <w:right w:val="none" w:sz="0" w:space="0" w:color="auto"/>
      </w:divBdr>
    </w:div>
    <w:div w:id="960649931">
      <w:bodyDiv w:val="1"/>
      <w:marLeft w:val="0"/>
      <w:marRight w:val="0"/>
      <w:marTop w:val="0"/>
      <w:marBottom w:val="0"/>
      <w:divBdr>
        <w:top w:val="none" w:sz="0" w:space="0" w:color="auto"/>
        <w:left w:val="none" w:sz="0" w:space="0" w:color="auto"/>
        <w:bottom w:val="none" w:sz="0" w:space="0" w:color="auto"/>
        <w:right w:val="none" w:sz="0" w:space="0" w:color="auto"/>
      </w:divBdr>
    </w:div>
    <w:div w:id="1058239794">
      <w:bodyDiv w:val="1"/>
      <w:marLeft w:val="0"/>
      <w:marRight w:val="0"/>
      <w:marTop w:val="0"/>
      <w:marBottom w:val="0"/>
      <w:divBdr>
        <w:top w:val="none" w:sz="0" w:space="0" w:color="auto"/>
        <w:left w:val="none" w:sz="0" w:space="0" w:color="auto"/>
        <w:bottom w:val="none" w:sz="0" w:space="0" w:color="auto"/>
        <w:right w:val="none" w:sz="0" w:space="0" w:color="auto"/>
      </w:divBdr>
    </w:div>
    <w:div w:id="1072967552">
      <w:bodyDiv w:val="1"/>
      <w:marLeft w:val="0"/>
      <w:marRight w:val="0"/>
      <w:marTop w:val="0"/>
      <w:marBottom w:val="0"/>
      <w:divBdr>
        <w:top w:val="none" w:sz="0" w:space="0" w:color="auto"/>
        <w:left w:val="none" w:sz="0" w:space="0" w:color="auto"/>
        <w:bottom w:val="none" w:sz="0" w:space="0" w:color="auto"/>
        <w:right w:val="none" w:sz="0" w:space="0" w:color="auto"/>
      </w:divBdr>
    </w:div>
    <w:div w:id="1199970909">
      <w:bodyDiv w:val="1"/>
      <w:marLeft w:val="0"/>
      <w:marRight w:val="0"/>
      <w:marTop w:val="0"/>
      <w:marBottom w:val="0"/>
      <w:divBdr>
        <w:top w:val="none" w:sz="0" w:space="0" w:color="auto"/>
        <w:left w:val="none" w:sz="0" w:space="0" w:color="auto"/>
        <w:bottom w:val="none" w:sz="0" w:space="0" w:color="auto"/>
        <w:right w:val="none" w:sz="0" w:space="0" w:color="auto"/>
      </w:divBdr>
    </w:div>
    <w:div w:id="1212376825">
      <w:bodyDiv w:val="1"/>
      <w:marLeft w:val="0"/>
      <w:marRight w:val="0"/>
      <w:marTop w:val="0"/>
      <w:marBottom w:val="0"/>
      <w:divBdr>
        <w:top w:val="none" w:sz="0" w:space="0" w:color="auto"/>
        <w:left w:val="none" w:sz="0" w:space="0" w:color="auto"/>
        <w:bottom w:val="none" w:sz="0" w:space="0" w:color="auto"/>
        <w:right w:val="none" w:sz="0" w:space="0" w:color="auto"/>
      </w:divBdr>
    </w:div>
    <w:div w:id="1221551979">
      <w:bodyDiv w:val="1"/>
      <w:marLeft w:val="0"/>
      <w:marRight w:val="0"/>
      <w:marTop w:val="0"/>
      <w:marBottom w:val="0"/>
      <w:divBdr>
        <w:top w:val="none" w:sz="0" w:space="0" w:color="auto"/>
        <w:left w:val="none" w:sz="0" w:space="0" w:color="auto"/>
        <w:bottom w:val="none" w:sz="0" w:space="0" w:color="auto"/>
        <w:right w:val="none" w:sz="0" w:space="0" w:color="auto"/>
      </w:divBdr>
    </w:div>
    <w:div w:id="1226260876">
      <w:bodyDiv w:val="1"/>
      <w:marLeft w:val="0"/>
      <w:marRight w:val="0"/>
      <w:marTop w:val="0"/>
      <w:marBottom w:val="0"/>
      <w:divBdr>
        <w:top w:val="none" w:sz="0" w:space="0" w:color="auto"/>
        <w:left w:val="none" w:sz="0" w:space="0" w:color="auto"/>
        <w:bottom w:val="none" w:sz="0" w:space="0" w:color="auto"/>
        <w:right w:val="none" w:sz="0" w:space="0" w:color="auto"/>
      </w:divBdr>
    </w:div>
    <w:div w:id="1241325686">
      <w:bodyDiv w:val="1"/>
      <w:marLeft w:val="0"/>
      <w:marRight w:val="0"/>
      <w:marTop w:val="0"/>
      <w:marBottom w:val="0"/>
      <w:divBdr>
        <w:top w:val="none" w:sz="0" w:space="0" w:color="auto"/>
        <w:left w:val="none" w:sz="0" w:space="0" w:color="auto"/>
        <w:bottom w:val="none" w:sz="0" w:space="0" w:color="auto"/>
        <w:right w:val="none" w:sz="0" w:space="0" w:color="auto"/>
      </w:divBdr>
    </w:div>
    <w:div w:id="1257864519">
      <w:bodyDiv w:val="1"/>
      <w:marLeft w:val="0"/>
      <w:marRight w:val="0"/>
      <w:marTop w:val="0"/>
      <w:marBottom w:val="0"/>
      <w:divBdr>
        <w:top w:val="none" w:sz="0" w:space="0" w:color="auto"/>
        <w:left w:val="none" w:sz="0" w:space="0" w:color="auto"/>
        <w:bottom w:val="none" w:sz="0" w:space="0" w:color="auto"/>
        <w:right w:val="none" w:sz="0" w:space="0" w:color="auto"/>
      </w:divBdr>
    </w:div>
    <w:div w:id="1276641733">
      <w:bodyDiv w:val="1"/>
      <w:marLeft w:val="0"/>
      <w:marRight w:val="0"/>
      <w:marTop w:val="0"/>
      <w:marBottom w:val="0"/>
      <w:divBdr>
        <w:top w:val="none" w:sz="0" w:space="0" w:color="auto"/>
        <w:left w:val="none" w:sz="0" w:space="0" w:color="auto"/>
        <w:bottom w:val="none" w:sz="0" w:space="0" w:color="auto"/>
        <w:right w:val="none" w:sz="0" w:space="0" w:color="auto"/>
      </w:divBdr>
    </w:div>
    <w:div w:id="1328097374">
      <w:bodyDiv w:val="1"/>
      <w:marLeft w:val="0"/>
      <w:marRight w:val="0"/>
      <w:marTop w:val="0"/>
      <w:marBottom w:val="0"/>
      <w:divBdr>
        <w:top w:val="none" w:sz="0" w:space="0" w:color="auto"/>
        <w:left w:val="none" w:sz="0" w:space="0" w:color="auto"/>
        <w:bottom w:val="none" w:sz="0" w:space="0" w:color="auto"/>
        <w:right w:val="none" w:sz="0" w:space="0" w:color="auto"/>
      </w:divBdr>
    </w:div>
    <w:div w:id="1329670182">
      <w:bodyDiv w:val="1"/>
      <w:marLeft w:val="0"/>
      <w:marRight w:val="0"/>
      <w:marTop w:val="0"/>
      <w:marBottom w:val="0"/>
      <w:divBdr>
        <w:top w:val="none" w:sz="0" w:space="0" w:color="auto"/>
        <w:left w:val="none" w:sz="0" w:space="0" w:color="auto"/>
        <w:bottom w:val="none" w:sz="0" w:space="0" w:color="auto"/>
        <w:right w:val="none" w:sz="0" w:space="0" w:color="auto"/>
      </w:divBdr>
    </w:div>
    <w:div w:id="1332299261">
      <w:bodyDiv w:val="1"/>
      <w:marLeft w:val="0"/>
      <w:marRight w:val="0"/>
      <w:marTop w:val="0"/>
      <w:marBottom w:val="0"/>
      <w:divBdr>
        <w:top w:val="none" w:sz="0" w:space="0" w:color="auto"/>
        <w:left w:val="none" w:sz="0" w:space="0" w:color="auto"/>
        <w:bottom w:val="none" w:sz="0" w:space="0" w:color="auto"/>
        <w:right w:val="none" w:sz="0" w:space="0" w:color="auto"/>
      </w:divBdr>
    </w:div>
    <w:div w:id="1341851770">
      <w:bodyDiv w:val="1"/>
      <w:marLeft w:val="0"/>
      <w:marRight w:val="0"/>
      <w:marTop w:val="0"/>
      <w:marBottom w:val="0"/>
      <w:divBdr>
        <w:top w:val="none" w:sz="0" w:space="0" w:color="auto"/>
        <w:left w:val="none" w:sz="0" w:space="0" w:color="auto"/>
        <w:bottom w:val="none" w:sz="0" w:space="0" w:color="auto"/>
        <w:right w:val="none" w:sz="0" w:space="0" w:color="auto"/>
      </w:divBdr>
    </w:div>
    <w:div w:id="1361777877">
      <w:bodyDiv w:val="1"/>
      <w:marLeft w:val="0"/>
      <w:marRight w:val="0"/>
      <w:marTop w:val="0"/>
      <w:marBottom w:val="0"/>
      <w:divBdr>
        <w:top w:val="none" w:sz="0" w:space="0" w:color="auto"/>
        <w:left w:val="none" w:sz="0" w:space="0" w:color="auto"/>
        <w:bottom w:val="none" w:sz="0" w:space="0" w:color="auto"/>
        <w:right w:val="none" w:sz="0" w:space="0" w:color="auto"/>
      </w:divBdr>
    </w:div>
    <w:div w:id="1367875022">
      <w:bodyDiv w:val="1"/>
      <w:marLeft w:val="0"/>
      <w:marRight w:val="0"/>
      <w:marTop w:val="0"/>
      <w:marBottom w:val="0"/>
      <w:divBdr>
        <w:top w:val="none" w:sz="0" w:space="0" w:color="auto"/>
        <w:left w:val="none" w:sz="0" w:space="0" w:color="auto"/>
        <w:bottom w:val="none" w:sz="0" w:space="0" w:color="auto"/>
        <w:right w:val="none" w:sz="0" w:space="0" w:color="auto"/>
      </w:divBdr>
    </w:div>
    <w:div w:id="1464539894">
      <w:bodyDiv w:val="1"/>
      <w:marLeft w:val="0"/>
      <w:marRight w:val="0"/>
      <w:marTop w:val="0"/>
      <w:marBottom w:val="0"/>
      <w:divBdr>
        <w:top w:val="none" w:sz="0" w:space="0" w:color="auto"/>
        <w:left w:val="none" w:sz="0" w:space="0" w:color="auto"/>
        <w:bottom w:val="none" w:sz="0" w:space="0" w:color="auto"/>
        <w:right w:val="none" w:sz="0" w:space="0" w:color="auto"/>
      </w:divBdr>
    </w:div>
    <w:div w:id="1466505183">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619333384">
      <w:bodyDiv w:val="1"/>
      <w:marLeft w:val="0"/>
      <w:marRight w:val="0"/>
      <w:marTop w:val="0"/>
      <w:marBottom w:val="0"/>
      <w:divBdr>
        <w:top w:val="none" w:sz="0" w:space="0" w:color="auto"/>
        <w:left w:val="none" w:sz="0" w:space="0" w:color="auto"/>
        <w:bottom w:val="none" w:sz="0" w:space="0" w:color="auto"/>
        <w:right w:val="none" w:sz="0" w:space="0" w:color="auto"/>
      </w:divBdr>
    </w:div>
    <w:div w:id="1653824395">
      <w:bodyDiv w:val="1"/>
      <w:marLeft w:val="0"/>
      <w:marRight w:val="0"/>
      <w:marTop w:val="0"/>
      <w:marBottom w:val="0"/>
      <w:divBdr>
        <w:top w:val="none" w:sz="0" w:space="0" w:color="auto"/>
        <w:left w:val="none" w:sz="0" w:space="0" w:color="auto"/>
        <w:bottom w:val="none" w:sz="0" w:space="0" w:color="auto"/>
        <w:right w:val="none" w:sz="0" w:space="0" w:color="auto"/>
      </w:divBdr>
    </w:div>
    <w:div w:id="1682393084">
      <w:bodyDiv w:val="1"/>
      <w:marLeft w:val="0"/>
      <w:marRight w:val="0"/>
      <w:marTop w:val="0"/>
      <w:marBottom w:val="0"/>
      <w:divBdr>
        <w:top w:val="none" w:sz="0" w:space="0" w:color="auto"/>
        <w:left w:val="none" w:sz="0" w:space="0" w:color="auto"/>
        <w:bottom w:val="none" w:sz="0" w:space="0" w:color="auto"/>
        <w:right w:val="none" w:sz="0" w:space="0" w:color="auto"/>
      </w:divBdr>
    </w:div>
    <w:div w:id="1729458077">
      <w:bodyDiv w:val="1"/>
      <w:marLeft w:val="0"/>
      <w:marRight w:val="0"/>
      <w:marTop w:val="0"/>
      <w:marBottom w:val="0"/>
      <w:divBdr>
        <w:top w:val="none" w:sz="0" w:space="0" w:color="auto"/>
        <w:left w:val="none" w:sz="0" w:space="0" w:color="auto"/>
        <w:bottom w:val="none" w:sz="0" w:space="0" w:color="auto"/>
        <w:right w:val="none" w:sz="0" w:space="0" w:color="auto"/>
      </w:divBdr>
    </w:div>
    <w:div w:id="1757745705">
      <w:bodyDiv w:val="1"/>
      <w:marLeft w:val="0"/>
      <w:marRight w:val="0"/>
      <w:marTop w:val="0"/>
      <w:marBottom w:val="0"/>
      <w:divBdr>
        <w:top w:val="none" w:sz="0" w:space="0" w:color="auto"/>
        <w:left w:val="none" w:sz="0" w:space="0" w:color="auto"/>
        <w:bottom w:val="none" w:sz="0" w:space="0" w:color="auto"/>
        <w:right w:val="none" w:sz="0" w:space="0" w:color="auto"/>
      </w:divBdr>
    </w:div>
    <w:div w:id="1817255375">
      <w:bodyDiv w:val="1"/>
      <w:marLeft w:val="0"/>
      <w:marRight w:val="0"/>
      <w:marTop w:val="0"/>
      <w:marBottom w:val="0"/>
      <w:divBdr>
        <w:top w:val="none" w:sz="0" w:space="0" w:color="auto"/>
        <w:left w:val="none" w:sz="0" w:space="0" w:color="auto"/>
        <w:bottom w:val="none" w:sz="0" w:space="0" w:color="auto"/>
        <w:right w:val="none" w:sz="0" w:space="0" w:color="auto"/>
      </w:divBdr>
    </w:div>
    <w:div w:id="1846049952">
      <w:bodyDiv w:val="1"/>
      <w:marLeft w:val="0"/>
      <w:marRight w:val="0"/>
      <w:marTop w:val="0"/>
      <w:marBottom w:val="0"/>
      <w:divBdr>
        <w:top w:val="none" w:sz="0" w:space="0" w:color="auto"/>
        <w:left w:val="none" w:sz="0" w:space="0" w:color="auto"/>
        <w:bottom w:val="none" w:sz="0" w:space="0" w:color="auto"/>
        <w:right w:val="none" w:sz="0" w:space="0" w:color="auto"/>
      </w:divBdr>
    </w:div>
    <w:div w:id="1920091386">
      <w:bodyDiv w:val="1"/>
      <w:marLeft w:val="0"/>
      <w:marRight w:val="0"/>
      <w:marTop w:val="0"/>
      <w:marBottom w:val="0"/>
      <w:divBdr>
        <w:top w:val="none" w:sz="0" w:space="0" w:color="auto"/>
        <w:left w:val="none" w:sz="0" w:space="0" w:color="auto"/>
        <w:bottom w:val="none" w:sz="0" w:space="0" w:color="auto"/>
        <w:right w:val="none" w:sz="0" w:space="0" w:color="auto"/>
      </w:divBdr>
      <w:divsChild>
        <w:div w:id="238448711">
          <w:marLeft w:val="0"/>
          <w:marRight w:val="0"/>
          <w:marTop w:val="0"/>
          <w:marBottom w:val="0"/>
          <w:divBdr>
            <w:top w:val="none" w:sz="0" w:space="0" w:color="auto"/>
            <w:left w:val="none" w:sz="0" w:space="0" w:color="auto"/>
            <w:bottom w:val="none" w:sz="0" w:space="0" w:color="auto"/>
            <w:right w:val="none" w:sz="0" w:space="0" w:color="auto"/>
          </w:divBdr>
          <w:divsChild>
            <w:div w:id="7508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490">
      <w:bodyDiv w:val="1"/>
      <w:marLeft w:val="0"/>
      <w:marRight w:val="0"/>
      <w:marTop w:val="0"/>
      <w:marBottom w:val="0"/>
      <w:divBdr>
        <w:top w:val="none" w:sz="0" w:space="0" w:color="auto"/>
        <w:left w:val="none" w:sz="0" w:space="0" w:color="auto"/>
        <w:bottom w:val="none" w:sz="0" w:space="0" w:color="auto"/>
        <w:right w:val="none" w:sz="0" w:space="0" w:color="auto"/>
      </w:divBdr>
    </w:div>
    <w:div w:id="1949848875">
      <w:bodyDiv w:val="1"/>
      <w:marLeft w:val="0"/>
      <w:marRight w:val="0"/>
      <w:marTop w:val="0"/>
      <w:marBottom w:val="0"/>
      <w:divBdr>
        <w:top w:val="none" w:sz="0" w:space="0" w:color="auto"/>
        <w:left w:val="none" w:sz="0" w:space="0" w:color="auto"/>
        <w:bottom w:val="none" w:sz="0" w:space="0" w:color="auto"/>
        <w:right w:val="none" w:sz="0" w:space="0" w:color="auto"/>
      </w:divBdr>
    </w:div>
    <w:div w:id="1964189047">
      <w:bodyDiv w:val="1"/>
      <w:marLeft w:val="0"/>
      <w:marRight w:val="0"/>
      <w:marTop w:val="0"/>
      <w:marBottom w:val="0"/>
      <w:divBdr>
        <w:top w:val="none" w:sz="0" w:space="0" w:color="auto"/>
        <w:left w:val="none" w:sz="0" w:space="0" w:color="auto"/>
        <w:bottom w:val="none" w:sz="0" w:space="0" w:color="auto"/>
        <w:right w:val="none" w:sz="0" w:space="0" w:color="auto"/>
      </w:divBdr>
    </w:div>
    <w:div w:id="2026666269">
      <w:bodyDiv w:val="1"/>
      <w:marLeft w:val="0"/>
      <w:marRight w:val="0"/>
      <w:marTop w:val="0"/>
      <w:marBottom w:val="0"/>
      <w:divBdr>
        <w:top w:val="none" w:sz="0" w:space="0" w:color="auto"/>
        <w:left w:val="none" w:sz="0" w:space="0" w:color="auto"/>
        <w:bottom w:val="none" w:sz="0" w:space="0" w:color="auto"/>
        <w:right w:val="none" w:sz="0" w:space="0" w:color="auto"/>
      </w:divBdr>
    </w:div>
    <w:div w:id="2078430695">
      <w:bodyDiv w:val="1"/>
      <w:marLeft w:val="0"/>
      <w:marRight w:val="0"/>
      <w:marTop w:val="0"/>
      <w:marBottom w:val="0"/>
      <w:divBdr>
        <w:top w:val="none" w:sz="0" w:space="0" w:color="auto"/>
        <w:left w:val="none" w:sz="0" w:space="0" w:color="auto"/>
        <w:bottom w:val="none" w:sz="0" w:space="0" w:color="auto"/>
        <w:right w:val="none" w:sz="0" w:space="0" w:color="auto"/>
      </w:divBdr>
    </w:div>
    <w:div w:id="2111654415">
      <w:bodyDiv w:val="1"/>
      <w:marLeft w:val="0"/>
      <w:marRight w:val="0"/>
      <w:marTop w:val="0"/>
      <w:marBottom w:val="0"/>
      <w:divBdr>
        <w:top w:val="none" w:sz="0" w:space="0" w:color="auto"/>
        <w:left w:val="none" w:sz="0" w:space="0" w:color="auto"/>
        <w:bottom w:val="none" w:sz="0" w:space="0" w:color="auto"/>
        <w:right w:val="none" w:sz="0" w:space="0" w:color="auto"/>
      </w:divBdr>
    </w:div>
    <w:div w:id="2131588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wesamahmed@midocean.edu.km" TargetMode="Externa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media/image3.jp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22D1-3D02-B245-8E44-51DB8AEC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35</Pages>
  <Words>8793</Words>
  <Characters>50121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Shukri</dc:creator>
  <cp:keywords/>
  <cp:lastModifiedBy>Wesam Ahmed</cp:lastModifiedBy>
  <cp:revision>44</cp:revision>
  <cp:lastPrinted>2025-08-16T20:44:00Z</cp:lastPrinted>
  <dcterms:created xsi:type="dcterms:W3CDTF">2025-08-18T16:45:00Z</dcterms:created>
  <dcterms:modified xsi:type="dcterms:W3CDTF">2025-08-19T08:06:00Z</dcterms:modified>
</cp:coreProperties>
</file>