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BD80B" w14:textId="77777777" w:rsidR="00BC1E37" w:rsidRPr="00E81C5F" w:rsidRDefault="00BC1E37" w:rsidP="000B3EAE">
      <w:pPr>
        <w:tabs>
          <w:tab w:val="left" w:pos="282"/>
        </w:tabs>
        <w:jc w:val="center"/>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الإطار</w:t>
      </w:r>
      <w:r w:rsidR="00EC54D3" w:rsidRPr="00E81C5F">
        <w:rPr>
          <w:rFonts w:ascii="Simplified Arabic" w:hAnsi="Simplified Arabic" w:cs="Simplified Arabic"/>
          <w:b/>
          <w:bCs/>
          <w:sz w:val="28"/>
          <w:szCs w:val="28"/>
          <w:rtl/>
          <w:lang w:bidi="ar-DZ"/>
        </w:rPr>
        <w:t xml:space="preserve"> النظري</w:t>
      </w:r>
    </w:p>
    <w:p w14:paraId="7AC3DE7A" w14:textId="3F17EAA0" w:rsidR="00EC54D3" w:rsidRPr="00E81C5F" w:rsidRDefault="00EC54D3" w:rsidP="00BC1E37">
      <w:pPr>
        <w:jc w:val="center"/>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 xml:space="preserve"> التحليل الاستراتيجي</w:t>
      </w:r>
      <w:r w:rsidR="00BC1E37" w:rsidRPr="00E81C5F">
        <w:rPr>
          <w:rFonts w:ascii="Simplified Arabic" w:hAnsi="Simplified Arabic" w:cs="Simplified Arabic"/>
          <w:b/>
          <w:bCs/>
          <w:sz w:val="28"/>
          <w:szCs w:val="28"/>
          <w:rtl/>
          <w:lang w:bidi="ar-DZ"/>
        </w:rPr>
        <w:t xml:space="preserve"> للشركات الطبية</w:t>
      </w:r>
    </w:p>
    <w:p w14:paraId="73241BE5" w14:textId="41A3EA24" w:rsidR="00BC1E37" w:rsidRPr="00E81C5F" w:rsidRDefault="00BC1E37" w:rsidP="00C47CF9">
      <w:pPr>
        <w:spacing w:before="120" w:after="120"/>
        <w:rPr>
          <w:rFonts w:ascii="Simplified Arabic" w:hAnsi="Simplified Arabic" w:cs="Simplified Arabic"/>
          <w:sz w:val="28"/>
          <w:szCs w:val="28"/>
          <w:rtl/>
          <w:lang w:bidi="ar-DZ"/>
        </w:rPr>
      </w:pPr>
      <w:bookmarkStart w:id="0" w:name="_Hlk173860693"/>
      <w:r w:rsidRPr="00E81C5F">
        <w:rPr>
          <w:rFonts w:ascii="Simplified Arabic" w:hAnsi="Simplified Arabic" w:cs="Simplified Arabic"/>
          <w:sz w:val="28"/>
          <w:szCs w:val="28"/>
          <w:rtl/>
          <w:lang w:bidi="ar-DZ"/>
        </w:rPr>
        <w:t>تمهيدي:</w:t>
      </w:r>
    </w:p>
    <w:p w14:paraId="473AE262" w14:textId="09DEFC2F" w:rsidR="00EC54D3" w:rsidRPr="00E81C5F" w:rsidRDefault="00EC54D3" w:rsidP="00C47CF9">
      <w:pPr>
        <w:spacing w:before="120" w:after="120" w:line="360" w:lineRule="auto"/>
        <w:ind w:left="284"/>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مدخل إن التطورات المتسارعة التي يشهدها العالم في المجالات كافة دفعت بالمؤسسات إلى الاهتمام بالإدارة الاستراتيجية لاسيما فيما يتعلق بالتحليل الاستراتيجي، الذي يشكل مرتكز أساسي يمكن المؤسسة من الوصول إلى أهدافها المحددة. فالتحليل الاستراتيجي يعد من أول مراحل التخطيط الاستراتيجي كونه يمثل أسلوب لدراسة وتحليل متغيرات البيئة الداخلية والخارجية، نظرا لما تمتلكه هذه العوامل من تأثيرات في تحديد الخيار الاستراتيجي المناسب الذي يعد أحد مراحل الإدارة الاستراتيجية المهمة، حيث ينتهى بتحديد مسارات استراتيجية واضحة للمؤسسات من خلال المواءمة بين جوانب القوة والضعف في البيئة الداخلية والفرص والتهديدات في بيئتها الخارجية، وبتمام هذه العملية بدقة وصرامة سيقدم التحليل الاستراتيجي المعلومات اللازمة والصادقة لحالة المؤسسة، الأمر الذي يجعل من القرارات المأخوذة في المراحل اللاحقة ذات مصداقية وبالتالي تكون قد حددت التوجهات التي تتبعها المؤسسة بصفة تضمن لها النمو والتطور، لهذا ارتأينا تقسيم هذا الفصل إلى </w:t>
      </w:r>
      <w:r w:rsidR="00E37442">
        <w:rPr>
          <w:rFonts w:ascii="Simplified Arabic" w:hAnsi="Simplified Arabic" w:cs="Simplified Arabic" w:hint="cs"/>
          <w:sz w:val="28"/>
          <w:szCs w:val="28"/>
          <w:rtl/>
          <w:lang w:bidi="ar-DZ"/>
        </w:rPr>
        <w:t>مبحثين</w:t>
      </w:r>
      <w:r w:rsidRPr="00E81C5F">
        <w:rPr>
          <w:rFonts w:ascii="Simplified Arabic" w:hAnsi="Simplified Arabic" w:cs="Simplified Arabic"/>
          <w:sz w:val="28"/>
          <w:szCs w:val="28"/>
          <w:rtl/>
          <w:lang w:bidi="ar-DZ"/>
        </w:rPr>
        <w:t>:</w:t>
      </w:r>
    </w:p>
    <w:p w14:paraId="390BB161" w14:textId="4A7D3ABD" w:rsidR="00EC54D3" w:rsidRPr="00E81C5F" w:rsidRDefault="00EC54D3"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المبحث الأول: التحليل الاستراتيجي </w:t>
      </w:r>
    </w:p>
    <w:p w14:paraId="10A09FAC" w14:textId="652EDB38" w:rsidR="00EC54D3" w:rsidRPr="00E81C5F" w:rsidRDefault="00BC0282" w:rsidP="00CD3C7E">
      <w:pPr>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المبحث</w:t>
      </w:r>
      <w:r w:rsidR="00EC54D3" w:rsidRPr="00E81C5F">
        <w:rPr>
          <w:rFonts w:ascii="Simplified Arabic" w:hAnsi="Simplified Arabic" w:cs="Simplified Arabic"/>
          <w:sz w:val="28"/>
          <w:szCs w:val="28"/>
          <w:rtl/>
          <w:lang w:bidi="ar-DZ"/>
        </w:rPr>
        <w:t xml:space="preserve"> الثاني: </w:t>
      </w:r>
      <w:r>
        <w:rPr>
          <w:rFonts w:ascii="Simplified Arabic" w:hAnsi="Simplified Arabic" w:cs="Simplified Arabic" w:hint="cs"/>
          <w:sz w:val="28"/>
          <w:szCs w:val="28"/>
          <w:rtl/>
          <w:lang w:bidi="ar-DZ"/>
        </w:rPr>
        <w:t>الشركات الطبية</w:t>
      </w:r>
    </w:p>
    <w:p w14:paraId="237BF70E" w14:textId="50D326E3" w:rsidR="00055793" w:rsidRPr="00BC0282" w:rsidRDefault="00055793" w:rsidP="00055793">
      <w:pPr>
        <w:jc w:val="both"/>
        <w:rPr>
          <w:rFonts w:ascii="Simplified Arabic" w:hAnsi="Simplified Arabic" w:cs="Simplified Arabic"/>
          <w:b/>
          <w:bCs/>
          <w:sz w:val="36"/>
          <w:szCs w:val="36"/>
          <w:rtl/>
          <w:lang w:bidi="ar-DZ"/>
        </w:rPr>
      </w:pPr>
      <w:bookmarkStart w:id="1" w:name="_Hlk173860817"/>
      <w:bookmarkEnd w:id="0"/>
      <w:r w:rsidRPr="00BC0282">
        <w:rPr>
          <w:rFonts w:ascii="Simplified Arabic" w:hAnsi="Simplified Arabic" w:cs="Simplified Arabic"/>
          <w:b/>
          <w:bCs/>
          <w:sz w:val="36"/>
          <w:szCs w:val="36"/>
          <w:rtl/>
          <w:lang w:bidi="ar-DZ"/>
        </w:rPr>
        <w:t xml:space="preserve">المبحث الأول: مفاهيم حول التحليل الاستراتيجي </w:t>
      </w:r>
    </w:p>
    <w:p w14:paraId="4E67E7A6" w14:textId="61AEDD68" w:rsidR="00E37442" w:rsidRDefault="00E37442" w:rsidP="00CD3C7E">
      <w:pPr>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تمهيدي</w:t>
      </w:r>
      <w:r w:rsidR="00836311">
        <w:rPr>
          <w:rFonts w:ascii="Simplified Arabic" w:hAnsi="Simplified Arabic" w:cs="Simplified Arabic" w:hint="cs"/>
          <w:sz w:val="28"/>
          <w:szCs w:val="28"/>
          <w:rtl/>
          <w:lang w:bidi="ar-DZ"/>
        </w:rPr>
        <w:t>:</w:t>
      </w:r>
    </w:p>
    <w:p w14:paraId="5D21933E" w14:textId="0C70C211" w:rsidR="00BC0282" w:rsidRPr="00836311" w:rsidRDefault="00EC54D3" w:rsidP="00836311">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يستند التحليل الاستراتيجي للبيئة على تحليل مكونات البيئة الداخلية والخارجية للمؤسسة، للوصول إلى نقاط القوة والضعف في بيئتها الداخلية واكتشاف الفرص الممكن استثمارها والتهديدات التي تعيق عمل المؤسسة في بيئتها الخارجية. لذا سنتناول </w:t>
      </w:r>
      <w:r w:rsidR="00055793" w:rsidRPr="00E81C5F">
        <w:rPr>
          <w:rFonts w:ascii="Simplified Arabic" w:hAnsi="Simplified Arabic" w:cs="Simplified Arabic"/>
          <w:sz w:val="28"/>
          <w:szCs w:val="28"/>
          <w:rtl/>
          <w:lang w:bidi="ar-DZ"/>
        </w:rPr>
        <w:t xml:space="preserve">تقسيم هذا المبحث الى </w:t>
      </w:r>
      <w:r w:rsidR="00E25F7B" w:rsidRPr="00E81C5F">
        <w:rPr>
          <w:rFonts w:ascii="Simplified Arabic" w:hAnsi="Simplified Arabic" w:cs="Simplified Arabic"/>
          <w:sz w:val="28"/>
          <w:szCs w:val="28"/>
          <w:rtl/>
          <w:lang w:bidi="ar-DZ"/>
        </w:rPr>
        <w:t>اثنين المطالب التالية</w:t>
      </w:r>
      <w:r w:rsidRPr="00E81C5F">
        <w:rPr>
          <w:rFonts w:ascii="Simplified Arabic" w:hAnsi="Simplified Arabic" w:cs="Simplified Arabic"/>
          <w:sz w:val="28"/>
          <w:szCs w:val="28"/>
          <w:rtl/>
          <w:lang w:bidi="ar-DZ"/>
        </w:rPr>
        <w:t xml:space="preserve">: </w:t>
      </w:r>
      <w:r w:rsidR="00E25F7B" w:rsidRPr="00E81C5F">
        <w:rPr>
          <w:rFonts w:ascii="Simplified Arabic" w:hAnsi="Simplified Arabic" w:cs="Simplified Arabic"/>
          <w:sz w:val="28"/>
          <w:szCs w:val="28"/>
          <w:rtl/>
          <w:lang w:bidi="ar-DZ"/>
        </w:rPr>
        <w:t xml:space="preserve">المطلب الأول؛ </w:t>
      </w:r>
      <w:r w:rsidRPr="00E81C5F">
        <w:rPr>
          <w:rFonts w:ascii="Simplified Arabic" w:hAnsi="Simplified Arabic" w:cs="Simplified Arabic"/>
          <w:sz w:val="28"/>
          <w:szCs w:val="28"/>
          <w:rtl/>
          <w:lang w:bidi="ar-DZ"/>
        </w:rPr>
        <w:t>ماهية الاستراتيجية، مفهوم التحليل الاستراتيجي وكذ</w:t>
      </w:r>
      <w:r w:rsidR="00C65C65" w:rsidRPr="00E81C5F">
        <w:rPr>
          <w:rFonts w:ascii="Simplified Arabic" w:hAnsi="Simplified Arabic" w:cs="Simplified Arabic"/>
          <w:sz w:val="28"/>
          <w:szCs w:val="28"/>
          <w:rtl/>
          <w:lang w:bidi="ar-DZ"/>
        </w:rPr>
        <w:t>لك</w:t>
      </w:r>
      <w:r w:rsidRPr="00E81C5F">
        <w:rPr>
          <w:rFonts w:ascii="Simplified Arabic" w:hAnsi="Simplified Arabic" w:cs="Simplified Arabic"/>
          <w:sz w:val="28"/>
          <w:szCs w:val="28"/>
          <w:rtl/>
          <w:lang w:bidi="ar-DZ"/>
        </w:rPr>
        <w:t xml:space="preserve"> مجالاته والعناصر الاستراتيجية</w:t>
      </w:r>
      <w:r w:rsidR="00E25F7B" w:rsidRPr="00E81C5F">
        <w:rPr>
          <w:rFonts w:ascii="Simplified Arabic" w:hAnsi="Simplified Arabic" w:cs="Simplified Arabic"/>
          <w:sz w:val="28"/>
          <w:szCs w:val="28"/>
          <w:rtl/>
          <w:lang w:bidi="ar-DZ"/>
        </w:rPr>
        <w:t xml:space="preserve">. المطلب الثاني؛ التحليل </w:t>
      </w:r>
      <w:r w:rsidR="00E25F7B" w:rsidRPr="00E81C5F">
        <w:rPr>
          <w:rFonts w:ascii="Simplified Arabic" w:hAnsi="Simplified Arabic" w:cs="Simplified Arabic"/>
          <w:sz w:val="28"/>
          <w:szCs w:val="28"/>
          <w:rtl/>
          <w:lang w:bidi="ar-DZ"/>
        </w:rPr>
        <w:lastRenderedPageBreak/>
        <w:t xml:space="preserve">الاستراتيجي للبيئة الخارجية. </w:t>
      </w:r>
      <w:r w:rsidR="00C65C65" w:rsidRPr="00E81C5F">
        <w:rPr>
          <w:rFonts w:ascii="Simplified Arabic" w:hAnsi="Simplified Arabic" w:cs="Simplified Arabic"/>
          <w:sz w:val="28"/>
          <w:szCs w:val="28"/>
          <w:rtl/>
          <w:lang w:bidi="ar-DZ"/>
        </w:rPr>
        <w:t>والمطلب الأخير سوف يتطرق الباحث حول التحليل الاستراتيجي للبيئة الداخلية.</w:t>
      </w:r>
    </w:p>
    <w:p w14:paraId="1B499D09" w14:textId="65432CFB" w:rsidR="00EC54D3" w:rsidRPr="00BC0282" w:rsidRDefault="00EC54D3" w:rsidP="00CD3C7E">
      <w:pPr>
        <w:jc w:val="both"/>
        <w:rPr>
          <w:rFonts w:ascii="Simplified Arabic" w:hAnsi="Simplified Arabic" w:cs="Simplified Arabic"/>
          <w:b/>
          <w:bCs/>
          <w:sz w:val="32"/>
          <w:szCs w:val="32"/>
          <w:rtl/>
          <w:lang w:bidi="ar-DZ"/>
        </w:rPr>
      </w:pPr>
      <w:r w:rsidRPr="00BC0282">
        <w:rPr>
          <w:rFonts w:ascii="Simplified Arabic" w:hAnsi="Simplified Arabic" w:cs="Simplified Arabic"/>
          <w:b/>
          <w:bCs/>
          <w:sz w:val="32"/>
          <w:szCs w:val="32"/>
          <w:rtl/>
          <w:lang w:bidi="ar-DZ"/>
        </w:rPr>
        <w:t>المطلب الأول: ماهية الاستراتيجية</w:t>
      </w:r>
    </w:p>
    <w:p w14:paraId="4B2E0FC4" w14:textId="1390E10E" w:rsidR="00B100DB" w:rsidRPr="00E81C5F" w:rsidRDefault="00EC54D3" w:rsidP="00BC1E37">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الاستراتيجية مصطلح يعبر عن نماذج التصرفات ومداخل الأعمال، التي تستخدمها الإدارة لتدعيم وتحسين حصتها ومكانتها السوقية لتحقيق أهداف المؤسسة، فصياغتها هي المرحلة الجوهرية في عملية الإدارة الاستراتيجية.</w:t>
      </w:r>
    </w:p>
    <w:p w14:paraId="6F1A0289" w14:textId="124DBBE6" w:rsidR="00EC54D3" w:rsidRPr="00E81C5F" w:rsidRDefault="00EC54D3"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 xml:space="preserve">أولا - </w:t>
      </w:r>
      <w:bookmarkStart w:id="2" w:name="_Hlk173859784"/>
      <w:r w:rsidRPr="00E81C5F">
        <w:rPr>
          <w:rFonts w:ascii="Simplified Arabic" w:hAnsi="Simplified Arabic" w:cs="Simplified Arabic"/>
          <w:b/>
          <w:bCs/>
          <w:sz w:val="28"/>
          <w:szCs w:val="28"/>
          <w:rtl/>
          <w:lang w:bidi="ar-DZ"/>
        </w:rPr>
        <w:t>تعريف الاستراتيجية</w:t>
      </w:r>
    </w:p>
    <w:p w14:paraId="53E045DE" w14:textId="77777777" w:rsidR="00EC54D3" w:rsidRPr="00E81C5F" w:rsidRDefault="00EC54D3" w:rsidP="001C5900">
      <w:pPr>
        <w:spacing w:before="240" w:after="120" w:line="240" w:lineRule="auto"/>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استخدمت كلمة "الاستراتيجية" منذ زمن بعيد في المجال العسكري وتعني "فن القيادة الحربية" عند اليونانيون </w:t>
      </w:r>
      <w:r w:rsidRPr="00E81C5F">
        <w:rPr>
          <w:rFonts w:ascii="Simplified Arabic" w:hAnsi="Simplified Arabic" w:cs="Simplified Arabic"/>
          <w:sz w:val="28"/>
          <w:szCs w:val="28"/>
          <w:lang w:bidi="ar-DZ"/>
        </w:rPr>
        <w:t>strategos</w:t>
      </w:r>
      <w:r w:rsidRPr="00E81C5F">
        <w:rPr>
          <w:rFonts w:ascii="Simplified Arabic" w:hAnsi="Simplified Arabic" w:cs="Simplified Arabic"/>
          <w:sz w:val="28"/>
          <w:szCs w:val="28"/>
          <w:rtl/>
          <w:lang w:bidi="ar-DZ"/>
        </w:rPr>
        <w:t xml:space="preserve">" أي كيف يستغل القائد العسكري كل العوامل المحيطة به من أجل ضمان النصر في </w:t>
      </w:r>
      <w:proofErr w:type="gramStart"/>
      <w:r w:rsidRPr="00E81C5F">
        <w:rPr>
          <w:rFonts w:ascii="Simplified Arabic" w:hAnsi="Simplified Arabic" w:cs="Simplified Arabic"/>
          <w:sz w:val="28"/>
          <w:szCs w:val="28"/>
          <w:rtl/>
          <w:lang w:bidi="ar-DZ"/>
        </w:rPr>
        <w:t>المعركة .</w:t>
      </w:r>
      <w:proofErr w:type="gramEnd"/>
      <w:r w:rsidRPr="00E81C5F">
        <w:rPr>
          <w:rFonts w:ascii="Simplified Arabic" w:hAnsi="Simplified Arabic" w:cs="Simplified Arabic"/>
          <w:sz w:val="28"/>
          <w:szCs w:val="28"/>
          <w:rtl/>
          <w:lang w:bidi="ar-DZ"/>
        </w:rPr>
        <w:t xml:space="preserve"> (ثابت عبد الرحمان،2006)</w:t>
      </w:r>
    </w:p>
    <w:p w14:paraId="5DE5387A" w14:textId="77777777" w:rsidR="00EC54D3" w:rsidRPr="00E81C5F" w:rsidRDefault="00EC54D3" w:rsidP="008D6C5E">
      <w:pPr>
        <w:spacing w:before="240" w:after="120" w:line="240" w:lineRule="auto"/>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وقد انتقل هذا المصطلح إلى مجال الأعمال في بداية القرن الماضي، مما جعل معظم المؤسسات الاقتصادية الكبرى تستخدم الخطط الاستراتيجية لافتكاك مكانة وحصة سوقية معتبرة في السوق العالمية.</w:t>
      </w:r>
    </w:p>
    <w:p w14:paraId="3DB49090" w14:textId="38526EF8" w:rsidR="00EC54D3" w:rsidRPr="00E81C5F" w:rsidRDefault="00B100DB" w:rsidP="008D6C5E">
      <w:pPr>
        <w:spacing w:before="240" w:after="120" w:line="240" w:lineRule="auto"/>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وكذلك </w:t>
      </w:r>
      <w:r w:rsidR="00EC54D3" w:rsidRPr="00E81C5F">
        <w:rPr>
          <w:rFonts w:ascii="Simplified Arabic" w:hAnsi="Simplified Arabic" w:cs="Simplified Arabic"/>
          <w:sz w:val="28"/>
          <w:szCs w:val="28"/>
          <w:rtl/>
          <w:lang w:bidi="ar-DZ"/>
        </w:rPr>
        <w:t>تعرف الاستراتيجية على أنها: "خطط وأنشطة المؤسسة التي يتم وضعها بطريقة تضمن خلق درجة من التطابق بين رسالة المؤسسة وأهدافها، وبين هذه الرسالة والبيئة التي تعمل فيها بصورة فعالة وذات كفاءة عالية" (فلاح حسن الحسيني،2006)</w:t>
      </w:r>
    </w:p>
    <w:bookmarkEnd w:id="2"/>
    <w:p w14:paraId="531AC1E6" w14:textId="1F90EC6B" w:rsidR="00EC54D3" w:rsidRPr="00E81C5F" w:rsidRDefault="002A065D" w:rsidP="00E574BA">
      <w:pPr>
        <w:spacing w:before="240" w:after="120" w:line="240" w:lineRule="auto"/>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وعلاوة على ذلك،</w:t>
      </w:r>
      <w:r w:rsidR="00EC54D3" w:rsidRPr="00E81C5F">
        <w:rPr>
          <w:rFonts w:ascii="Simplified Arabic" w:hAnsi="Simplified Arabic" w:cs="Simplified Arabic"/>
          <w:sz w:val="28"/>
          <w:szCs w:val="28"/>
          <w:rtl/>
          <w:lang w:bidi="ar-DZ"/>
        </w:rPr>
        <w:t xml:space="preserve"> أن الاستراتيجية تصف طرق تحقيق المؤسسة لأهدافها مع الأخذ في الاعتبار التهديدات والفرص البيئية والموارد والإمكانيات الحالية لهاته المؤسسة، فهذا المفهوم يفسر ثلاث عوامل تؤثر بدرجة بالغة على الاستراتيجية تتمثل في: </w:t>
      </w:r>
    </w:p>
    <w:p w14:paraId="448D6960" w14:textId="77777777" w:rsidR="00EC54D3" w:rsidRPr="00E81C5F" w:rsidRDefault="00EC54D3" w:rsidP="00B77227">
      <w:pPr>
        <w:pStyle w:val="a3"/>
        <w:numPr>
          <w:ilvl w:val="0"/>
          <w:numId w:val="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البيئة الخارجية ومتغيراتها الاقتصادية والاجتماعية والسياسية والتكنولوجية</w:t>
      </w:r>
    </w:p>
    <w:p w14:paraId="00105308" w14:textId="77777777" w:rsidR="00EC54D3" w:rsidRPr="00E81C5F" w:rsidRDefault="00EC54D3" w:rsidP="00B77227">
      <w:pPr>
        <w:pStyle w:val="a3"/>
        <w:numPr>
          <w:ilvl w:val="0"/>
          <w:numId w:val="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الموارد والإمكانيات الداخلية، خاصة فيما يتعلق بالهيكل التنظيمي للمؤسسة</w:t>
      </w:r>
    </w:p>
    <w:p w14:paraId="0D4E1481" w14:textId="77777777" w:rsidR="00EC54D3" w:rsidRPr="00E81C5F" w:rsidRDefault="00EC54D3" w:rsidP="00B77227">
      <w:pPr>
        <w:pStyle w:val="a3"/>
        <w:numPr>
          <w:ilvl w:val="0"/>
          <w:numId w:val="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الأهداف التي تحددها المؤسسة وتسعى لإنجازها ضمن زمن محدد.</w:t>
      </w:r>
    </w:p>
    <w:p w14:paraId="07754DFE" w14:textId="12D81F96" w:rsidR="00EC54D3" w:rsidRPr="00E81C5F" w:rsidRDefault="00EC54D3"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كذلك هي: "ليست حل المشاكل المطروحة بل مهمتها إعادة تنظيم الحالة أو </w:t>
      </w:r>
      <w:proofErr w:type="gramStart"/>
      <w:r w:rsidRPr="00E81C5F">
        <w:rPr>
          <w:rFonts w:ascii="Simplified Arabic" w:hAnsi="Simplified Arabic" w:cs="Simplified Arabic"/>
          <w:sz w:val="28"/>
          <w:szCs w:val="28"/>
          <w:rtl/>
          <w:lang w:bidi="ar-DZ"/>
        </w:rPr>
        <w:t xml:space="preserve">الوضع </w:t>
      </w:r>
      <w:r w:rsidR="008D6C5E"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بشكل</w:t>
      </w:r>
      <w:proofErr w:type="gramEnd"/>
      <w:r w:rsidRPr="00E81C5F">
        <w:rPr>
          <w:rFonts w:ascii="Simplified Arabic" w:hAnsi="Simplified Arabic" w:cs="Simplified Arabic"/>
          <w:sz w:val="28"/>
          <w:szCs w:val="28"/>
          <w:rtl/>
          <w:lang w:bidi="ar-DZ"/>
        </w:rPr>
        <w:t xml:space="preserve"> يجعل المشاكل التي سوف تظهر قابلة للحل، وعليه فإن قلب الاستراتيجية وجوهرها هو الفعل أو العمل. </w:t>
      </w:r>
      <w:r w:rsidRPr="00E81C5F">
        <w:rPr>
          <w:rFonts w:ascii="Simplified Arabic" w:hAnsi="Simplified Arabic" w:cs="Simplified Arabic"/>
          <w:sz w:val="28"/>
          <w:szCs w:val="28"/>
          <w:rtl/>
          <w:lang w:bidi="ar-DZ"/>
        </w:rPr>
        <w:lastRenderedPageBreak/>
        <w:t>ويحمل الفعل معنى القرار، حيث تتخذ القرارات بخصوص متغيرات يمكن التحكم فيها والسيطرة عليها" (رحيم حسين،2008)</w:t>
      </w:r>
    </w:p>
    <w:p w14:paraId="39970D40" w14:textId="6A51C4A1" w:rsidR="005B746B" w:rsidRPr="00E81C5F" w:rsidRDefault="00906CBF"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ومن جهة</w:t>
      </w:r>
      <w:r w:rsidR="005B746B" w:rsidRPr="00E81C5F">
        <w:rPr>
          <w:rFonts w:ascii="Simplified Arabic" w:hAnsi="Simplified Arabic" w:cs="Simplified Arabic"/>
          <w:sz w:val="28"/>
          <w:szCs w:val="28"/>
          <w:rtl/>
          <w:lang w:bidi="ar-DZ"/>
        </w:rPr>
        <w:t xml:space="preserve"> أخرى، عرفها (</w:t>
      </w:r>
      <w:proofErr w:type="gramStart"/>
      <w:r w:rsidR="005B746B" w:rsidRPr="00E81C5F">
        <w:rPr>
          <w:rFonts w:ascii="Simplified Arabic" w:hAnsi="Simplified Arabic" w:cs="Simplified Arabic"/>
          <w:sz w:val="28"/>
          <w:szCs w:val="28"/>
          <w:rtl/>
          <w:lang w:bidi="ar-DZ"/>
        </w:rPr>
        <w:t>2013 ،Lake</w:t>
      </w:r>
      <w:proofErr w:type="gramEnd"/>
      <w:r w:rsidR="005B746B" w:rsidRPr="00E81C5F">
        <w:rPr>
          <w:rFonts w:ascii="Simplified Arabic" w:hAnsi="Simplified Arabic" w:cs="Simplified Arabic"/>
          <w:sz w:val="28"/>
          <w:szCs w:val="28"/>
          <w:rtl/>
          <w:lang w:bidi="ar-DZ"/>
        </w:rPr>
        <w:t>) بأنها الاستراتيجية التي تحدث عادة في مستوى الأقسام، وتركز على تحسين الوضع التنافسي المنتجات أو خدمات المنظمة في الصناعة التي ينتمي إليها، أو القطاع السوقي الذي يتم خدمته بواسطة ذلك القسم.</w:t>
      </w:r>
    </w:p>
    <w:p w14:paraId="3A3DC217" w14:textId="043168A7" w:rsidR="00EC54D3" w:rsidRPr="00E81C5F" w:rsidRDefault="00B100DB"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نستنتج من</w:t>
      </w:r>
      <w:r w:rsidR="00EC54D3" w:rsidRPr="00E81C5F">
        <w:rPr>
          <w:rFonts w:ascii="Simplified Arabic" w:hAnsi="Simplified Arabic" w:cs="Simplified Arabic"/>
          <w:sz w:val="28"/>
          <w:szCs w:val="28"/>
          <w:rtl/>
          <w:lang w:bidi="ar-DZ"/>
        </w:rPr>
        <w:t xml:space="preserve"> </w:t>
      </w:r>
      <w:r w:rsidR="00937393" w:rsidRPr="00E81C5F">
        <w:rPr>
          <w:rFonts w:ascii="Simplified Arabic" w:hAnsi="Simplified Arabic" w:cs="Simplified Arabic"/>
          <w:sz w:val="28"/>
          <w:szCs w:val="28"/>
          <w:rtl/>
          <w:lang w:bidi="ar-DZ"/>
        </w:rPr>
        <w:t>التعاريف السابقة</w:t>
      </w:r>
      <w:r w:rsidR="00EC54D3" w:rsidRPr="00E81C5F">
        <w:rPr>
          <w:rFonts w:ascii="Simplified Arabic" w:hAnsi="Simplified Arabic" w:cs="Simplified Arabic"/>
          <w:sz w:val="28"/>
          <w:szCs w:val="28"/>
          <w:rtl/>
          <w:lang w:bidi="ar-DZ"/>
        </w:rPr>
        <w:t xml:space="preserve"> إن الاستراتيجية مفهوم معقد وتركيب ذو أبعاد ستة، فهي توحيد وتكامل منسق لنمط صناعة القرارات والوسائل الأساسية لتكوين الغرض والغاية والأهداف بعيدة المدى، وتحديد المجال أو قطاع المنافسة، والاستجابة للفرص والتهديدات الخارجية في ضوء القوة والضعف الداخلي كوسيلة شاملة لتحقيق ميزة تنافسية، ونظام منطقي لإيجاد صيغ مختلفة للمهام في المستوى الشامل للمؤسسة، أو مستوى الأعمال أو المستوى الوظيفي وأخيرا تحديد المساهمة الاقتصادية وغير الاقتصادية التي تروم المؤسسة وإدارتها تحقيقها الأصحاب المصالح كافة.</w:t>
      </w:r>
    </w:p>
    <w:p w14:paraId="62E76B1B" w14:textId="4E44B0F2" w:rsidR="00EC54D3" w:rsidRPr="00E81C5F" w:rsidRDefault="00EC54D3" w:rsidP="00CD3C7E">
      <w:pPr>
        <w:jc w:val="both"/>
        <w:rPr>
          <w:rFonts w:ascii="Simplified Arabic" w:hAnsi="Simplified Arabic" w:cs="Simplified Arabic"/>
          <w:b/>
          <w:bCs/>
          <w:sz w:val="28"/>
          <w:szCs w:val="28"/>
          <w:rtl/>
          <w:lang w:bidi="ar-DZ"/>
        </w:rPr>
      </w:pPr>
      <w:bookmarkStart w:id="3" w:name="_Hlk173859884"/>
      <w:r w:rsidRPr="00E81C5F">
        <w:rPr>
          <w:rFonts w:ascii="Simplified Arabic" w:hAnsi="Simplified Arabic" w:cs="Simplified Arabic"/>
          <w:b/>
          <w:bCs/>
          <w:sz w:val="28"/>
          <w:szCs w:val="28"/>
          <w:rtl/>
          <w:lang w:bidi="ar-DZ"/>
        </w:rPr>
        <w:t xml:space="preserve">ثانيا </w:t>
      </w:r>
      <w:r w:rsidR="00906CBF" w:rsidRPr="00E81C5F">
        <w:rPr>
          <w:rFonts w:ascii="Simplified Arabic" w:hAnsi="Simplified Arabic" w:cs="Simplified Arabic"/>
          <w:b/>
          <w:bCs/>
          <w:sz w:val="28"/>
          <w:szCs w:val="28"/>
          <w:rtl/>
          <w:lang w:bidi="ar-DZ"/>
        </w:rPr>
        <w:t>-</w:t>
      </w:r>
      <w:r w:rsidRPr="00E81C5F">
        <w:rPr>
          <w:rFonts w:ascii="Simplified Arabic" w:hAnsi="Simplified Arabic" w:cs="Simplified Arabic"/>
          <w:b/>
          <w:bCs/>
          <w:sz w:val="28"/>
          <w:szCs w:val="28"/>
          <w:rtl/>
          <w:lang w:bidi="ar-DZ"/>
        </w:rPr>
        <w:t>أهمية الاستراتيجية</w:t>
      </w:r>
    </w:p>
    <w:p w14:paraId="51F87D61" w14:textId="44EED13F" w:rsidR="004D7778" w:rsidRPr="00E81C5F" w:rsidRDefault="004D1E93" w:rsidP="001C5900">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من المقبول عموماً ان الاستراتيجية تشكل أهمية حيوية في عالم الاعمال وتشكل الأساس الذي يبني عليه جميع المديرين </w:t>
      </w:r>
      <w:r w:rsidR="00EA03F7" w:rsidRPr="00E81C5F">
        <w:rPr>
          <w:rFonts w:ascii="Simplified Arabic" w:hAnsi="Simplified Arabic" w:cs="Simplified Arabic"/>
          <w:sz w:val="28"/>
          <w:szCs w:val="28"/>
          <w:rtl/>
          <w:lang w:bidi="ar-DZ"/>
        </w:rPr>
        <w:t>التنفيذيين ورجال الاعمال مشاريعهم.</w:t>
      </w:r>
      <w:r w:rsidR="004D7778" w:rsidRPr="00E81C5F">
        <w:rPr>
          <w:rFonts w:ascii="Simplified Arabic" w:hAnsi="Simplified Arabic" w:cs="Simplified Arabic"/>
          <w:sz w:val="28"/>
          <w:szCs w:val="28"/>
          <w:rtl/>
          <w:lang w:bidi="ar-DZ"/>
        </w:rPr>
        <w:t xml:space="preserve"> تهتم الاستراتيجية التنافسية في المقام الأول بالميزة التنافسية، فالهدف الأوحد للتخطيط الاستراتيجي هو مساعدة الشركات في التغلب على منافسها والتفوق عليهم، ومن ثم فإن الاستراتيجية التي تتبعها أية شركة تنطوي على محاولة لتعديل قدرات وإمكانات هذه الشركة بما يمكنها من مواجهة الشركات الأخرى المنافسة لها بأسلوب أكثر </w:t>
      </w:r>
      <w:proofErr w:type="gramStart"/>
      <w:r w:rsidR="004D7778" w:rsidRPr="00E81C5F">
        <w:rPr>
          <w:rFonts w:ascii="Simplified Arabic" w:hAnsi="Simplified Arabic" w:cs="Simplified Arabic"/>
          <w:sz w:val="28"/>
          <w:szCs w:val="28"/>
          <w:rtl/>
          <w:lang w:bidi="ar-DZ"/>
        </w:rPr>
        <w:t>فاعلية(</w:t>
      </w:r>
      <w:proofErr w:type="gramEnd"/>
      <w:r w:rsidR="004D7778" w:rsidRPr="00E81C5F">
        <w:rPr>
          <w:rFonts w:ascii="Simplified Arabic" w:hAnsi="Simplified Arabic" w:cs="Simplified Arabic"/>
          <w:sz w:val="28"/>
          <w:szCs w:val="28"/>
          <w:lang w:bidi="ar-DZ"/>
        </w:rPr>
        <w:t>Aanar, 2013</w:t>
      </w:r>
      <w:r w:rsidR="004D7778" w:rsidRPr="00E81C5F">
        <w:rPr>
          <w:rFonts w:ascii="Simplified Arabic" w:hAnsi="Simplified Arabic" w:cs="Simplified Arabic"/>
          <w:sz w:val="28"/>
          <w:szCs w:val="28"/>
          <w:rtl/>
          <w:lang w:bidi="ar-DZ"/>
        </w:rPr>
        <w:t xml:space="preserve">). </w:t>
      </w:r>
    </w:p>
    <w:p w14:paraId="6304D1FC" w14:textId="14F196FC" w:rsidR="00EC54D3" w:rsidRPr="00E81C5F" w:rsidRDefault="00EA03F7" w:rsidP="001C5900">
      <w:pPr>
        <w:ind w:left="720"/>
        <w:jc w:val="both"/>
        <w:rPr>
          <w:rFonts w:ascii="Simplified Arabic" w:hAnsi="Simplified Arabic" w:cs="Simplified Arabic"/>
          <w:sz w:val="28"/>
          <w:szCs w:val="28"/>
          <w:rtl/>
          <w:lang w:bidi="ar-DZ"/>
        </w:rPr>
      </w:pPr>
      <w:proofErr w:type="gramStart"/>
      <w:r w:rsidRPr="00E81C5F">
        <w:rPr>
          <w:rFonts w:ascii="Simplified Arabic" w:hAnsi="Simplified Arabic" w:cs="Simplified Arabic"/>
          <w:sz w:val="28"/>
          <w:szCs w:val="28"/>
          <w:rtl/>
          <w:lang w:bidi="ar-DZ"/>
        </w:rPr>
        <w:t>و</w:t>
      </w:r>
      <w:r w:rsidR="004D1E93" w:rsidRPr="00E81C5F">
        <w:rPr>
          <w:rFonts w:ascii="Simplified Arabic" w:hAnsi="Simplified Arabic" w:cs="Simplified Arabic"/>
          <w:sz w:val="28"/>
          <w:szCs w:val="28"/>
          <w:rtl/>
          <w:lang w:bidi="ar-DZ"/>
        </w:rPr>
        <w:t xml:space="preserve"> </w:t>
      </w:r>
      <w:r w:rsidR="00EC54D3" w:rsidRPr="00E81C5F">
        <w:rPr>
          <w:rFonts w:ascii="Simplified Arabic" w:hAnsi="Simplified Arabic" w:cs="Simplified Arabic"/>
          <w:sz w:val="28"/>
          <w:szCs w:val="28"/>
          <w:rtl/>
          <w:lang w:bidi="ar-DZ"/>
        </w:rPr>
        <w:t>لقد</w:t>
      </w:r>
      <w:proofErr w:type="gramEnd"/>
      <w:r w:rsidR="00EC54D3" w:rsidRPr="00E81C5F">
        <w:rPr>
          <w:rFonts w:ascii="Simplified Arabic" w:hAnsi="Simplified Arabic" w:cs="Simplified Arabic"/>
          <w:sz w:val="28"/>
          <w:szCs w:val="28"/>
          <w:rtl/>
          <w:lang w:bidi="ar-DZ"/>
        </w:rPr>
        <w:t xml:space="preserve"> أصبح على المؤسسات اليوم إذا أرادت الاستمرارية والنمو أن تنتهج استراتيجية طويلة الأجل لمواجهة كل التغيرات الطارئة للمحيط، والتهديدات الممكنة من طرف المنافسين، فلا الذكاء ولا التجربة كافيان لإعداد خطط نمو وتوسع ولا يمكن الاعتماد عليها فقط، بل يتعدى ذلك بكثير أي يستلزم توفر استراتيجية تأخذ بعين الاعتبار المحيط المتقلب والمنافسة الشديدة وقدرة المؤسسة على التأقلم. </w:t>
      </w:r>
      <w:r w:rsidR="00126F6B" w:rsidRPr="00E81C5F">
        <w:rPr>
          <w:rFonts w:ascii="Simplified Arabic" w:hAnsi="Simplified Arabic" w:cs="Simplified Arabic"/>
          <w:sz w:val="28"/>
          <w:szCs w:val="28"/>
          <w:rtl/>
          <w:lang w:bidi="ar-DZ"/>
        </w:rPr>
        <w:t xml:space="preserve">فيما يلي أربعة أسباب تجعل الاستراتيجية تلعب دوراً اساسياً في نجاح أي منظمة </w:t>
      </w:r>
      <w:r w:rsidR="00EC54D3" w:rsidRPr="00E81C5F">
        <w:rPr>
          <w:rFonts w:ascii="Simplified Arabic" w:hAnsi="Simplified Arabic" w:cs="Simplified Arabic"/>
          <w:sz w:val="28"/>
          <w:szCs w:val="28"/>
          <w:rtl/>
          <w:lang w:bidi="ar-DZ"/>
        </w:rPr>
        <w:t>(طاهر محسن</w:t>
      </w:r>
      <w:r w:rsidR="005B746B" w:rsidRPr="00E81C5F">
        <w:rPr>
          <w:rFonts w:ascii="Simplified Arabic" w:hAnsi="Simplified Arabic" w:cs="Simplified Arabic"/>
          <w:sz w:val="28"/>
          <w:szCs w:val="28"/>
          <w:rtl/>
          <w:lang w:bidi="ar-DZ"/>
        </w:rPr>
        <w:t>،</w:t>
      </w:r>
      <w:r w:rsidR="00EC54D3" w:rsidRPr="00E81C5F">
        <w:rPr>
          <w:rFonts w:ascii="Simplified Arabic" w:hAnsi="Simplified Arabic" w:cs="Simplified Arabic"/>
          <w:sz w:val="28"/>
          <w:szCs w:val="28"/>
          <w:rtl/>
          <w:lang w:bidi="ar-DZ"/>
        </w:rPr>
        <w:t xml:space="preserve">2007): </w:t>
      </w:r>
    </w:p>
    <w:p w14:paraId="4AF88EF5" w14:textId="77777777" w:rsidR="00EC54D3" w:rsidRPr="00E81C5F" w:rsidRDefault="00EC54D3" w:rsidP="00B77227">
      <w:pPr>
        <w:pStyle w:val="a3"/>
        <w:numPr>
          <w:ilvl w:val="0"/>
          <w:numId w:val="3"/>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تضمن الاستخدام السليم والفاعل للموارد؛</w:t>
      </w:r>
    </w:p>
    <w:p w14:paraId="3C9121C0" w14:textId="77777777" w:rsidR="00EC54D3" w:rsidRPr="00E81C5F" w:rsidRDefault="00EC54D3" w:rsidP="00B77227">
      <w:pPr>
        <w:pStyle w:val="a3"/>
        <w:numPr>
          <w:ilvl w:val="0"/>
          <w:numId w:val="3"/>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يؤدي استخدامها إلى تطوير وتحسين الأعمال داخل المؤسسة؛</w:t>
      </w:r>
    </w:p>
    <w:p w14:paraId="26C886F0" w14:textId="2FEA8266" w:rsidR="00EC54D3" w:rsidRPr="00E81C5F" w:rsidRDefault="00EC54D3" w:rsidP="00B77227">
      <w:pPr>
        <w:pStyle w:val="a3"/>
        <w:numPr>
          <w:ilvl w:val="0"/>
          <w:numId w:val="3"/>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توفر إطار يتم من خلاله الحصول على معلومات من البيئة الخارجية</w:t>
      </w:r>
      <w:r w:rsidR="00EA03F7" w:rsidRPr="00E81C5F">
        <w:rPr>
          <w:rFonts w:ascii="Simplified Arabic" w:hAnsi="Simplified Arabic" w:cs="Simplified Arabic"/>
          <w:sz w:val="28"/>
          <w:szCs w:val="28"/>
          <w:rtl/>
          <w:lang w:bidi="ar-DZ"/>
        </w:rPr>
        <w:t>؛</w:t>
      </w:r>
    </w:p>
    <w:p w14:paraId="75ED63E6" w14:textId="529951BB" w:rsidR="00EC54D3" w:rsidRPr="00E81C5F" w:rsidRDefault="00EC54D3" w:rsidP="00B77227">
      <w:pPr>
        <w:pStyle w:val="a3"/>
        <w:numPr>
          <w:ilvl w:val="0"/>
          <w:numId w:val="3"/>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تساعد على التعامل مع حالة عدم التأكد والمخاطر التي تتعرض لها المؤسسة، فهي تتعامل مع احتمال ظهور أحداث غير متوقعة من خلال تهيئة المؤسسة وتمكنها من التعامل مع هذه الأحداث أو التغيرات</w:t>
      </w:r>
      <w:r w:rsidR="00EA03F7" w:rsidRPr="00E81C5F">
        <w:rPr>
          <w:rFonts w:ascii="Simplified Arabic" w:hAnsi="Simplified Arabic" w:cs="Simplified Arabic"/>
          <w:sz w:val="28"/>
          <w:szCs w:val="28"/>
          <w:rtl/>
          <w:lang w:bidi="ar-DZ"/>
        </w:rPr>
        <w:t>؛</w:t>
      </w:r>
    </w:p>
    <w:bookmarkEnd w:id="3"/>
    <w:p w14:paraId="2F1E7008" w14:textId="77777777" w:rsidR="00EC54D3" w:rsidRPr="00E81C5F" w:rsidRDefault="00EC54D3"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ثالثا - مستويات الاستراتيجية</w:t>
      </w:r>
    </w:p>
    <w:p w14:paraId="3DBCB7F3" w14:textId="77777777" w:rsidR="00EC54D3" w:rsidRPr="00E81C5F" w:rsidRDefault="00EC54D3"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وتتمثل فيما </w:t>
      </w:r>
      <w:proofErr w:type="gramStart"/>
      <w:r w:rsidRPr="00E81C5F">
        <w:rPr>
          <w:rFonts w:ascii="Simplified Arabic" w:hAnsi="Simplified Arabic" w:cs="Simplified Arabic"/>
          <w:sz w:val="28"/>
          <w:szCs w:val="28"/>
          <w:rtl/>
          <w:lang w:bidi="ar-DZ"/>
        </w:rPr>
        <w:t>يلي :</w:t>
      </w:r>
      <w:proofErr w:type="gramEnd"/>
      <w:r w:rsidRPr="00E81C5F">
        <w:rPr>
          <w:rFonts w:ascii="Simplified Arabic" w:hAnsi="Simplified Arabic" w:cs="Simplified Arabic"/>
          <w:sz w:val="28"/>
          <w:szCs w:val="28"/>
          <w:rtl/>
          <w:lang w:bidi="ar-DZ"/>
        </w:rPr>
        <w:t xml:space="preserve"> (ثابت عبد الرحمان،2006)</w:t>
      </w:r>
    </w:p>
    <w:p w14:paraId="0BE9C557" w14:textId="1897E5DC" w:rsidR="00EC54D3" w:rsidRPr="00E81C5F" w:rsidRDefault="00EC54D3" w:rsidP="00B77227">
      <w:pPr>
        <w:pStyle w:val="a3"/>
        <w:numPr>
          <w:ilvl w:val="0"/>
          <w:numId w:val="5"/>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الاستراتيجية على مستوى المؤسسة:</w:t>
      </w:r>
      <w:r w:rsidRPr="00E81C5F">
        <w:rPr>
          <w:rFonts w:ascii="Simplified Arabic" w:hAnsi="Simplified Arabic" w:cs="Simplified Arabic"/>
          <w:sz w:val="28"/>
          <w:szCs w:val="28"/>
          <w:rtl/>
          <w:lang w:bidi="ar-DZ"/>
        </w:rPr>
        <w:t xml:space="preserve"> يمثل هذا المستوى الاستراتيجية الشاملة للمؤسسة ضمن الإطار الكلي للعمل، وهذه تمثل التوجه العام للمؤسسة والذي يفترض أن يتم صياغته في ضوء الفرص والتهديدات البيئية، وقدرات وموارد المؤسسة الداخلية. وعادة ما تقاد المؤسسة ضمن سلسلة استراتيجية موحدة لتعبر عن آليات تنفيذ الأهداف ضمن هذا المستوى. </w:t>
      </w:r>
    </w:p>
    <w:p w14:paraId="224448D7" w14:textId="7592DE80" w:rsidR="00EC54D3" w:rsidRPr="00E81C5F" w:rsidRDefault="00EC54D3" w:rsidP="00B77227">
      <w:pPr>
        <w:pStyle w:val="a3"/>
        <w:numPr>
          <w:ilvl w:val="0"/>
          <w:numId w:val="5"/>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الاستراتيجية على مستوى وحدات الأعمال:</w:t>
      </w:r>
      <w:r w:rsidRPr="00E81C5F">
        <w:rPr>
          <w:rFonts w:ascii="Simplified Arabic" w:hAnsi="Simplified Arabic" w:cs="Simplified Arabic"/>
          <w:sz w:val="28"/>
          <w:szCs w:val="28"/>
          <w:rtl/>
          <w:lang w:bidi="ar-DZ"/>
        </w:rPr>
        <w:t xml:space="preserve"> يمثل هذا المستوى أهمية كبيرة للمؤسسة باعتباره يعطي الصيغة العملية للتنافس وكسب السوق، وبالتالي تحقيق الأرباح. فمؤسسة الأعمال التي تتكون من مجموعة كبيرة من وحدات الأعمال الاستراتيجية توجد فيها استراتيجيات أعمال متعددة، وتتولى إدارة وحدة الأعمال صياغة الخطة الاستراتيجية وتنفيذها على هذا المستوى استنادا إلى تحليل متغيرات البيئة الخارجية الخاصة بالعمل، وفي ضوء الإمكانات والموارد المتاحة لوحدة العمل.</w:t>
      </w:r>
    </w:p>
    <w:p w14:paraId="30AB165B" w14:textId="5ED23423" w:rsidR="00EC54D3" w:rsidRPr="00E81C5F" w:rsidRDefault="00EC54D3" w:rsidP="00B77227">
      <w:pPr>
        <w:pStyle w:val="a3"/>
        <w:numPr>
          <w:ilvl w:val="0"/>
          <w:numId w:val="5"/>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الاستراتيجيات على المستوى الوظيفي:</w:t>
      </w:r>
      <w:r w:rsidRPr="00E81C5F">
        <w:rPr>
          <w:rFonts w:ascii="Simplified Arabic" w:hAnsi="Simplified Arabic" w:cs="Simplified Arabic"/>
          <w:sz w:val="28"/>
          <w:szCs w:val="28"/>
          <w:rtl/>
          <w:lang w:bidi="ar-DZ"/>
        </w:rPr>
        <w:t xml:space="preserve"> تتعدد المجالات الوظيفية في مؤسسات الأعمال وفي المؤسسات الكبيرة عادة ما يتم تفرد إدارة متخصصة لكل نشاط وظيفي، أن تكون وحدات الأعمال الاستراتيجية من أنظمة فرعية تمثل هذه النشاطات كنشاط الإنتاج صيغ عملية يتم والعمليات نشاط التسويق والنشاط المالي والمحاسبي... إلخ، تطلب وجود بموجبها تنظيم استخدام هذه الموارد بحيث تعطى إنتاجية عالية ضمن مختلف الوظائف داخل المؤسسة، وعادة ما تكون مسؤوليته وضع الخطة الاستراتيجية في هذا المستوى من قبل رؤساء ومدراء المجالات الوظيفية ومساعديهم، وبالتنسيق مع إدارة مستوى الأعمال.</w:t>
      </w:r>
    </w:p>
    <w:p w14:paraId="0B64D3CD" w14:textId="77777777" w:rsidR="00EC54D3" w:rsidRPr="00E81C5F" w:rsidRDefault="00EC54D3"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lastRenderedPageBreak/>
        <w:t>رابعا - صياغة استراتيجيات الأعمال</w:t>
      </w:r>
    </w:p>
    <w:p w14:paraId="361E24A2" w14:textId="77777777" w:rsidR="00EC54D3" w:rsidRPr="00E81C5F" w:rsidRDefault="00EC54D3"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قبل استعراض استراتيجيات الأعمال يجدر بنا تسليط الضوء على بعض التكتيكات التنافسية والتي تتبع على مستوى الأعمال كخطة تشغيلية أو تنفيذية لاستراتيجيات الأعمال. </w:t>
      </w:r>
    </w:p>
    <w:p w14:paraId="3D70276E" w14:textId="71FE9055" w:rsidR="00EC54D3" w:rsidRPr="00E81C5F" w:rsidRDefault="00EC54D3" w:rsidP="00B77227">
      <w:pPr>
        <w:pStyle w:val="a3"/>
        <w:numPr>
          <w:ilvl w:val="0"/>
          <w:numId w:val="6"/>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التكتيكات التنافسية: يقصد بالتكتيك تلك الخطة التشغيلية أو التنفيذية التي تحدد بالتفصيل كيف يمكن تنفيذ استراتيجية معينة </w:t>
      </w:r>
      <w:proofErr w:type="gramStart"/>
      <w:r w:rsidRPr="00E81C5F">
        <w:rPr>
          <w:rFonts w:ascii="Simplified Arabic" w:hAnsi="Simplified Arabic" w:cs="Simplified Arabic"/>
          <w:sz w:val="28"/>
          <w:szCs w:val="28"/>
          <w:rtl/>
          <w:lang w:bidi="ar-DZ"/>
        </w:rPr>
        <w:t>( متى</w:t>
      </w:r>
      <w:proofErr w:type="gramEnd"/>
      <w:r w:rsidRPr="00E81C5F">
        <w:rPr>
          <w:rFonts w:ascii="Simplified Arabic" w:hAnsi="Simplified Arabic" w:cs="Simplified Arabic"/>
          <w:sz w:val="28"/>
          <w:szCs w:val="28"/>
          <w:rtl/>
          <w:lang w:bidi="ar-DZ"/>
        </w:rPr>
        <w:t xml:space="preserve"> وكيف؟ ) وهي </w:t>
      </w:r>
      <w:proofErr w:type="gramStart"/>
      <w:r w:rsidRPr="00E81C5F">
        <w:rPr>
          <w:rFonts w:ascii="Simplified Arabic" w:hAnsi="Simplified Arabic" w:cs="Simplified Arabic"/>
          <w:sz w:val="28"/>
          <w:szCs w:val="28"/>
          <w:rtl/>
          <w:lang w:bidi="ar-DZ"/>
        </w:rPr>
        <w:t>اقصر</w:t>
      </w:r>
      <w:proofErr w:type="gramEnd"/>
      <w:r w:rsidRPr="00E81C5F">
        <w:rPr>
          <w:rFonts w:ascii="Simplified Arabic" w:hAnsi="Simplified Arabic" w:cs="Simplified Arabic"/>
          <w:sz w:val="28"/>
          <w:szCs w:val="28"/>
          <w:rtl/>
          <w:lang w:bidi="ar-DZ"/>
        </w:rPr>
        <w:t xml:space="preserve"> من حيث البعد الزمني وأقل من حيث النطاق مقارنة بالاستراتيجيات.</w:t>
      </w:r>
    </w:p>
    <w:p w14:paraId="12A572DE" w14:textId="77777777" w:rsidR="00EC54D3" w:rsidRPr="00E81C5F" w:rsidRDefault="00EC54D3" w:rsidP="00E574BA">
      <w:pPr>
        <w:ind w:left="36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حيث تصنف التكتيكات الممكنة لتنفيذ الاستراتيجيات إلى (مؤيد سعيد سالم،2005):</w:t>
      </w:r>
    </w:p>
    <w:p w14:paraId="70346232" w14:textId="366524F4" w:rsidR="00EC54D3" w:rsidRPr="00E81C5F" w:rsidRDefault="00EC54D3" w:rsidP="00B77227">
      <w:pPr>
        <w:numPr>
          <w:ilvl w:val="0"/>
          <w:numId w:val="1"/>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تكتيكات البعد الزمني:</w:t>
      </w:r>
      <w:r w:rsidRPr="00E81C5F">
        <w:rPr>
          <w:rFonts w:ascii="Simplified Arabic" w:hAnsi="Simplified Arabic" w:cs="Simplified Arabic"/>
          <w:sz w:val="28"/>
          <w:szCs w:val="28"/>
          <w:rtl/>
          <w:lang w:bidi="ar-DZ"/>
        </w:rPr>
        <w:t xml:space="preserve"> تسمى المؤسسة التي تقوم بإنتاج وتسويق منتج جديد في صناعة معينة لأول مرة باسم المبادر" أو الرائد" ومن أهم مميزاتها:</w:t>
      </w:r>
    </w:p>
    <w:p w14:paraId="24A8172B" w14:textId="77777777" w:rsidR="00EC54D3" w:rsidRPr="00E81C5F" w:rsidRDefault="00EC54D3" w:rsidP="00B77227">
      <w:pPr>
        <w:numPr>
          <w:ilvl w:val="0"/>
          <w:numId w:val="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القدرة على بناء سمعة ريادية في الصناعة</w:t>
      </w:r>
    </w:p>
    <w:p w14:paraId="5F8DA1F6" w14:textId="77777777" w:rsidR="00EC54D3" w:rsidRPr="00E81C5F" w:rsidRDefault="00EC54D3" w:rsidP="00B77227">
      <w:pPr>
        <w:numPr>
          <w:ilvl w:val="0"/>
          <w:numId w:val="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خفض التكلفة وكذلك تحقيق أرباح عالية نتيجة إقبال المشترين على منتجاتها التي تعتبر وفقا لإدراكاتهم ذات قيمة عالية</w:t>
      </w:r>
    </w:p>
    <w:p w14:paraId="578B564C" w14:textId="77777777" w:rsidR="00EC54D3" w:rsidRPr="00E81C5F" w:rsidRDefault="00EC54D3" w:rsidP="00B77227">
      <w:pPr>
        <w:numPr>
          <w:ilvl w:val="0"/>
          <w:numId w:val="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بإمكانها أيضا وضع معايير يتم إتباعها من المؤسسات التي تنتج سلعا مماثلة لاحقا في نفس الصناعة.</w:t>
      </w:r>
    </w:p>
    <w:p w14:paraId="102725B3" w14:textId="77777777" w:rsidR="00EC54D3" w:rsidRPr="00E81C5F" w:rsidRDefault="00EC54D3" w:rsidP="00B77227">
      <w:pPr>
        <w:numPr>
          <w:ilvl w:val="0"/>
          <w:numId w:val="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تكتيكات موقع السوق </w:t>
      </w:r>
      <w:proofErr w:type="gramStart"/>
      <w:r w:rsidRPr="00E81C5F">
        <w:rPr>
          <w:rFonts w:ascii="Simplified Arabic" w:hAnsi="Simplified Arabic" w:cs="Simplified Arabic"/>
          <w:sz w:val="28"/>
          <w:szCs w:val="28"/>
          <w:rtl/>
          <w:lang w:bidi="ar-DZ"/>
        </w:rPr>
        <w:t>( كيف</w:t>
      </w:r>
      <w:proofErr w:type="gramEnd"/>
      <w:r w:rsidRPr="00E81C5F">
        <w:rPr>
          <w:rFonts w:ascii="Simplified Arabic" w:hAnsi="Simplified Arabic" w:cs="Simplified Arabic"/>
          <w:sz w:val="28"/>
          <w:szCs w:val="28"/>
          <w:rtl/>
          <w:lang w:bidi="ar-DZ"/>
        </w:rPr>
        <w:t xml:space="preserve"> تنافس ؟): يمكن للمؤسسة أو وحدة الأعمال ممارسة استراتيجيتها في السوق بشكل هجومي أو دفاعي من خلال مجموعة من التكتيكات الهجومية أو الدفاعية والتكتيك الهجومي يحدث عادة في موقع سوق المنافس، بينما يحدث التكتيك الدفاعي في السوق الحالي للمؤسسة وذلك كأسلوب دفاعي ضد أي هجوم ممكن من جانب المنافسين. </w:t>
      </w:r>
    </w:p>
    <w:p w14:paraId="48DDFED9" w14:textId="61476634" w:rsidR="00EC54D3" w:rsidRPr="00E81C5F" w:rsidRDefault="00EC54D3" w:rsidP="00B77227">
      <w:pPr>
        <w:pStyle w:val="a3"/>
        <w:numPr>
          <w:ilvl w:val="0"/>
          <w:numId w:val="6"/>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الاستراتيجيات التنافسية (نموذج بورتر للاستراتيجيات الشاملة):</w:t>
      </w:r>
      <w:r w:rsidRPr="00E81C5F">
        <w:rPr>
          <w:rFonts w:ascii="Simplified Arabic" w:hAnsi="Simplified Arabic" w:cs="Simplified Arabic"/>
          <w:sz w:val="28"/>
          <w:szCs w:val="28"/>
          <w:rtl/>
          <w:lang w:bidi="ar-DZ"/>
        </w:rPr>
        <w:t xml:space="preserve"> رأى بورتر لاحقا أن الميزة التنافسية في صناعة معينة تتحدد وفقا لنطاقها التنافسي والذي يعني عمق السوق المستهدف للمؤسسة. وعلى هذا يجب على المؤسسة المفاضلة بين استراتيجيتين أساسيتين هما التكلفة </w:t>
      </w:r>
      <w:proofErr w:type="gramStart"/>
      <w:r w:rsidRPr="00E81C5F">
        <w:rPr>
          <w:rFonts w:ascii="Simplified Arabic" w:hAnsi="Simplified Arabic" w:cs="Simplified Arabic"/>
          <w:sz w:val="28"/>
          <w:szCs w:val="28"/>
          <w:rtl/>
          <w:lang w:bidi="ar-DZ"/>
        </w:rPr>
        <w:t>و التمايز</w:t>
      </w:r>
      <w:proofErr w:type="gramEnd"/>
      <w:r w:rsidRPr="00E81C5F">
        <w:rPr>
          <w:rFonts w:ascii="Simplified Arabic" w:hAnsi="Simplified Arabic" w:cs="Simplified Arabic"/>
          <w:sz w:val="28"/>
          <w:szCs w:val="28"/>
          <w:rtl/>
          <w:lang w:bidi="ar-DZ"/>
        </w:rPr>
        <w:t xml:space="preserve"> (التميز) وبدمج هاتين الاستراتيجيتين بنوعي السوق (واسع وضيق) في نموذج تمت تسميته </w:t>
      </w:r>
      <w:r w:rsidRPr="00E81C5F">
        <w:rPr>
          <w:rFonts w:ascii="Simplified Arabic" w:hAnsi="Simplified Arabic" w:cs="Simplified Arabic"/>
          <w:sz w:val="28"/>
          <w:szCs w:val="28"/>
          <w:rtl/>
          <w:lang w:bidi="ar-DZ"/>
        </w:rPr>
        <w:lastRenderedPageBreak/>
        <w:t xml:space="preserve">"نموذج بورتر للاستراتيجيات الشاملة نحصل على خمسة أنواع من الاستراتيجيات موضحة </w:t>
      </w:r>
      <w:r w:rsidR="00C452EF" w:rsidRPr="00E81C5F">
        <w:rPr>
          <w:rFonts w:ascii="Simplified Arabic" w:hAnsi="Simplified Arabic" w:cs="Simplified Arabic"/>
          <w:sz w:val="28"/>
          <w:szCs w:val="28"/>
          <w:rtl/>
          <w:lang w:bidi="ar-DZ"/>
        </w:rPr>
        <w:t>كما يلي</w:t>
      </w:r>
      <w:r w:rsidRPr="00E81C5F">
        <w:rPr>
          <w:rFonts w:ascii="Simplified Arabic" w:hAnsi="Simplified Arabic" w:cs="Simplified Arabic"/>
          <w:sz w:val="28"/>
          <w:szCs w:val="28"/>
          <w:rtl/>
          <w:lang w:bidi="ar-DZ"/>
        </w:rPr>
        <w:t>:</w:t>
      </w:r>
    </w:p>
    <w:p w14:paraId="63DDB4E2" w14:textId="65E62724" w:rsidR="00EC54D3" w:rsidRPr="00E81C5F" w:rsidRDefault="00EC54D3"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وتتمثل هذه الاستراتيجيات </w:t>
      </w:r>
      <w:proofErr w:type="gramStart"/>
      <w:r w:rsidRPr="00E81C5F">
        <w:rPr>
          <w:rFonts w:ascii="Simplified Arabic" w:hAnsi="Simplified Arabic" w:cs="Simplified Arabic"/>
          <w:sz w:val="28"/>
          <w:szCs w:val="28"/>
          <w:rtl/>
          <w:lang w:bidi="ar-DZ"/>
        </w:rPr>
        <w:t>في :</w:t>
      </w:r>
      <w:proofErr w:type="gramEnd"/>
      <w:r w:rsidRPr="00E81C5F">
        <w:rPr>
          <w:rFonts w:ascii="Simplified Arabic" w:hAnsi="Simplified Arabic" w:cs="Simplified Arabic"/>
          <w:sz w:val="28"/>
          <w:szCs w:val="28"/>
          <w:rtl/>
          <w:lang w:bidi="ar-DZ"/>
        </w:rPr>
        <w:t xml:space="preserve"> (</w:t>
      </w:r>
      <w:r w:rsidR="006D4187" w:rsidRPr="00E81C5F">
        <w:rPr>
          <w:rFonts w:ascii="Simplified Arabic" w:hAnsi="Simplified Arabic" w:cs="Simplified Arabic"/>
          <w:sz w:val="28"/>
          <w:szCs w:val="28"/>
          <w:rtl/>
          <w:lang w:bidi="ar-DZ"/>
        </w:rPr>
        <w:t>حسن محمد مختار،2009</w:t>
      </w:r>
      <w:r w:rsidRPr="00E81C5F">
        <w:rPr>
          <w:rFonts w:ascii="Simplified Arabic" w:hAnsi="Simplified Arabic" w:cs="Simplified Arabic"/>
          <w:sz w:val="28"/>
          <w:szCs w:val="28"/>
          <w:rtl/>
          <w:lang w:bidi="ar-DZ"/>
        </w:rPr>
        <w:t xml:space="preserve">) </w:t>
      </w:r>
    </w:p>
    <w:p w14:paraId="364E4D0F" w14:textId="77777777" w:rsidR="00DF155D" w:rsidRPr="00E81C5F" w:rsidRDefault="00EC54D3" w:rsidP="00B77227">
      <w:pPr>
        <w:pStyle w:val="a3"/>
        <w:numPr>
          <w:ilvl w:val="0"/>
          <w:numId w:val="7"/>
        </w:numPr>
        <w:ind w:left="707" w:hanging="347"/>
        <w:jc w:val="both"/>
        <w:rPr>
          <w:rFonts w:ascii="Simplified Arabic" w:hAnsi="Simplified Arabic" w:cs="Simplified Arabic"/>
          <w:sz w:val="28"/>
          <w:szCs w:val="28"/>
          <w:lang w:bidi="ar-DZ"/>
        </w:rPr>
      </w:pPr>
      <w:r w:rsidRPr="00E81C5F">
        <w:rPr>
          <w:rFonts w:ascii="Simplified Arabic" w:hAnsi="Simplified Arabic" w:cs="Simplified Arabic"/>
          <w:sz w:val="28"/>
          <w:szCs w:val="28"/>
          <w:rtl/>
          <w:lang w:bidi="ar-DZ"/>
        </w:rPr>
        <w:t>استراتيجية القيادة في التكلفة</w:t>
      </w:r>
      <w:r w:rsidR="00DF155D" w:rsidRPr="00E81C5F">
        <w:rPr>
          <w:rFonts w:ascii="Simplified Arabic" w:hAnsi="Simplified Arabic" w:cs="Simplified Arabic"/>
          <w:sz w:val="28"/>
          <w:szCs w:val="28"/>
          <w:rtl/>
          <w:lang w:bidi="ar-DZ"/>
        </w:rPr>
        <w:t>:</w:t>
      </w:r>
    </w:p>
    <w:p w14:paraId="4B712F6C" w14:textId="04736608" w:rsidR="00EC54D3" w:rsidRPr="00E81C5F" w:rsidRDefault="00EC54D3" w:rsidP="00E574BA">
      <w:pPr>
        <w:ind w:left="708" w:hanging="1"/>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 يمكن للمؤسسة أن تحقق ميزة تنافسية إذا استطاعت تخفيض تكلفتها</w:t>
      </w:r>
      <w:r w:rsidR="002842E8"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بحيث يمكنها البيع بأقل الأسعار في السوق بأكمله وتكون في موقف قيادي في هذا السوق والذي يمكنها من تحقيق أكبر قدر من المبيعات والأرباح. ويتم تطبيق هذه الاستراتيجية بعدة طرق منها</w:t>
      </w:r>
      <w:r w:rsidR="00DF155D" w:rsidRPr="00E81C5F">
        <w:rPr>
          <w:rFonts w:ascii="Simplified Arabic" w:hAnsi="Simplified Arabic" w:cs="Simplified Arabic"/>
          <w:sz w:val="28"/>
          <w:szCs w:val="28"/>
          <w:rtl/>
          <w:lang w:bidi="ar-DZ"/>
        </w:rPr>
        <w:t>:</w:t>
      </w:r>
      <w:r w:rsidRPr="00E81C5F">
        <w:rPr>
          <w:rFonts w:ascii="Simplified Arabic" w:hAnsi="Simplified Arabic" w:cs="Simplified Arabic"/>
          <w:sz w:val="28"/>
          <w:szCs w:val="28"/>
          <w:rtl/>
          <w:lang w:bidi="ar-DZ"/>
        </w:rPr>
        <w:t xml:space="preserve"> </w:t>
      </w:r>
    </w:p>
    <w:p w14:paraId="50351C99"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تنمية حضارة تنظيمية تركز أساسا على اهتمام العاملين بالتكلفة وبضرورة تخفيضها؛ </w:t>
      </w:r>
    </w:p>
    <w:p w14:paraId="2096F5AC"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تقديم منتج أساسي دون إضافة كماليات (مثل: إنتاج سيارة دون تكييف أو راديو)؛</w:t>
      </w:r>
    </w:p>
    <w:p w14:paraId="5A5B8406"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تعديل الأنشطة والعمليات ذات التكلفة العالية</w:t>
      </w:r>
    </w:p>
    <w:p w14:paraId="03E4D165"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محاولة استخدام المواد الأولية رخيصة الثمن دون المساس بجودة المنتج</w:t>
      </w:r>
    </w:p>
    <w:p w14:paraId="7C41C2CA"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محاولة البيع المباشر للمستهلك والاستغناء عن الوسطاء</w:t>
      </w:r>
    </w:p>
    <w:p w14:paraId="01DABAF2"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خلق درجة عالية من التكامل الرأسي الأمامي أو الرأسي الخلفي (مثل: شركة تنتج مشتقات الألبان وتنشئ مزرعة ألبان تكون ملكا لها).</w:t>
      </w:r>
    </w:p>
    <w:p w14:paraId="4A68E2F2" w14:textId="77777777" w:rsidR="00DF155D" w:rsidRPr="00E81C5F" w:rsidRDefault="00EC54D3" w:rsidP="00B77227">
      <w:pPr>
        <w:pStyle w:val="a3"/>
        <w:numPr>
          <w:ilvl w:val="0"/>
          <w:numId w:val="7"/>
        </w:numPr>
        <w:jc w:val="both"/>
        <w:rPr>
          <w:rFonts w:ascii="Simplified Arabic" w:hAnsi="Simplified Arabic" w:cs="Simplified Arabic"/>
          <w:sz w:val="28"/>
          <w:szCs w:val="28"/>
          <w:lang w:bidi="ar-DZ"/>
        </w:rPr>
      </w:pPr>
      <w:r w:rsidRPr="00E81C5F">
        <w:rPr>
          <w:rFonts w:ascii="Simplified Arabic" w:hAnsi="Simplified Arabic" w:cs="Simplified Arabic"/>
          <w:b/>
          <w:bCs/>
          <w:sz w:val="28"/>
          <w:szCs w:val="28"/>
          <w:rtl/>
          <w:lang w:bidi="ar-DZ"/>
        </w:rPr>
        <w:t>استراتيجية التمييز الشامل:</w:t>
      </w:r>
      <w:r w:rsidRPr="00E81C5F">
        <w:rPr>
          <w:rFonts w:ascii="Simplified Arabic" w:hAnsi="Simplified Arabic" w:cs="Simplified Arabic"/>
          <w:sz w:val="28"/>
          <w:szCs w:val="28"/>
          <w:rtl/>
          <w:lang w:bidi="ar-DZ"/>
        </w:rPr>
        <w:t xml:space="preserve"> </w:t>
      </w:r>
    </w:p>
    <w:p w14:paraId="3F427742" w14:textId="5A1DF5BB" w:rsidR="00EC54D3" w:rsidRPr="00E81C5F" w:rsidRDefault="00EC54D3" w:rsidP="00E574BA">
      <w:pPr>
        <w:ind w:left="113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يمكن للمؤسسة أن تخلق لنفسها مركزا تنافسيا مميزا (ميزة تنافسية) من خلال خلق درجة عالية من تمييز منتجاتها عما يقدمه المنافسون في السوق الأمر الذي قد يجعلها قادرة على فرض أسعارها وزيادة مبيعاتها في السوق ككل وهي استراتيجية موجهة للسوق الكبير. ويتم ذلك بوسائل عدة منها:</w:t>
      </w:r>
    </w:p>
    <w:p w14:paraId="73E5F24C"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خلق مزايا فريدة في أداء المنتج عن المنتجات المنافسة </w:t>
      </w:r>
    </w:p>
    <w:p w14:paraId="578D3DDA"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تخفيض درجة المخاطر والتكلفة التي يتحملها المستهلك عند شراء السلعة؛</w:t>
      </w:r>
    </w:p>
    <w:p w14:paraId="608AB1EE"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تقليل خدمات المستهلك غير الضرورية</w:t>
      </w:r>
    </w:p>
    <w:p w14:paraId="43D8DA37"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توفير درجة عالية من التكامل عند استخدام المنتج</w:t>
      </w:r>
    </w:p>
    <w:p w14:paraId="71385941"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مقابلة بعض الاحتياجات غير الاقتصادية مثل التفاخر أو خلق مركز اجتماعي باستخدام المنتج</w:t>
      </w:r>
    </w:p>
    <w:p w14:paraId="19C4F453" w14:textId="77777777" w:rsidR="00EC54D3" w:rsidRPr="00E81C5F" w:rsidRDefault="00EC54D3" w:rsidP="00B77227">
      <w:pPr>
        <w:pStyle w:val="a3"/>
        <w:numPr>
          <w:ilvl w:val="0"/>
          <w:numId w:val="8"/>
        </w:numPr>
        <w:ind w:left="1558"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تقديم ضمان أو خدمة مميزة للمستهلك صيانة دورية، ضمان طويل الأجل.</w:t>
      </w:r>
    </w:p>
    <w:p w14:paraId="66DA6DB3" w14:textId="77777777" w:rsidR="00DF155D" w:rsidRPr="00E81C5F" w:rsidRDefault="00EC54D3" w:rsidP="00B77227">
      <w:pPr>
        <w:pStyle w:val="a3"/>
        <w:numPr>
          <w:ilvl w:val="0"/>
          <w:numId w:val="7"/>
        </w:numPr>
        <w:jc w:val="both"/>
        <w:rPr>
          <w:rFonts w:ascii="Simplified Arabic" w:hAnsi="Simplified Arabic" w:cs="Simplified Arabic"/>
          <w:sz w:val="28"/>
          <w:szCs w:val="28"/>
          <w:lang w:bidi="ar-DZ"/>
        </w:rPr>
      </w:pPr>
      <w:r w:rsidRPr="00E81C5F">
        <w:rPr>
          <w:rFonts w:ascii="Simplified Arabic" w:hAnsi="Simplified Arabic" w:cs="Simplified Arabic"/>
          <w:b/>
          <w:bCs/>
          <w:sz w:val="28"/>
          <w:szCs w:val="28"/>
          <w:rtl/>
          <w:lang w:bidi="ar-DZ"/>
        </w:rPr>
        <w:t>استراتيجية التركيز مع خفض التكلفة:</w:t>
      </w:r>
      <w:r w:rsidRPr="00E81C5F">
        <w:rPr>
          <w:rFonts w:ascii="Simplified Arabic" w:hAnsi="Simplified Arabic" w:cs="Simplified Arabic"/>
          <w:sz w:val="28"/>
          <w:szCs w:val="28"/>
          <w:rtl/>
          <w:lang w:bidi="ar-DZ"/>
        </w:rPr>
        <w:t xml:space="preserve"> </w:t>
      </w:r>
    </w:p>
    <w:p w14:paraId="33DDC23C" w14:textId="49AC0220" w:rsidR="00EC54D3" w:rsidRPr="00E81C5F" w:rsidRDefault="00EC54D3"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هي استراتيجية تنافسية تعتمد على خفض التكلفة للمنتج من خلال التركيز على قطاع معين من السوق، حيث يتم خدمة وإشباع حاجات المستهلكين في هذا القطاع كقطاع صغير عن طريق خفض سعر المنتج ولا تستهدف السوق ككل، والمؤسسة تسعى من خلال هذه الاستراتيجية إلى تحقيق ميزة تنافسية في القطاع المستهدف من خلال التكلفة المنخفضة.</w:t>
      </w:r>
    </w:p>
    <w:p w14:paraId="7E35FE56" w14:textId="77777777" w:rsidR="00DF155D" w:rsidRPr="00E81C5F" w:rsidRDefault="00EC54D3" w:rsidP="00B77227">
      <w:pPr>
        <w:pStyle w:val="a3"/>
        <w:numPr>
          <w:ilvl w:val="0"/>
          <w:numId w:val="7"/>
        </w:numPr>
        <w:jc w:val="both"/>
        <w:rPr>
          <w:rFonts w:ascii="Simplified Arabic" w:hAnsi="Simplified Arabic" w:cs="Simplified Arabic"/>
          <w:sz w:val="28"/>
          <w:szCs w:val="28"/>
          <w:lang w:bidi="ar-DZ"/>
        </w:rPr>
      </w:pPr>
      <w:r w:rsidRPr="00E81C5F">
        <w:rPr>
          <w:rFonts w:ascii="Simplified Arabic" w:hAnsi="Simplified Arabic" w:cs="Simplified Arabic"/>
          <w:b/>
          <w:bCs/>
          <w:sz w:val="28"/>
          <w:szCs w:val="28"/>
          <w:rtl/>
          <w:lang w:bidi="ar-DZ"/>
        </w:rPr>
        <w:t>استراتيجية التركيز مع التمييز:</w:t>
      </w:r>
      <w:r w:rsidRPr="00E81C5F">
        <w:rPr>
          <w:rFonts w:ascii="Simplified Arabic" w:hAnsi="Simplified Arabic" w:cs="Simplified Arabic"/>
          <w:sz w:val="28"/>
          <w:szCs w:val="28"/>
          <w:rtl/>
          <w:lang w:bidi="ar-DZ"/>
        </w:rPr>
        <w:t xml:space="preserve"> </w:t>
      </w:r>
    </w:p>
    <w:p w14:paraId="5D714678" w14:textId="0AC68DAE" w:rsidR="00EC54D3" w:rsidRPr="00E81C5F" w:rsidRDefault="00EC54D3"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وفق هذه الاستراتيجية فإن السوق يقسم إلى قطاعات صغيرة كما هو الحال في استراتيجية التركيز مع خفض التكلفة، وتركز المؤسسة على قطاع واحد فقط وتقدم في هذا القطاع سلعة مميزة تلبي حاجات المستهلك، وحتى تمتلك هذا القطاع تقوم المؤسسة بتقديم خط كامل أو متكامل من المنتجات يمكن من توفير خدمات للمستهلك وبدرجة عالية من المرونة (سرعة الاستجابة للتغيرات في رغبات وحاجات المستهلك بهذا القطاع</w:t>
      </w:r>
      <w:proofErr w:type="gramStart"/>
      <w:r w:rsidRPr="00E81C5F">
        <w:rPr>
          <w:rFonts w:ascii="Simplified Arabic" w:hAnsi="Simplified Arabic" w:cs="Simplified Arabic"/>
          <w:sz w:val="28"/>
          <w:szCs w:val="28"/>
          <w:rtl/>
          <w:lang w:bidi="ar-DZ"/>
        </w:rPr>
        <w:t>) .</w:t>
      </w:r>
      <w:proofErr w:type="gramEnd"/>
    </w:p>
    <w:p w14:paraId="5DA95F28" w14:textId="77777777" w:rsidR="00EC54D3" w:rsidRPr="00E81C5F" w:rsidRDefault="00EC54D3" w:rsidP="00B77227">
      <w:pPr>
        <w:pStyle w:val="a3"/>
        <w:numPr>
          <w:ilvl w:val="0"/>
          <w:numId w:val="7"/>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استراتيجية تقديم أفضل تكلفة:</w:t>
      </w:r>
      <w:r w:rsidRPr="00E81C5F">
        <w:rPr>
          <w:rFonts w:ascii="Simplified Arabic" w:hAnsi="Simplified Arabic" w:cs="Simplified Arabic"/>
          <w:sz w:val="28"/>
          <w:szCs w:val="28"/>
          <w:rtl/>
          <w:lang w:bidi="ar-DZ"/>
        </w:rPr>
        <w:t xml:space="preserve"> هذه الاستراتيجية تقدر المبلغ الذي يدفعه المستهلك مقابل حصوله على سلع ومنتجات المؤسسة، لذلك تقدم له سلعة تجمع بين التكلفة الأقل والتميز الأعلى مقارنة بالسلع المطروحة في السوق. والمؤسسة التي تنتهج هذه الاستراتيجية لا تتوقع كسب السوق بأكمله ولكنها تتطلع لما هو أكبر من قطاع سوقي محدد.</w:t>
      </w:r>
    </w:p>
    <w:p w14:paraId="45B45B25" w14:textId="70C20516" w:rsidR="00EC54D3" w:rsidRPr="00E81C5F" w:rsidRDefault="00EC54D3" w:rsidP="00B77227">
      <w:pPr>
        <w:pStyle w:val="a3"/>
        <w:numPr>
          <w:ilvl w:val="0"/>
          <w:numId w:val="6"/>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الاستراتيجيات التعاونية:</w:t>
      </w:r>
      <w:r w:rsidRPr="00E81C5F">
        <w:rPr>
          <w:rFonts w:ascii="Simplified Arabic" w:hAnsi="Simplified Arabic" w:cs="Simplified Arabic"/>
          <w:sz w:val="28"/>
          <w:szCs w:val="28"/>
          <w:rtl/>
          <w:lang w:bidi="ar-DZ"/>
        </w:rPr>
        <w:t xml:space="preserve"> هي استراتيجيات تستخدم لتحقيق ميزة تنافسية داخل الصناعة وذلك بالعمل المشترك مع مؤسسات أخرى. وتشمل الاستراتيجيات التعاونية نوعين أساسيين هما: (</w:t>
      </w:r>
      <w:r w:rsidR="006D4187" w:rsidRPr="00E81C5F">
        <w:rPr>
          <w:rFonts w:ascii="Simplified Arabic" w:hAnsi="Simplified Arabic" w:cs="Simplified Arabic"/>
          <w:sz w:val="28"/>
          <w:szCs w:val="28"/>
          <w:rtl/>
          <w:lang w:bidi="ar-DZ"/>
        </w:rPr>
        <w:t>ثابت عبدالرحمان</w:t>
      </w:r>
      <w:proofErr w:type="gramStart"/>
      <w:r w:rsidR="006D4187"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w:t>
      </w:r>
      <w:proofErr w:type="gramEnd"/>
    </w:p>
    <w:p w14:paraId="33197D93" w14:textId="77777777" w:rsidR="00EC54D3" w:rsidRPr="00E81C5F" w:rsidRDefault="00EC54D3" w:rsidP="00B77227">
      <w:pPr>
        <w:pStyle w:val="a3"/>
        <w:numPr>
          <w:ilvl w:val="0"/>
          <w:numId w:val="1"/>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استراتيجية التواطؤ أو التأمر:</w:t>
      </w:r>
      <w:r w:rsidRPr="00E81C5F">
        <w:rPr>
          <w:rFonts w:ascii="Simplified Arabic" w:hAnsi="Simplified Arabic" w:cs="Simplified Arabic"/>
          <w:sz w:val="28"/>
          <w:szCs w:val="28"/>
          <w:rtl/>
          <w:lang w:bidi="ar-DZ"/>
        </w:rPr>
        <w:t xml:space="preserve"> يتم تنفيذ هذه الاستراتيجية بالتعاون الفعال في صناعة معينة. الخفض الإنتاج وزيادة الأسعار وفقا لآلية السوق القائمة على قانون العرض والطلب. ويمكن أن تكون هذه الاستراتيجية صريحة تتم باتصالات مباشرة أو علنية أو أن تحدث في صمت تواطؤ </w:t>
      </w:r>
      <w:r w:rsidRPr="00E81C5F">
        <w:rPr>
          <w:rFonts w:ascii="Simplified Arabic" w:hAnsi="Simplified Arabic" w:cs="Simplified Arabic"/>
          <w:sz w:val="28"/>
          <w:szCs w:val="28"/>
          <w:rtl/>
          <w:lang w:bidi="ar-DZ"/>
        </w:rPr>
        <w:lastRenderedPageBreak/>
        <w:t>ضمني) وذلك باستخدام نظم غير رسمية ويمكن أن يكون التواطؤ الضمني ناجحا في الحالات التالية:</w:t>
      </w:r>
    </w:p>
    <w:p w14:paraId="73F32FCA" w14:textId="77777777" w:rsidR="00EC54D3" w:rsidRPr="00E81C5F" w:rsidRDefault="00EC54D3" w:rsidP="00B77227">
      <w:pPr>
        <w:pStyle w:val="a3"/>
        <w:numPr>
          <w:ilvl w:val="0"/>
          <w:numId w:val="9"/>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وجود عدد صغير من المنافسين المعروفين؛</w:t>
      </w:r>
    </w:p>
    <w:p w14:paraId="537D4BD9" w14:textId="77777777" w:rsidR="00EC54D3" w:rsidRPr="00E81C5F" w:rsidRDefault="00EC54D3" w:rsidP="00B77227">
      <w:pPr>
        <w:pStyle w:val="a3"/>
        <w:numPr>
          <w:ilvl w:val="0"/>
          <w:numId w:val="9"/>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وجود مؤسسة واحدة تتصرف كرائد؛</w:t>
      </w:r>
    </w:p>
    <w:p w14:paraId="08D39A3A" w14:textId="77777777" w:rsidR="00EC54D3" w:rsidRPr="00E81C5F" w:rsidRDefault="00EC54D3" w:rsidP="00B77227">
      <w:pPr>
        <w:pStyle w:val="a3"/>
        <w:numPr>
          <w:ilvl w:val="0"/>
          <w:numId w:val="9"/>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وجود ثقافة مشابهة في الصناعة تقبل مثل هذا التعاون</w:t>
      </w:r>
    </w:p>
    <w:p w14:paraId="38D0671B" w14:textId="77777777" w:rsidR="00EC54D3" w:rsidRPr="00E81C5F" w:rsidRDefault="00EC54D3" w:rsidP="00B77227">
      <w:pPr>
        <w:pStyle w:val="a3"/>
        <w:numPr>
          <w:ilvl w:val="0"/>
          <w:numId w:val="9"/>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حالة وجود طلب عال أو تكرر المبيعات بمعدلات عالية وبطلبات صغيرة الحجم</w:t>
      </w:r>
    </w:p>
    <w:p w14:paraId="2E104DF4" w14:textId="77777777" w:rsidR="00EC54D3" w:rsidRPr="00E81C5F" w:rsidRDefault="00EC54D3" w:rsidP="00B77227">
      <w:pPr>
        <w:pStyle w:val="a3"/>
        <w:numPr>
          <w:ilvl w:val="0"/>
          <w:numId w:val="9"/>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وجود حواجز عالية للدخول في الصناعة</w:t>
      </w:r>
    </w:p>
    <w:p w14:paraId="428B46A2" w14:textId="77777777" w:rsidR="00EC54D3" w:rsidRPr="00E81C5F" w:rsidRDefault="00EC54D3" w:rsidP="00B77227">
      <w:pPr>
        <w:pStyle w:val="a3"/>
        <w:numPr>
          <w:ilvl w:val="0"/>
          <w:numId w:val="9"/>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عدم اختلاف التكاليف بين المؤسسات المتنافسة.</w:t>
      </w:r>
    </w:p>
    <w:p w14:paraId="74218925" w14:textId="77777777" w:rsidR="00EC54D3" w:rsidRPr="00E81C5F" w:rsidRDefault="00EC54D3" w:rsidP="00B77227">
      <w:pPr>
        <w:pStyle w:val="a3"/>
        <w:numPr>
          <w:ilvl w:val="0"/>
          <w:numId w:val="1"/>
        </w:num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التحالفات الاستراتيجية:</w:t>
      </w:r>
      <w:r w:rsidRPr="00E81C5F">
        <w:rPr>
          <w:rFonts w:ascii="Simplified Arabic" w:hAnsi="Simplified Arabic" w:cs="Simplified Arabic"/>
          <w:sz w:val="28"/>
          <w:szCs w:val="28"/>
          <w:rtl/>
          <w:lang w:bidi="ar-DZ"/>
        </w:rPr>
        <w:t xml:space="preserve"> تتم التحالفات الاستراتيجية بالشراكة بين مؤسستين أو أكثر في الصناعة وذلك لتحقيق أهداف استراتيجية ذات دلالات كبيرة ومنافع متبادلة وتصنف هذه التحالفات من حيث البعد الزمني إلى نوعين من التحالفات هما:</w:t>
      </w:r>
    </w:p>
    <w:p w14:paraId="4597378B" w14:textId="77777777" w:rsidR="00EC54D3" w:rsidRPr="00E81C5F" w:rsidRDefault="00EC54D3" w:rsidP="00B77227">
      <w:pPr>
        <w:pStyle w:val="a3"/>
        <w:numPr>
          <w:ilvl w:val="0"/>
          <w:numId w:val="1"/>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التحالفات قصيرة الأجل.</w:t>
      </w:r>
    </w:p>
    <w:p w14:paraId="553AA6F0" w14:textId="77777777" w:rsidR="00EC54D3" w:rsidRPr="00E81C5F" w:rsidRDefault="00EC54D3" w:rsidP="00B77227">
      <w:pPr>
        <w:pStyle w:val="a3"/>
        <w:numPr>
          <w:ilvl w:val="0"/>
          <w:numId w:val="1"/>
        </w:numPr>
        <w:ind w:left="1274" w:hanging="28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التحالفات طويلة الأجل وقد تنتهي بالاندماج. </w:t>
      </w:r>
    </w:p>
    <w:p w14:paraId="46231E0D" w14:textId="21282DEB" w:rsidR="00EC54D3" w:rsidRPr="00E81C5F" w:rsidRDefault="00EC54D3"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وهناك أسباب عدة تدفع المؤسسات أو وحدات الأعمال إلى التحالف الاستراتيجي ومنها ما یلی (</w:t>
      </w:r>
      <w:r w:rsidR="00B971CC" w:rsidRPr="00E81C5F">
        <w:rPr>
          <w:rFonts w:ascii="Simplified Arabic" w:hAnsi="Simplified Arabic" w:cs="Simplified Arabic"/>
          <w:sz w:val="28"/>
          <w:szCs w:val="28"/>
          <w:rtl/>
          <w:lang w:bidi="ar-DZ"/>
        </w:rPr>
        <w:t>مؤيد سعيد،2005</w:t>
      </w:r>
      <w:r w:rsidRPr="00E81C5F">
        <w:rPr>
          <w:rFonts w:ascii="Simplified Arabic" w:hAnsi="Simplified Arabic" w:cs="Simplified Arabic"/>
          <w:sz w:val="28"/>
          <w:szCs w:val="28"/>
          <w:rtl/>
          <w:lang w:bidi="ar-DZ"/>
        </w:rPr>
        <w:t>)</w:t>
      </w:r>
    </w:p>
    <w:p w14:paraId="4C44C2E5" w14:textId="77777777" w:rsidR="00EC54D3" w:rsidRPr="00E81C5F" w:rsidRDefault="00EC54D3" w:rsidP="00B77227">
      <w:pPr>
        <w:pStyle w:val="a3"/>
        <w:numPr>
          <w:ilvl w:val="0"/>
          <w:numId w:val="10"/>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الحصول على التكنولوجيا أو التسهيلات الصناعية أو الإنتاجية</w:t>
      </w:r>
    </w:p>
    <w:p w14:paraId="04F5B3CC" w14:textId="77777777" w:rsidR="00EC54D3" w:rsidRPr="00E81C5F" w:rsidRDefault="00EC54D3" w:rsidP="00B77227">
      <w:pPr>
        <w:pStyle w:val="a3"/>
        <w:numPr>
          <w:ilvl w:val="0"/>
          <w:numId w:val="10"/>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الحصول على مداخل أو منافذ الأسواق معينة؛</w:t>
      </w:r>
    </w:p>
    <w:p w14:paraId="60FF3C19" w14:textId="77777777" w:rsidR="00EC54D3" w:rsidRPr="00E81C5F" w:rsidRDefault="00EC54D3" w:rsidP="00B77227">
      <w:pPr>
        <w:pStyle w:val="a3"/>
        <w:numPr>
          <w:ilvl w:val="0"/>
          <w:numId w:val="10"/>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خفض المخاطر المالية</w:t>
      </w:r>
    </w:p>
    <w:p w14:paraId="3AB1849E" w14:textId="77777777" w:rsidR="00EC54D3" w:rsidRPr="00E81C5F" w:rsidRDefault="00EC54D3" w:rsidP="00B77227">
      <w:pPr>
        <w:pStyle w:val="a3"/>
        <w:numPr>
          <w:ilvl w:val="0"/>
          <w:numId w:val="10"/>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تقليص المخاطر السياسية</w:t>
      </w:r>
    </w:p>
    <w:p w14:paraId="47396CB4" w14:textId="77777777" w:rsidR="00EC54D3" w:rsidRPr="00E81C5F" w:rsidRDefault="00EC54D3" w:rsidP="00B77227">
      <w:pPr>
        <w:pStyle w:val="a3"/>
        <w:numPr>
          <w:ilvl w:val="0"/>
          <w:numId w:val="10"/>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تحقيق أو تأكيد ميزة تنافسية.</w:t>
      </w:r>
    </w:p>
    <w:p w14:paraId="7AAE0660" w14:textId="4CE604ED" w:rsidR="00525967" w:rsidRPr="00E81C5F" w:rsidRDefault="00525967" w:rsidP="00CD3C7E">
      <w:pPr>
        <w:jc w:val="both"/>
        <w:rPr>
          <w:rFonts w:ascii="Simplified Arabic" w:hAnsi="Simplified Arabic" w:cs="Simplified Arabic"/>
          <w:b/>
          <w:bCs/>
          <w:sz w:val="28"/>
          <w:szCs w:val="28"/>
          <w:rtl/>
          <w:lang w:bidi="ar-DZ"/>
        </w:rPr>
      </w:pPr>
      <w:bookmarkStart w:id="4" w:name="_Hlk173861735"/>
      <w:bookmarkEnd w:id="1"/>
      <w:r w:rsidRPr="00E81C5F">
        <w:rPr>
          <w:rFonts w:ascii="Simplified Arabic" w:hAnsi="Simplified Arabic" w:cs="Simplified Arabic"/>
          <w:b/>
          <w:bCs/>
          <w:sz w:val="28"/>
          <w:szCs w:val="28"/>
          <w:rtl/>
          <w:lang w:bidi="ar-DZ"/>
        </w:rPr>
        <w:t>الثاني</w:t>
      </w:r>
      <w:r w:rsidR="00E81C5F" w:rsidRPr="00E81C5F">
        <w:rPr>
          <w:rFonts w:ascii="Simplified Arabic" w:hAnsi="Simplified Arabic" w:cs="Simplified Arabic"/>
          <w:b/>
          <w:bCs/>
          <w:sz w:val="28"/>
          <w:szCs w:val="28"/>
          <w:rtl/>
          <w:lang w:bidi="ar-DZ"/>
        </w:rPr>
        <w:t>اً</w:t>
      </w:r>
      <w:r w:rsidRPr="00E81C5F">
        <w:rPr>
          <w:rFonts w:ascii="Simplified Arabic" w:hAnsi="Simplified Arabic" w:cs="Simplified Arabic"/>
          <w:b/>
          <w:bCs/>
          <w:sz w:val="28"/>
          <w:szCs w:val="28"/>
          <w:rtl/>
          <w:lang w:bidi="ar-DZ"/>
        </w:rPr>
        <w:t>: مفهوم التحليل الاستراتيجي</w:t>
      </w:r>
    </w:p>
    <w:p w14:paraId="01377E80" w14:textId="77777777" w:rsidR="00525967" w:rsidRPr="00E81C5F" w:rsidRDefault="00525967"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تسعى المؤسسة لتحقيق خيارها الاستراتيجي بالتوفيق بين الأوضاع الداخلية والخارجية، من خلال قيامها بعملية التحليل الاستراتيجي للعناصر الاستراتيجية باعتبار المؤسسة نظام مفتوح يؤثر ويتأثر.</w:t>
      </w:r>
    </w:p>
    <w:p w14:paraId="48FC9E16" w14:textId="77777777" w:rsidR="00525967" w:rsidRPr="00E81C5F" w:rsidRDefault="00525967"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 xml:space="preserve"> أولا </w:t>
      </w:r>
      <w:bookmarkStart w:id="5" w:name="_Hlk173859982"/>
      <w:r w:rsidRPr="00E81C5F">
        <w:rPr>
          <w:rFonts w:ascii="Simplified Arabic" w:hAnsi="Simplified Arabic" w:cs="Simplified Arabic"/>
          <w:b/>
          <w:bCs/>
          <w:sz w:val="28"/>
          <w:szCs w:val="28"/>
          <w:rtl/>
          <w:lang w:bidi="ar-DZ"/>
        </w:rPr>
        <w:t>- تعريف التحليل الاستراتيجي</w:t>
      </w:r>
    </w:p>
    <w:p w14:paraId="1E498491" w14:textId="77777777" w:rsidR="00525967" w:rsidRPr="00E81C5F" w:rsidRDefault="00525967"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 xml:space="preserve">للتحليل الاستراتيجي عدة تعاريف نذكر </w:t>
      </w:r>
      <w:proofErr w:type="gramStart"/>
      <w:r w:rsidRPr="00E81C5F">
        <w:rPr>
          <w:rFonts w:ascii="Simplified Arabic" w:hAnsi="Simplified Arabic" w:cs="Simplified Arabic"/>
          <w:sz w:val="28"/>
          <w:szCs w:val="28"/>
          <w:rtl/>
          <w:lang w:bidi="ar-DZ"/>
        </w:rPr>
        <w:t>منها :</w:t>
      </w:r>
      <w:proofErr w:type="gramEnd"/>
    </w:p>
    <w:p w14:paraId="0AD5AD1D" w14:textId="14CBBC96" w:rsidR="00525967" w:rsidRPr="00E81C5F" w:rsidRDefault="00525967"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مجموعة من الوسائل التي تستخدمها الإدارة في تحديد مدى التغير في البيئة الخارجية، وتحديد الميزة التنافسية أو الكفاءة المميزة للمؤسسة في السيطرة على بيئتها الداخلية، بحيث يسهم ذلك في زيادة قدرة الإدارة العليا على تحديد أهدافها ومركزها الاستراتيجي </w:t>
      </w:r>
      <w:proofErr w:type="gramStart"/>
      <w:r w:rsidRPr="00E81C5F">
        <w:rPr>
          <w:rFonts w:ascii="Simplified Arabic" w:hAnsi="Simplified Arabic" w:cs="Simplified Arabic"/>
          <w:sz w:val="28"/>
          <w:szCs w:val="28"/>
          <w:rtl/>
          <w:lang w:bidi="ar-DZ"/>
        </w:rPr>
        <w:t>" .</w:t>
      </w:r>
      <w:proofErr w:type="gramEnd"/>
      <w:r w:rsidR="00B971CC" w:rsidRPr="00E81C5F">
        <w:rPr>
          <w:rFonts w:ascii="Simplified Arabic" w:hAnsi="Simplified Arabic" w:cs="Simplified Arabic"/>
          <w:sz w:val="28"/>
          <w:szCs w:val="28"/>
          <w:rtl/>
          <w:lang w:bidi="ar-DZ"/>
        </w:rPr>
        <w:t>(طاهر محسن)</w:t>
      </w:r>
    </w:p>
    <w:p w14:paraId="3F4A2507" w14:textId="1AEFFC66" w:rsidR="00525967" w:rsidRPr="00E81C5F" w:rsidRDefault="00525967"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كما يعرف أيضا بأنه: " المحدد الأساسي لأي استراتيجية يمكن المؤسسات الأعمال إتباعها" </w:t>
      </w:r>
      <w:r w:rsidR="00B971CC" w:rsidRPr="00E81C5F">
        <w:rPr>
          <w:rFonts w:ascii="Simplified Arabic" w:hAnsi="Simplified Arabic" w:cs="Simplified Arabic"/>
          <w:sz w:val="28"/>
          <w:szCs w:val="28"/>
          <w:rtl/>
          <w:lang w:bidi="ar-DZ"/>
        </w:rPr>
        <w:t>(</w:t>
      </w:r>
      <w:proofErr w:type="gramStart"/>
      <w:r w:rsidR="00B971CC" w:rsidRPr="00E81C5F">
        <w:rPr>
          <w:rFonts w:ascii="Simplified Arabic" w:hAnsi="Simplified Arabic" w:cs="Simplified Arabic"/>
          <w:sz w:val="28"/>
          <w:szCs w:val="28"/>
          <w:rtl/>
          <w:lang w:bidi="ar-DZ"/>
        </w:rPr>
        <w:t>عبدالمجيد</w:t>
      </w:r>
      <w:proofErr w:type="gramEnd"/>
      <w:r w:rsidR="00B971CC" w:rsidRPr="00E81C5F">
        <w:rPr>
          <w:rFonts w:ascii="Simplified Arabic" w:hAnsi="Simplified Arabic" w:cs="Simplified Arabic"/>
          <w:sz w:val="28"/>
          <w:szCs w:val="28"/>
          <w:rtl/>
          <w:lang w:bidi="ar-DZ"/>
        </w:rPr>
        <w:t>،1999)</w:t>
      </w:r>
    </w:p>
    <w:p w14:paraId="097AD4C7" w14:textId="1D705FC4" w:rsidR="00525967" w:rsidRPr="00E81C5F" w:rsidRDefault="00525967"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كما نظر إليه ضمن المدخل الشامل لإدارة المؤسسة أنه ذلك الجزء من الإدارة الاستراتيجية الذي ينطلق من رسالة المؤسسة ليحل جوانب تمكنها وضعفها، والفرص والتهديدات الصياغة استراتيجية داعمة " </w:t>
      </w:r>
      <w:r w:rsidR="00B971CC" w:rsidRPr="00E81C5F">
        <w:rPr>
          <w:rFonts w:ascii="Simplified Arabic" w:hAnsi="Simplified Arabic" w:cs="Simplified Arabic"/>
          <w:sz w:val="28"/>
          <w:szCs w:val="28"/>
          <w:rtl/>
          <w:lang w:bidi="ar-DZ"/>
        </w:rPr>
        <w:t>(نعمة عباسن2004)</w:t>
      </w:r>
    </w:p>
    <w:bookmarkEnd w:id="5"/>
    <w:p w14:paraId="4ED906B3" w14:textId="45D898E8" w:rsidR="00C54B20" w:rsidRPr="00E81C5F" w:rsidRDefault="00525967" w:rsidP="00E574BA">
      <w:pPr>
        <w:ind w:left="72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من خلال ما سبق يمكننا القول بأن التحليل الاستراتيجي هو أداة فعالة ومكون رئيسي للاستراتيجية، فهو المرحلة الأساسية من أنشطتها المتعددة التحليل التخطيط التنفيذ والرقابة، باعتباره المسؤول عن دراسة وضبط متغيرات بيئة المؤسسة. حيث يسعى للوصول إلى التوفيق بين الفرص الخارجية وعناصر القوة الداخلية بالمؤسسة وذلك في ظل التهديدات الخارجية، وعناصر</w:t>
      </w:r>
      <w:r w:rsidR="00921244"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الضعف الداخلية.</w:t>
      </w:r>
    </w:p>
    <w:p w14:paraId="7E50B585" w14:textId="7A24AAC0" w:rsidR="00F449F5" w:rsidRPr="00E81C5F" w:rsidRDefault="00F449F5"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ثانيا - علاقة التحليل الاستراتيجي بالتشخيص والتخطيط الاستراتيجي</w:t>
      </w:r>
      <w:r w:rsidR="006711FD" w:rsidRPr="00E81C5F">
        <w:rPr>
          <w:rFonts w:ascii="Simplified Arabic" w:hAnsi="Simplified Arabic" w:cs="Simplified Arabic"/>
          <w:b/>
          <w:bCs/>
          <w:sz w:val="28"/>
          <w:szCs w:val="28"/>
          <w:rtl/>
          <w:lang w:bidi="ar-DZ"/>
        </w:rPr>
        <w:t>:</w:t>
      </w:r>
      <w:r w:rsidRPr="00E81C5F">
        <w:rPr>
          <w:rFonts w:ascii="Simplified Arabic" w:hAnsi="Simplified Arabic" w:cs="Simplified Arabic"/>
          <w:b/>
          <w:bCs/>
          <w:sz w:val="28"/>
          <w:szCs w:val="28"/>
          <w:rtl/>
          <w:lang w:bidi="ar-DZ"/>
        </w:rPr>
        <w:t xml:space="preserve"> </w:t>
      </w:r>
    </w:p>
    <w:p w14:paraId="2B3714E7" w14:textId="0877F6DA" w:rsidR="00F449F5" w:rsidRPr="00E81C5F" w:rsidRDefault="00F449F5"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لتفادي الخلط بين التحليل الاستراتيجي ومختلف المفاهيم ارتأينا إلى تبيان العلاقة بينه وبين التشخيص والتخطيط الاستراتيجي نوجزها فيما يلي:</w:t>
      </w:r>
    </w:p>
    <w:p w14:paraId="6EA376FE" w14:textId="77777777" w:rsidR="001B5C3D" w:rsidRPr="00E81C5F" w:rsidRDefault="00F449F5" w:rsidP="00B77227">
      <w:pPr>
        <w:pStyle w:val="a3"/>
        <w:numPr>
          <w:ilvl w:val="0"/>
          <w:numId w:val="11"/>
        </w:numPr>
        <w:jc w:val="both"/>
        <w:rPr>
          <w:rFonts w:ascii="Simplified Arabic" w:hAnsi="Simplified Arabic" w:cs="Simplified Arabic"/>
          <w:sz w:val="28"/>
          <w:szCs w:val="28"/>
          <w:lang w:bidi="ar-DZ"/>
        </w:rPr>
      </w:pPr>
      <w:r w:rsidRPr="00E81C5F">
        <w:rPr>
          <w:rFonts w:ascii="Simplified Arabic" w:hAnsi="Simplified Arabic" w:cs="Simplified Arabic"/>
          <w:sz w:val="28"/>
          <w:szCs w:val="28"/>
          <w:rtl/>
          <w:lang w:bidi="ar-DZ"/>
        </w:rPr>
        <w:t>العلاقة بين التحليل الاستراتيجي والتشخيص الاستراتيجي: يعرف التشخيص الاستراتيجي على أنه دراسة لمجموعة من المعلومات المتحصل عليها، انطلاقا من نظرة متناسقة وشاملة للمؤسسة تمكن من التعرف بصورة واضحة على الوضعيات الواجب تحسينها والتي يجب المحافظة عليها والتي يتم تغييرها.</w:t>
      </w:r>
      <w:r w:rsidR="001B5C3D" w:rsidRPr="00E81C5F">
        <w:rPr>
          <w:rFonts w:ascii="Simplified Arabic" w:hAnsi="Simplified Arabic" w:cs="Simplified Arabic"/>
          <w:sz w:val="28"/>
          <w:szCs w:val="28"/>
          <w:rtl/>
          <w:lang w:bidi="ar-DZ"/>
        </w:rPr>
        <w:t xml:space="preserve"> </w:t>
      </w:r>
    </w:p>
    <w:p w14:paraId="1C5A46A1" w14:textId="60A937B7" w:rsidR="00F449F5" w:rsidRPr="00E81C5F" w:rsidRDefault="001B5C3D" w:rsidP="001B5C3D">
      <w:pPr>
        <w:pStyle w:val="a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    </w:t>
      </w:r>
      <w:r w:rsidR="00F449F5" w:rsidRPr="00E81C5F">
        <w:rPr>
          <w:rFonts w:ascii="Simplified Arabic" w:hAnsi="Simplified Arabic" w:cs="Simplified Arabic"/>
          <w:sz w:val="28"/>
          <w:szCs w:val="28"/>
          <w:rtl/>
          <w:lang w:bidi="ar-DZ"/>
        </w:rPr>
        <w:t xml:space="preserve">ومنه تعتبر عمليتي التحليل والتشخيص الاستراتيجي مرتبطتين ارتباطا وثيقا، فالتشخيص الاستراتيجي يمكننا من تحديد القاعدة والإمكانيات التي تبني عليها المؤسسة استراتيجيتها وذلك بالتعرف على قدرتها الذاتية والفرص والتهديدات التي تحيط بها. ليأتي بعد ذلك التحليل بأدواته ليفرز العديد من الاستراتيجيات التي يمكن </w:t>
      </w:r>
      <w:proofErr w:type="gramStart"/>
      <w:r w:rsidR="00F449F5" w:rsidRPr="00E81C5F">
        <w:rPr>
          <w:rFonts w:ascii="Simplified Arabic" w:hAnsi="Simplified Arabic" w:cs="Simplified Arabic"/>
          <w:sz w:val="28"/>
          <w:szCs w:val="28"/>
          <w:rtl/>
          <w:lang w:bidi="ar-DZ"/>
        </w:rPr>
        <w:t>أن :</w:t>
      </w:r>
      <w:proofErr w:type="gramEnd"/>
      <w:r w:rsidR="00F449F5" w:rsidRPr="00E81C5F">
        <w:rPr>
          <w:rFonts w:ascii="Simplified Arabic" w:hAnsi="Simplified Arabic" w:cs="Simplified Arabic"/>
          <w:sz w:val="28"/>
          <w:szCs w:val="28"/>
          <w:rtl/>
          <w:lang w:bidi="ar-DZ"/>
        </w:rPr>
        <w:t xml:space="preserve"> تستخدمها المؤسسة في حل مشاكلها.</w:t>
      </w:r>
    </w:p>
    <w:p w14:paraId="7E36E3BD" w14:textId="77777777" w:rsidR="001B5C3D" w:rsidRPr="00E81C5F" w:rsidRDefault="00F449F5" w:rsidP="00B77227">
      <w:pPr>
        <w:pStyle w:val="a3"/>
        <w:numPr>
          <w:ilvl w:val="0"/>
          <w:numId w:val="11"/>
        </w:numPr>
        <w:jc w:val="both"/>
        <w:rPr>
          <w:rFonts w:ascii="Simplified Arabic" w:hAnsi="Simplified Arabic" w:cs="Simplified Arabic"/>
          <w:sz w:val="28"/>
          <w:szCs w:val="28"/>
          <w:lang w:bidi="ar-DZ"/>
        </w:rPr>
      </w:pPr>
      <w:r w:rsidRPr="00E81C5F">
        <w:rPr>
          <w:rFonts w:ascii="Simplified Arabic" w:hAnsi="Simplified Arabic" w:cs="Simplified Arabic"/>
          <w:sz w:val="28"/>
          <w:szCs w:val="28"/>
          <w:rtl/>
          <w:lang w:bidi="ar-DZ"/>
        </w:rPr>
        <w:lastRenderedPageBreak/>
        <w:t>العلاقة بين التحليل الاستراتيجي والتخطيط الاستراتيجي: يعتبر التخطيط الاستراتيجي أسلوب تختاره الإدارة للاستفادة من الموارد المتاحة، وتحقيق أفضل النتائج من خلال استفادة المؤسسات من نقاط القوة بها والتغلب على نقاط الضعف التي تعاني منها (</w:t>
      </w:r>
      <w:r w:rsidR="00C54B20" w:rsidRPr="00E81C5F">
        <w:rPr>
          <w:rFonts w:ascii="Simplified Arabic" w:hAnsi="Simplified Arabic" w:cs="Simplified Arabic"/>
          <w:sz w:val="28"/>
          <w:szCs w:val="28"/>
          <w:rtl/>
          <w:lang w:bidi="ar-DZ"/>
        </w:rPr>
        <w:t>علي السلمي،2000</w:t>
      </w:r>
      <w:proofErr w:type="gramStart"/>
      <w:r w:rsidRPr="00E81C5F">
        <w:rPr>
          <w:rFonts w:ascii="Simplified Arabic" w:hAnsi="Simplified Arabic" w:cs="Simplified Arabic"/>
          <w:sz w:val="28"/>
          <w:szCs w:val="28"/>
          <w:rtl/>
          <w:lang w:bidi="ar-DZ"/>
        </w:rPr>
        <w:t xml:space="preserve">) </w:t>
      </w:r>
      <w:r w:rsidR="001B5C3D" w:rsidRPr="00E81C5F">
        <w:rPr>
          <w:rFonts w:ascii="Simplified Arabic" w:hAnsi="Simplified Arabic" w:cs="Simplified Arabic"/>
          <w:sz w:val="28"/>
          <w:szCs w:val="28"/>
          <w:rtl/>
          <w:lang w:bidi="ar-DZ"/>
        </w:rPr>
        <w:t>.</w:t>
      </w:r>
      <w:proofErr w:type="gramEnd"/>
    </w:p>
    <w:p w14:paraId="731F428D" w14:textId="36B01587" w:rsidR="00B746D9" w:rsidRPr="00E81C5F" w:rsidRDefault="001B5C3D" w:rsidP="001B5C3D">
      <w:pPr>
        <w:pStyle w:val="a3"/>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     </w:t>
      </w:r>
      <w:r w:rsidR="00F449F5" w:rsidRPr="00E81C5F">
        <w:rPr>
          <w:rFonts w:ascii="Simplified Arabic" w:hAnsi="Simplified Arabic" w:cs="Simplified Arabic"/>
          <w:sz w:val="28"/>
          <w:szCs w:val="28"/>
          <w:rtl/>
          <w:lang w:bidi="ar-DZ"/>
        </w:rPr>
        <w:t xml:space="preserve">وعلاوة على ذلك، يمكن القول </w:t>
      </w:r>
      <w:proofErr w:type="gramStart"/>
      <w:r w:rsidR="00F449F5" w:rsidRPr="00E81C5F">
        <w:rPr>
          <w:rFonts w:ascii="Simplified Arabic" w:hAnsi="Simplified Arabic" w:cs="Simplified Arabic"/>
          <w:sz w:val="28"/>
          <w:szCs w:val="28"/>
          <w:rtl/>
          <w:lang w:bidi="ar-DZ"/>
        </w:rPr>
        <w:t>أن</w:t>
      </w:r>
      <w:proofErr w:type="gramEnd"/>
      <w:r w:rsidR="00F449F5" w:rsidRPr="00E81C5F">
        <w:rPr>
          <w:rFonts w:ascii="Simplified Arabic" w:hAnsi="Simplified Arabic" w:cs="Simplified Arabic"/>
          <w:sz w:val="28"/>
          <w:szCs w:val="28"/>
          <w:rtl/>
          <w:lang w:bidi="ar-DZ"/>
        </w:rPr>
        <w:t xml:space="preserve"> عمليتي التحليل والتخطيط الاستراتيجي عمليتين متلازمتين ضمنيا لبناء استراتيجية المؤسسة، وذلك من خلال نتائج تحليل جوانب تمكنها وضعفها وكذا الفرص المتاحة والتهديدات المعرقلة لسير نشاط المؤسسة، من أجل خلق استراتيجيات تسعى لتحقيق أهداف المؤسسة. فالتخطيط الاستراتيجي عملية شاملة تقوم</w:t>
      </w:r>
      <w:r w:rsidR="00B746D9" w:rsidRPr="00E81C5F">
        <w:rPr>
          <w:rFonts w:ascii="Simplified Arabic" w:hAnsi="Simplified Arabic" w:cs="Simplified Arabic"/>
          <w:sz w:val="28"/>
          <w:szCs w:val="28"/>
          <w:rtl/>
          <w:lang w:bidi="ar-DZ"/>
        </w:rPr>
        <w:t xml:space="preserve"> على استشراف المستقبل وإدراك المتغيرات المرتبطة بالبيئة الداخلية والخارجية للمؤسسة.</w:t>
      </w:r>
    </w:p>
    <w:p w14:paraId="3A2A1350" w14:textId="79314862" w:rsidR="00B746D9" w:rsidRPr="00E81C5F" w:rsidRDefault="00B746D9"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ثالثا - أهمية التحليل الاستراتيجي</w:t>
      </w:r>
    </w:p>
    <w:p w14:paraId="1B3B548A" w14:textId="40B74477" w:rsidR="00B746D9" w:rsidRPr="00E81C5F" w:rsidRDefault="00B746D9"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يجمع الباحثين على ضرورة اعتماد التحليل الاستراتيجي بالأساس قبل بداية أي عملية تقييم، حيث تبرز أهميته في تمكين المؤسسة من معرفة خياراتها المستقبلية في ظل محيط تنافسي يتميز بالتعقيد، ساعيا إلى تحقيق ما يلي:</w:t>
      </w:r>
    </w:p>
    <w:p w14:paraId="0BF8AF1D" w14:textId="3FB96598" w:rsidR="00B746D9" w:rsidRPr="00E81C5F" w:rsidRDefault="00B746D9" w:rsidP="00B77227">
      <w:pPr>
        <w:pStyle w:val="a3"/>
        <w:numPr>
          <w:ilvl w:val="0"/>
          <w:numId w:val="1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الهدف الرئيسي من التحليل الاستراتيجي هو معرفة أربعة مفاهيم أساسية: نقاط القوة والضعف الداخلية وكذا الفرص والتهديدات الخارجية، وذلك بدراسة إمكانيات المؤسسة وقدراتها والمحيط من حولها</w:t>
      </w:r>
    </w:p>
    <w:p w14:paraId="3581B91D" w14:textId="4EC2245C" w:rsidR="00B746D9" w:rsidRPr="00E81C5F" w:rsidRDefault="00B746D9" w:rsidP="00B77227">
      <w:pPr>
        <w:pStyle w:val="a3"/>
        <w:numPr>
          <w:ilvl w:val="0"/>
          <w:numId w:val="1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تحديد الفرص المتاحة أمام المؤسسة، وبالنظر إلى إمكانات وخبرات وموارد هذه الأخيرة تتم المفاضلة بين الفرص التي يمكن استغلالها وأي الفرص الممكنة </w:t>
      </w:r>
      <w:proofErr w:type="gramStart"/>
      <w:r w:rsidRPr="00E81C5F">
        <w:rPr>
          <w:rFonts w:ascii="Simplified Arabic" w:hAnsi="Simplified Arabic" w:cs="Simplified Arabic"/>
          <w:sz w:val="28"/>
          <w:szCs w:val="28"/>
          <w:rtl/>
          <w:lang w:bidi="ar-DZ"/>
        </w:rPr>
        <w:t>استبعادها ؛</w:t>
      </w:r>
      <w:proofErr w:type="gramEnd"/>
      <w:r w:rsidRPr="00E81C5F">
        <w:rPr>
          <w:rFonts w:ascii="Simplified Arabic" w:hAnsi="Simplified Arabic" w:cs="Simplified Arabic"/>
          <w:sz w:val="28"/>
          <w:szCs w:val="28"/>
          <w:rtl/>
          <w:lang w:bidi="ar-DZ"/>
        </w:rPr>
        <w:t xml:space="preserve"> (</w:t>
      </w:r>
      <w:r w:rsidR="00BB3077" w:rsidRPr="00E81C5F">
        <w:rPr>
          <w:rFonts w:ascii="Simplified Arabic" w:hAnsi="Simplified Arabic" w:cs="Simplified Arabic"/>
          <w:sz w:val="28"/>
          <w:szCs w:val="28"/>
          <w:rtl/>
          <w:lang w:bidi="ar-DZ"/>
        </w:rPr>
        <w:t>احمد القطامين،2003</w:t>
      </w:r>
      <w:r w:rsidRPr="00E81C5F">
        <w:rPr>
          <w:rFonts w:ascii="Simplified Arabic" w:hAnsi="Simplified Arabic" w:cs="Simplified Arabic"/>
          <w:sz w:val="28"/>
          <w:szCs w:val="28"/>
          <w:rtl/>
          <w:lang w:bidi="ar-DZ"/>
        </w:rPr>
        <w:t>)</w:t>
      </w:r>
    </w:p>
    <w:p w14:paraId="43CE1140" w14:textId="1E9D5DFC" w:rsidR="00B746D9" w:rsidRPr="00E81C5F" w:rsidRDefault="00B746D9" w:rsidP="00B77227">
      <w:pPr>
        <w:pStyle w:val="a3"/>
        <w:numPr>
          <w:ilvl w:val="0"/>
          <w:numId w:val="1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يتوقف نجاح المؤسسة إلى حد كبير على مدى دراستها للعوامل البيئية المؤثرة ومدى الاستفادة من اتجاهات هذه العوامل ودرجة تأثير كل منها، حيث تساعد هذه الدراسة على تحديد الأهداف التي يجب تحقيقها، وبيان الموارد المتاحة ونطاق السوق المرتقب ... الخ (</w:t>
      </w:r>
      <w:r w:rsidR="00BB3077" w:rsidRPr="00E81C5F">
        <w:rPr>
          <w:rFonts w:ascii="Simplified Arabic" w:hAnsi="Simplified Arabic" w:cs="Simplified Arabic"/>
          <w:sz w:val="28"/>
          <w:szCs w:val="28"/>
          <w:rtl/>
          <w:lang w:bidi="ar-DZ"/>
        </w:rPr>
        <w:t>محمد جمال،2002</w:t>
      </w:r>
      <w:r w:rsidRPr="00E81C5F">
        <w:rPr>
          <w:rFonts w:ascii="Simplified Arabic" w:hAnsi="Simplified Arabic" w:cs="Simplified Arabic"/>
          <w:sz w:val="28"/>
          <w:szCs w:val="28"/>
          <w:rtl/>
          <w:lang w:bidi="ar-DZ"/>
        </w:rPr>
        <w:t xml:space="preserve">) </w:t>
      </w:r>
    </w:p>
    <w:p w14:paraId="50CFC472" w14:textId="77777777" w:rsidR="00B746D9" w:rsidRPr="00E81C5F" w:rsidRDefault="00B746D9" w:rsidP="00B77227">
      <w:pPr>
        <w:pStyle w:val="a3"/>
        <w:numPr>
          <w:ilvl w:val="0"/>
          <w:numId w:val="1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يساعد التحليل الاستراتيجي على تخصيص الموارد المتاحة وتحديد طرق استخدامها؛ </w:t>
      </w:r>
    </w:p>
    <w:p w14:paraId="5472F75F" w14:textId="20FF30F1" w:rsidR="00B746D9" w:rsidRPr="00E81C5F" w:rsidRDefault="00B746D9" w:rsidP="00B77227">
      <w:pPr>
        <w:pStyle w:val="a3"/>
        <w:numPr>
          <w:ilvl w:val="0"/>
          <w:numId w:val="1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يعد التحليل الاستراتيجي ضرورة ملحة، نظرا لأنه يؤدي إلى الكفاءة في الأداء وهذا ما تجمع عليه كل الشركات العالمية التي تستخدم التحليل الاستراتيجي؛ تبرز أهمية التحليل الاستراتيجي في أنه يعطي صورة عن مستقبل المؤسسة وليس عن حاضرها فقط الأمر الذي يساعد على وضع خطط وبدائل استراتيجية تأخذ بعين الاعتبار توقعات التغيرات البيئية المحتملة، ومدى إمكانية تأثيرها على أنشطة المؤسسة وأهدافها؛</w:t>
      </w:r>
    </w:p>
    <w:p w14:paraId="5CE4AC2A" w14:textId="0664B887" w:rsidR="00B746D9" w:rsidRPr="00E81C5F" w:rsidRDefault="00B746D9" w:rsidP="00B77227">
      <w:pPr>
        <w:pStyle w:val="a3"/>
        <w:numPr>
          <w:ilvl w:val="0"/>
          <w:numId w:val="12"/>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يدرس التحليل الاستراتيجي وضعية المؤسسة في إطار الهيكل التنافسي للقطاع بمفهومه الواسع؛</w:t>
      </w:r>
    </w:p>
    <w:p w14:paraId="4EF0A3FB" w14:textId="77777777" w:rsidR="00E81C5F" w:rsidRPr="00E81C5F" w:rsidRDefault="00B746D9" w:rsidP="00B77227">
      <w:pPr>
        <w:pStyle w:val="a3"/>
        <w:numPr>
          <w:ilvl w:val="0"/>
          <w:numId w:val="12"/>
        </w:numPr>
        <w:jc w:val="both"/>
        <w:rPr>
          <w:rFonts w:ascii="Simplified Arabic" w:hAnsi="Simplified Arabic" w:cs="Simplified Arabic"/>
          <w:sz w:val="28"/>
          <w:szCs w:val="28"/>
          <w:lang w:bidi="ar-DZ"/>
        </w:rPr>
      </w:pPr>
      <w:r w:rsidRPr="00E81C5F">
        <w:rPr>
          <w:rFonts w:ascii="Simplified Arabic" w:hAnsi="Simplified Arabic" w:cs="Simplified Arabic"/>
          <w:sz w:val="28"/>
          <w:szCs w:val="28"/>
          <w:rtl/>
          <w:lang w:bidi="ar-DZ"/>
        </w:rPr>
        <w:t>يعطى التحليل الاستراتيجي للعوامل الأكثر أهمية وذات أثر استراتيجي والتي تعمل على فتح آفاق للمؤسسة (</w:t>
      </w:r>
      <w:r w:rsidR="00BB3077" w:rsidRPr="00E81C5F">
        <w:rPr>
          <w:rFonts w:ascii="Simplified Arabic" w:hAnsi="Simplified Arabic" w:cs="Simplified Arabic"/>
          <w:sz w:val="28"/>
          <w:szCs w:val="28"/>
          <w:rtl/>
          <w:lang w:bidi="ar-DZ"/>
        </w:rPr>
        <w:t>مداح عرابي</w:t>
      </w:r>
      <w:r w:rsidR="004830FF" w:rsidRPr="00E81C5F">
        <w:rPr>
          <w:rFonts w:ascii="Simplified Arabic" w:hAnsi="Simplified Arabic" w:cs="Simplified Arabic"/>
          <w:sz w:val="28"/>
          <w:szCs w:val="28"/>
          <w:rtl/>
          <w:lang w:bidi="ar-DZ"/>
        </w:rPr>
        <w:t>ن،2012</w:t>
      </w:r>
      <w:r w:rsidRPr="00E81C5F">
        <w:rPr>
          <w:rFonts w:ascii="Simplified Arabic" w:hAnsi="Simplified Arabic" w:cs="Simplified Arabic"/>
          <w:sz w:val="28"/>
          <w:szCs w:val="28"/>
          <w:rtl/>
          <w:lang w:bidi="ar-DZ"/>
        </w:rPr>
        <w:t>)</w:t>
      </w:r>
    </w:p>
    <w:p w14:paraId="0E8AFC51" w14:textId="77777777" w:rsidR="00E81C5F" w:rsidRPr="00E81C5F" w:rsidRDefault="00E81C5F" w:rsidP="00E81C5F">
      <w:pPr>
        <w:jc w:val="both"/>
        <w:rPr>
          <w:rFonts w:ascii="Simplified Arabic" w:hAnsi="Simplified Arabic" w:cs="Simplified Arabic"/>
          <w:b/>
          <w:bCs/>
          <w:sz w:val="28"/>
          <w:szCs w:val="28"/>
          <w:rtl/>
          <w:lang w:bidi="ar-DZ"/>
        </w:rPr>
      </w:pPr>
    </w:p>
    <w:p w14:paraId="307DCE90" w14:textId="77777777" w:rsidR="00E81C5F" w:rsidRPr="00E81C5F" w:rsidRDefault="00E81C5F" w:rsidP="00E81C5F">
      <w:pPr>
        <w:jc w:val="both"/>
        <w:rPr>
          <w:rFonts w:ascii="Simplified Arabic" w:hAnsi="Simplified Arabic" w:cs="Simplified Arabic"/>
          <w:b/>
          <w:bCs/>
          <w:sz w:val="28"/>
          <w:szCs w:val="28"/>
          <w:rtl/>
          <w:lang w:bidi="ar-DZ"/>
        </w:rPr>
      </w:pPr>
    </w:p>
    <w:p w14:paraId="10672ABD" w14:textId="04FE7291" w:rsidR="00666F6D" w:rsidRPr="00E81C5F" w:rsidRDefault="00666F6D" w:rsidP="00E81C5F">
      <w:p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ثالث</w:t>
      </w:r>
      <w:r w:rsidR="00E81C5F" w:rsidRPr="00E81C5F">
        <w:rPr>
          <w:rFonts w:ascii="Simplified Arabic" w:hAnsi="Simplified Arabic" w:cs="Simplified Arabic"/>
          <w:b/>
          <w:bCs/>
          <w:sz w:val="28"/>
          <w:szCs w:val="28"/>
          <w:rtl/>
          <w:lang w:bidi="ar-DZ"/>
        </w:rPr>
        <w:t>اً</w:t>
      </w:r>
      <w:r w:rsidRPr="00E81C5F">
        <w:rPr>
          <w:rFonts w:ascii="Simplified Arabic" w:hAnsi="Simplified Arabic" w:cs="Simplified Arabic"/>
          <w:b/>
          <w:bCs/>
          <w:sz w:val="28"/>
          <w:szCs w:val="28"/>
          <w:rtl/>
          <w:lang w:bidi="ar-DZ"/>
        </w:rPr>
        <w:t>: مجالات التحليل الاستراتيجي والعناصر الاستراتيجية</w:t>
      </w:r>
    </w:p>
    <w:p w14:paraId="575CA4E9" w14:textId="05EA8FBE" w:rsidR="00666F6D" w:rsidRPr="00E81C5F" w:rsidRDefault="00666F6D"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تعرف المؤسسات المعاصرة تطورا كبيرا وسريعا بطريقة آلية تجعلها مواكبة لبيئتها تفرض عليها الإلمام بالعناصر الاستراتيجية ومجالات التحليل الاستراتيجي لبيئتها لتفادي الأخطار الموجودة في بيئة الأعمال.</w:t>
      </w:r>
    </w:p>
    <w:p w14:paraId="034C6446" w14:textId="2AA68A08" w:rsidR="00F449F5" w:rsidRPr="00E81C5F" w:rsidRDefault="00666F6D"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 xml:space="preserve">أولا </w:t>
      </w:r>
      <w:r w:rsidR="001B5C3D" w:rsidRPr="00E81C5F">
        <w:rPr>
          <w:rFonts w:ascii="Simplified Arabic" w:hAnsi="Simplified Arabic" w:cs="Simplified Arabic"/>
          <w:b/>
          <w:bCs/>
          <w:sz w:val="28"/>
          <w:szCs w:val="28"/>
          <w:rtl/>
          <w:lang w:bidi="ar-DZ"/>
        </w:rPr>
        <w:t>-</w:t>
      </w:r>
      <w:r w:rsidRPr="00E81C5F">
        <w:rPr>
          <w:rFonts w:ascii="Simplified Arabic" w:hAnsi="Simplified Arabic" w:cs="Simplified Arabic"/>
          <w:b/>
          <w:bCs/>
          <w:sz w:val="28"/>
          <w:szCs w:val="28"/>
          <w:rtl/>
          <w:lang w:bidi="ar-DZ"/>
        </w:rPr>
        <w:t>مجالات التحليل الاستراتيجي</w:t>
      </w:r>
    </w:p>
    <w:p w14:paraId="6FC88C14" w14:textId="78507CBA" w:rsidR="0033724E" w:rsidRPr="00E81C5F" w:rsidRDefault="0033724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اتسمت مجالات التحليل الاستراتيجي بالاختلاف النوعي والكمي استجابة للتطورات التي تواجهها المؤسسات العملاقة ومتعددة الجنسيات الدولية والعالمية في محيط أعمالها الذي يتصف هو الآخر بالتغير والتعقيد والغموض. وتتلخص هذه المجالات فيما </w:t>
      </w:r>
      <w:proofErr w:type="gramStart"/>
      <w:r w:rsidRPr="00E81C5F">
        <w:rPr>
          <w:rFonts w:ascii="Simplified Arabic" w:hAnsi="Simplified Arabic" w:cs="Simplified Arabic"/>
          <w:sz w:val="28"/>
          <w:szCs w:val="28"/>
          <w:rtl/>
          <w:lang w:bidi="ar-DZ"/>
        </w:rPr>
        <w:t>يلي :</w:t>
      </w:r>
      <w:proofErr w:type="gramEnd"/>
      <w:r w:rsidRPr="00E81C5F">
        <w:rPr>
          <w:rFonts w:ascii="Simplified Arabic" w:hAnsi="Simplified Arabic" w:cs="Simplified Arabic"/>
          <w:sz w:val="28"/>
          <w:szCs w:val="28"/>
          <w:rtl/>
          <w:lang w:bidi="ar-DZ"/>
        </w:rPr>
        <w:t xml:space="preserve"> (</w:t>
      </w:r>
      <w:r w:rsidR="004830FF" w:rsidRPr="00E81C5F">
        <w:rPr>
          <w:rFonts w:ascii="Simplified Arabic" w:hAnsi="Simplified Arabic" w:cs="Simplified Arabic"/>
          <w:sz w:val="28"/>
          <w:szCs w:val="28"/>
          <w:rtl/>
          <w:lang w:bidi="ar-DZ"/>
        </w:rPr>
        <w:t>نعمة عباس</w:t>
      </w:r>
      <w:r w:rsidRPr="00E81C5F">
        <w:rPr>
          <w:rFonts w:ascii="Simplified Arabic" w:hAnsi="Simplified Arabic" w:cs="Simplified Arabic"/>
          <w:sz w:val="28"/>
          <w:szCs w:val="28"/>
          <w:rtl/>
          <w:lang w:bidi="ar-DZ"/>
        </w:rPr>
        <w:t>)</w:t>
      </w:r>
    </w:p>
    <w:p w14:paraId="17300134" w14:textId="5E620353" w:rsidR="0033724E" w:rsidRPr="00E81C5F" w:rsidRDefault="0033724E" w:rsidP="00B77227">
      <w:pPr>
        <w:pStyle w:val="a3"/>
        <w:numPr>
          <w:ilvl w:val="0"/>
          <w:numId w:val="13"/>
        </w:numPr>
        <w:ind w:left="282"/>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في المؤسسة</w:t>
      </w:r>
      <w:r w:rsidR="00990E5C" w:rsidRPr="00E81C5F">
        <w:rPr>
          <w:rFonts w:ascii="Simplified Arabic" w:hAnsi="Simplified Arabic" w:cs="Simplified Arabic"/>
          <w:b/>
          <w:bCs/>
          <w:sz w:val="28"/>
          <w:szCs w:val="28"/>
          <w:rtl/>
          <w:lang w:bidi="ar-DZ"/>
        </w:rPr>
        <w:t>:</w:t>
      </w:r>
      <w:r w:rsidRPr="00E81C5F">
        <w:rPr>
          <w:rFonts w:ascii="Simplified Arabic" w:hAnsi="Simplified Arabic" w:cs="Simplified Arabic"/>
          <w:b/>
          <w:bCs/>
          <w:sz w:val="28"/>
          <w:szCs w:val="28"/>
          <w:rtl/>
          <w:lang w:bidi="ar-DZ"/>
        </w:rPr>
        <w:t xml:space="preserve"> وتشتمل على ما يلي:</w:t>
      </w:r>
    </w:p>
    <w:p w14:paraId="62916117" w14:textId="24982E1D" w:rsidR="0033724E" w:rsidRPr="00E81C5F" w:rsidRDefault="0033724E" w:rsidP="00B77227">
      <w:pPr>
        <w:pStyle w:val="a3"/>
        <w:numPr>
          <w:ilvl w:val="0"/>
          <w:numId w:val="1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الحصة السوقية الحالية والمفروض البحث عنها؛</w:t>
      </w:r>
    </w:p>
    <w:p w14:paraId="7873967F" w14:textId="7D2DC4A1" w:rsidR="0033724E" w:rsidRPr="00E81C5F" w:rsidRDefault="0033724E" w:rsidP="00B77227">
      <w:pPr>
        <w:pStyle w:val="a3"/>
        <w:numPr>
          <w:ilvl w:val="0"/>
          <w:numId w:val="1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المركز في الأسواق الحالية والمحتملة</w:t>
      </w:r>
    </w:p>
    <w:p w14:paraId="0AA1FB63" w14:textId="5FDD5A3C" w:rsidR="0033724E" w:rsidRPr="00E81C5F" w:rsidRDefault="0033724E" w:rsidP="00B77227">
      <w:pPr>
        <w:pStyle w:val="a3"/>
        <w:numPr>
          <w:ilvl w:val="0"/>
          <w:numId w:val="1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الزبائن الأساسيين الحاليين والمطلوب البحث عنهم؛</w:t>
      </w:r>
    </w:p>
    <w:p w14:paraId="42361317" w14:textId="49DB927A" w:rsidR="0033724E" w:rsidRPr="00E81C5F" w:rsidRDefault="0033724E" w:rsidP="00B77227">
      <w:pPr>
        <w:pStyle w:val="a3"/>
        <w:numPr>
          <w:ilvl w:val="0"/>
          <w:numId w:val="1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موقع المؤسسة باعتماد أسلوب سلسلة القيمة</w:t>
      </w:r>
    </w:p>
    <w:p w14:paraId="6F345FD0" w14:textId="078F34A1" w:rsidR="0033724E" w:rsidRPr="00E81C5F" w:rsidRDefault="0033724E" w:rsidP="00B77227">
      <w:pPr>
        <w:pStyle w:val="a3"/>
        <w:numPr>
          <w:ilvl w:val="0"/>
          <w:numId w:val="1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تصورات ذوي المصالح عن المؤسسة</w:t>
      </w:r>
    </w:p>
    <w:p w14:paraId="6207BBE6" w14:textId="1BE2C3F4" w:rsidR="0033724E" w:rsidRPr="00E81C5F" w:rsidRDefault="0033724E" w:rsidP="00B77227">
      <w:pPr>
        <w:pStyle w:val="a3"/>
        <w:numPr>
          <w:ilvl w:val="0"/>
          <w:numId w:val="1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المرونة في استخدام التكنولوجيا الحالية والمحتملة والمهارات</w:t>
      </w:r>
    </w:p>
    <w:p w14:paraId="36BD6E79" w14:textId="65843BB5" w:rsidR="0033724E" w:rsidRPr="00E81C5F" w:rsidRDefault="0033724E" w:rsidP="00B77227">
      <w:pPr>
        <w:pStyle w:val="a3"/>
        <w:numPr>
          <w:ilvl w:val="0"/>
          <w:numId w:val="14"/>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التدفق النقدي وحجم الأعمال المتعاقد عليه؛</w:t>
      </w:r>
    </w:p>
    <w:p w14:paraId="0FDBF998" w14:textId="77777777" w:rsidR="00990E5C" w:rsidRPr="00E81C5F" w:rsidRDefault="0033724E" w:rsidP="00B77227">
      <w:pPr>
        <w:pStyle w:val="a3"/>
        <w:numPr>
          <w:ilvl w:val="0"/>
          <w:numId w:val="14"/>
        </w:numPr>
        <w:jc w:val="both"/>
        <w:rPr>
          <w:rFonts w:ascii="Simplified Arabic" w:hAnsi="Simplified Arabic" w:cs="Simplified Arabic"/>
          <w:sz w:val="28"/>
          <w:szCs w:val="28"/>
          <w:lang w:bidi="ar-DZ"/>
        </w:rPr>
      </w:pPr>
      <w:r w:rsidRPr="00E81C5F">
        <w:rPr>
          <w:rFonts w:ascii="Simplified Arabic" w:hAnsi="Simplified Arabic" w:cs="Simplified Arabic"/>
          <w:sz w:val="28"/>
          <w:szCs w:val="28"/>
          <w:rtl/>
          <w:lang w:bidi="ar-DZ"/>
        </w:rPr>
        <w:t>المنتج ودورة حياته، والمنتجات الجديدة وأنشطة البحث والتطوير؛ القدرة على استقطاب الكادر والمحافظة عليه والخبرات.</w:t>
      </w:r>
    </w:p>
    <w:p w14:paraId="1E525219" w14:textId="663F19EF" w:rsidR="0033724E" w:rsidRPr="00E81C5F" w:rsidRDefault="0033724E" w:rsidP="00B77227">
      <w:pPr>
        <w:pStyle w:val="a3"/>
        <w:numPr>
          <w:ilvl w:val="0"/>
          <w:numId w:val="13"/>
        </w:numPr>
        <w:ind w:left="424" w:hanging="425"/>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عوامل الجذب والاستقطاب</w:t>
      </w:r>
      <w:r w:rsidR="00990E5C" w:rsidRPr="00E81C5F">
        <w:rPr>
          <w:rFonts w:ascii="Simplified Arabic" w:hAnsi="Simplified Arabic" w:cs="Simplified Arabic"/>
          <w:b/>
          <w:bCs/>
          <w:sz w:val="28"/>
          <w:szCs w:val="28"/>
          <w:rtl/>
          <w:lang w:bidi="ar-DZ"/>
        </w:rPr>
        <w:t>:</w:t>
      </w:r>
      <w:r w:rsidRPr="00E81C5F">
        <w:rPr>
          <w:rFonts w:ascii="Simplified Arabic" w:hAnsi="Simplified Arabic" w:cs="Simplified Arabic"/>
          <w:b/>
          <w:bCs/>
          <w:sz w:val="28"/>
          <w:szCs w:val="28"/>
          <w:rtl/>
          <w:lang w:bidi="ar-DZ"/>
        </w:rPr>
        <w:t xml:space="preserve"> وتشتمل على العوامل الآتية</w:t>
      </w:r>
      <w:r w:rsidRPr="00E81C5F">
        <w:rPr>
          <w:rFonts w:ascii="Simplified Arabic" w:hAnsi="Simplified Arabic" w:cs="Simplified Arabic"/>
          <w:sz w:val="28"/>
          <w:szCs w:val="28"/>
          <w:rtl/>
          <w:lang w:bidi="ar-DZ"/>
        </w:rPr>
        <w:t>:</w:t>
      </w:r>
    </w:p>
    <w:p w14:paraId="27058B2A" w14:textId="63577B63"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حجم السوق الحالي والمطلوب البحث عنه؛</w:t>
      </w:r>
    </w:p>
    <w:p w14:paraId="32E1C54A" w14:textId="2E2579B4"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مواقع السوق الحالية والمطلوب البحث عنها؛</w:t>
      </w:r>
    </w:p>
    <w:p w14:paraId="1AD6A2E9" w14:textId="321D523F"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حالة السوق من نمو ونضج واستقرار واضطراب وتراجع</w:t>
      </w:r>
    </w:p>
    <w:p w14:paraId="7577D1D5" w14:textId="54F0BA06"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تركيب السوق المستهدف</w:t>
      </w:r>
    </w:p>
    <w:p w14:paraId="43AB49FA" w14:textId="29E8FB1A"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ربحية السوق المستهدف</w:t>
      </w:r>
    </w:p>
    <w:p w14:paraId="03A58F70" w14:textId="69F5E178"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حالة المنافسين في القطاع الذي تنتمي إليه المؤسسة</w:t>
      </w:r>
    </w:p>
    <w:p w14:paraId="1ED84363" w14:textId="18D7AE4F"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الدخول إلى السوق والقيود الموجودة</w:t>
      </w:r>
    </w:p>
    <w:p w14:paraId="6BFCA697" w14:textId="2546CDE4" w:rsidR="0033724E" w:rsidRPr="00E81C5F" w:rsidRDefault="0033724E" w:rsidP="00B77227">
      <w:pPr>
        <w:pStyle w:val="a3"/>
        <w:numPr>
          <w:ilvl w:val="0"/>
          <w:numId w:val="15"/>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حالة القطاع التكنولوجي الحالي والمطلوب البحث عنه؛ التصورات عن القطاع الذي تنتمي المؤسسة إليه وما يرتبط به.</w:t>
      </w:r>
    </w:p>
    <w:p w14:paraId="65B6FEF6" w14:textId="6C319B6F" w:rsidR="0033724E" w:rsidRPr="00E81C5F" w:rsidRDefault="0033724E" w:rsidP="00B77227">
      <w:pPr>
        <w:pStyle w:val="a3"/>
        <w:numPr>
          <w:ilvl w:val="0"/>
          <w:numId w:val="13"/>
        </w:numPr>
        <w:ind w:left="424" w:hanging="425"/>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اعتبارات البيئة وتتألف من:</w:t>
      </w:r>
    </w:p>
    <w:p w14:paraId="5A7B12A2" w14:textId="33567996" w:rsidR="0033724E" w:rsidRPr="00E81C5F" w:rsidRDefault="0033724E" w:rsidP="00B77227">
      <w:pPr>
        <w:pStyle w:val="a3"/>
        <w:numPr>
          <w:ilvl w:val="0"/>
          <w:numId w:val="16"/>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الأنشطة النظامية / القانونية</w:t>
      </w:r>
    </w:p>
    <w:p w14:paraId="3E86BA0D" w14:textId="77777777" w:rsidR="0033724E" w:rsidRPr="00E81C5F" w:rsidRDefault="0033724E" w:rsidP="00B77227">
      <w:pPr>
        <w:pStyle w:val="a3"/>
        <w:numPr>
          <w:ilvl w:val="0"/>
          <w:numId w:val="16"/>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المدركات العامة للمؤسسة</w:t>
      </w:r>
    </w:p>
    <w:p w14:paraId="6428129F" w14:textId="1783430A" w:rsidR="0033724E" w:rsidRPr="00E81C5F" w:rsidRDefault="0033724E" w:rsidP="00B77227">
      <w:pPr>
        <w:pStyle w:val="a3"/>
        <w:numPr>
          <w:ilvl w:val="0"/>
          <w:numId w:val="16"/>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القيود والعوامل القانونية</w:t>
      </w:r>
    </w:p>
    <w:p w14:paraId="5A02965D" w14:textId="3FFD2707" w:rsidR="0033724E" w:rsidRPr="00E81C5F" w:rsidRDefault="0033724E" w:rsidP="00B77227">
      <w:pPr>
        <w:pStyle w:val="a3"/>
        <w:numPr>
          <w:ilvl w:val="0"/>
          <w:numId w:val="16"/>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المعطيات الاجتماعية وعلاقة المؤسسة بالمجتمع والتزاماتها الاجتماعية العوامل الأخلاقية، خاصة ما يتعلق بطبيعة الأنشطة والعلاقات بين الكادر والمجتمع</w:t>
      </w:r>
      <w:r w:rsidR="00B0488C"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والأخلاق، والضغوط الاجتماعية</w:t>
      </w:r>
    </w:p>
    <w:p w14:paraId="6DFCC577" w14:textId="6DCF0252" w:rsidR="0033724E" w:rsidRPr="00E81C5F" w:rsidRDefault="0033724E" w:rsidP="00B77227">
      <w:pPr>
        <w:pStyle w:val="a3"/>
        <w:numPr>
          <w:ilvl w:val="0"/>
          <w:numId w:val="16"/>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المقاومات السلوكية وقيود الإدراك</w:t>
      </w:r>
    </w:p>
    <w:p w14:paraId="7A809CF8" w14:textId="3998E845" w:rsidR="0033724E" w:rsidRPr="00E81C5F" w:rsidRDefault="0033724E" w:rsidP="00B77227">
      <w:pPr>
        <w:pStyle w:val="a3"/>
        <w:numPr>
          <w:ilvl w:val="0"/>
          <w:numId w:val="16"/>
        </w:num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الأوجه العامة للاستقرار والاضطراب واللا تأكد.</w:t>
      </w:r>
    </w:p>
    <w:p w14:paraId="71E833A1" w14:textId="5D9D3E6D" w:rsidR="0033724E" w:rsidRPr="00E81C5F" w:rsidRDefault="0033724E"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 xml:space="preserve">ثانيا - العناصر الاستراتيجية </w:t>
      </w:r>
      <w:r w:rsidR="00B0488C" w:rsidRPr="00E81C5F">
        <w:rPr>
          <w:rFonts w:ascii="Simplified Arabic" w:hAnsi="Simplified Arabic" w:cs="Simplified Arabic"/>
          <w:b/>
          <w:bCs/>
          <w:sz w:val="28"/>
          <w:szCs w:val="28"/>
          <w:rtl/>
          <w:lang w:bidi="ar-DZ"/>
        </w:rPr>
        <w:t>(</w:t>
      </w:r>
      <w:r w:rsidRPr="00E81C5F">
        <w:rPr>
          <w:rFonts w:ascii="Simplified Arabic" w:hAnsi="Simplified Arabic" w:cs="Simplified Arabic"/>
          <w:b/>
          <w:bCs/>
          <w:sz w:val="28"/>
          <w:szCs w:val="28"/>
          <w:rtl/>
          <w:lang w:bidi="ar-DZ"/>
        </w:rPr>
        <w:t>الفرص والتهديدات، نقاط القوة والضعف</w:t>
      </w:r>
      <w:r w:rsidR="00B0488C" w:rsidRPr="00E81C5F">
        <w:rPr>
          <w:rFonts w:ascii="Simplified Arabic" w:hAnsi="Simplified Arabic" w:cs="Simplified Arabic"/>
          <w:b/>
          <w:bCs/>
          <w:sz w:val="28"/>
          <w:szCs w:val="28"/>
          <w:rtl/>
          <w:lang w:bidi="ar-DZ"/>
        </w:rPr>
        <w:t>)</w:t>
      </w:r>
    </w:p>
    <w:p w14:paraId="64ED9C86" w14:textId="7470CCBD" w:rsidR="0033724E" w:rsidRPr="00E81C5F" w:rsidRDefault="0033724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إن المؤسسة التي تضع خطة استراتيجية ولم تأخذ بعين الاعتبار أهمية العناصر</w:t>
      </w:r>
    </w:p>
    <w:p w14:paraId="54ADF1CF" w14:textId="2E2F9FF5" w:rsidR="00B0488C" w:rsidRPr="00E81C5F" w:rsidRDefault="0033724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الاستراتيجية سوف تعرض نفسها للخطر، وتصنف العناصر الاستراتيجية إلى عناصر</w:t>
      </w:r>
      <w:r w:rsidR="00B0488C"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خارجية وأخرى داخلية.</w:t>
      </w:r>
    </w:p>
    <w:p w14:paraId="41C739E0" w14:textId="6919E035" w:rsidR="00195D75" w:rsidRPr="00E81C5F" w:rsidRDefault="00B0488C" w:rsidP="00B77227">
      <w:pPr>
        <w:pStyle w:val="a3"/>
        <w:numPr>
          <w:ilvl w:val="0"/>
          <w:numId w:val="17"/>
        </w:numPr>
        <w:ind w:left="424" w:hanging="425"/>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العناصر الاستراتيجية الخارجية:</w:t>
      </w:r>
      <w:r w:rsidRPr="00E81C5F">
        <w:rPr>
          <w:rFonts w:ascii="Simplified Arabic" w:hAnsi="Simplified Arabic" w:cs="Simplified Arabic"/>
          <w:sz w:val="28"/>
          <w:szCs w:val="28"/>
          <w:rtl/>
          <w:lang w:bidi="ar-DZ"/>
        </w:rPr>
        <w:t xml:space="preserve"> وتمثل الفرص المتاحة والمخاطر التي تعرقل سعي</w:t>
      </w:r>
      <w:r w:rsidR="00195D75"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 xml:space="preserve">المؤسسة للاستفادة من هذه الفرص. </w:t>
      </w:r>
    </w:p>
    <w:p w14:paraId="2266F7E1" w14:textId="77777777" w:rsidR="00A755B3" w:rsidRPr="00E81C5F" w:rsidRDefault="00B0488C" w:rsidP="00B77227">
      <w:pPr>
        <w:pStyle w:val="a3"/>
        <w:numPr>
          <w:ilvl w:val="0"/>
          <w:numId w:val="11"/>
        </w:numPr>
        <w:jc w:val="both"/>
        <w:rPr>
          <w:rFonts w:ascii="Simplified Arabic" w:hAnsi="Simplified Arabic" w:cs="Simplified Arabic"/>
          <w:sz w:val="28"/>
          <w:szCs w:val="28"/>
          <w:lang w:bidi="ar-DZ"/>
        </w:rPr>
      </w:pPr>
      <w:r w:rsidRPr="00E81C5F">
        <w:rPr>
          <w:rFonts w:ascii="Simplified Arabic" w:hAnsi="Simplified Arabic" w:cs="Simplified Arabic"/>
          <w:b/>
          <w:bCs/>
          <w:sz w:val="28"/>
          <w:szCs w:val="28"/>
          <w:rtl/>
          <w:lang w:bidi="ar-DZ"/>
        </w:rPr>
        <w:t>الفرص للإحاطة</w:t>
      </w:r>
      <w:r w:rsidR="00195D75" w:rsidRPr="00E81C5F">
        <w:rPr>
          <w:rFonts w:ascii="Simplified Arabic" w:hAnsi="Simplified Arabic" w:cs="Simplified Arabic"/>
          <w:sz w:val="28"/>
          <w:szCs w:val="28"/>
          <w:rtl/>
          <w:lang w:bidi="ar-DZ"/>
        </w:rPr>
        <w:t>:</w:t>
      </w:r>
      <w:r w:rsidRPr="00E81C5F">
        <w:rPr>
          <w:rFonts w:ascii="Simplified Arabic" w:hAnsi="Simplified Arabic" w:cs="Simplified Arabic"/>
          <w:sz w:val="28"/>
          <w:szCs w:val="28"/>
          <w:rtl/>
          <w:lang w:bidi="ar-DZ"/>
        </w:rPr>
        <w:t xml:space="preserve"> بهذا المفهوم نورد فيما يأتي أهم التعاريف</w:t>
      </w:r>
      <w:r w:rsidR="00195D75" w:rsidRPr="00E81C5F">
        <w:rPr>
          <w:rFonts w:ascii="Simplified Arabic" w:hAnsi="Simplified Arabic" w:cs="Simplified Arabic"/>
          <w:sz w:val="28"/>
          <w:szCs w:val="28"/>
          <w:rtl/>
          <w:lang w:bidi="ar-DZ"/>
        </w:rPr>
        <w:t>:</w:t>
      </w:r>
      <w:r w:rsidRPr="00E81C5F">
        <w:rPr>
          <w:rFonts w:ascii="Simplified Arabic" w:hAnsi="Simplified Arabic" w:cs="Simplified Arabic"/>
          <w:sz w:val="28"/>
          <w:szCs w:val="28"/>
          <w:rtl/>
          <w:lang w:bidi="ar-DZ"/>
        </w:rPr>
        <w:t xml:space="preserve"> </w:t>
      </w:r>
    </w:p>
    <w:p w14:paraId="325E3B67" w14:textId="651B698E" w:rsidR="00B0488C" w:rsidRPr="00E81C5F" w:rsidRDefault="00195D75" w:rsidP="00A755B3">
      <w:pPr>
        <w:pStyle w:val="a3"/>
        <w:spacing w:line="360" w:lineRule="auto"/>
        <w:ind w:left="567" w:firstLine="707"/>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w:t>
      </w:r>
      <w:r w:rsidR="00B0488C" w:rsidRPr="00E81C5F">
        <w:rPr>
          <w:rFonts w:ascii="Simplified Arabic" w:hAnsi="Simplified Arabic" w:cs="Simplified Arabic"/>
          <w:sz w:val="28"/>
          <w:szCs w:val="28"/>
          <w:rtl/>
          <w:lang w:bidi="ar-DZ"/>
        </w:rPr>
        <w:t xml:space="preserve">تلك الظروف المحيطة بالمؤسسة في مكان معين من السوق، وفي فترة زمنية محددة، وتتمكن المؤسسة من استغلال تلك الظروف في تحقيق أهدافها الاستراتيجية </w:t>
      </w:r>
      <w:proofErr w:type="gramStart"/>
      <w:r w:rsidR="00B0488C" w:rsidRPr="00E81C5F">
        <w:rPr>
          <w:rFonts w:ascii="Simplified Arabic" w:hAnsi="Simplified Arabic" w:cs="Simplified Arabic"/>
          <w:sz w:val="28"/>
          <w:szCs w:val="28"/>
          <w:rtl/>
          <w:lang w:bidi="ar-DZ"/>
        </w:rPr>
        <w:t>".(</w:t>
      </w:r>
      <w:proofErr w:type="gramEnd"/>
      <w:r w:rsidR="004830FF" w:rsidRPr="00E81C5F">
        <w:rPr>
          <w:rFonts w:ascii="Simplified Arabic" w:hAnsi="Simplified Arabic" w:cs="Simplified Arabic"/>
          <w:sz w:val="28"/>
          <w:szCs w:val="28"/>
          <w:rtl/>
          <w:lang w:bidi="ar-DZ"/>
        </w:rPr>
        <w:t>زكريا الدوري،2005</w:t>
      </w:r>
      <w:r w:rsidR="00B0488C" w:rsidRPr="00E81C5F">
        <w:rPr>
          <w:rFonts w:ascii="Simplified Arabic" w:hAnsi="Simplified Arabic" w:cs="Simplified Arabic"/>
          <w:sz w:val="28"/>
          <w:szCs w:val="28"/>
          <w:rtl/>
          <w:lang w:bidi="ar-DZ"/>
        </w:rPr>
        <w:t>)</w:t>
      </w:r>
    </w:p>
    <w:p w14:paraId="056DB163" w14:textId="5F6154F5" w:rsidR="00195D75" w:rsidRPr="00E81C5F" w:rsidRDefault="00B0488C" w:rsidP="00A755B3">
      <w:pPr>
        <w:spacing w:line="360" w:lineRule="auto"/>
        <w:ind w:left="567" w:firstLine="707"/>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كما تعرف بأنها " تلك القوى والظروف الخارجية التي تساعد المؤسسة في تحقيق أهدافها، أو الاتجاهات البيئية الملائمة لتعزيز مكانة المؤسسة في السوق</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 xml:space="preserve"> (</w:t>
      </w:r>
      <w:r w:rsidR="004830FF" w:rsidRPr="00E81C5F">
        <w:rPr>
          <w:rFonts w:ascii="Simplified Arabic" w:hAnsi="Simplified Arabic" w:cs="Simplified Arabic"/>
          <w:sz w:val="28"/>
          <w:szCs w:val="28"/>
          <w:rtl/>
          <w:lang w:bidi="ar-DZ"/>
        </w:rPr>
        <w:t>زكريا الدوري،2005</w:t>
      </w:r>
      <w:r w:rsidRPr="00E81C5F">
        <w:rPr>
          <w:rFonts w:ascii="Simplified Arabic" w:hAnsi="Simplified Arabic" w:cs="Simplified Arabic"/>
          <w:sz w:val="28"/>
          <w:szCs w:val="28"/>
          <w:rtl/>
          <w:lang w:bidi="ar-DZ"/>
        </w:rPr>
        <w:t xml:space="preserve">) </w:t>
      </w:r>
    </w:p>
    <w:p w14:paraId="7E4254F3" w14:textId="77777777" w:rsidR="00F43C79" w:rsidRPr="00E81C5F" w:rsidRDefault="00B0488C" w:rsidP="00A755B3">
      <w:pPr>
        <w:spacing w:line="360" w:lineRule="auto"/>
        <w:ind w:left="567" w:firstLine="707"/>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بناءا على ما سبق يمكننا القول بأن الفرص هي تلك الظروف والوقائع الموجودة في مكان ما من السوق، وفي فترة زمنية محددة والتي تشير إلى أوضاع أفضل للمؤسسة، وإذا ما تم استثمارها بشكل جيد وصحيح فسوف تساهم في تحقيق الأهداف الاستراتيجية كما أنها تؤثر تأثيرا إيجابيا على أرباح المؤسسة. </w:t>
      </w:r>
    </w:p>
    <w:p w14:paraId="44E7E06D" w14:textId="77777777" w:rsidR="00F43C79" w:rsidRPr="00E81C5F" w:rsidRDefault="00B0488C" w:rsidP="00B77227">
      <w:pPr>
        <w:pStyle w:val="a3"/>
        <w:numPr>
          <w:ilvl w:val="0"/>
          <w:numId w:val="11"/>
        </w:numPr>
        <w:spacing w:line="360" w:lineRule="auto"/>
        <w:jc w:val="both"/>
        <w:rPr>
          <w:rFonts w:ascii="Simplified Arabic" w:hAnsi="Simplified Arabic" w:cs="Simplified Arabic"/>
          <w:sz w:val="28"/>
          <w:szCs w:val="28"/>
          <w:lang w:bidi="ar-DZ"/>
        </w:rPr>
      </w:pPr>
      <w:r w:rsidRPr="00E81C5F">
        <w:rPr>
          <w:rFonts w:ascii="Simplified Arabic" w:hAnsi="Simplified Arabic" w:cs="Simplified Arabic"/>
          <w:b/>
          <w:bCs/>
          <w:sz w:val="28"/>
          <w:szCs w:val="28"/>
          <w:rtl/>
          <w:lang w:bidi="ar-DZ"/>
        </w:rPr>
        <w:t>التهديدات</w:t>
      </w:r>
      <w:r w:rsidR="00195D75" w:rsidRPr="00E81C5F">
        <w:rPr>
          <w:rFonts w:ascii="Simplified Arabic" w:hAnsi="Simplified Arabic" w:cs="Simplified Arabic"/>
          <w:b/>
          <w:bCs/>
          <w:sz w:val="28"/>
          <w:szCs w:val="28"/>
          <w:rtl/>
          <w:lang w:bidi="ar-DZ"/>
        </w:rPr>
        <w:t>:</w:t>
      </w:r>
      <w:r w:rsidRPr="00E81C5F">
        <w:rPr>
          <w:rFonts w:ascii="Simplified Arabic" w:hAnsi="Simplified Arabic" w:cs="Simplified Arabic"/>
          <w:sz w:val="28"/>
          <w:szCs w:val="28"/>
          <w:rtl/>
          <w:lang w:bidi="ar-DZ"/>
        </w:rPr>
        <w:t xml:space="preserve"> يمكننا تعريف التهديدات على أنها: </w:t>
      </w:r>
    </w:p>
    <w:p w14:paraId="6D4D2873" w14:textId="79E2D59A" w:rsidR="00195D75" w:rsidRPr="00E81C5F" w:rsidRDefault="00195D75" w:rsidP="00F43C79">
      <w:pPr>
        <w:pStyle w:val="a3"/>
        <w:spacing w:line="360" w:lineRule="auto"/>
        <w:ind w:left="425" w:firstLine="849"/>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w:t>
      </w:r>
      <w:r w:rsidR="00B0488C" w:rsidRPr="00E81C5F">
        <w:rPr>
          <w:rFonts w:ascii="Simplified Arabic" w:hAnsi="Simplified Arabic" w:cs="Simplified Arabic"/>
          <w:sz w:val="28"/>
          <w:szCs w:val="28"/>
          <w:rtl/>
          <w:lang w:bidi="ar-DZ"/>
        </w:rPr>
        <w:t>عوائق تجعل المؤسسة غير قادرة على الوصول إلى مراكزها المرغوبة التي تنوي الوصول إليها " (</w:t>
      </w:r>
      <w:r w:rsidR="004830FF" w:rsidRPr="00E81C5F">
        <w:rPr>
          <w:rFonts w:ascii="Simplified Arabic" w:hAnsi="Simplified Arabic" w:cs="Simplified Arabic"/>
          <w:sz w:val="28"/>
          <w:szCs w:val="28"/>
          <w:rtl/>
          <w:lang w:bidi="ar-DZ"/>
        </w:rPr>
        <w:t>طاهر محسن،</w:t>
      </w:r>
      <w:r w:rsidR="00B0488C" w:rsidRPr="00E81C5F">
        <w:rPr>
          <w:rFonts w:ascii="Simplified Arabic" w:hAnsi="Simplified Arabic" w:cs="Simplified Arabic"/>
          <w:sz w:val="28"/>
          <w:szCs w:val="28"/>
          <w:rtl/>
          <w:lang w:bidi="ar-DZ"/>
        </w:rPr>
        <w:t xml:space="preserve">) </w:t>
      </w:r>
    </w:p>
    <w:p w14:paraId="03FBA081" w14:textId="7C49B431" w:rsidR="00195D75" w:rsidRPr="00E81C5F" w:rsidRDefault="00B0488C" w:rsidP="00F43C79">
      <w:pPr>
        <w:spacing w:line="360" w:lineRule="auto"/>
        <w:ind w:left="425" w:firstLine="849"/>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كما تعرف أيضا بأنها </w:t>
      </w:r>
      <w:r w:rsidR="00195D75" w:rsidRPr="00E81C5F">
        <w:rPr>
          <w:rFonts w:ascii="Simplified Arabic" w:hAnsi="Simplified Arabic" w:cs="Simplified Arabic"/>
          <w:sz w:val="28"/>
          <w:szCs w:val="28"/>
          <w:rtl/>
          <w:lang w:bidi="ar-DZ"/>
        </w:rPr>
        <w:t>"</w:t>
      </w:r>
      <w:r w:rsidRPr="00E81C5F">
        <w:rPr>
          <w:rFonts w:ascii="Simplified Arabic" w:hAnsi="Simplified Arabic" w:cs="Simplified Arabic"/>
          <w:sz w:val="28"/>
          <w:szCs w:val="28"/>
          <w:rtl/>
          <w:lang w:bidi="ar-DZ"/>
        </w:rPr>
        <w:t>مشاكل وأضرار محتملة للمؤسسة، قد تنشأ من تغيرات غير مواتية في الظروف البيئية ينبغي على المؤسسة تفاديها أو التعامل معها بأفضل صورة ممكنة</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 xml:space="preserve"> (</w:t>
      </w:r>
      <w:r w:rsidR="004830FF" w:rsidRPr="00E81C5F">
        <w:rPr>
          <w:rFonts w:ascii="Simplified Arabic" w:hAnsi="Simplified Arabic" w:cs="Simplified Arabic"/>
          <w:sz w:val="28"/>
          <w:szCs w:val="28"/>
          <w:rtl/>
          <w:lang w:bidi="ar-DZ"/>
        </w:rPr>
        <w:t>نادية العارف،2000</w:t>
      </w:r>
      <w:r w:rsidRPr="00E81C5F">
        <w:rPr>
          <w:rFonts w:ascii="Simplified Arabic" w:hAnsi="Simplified Arabic" w:cs="Simplified Arabic"/>
          <w:sz w:val="28"/>
          <w:szCs w:val="28"/>
          <w:rtl/>
          <w:lang w:bidi="ar-DZ"/>
        </w:rPr>
        <w:t xml:space="preserve">) </w:t>
      </w:r>
    </w:p>
    <w:p w14:paraId="71BE5B0C" w14:textId="77777777" w:rsidR="00195D75" w:rsidRPr="00E81C5F" w:rsidRDefault="00B0488C" w:rsidP="00F43C79">
      <w:pPr>
        <w:spacing w:line="360" w:lineRule="auto"/>
        <w:ind w:left="425" w:firstLine="849"/>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بناءا على ما سبق فالتهديدات هي تلك الاتجاهات البيئية التي تؤثر سلبا على مكانة المؤسسة في السوق، أو هي تلك الحالات غير المرغوبة في بيئة المؤسسة، والتي تؤثر على المؤسسة أو على بعض أنشطتها لتعرضها للمخاطرة أو الخسارة أو الفشل ".</w:t>
      </w:r>
    </w:p>
    <w:p w14:paraId="422F5CA9" w14:textId="152F3D8B" w:rsidR="0086631A" w:rsidRPr="00E81C5F" w:rsidRDefault="00B0488C" w:rsidP="00B77227">
      <w:pPr>
        <w:pStyle w:val="a3"/>
        <w:numPr>
          <w:ilvl w:val="0"/>
          <w:numId w:val="17"/>
        </w:numPr>
        <w:ind w:left="282" w:hanging="425"/>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العناصر الاستراتيجية الداخلية</w:t>
      </w:r>
      <w:r w:rsidR="00F43C79" w:rsidRPr="00E81C5F">
        <w:rPr>
          <w:rFonts w:ascii="Simplified Arabic" w:hAnsi="Simplified Arabic" w:cs="Simplified Arabic"/>
          <w:sz w:val="28"/>
          <w:szCs w:val="28"/>
          <w:rtl/>
          <w:lang w:bidi="ar-DZ"/>
        </w:rPr>
        <w:t>:</w:t>
      </w:r>
      <w:r w:rsidRPr="00E81C5F">
        <w:rPr>
          <w:rFonts w:ascii="Simplified Arabic" w:hAnsi="Simplified Arabic" w:cs="Simplified Arabic"/>
          <w:sz w:val="28"/>
          <w:szCs w:val="28"/>
          <w:rtl/>
          <w:lang w:bidi="ar-DZ"/>
        </w:rPr>
        <w:t xml:space="preserve"> وتتمثل في نقاط القوة والضعف المتعلقة أساسا بإمكانيات المؤسسة وقدراتها ومواردها. </w:t>
      </w:r>
    </w:p>
    <w:p w14:paraId="156D7F9C" w14:textId="70EA94E7" w:rsidR="00B0488C" w:rsidRPr="00E81C5F" w:rsidRDefault="00B0488C"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نقاط القوة يمكن ذكر بعض التعاريف</w:t>
      </w:r>
      <w:r w:rsidR="0086631A"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 هي بعض الأشياء المتوفرة في المؤسسة والتي تساهم بشكل إيجابي في العمل، أو الخصائص التي تعطي المؤسسة إمكانيات جيدة تعزز عناصر قوتها وتساهم في إنجاز العمل</w:t>
      </w:r>
      <w:r w:rsidR="0086631A"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بمهارة وخبرة عالية</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w:t>
      </w:r>
      <w:r w:rsidR="004830FF" w:rsidRPr="00E81C5F">
        <w:rPr>
          <w:rFonts w:ascii="Simplified Arabic" w:hAnsi="Simplified Arabic" w:cs="Simplified Arabic"/>
          <w:sz w:val="28"/>
          <w:szCs w:val="28"/>
          <w:rtl/>
          <w:lang w:bidi="ar-DZ"/>
        </w:rPr>
        <w:t xml:space="preserve"> زكريا الدوري،2005</w:t>
      </w:r>
      <w:r w:rsidRPr="00E81C5F">
        <w:rPr>
          <w:rFonts w:ascii="Simplified Arabic" w:hAnsi="Simplified Arabic" w:cs="Simplified Arabic"/>
          <w:sz w:val="28"/>
          <w:szCs w:val="28"/>
          <w:rtl/>
          <w:lang w:bidi="ar-DZ"/>
        </w:rPr>
        <w:t>)</w:t>
      </w:r>
    </w:p>
    <w:p w14:paraId="08484129" w14:textId="2F66635B" w:rsidR="00B0488C" w:rsidRPr="00E81C5F" w:rsidRDefault="00B0488C"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كذلك هي "صفات أو مؤهلات أو موارد تمتلكها المؤسسة وتكون بمستوى أفضل من المؤسسات المنافسة، والتي تمكن المؤسسة من اكتساب ميزة تنافسية تجعلها تتفوق على</w:t>
      </w:r>
      <w:r w:rsidR="0086631A" w:rsidRPr="00E81C5F">
        <w:rPr>
          <w:rFonts w:ascii="Simplified Arabic" w:hAnsi="Simplified Arabic" w:cs="Simplified Arabic"/>
          <w:sz w:val="28"/>
          <w:szCs w:val="28"/>
          <w:rtl/>
          <w:lang w:bidi="ar-DZ"/>
        </w:rPr>
        <w:t xml:space="preserve"> </w:t>
      </w:r>
      <w:r w:rsidRPr="00E81C5F">
        <w:rPr>
          <w:rFonts w:ascii="Simplified Arabic" w:hAnsi="Simplified Arabic" w:cs="Simplified Arabic"/>
          <w:sz w:val="28"/>
          <w:szCs w:val="28"/>
          <w:rtl/>
          <w:lang w:bidi="ar-DZ"/>
        </w:rPr>
        <w:t xml:space="preserve">المنافسين من خلال تنفيذ استراتيجياتها </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 xml:space="preserve"> (</w:t>
      </w:r>
      <w:r w:rsidR="004830FF" w:rsidRPr="00E81C5F">
        <w:rPr>
          <w:rFonts w:ascii="Simplified Arabic" w:hAnsi="Simplified Arabic" w:cs="Simplified Arabic"/>
          <w:sz w:val="28"/>
          <w:szCs w:val="28"/>
          <w:rtl/>
          <w:lang w:bidi="ar-DZ"/>
        </w:rPr>
        <w:t>حسن الزعبي،2005</w:t>
      </w:r>
      <w:r w:rsidRPr="00E81C5F">
        <w:rPr>
          <w:rFonts w:ascii="Simplified Arabic" w:hAnsi="Simplified Arabic" w:cs="Simplified Arabic"/>
          <w:sz w:val="28"/>
          <w:szCs w:val="28"/>
          <w:rtl/>
          <w:lang w:bidi="ar-DZ"/>
        </w:rPr>
        <w:t>)</w:t>
      </w:r>
    </w:p>
    <w:p w14:paraId="3975DED8" w14:textId="77777777" w:rsidR="00CF0138" w:rsidRPr="00E81C5F" w:rsidRDefault="00CF013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وبذلك فإن نقاط القوة هي بعض الأشياء المتوفرة في المؤسسة والتي تساهم بشكل إيجابي في العمل، أو الخصائص التي تعطي المؤسسة إمكانيات جيدة تعزز عناصر القوة، وتساهم في إنجاز العمل بمهارة وخبرة عالية.</w:t>
      </w:r>
    </w:p>
    <w:p w14:paraId="79F2D6D0" w14:textId="17AFF4C4" w:rsidR="00CF0138" w:rsidRPr="00E81C5F" w:rsidRDefault="00CF013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نقاط الضعف لهذا المفهوم عدة تعاريف أهمها: " هي العوامل الداخلية التي تؤثر سلبا على أداء المؤسسة. مثل بطء عمليات التوزيع أو ضعف المبيعات" (</w:t>
      </w:r>
      <w:r w:rsidR="007B65AE" w:rsidRPr="00E81C5F">
        <w:rPr>
          <w:rFonts w:ascii="Simplified Arabic" w:hAnsi="Simplified Arabic" w:cs="Simplified Arabic"/>
          <w:sz w:val="28"/>
          <w:szCs w:val="28"/>
          <w:rtl/>
          <w:lang w:bidi="ar-DZ"/>
        </w:rPr>
        <w:t>خضر مصباح،2013</w:t>
      </w:r>
      <w:r w:rsidRPr="00E81C5F">
        <w:rPr>
          <w:rFonts w:ascii="Simplified Arabic" w:hAnsi="Simplified Arabic" w:cs="Simplified Arabic"/>
          <w:sz w:val="28"/>
          <w:szCs w:val="28"/>
          <w:rtl/>
          <w:lang w:bidi="ar-DZ"/>
        </w:rPr>
        <w:t xml:space="preserve">) </w:t>
      </w:r>
    </w:p>
    <w:p w14:paraId="7427DB4D" w14:textId="030FC51C" w:rsidR="00CF0138" w:rsidRPr="00E81C5F" w:rsidRDefault="00CF013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كما تعرف كذلك بأنها صفات موارد ومؤهلات تكون بمستوى أقل عند مقارنتها مع المؤسسات المنافسة، مما تنعكس بشكل سلبي ومباشر على تنفيذ استراتيجيات المؤسسة بالشكل الفعال </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w:t>
      </w:r>
      <w:r w:rsidR="007B65AE" w:rsidRPr="00E81C5F">
        <w:rPr>
          <w:rFonts w:ascii="Simplified Arabic" w:hAnsi="Simplified Arabic" w:cs="Simplified Arabic"/>
          <w:sz w:val="28"/>
          <w:szCs w:val="28"/>
          <w:rtl/>
          <w:lang w:bidi="ar-DZ"/>
        </w:rPr>
        <w:t xml:space="preserve"> حسن الزعبي،2005</w:t>
      </w:r>
      <w:r w:rsidRPr="00E81C5F">
        <w:rPr>
          <w:rFonts w:ascii="Simplified Arabic" w:hAnsi="Simplified Arabic" w:cs="Simplified Arabic"/>
          <w:sz w:val="28"/>
          <w:szCs w:val="28"/>
          <w:rtl/>
          <w:lang w:bidi="ar-DZ"/>
        </w:rPr>
        <w:t>)</w:t>
      </w:r>
    </w:p>
    <w:p w14:paraId="6DF9A2B0" w14:textId="61449BC2" w:rsidR="00CF0138" w:rsidRPr="00E81C5F" w:rsidRDefault="00CF013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إذن نقاط الضعف هي بعض النقاط التي تؤشر نقص أو فقر في إمكانات المؤسسة وخصوصا عند مقارنة مواردها مع موارد المؤسسات المنافسة لها. أو هي الحالة التي تجعلها غير قادرة على التنافس أو ترغمها في عدم الوصول إلى الميزة التنافسية.</w:t>
      </w:r>
    </w:p>
    <w:p w14:paraId="62450672" w14:textId="2110F97B" w:rsidR="00464EA2" w:rsidRPr="00E81C5F" w:rsidRDefault="00464EA2" w:rsidP="00CD3C7E">
      <w:pPr>
        <w:jc w:val="both"/>
        <w:rPr>
          <w:rFonts w:ascii="Simplified Arabic" w:hAnsi="Simplified Arabic" w:cs="Simplified Arabic"/>
          <w:b/>
          <w:bCs/>
          <w:sz w:val="32"/>
          <w:szCs w:val="32"/>
          <w:rtl/>
          <w:lang w:bidi="ar-DZ"/>
        </w:rPr>
      </w:pPr>
      <w:bookmarkStart w:id="6" w:name="_Hlk173866312"/>
      <w:bookmarkEnd w:id="4"/>
      <w:r w:rsidRPr="00E81C5F">
        <w:rPr>
          <w:rFonts w:ascii="Simplified Arabic" w:hAnsi="Simplified Arabic" w:cs="Simplified Arabic"/>
          <w:b/>
          <w:bCs/>
          <w:sz w:val="32"/>
          <w:szCs w:val="32"/>
          <w:rtl/>
          <w:lang w:bidi="ar-DZ"/>
        </w:rPr>
        <w:t>الم</w:t>
      </w:r>
      <w:r w:rsidR="00E81C5F" w:rsidRPr="00E81C5F">
        <w:rPr>
          <w:rFonts w:ascii="Simplified Arabic" w:hAnsi="Simplified Arabic" w:cs="Simplified Arabic" w:hint="cs"/>
          <w:b/>
          <w:bCs/>
          <w:sz w:val="32"/>
          <w:szCs w:val="32"/>
          <w:rtl/>
          <w:lang w:bidi="ar-DZ"/>
        </w:rPr>
        <w:t>طلب</w:t>
      </w:r>
      <w:r w:rsidRPr="00E81C5F">
        <w:rPr>
          <w:rFonts w:ascii="Simplified Arabic" w:hAnsi="Simplified Arabic" w:cs="Simplified Arabic"/>
          <w:b/>
          <w:bCs/>
          <w:sz w:val="32"/>
          <w:szCs w:val="32"/>
          <w:rtl/>
          <w:lang w:bidi="ar-DZ"/>
        </w:rPr>
        <w:t xml:space="preserve"> الثاني: التحليل الاستراتيجي للبيئة الخارجية</w:t>
      </w:r>
    </w:p>
    <w:p w14:paraId="0D151CA8" w14:textId="214BF011" w:rsidR="00464EA2" w:rsidRPr="00E81C5F" w:rsidRDefault="00464EA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 إن محيط المؤسسة ما هو إلا المجال الذي تمارس فيه نشاطها، ومن مميزاته التغير والتعقيد وهو ما يستدعي دراسته وتحليله والمقصود هنا بدراسة المحيط الخارجي هو حصر القيود والفرص التي يقدمها المحيط في توجهاته، وتحديد العناصر الحرجة التي تسمح بنجاح المؤسسة وكذا معرفة مصادر ومكونات هذه الفرص والتهديدات من خلال تجزئتها إلى عناصر وفهم علاقات التأثير والتأثر فيما بينهما من جهة، وبينها وبين مؤسسة الأعمال من جهة أخرى وسنحاول من خلال هذا الم</w:t>
      </w:r>
      <w:r w:rsidR="00D52539">
        <w:rPr>
          <w:rFonts w:ascii="Simplified Arabic" w:hAnsi="Simplified Arabic" w:cs="Simplified Arabic" w:hint="cs"/>
          <w:sz w:val="28"/>
          <w:szCs w:val="28"/>
          <w:rtl/>
          <w:lang w:bidi="ar-DZ"/>
        </w:rPr>
        <w:t>طلب</w:t>
      </w:r>
      <w:r w:rsidRPr="00E81C5F">
        <w:rPr>
          <w:rFonts w:ascii="Simplified Arabic" w:hAnsi="Simplified Arabic" w:cs="Simplified Arabic"/>
          <w:sz w:val="28"/>
          <w:szCs w:val="28"/>
          <w:rtl/>
          <w:lang w:bidi="ar-DZ"/>
        </w:rPr>
        <w:t xml:space="preserve"> التعرض إلى</w:t>
      </w:r>
      <w:r w:rsidR="00D52539">
        <w:rPr>
          <w:rFonts w:ascii="Simplified Arabic" w:hAnsi="Simplified Arabic" w:cs="Simplified Arabic" w:hint="cs"/>
          <w:sz w:val="28"/>
          <w:szCs w:val="28"/>
          <w:rtl/>
          <w:lang w:bidi="ar-DZ"/>
        </w:rPr>
        <w:t xml:space="preserve"> الفرع الاول</w:t>
      </w:r>
      <w:r w:rsidRPr="00E81C5F">
        <w:rPr>
          <w:rFonts w:ascii="Simplified Arabic" w:hAnsi="Simplified Arabic" w:cs="Simplified Arabic"/>
          <w:sz w:val="28"/>
          <w:szCs w:val="28"/>
          <w:rtl/>
          <w:lang w:bidi="ar-DZ"/>
        </w:rPr>
        <w:t xml:space="preserve"> ماهية البيئة الخارجية، وكذا</w:t>
      </w:r>
      <w:r w:rsidR="00D52539">
        <w:rPr>
          <w:rFonts w:ascii="Simplified Arabic" w:hAnsi="Simplified Arabic" w:cs="Simplified Arabic" w:hint="cs"/>
          <w:sz w:val="28"/>
          <w:szCs w:val="28"/>
          <w:rtl/>
          <w:lang w:bidi="ar-DZ"/>
        </w:rPr>
        <w:t xml:space="preserve"> الفرع الثاني</w:t>
      </w:r>
      <w:r w:rsidRPr="00E81C5F">
        <w:rPr>
          <w:rFonts w:ascii="Simplified Arabic" w:hAnsi="Simplified Arabic" w:cs="Simplified Arabic"/>
          <w:sz w:val="28"/>
          <w:szCs w:val="28"/>
          <w:rtl/>
          <w:lang w:bidi="ar-DZ"/>
        </w:rPr>
        <w:t xml:space="preserve"> مفهوم التحليل الاستراتيجي لهذه البيئة وكذا مراحله. </w:t>
      </w:r>
    </w:p>
    <w:p w14:paraId="7DF91951" w14:textId="2394DF84" w:rsidR="00464EA2" w:rsidRPr="00D52539" w:rsidRDefault="00D52539" w:rsidP="00CD3C7E">
      <w:pPr>
        <w:jc w:val="both"/>
        <w:rPr>
          <w:rFonts w:ascii="Simplified Arabic" w:hAnsi="Simplified Arabic" w:cs="Simplified Arabic"/>
          <w:b/>
          <w:bCs/>
          <w:sz w:val="36"/>
          <w:szCs w:val="36"/>
          <w:rtl/>
          <w:lang w:bidi="ar-DZ"/>
        </w:rPr>
      </w:pPr>
      <w:r>
        <w:rPr>
          <w:rFonts w:ascii="Simplified Arabic" w:hAnsi="Simplified Arabic" w:cs="Simplified Arabic" w:hint="cs"/>
          <w:b/>
          <w:bCs/>
          <w:sz w:val="36"/>
          <w:szCs w:val="36"/>
          <w:rtl/>
          <w:lang w:bidi="ar-DZ"/>
        </w:rPr>
        <w:t xml:space="preserve">الفرع </w:t>
      </w:r>
      <w:r w:rsidR="00464EA2" w:rsidRPr="00D52539">
        <w:rPr>
          <w:rFonts w:ascii="Simplified Arabic" w:hAnsi="Simplified Arabic" w:cs="Simplified Arabic"/>
          <w:b/>
          <w:bCs/>
          <w:sz w:val="36"/>
          <w:szCs w:val="36"/>
          <w:rtl/>
          <w:lang w:bidi="ar-DZ"/>
        </w:rPr>
        <w:t>الأول: ماهية البيئة الخارجية</w:t>
      </w:r>
    </w:p>
    <w:p w14:paraId="1571FCB5" w14:textId="77777777" w:rsidR="00D52539" w:rsidRDefault="00464EA2" w:rsidP="00D52539">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تعد البيئة الخارجية من العوامل الهامة التي تحدد نجاح أو فشل المؤسسات باعتبار مصدر أساسي لمدخلاتها وكذلك مصب لمخرجاتها.</w:t>
      </w:r>
    </w:p>
    <w:p w14:paraId="10AA60D7" w14:textId="77777777" w:rsidR="00D52539" w:rsidRDefault="00D52539" w:rsidP="00D52539">
      <w:pPr>
        <w:jc w:val="both"/>
        <w:rPr>
          <w:rFonts w:ascii="Simplified Arabic" w:hAnsi="Simplified Arabic" w:cs="Simplified Arabic"/>
          <w:b/>
          <w:bCs/>
          <w:sz w:val="28"/>
          <w:szCs w:val="28"/>
          <w:rtl/>
          <w:lang w:bidi="ar-DZ"/>
        </w:rPr>
      </w:pPr>
    </w:p>
    <w:p w14:paraId="25EA4E8F" w14:textId="77777777" w:rsidR="00D52539" w:rsidRDefault="00D52539" w:rsidP="00D52539">
      <w:pPr>
        <w:jc w:val="both"/>
        <w:rPr>
          <w:rFonts w:ascii="Simplified Arabic" w:hAnsi="Simplified Arabic" w:cs="Simplified Arabic"/>
          <w:b/>
          <w:bCs/>
          <w:sz w:val="28"/>
          <w:szCs w:val="28"/>
          <w:rtl/>
          <w:lang w:bidi="ar-DZ"/>
        </w:rPr>
      </w:pPr>
    </w:p>
    <w:p w14:paraId="7CED4020" w14:textId="77777777" w:rsidR="00D52539" w:rsidRDefault="00D52539" w:rsidP="00D52539">
      <w:pPr>
        <w:jc w:val="both"/>
        <w:rPr>
          <w:rFonts w:ascii="Simplified Arabic" w:hAnsi="Simplified Arabic" w:cs="Simplified Arabic"/>
          <w:b/>
          <w:bCs/>
          <w:sz w:val="28"/>
          <w:szCs w:val="28"/>
          <w:rtl/>
          <w:lang w:bidi="ar-DZ"/>
        </w:rPr>
      </w:pPr>
    </w:p>
    <w:p w14:paraId="569DA94D" w14:textId="718CC507" w:rsidR="00D52539" w:rsidRDefault="00464EA2" w:rsidP="00D52539">
      <w:pPr>
        <w:jc w:val="both"/>
        <w:rPr>
          <w:rFonts w:ascii="Simplified Arabic" w:hAnsi="Simplified Arabic" w:cs="Simplified Arabic"/>
          <w:sz w:val="28"/>
          <w:szCs w:val="28"/>
          <w:rtl/>
          <w:lang w:bidi="ar-DZ"/>
        </w:rPr>
      </w:pPr>
      <w:r w:rsidRPr="00E81C5F">
        <w:rPr>
          <w:rFonts w:ascii="Simplified Arabic" w:hAnsi="Simplified Arabic" w:cs="Simplified Arabic"/>
          <w:b/>
          <w:bCs/>
          <w:sz w:val="28"/>
          <w:szCs w:val="28"/>
          <w:rtl/>
          <w:lang w:bidi="ar-DZ"/>
        </w:rPr>
        <w:t>أول</w:t>
      </w:r>
      <w:r w:rsidR="00520CBE">
        <w:rPr>
          <w:rFonts w:ascii="Simplified Arabic" w:hAnsi="Simplified Arabic" w:cs="Simplified Arabic" w:hint="cs"/>
          <w:b/>
          <w:bCs/>
          <w:sz w:val="28"/>
          <w:szCs w:val="28"/>
          <w:rtl/>
          <w:lang w:bidi="ar-DZ"/>
        </w:rPr>
        <w:t>ا</w:t>
      </w:r>
      <w:r w:rsidRPr="00E81C5F">
        <w:rPr>
          <w:rFonts w:ascii="Simplified Arabic" w:hAnsi="Simplified Arabic" w:cs="Simplified Arabic"/>
          <w:b/>
          <w:bCs/>
          <w:sz w:val="28"/>
          <w:szCs w:val="28"/>
          <w:rtl/>
          <w:lang w:bidi="ar-DZ"/>
        </w:rPr>
        <w:t xml:space="preserve"> - تعريف البيئة الخارجية</w:t>
      </w:r>
      <w:r w:rsidR="00D52539">
        <w:rPr>
          <w:rFonts w:ascii="Simplified Arabic" w:hAnsi="Simplified Arabic" w:cs="Simplified Arabic" w:hint="cs"/>
          <w:sz w:val="28"/>
          <w:szCs w:val="28"/>
          <w:rtl/>
          <w:lang w:bidi="ar-DZ"/>
        </w:rPr>
        <w:t xml:space="preserve"> </w:t>
      </w:r>
    </w:p>
    <w:p w14:paraId="78F27CAE" w14:textId="41D2FF6C" w:rsidR="00464EA2" w:rsidRPr="00E81C5F" w:rsidRDefault="00464EA2" w:rsidP="00D52539">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قبل التطرق إلى تعريف البيئة الخارجية سوف نتطرق إلى تعريف البيئة "مجموعة المتغيرات أو القيود أو المواقف أو الظروف التي هي بمنأى عن رقابة المؤسسة، وبالتالي يجب على الإدارة أن توجه جهودها لإدارة البيئة والمؤسسة معا</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 xml:space="preserve"> (عبد الغفار حلفي،2000)</w:t>
      </w:r>
    </w:p>
    <w:p w14:paraId="09A618D3" w14:textId="33E3CC08" w:rsidR="00464EA2" w:rsidRPr="00E81C5F" w:rsidRDefault="00464EA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أما البيئة الخارجية فتعرف بأنها "تلك التغيرات التي تنشأ وتتغير خارج المؤسسة والتي تؤدي إلى تغيير حتمي في مسارها، ولكن المؤسسة لا تستطيع أن تؤثر فيها </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 xml:space="preserve">( </w:t>
      </w:r>
      <w:r w:rsidR="00A038BF">
        <w:rPr>
          <w:rFonts w:ascii="Simplified Arabic" w:hAnsi="Simplified Arabic" w:cs="Simplified Arabic" w:hint="cs"/>
          <w:sz w:val="28"/>
          <w:szCs w:val="28"/>
          <w:rtl/>
          <w:lang w:bidi="ar-DZ"/>
        </w:rPr>
        <w:t>فلاح الحسيني</w:t>
      </w:r>
      <w:r w:rsidRPr="00E81C5F">
        <w:rPr>
          <w:rFonts w:ascii="Simplified Arabic" w:hAnsi="Simplified Arabic" w:cs="Simplified Arabic"/>
          <w:sz w:val="28"/>
          <w:szCs w:val="28"/>
          <w:rtl/>
          <w:lang w:bidi="ar-DZ"/>
        </w:rPr>
        <w:t>،)</w:t>
      </w:r>
    </w:p>
    <w:p w14:paraId="441302A3" w14:textId="1F8CB82C" w:rsidR="00464EA2" w:rsidRPr="00E81C5F" w:rsidRDefault="00464EA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كما تعرف كذلك بأنها مجمل العناصر والمكونات التي تقع خارج حدود المؤسسة ولها تأثير شمولي أو جزئي على المؤسسة، وعادة ما تقع هذه المكونات والعناصر خارج إطار سيطرة الإدارة في الأمد القصير </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w:t>
      </w:r>
      <w:r w:rsidR="007B65AE" w:rsidRPr="00E81C5F">
        <w:rPr>
          <w:rFonts w:ascii="Simplified Arabic" w:hAnsi="Simplified Arabic" w:cs="Simplified Arabic"/>
          <w:sz w:val="28"/>
          <w:szCs w:val="28"/>
          <w:rtl/>
          <w:lang w:bidi="ar-DZ"/>
        </w:rPr>
        <w:t>طاهر محسن الغالبي</w:t>
      </w:r>
      <w:r w:rsidRPr="00E81C5F">
        <w:rPr>
          <w:rFonts w:ascii="Simplified Arabic" w:hAnsi="Simplified Arabic" w:cs="Simplified Arabic"/>
          <w:sz w:val="28"/>
          <w:szCs w:val="28"/>
          <w:rtl/>
          <w:lang w:bidi="ar-DZ"/>
        </w:rPr>
        <w:t>)</w:t>
      </w:r>
    </w:p>
    <w:p w14:paraId="2858F298" w14:textId="77777777" w:rsidR="00464EA2" w:rsidRPr="00E81C5F" w:rsidRDefault="00464EA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ومنه يمكننا القول بأن البيئة الخارجية هي مجموعة العوامل المحيطة والتي تؤثر بشكل أو بآخر على المؤسسة واستراتيجياتها، ونقصد بالعوامل تلك المتغيرات والاعتبارات المؤثرة بشكل مباشر أو غير مباشر على كل المؤسسات سواء من القطاع العام أو الخاص.</w:t>
      </w:r>
    </w:p>
    <w:p w14:paraId="775F80B7" w14:textId="77777777" w:rsidR="00464EA2" w:rsidRPr="00E81C5F" w:rsidRDefault="00464EA2"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 xml:space="preserve"> ثانيا- مستويات البيئة الخارجية ومكوناتها</w:t>
      </w:r>
    </w:p>
    <w:p w14:paraId="25D9E1F8" w14:textId="77777777" w:rsidR="00464EA2" w:rsidRPr="00E81C5F" w:rsidRDefault="00464EA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على أساس عملية التأثير المباشر وغير المباشر تصنف البيئة الخارجية للمؤسسة إلى:</w:t>
      </w:r>
    </w:p>
    <w:p w14:paraId="4726FEC0" w14:textId="536C8559" w:rsidR="00EC793E" w:rsidRDefault="00A038BF" w:rsidP="00B77227">
      <w:pPr>
        <w:pStyle w:val="a3"/>
        <w:numPr>
          <w:ilvl w:val="0"/>
          <w:numId w:val="35"/>
        </w:numPr>
        <w:ind w:left="424" w:hanging="284"/>
        <w:jc w:val="both"/>
        <w:rPr>
          <w:rFonts w:ascii="Simplified Arabic" w:hAnsi="Simplified Arabic" w:cs="Simplified Arabic"/>
          <w:sz w:val="28"/>
          <w:szCs w:val="28"/>
          <w:lang w:bidi="ar-YE"/>
        </w:rPr>
      </w:pPr>
      <w:r w:rsidRPr="00A038BF">
        <w:rPr>
          <w:rFonts w:ascii="Simplified Arabic" w:hAnsi="Simplified Arabic" w:cs="Simplified Arabic" w:hint="cs"/>
          <w:b/>
          <w:bCs/>
          <w:sz w:val="28"/>
          <w:szCs w:val="28"/>
          <w:rtl/>
          <w:lang w:bidi="ar-DZ"/>
        </w:rPr>
        <w:t>البيئة العامة (البيئة الخارجية الغير مباشرة):</w:t>
      </w:r>
      <w:r>
        <w:rPr>
          <w:rFonts w:ascii="Simplified Arabic" w:hAnsi="Simplified Arabic" w:cs="Simplified Arabic" w:hint="cs"/>
          <w:sz w:val="28"/>
          <w:szCs w:val="28"/>
          <w:rtl/>
          <w:lang w:bidi="ar-DZ"/>
        </w:rPr>
        <w:t xml:space="preserve"> تعرف بأنها البيئة التي ينطوي تحتها او </w:t>
      </w:r>
      <w:r w:rsidR="00464EA2" w:rsidRPr="00EC793E">
        <w:rPr>
          <w:rFonts w:ascii="Simplified Arabic" w:hAnsi="Simplified Arabic" w:cs="Simplified Arabic"/>
          <w:sz w:val="28"/>
          <w:szCs w:val="28"/>
          <w:rtl/>
          <w:lang w:bidi="ar-DZ"/>
        </w:rPr>
        <w:t>تعمل ضمن إطارها جميع المؤسسات وتحتوي على متغيرات عامة تنشأ وتتغير خارج المؤسسة، والتي تؤدي إلى تغيير حقيقي في مسار المؤسسة، ولكن المؤسسة لا تستطيع البيئة العامة البيئة الخارجية الغير مباشرة تعرف بأنها البيئة التي ينطوي تحتها والتأثير فيها (</w:t>
      </w:r>
      <w:r w:rsidR="007B65AE" w:rsidRPr="00EC793E">
        <w:rPr>
          <w:rFonts w:ascii="Simplified Arabic" w:hAnsi="Simplified Arabic" w:cs="Simplified Arabic"/>
          <w:sz w:val="28"/>
          <w:szCs w:val="28"/>
          <w:rtl/>
          <w:lang w:bidi="ar-DZ"/>
        </w:rPr>
        <w:t>مؤيد سعيد،2005</w:t>
      </w:r>
      <w:r w:rsidR="00464EA2" w:rsidRPr="00EC793E">
        <w:rPr>
          <w:rFonts w:ascii="Simplified Arabic" w:hAnsi="Simplified Arabic" w:cs="Simplified Arabic"/>
          <w:sz w:val="28"/>
          <w:szCs w:val="28"/>
          <w:rtl/>
          <w:lang w:bidi="ar-DZ"/>
        </w:rPr>
        <w:t xml:space="preserve">) </w:t>
      </w:r>
    </w:p>
    <w:p w14:paraId="32BEB9BE" w14:textId="3CCAB24D" w:rsidR="00464EA2" w:rsidRPr="00EC793E" w:rsidRDefault="00464EA2" w:rsidP="00EC793E">
      <w:pPr>
        <w:ind w:left="140"/>
        <w:jc w:val="both"/>
        <w:rPr>
          <w:rFonts w:ascii="Simplified Arabic" w:hAnsi="Simplified Arabic" w:cs="Simplified Arabic"/>
          <w:sz w:val="28"/>
          <w:szCs w:val="28"/>
          <w:rtl/>
          <w:lang w:bidi="ar-YE"/>
        </w:rPr>
      </w:pPr>
      <w:r w:rsidRPr="00EC793E">
        <w:rPr>
          <w:rFonts w:ascii="Simplified Arabic" w:hAnsi="Simplified Arabic" w:cs="Simplified Arabic"/>
          <w:sz w:val="28"/>
          <w:szCs w:val="28"/>
          <w:rtl/>
          <w:lang w:bidi="ar-DZ"/>
        </w:rPr>
        <w:t>وتتمثل أهم مكوناتها فيما يأتي:</w:t>
      </w:r>
    </w:p>
    <w:p w14:paraId="44F3C606" w14:textId="7E49FB23" w:rsidR="00464EA2" w:rsidRPr="00EC793E" w:rsidRDefault="00464EA2" w:rsidP="00B77227">
      <w:pPr>
        <w:pStyle w:val="a3"/>
        <w:numPr>
          <w:ilvl w:val="0"/>
          <w:numId w:val="36"/>
        </w:numPr>
        <w:jc w:val="both"/>
        <w:rPr>
          <w:rFonts w:ascii="Simplified Arabic" w:hAnsi="Simplified Arabic" w:cs="Simplified Arabic"/>
          <w:sz w:val="28"/>
          <w:szCs w:val="28"/>
          <w:rtl/>
          <w:lang w:bidi="ar-DZ"/>
        </w:rPr>
      </w:pPr>
      <w:r w:rsidRPr="00EC793E">
        <w:rPr>
          <w:rFonts w:ascii="Simplified Arabic" w:hAnsi="Simplified Arabic" w:cs="Simplified Arabic"/>
          <w:sz w:val="28"/>
          <w:szCs w:val="28"/>
          <w:rtl/>
          <w:lang w:bidi="ar-DZ"/>
        </w:rPr>
        <w:lastRenderedPageBreak/>
        <w:t>البيئة الديموغرافية</w:t>
      </w:r>
      <w:r w:rsidR="005C03C2" w:rsidRPr="00EC793E">
        <w:rPr>
          <w:rFonts w:ascii="Simplified Arabic" w:hAnsi="Simplified Arabic" w:cs="Simplified Arabic" w:hint="cs"/>
          <w:sz w:val="28"/>
          <w:szCs w:val="28"/>
          <w:rtl/>
          <w:lang w:bidi="ar-DZ"/>
        </w:rPr>
        <w:t>:</w:t>
      </w:r>
      <w:r w:rsidRPr="00EC793E">
        <w:rPr>
          <w:rFonts w:ascii="Simplified Arabic" w:hAnsi="Simplified Arabic" w:cs="Simplified Arabic"/>
          <w:sz w:val="28"/>
          <w:szCs w:val="28"/>
          <w:rtl/>
          <w:lang w:bidi="ar-DZ"/>
        </w:rPr>
        <w:t xml:space="preserve"> اعتبرها كوتلر العامل الأول لأنها تعبر عن مستهلكي منتجات</w:t>
      </w:r>
      <w:r w:rsidR="005C03C2" w:rsidRPr="00EC793E">
        <w:rPr>
          <w:rFonts w:ascii="Simplified Arabic" w:hAnsi="Simplified Arabic" w:cs="Simplified Arabic" w:hint="cs"/>
          <w:sz w:val="28"/>
          <w:szCs w:val="28"/>
          <w:rtl/>
          <w:lang w:bidi="ar-DZ"/>
        </w:rPr>
        <w:t xml:space="preserve"> </w:t>
      </w:r>
      <w:r w:rsidRPr="00EC793E">
        <w:rPr>
          <w:rFonts w:ascii="Simplified Arabic" w:hAnsi="Simplified Arabic" w:cs="Simplified Arabic"/>
          <w:sz w:val="28"/>
          <w:szCs w:val="28"/>
          <w:rtl/>
          <w:lang w:bidi="ar-DZ"/>
        </w:rPr>
        <w:t>المؤسسة. إن تغير هذا العامل يؤثر مباشرة على مخرجاتها، حيث تسعى المؤسسة إلى التأقلم والتكيف مع هذه المتغيرات سواء في نمط أو شكل أو حجم الاستهلاك (</w:t>
      </w:r>
      <w:r w:rsidR="00020E77">
        <w:rPr>
          <w:rFonts w:ascii="Simplified Arabic" w:hAnsi="Simplified Arabic" w:cs="Simplified Arabic" w:hint="cs"/>
          <w:sz w:val="28"/>
          <w:szCs w:val="28"/>
          <w:rtl/>
          <w:lang w:bidi="ar-DZ"/>
        </w:rPr>
        <w:t>خالد حمدان،2009</w:t>
      </w:r>
      <w:r w:rsidRPr="00EC793E">
        <w:rPr>
          <w:rFonts w:ascii="Simplified Arabic" w:hAnsi="Simplified Arabic" w:cs="Simplified Arabic"/>
          <w:sz w:val="28"/>
          <w:szCs w:val="28"/>
          <w:rtl/>
          <w:lang w:bidi="ar-DZ"/>
        </w:rPr>
        <w:t>)</w:t>
      </w:r>
    </w:p>
    <w:p w14:paraId="5700A4CD" w14:textId="77777777" w:rsidR="00464EA2" w:rsidRPr="00EC793E" w:rsidRDefault="00464EA2" w:rsidP="00B77227">
      <w:pPr>
        <w:pStyle w:val="a3"/>
        <w:numPr>
          <w:ilvl w:val="0"/>
          <w:numId w:val="36"/>
        </w:numPr>
        <w:jc w:val="both"/>
        <w:rPr>
          <w:rFonts w:ascii="Simplified Arabic" w:hAnsi="Simplified Arabic" w:cs="Simplified Arabic"/>
          <w:sz w:val="28"/>
          <w:szCs w:val="28"/>
          <w:rtl/>
          <w:lang w:bidi="ar-DZ"/>
        </w:rPr>
      </w:pPr>
      <w:r w:rsidRPr="00EC793E">
        <w:rPr>
          <w:rFonts w:ascii="Simplified Arabic" w:hAnsi="Simplified Arabic" w:cs="Simplified Arabic"/>
          <w:sz w:val="28"/>
          <w:szCs w:val="28"/>
          <w:rtl/>
          <w:lang w:bidi="ar-DZ"/>
        </w:rPr>
        <w:t>البيئة الاقتصادية: تعبر عن جميع العوامل التي تحدد قوة وكفاءة اقتصاد الدولة الذي تعمل بداخله المؤسسة.</w:t>
      </w:r>
    </w:p>
    <w:p w14:paraId="4EBF3765" w14:textId="43A7AD40" w:rsidR="00464EA2" w:rsidRPr="00EC793E" w:rsidRDefault="00464EA2" w:rsidP="00B77227">
      <w:pPr>
        <w:pStyle w:val="a3"/>
        <w:numPr>
          <w:ilvl w:val="0"/>
          <w:numId w:val="36"/>
        </w:numPr>
        <w:jc w:val="both"/>
        <w:rPr>
          <w:rFonts w:ascii="Simplified Arabic" w:hAnsi="Simplified Arabic" w:cs="Simplified Arabic"/>
          <w:sz w:val="28"/>
          <w:szCs w:val="28"/>
          <w:rtl/>
          <w:lang w:bidi="ar-DZ"/>
        </w:rPr>
      </w:pPr>
      <w:r w:rsidRPr="00EC793E">
        <w:rPr>
          <w:rFonts w:ascii="Simplified Arabic" w:hAnsi="Simplified Arabic" w:cs="Simplified Arabic"/>
          <w:sz w:val="28"/>
          <w:szCs w:val="28"/>
          <w:rtl/>
          <w:lang w:bidi="ar-DZ"/>
        </w:rPr>
        <w:t>البيئة التكنولوجية</w:t>
      </w:r>
      <w:r w:rsidR="005C03C2" w:rsidRPr="00EC793E">
        <w:rPr>
          <w:rFonts w:ascii="Simplified Arabic" w:hAnsi="Simplified Arabic" w:cs="Simplified Arabic" w:hint="cs"/>
          <w:sz w:val="28"/>
          <w:szCs w:val="28"/>
          <w:rtl/>
          <w:lang w:bidi="ar-DZ"/>
        </w:rPr>
        <w:t>:</w:t>
      </w:r>
      <w:r w:rsidRPr="00EC793E">
        <w:rPr>
          <w:rFonts w:ascii="Simplified Arabic" w:hAnsi="Simplified Arabic" w:cs="Simplified Arabic"/>
          <w:sz w:val="28"/>
          <w:szCs w:val="28"/>
          <w:rtl/>
          <w:lang w:bidi="ar-DZ"/>
        </w:rPr>
        <w:t xml:space="preserve"> </w:t>
      </w:r>
      <w:proofErr w:type="gramStart"/>
      <w:r w:rsidRPr="00EC793E">
        <w:rPr>
          <w:rFonts w:ascii="Simplified Arabic" w:hAnsi="Simplified Arabic" w:cs="Simplified Arabic"/>
          <w:sz w:val="28"/>
          <w:szCs w:val="28"/>
          <w:rtl/>
          <w:lang w:bidi="ar-DZ"/>
        </w:rPr>
        <w:t>تحتوى</w:t>
      </w:r>
      <w:proofErr w:type="gramEnd"/>
      <w:r w:rsidRPr="00EC793E">
        <w:rPr>
          <w:rFonts w:ascii="Simplified Arabic" w:hAnsi="Simplified Arabic" w:cs="Simplified Arabic"/>
          <w:sz w:val="28"/>
          <w:szCs w:val="28"/>
          <w:rtl/>
          <w:lang w:bidi="ar-DZ"/>
        </w:rPr>
        <w:t xml:space="preserve"> البيئة التكنولوجية على الاكتشافات والاختراعات الابتكارات طرق نقل التكنولوجيا ومختلف البحوث التكنولوجية.</w:t>
      </w:r>
    </w:p>
    <w:p w14:paraId="18BCFF40" w14:textId="77777777" w:rsidR="00464EA2" w:rsidRPr="00EC793E" w:rsidRDefault="00464EA2" w:rsidP="00B77227">
      <w:pPr>
        <w:pStyle w:val="a3"/>
        <w:numPr>
          <w:ilvl w:val="0"/>
          <w:numId w:val="36"/>
        </w:numPr>
        <w:jc w:val="both"/>
        <w:rPr>
          <w:rFonts w:ascii="Simplified Arabic" w:hAnsi="Simplified Arabic" w:cs="Simplified Arabic"/>
          <w:sz w:val="28"/>
          <w:szCs w:val="28"/>
          <w:rtl/>
          <w:lang w:bidi="ar-DZ"/>
        </w:rPr>
      </w:pPr>
      <w:r w:rsidRPr="00EC793E">
        <w:rPr>
          <w:rFonts w:ascii="Simplified Arabic" w:hAnsi="Simplified Arabic" w:cs="Simplified Arabic"/>
          <w:sz w:val="28"/>
          <w:szCs w:val="28"/>
          <w:rtl/>
          <w:lang w:bidi="ar-DZ"/>
        </w:rPr>
        <w:t>البيئة السياسية والقانونية: تؤثر كثيرا على القرارات التجارية، حيث النظام السياسي وتشريعاته القانونية والإدارية تحدد الإطار أين المؤسسات والأفراد يزاولون نشاطاتهم. البيئة الاجتماعية والثقافية تشير إلى مجموع العوامل والقيم الاجتماعية، كالتقاليد الاجتماعية، أنماط المعيشة، اتجاهات المجتمع... الخ..</w:t>
      </w:r>
    </w:p>
    <w:p w14:paraId="5E189E5B" w14:textId="77777777" w:rsidR="00AD7473" w:rsidRPr="00E81C5F" w:rsidRDefault="00464EA2" w:rsidP="00A37CDF">
      <w:pPr>
        <w:ind w:left="602"/>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بالإضافة إلى هذه العوامل فإنه توجد عوامل أخرى تدرج ضمن البيئة العامة للمؤسسات، فعلى سبيل المثال أضاف كوتلر البيئة الطبيعية، فأشار من خلالها إلى أن البيئة</w:t>
      </w:r>
      <w:r w:rsidR="00AD7473" w:rsidRPr="00E81C5F">
        <w:rPr>
          <w:rFonts w:ascii="Simplified Arabic" w:hAnsi="Simplified Arabic" w:cs="Simplified Arabic"/>
          <w:sz w:val="28"/>
          <w:szCs w:val="28"/>
          <w:rtl/>
          <w:lang w:bidi="ar-DZ"/>
        </w:rPr>
        <w:t xml:space="preserve"> الطبيعية في وقتنا الحالي، تشكل اهتمامات كبيرة على الصعيد العالمي، وتطرق من خلالها إلى أربعة </w:t>
      </w:r>
      <w:proofErr w:type="gramStart"/>
      <w:r w:rsidR="00AD7473" w:rsidRPr="00E81C5F">
        <w:rPr>
          <w:rFonts w:ascii="Simplified Arabic" w:hAnsi="Simplified Arabic" w:cs="Simplified Arabic"/>
          <w:sz w:val="28"/>
          <w:szCs w:val="28"/>
          <w:rtl/>
          <w:lang w:bidi="ar-DZ"/>
        </w:rPr>
        <w:t>عناصر :</w:t>
      </w:r>
      <w:proofErr w:type="gramEnd"/>
      <w:r w:rsidR="00AD7473" w:rsidRPr="00E81C5F">
        <w:rPr>
          <w:rFonts w:ascii="Simplified Arabic" w:hAnsi="Simplified Arabic" w:cs="Simplified Arabic"/>
          <w:sz w:val="28"/>
          <w:szCs w:val="28"/>
          <w:rtl/>
          <w:lang w:bidi="ar-DZ"/>
        </w:rPr>
        <w:t xml:space="preserve"> نقص المواد الأولية، تكلفة الطاقة، التلوث البيئي، تدخل الدولة في تسيد الموارد الطبيعية.</w:t>
      </w:r>
    </w:p>
    <w:p w14:paraId="717FFA1F" w14:textId="77777777" w:rsidR="00AD7473" w:rsidRPr="00E81C5F" w:rsidRDefault="00AD7473" w:rsidP="00020E77">
      <w:pPr>
        <w:ind w:left="602"/>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وكذلك يوجد عوامل البيئة الدولية والعالمية التي تلعب دورا هاما وبارزا ومؤثرا على مؤسسات الأعمال، وتخلق هذه التغيرات عادة تحالفات استراتيجية من شركات وتكتلات اقتصادية دولية، أو تحالفات سياسية دولية. </w:t>
      </w:r>
    </w:p>
    <w:p w14:paraId="55AB7B22" w14:textId="6F84C327" w:rsidR="00AD7473" w:rsidRPr="00020E77" w:rsidRDefault="00AD7473" w:rsidP="00B77227">
      <w:pPr>
        <w:pStyle w:val="a3"/>
        <w:numPr>
          <w:ilvl w:val="0"/>
          <w:numId w:val="35"/>
        </w:numPr>
        <w:ind w:left="424" w:hanging="284"/>
        <w:jc w:val="both"/>
        <w:rPr>
          <w:rFonts w:ascii="Simplified Arabic" w:hAnsi="Simplified Arabic" w:cs="Simplified Arabic"/>
          <w:sz w:val="28"/>
          <w:szCs w:val="28"/>
          <w:rtl/>
          <w:lang w:bidi="ar-DZ"/>
        </w:rPr>
      </w:pPr>
      <w:r w:rsidRPr="00020E77">
        <w:rPr>
          <w:rFonts w:ascii="Simplified Arabic" w:hAnsi="Simplified Arabic" w:cs="Simplified Arabic"/>
          <w:sz w:val="28"/>
          <w:szCs w:val="28"/>
          <w:rtl/>
          <w:lang w:bidi="ar-DZ"/>
        </w:rPr>
        <w:t>البيئة الخاصة (المباشرة) أو بيئة الصناعة تتضمن البيئة الخاصة المتغيرات البيئية الخارجية الأقرب إلى المؤسسة في إقامة علاقات تبادلية ناجحة مع عملائها المستهدفين وهي تضم مجموعة من المتغيرات التي تضمنها نموذج القوى الخمس لبورتر التي تحدد وتشكل هيكل الصناعة (</w:t>
      </w:r>
      <w:r w:rsidR="00020E77">
        <w:rPr>
          <w:rFonts w:ascii="Simplified Arabic" w:hAnsi="Simplified Arabic" w:cs="Simplified Arabic" w:hint="cs"/>
          <w:sz w:val="28"/>
          <w:szCs w:val="28"/>
          <w:rtl/>
          <w:lang w:bidi="ar-DZ"/>
        </w:rPr>
        <w:t>طميلة،2013</w:t>
      </w:r>
      <w:r w:rsidRPr="00020E77">
        <w:rPr>
          <w:rFonts w:ascii="Simplified Arabic" w:hAnsi="Simplified Arabic" w:cs="Simplified Arabic"/>
          <w:sz w:val="28"/>
          <w:szCs w:val="28"/>
          <w:rtl/>
          <w:lang w:bidi="ar-DZ"/>
        </w:rPr>
        <w:t>)</w:t>
      </w:r>
    </w:p>
    <w:p w14:paraId="2E9FBB91" w14:textId="77777777" w:rsidR="00AD7473" w:rsidRPr="00E81C5F" w:rsidRDefault="00AD7473"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ومن مكوناتها نذكر ما يلي: </w:t>
      </w:r>
    </w:p>
    <w:p w14:paraId="40EB78F3" w14:textId="77777777" w:rsidR="00AD7473" w:rsidRPr="0014346B" w:rsidRDefault="00AD7473" w:rsidP="00B77227">
      <w:pPr>
        <w:pStyle w:val="a3"/>
        <w:numPr>
          <w:ilvl w:val="0"/>
          <w:numId w:val="37"/>
        </w:numPr>
        <w:jc w:val="both"/>
        <w:rPr>
          <w:rFonts w:ascii="Simplified Arabic" w:hAnsi="Simplified Arabic" w:cs="Simplified Arabic"/>
          <w:sz w:val="28"/>
          <w:szCs w:val="28"/>
          <w:rtl/>
          <w:lang w:bidi="ar-DZ"/>
        </w:rPr>
      </w:pPr>
      <w:r w:rsidRPr="0014346B">
        <w:rPr>
          <w:rFonts w:ascii="Simplified Arabic" w:hAnsi="Simplified Arabic" w:cs="Simplified Arabic"/>
          <w:sz w:val="28"/>
          <w:szCs w:val="28"/>
          <w:rtl/>
          <w:lang w:bidi="ar-DZ"/>
        </w:rPr>
        <w:t xml:space="preserve">العملاء: هم الأفراد أو المجموعات التي تقتني منتجات المؤسسة لاستهلاكها النهائي أو تحويلها أو بيعها بعد القيام بتغييرات عليها أو دون ذلك. </w:t>
      </w:r>
    </w:p>
    <w:p w14:paraId="248BE2DD" w14:textId="28AC27EF" w:rsidR="00AD7473" w:rsidRPr="0014346B" w:rsidRDefault="00AD7473" w:rsidP="00B77227">
      <w:pPr>
        <w:pStyle w:val="a3"/>
        <w:numPr>
          <w:ilvl w:val="0"/>
          <w:numId w:val="37"/>
        </w:numPr>
        <w:jc w:val="both"/>
        <w:rPr>
          <w:rFonts w:ascii="Simplified Arabic" w:hAnsi="Simplified Arabic" w:cs="Simplified Arabic"/>
          <w:sz w:val="28"/>
          <w:szCs w:val="28"/>
          <w:rtl/>
          <w:lang w:bidi="ar-DZ"/>
        </w:rPr>
      </w:pPr>
      <w:r w:rsidRPr="0014346B">
        <w:rPr>
          <w:rFonts w:ascii="Simplified Arabic" w:hAnsi="Simplified Arabic" w:cs="Simplified Arabic"/>
          <w:sz w:val="28"/>
          <w:szCs w:val="28"/>
          <w:rtl/>
          <w:lang w:bidi="ar-DZ"/>
        </w:rPr>
        <w:lastRenderedPageBreak/>
        <w:t>يحتل العملاء من بين كافة القوى التي تشكل البيئة الخاصة موقع الصدارة من حيث الأهمية. فالعميل في نهاية الأمر هو الذي يقرر شراء أو عدم شراء منتجات وخدمات مؤسسة الأعمال (</w:t>
      </w:r>
      <w:r w:rsidR="00A37CDF" w:rsidRPr="0014346B">
        <w:rPr>
          <w:rFonts w:ascii="Simplified Arabic" w:hAnsi="Simplified Arabic" w:cs="Simplified Arabic" w:hint="cs"/>
          <w:sz w:val="28"/>
          <w:szCs w:val="28"/>
          <w:rtl/>
          <w:lang w:bidi="ar-DZ"/>
        </w:rPr>
        <w:t>المغربي،</w:t>
      </w:r>
      <w:r w:rsidR="005E31B3" w:rsidRPr="0014346B">
        <w:rPr>
          <w:rFonts w:ascii="Simplified Arabic" w:hAnsi="Simplified Arabic" w:cs="Simplified Arabic" w:hint="cs"/>
          <w:sz w:val="28"/>
          <w:szCs w:val="28"/>
          <w:rtl/>
          <w:lang w:bidi="ar-DZ"/>
        </w:rPr>
        <w:t>1999</w:t>
      </w:r>
      <w:r w:rsidRPr="0014346B">
        <w:rPr>
          <w:rFonts w:ascii="Simplified Arabic" w:hAnsi="Simplified Arabic" w:cs="Simplified Arabic"/>
          <w:sz w:val="28"/>
          <w:szCs w:val="28"/>
          <w:rtl/>
          <w:lang w:bidi="ar-DZ"/>
        </w:rPr>
        <w:t xml:space="preserve">) </w:t>
      </w:r>
    </w:p>
    <w:p w14:paraId="258AF0EF" w14:textId="77777777" w:rsidR="00AD7473" w:rsidRPr="0014346B" w:rsidRDefault="00AD7473" w:rsidP="00B77227">
      <w:pPr>
        <w:pStyle w:val="a3"/>
        <w:numPr>
          <w:ilvl w:val="0"/>
          <w:numId w:val="37"/>
        </w:numPr>
        <w:jc w:val="both"/>
        <w:rPr>
          <w:rFonts w:ascii="Simplified Arabic" w:hAnsi="Simplified Arabic" w:cs="Simplified Arabic"/>
          <w:sz w:val="28"/>
          <w:szCs w:val="28"/>
          <w:rtl/>
          <w:lang w:bidi="ar-DZ"/>
        </w:rPr>
      </w:pPr>
      <w:r w:rsidRPr="0014346B">
        <w:rPr>
          <w:rFonts w:ascii="Simplified Arabic" w:hAnsi="Simplified Arabic" w:cs="Simplified Arabic"/>
          <w:sz w:val="28"/>
          <w:szCs w:val="28"/>
          <w:rtl/>
          <w:lang w:bidi="ar-DZ"/>
        </w:rPr>
        <w:t>الموردون: هم الأطراف الذين يمدون المؤسسة باحتياجاتها من مدخلات المواد الخام العمالة والآلات اللازمة لإنتاج مخرجات تتمثل في السلع والخدمات. المنافسون يعرف المنافس بأنه المؤسسة التي تقدم نفس المنتجات أو تشبهها، أو تتقارب أسعار منتجاته مع أسعار المنتجات المعنية، والتي تسعى كذلك إلى إشباع نفس مجموعة العملاء.</w:t>
      </w:r>
    </w:p>
    <w:p w14:paraId="5E49C096" w14:textId="784AD2FA" w:rsidR="00AD7473" w:rsidRPr="0014346B" w:rsidRDefault="00AD7473" w:rsidP="00B77227">
      <w:pPr>
        <w:pStyle w:val="a3"/>
        <w:numPr>
          <w:ilvl w:val="0"/>
          <w:numId w:val="37"/>
        </w:numPr>
        <w:jc w:val="both"/>
        <w:rPr>
          <w:rFonts w:ascii="Simplified Arabic" w:hAnsi="Simplified Arabic" w:cs="Simplified Arabic"/>
          <w:sz w:val="28"/>
          <w:szCs w:val="28"/>
          <w:rtl/>
          <w:lang w:bidi="ar-DZ"/>
        </w:rPr>
      </w:pPr>
      <w:r w:rsidRPr="0014346B">
        <w:rPr>
          <w:rFonts w:ascii="Simplified Arabic" w:hAnsi="Simplified Arabic" w:cs="Simplified Arabic"/>
          <w:sz w:val="28"/>
          <w:szCs w:val="28"/>
          <w:rtl/>
          <w:lang w:bidi="ar-DZ"/>
        </w:rPr>
        <w:t xml:space="preserve">الشركات الاستراتيجية هي تلك المؤسسات التي ترتبط بمؤسسات أعمال أخرى لتشكل اتحادات وتحالفات استراتيجية في تكوين رؤيتها ورسالتها، والتي لها وقع قوي ومباشر على مستوى رضا عملاء وموظفي </w:t>
      </w:r>
      <w:proofErr w:type="gramStart"/>
      <w:r w:rsidRPr="0014346B">
        <w:rPr>
          <w:rFonts w:ascii="Simplified Arabic" w:hAnsi="Simplified Arabic" w:cs="Simplified Arabic"/>
          <w:sz w:val="28"/>
          <w:szCs w:val="28"/>
          <w:rtl/>
          <w:lang w:bidi="ar-DZ"/>
        </w:rPr>
        <w:t>المؤسسة .</w:t>
      </w:r>
      <w:proofErr w:type="gramEnd"/>
      <w:r w:rsidRPr="0014346B">
        <w:rPr>
          <w:rFonts w:ascii="Simplified Arabic" w:hAnsi="Simplified Arabic" w:cs="Simplified Arabic"/>
          <w:sz w:val="28"/>
          <w:szCs w:val="28"/>
          <w:rtl/>
          <w:lang w:bidi="ar-DZ"/>
        </w:rPr>
        <w:t xml:space="preserve"> (</w:t>
      </w:r>
      <w:r w:rsidR="0014346B" w:rsidRPr="0014346B">
        <w:rPr>
          <w:rFonts w:ascii="Simplified Arabic" w:hAnsi="Simplified Arabic" w:cs="Simplified Arabic" w:hint="cs"/>
          <w:sz w:val="28"/>
          <w:szCs w:val="28"/>
          <w:rtl/>
          <w:lang w:bidi="ar-DZ"/>
        </w:rPr>
        <w:t>حمدان،2009</w:t>
      </w:r>
      <w:r w:rsidRPr="0014346B">
        <w:rPr>
          <w:rFonts w:ascii="Simplified Arabic" w:hAnsi="Simplified Arabic" w:cs="Simplified Arabic"/>
          <w:sz w:val="28"/>
          <w:szCs w:val="28"/>
          <w:rtl/>
          <w:lang w:bidi="ar-DZ"/>
        </w:rPr>
        <w:t>)</w:t>
      </w:r>
    </w:p>
    <w:p w14:paraId="20183B8B" w14:textId="735ECC66" w:rsidR="001358A8" w:rsidRPr="0014346B" w:rsidRDefault="00AD7473" w:rsidP="00B77227">
      <w:pPr>
        <w:pStyle w:val="a3"/>
        <w:numPr>
          <w:ilvl w:val="0"/>
          <w:numId w:val="37"/>
        </w:numPr>
        <w:jc w:val="both"/>
        <w:rPr>
          <w:rFonts w:ascii="Simplified Arabic" w:hAnsi="Simplified Arabic" w:cs="Simplified Arabic"/>
          <w:sz w:val="28"/>
          <w:szCs w:val="28"/>
          <w:rtl/>
          <w:lang w:bidi="ar-DZ"/>
        </w:rPr>
      </w:pPr>
      <w:r w:rsidRPr="0014346B">
        <w:rPr>
          <w:rFonts w:ascii="Simplified Arabic" w:hAnsi="Simplified Arabic" w:cs="Simplified Arabic"/>
          <w:sz w:val="28"/>
          <w:szCs w:val="28"/>
          <w:rtl/>
          <w:lang w:bidi="ar-DZ"/>
        </w:rPr>
        <w:t>المستثمرين أو الممولين: يمثلون بصفة رئيسية المساهمون (مالكي الأسهم) أي حملة الأسهم الذين استثمروا أموالهم في المنطقة. بالإضافة إلى هذه المكونات توجد عناصر أخرى لا تقل أهمية في البيئة الخاصة منها المجتمع الحكومة، الوسطاء، النقابة.</w:t>
      </w:r>
    </w:p>
    <w:p w14:paraId="1FB0302D" w14:textId="77777777" w:rsidR="00AD7473" w:rsidRPr="00520CBE" w:rsidRDefault="00AD7473" w:rsidP="00CD3C7E">
      <w:pPr>
        <w:jc w:val="both"/>
        <w:rPr>
          <w:rFonts w:ascii="Simplified Arabic" w:hAnsi="Simplified Arabic" w:cs="Simplified Arabic"/>
          <w:b/>
          <w:bCs/>
          <w:sz w:val="32"/>
          <w:szCs w:val="32"/>
          <w:rtl/>
          <w:lang w:bidi="ar-DZ"/>
        </w:rPr>
      </w:pPr>
      <w:r w:rsidRPr="00520CBE">
        <w:rPr>
          <w:rFonts w:ascii="Simplified Arabic" w:hAnsi="Simplified Arabic" w:cs="Simplified Arabic"/>
          <w:b/>
          <w:bCs/>
          <w:sz w:val="32"/>
          <w:szCs w:val="32"/>
          <w:rtl/>
          <w:lang w:bidi="ar-DZ"/>
        </w:rPr>
        <w:t>ثالثا- جمع المعلومات عن البيئة الخارجية</w:t>
      </w:r>
    </w:p>
    <w:p w14:paraId="1A2C9D4A" w14:textId="1D553D67" w:rsidR="00AD7473" w:rsidRPr="00E81C5F" w:rsidRDefault="00AD7473"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تتم وفق الإجابة عن التساؤلات </w:t>
      </w:r>
      <w:proofErr w:type="gramStart"/>
      <w:r w:rsidRPr="00E81C5F">
        <w:rPr>
          <w:rFonts w:ascii="Simplified Arabic" w:hAnsi="Simplified Arabic" w:cs="Simplified Arabic"/>
          <w:sz w:val="28"/>
          <w:szCs w:val="28"/>
          <w:rtl/>
          <w:lang w:bidi="ar-DZ"/>
        </w:rPr>
        <w:t>التالية :</w:t>
      </w:r>
      <w:proofErr w:type="gramEnd"/>
      <w:r w:rsidRPr="00E81C5F">
        <w:rPr>
          <w:rFonts w:ascii="Simplified Arabic" w:hAnsi="Simplified Arabic" w:cs="Simplified Arabic"/>
          <w:sz w:val="28"/>
          <w:szCs w:val="28"/>
          <w:rtl/>
          <w:lang w:bidi="ar-DZ"/>
        </w:rPr>
        <w:t xml:space="preserve"> (</w:t>
      </w:r>
      <w:r w:rsidR="0014346B">
        <w:rPr>
          <w:rFonts w:ascii="Simplified Arabic" w:hAnsi="Simplified Arabic" w:cs="Simplified Arabic" w:hint="cs"/>
          <w:sz w:val="28"/>
          <w:szCs w:val="28"/>
          <w:rtl/>
          <w:lang w:bidi="ar-DZ"/>
        </w:rPr>
        <w:t>بن حبتور،2004</w:t>
      </w:r>
      <w:r w:rsidRPr="00E81C5F">
        <w:rPr>
          <w:rFonts w:ascii="Simplified Arabic" w:hAnsi="Simplified Arabic" w:cs="Simplified Arabic"/>
          <w:sz w:val="28"/>
          <w:szCs w:val="28"/>
          <w:rtl/>
          <w:lang w:bidi="ar-DZ"/>
        </w:rPr>
        <w:t>)</w:t>
      </w:r>
    </w:p>
    <w:p w14:paraId="3C9AECFC" w14:textId="6E7DFD66" w:rsidR="00AD7473" w:rsidRPr="00520CBE" w:rsidRDefault="00AD7473" w:rsidP="00B77227">
      <w:pPr>
        <w:pStyle w:val="a3"/>
        <w:numPr>
          <w:ilvl w:val="0"/>
          <w:numId w:val="18"/>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كيف تتم عملية جمع المعلومات المطلوبة عن البيئة الخارجية؟ ويتم ذلك بالاعتماد على</w:t>
      </w:r>
    </w:p>
    <w:p w14:paraId="16D44A5C" w14:textId="5E85193A" w:rsidR="00AD7473" w:rsidRPr="00E81C5F" w:rsidRDefault="00AD7473" w:rsidP="00520CBE">
      <w:pPr>
        <w:ind w:left="360"/>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عدد من الأدوات والمصادر منها:</w:t>
      </w:r>
    </w:p>
    <w:p w14:paraId="5EF4B3C8" w14:textId="5C263C10" w:rsidR="00B1350A" w:rsidRPr="00520CBE" w:rsidRDefault="00B1350A" w:rsidP="00B77227">
      <w:pPr>
        <w:pStyle w:val="a3"/>
        <w:numPr>
          <w:ilvl w:val="0"/>
          <w:numId w:val="19"/>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المصادر الشفهية</w:t>
      </w:r>
      <w:r w:rsidR="00520CBE" w:rsidRPr="00520CBE">
        <w:rPr>
          <w:rFonts w:ascii="Simplified Arabic" w:hAnsi="Simplified Arabic" w:cs="Simplified Arabic" w:hint="cs"/>
          <w:sz w:val="28"/>
          <w:szCs w:val="28"/>
          <w:rtl/>
          <w:lang w:bidi="ar-DZ"/>
        </w:rPr>
        <w:t>:</w:t>
      </w:r>
      <w:r w:rsidRPr="00520CBE">
        <w:rPr>
          <w:rFonts w:ascii="Simplified Arabic" w:hAnsi="Simplified Arabic" w:cs="Simplified Arabic"/>
          <w:sz w:val="28"/>
          <w:szCs w:val="28"/>
          <w:rtl/>
          <w:lang w:bidi="ar-DZ"/>
        </w:rPr>
        <w:t xml:space="preserve"> هي المناقشات التي تجرى بين العمال وكذا اللقاءات والاجتماعات أو أن يسأل أحد الزملاء سواء في نفس المؤسسة أو في مؤسسة أخرى.</w:t>
      </w:r>
    </w:p>
    <w:p w14:paraId="6CA1D825" w14:textId="77777777" w:rsidR="00B1350A" w:rsidRPr="00520CBE" w:rsidRDefault="00B1350A" w:rsidP="00B77227">
      <w:pPr>
        <w:pStyle w:val="a3"/>
        <w:numPr>
          <w:ilvl w:val="0"/>
          <w:numId w:val="19"/>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المصادر الوثائقية: هناك مصادر أولية تتمثل في الدوريات العلمية المطبوعات الرسمية والإحصائية وكذا الأطروحات الجامعية، ومن مميزات هذه المصادر أنها وسيلة للوصول إلى الكثير من الناس. وهناك أيضا مصادر ثانوية يمكن حصرها في المطبوعات والمنشورات، ومن مميزاتها أنها محددة وجاهزة وتكلفتها منخفضة نسبيا.</w:t>
      </w:r>
    </w:p>
    <w:p w14:paraId="17EDF124" w14:textId="41DB23EE" w:rsidR="00B1350A" w:rsidRPr="00520CBE" w:rsidRDefault="00B1350A" w:rsidP="00B77227">
      <w:pPr>
        <w:pStyle w:val="a3"/>
        <w:numPr>
          <w:ilvl w:val="0"/>
          <w:numId w:val="19"/>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التجسس الصناعي</w:t>
      </w:r>
      <w:r w:rsidR="00520CBE" w:rsidRPr="00520CBE">
        <w:rPr>
          <w:rFonts w:ascii="Simplified Arabic" w:hAnsi="Simplified Arabic" w:cs="Simplified Arabic" w:hint="cs"/>
          <w:sz w:val="28"/>
          <w:szCs w:val="28"/>
          <w:rtl/>
          <w:lang w:bidi="ar-DZ"/>
        </w:rPr>
        <w:t>:</w:t>
      </w:r>
      <w:r w:rsidRPr="00520CBE">
        <w:rPr>
          <w:rFonts w:ascii="Simplified Arabic" w:hAnsi="Simplified Arabic" w:cs="Simplified Arabic"/>
          <w:sz w:val="28"/>
          <w:szCs w:val="28"/>
          <w:rtl/>
          <w:lang w:bidi="ar-DZ"/>
        </w:rPr>
        <w:t xml:space="preserve"> وسيلة ناجحة لجمع المعلومات عن البيئة الخارجية الخاصة فيما يتعلق بالمنافسين، لكن بعض رجال الإدارة يعارضون في استخدام التجسس هذا باعتباره جريمة، بينما </w:t>
      </w:r>
      <w:r w:rsidRPr="00520CBE">
        <w:rPr>
          <w:rFonts w:ascii="Simplified Arabic" w:hAnsi="Simplified Arabic" w:cs="Simplified Arabic"/>
          <w:sz w:val="28"/>
          <w:szCs w:val="28"/>
          <w:rtl/>
          <w:lang w:bidi="ar-DZ"/>
        </w:rPr>
        <w:lastRenderedPageBreak/>
        <w:t xml:space="preserve">يؤيده آخرون على أساس عمل في ميدان الأعمال وقد يكون التجسس بأساليب مختلفة كالتزوير، رشوة العاملين في المؤسسات المنافسة ... إلخ). </w:t>
      </w:r>
    </w:p>
    <w:p w14:paraId="1E48A28F" w14:textId="0EFE3BD4" w:rsidR="00B1350A" w:rsidRPr="00520CBE" w:rsidRDefault="00B1350A" w:rsidP="00B77227">
      <w:pPr>
        <w:pStyle w:val="a3"/>
        <w:numPr>
          <w:ilvl w:val="0"/>
          <w:numId w:val="19"/>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أساليب التنبؤ</w:t>
      </w:r>
      <w:r w:rsidR="00520CBE" w:rsidRPr="00520CBE">
        <w:rPr>
          <w:rFonts w:ascii="Simplified Arabic" w:hAnsi="Simplified Arabic" w:cs="Simplified Arabic" w:hint="cs"/>
          <w:sz w:val="28"/>
          <w:szCs w:val="28"/>
          <w:rtl/>
          <w:lang w:bidi="ar-DZ"/>
        </w:rPr>
        <w:t>:</w:t>
      </w:r>
      <w:r w:rsidRPr="00520CBE">
        <w:rPr>
          <w:rFonts w:ascii="Simplified Arabic" w:hAnsi="Simplified Arabic" w:cs="Simplified Arabic"/>
          <w:sz w:val="28"/>
          <w:szCs w:val="28"/>
          <w:rtl/>
          <w:lang w:bidi="ar-DZ"/>
        </w:rPr>
        <w:t xml:space="preserve"> هي أساليب كمية وكيفية، وتتلخص في النماذج المتمثلة في السلاسل الزمنية الاتجاهات وبناء النماذج نماذج اقتصادية رياضية، تحليل الانحدار تقديرات رجال البيع أسلوب دلفي العصف الذهني السيناريوهات، الجماعات الصورية.</w:t>
      </w:r>
    </w:p>
    <w:p w14:paraId="6F4AC57A" w14:textId="77777777" w:rsidR="007751BB" w:rsidRDefault="00B1350A" w:rsidP="00B77227">
      <w:pPr>
        <w:pStyle w:val="a3"/>
        <w:numPr>
          <w:ilvl w:val="0"/>
          <w:numId w:val="18"/>
        </w:numPr>
        <w:jc w:val="both"/>
        <w:rPr>
          <w:rFonts w:ascii="Simplified Arabic" w:hAnsi="Simplified Arabic" w:cs="Simplified Arabic"/>
          <w:sz w:val="28"/>
          <w:szCs w:val="28"/>
          <w:lang w:bidi="ar-DZ"/>
        </w:rPr>
      </w:pPr>
      <w:r w:rsidRPr="007751BB">
        <w:rPr>
          <w:rFonts w:ascii="Simplified Arabic" w:hAnsi="Simplified Arabic" w:cs="Simplified Arabic"/>
          <w:b/>
          <w:bCs/>
          <w:sz w:val="28"/>
          <w:szCs w:val="28"/>
          <w:rtl/>
          <w:lang w:bidi="ar-DZ"/>
        </w:rPr>
        <w:t>ما مصادر الحصول على المعلومات الخاصة بالبيئة الخارجية؟</w:t>
      </w:r>
      <w:r w:rsidRPr="00520CBE">
        <w:rPr>
          <w:rFonts w:ascii="Simplified Arabic" w:hAnsi="Simplified Arabic" w:cs="Simplified Arabic"/>
          <w:sz w:val="28"/>
          <w:szCs w:val="28"/>
          <w:rtl/>
          <w:lang w:bidi="ar-DZ"/>
        </w:rPr>
        <w:t xml:space="preserve"> هناك مصادر عديدة</w:t>
      </w:r>
      <w:r w:rsidR="00E81C5F" w:rsidRPr="00520CBE">
        <w:rPr>
          <w:rFonts w:ascii="Simplified Arabic" w:hAnsi="Simplified Arabic" w:cs="Simplified Arabic"/>
          <w:sz w:val="28"/>
          <w:szCs w:val="28"/>
          <w:rtl/>
          <w:lang w:bidi="ar-DZ"/>
        </w:rPr>
        <w:t xml:space="preserve"> </w:t>
      </w:r>
    </w:p>
    <w:p w14:paraId="3325B33E" w14:textId="34AD16A7" w:rsidR="00B1350A" w:rsidRPr="00520CBE" w:rsidRDefault="00B1350A" w:rsidP="007751BB">
      <w:pPr>
        <w:pStyle w:val="a3"/>
        <w:ind w:left="360"/>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يمكن من خلالها جمع المعلومات مثل:</w:t>
      </w:r>
    </w:p>
    <w:p w14:paraId="26C49AE7" w14:textId="77777777" w:rsidR="00B1350A" w:rsidRPr="00520CBE" w:rsidRDefault="00B1350A" w:rsidP="00B77227">
      <w:pPr>
        <w:pStyle w:val="a3"/>
        <w:numPr>
          <w:ilvl w:val="0"/>
          <w:numId w:val="20"/>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الوزارات وأهمها وزارة الصناعة التجارة التموين، الاقتصاد ... إلخ؛</w:t>
      </w:r>
    </w:p>
    <w:p w14:paraId="5F775E11" w14:textId="77777777" w:rsidR="00B1350A" w:rsidRPr="00520CBE" w:rsidRDefault="00B1350A" w:rsidP="00B77227">
      <w:pPr>
        <w:pStyle w:val="a3"/>
        <w:numPr>
          <w:ilvl w:val="0"/>
          <w:numId w:val="20"/>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المجلات العلمية في الإدارة والتسويق والاقتصاد؛</w:t>
      </w:r>
    </w:p>
    <w:p w14:paraId="01609D54" w14:textId="77777777" w:rsidR="00B1350A" w:rsidRPr="00520CBE" w:rsidRDefault="00B1350A" w:rsidP="00B77227">
      <w:pPr>
        <w:pStyle w:val="a3"/>
        <w:numPr>
          <w:ilvl w:val="0"/>
          <w:numId w:val="20"/>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الغرف التجارية والصناعية</w:t>
      </w:r>
    </w:p>
    <w:p w14:paraId="7280493F" w14:textId="77777777" w:rsidR="00B1350A" w:rsidRPr="00520CBE" w:rsidRDefault="00B1350A" w:rsidP="00B77227">
      <w:pPr>
        <w:pStyle w:val="a3"/>
        <w:numPr>
          <w:ilvl w:val="0"/>
          <w:numId w:val="20"/>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الشركات الصناعية والتجارية</w:t>
      </w:r>
    </w:p>
    <w:p w14:paraId="3E86FCC2" w14:textId="77777777" w:rsidR="00B1350A" w:rsidRPr="00520CBE" w:rsidRDefault="00B1350A" w:rsidP="00B77227">
      <w:pPr>
        <w:pStyle w:val="a3"/>
        <w:numPr>
          <w:ilvl w:val="0"/>
          <w:numId w:val="20"/>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مراكز البحث العلمي ومكان الاستشارات الإدارية</w:t>
      </w:r>
    </w:p>
    <w:p w14:paraId="5B9B820E" w14:textId="77777777" w:rsidR="00B1350A" w:rsidRPr="00520CBE" w:rsidRDefault="00B1350A" w:rsidP="00B77227">
      <w:pPr>
        <w:pStyle w:val="a3"/>
        <w:numPr>
          <w:ilvl w:val="0"/>
          <w:numId w:val="20"/>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أساتذة الإدارة والاقتصاد والقانون والسياسة أفراد ذوي اختصاص في الميدان.</w:t>
      </w:r>
    </w:p>
    <w:p w14:paraId="7990B0F6" w14:textId="41E52D92" w:rsidR="00B1350A" w:rsidRPr="00520CBE" w:rsidRDefault="00B1350A" w:rsidP="00B77227">
      <w:pPr>
        <w:pStyle w:val="a3"/>
        <w:numPr>
          <w:ilvl w:val="0"/>
          <w:numId w:val="18"/>
        </w:numPr>
        <w:jc w:val="both"/>
        <w:rPr>
          <w:rFonts w:ascii="Simplified Arabic" w:hAnsi="Simplified Arabic" w:cs="Simplified Arabic"/>
          <w:sz w:val="28"/>
          <w:szCs w:val="28"/>
          <w:rtl/>
          <w:lang w:bidi="ar-DZ"/>
        </w:rPr>
      </w:pPr>
      <w:r w:rsidRPr="00520CBE">
        <w:rPr>
          <w:rFonts w:ascii="Simplified Arabic" w:hAnsi="Simplified Arabic" w:cs="Simplified Arabic"/>
          <w:sz w:val="28"/>
          <w:szCs w:val="28"/>
          <w:rtl/>
          <w:lang w:bidi="ar-DZ"/>
        </w:rPr>
        <w:t>من المسؤول عن جمع المعلومات يجب أن يكون هناك وحدة تنظيمية مسؤولة عن الجمع المنظم والمستمر للمعلومات وتقديمها في شكل يسهل فهمه، وتحليله وخزنه وتشغيله حيث أن البيئة الخارجية تتسم بالديناميكية والحيوية ويجب وملاحظة ودراسة الأهمية النسبية للمعلومات وتوقيت جمعها (</w:t>
      </w:r>
      <w:r w:rsidR="007751BB">
        <w:rPr>
          <w:rFonts w:ascii="Simplified Arabic" w:hAnsi="Simplified Arabic" w:cs="Simplified Arabic" w:hint="cs"/>
          <w:sz w:val="28"/>
          <w:szCs w:val="28"/>
          <w:rtl/>
          <w:lang w:bidi="ar-DZ"/>
        </w:rPr>
        <w:t>بن حبتور،2004</w:t>
      </w:r>
      <w:r w:rsidRPr="00520CBE">
        <w:rPr>
          <w:rFonts w:ascii="Simplified Arabic" w:hAnsi="Simplified Arabic" w:cs="Simplified Arabic"/>
          <w:sz w:val="28"/>
          <w:szCs w:val="28"/>
          <w:rtl/>
          <w:lang w:bidi="ar-DZ"/>
        </w:rPr>
        <w:t xml:space="preserve">) فعلى سبيل المثال إذا واجهت المؤسسة قرارا لجمع استيراد مواد خام معينة أو زيادة الرسوم على بعض الموارد فإن المعلومات المطلوب الحصول عليها لمعرفة تأثير هذا القرار تكون لها أهمية بالغة عن الآخر أو قد يكون تأثيرها محدودا. ومنه يجب تخصيص أفراد ولو مؤقتا تحت إشراف مدير التخطيط للاتصال بالمصادر السابقة والحصول على المعلومات المطلوبة، وحفظها وعرضها بالأسلوب المناسب. والمعلومات قد تكون آنية، كما قد تكون غير </w:t>
      </w:r>
      <w:proofErr w:type="gramStart"/>
      <w:r w:rsidRPr="00520CBE">
        <w:rPr>
          <w:rFonts w:ascii="Simplified Arabic" w:hAnsi="Simplified Arabic" w:cs="Simplified Arabic"/>
          <w:sz w:val="28"/>
          <w:szCs w:val="28"/>
          <w:rtl/>
          <w:lang w:bidi="ar-DZ"/>
        </w:rPr>
        <w:t>أنية</w:t>
      </w:r>
      <w:proofErr w:type="gramEnd"/>
      <w:r w:rsidRPr="00520CBE">
        <w:rPr>
          <w:rFonts w:ascii="Simplified Arabic" w:hAnsi="Simplified Arabic" w:cs="Simplified Arabic"/>
          <w:sz w:val="28"/>
          <w:szCs w:val="28"/>
          <w:rtl/>
          <w:lang w:bidi="ar-DZ"/>
        </w:rPr>
        <w:t xml:space="preserve"> وهذه الأخيرة تظهر باهظة التكلفة.</w:t>
      </w:r>
    </w:p>
    <w:p w14:paraId="4AFA4129" w14:textId="77777777" w:rsidR="00E81C5F" w:rsidRPr="00E81C5F" w:rsidRDefault="00B1350A" w:rsidP="00E81C5F">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فعند ظهور تكنولوجيا جديدة، وإذا كانت المؤسسة تحضر للدخول في سوق جديد، فيجب عليها أن تستعد لذلك، لأن إخراج منتج جديد يتطلب اختبار المنتج وإطلاقه والمعلومات التي تحاول المؤسسة الحصول عليها يجب أن تتأكد من أنها مفيدة لها قبل امتلاكها.</w:t>
      </w:r>
    </w:p>
    <w:p w14:paraId="2D954CE9" w14:textId="3A160086" w:rsidR="00B1350A" w:rsidRPr="00E81C5F" w:rsidRDefault="000C11A8" w:rsidP="00E81C5F">
      <w:pPr>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الفرع</w:t>
      </w:r>
      <w:r w:rsidR="00B1350A" w:rsidRPr="00E81C5F">
        <w:rPr>
          <w:rFonts w:ascii="Simplified Arabic" w:hAnsi="Simplified Arabic" w:cs="Simplified Arabic"/>
          <w:b/>
          <w:bCs/>
          <w:sz w:val="28"/>
          <w:szCs w:val="28"/>
          <w:rtl/>
          <w:lang w:bidi="ar-DZ"/>
        </w:rPr>
        <w:t xml:space="preserve"> الثاني</w:t>
      </w:r>
      <w:r>
        <w:rPr>
          <w:rFonts w:ascii="Simplified Arabic" w:hAnsi="Simplified Arabic" w:cs="Simplified Arabic" w:hint="cs"/>
          <w:b/>
          <w:bCs/>
          <w:sz w:val="28"/>
          <w:szCs w:val="28"/>
          <w:rtl/>
          <w:lang w:bidi="ar-DZ"/>
        </w:rPr>
        <w:t>-</w:t>
      </w:r>
      <w:r w:rsidR="00B1350A" w:rsidRPr="00E81C5F">
        <w:rPr>
          <w:rFonts w:ascii="Simplified Arabic" w:hAnsi="Simplified Arabic" w:cs="Simplified Arabic"/>
          <w:b/>
          <w:bCs/>
          <w:sz w:val="28"/>
          <w:szCs w:val="28"/>
          <w:rtl/>
          <w:lang w:bidi="ar-DZ"/>
        </w:rPr>
        <w:t xml:space="preserve"> مفهوم التحليل الاستراتيجي للبيئة الخارجية</w:t>
      </w:r>
    </w:p>
    <w:p w14:paraId="2A4EA118" w14:textId="77777777"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سنحاول في هذا العنصر التطرق إلى تعريف التحليل الاستراتيجي، مع تبيان أهميته بالنسبة للمؤسسة.</w:t>
      </w:r>
    </w:p>
    <w:p w14:paraId="2F0CF2AD" w14:textId="77777777" w:rsidR="000C11A8" w:rsidRPr="000C11A8" w:rsidRDefault="00AB7460" w:rsidP="000C11A8">
      <w:pPr>
        <w:jc w:val="both"/>
        <w:rPr>
          <w:rFonts w:ascii="Simplified Arabic" w:hAnsi="Simplified Arabic" w:cs="Simplified Arabic"/>
          <w:b/>
          <w:bCs/>
          <w:sz w:val="28"/>
          <w:szCs w:val="28"/>
          <w:rtl/>
          <w:lang w:bidi="ar-DZ"/>
        </w:rPr>
      </w:pPr>
      <w:r w:rsidRPr="000C11A8">
        <w:rPr>
          <w:rFonts w:ascii="Simplified Arabic" w:hAnsi="Simplified Arabic" w:cs="Simplified Arabic"/>
          <w:b/>
          <w:bCs/>
          <w:sz w:val="28"/>
          <w:szCs w:val="28"/>
          <w:rtl/>
          <w:lang w:bidi="ar-DZ"/>
        </w:rPr>
        <w:t xml:space="preserve">أولا - تعريف التحليل الاستراتيجي للبيئة الخارجية </w:t>
      </w:r>
    </w:p>
    <w:p w14:paraId="2586D0EA" w14:textId="3E5CD34F" w:rsidR="00AB7460" w:rsidRPr="00E81C5F" w:rsidRDefault="00AB7460" w:rsidP="000C11A8">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تعتبر عملية التحليل الاستراتيجي للبيئة الخارجية من أولويات المؤسسة وذلك بحكم تأثرها السريع بالعوامل المحيطة بها وكذا مرونتها، فالتحليل يمكنها من التصدي للتهديدات</w:t>
      </w:r>
      <w:r w:rsidR="004F6034" w:rsidRPr="004F6034">
        <w:rPr>
          <w:rFonts w:ascii="Simplified Arabic" w:hAnsi="Simplified Arabic" w:cs="Simplified Arabic"/>
          <w:sz w:val="28"/>
          <w:szCs w:val="28"/>
          <w:rtl/>
          <w:lang w:bidi="ar-DZ"/>
        </w:rPr>
        <w:t xml:space="preserve"> </w:t>
      </w:r>
      <w:r w:rsidR="004F6034" w:rsidRPr="00E81C5F">
        <w:rPr>
          <w:rFonts w:ascii="Simplified Arabic" w:hAnsi="Simplified Arabic" w:cs="Simplified Arabic"/>
          <w:sz w:val="28"/>
          <w:szCs w:val="28"/>
          <w:rtl/>
          <w:lang w:bidi="ar-DZ"/>
        </w:rPr>
        <w:t>التي</w:t>
      </w:r>
      <w:r w:rsidRPr="00E81C5F">
        <w:rPr>
          <w:rFonts w:ascii="Simplified Arabic" w:hAnsi="Simplified Arabic" w:cs="Simplified Arabic"/>
          <w:sz w:val="28"/>
          <w:szCs w:val="28"/>
          <w:rtl/>
          <w:lang w:bidi="ar-DZ"/>
        </w:rPr>
        <w:t xml:space="preserve"> تواجهها واغتنام الفرص المعروضة قصد تحقيق الأهداف المرجوة.</w:t>
      </w:r>
    </w:p>
    <w:p w14:paraId="40096784" w14:textId="3D39DA42"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هناك العديد من التعاريف نذكر منها ما يلي:</w:t>
      </w:r>
    </w:p>
    <w:p w14:paraId="43D509DF" w14:textId="1FAD2D94"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هو فهم المؤسسة لبيئتها الخارجية وتحديد</w:t>
      </w:r>
      <w:r w:rsidR="004F6034" w:rsidRPr="004F6034">
        <w:rPr>
          <w:rFonts w:ascii="Simplified Arabic" w:hAnsi="Simplified Arabic" w:cs="Simplified Arabic"/>
          <w:sz w:val="28"/>
          <w:szCs w:val="28"/>
          <w:rtl/>
          <w:lang w:bidi="ar-DZ"/>
        </w:rPr>
        <w:t xml:space="preserve"> </w:t>
      </w:r>
      <w:r w:rsidR="004F6034" w:rsidRPr="00E81C5F">
        <w:rPr>
          <w:rFonts w:ascii="Simplified Arabic" w:hAnsi="Simplified Arabic" w:cs="Simplified Arabic"/>
          <w:sz w:val="28"/>
          <w:szCs w:val="28"/>
          <w:rtl/>
          <w:lang w:bidi="ar-DZ"/>
        </w:rPr>
        <w:t>أفضل السبل للاستجابة والتأقلم للتغيرات</w:t>
      </w:r>
      <w:r w:rsidRPr="00E81C5F">
        <w:rPr>
          <w:rFonts w:ascii="Simplified Arabic" w:hAnsi="Simplified Arabic" w:cs="Simplified Arabic"/>
          <w:sz w:val="28"/>
          <w:szCs w:val="28"/>
          <w:rtl/>
          <w:lang w:bidi="ar-DZ"/>
        </w:rPr>
        <w:t xml:space="preserve"> السريعة واستغلالها لتحقيق أفضل الأداء".</w:t>
      </w:r>
    </w:p>
    <w:p w14:paraId="5EE87E76" w14:textId="6704A280"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كما يعرف كذلك بأنه: "مجموعة من الوسائل التي تستخدمها الإدارة في تحديد مدى التحيز في البيئة الخارجية وتحديد الميزة التنافسية أو الكفاءة المميزة للمؤسسة في السيطرة على بيئتها الداخلية". (</w:t>
      </w:r>
      <w:r w:rsidR="007751BB">
        <w:rPr>
          <w:rFonts w:ascii="Simplified Arabic" w:hAnsi="Simplified Arabic" w:cs="Simplified Arabic" w:hint="cs"/>
          <w:sz w:val="28"/>
          <w:szCs w:val="28"/>
          <w:rtl/>
          <w:lang w:bidi="ar-DZ"/>
        </w:rPr>
        <w:t>حمدان،2009</w:t>
      </w:r>
      <w:r w:rsidRPr="00E81C5F">
        <w:rPr>
          <w:rFonts w:ascii="Simplified Arabic" w:hAnsi="Simplified Arabic" w:cs="Simplified Arabic"/>
          <w:sz w:val="28"/>
          <w:szCs w:val="28"/>
          <w:rtl/>
          <w:lang w:bidi="ar-DZ"/>
        </w:rPr>
        <w:t>)</w:t>
      </w:r>
    </w:p>
    <w:p w14:paraId="18485587" w14:textId="77777777"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من خلال ما سبق يمكننا القول بأن التحليل الاستراتيجي للبيئة الخارجية يعتمد على مجموعة من العوامل والمتغيرات المحيطة والمؤثرة بشكل أو بآخر على استراتيجيات المؤسسة، حيث يصعب على هذه الأخيرة التحكم بها والتأثير عليها بحكم شموليتها حيث أن التحليل يحدد القوى الفاعلة في المؤسسة التي تعمل على تحديد الفرص السانحة لاستغلالها وكذا مواجهة التهديدات لتحقيق أفضل أداء وذلك باستغلال وسائلها الداخلية. </w:t>
      </w:r>
    </w:p>
    <w:p w14:paraId="2A05DBA9" w14:textId="461F1100" w:rsidR="00AB7460" w:rsidRPr="000C11A8" w:rsidRDefault="00AB7460" w:rsidP="00CD3C7E">
      <w:pPr>
        <w:jc w:val="both"/>
        <w:rPr>
          <w:rFonts w:ascii="Simplified Arabic" w:hAnsi="Simplified Arabic" w:cs="Simplified Arabic"/>
          <w:b/>
          <w:bCs/>
          <w:sz w:val="28"/>
          <w:szCs w:val="28"/>
          <w:rtl/>
          <w:lang w:bidi="ar-DZ"/>
        </w:rPr>
      </w:pPr>
      <w:r w:rsidRPr="000C11A8">
        <w:rPr>
          <w:rFonts w:ascii="Simplified Arabic" w:hAnsi="Simplified Arabic" w:cs="Simplified Arabic"/>
          <w:b/>
          <w:bCs/>
          <w:sz w:val="28"/>
          <w:szCs w:val="28"/>
          <w:rtl/>
          <w:lang w:bidi="ar-DZ"/>
        </w:rPr>
        <w:t>ثانيا</w:t>
      </w:r>
      <w:r w:rsidR="000C11A8" w:rsidRPr="000C11A8">
        <w:rPr>
          <w:rFonts w:ascii="Simplified Arabic" w:hAnsi="Simplified Arabic" w:cs="Simplified Arabic" w:hint="cs"/>
          <w:b/>
          <w:bCs/>
          <w:sz w:val="28"/>
          <w:szCs w:val="28"/>
          <w:rtl/>
          <w:lang w:bidi="ar-DZ"/>
        </w:rPr>
        <w:t>-</w:t>
      </w:r>
      <w:r w:rsidRPr="000C11A8">
        <w:rPr>
          <w:rFonts w:ascii="Simplified Arabic" w:hAnsi="Simplified Arabic" w:cs="Simplified Arabic"/>
          <w:b/>
          <w:bCs/>
          <w:sz w:val="28"/>
          <w:szCs w:val="28"/>
          <w:rtl/>
          <w:lang w:bidi="ar-DZ"/>
        </w:rPr>
        <w:t>أهمية التحليل الاستراتيجي للبيئة الخارجية</w:t>
      </w:r>
    </w:p>
    <w:p w14:paraId="3DC89E0A" w14:textId="77777777"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للتحليل الاستراتيجي أهمية كبيرة فهو يساعد على:</w:t>
      </w:r>
    </w:p>
    <w:p w14:paraId="5463AF96" w14:textId="77777777"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تحديد الأهداف التي يجب السعي إلى تحقيقها؛</w:t>
      </w:r>
    </w:p>
    <w:p w14:paraId="0F53F20D" w14:textId="77777777"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بيان الموارد المتاحة وكيفية الاستفادة منها، وكيف يمكن للمؤسسة أن تحقق تلك الاستفادة</w:t>
      </w:r>
    </w:p>
    <w:p w14:paraId="2279870F" w14:textId="5FC4CE4C"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تحديد نطاق السوق المرتقب ومجالات المعاملات المتاحة أمامها، سواء ما يتعلق بالسلع والخدمات وطرق منافذ التوزيع وأساليب وشروط الدفع وخصائص المنتجات المسموح بها، والقيود المفروضة على المؤسسة سواء القانونية أو الأخلاقية ... الخ (</w:t>
      </w:r>
      <w:r w:rsidR="004F6034">
        <w:rPr>
          <w:rFonts w:ascii="Simplified Arabic" w:hAnsi="Simplified Arabic" w:cs="Simplified Arabic" w:hint="cs"/>
          <w:sz w:val="28"/>
          <w:szCs w:val="28"/>
          <w:rtl/>
          <w:lang w:bidi="ar-DZ"/>
        </w:rPr>
        <w:t>إدريس واخرون، 2006</w:t>
      </w:r>
      <w:r w:rsidRPr="00E81C5F">
        <w:rPr>
          <w:rFonts w:ascii="Simplified Arabic" w:hAnsi="Simplified Arabic" w:cs="Simplified Arabic"/>
          <w:sz w:val="28"/>
          <w:szCs w:val="28"/>
          <w:rtl/>
          <w:lang w:bidi="ar-DZ"/>
        </w:rPr>
        <w:t xml:space="preserve">) </w:t>
      </w:r>
    </w:p>
    <w:p w14:paraId="2B3F15FB" w14:textId="77777777"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بيان علاقات التأثير والتأثر بالمؤسسات المختلفة، سواء كانت تلك المؤسسات تمثل إمداداتها أو تستقبل منتجاتها أو تتعاون معها في عملياتها وأنشطتها؛</w:t>
      </w:r>
    </w:p>
    <w:p w14:paraId="6DD0EA51" w14:textId="513C0BE0"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وبذلك تعد عملية تحليل ودراسة البيئة الخارجية من العوامل المهمة التي تساعدها في اكتشاف الفرص واغتنامها ومواكبة التغيرات التي يمكن أن تؤثر في صياغة استراتيجيتها. </w:t>
      </w:r>
    </w:p>
    <w:p w14:paraId="02BA05A3" w14:textId="492F4A8E" w:rsidR="00AB7460" w:rsidRPr="000C11A8" w:rsidRDefault="000C11A8" w:rsidP="00CD3C7E">
      <w:pPr>
        <w:jc w:val="both"/>
        <w:rPr>
          <w:rFonts w:ascii="Simplified Arabic" w:hAnsi="Simplified Arabic" w:cs="Simplified Arabic"/>
          <w:b/>
          <w:bCs/>
          <w:sz w:val="28"/>
          <w:szCs w:val="28"/>
          <w:rtl/>
          <w:lang w:bidi="ar-DZ"/>
        </w:rPr>
      </w:pPr>
      <w:r w:rsidRPr="000C11A8">
        <w:rPr>
          <w:rFonts w:ascii="Simplified Arabic" w:hAnsi="Simplified Arabic" w:cs="Simplified Arabic" w:hint="cs"/>
          <w:b/>
          <w:bCs/>
          <w:sz w:val="28"/>
          <w:szCs w:val="28"/>
          <w:rtl/>
          <w:lang w:bidi="ar-DZ"/>
        </w:rPr>
        <w:t>الفرع</w:t>
      </w:r>
      <w:r w:rsidR="00AB7460" w:rsidRPr="000C11A8">
        <w:rPr>
          <w:rFonts w:ascii="Simplified Arabic" w:hAnsi="Simplified Arabic" w:cs="Simplified Arabic"/>
          <w:b/>
          <w:bCs/>
          <w:sz w:val="28"/>
          <w:szCs w:val="28"/>
          <w:rtl/>
          <w:lang w:bidi="ar-DZ"/>
        </w:rPr>
        <w:t xml:space="preserve"> الثالث</w:t>
      </w:r>
      <w:r w:rsidRPr="000C11A8">
        <w:rPr>
          <w:rFonts w:ascii="Simplified Arabic" w:hAnsi="Simplified Arabic" w:cs="Simplified Arabic" w:hint="cs"/>
          <w:b/>
          <w:bCs/>
          <w:sz w:val="28"/>
          <w:szCs w:val="28"/>
          <w:rtl/>
          <w:lang w:bidi="ar-DZ"/>
        </w:rPr>
        <w:t>-</w:t>
      </w:r>
      <w:r w:rsidR="00AB7460" w:rsidRPr="000C11A8">
        <w:rPr>
          <w:rFonts w:ascii="Simplified Arabic" w:hAnsi="Simplified Arabic" w:cs="Simplified Arabic"/>
          <w:b/>
          <w:bCs/>
          <w:sz w:val="28"/>
          <w:szCs w:val="28"/>
          <w:rtl/>
          <w:lang w:bidi="ar-DZ"/>
        </w:rPr>
        <w:t xml:space="preserve"> مراحل التحليل الاستراتيجي للبيئة الخارجية</w:t>
      </w:r>
    </w:p>
    <w:p w14:paraId="3576FA62" w14:textId="77777777"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وتتمثل هذه المراحل فيما يلي:</w:t>
      </w:r>
    </w:p>
    <w:p w14:paraId="6FD67BA2" w14:textId="3ED10C96" w:rsidR="00B1350A" w:rsidRPr="00FD5BC7" w:rsidRDefault="00AB7460" w:rsidP="00CD3C7E">
      <w:pPr>
        <w:jc w:val="both"/>
        <w:rPr>
          <w:rFonts w:ascii="Simplified Arabic" w:hAnsi="Simplified Arabic" w:cs="Simplified Arabic"/>
          <w:b/>
          <w:bCs/>
          <w:sz w:val="28"/>
          <w:szCs w:val="28"/>
          <w:rtl/>
          <w:lang w:bidi="ar-DZ"/>
        </w:rPr>
      </w:pPr>
      <w:r w:rsidRPr="00FD5BC7">
        <w:rPr>
          <w:rFonts w:ascii="Simplified Arabic" w:hAnsi="Simplified Arabic" w:cs="Simplified Arabic"/>
          <w:b/>
          <w:bCs/>
          <w:sz w:val="28"/>
          <w:szCs w:val="28"/>
          <w:rtl/>
          <w:lang w:bidi="ar-DZ"/>
        </w:rPr>
        <w:t>أولا - تحديد طبيعة المحيط وفهمه</w:t>
      </w:r>
    </w:p>
    <w:p w14:paraId="678F0C20" w14:textId="77777777" w:rsidR="00FD5BC7" w:rsidRDefault="00AB7460" w:rsidP="00CD3C7E">
      <w:pPr>
        <w:jc w:val="both"/>
        <w:rPr>
          <w:rFonts w:ascii="Simplified Arabic" w:hAnsi="Simplified Arabic" w:cs="Simplified Arabic"/>
          <w:sz w:val="28"/>
          <w:szCs w:val="28"/>
          <w:rtl/>
        </w:rPr>
      </w:pPr>
      <w:r w:rsidRPr="00E81C5F">
        <w:rPr>
          <w:rFonts w:ascii="Simplified Arabic" w:hAnsi="Simplified Arabic" w:cs="Simplified Arabic"/>
          <w:sz w:val="28"/>
          <w:szCs w:val="28"/>
          <w:rtl/>
          <w:lang w:bidi="ar-DZ"/>
        </w:rPr>
        <w:t>المقصود بتحديد طبيعة المحيط هو تحديد درجة غموض وتعقيدات المحيط ومعرفة الحالة التي يتميز بها هذا المحيط هل هو ثابت أو متغير بسيط أو معقد... الخ. (</w:t>
      </w:r>
      <w:r w:rsidR="004F6034">
        <w:rPr>
          <w:rFonts w:ascii="Simplified Arabic" w:hAnsi="Simplified Arabic" w:cs="Simplified Arabic" w:hint="cs"/>
          <w:sz w:val="28"/>
          <w:szCs w:val="28"/>
          <w:rtl/>
          <w:lang w:bidi="ar-DZ"/>
        </w:rPr>
        <w:t>رشدي، 2006</w:t>
      </w:r>
      <w:r w:rsidRPr="00E81C5F">
        <w:rPr>
          <w:rFonts w:ascii="Simplified Arabic" w:hAnsi="Simplified Arabic" w:cs="Simplified Arabic"/>
          <w:sz w:val="28"/>
          <w:szCs w:val="28"/>
          <w:rtl/>
          <w:lang w:bidi="ar-DZ"/>
        </w:rPr>
        <w:t xml:space="preserve">) </w:t>
      </w:r>
    </w:p>
    <w:p w14:paraId="74DC99B3" w14:textId="3434C5A5" w:rsidR="00AB7460" w:rsidRPr="00E81C5F" w:rsidRDefault="00AB7460"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وكذلك هناك العديد من المتغيرات الخارجية يجب على المؤسسة أخذها بعين الاعتبار عند وضع استراتيجياتها، وهذه التغيرات تؤثر على المؤسسات بشكل أو بآخر.</w:t>
      </w:r>
    </w:p>
    <w:p w14:paraId="543EC6D6" w14:textId="299368CA"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المقصود بتحديد طبيعة المحيط هو تحديد درجة غموض وتعقيدات المحيط ومعرفة الحالة التي يتميز بها هذا المحيط هل هو ثابت أو متغير بسيط أو معقد... الخ. (</w:t>
      </w:r>
      <w:r w:rsidR="008A0F5F">
        <w:rPr>
          <w:rFonts w:ascii="Simplified Arabic" w:hAnsi="Simplified Arabic" w:cs="Simplified Arabic" w:hint="cs"/>
          <w:sz w:val="28"/>
          <w:szCs w:val="28"/>
          <w:rtl/>
          <w:lang w:bidi="ar-DZ"/>
        </w:rPr>
        <w:t>رشدي، 2006</w:t>
      </w:r>
      <w:r w:rsidRPr="00E81C5F">
        <w:rPr>
          <w:rFonts w:ascii="Simplified Arabic" w:hAnsi="Simplified Arabic" w:cs="Simplified Arabic"/>
          <w:sz w:val="28"/>
          <w:szCs w:val="28"/>
          <w:rtl/>
          <w:lang w:bidi="ar-DZ"/>
        </w:rPr>
        <w:t xml:space="preserve">) وكذلك هناك العديد من المتغيرات الخارجية يجب على المؤسسة أخذها بعين الاعتبار عند وضع استراتيجياتها، وهذه التغيرات تؤثر على المؤسسات بشكل أو بآخر. </w:t>
      </w:r>
    </w:p>
    <w:p w14:paraId="60F58AF3" w14:textId="77777777"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ثانيا - تحليل القوى التنافسية (نموذج مايكل بورتر)</w:t>
      </w:r>
    </w:p>
    <w:p w14:paraId="46E06F68" w14:textId="3A301C71"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إن الهدف من بناء استراتيجية للمنافسة في المؤسسة، ما هو إلا العثور على موقع في الصناعة أو النشاط الذي تستطيع فيه المؤسسة أن تدافع عن نفسها ضد تلك القوى التنافسية أو تستطيع من خلالها أن تؤثر في تلك القوى لصالحها. (</w:t>
      </w:r>
      <w:r w:rsidR="008A0F5F">
        <w:rPr>
          <w:rFonts w:ascii="Simplified Arabic" w:hAnsi="Simplified Arabic" w:cs="Simplified Arabic" w:hint="cs"/>
          <w:sz w:val="28"/>
          <w:szCs w:val="28"/>
          <w:rtl/>
          <w:lang w:bidi="ar-DZ"/>
        </w:rPr>
        <w:t>مرسي،</w:t>
      </w:r>
      <w:r w:rsidR="0048330F">
        <w:rPr>
          <w:rFonts w:ascii="Simplified Arabic" w:hAnsi="Simplified Arabic" w:cs="Simplified Arabic" w:hint="cs"/>
          <w:sz w:val="28"/>
          <w:szCs w:val="28"/>
          <w:rtl/>
          <w:lang w:bidi="ar-DZ"/>
        </w:rPr>
        <w:t>2002</w:t>
      </w:r>
      <w:r w:rsidRPr="00E81C5F">
        <w:rPr>
          <w:rFonts w:ascii="Simplified Arabic" w:hAnsi="Simplified Arabic" w:cs="Simplified Arabic"/>
          <w:sz w:val="28"/>
          <w:szCs w:val="28"/>
          <w:rtl/>
          <w:lang w:bidi="ar-DZ"/>
        </w:rPr>
        <w:t xml:space="preserve">) وتدعى هذه القوى بالقوى التنافسية لمايكل بورتر، هذا الأخير الذي عبر بأنها تشكل استراتيجيات التنافس في المحيط التنافسي المجموعة المؤسسات التي تعمل في نفس الصناعة، حيث أن ثقل توافق هذه القوى يحدد طاقة المؤسسات في القطاع وبذلك يمكن الحصول على معدل عائد الاستثمار ومتوسط تكاليف </w:t>
      </w:r>
      <w:proofErr w:type="gramStart"/>
      <w:r w:rsidRPr="00E81C5F">
        <w:rPr>
          <w:rFonts w:ascii="Simplified Arabic" w:hAnsi="Simplified Arabic" w:cs="Simplified Arabic"/>
          <w:sz w:val="28"/>
          <w:szCs w:val="28"/>
          <w:rtl/>
          <w:lang w:bidi="ar-DZ"/>
        </w:rPr>
        <w:t>الاستثمار .</w:t>
      </w:r>
      <w:proofErr w:type="gramEnd"/>
      <w:r w:rsidRPr="00E81C5F">
        <w:rPr>
          <w:rFonts w:ascii="Simplified Arabic" w:hAnsi="Simplified Arabic" w:cs="Simplified Arabic"/>
          <w:sz w:val="28"/>
          <w:szCs w:val="28"/>
          <w:rtl/>
          <w:lang w:bidi="ar-DZ"/>
        </w:rPr>
        <w:t xml:space="preserve"> (</w:t>
      </w:r>
      <w:r w:rsidR="0048330F">
        <w:rPr>
          <w:rFonts w:ascii="Simplified Arabic" w:hAnsi="Simplified Arabic" w:cs="Simplified Arabic" w:hint="cs"/>
          <w:sz w:val="28"/>
          <w:szCs w:val="28"/>
          <w:rtl/>
          <w:lang w:bidi="ar-DZ"/>
        </w:rPr>
        <w:t>رشدي،2006</w:t>
      </w:r>
      <w:r w:rsidRPr="00E81C5F">
        <w:rPr>
          <w:rFonts w:ascii="Simplified Arabic" w:hAnsi="Simplified Arabic" w:cs="Simplified Arabic"/>
          <w:sz w:val="28"/>
          <w:szCs w:val="28"/>
          <w:rtl/>
          <w:lang w:bidi="ar-DZ"/>
        </w:rPr>
        <w:t>) وسنتطرق لهذا النموذج بالتفصيل في الفصل الموالي.</w:t>
      </w:r>
    </w:p>
    <w:p w14:paraId="2B1ECE89" w14:textId="77777777" w:rsidR="004F3DE2" w:rsidRPr="0048330F" w:rsidRDefault="004F3DE2" w:rsidP="00CD3C7E">
      <w:pPr>
        <w:jc w:val="both"/>
        <w:rPr>
          <w:rFonts w:ascii="Simplified Arabic" w:hAnsi="Simplified Arabic" w:cs="Simplified Arabic"/>
          <w:b/>
          <w:bCs/>
          <w:sz w:val="28"/>
          <w:szCs w:val="28"/>
          <w:rtl/>
          <w:lang w:bidi="ar-DZ"/>
        </w:rPr>
      </w:pPr>
      <w:r w:rsidRPr="0048330F">
        <w:rPr>
          <w:rFonts w:ascii="Simplified Arabic" w:hAnsi="Simplified Arabic" w:cs="Simplified Arabic"/>
          <w:b/>
          <w:bCs/>
          <w:sz w:val="28"/>
          <w:szCs w:val="28"/>
          <w:rtl/>
          <w:lang w:bidi="ar-DZ"/>
        </w:rPr>
        <w:lastRenderedPageBreak/>
        <w:t>ثالثا - تحديد الموقع التنافسي</w:t>
      </w:r>
    </w:p>
    <w:p w14:paraId="57E62ADF" w14:textId="59B09A39"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ينبغي على مديري المؤسسات أن يتعرفوا على الموقع التنافسي والاستراتيجي لمؤسساتهم، حيث أن تحديد وفهم المحيط والتحليل التنافسي المقدم مسبقا يزودان المؤسسة بالبيانات الدقيقة عن العوامل الأساسية المخصصة للمتوقع. فالموقع التنافسي هو عبارة عن مجموعة من المزايا والعيوب بحيث تسمح المزايا التنافسية بالتحكم وبأعلى درجة في عوامل الإنتاج، وتمثل المقاييس التي تسمح بتحديد المعايير، وتقدير ثقل الاختلالات، ومن ثم تقدير درجة تحكم المؤسسة في المنافسة، وبالتالي التقدير </w:t>
      </w:r>
      <w:proofErr w:type="gramStart"/>
      <w:r w:rsidRPr="00E81C5F">
        <w:rPr>
          <w:rFonts w:ascii="Simplified Arabic" w:hAnsi="Simplified Arabic" w:cs="Simplified Arabic"/>
          <w:sz w:val="28"/>
          <w:szCs w:val="28"/>
          <w:rtl/>
          <w:lang w:bidi="ar-DZ"/>
        </w:rPr>
        <w:t>الشامل .</w:t>
      </w:r>
      <w:proofErr w:type="gramEnd"/>
      <w:r w:rsidRPr="00E81C5F">
        <w:rPr>
          <w:rFonts w:ascii="Simplified Arabic" w:hAnsi="Simplified Arabic" w:cs="Simplified Arabic"/>
          <w:sz w:val="28"/>
          <w:szCs w:val="28"/>
          <w:rtl/>
          <w:lang w:bidi="ar-DZ"/>
        </w:rPr>
        <w:t xml:space="preserve"> (</w:t>
      </w:r>
      <w:r w:rsidR="0048330F">
        <w:rPr>
          <w:rFonts w:ascii="Simplified Arabic" w:hAnsi="Simplified Arabic" w:cs="Simplified Arabic" w:hint="cs"/>
          <w:sz w:val="28"/>
          <w:szCs w:val="28"/>
          <w:rtl/>
          <w:lang w:bidi="ar-DZ"/>
        </w:rPr>
        <w:t>رشدي،2006</w:t>
      </w:r>
      <w:r w:rsidRPr="00E81C5F">
        <w:rPr>
          <w:rFonts w:ascii="Simplified Arabic" w:hAnsi="Simplified Arabic" w:cs="Simplified Arabic"/>
          <w:sz w:val="28"/>
          <w:szCs w:val="28"/>
          <w:rtl/>
          <w:lang w:bidi="ar-DZ"/>
        </w:rPr>
        <w:t xml:space="preserve">) </w:t>
      </w:r>
    </w:p>
    <w:p w14:paraId="34078355" w14:textId="77777777" w:rsidR="004F3DE2" w:rsidRPr="0048330F" w:rsidRDefault="004F3DE2" w:rsidP="00CD3C7E">
      <w:pPr>
        <w:jc w:val="both"/>
        <w:rPr>
          <w:rFonts w:ascii="Simplified Arabic" w:hAnsi="Simplified Arabic" w:cs="Simplified Arabic"/>
          <w:b/>
          <w:bCs/>
          <w:sz w:val="28"/>
          <w:szCs w:val="28"/>
          <w:rtl/>
          <w:lang w:bidi="ar-DZ"/>
        </w:rPr>
      </w:pPr>
      <w:r w:rsidRPr="0048330F">
        <w:rPr>
          <w:rFonts w:ascii="Simplified Arabic" w:hAnsi="Simplified Arabic" w:cs="Simplified Arabic"/>
          <w:b/>
          <w:bCs/>
          <w:sz w:val="28"/>
          <w:szCs w:val="28"/>
          <w:rtl/>
          <w:lang w:bidi="ar-DZ"/>
        </w:rPr>
        <w:t>رابعا - تحديد الفرص والتهديدات</w:t>
      </w:r>
    </w:p>
    <w:p w14:paraId="1F4610F3" w14:textId="77777777"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الفرص ما هي إلا تلك المجالات التي يمكن أن تحقق فيها المؤسسة ميزة تنافسية بينما التهديدات تتمثل في المشاكل أو الأضرار المحتملة للمؤسسة، ويتم تحديد الفرص والتهديدات من خلال جمع المعلومات وتحليلها، ثم مناقشتها لتحديد تأثيراتها المحتملة ومحاولة التوقع بسلوك ومتغيرات المحيط الذي تتواجد به المؤسسة.</w:t>
      </w:r>
    </w:p>
    <w:p w14:paraId="1CBF0330" w14:textId="43680720" w:rsidR="000C11A8" w:rsidRPr="000C11A8" w:rsidRDefault="000C11A8" w:rsidP="00CD3C7E">
      <w:pPr>
        <w:jc w:val="both"/>
        <w:rPr>
          <w:rFonts w:ascii="Simplified Arabic" w:hAnsi="Simplified Arabic" w:cs="Simplified Arabic"/>
          <w:b/>
          <w:bCs/>
          <w:sz w:val="32"/>
          <w:szCs w:val="32"/>
          <w:rtl/>
          <w:lang w:bidi="ar-DZ"/>
        </w:rPr>
      </w:pPr>
      <w:r w:rsidRPr="000C11A8">
        <w:rPr>
          <w:rFonts w:ascii="Simplified Arabic" w:hAnsi="Simplified Arabic" w:cs="Simplified Arabic" w:hint="cs"/>
          <w:b/>
          <w:bCs/>
          <w:sz w:val="32"/>
          <w:szCs w:val="32"/>
          <w:rtl/>
          <w:lang w:bidi="ar-DZ"/>
        </w:rPr>
        <w:t>المطلب</w:t>
      </w:r>
      <w:r w:rsidR="004F3DE2" w:rsidRPr="000C11A8">
        <w:rPr>
          <w:rFonts w:ascii="Simplified Arabic" w:hAnsi="Simplified Arabic" w:cs="Simplified Arabic"/>
          <w:b/>
          <w:bCs/>
          <w:sz w:val="32"/>
          <w:szCs w:val="32"/>
          <w:rtl/>
          <w:lang w:bidi="ar-DZ"/>
        </w:rPr>
        <w:t xml:space="preserve"> الثالث: التحليل الاستراتيجي للبيئة الداخلية</w:t>
      </w:r>
    </w:p>
    <w:p w14:paraId="7E587453" w14:textId="547C0A71"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إن قيام المؤسسة بتحليل البيئة الخارجية، ورصد كل الفرص والتهديدات التي تواجهها، غير كاف لوحده لتحقيق مركز تنافسي قوي، إذ لابد من تحليل البيئة الداخلية أيضا لتحديد نقاط القوة والضعف فيها من خلال مجموعة من العمليات المحكمة، وبإتباع مناهج معينة تسمح بتحليل مكونات البيئة الداخلية من موارد مختلفة وإمكانيات تجعلها قادرة على تجاوز منافسيها. لذا سنحاول من خلال هذا الم</w:t>
      </w:r>
      <w:r w:rsidR="000C11A8">
        <w:rPr>
          <w:rFonts w:ascii="Simplified Arabic" w:hAnsi="Simplified Arabic" w:cs="Simplified Arabic" w:hint="cs"/>
          <w:sz w:val="28"/>
          <w:szCs w:val="28"/>
          <w:rtl/>
          <w:lang w:bidi="ar-DZ"/>
        </w:rPr>
        <w:t>طلب</w:t>
      </w:r>
      <w:r w:rsidRPr="00E81C5F">
        <w:rPr>
          <w:rFonts w:ascii="Simplified Arabic" w:hAnsi="Simplified Arabic" w:cs="Simplified Arabic"/>
          <w:sz w:val="28"/>
          <w:szCs w:val="28"/>
          <w:rtl/>
          <w:lang w:bidi="ar-DZ"/>
        </w:rPr>
        <w:t xml:space="preserve"> التطرق إلى</w:t>
      </w:r>
      <w:r w:rsidR="0043133E">
        <w:rPr>
          <w:rFonts w:ascii="Simplified Arabic" w:hAnsi="Simplified Arabic" w:cs="Simplified Arabic" w:hint="cs"/>
          <w:sz w:val="28"/>
          <w:szCs w:val="28"/>
          <w:rtl/>
          <w:lang w:bidi="ar-DZ"/>
        </w:rPr>
        <w:t xml:space="preserve"> الفرع الاول</w:t>
      </w:r>
      <w:r w:rsidRPr="00E81C5F">
        <w:rPr>
          <w:rFonts w:ascii="Simplified Arabic" w:hAnsi="Simplified Arabic" w:cs="Simplified Arabic"/>
          <w:sz w:val="28"/>
          <w:szCs w:val="28"/>
          <w:rtl/>
          <w:lang w:bidi="ar-DZ"/>
        </w:rPr>
        <w:t xml:space="preserve"> ماهية البيئة الداخلية، </w:t>
      </w:r>
      <w:r w:rsidR="0043133E">
        <w:rPr>
          <w:rFonts w:ascii="Simplified Arabic" w:hAnsi="Simplified Arabic" w:cs="Simplified Arabic" w:hint="cs"/>
          <w:sz w:val="28"/>
          <w:szCs w:val="28"/>
          <w:rtl/>
          <w:lang w:bidi="ar-DZ"/>
        </w:rPr>
        <w:t xml:space="preserve">الفرع الثاني </w:t>
      </w:r>
      <w:r w:rsidRPr="00E81C5F">
        <w:rPr>
          <w:rFonts w:ascii="Simplified Arabic" w:hAnsi="Simplified Arabic" w:cs="Simplified Arabic"/>
          <w:sz w:val="28"/>
          <w:szCs w:val="28"/>
          <w:rtl/>
          <w:lang w:bidi="ar-DZ"/>
        </w:rPr>
        <w:t>مفهوم التحليل الاستراتيجي للبيئة الداخلية وكذا خطوات تحليلها.</w:t>
      </w:r>
    </w:p>
    <w:p w14:paraId="1FFCCB65" w14:textId="77777777" w:rsidR="0043133E" w:rsidRPr="0043133E" w:rsidRDefault="0043133E" w:rsidP="00CD3C7E">
      <w:pPr>
        <w:jc w:val="both"/>
        <w:rPr>
          <w:rFonts w:ascii="Simplified Arabic" w:hAnsi="Simplified Arabic" w:cs="Simplified Arabic"/>
          <w:b/>
          <w:bCs/>
          <w:sz w:val="32"/>
          <w:szCs w:val="32"/>
          <w:rtl/>
          <w:lang w:bidi="ar-DZ"/>
        </w:rPr>
      </w:pPr>
      <w:r w:rsidRPr="0043133E">
        <w:rPr>
          <w:rFonts w:ascii="Simplified Arabic" w:hAnsi="Simplified Arabic" w:cs="Simplified Arabic" w:hint="cs"/>
          <w:b/>
          <w:bCs/>
          <w:sz w:val="32"/>
          <w:szCs w:val="32"/>
          <w:rtl/>
          <w:lang w:bidi="ar-DZ"/>
        </w:rPr>
        <w:t>الفرع</w:t>
      </w:r>
      <w:r w:rsidR="004F3DE2" w:rsidRPr="0043133E">
        <w:rPr>
          <w:rFonts w:ascii="Simplified Arabic" w:hAnsi="Simplified Arabic" w:cs="Simplified Arabic"/>
          <w:b/>
          <w:bCs/>
          <w:sz w:val="32"/>
          <w:szCs w:val="32"/>
          <w:rtl/>
          <w:lang w:bidi="ar-DZ"/>
        </w:rPr>
        <w:t xml:space="preserve"> الأول: ماهية البيئة الداخلية </w:t>
      </w:r>
    </w:p>
    <w:p w14:paraId="22739255" w14:textId="2B7AC5A3"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قبل التطرق إلى مفهوم التحليل الاستراتيجي للبيئة الداخلية ارتأينا تعريف البيئة الداخلية وكذا كيفية جمع المعلومات عنها.</w:t>
      </w:r>
    </w:p>
    <w:p w14:paraId="46C19C39" w14:textId="77777777" w:rsidR="004F3DE2" w:rsidRPr="0043133E" w:rsidRDefault="004F3DE2" w:rsidP="00CD3C7E">
      <w:pPr>
        <w:jc w:val="both"/>
        <w:rPr>
          <w:rFonts w:ascii="Simplified Arabic" w:hAnsi="Simplified Arabic" w:cs="Simplified Arabic"/>
          <w:b/>
          <w:bCs/>
          <w:sz w:val="28"/>
          <w:szCs w:val="28"/>
          <w:rtl/>
          <w:lang w:bidi="ar-DZ"/>
        </w:rPr>
      </w:pPr>
      <w:r w:rsidRPr="0043133E">
        <w:rPr>
          <w:rFonts w:ascii="Simplified Arabic" w:hAnsi="Simplified Arabic" w:cs="Simplified Arabic"/>
          <w:b/>
          <w:bCs/>
          <w:sz w:val="28"/>
          <w:szCs w:val="28"/>
          <w:rtl/>
          <w:lang w:bidi="ar-DZ"/>
        </w:rPr>
        <w:t>أولا - تعريف البيئة الداخلية</w:t>
      </w:r>
    </w:p>
    <w:p w14:paraId="0C930C47" w14:textId="77777777"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هناك عدة تعاريف للبيئة الداخلية نذكر منها:</w:t>
      </w:r>
    </w:p>
    <w:p w14:paraId="004AC3E8" w14:textId="3D09F9B9"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 هي مجموعة العوامل والمكونات والمتغيرات المادية والمعرفية والتنظيمية ذات الصلة الوثيقة بحدود المؤسسة الداخلية </w:t>
      </w:r>
      <w:proofErr w:type="gramStart"/>
      <w:r w:rsidRPr="00E81C5F">
        <w:rPr>
          <w:rFonts w:ascii="Simplified Arabic" w:hAnsi="Simplified Arabic" w:cs="Simplified Arabic"/>
          <w:sz w:val="28"/>
          <w:szCs w:val="28"/>
          <w:rtl/>
          <w:lang w:bidi="ar-DZ"/>
        </w:rPr>
        <w:t>".(</w:t>
      </w:r>
      <w:proofErr w:type="gramEnd"/>
      <w:r w:rsidR="0048330F">
        <w:rPr>
          <w:rFonts w:ascii="Simplified Arabic" w:hAnsi="Simplified Arabic" w:cs="Simplified Arabic" w:hint="cs"/>
          <w:sz w:val="28"/>
          <w:szCs w:val="28"/>
          <w:rtl/>
          <w:lang w:bidi="ar-DZ"/>
        </w:rPr>
        <w:t>حمدان،2009</w:t>
      </w:r>
      <w:r w:rsidRPr="00E81C5F">
        <w:rPr>
          <w:rFonts w:ascii="Simplified Arabic" w:hAnsi="Simplified Arabic" w:cs="Simplified Arabic"/>
          <w:sz w:val="28"/>
          <w:szCs w:val="28"/>
          <w:rtl/>
          <w:lang w:bidi="ar-DZ"/>
        </w:rPr>
        <w:t>)</w:t>
      </w:r>
    </w:p>
    <w:p w14:paraId="4F4A5307" w14:textId="02E380C7"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lastRenderedPageBreak/>
        <w:t>كما تعرف بأنها: "القوى الداخلية التي تعمل داخل التنظيم ذاته " (</w:t>
      </w:r>
      <w:r w:rsidR="0048330F">
        <w:rPr>
          <w:rFonts w:ascii="Simplified Arabic" w:hAnsi="Simplified Arabic" w:cs="Simplified Arabic" w:hint="cs"/>
          <w:sz w:val="28"/>
          <w:szCs w:val="28"/>
          <w:rtl/>
          <w:lang w:bidi="ar-DZ"/>
        </w:rPr>
        <w:t>الطيطي،2013</w:t>
      </w:r>
      <w:r w:rsidRPr="00E81C5F">
        <w:rPr>
          <w:rFonts w:ascii="Simplified Arabic" w:hAnsi="Simplified Arabic" w:cs="Simplified Arabic"/>
          <w:sz w:val="28"/>
          <w:szCs w:val="28"/>
          <w:rtl/>
          <w:lang w:bidi="ar-DZ"/>
        </w:rPr>
        <w:t>)</w:t>
      </w:r>
    </w:p>
    <w:p w14:paraId="4AD29E58" w14:textId="6CCFF282" w:rsidR="0043133E" w:rsidRPr="0048330F" w:rsidRDefault="004F3DE2" w:rsidP="0048330F">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ومنه فالبيئة الداخلية تمثل المستوى البيئي الداخلي المرتبط بشكل محدد ودقيق بالتطبيقات الإدارية والتنظيمية لمؤسسة الأعمال، لذا فإن اختلاف البيئة الداخلية يتجسد باختلاف قدرات هذه المؤسسات ونواحي قوتها الجوهرية أو ضعفها. والتي من الممكن أن تصبح محددا أساسيا لاستغلال الفرص أو التعامل مع التهديدات في البيئة الخارجية للمؤسسة</w:t>
      </w:r>
    </w:p>
    <w:p w14:paraId="0DBD3F5A" w14:textId="4013989D" w:rsidR="004F3DE2" w:rsidRPr="0043133E" w:rsidRDefault="004F3DE2" w:rsidP="00CD3C7E">
      <w:pPr>
        <w:jc w:val="both"/>
        <w:rPr>
          <w:rFonts w:ascii="Simplified Arabic" w:hAnsi="Simplified Arabic" w:cs="Simplified Arabic"/>
          <w:b/>
          <w:bCs/>
          <w:sz w:val="28"/>
          <w:szCs w:val="28"/>
          <w:rtl/>
          <w:lang w:bidi="ar-DZ"/>
        </w:rPr>
      </w:pPr>
      <w:r w:rsidRPr="0043133E">
        <w:rPr>
          <w:rFonts w:ascii="Simplified Arabic" w:hAnsi="Simplified Arabic" w:cs="Simplified Arabic"/>
          <w:b/>
          <w:bCs/>
          <w:sz w:val="28"/>
          <w:szCs w:val="28"/>
          <w:rtl/>
          <w:lang w:bidi="ar-DZ"/>
        </w:rPr>
        <w:t>ثانيا- جمع المعلومات عن البيئة الداخلية</w:t>
      </w:r>
    </w:p>
    <w:p w14:paraId="30341844" w14:textId="103A8389" w:rsidR="004F3DE2" w:rsidRPr="00E81C5F" w:rsidRDefault="004F3DE2"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يتم جمع المعلومات عن البيئة الداخلية بالاعتماد </w:t>
      </w:r>
      <w:proofErr w:type="gramStart"/>
      <w:r w:rsidRPr="00E81C5F">
        <w:rPr>
          <w:rFonts w:ascii="Simplified Arabic" w:hAnsi="Simplified Arabic" w:cs="Simplified Arabic"/>
          <w:sz w:val="28"/>
          <w:szCs w:val="28"/>
          <w:rtl/>
          <w:lang w:bidi="ar-DZ"/>
        </w:rPr>
        <w:t>على :</w:t>
      </w:r>
      <w:proofErr w:type="gramEnd"/>
      <w:r w:rsidRPr="00E81C5F">
        <w:rPr>
          <w:rFonts w:ascii="Simplified Arabic" w:hAnsi="Simplified Arabic" w:cs="Simplified Arabic"/>
          <w:sz w:val="28"/>
          <w:szCs w:val="28"/>
          <w:rtl/>
          <w:lang w:bidi="ar-DZ"/>
        </w:rPr>
        <w:t xml:space="preserve"> (</w:t>
      </w:r>
      <w:r w:rsidR="0048330F">
        <w:rPr>
          <w:rFonts w:ascii="Simplified Arabic" w:hAnsi="Simplified Arabic" w:cs="Simplified Arabic" w:hint="cs"/>
          <w:sz w:val="28"/>
          <w:szCs w:val="28"/>
          <w:rtl/>
          <w:lang w:bidi="ar-DZ"/>
        </w:rPr>
        <w:t>حيدر،</w:t>
      </w:r>
      <w:r w:rsidR="001C5EDD">
        <w:rPr>
          <w:rFonts w:ascii="Simplified Arabic" w:hAnsi="Simplified Arabic" w:cs="Simplified Arabic" w:hint="cs"/>
          <w:sz w:val="28"/>
          <w:szCs w:val="28"/>
          <w:rtl/>
          <w:lang w:bidi="ar-DZ"/>
        </w:rPr>
        <w:t>2002</w:t>
      </w:r>
      <w:r w:rsidRPr="00E81C5F">
        <w:rPr>
          <w:rFonts w:ascii="Simplified Arabic" w:hAnsi="Simplified Arabic" w:cs="Simplified Arabic"/>
          <w:sz w:val="28"/>
          <w:szCs w:val="28"/>
          <w:rtl/>
          <w:lang w:bidi="ar-DZ"/>
        </w:rPr>
        <w:t>)</w:t>
      </w:r>
    </w:p>
    <w:p w14:paraId="5993C7DC" w14:textId="0D11719C" w:rsidR="004F3DE2" w:rsidRPr="0043133E" w:rsidRDefault="004F3DE2" w:rsidP="00B77227">
      <w:pPr>
        <w:pStyle w:val="a3"/>
        <w:numPr>
          <w:ilvl w:val="0"/>
          <w:numId w:val="21"/>
        </w:numPr>
        <w:jc w:val="both"/>
        <w:rPr>
          <w:rFonts w:ascii="Simplified Arabic" w:hAnsi="Simplified Arabic" w:cs="Simplified Arabic"/>
          <w:sz w:val="28"/>
          <w:szCs w:val="28"/>
          <w:rtl/>
          <w:lang w:bidi="ar-DZ"/>
        </w:rPr>
      </w:pPr>
      <w:r w:rsidRPr="0043133E">
        <w:rPr>
          <w:rFonts w:ascii="Simplified Arabic" w:hAnsi="Simplified Arabic" w:cs="Simplified Arabic"/>
          <w:b/>
          <w:bCs/>
          <w:sz w:val="28"/>
          <w:szCs w:val="28"/>
          <w:rtl/>
          <w:lang w:bidi="ar-DZ"/>
        </w:rPr>
        <w:t>نظام معلومات الموارد البشرية:</w:t>
      </w:r>
      <w:r w:rsidRPr="0043133E">
        <w:rPr>
          <w:rFonts w:ascii="Simplified Arabic" w:hAnsi="Simplified Arabic" w:cs="Simplified Arabic"/>
          <w:sz w:val="28"/>
          <w:szCs w:val="28"/>
          <w:rtl/>
          <w:lang w:bidi="ar-DZ"/>
        </w:rPr>
        <w:t xml:space="preserve"> هو نظام معلومات يقوم بدعم وظيفة الموارد البشرية يستخدم في أغلب المؤسسات ويعتبر أقدم وأشهر نظام حيث تتمثل وظائفه في النقاط التالية: </w:t>
      </w:r>
    </w:p>
    <w:p w14:paraId="156736FD" w14:textId="77777777" w:rsidR="004F3DE2" w:rsidRPr="0043133E" w:rsidRDefault="004F3DE2" w:rsidP="00B77227">
      <w:pPr>
        <w:pStyle w:val="a3"/>
        <w:numPr>
          <w:ilvl w:val="0"/>
          <w:numId w:val="22"/>
        </w:numPr>
        <w:jc w:val="both"/>
        <w:rPr>
          <w:rFonts w:ascii="Simplified Arabic" w:hAnsi="Simplified Arabic" w:cs="Simplified Arabic"/>
          <w:sz w:val="28"/>
          <w:szCs w:val="28"/>
          <w:rtl/>
          <w:lang w:bidi="ar-DZ"/>
        </w:rPr>
      </w:pPr>
      <w:r w:rsidRPr="0043133E">
        <w:rPr>
          <w:rFonts w:ascii="Simplified Arabic" w:hAnsi="Simplified Arabic" w:cs="Simplified Arabic"/>
          <w:sz w:val="28"/>
          <w:szCs w:val="28"/>
          <w:rtl/>
          <w:lang w:bidi="ar-DZ"/>
        </w:rPr>
        <w:t>يقوم بإدارة قاعدة البيانات المتعلقة بالموظفين وتعالج تلك البيانات للإبقاء بحاجة المستخدمين؛</w:t>
      </w:r>
    </w:p>
    <w:p w14:paraId="1676E779" w14:textId="77777777" w:rsidR="0043133E" w:rsidRPr="0043133E" w:rsidRDefault="004F3DE2" w:rsidP="00B77227">
      <w:pPr>
        <w:pStyle w:val="a3"/>
        <w:numPr>
          <w:ilvl w:val="0"/>
          <w:numId w:val="22"/>
        </w:numPr>
        <w:jc w:val="both"/>
        <w:rPr>
          <w:rFonts w:ascii="Simplified Arabic" w:hAnsi="Simplified Arabic" w:cs="Simplified Arabic"/>
          <w:sz w:val="28"/>
          <w:szCs w:val="28"/>
          <w:rtl/>
          <w:lang w:bidi="ar-DZ"/>
        </w:rPr>
      </w:pPr>
      <w:r w:rsidRPr="0043133E">
        <w:rPr>
          <w:rFonts w:ascii="Simplified Arabic" w:hAnsi="Simplified Arabic" w:cs="Simplified Arabic"/>
          <w:sz w:val="28"/>
          <w:szCs w:val="28"/>
          <w:rtl/>
          <w:lang w:bidi="ar-DZ"/>
        </w:rPr>
        <w:t xml:space="preserve">إعداد تقارير معلومات تتعلق بالمزايا والتعويضات وبرامج التأمين وكذا التوزيع السكاني للعاملين، </w:t>
      </w:r>
    </w:p>
    <w:p w14:paraId="33B54940" w14:textId="77ABD77E" w:rsidR="004F3DE2" w:rsidRPr="0043133E" w:rsidRDefault="004F3DE2" w:rsidP="00B77227">
      <w:pPr>
        <w:pStyle w:val="a3"/>
        <w:numPr>
          <w:ilvl w:val="0"/>
          <w:numId w:val="22"/>
        </w:numPr>
        <w:jc w:val="both"/>
        <w:rPr>
          <w:rFonts w:ascii="Simplified Arabic" w:hAnsi="Simplified Arabic" w:cs="Simplified Arabic"/>
          <w:sz w:val="28"/>
          <w:szCs w:val="28"/>
          <w:rtl/>
          <w:lang w:bidi="ar-DZ"/>
        </w:rPr>
      </w:pPr>
      <w:r w:rsidRPr="0043133E">
        <w:rPr>
          <w:rFonts w:ascii="Simplified Arabic" w:hAnsi="Simplified Arabic" w:cs="Simplified Arabic"/>
          <w:sz w:val="28"/>
          <w:szCs w:val="28"/>
          <w:rtl/>
          <w:lang w:bidi="ar-DZ"/>
        </w:rPr>
        <w:t>ووصف مناصبهم لكل من المستفيدين الداخليين والخارجيين إعداد تقارير عن التنبؤات الاقتصادية والصناعية للإدارة واستخدامها في إعداد الخطط العمالية للمؤسسة.</w:t>
      </w:r>
    </w:p>
    <w:p w14:paraId="4664BC6E" w14:textId="77777777" w:rsidR="0043133E" w:rsidRDefault="004F3DE2" w:rsidP="00B77227">
      <w:pPr>
        <w:pStyle w:val="a3"/>
        <w:numPr>
          <w:ilvl w:val="0"/>
          <w:numId w:val="21"/>
        </w:numPr>
        <w:jc w:val="both"/>
        <w:rPr>
          <w:rFonts w:ascii="Simplified Arabic" w:hAnsi="Simplified Arabic" w:cs="Simplified Arabic"/>
          <w:sz w:val="28"/>
          <w:szCs w:val="28"/>
          <w:lang w:bidi="ar-DZ"/>
        </w:rPr>
      </w:pPr>
      <w:r w:rsidRPr="0043133E">
        <w:rPr>
          <w:rFonts w:ascii="Simplified Arabic" w:hAnsi="Simplified Arabic" w:cs="Simplified Arabic"/>
          <w:b/>
          <w:bCs/>
          <w:sz w:val="28"/>
          <w:szCs w:val="28"/>
          <w:rtl/>
          <w:lang w:bidi="ar-DZ"/>
        </w:rPr>
        <w:t>نظام معلومات التسويق:</w:t>
      </w:r>
      <w:r w:rsidRPr="0043133E">
        <w:rPr>
          <w:rFonts w:ascii="Simplified Arabic" w:hAnsi="Simplified Arabic" w:cs="Simplified Arabic"/>
          <w:sz w:val="28"/>
          <w:szCs w:val="28"/>
          <w:rtl/>
          <w:lang w:bidi="ar-DZ"/>
        </w:rPr>
        <w:t xml:space="preserve"> هو نظام معلومات مبنى على أساس الحاسب الآلي، يعمل بالتكامل مع نظم المعلومات الوظيفية الأخرى التمويل الإنتاج الموارد البشرية، في حل المشكلات المرتبطة بالتسويق لمنتجات المؤسسة وخدماتها من أجل تحقيق أهدافها. ويتألف نظام المعلومات التسويقية من مجموعة من النظم الفرعية، حيث نجد في هذا النظام مجموعة من النظم الفرعية للمدخلات تتكون من نظام معلومات محاسبية، نظام بحوث التسويق، نظام الاستخبارات التسويقية. ومجموعة من النظم الفرعية للمخرجات تتمثل في نظام فرعي</w:t>
      </w:r>
      <w:r w:rsidR="005D4797" w:rsidRPr="0043133E">
        <w:rPr>
          <w:rFonts w:ascii="Simplified Arabic" w:hAnsi="Simplified Arabic" w:cs="Simplified Arabic"/>
          <w:sz w:val="28"/>
          <w:szCs w:val="28"/>
          <w:rtl/>
          <w:lang w:bidi="ar-DZ"/>
        </w:rPr>
        <w:t xml:space="preserve"> للمنتج، نظام فرعي للمكان، نظام فرعي للترويج، نظام فرعي للتسعير وكذلك نظام فرعي للمزيج المتكامل.</w:t>
      </w:r>
    </w:p>
    <w:p w14:paraId="2E227682" w14:textId="36918FF1" w:rsidR="005D4797" w:rsidRPr="0043133E" w:rsidRDefault="005D4797" w:rsidP="00B77227">
      <w:pPr>
        <w:pStyle w:val="a3"/>
        <w:numPr>
          <w:ilvl w:val="0"/>
          <w:numId w:val="21"/>
        </w:numPr>
        <w:jc w:val="both"/>
        <w:rPr>
          <w:rFonts w:ascii="Simplified Arabic" w:hAnsi="Simplified Arabic" w:cs="Simplified Arabic"/>
          <w:sz w:val="28"/>
          <w:szCs w:val="28"/>
          <w:rtl/>
          <w:lang w:bidi="ar-DZ"/>
        </w:rPr>
      </w:pPr>
      <w:r w:rsidRPr="0043133E">
        <w:rPr>
          <w:rFonts w:ascii="Simplified Arabic" w:hAnsi="Simplified Arabic" w:cs="Simplified Arabic"/>
          <w:b/>
          <w:bCs/>
          <w:sz w:val="28"/>
          <w:szCs w:val="28"/>
          <w:rtl/>
          <w:lang w:bidi="ar-DZ"/>
        </w:rPr>
        <w:t>نظام معلومات الإنتاج</w:t>
      </w:r>
      <w:r w:rsidR="0043133E" w:rsidRPr="0043133E">
        <w:rPr>
          <w:rFonts w:ascii="Simplified Arabic" w:hAnsi="Simplified Arabic" w:cs="Simplified Arabic" w:hint="cs"/>
          <w:b/>
          <w:bCs/>
          <w:sz w:val="28"/>
          <w:szCs w:val="28"/>
          <w:rtl/>
          <w:lang w:bidi="ar-DZ"/>
        </w:rPr>
        <w:t>:</w:t>
      </w:r>
      <w:r w:rsidRPr="0043133E">
        <w:rPr>
          <w:rFonts w:ascii="Simplified Arabic" w:hAnsi="Simplified Arabic" w:cs="Simplified Arabic"/>
          <w:sz w:val="28"/>
          <w:szCs w:val="28"/>
          <w:rtl/>
          <w:lang w:bidi="ar-DZ"/>
        </w:rPr>
        <w:t xml:space="preserve"> هو نظام مبني على أساس الحاسب الآلي، الذي يوفر المعلومات الخاصة بالعمليات الإنتاجية بهدف دعم متخذي القرارات، وتستخدم مخرجات نظام معلومات الإنتاج في إدارة وتشغيل نظام الإنتاج بالمؤسسة. حيث لابد من توافر المعلومات التي تمكن القائمين على إدارة الإنتاج من التخطيط للعمليات الإنتاجية، والتعرف على نواحي القوة ونقاط الضعف بجهاز الإنتاج وذلك من </w:t>
      </w:r>
      <w:r w:rsidRPr="0043133E">
        <w:rPr>
          <w:rFonts w:ascii="Simplified Arabic" w:hAnsi="Simplified Arabic" w:cs="Simplified Arabic"/>
          <w:sz w:val="28"/>
          <w:szCs w:val="28"/>
          <w:rtl/>
          <w:lang w:bidi="ar-DZ"/>
        </w:rPr>
        <w:lastRenderedPageBreak/>
        <w:t>أجل دعم واستغلال جوانب القوة والقضاء على نواحي الضعف. 4 نظام معلومات التمويل يمكن تحديد أهم المهام التي يقوم بها هذا النظام كما يلي:</w:t>
      </w:r>
    </w:p>
    <w:p w14:paraId="7B2912FE" w14:textId="77777777" w:rsidR="005D4797" w:rsidRPr="00E81C5F" w:rsidRDefault="005D4797"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التنبؤ بالاحتياجات المالية المستقبلية تقييم مصادر الأموال الواردة الرقابة المالية.</w:t>
      </w:r>
    </w:p>
    <w:p w14:paraId="1222719B" w14:textId="77777777" w:rsidR="001C5EDD" w:rsidRDefault="001C5EDD" w:rsidP="00CD3C7E">
      <w:pPr>
        <w:jc w:val="both"/>
        <w:rPr>
          <w:rFonts w:ascii="Simplified Arabic" w:hAnsi="Simplified Arabic" w:cs="Simplified Arabic"/>
          <w:b/>
          <w:bCs/>
          <w:sz w:val="28"/>
          <w:szCs w:val="28"/>
          <w:rtl/>
          <w:lang w:bidi="ar-DZ"/>
        </w:rPr>
      </w:pPr>
    </w:p>
    <w:p w14:paraId="71CA9C32" w14:textId="2FD4CF53" w:rsidR="005D4797" w:rsidRPr="00850A49" w:rsidRDefault="00850A49" w:rsidP="00CD3C7E">
      <w:pPr>
        <w:jc w:val="both"/>
        <w:rPr>
          <w:rFonts w:ascii="Simplified Arabic" w:hAnsi="Simplified Arabic" w:cs="Simplified Arabic"/>
          <w:b/>
          <w:bCs/>
          <w:sz w:val="28"/>
          <w:szCs w:val="28"/>
          <w:rtl/>
          <w:lang w:bidi="ar-DZ"/>
        </w:rPr>
      </w:pPr>
      <w:r w:rsidRPr="00850A49">
        <w:rPr>
          <w:rFonts w:ascii="Simplified Arabic" w:hAnsi="Simplified Arabic" w:cs="Simplified Arabic" w:hint="cs"/>
          <w:b/>
          <w:bCs/>
          <w:sz w:val="28"/>
          <w:szCs w:val="28"/>
          <w:rtl/>
          <w:lang w:bidi="ar-DZ"/>
        </w:rPr>
        <w:t xml:space="preserve">الفرع </w:t>
      </w:r>
      <w:r w:rsidR="005D4797" w:rsidRPr="00850A49">
        <w:rPr>
          <w:rFonts w:ascii="Simplified Arabic" w:hAnsi="Simplified Arabic" w:cs="Simplified Arabic"/>
          <w:b/>
          <w:bCs/>
          <w:sz w:val="28"/>
          <w:szCs w:val="28"/>
          <w:rtl/>
          <w:lang w:bidi="ar-DZ"/>
        </w:rPr>
        <w:t>الثاني: مفهوم التحليل الاستراتيجي للبيئة الداخلية</w:t>
      </w:r>
    </w:p>
    <w:p w14:paraId="04D7292C" w14:textId="77777777" w:rsidR="005D4797" w:rsidRPr="00E81C5F" w:rsidRDefault="005D4797"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 لا تستطيع أي مؤسسة مواجهة التهديدات واقتناص الفرص ما لم تتوفر لديها الإمكانيات الداخلية</w:t>
      </w:r>
    </w:p>
    <w:p w14:paraId="3712F9FA" w14:textId="77777777" w:rsidR="00850A49" w:rsidRPr="00850A49" w:rsidRDefault="005D4797" w:rsidP="00CD3C7E">
      <w:pPr>
        <w:jc w:val="both"/>
        <w:rPr>
          <w:rFonts w:ascii="Simplified Arabic" w:hAnsi="Simplified Arabic" w:cs="Simplified Arabic"/>
          <w:b/>
          <w:bCs/>
          <w:sz w:val="28"/>
          <w:szCs w:val="28"/>
          <w:rtl/>
          <w:lang w:bidi="ar-DZ"/>
        </w:rPr>
      </w:pPr>
      <w:r w:rsidRPr="00850A49">
        <w:rPr>
          <w:rFonts w:ascii="Simplified Arabic" w:hAnsi="Simplified Arabic" w:cs="Simplified Arabic"/>
          <w:b/>
          <w:bCs/>
          <w:sz w:val="28"/>
          <w:szCs w:val="28"/>
          <w:rtl/>
          <w:lang w:bidi="ar-DZ"/>
        </w:rPr>
        <w:t xml:space="preserve">أولا - تعريف التحليل الاستراتيجي للبيئة الداخلية: </w:t>
      </w:r>
    </w:p>
    <w:p w14:paraId="4D532BF7" w14:textId="0930D8C8" w:rsidR="005D4797" w:rsidRPr="00E81C5F" w:rsidRDefault="005D4797"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يعرف التحليل الاستراتيجي للبيئة الداخلية بأنه: "إلقاء نظرة تفصيلية داخل المؤسسة لتحديد مستويات الأداء ومجالات القوة والضعف، بخصوص كل الموارد التي تتعامل معها الآن أو في المستقبل القريب، ولابد أن يكون التحليل موضوعيا لكي يعطي الصورة الصحيحة عن إمكانات المؤسسة الحقيقية التي تعرف بنقاط القوة والضعف </w:t>
      </w:r>
      <w:proofErr w:type="gramStart"/>
      <w:r w:rsidRPr="00E81C5F">
        <w:rPr>
          <w:rFonts w:ascii="Simplified Arabic" w:hAnsi="Simplified Arabic" w:cs="Simplified Arabic"/>
          <w:sz w:val="28"/>
          <w:szCs w:val="28"/>
          <w:rtl/>
          <w:lang w:bidi="ar-DZ"/>
        </w:rPr>
        <w:t>" .</w:t>
      </w:r>
      <w:proofErr w:type="gramEnd"/>
      <w:r w:rsidRPr="00E81C5F">
        <w:rPr>
          <w:rFonts w:ascii="Simplified Arabic" w:hAnsi="Simplified Arabic" w:cs="Simplified Arabic"/>
          <w:sz w:val="28"/>
          <w:szCs w:val="28"/>
          <w:rtl/>
          <w:lang w:bidi="ar-DZ"/>
        </w:rPr>
        <w:t xml:space="preserve"> (</w:t>
      </w:r>
      <w:r w:rsidR="001C5EDD">
        <w:rPr>
          <w:rFonts w:ascii="Simplified Arabic" w:hAnsi="Simplified Arabic" w:cs="Simplified Arabic" w:hint="cs"/>
          <w:sz w:val="28"/>
          <w:szCs w:val="28"/>
          <w:rtl/>
          <w:lang w:bidi="ar-DZ"/>
        </w:rPr>
        <w:t>سالم،2005</w:t>
      </w:r>
      <w:r w:rsidRPr="00E81C5F">
        <w:rPr>
          <w:rFonts w:ascii="Simplified Arabic" w:hAnsi="Simplified Arabic" w:cs="Simplified Arabic"/>
          <w:sz w:val="28"/>
          <w:szCs w:val="28"/>
          <w:rtl/>
          <w:lang w:bidi="ar-DZ"/>
        </w:rPr>
        <w:t>)</w:t>
      </w:r>
    </w:p>
    <w:p w14:paraId="0ACA784D" w14:textId="7C1CAD35" w:rsidR="005D4797" w:rsidRPr="00E81C5F" w:rsidRDefault="005D4797"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ويعتقد بعض الباحثين بأن تحليل البيئة الداخلية يجب أن يكون ذو إطار واسع وشامل بالإضافة إلى العمليات والوظائف التشغيلية، كل من الثقافة التنظيمية والإدارة وطبيعة الأعمال، كما يعتقد أن يؤخذ بعين الاعتبار سمعة المؤسسة وبراءة الاختراع وغيرها من الجوانب التي يمكن أن تكون لها علاقة (</w:t>
      </w:r>
      <w:r w:rsidR="001C5EDD">
        <w:rPr>
          <w:rFonts w:ascii="Simplified Arabic" w:hAnsi="Simplified Arabic" w:cs="Simplified Arabic" w:hint="cs"/>
          <w:sz w:val="28"/>
          <w:szCs w:val="28"/>
          <w:rtl/>
          <w:lang w:bidi="ar-DZ"/>
        </w:rPr>
        <w:t>الطا</w:t>
      </w:r>
      <w:r w:rsidR="00947D07">
        <w:rPr>
          <w:rFonts w:ascii="Simplified Arabic" w:hAnsi="Simplified Arabic" w:cs="Simplified Arabic" w:hint="cs"/>
          <w:sz w:val="28"/>
          <w:szCs w:val="28"/>
          <w:rtl/>
          <w:lang w:bidi="ar-DZ"/>
        </w:rPr>
        <w:t>ئ</w:t>
      </w:r>
      <w:r w:rsidR="001C5EDD">
        <w:rPr>
          <w:rFonts w:ascii="Simplified Arabic" w:hAnsi="Simplified Arabic" w:cs="Simplified Arabic" w:hint="cs"/>
          <w:sz w:val="28"/>
          <w:szCs w:val="28"/>
          <w:rtl/>
          <w:lang w:bidi="ar-DZ"/>
        </w:rPr>
        <w:t>ي واخرون،2010</w:t>
      </w:r>
      <w:r w:rsidRPr="00E81C5F">
        <w:rPr>
          <w:rFonts w:ascii="Simplified Arabic" w:hAnsi="Simplified Arabic" w:cs="Simplified Arabic"/>
          <w:sz w:val="28"/>
          <w:szCs w:val="28"/>
          <w:rtl/>
          <w:lang w:bidi="ar-DZ"/>
        </w:rPr>
        <w:t>)</w:t>
      </w:r>
    </w:p>
    <w:p w14:paraId="1475E616" w14:textId="77777777" w:rsidR="005D4797" w:rsidRPr="00E81C5F" w:rsidRDefault="005D4797"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وقد اتفق أغلب الباحثين في ميدان الإدارة الاستراتيجية على أن تحليل البيئة الداخلية هو عملية يتم من خلالها الوقوف على أنشطة وسياسات المؤسسة الداخلية، لمعرفة نقاط القوة ونقاط الضعف فيها، وتقييم هذه النقاط لمعرفة مدى تأثيرها على المؤسسة، والهدف من ذلك هو إعطاء هذه العوامل للمدير الاستراتيجي ليضع استراتيجية بناءا على ذلك.</w:t>
      </w:r>
    </w:p>
    <w:p w14:paraId="0A0891BE" w14:textId="77777777" w:rsidR="005D4797" w:rsidRPr="00850A49" w:rsidRDefault="005D4797" w:rsidP="00CD3C7E">
      <w:pPr>
        <w:jc w:val="both"/>
        <w:rPr>
          <w:rFonts w:ascii="Simplified Arabic" w:hAnsi="Simplified Arabic" w:cs="Simplified Arabic"/>
          <w:b/>
          <w:bCs/>
          <w:sz w:val="28"/>
          <w:szCs w:val="28"/>
          <w:rtl/>
          <w:lang w:bidi="ar-DZ"/>
        </w:rPr>
      </w:pPr>
      <w:r w:rsidRPr="00850A49">
        <w:rPr>
          <w:rFonts w:ascii="Simplified Arabic" w:hAnsi="Simplified Arabic" w:cs="Simplified Arabic"/>
          <w:b/>
          <w:bCs/>
          <w:sz w:val="28"/>
          <w:szCs w:val="28"/>
          <w:rtl/>
          <w:lang w:bidi="ar-DZ"/>
        </w:rPr>
        <w:t>ثانيا - مكونات التحليل الاستراتيجي للبيئة الداخلية</w:t>
      </w:r>
    </w:p>
    <w:p w14:paraId="2E77D7B2" w14:textId="77777777" w:rsidR="005D4797" w:rsidRPr="00E81C5F" w:rsidRDefault="005D4797"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يشمل تحليل البيئة الداخلية مجموعة من ثلاث عناصر أساسية هي: </w:t>
      </w:r>
    </w:p>
    <w:p w14:paraId="05CBDEE6" w14:textId="14BF1A3D" w:rsidR="005D4797" w:rsidRPr="00850A49" w:rsidRDefault="005D4797" w:rsidP="00B77227">
      <w:pPr>
        <w:pStyle w:val="a3"/>
        <w:numPr>
          <w:ilvl w:val="0"/>
          <w:numId w:val="23"/>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الموارد تنقسم إلى ثلاثة أقسام هي: (</w:t>
      </w:r>
      <w:r w:rsidR="00947D07">
        <w:rPr>
          <w:rFonts w:ascii="Simplified Arabic" w:hAnsi="Simplified Arabic" w:cs="Simplified Arabic" w:hint="cs"/>
          <w:sz w:val="28"/>
          <w:szCs w:val="28"/>
          <w:rtl/>
          <w:lang w:bidi="ar-DZ"/>
        </w:rPr>
        <w:t>الكرخي،2009</w:t>
      </w:r>
      <w:r w:rsidRPr="00850A49">
        <w:rPr>
          <w:rFonts w:ascii="Simplified Arabic" w:hAnsi="Simplified Arabic" w:cs="Simplified Arabic"/>
          <w:sz w:val="28"/>
          <w:szCs w:val="28"/>
          <w:rtl/>
          <w:lang w:bidi="ar-DZ"/>
        </w:rPr>
        <w:t>)</w:t>
      </w:r>
    </w:p>
    <w:p w14:paraId="0BA4983C" w14:textId="1D6D5D74" w:rsidR="004F3DE2" w:rsidRPr="00850A49" w:rsidRDefault="005D4797" w:rsidP="00B77227">
      <w:pPr>
        <w:pStyle w:val="a3"/>
        <w:numPr>
          <w:ilvl w:val="0"/>
          <w:numId w:val="24"/>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lastRenderedPageBreak/>
        <w:t>الموارد الملموسة</w:t>
      </w:r>
      <w:r w:rsidR="00850A49" w:rsidRPr="00850A49">
        <w:rPr>
          <w:rFonts w:ascii="Simplified Arabic" w:hAnsi="Simplified Arabic" w:cs="Simplified Arabic" w:hint="cs"/>
          <w:sz w:val="28"/>
          <w:szCs w:val="28"/>
          <w:rtl/>
          <w:lang w:bidi="ar-DZ"/>
        </w:rPr>
        <w:t>:</w:t>
      </w:r>
      <w:r w:rsidRPr="00850A49">
        <w:rPr>
          <w:rFonts w:ascii="Simplified Arabic" w:hAnsi="Simplified Arabic" w:cs="Simplified Arabic"/>
          <w:sz w:val="28"/>
          <w:szCs w:val="28"/>
          <w:rtl/>
          <w:lang w:bidi="ar-DZ"/>
        </w:rPr>
        <w:t xml:space="preserve"> هي الموجودات الثابتة والمتغيرة لدى المؤسسة، حيث يؤثر التمويل والبناء في قدرة المؤسسة على العمل والاستمرار، ويعتبر تحديد وتقييم هذه المصادر من المسائل السهلة الإنجاز باستخدام أنظمة المعلومات المتكاملة.</w:t>
      </w:r>
    </w:p>
    <w:p w14:paraId="58ED88F0" w14:textId="07A6E750" w:rsidR="005D4797" w:rsidRPr="00850A49" w:rsidRDefault="005D4797" w:rsidP="00B77227">
      <w:pPr>
        <w:pStyle w:val="a3"/>
        <w:numPr>
          <w:ilvl w:val="0"/>
          <w:numId w:val="24"/>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الموارد غير الملموسة</w:t>
      </w:r>
      <w:r w:rsidR="00850A49" w:rsidRPr="00850A49">
        <w:rPr>
          <w:rFonts w:ascii="Simplified Arabic" w:hAnsi="Simplified Arabic" w:cs="Simplified Arabic" w:hint="cs"/>
          <w:sz w:val="28"/>
          <w:szCs w:val="28"/>
          <w:rtl/>
          <w:lang w:bidi="ar-DZ"/>
        </w:rPr>
        <w:t>:</w:t>
      </w:r>
      <w:r w:rsidRPr="00850A49">
        <w:rPr>
          <w:rFonts w:ascii="Simplified Arabic" w:hAnsi="Simplified Arabic" w:cs="Simplified Arabic"/>
          <w:sz w:val="28"/>
          <w:szCs w:val="28"/>
          <w:rtl/>
          <w:lang w:bidi="ar-DZ"/>
        </w:rPr>
        <w:t xml:space="preserve"> وهي الموارد التي لا تشاهد في المراحل الأولى لنشوء المؤسسة، ولكن عبر الزمن تصبح أهميتها كبيرة قد تفوق أحيانا الموارد المادية ومنها سمعة المؤسسة مستوى رضا الزبون، نظرة المجتمع إليها ومجالات الإبداع لديها ونحو ذلك.</w:t>
      </w:r>
    </w:p>
    <w:p w14:paraId="2BAB3655" w14:textId="29049612" w:rsidR="005D4797" w:rsidRPr="00850A49" w:rsidRDefault="005D4797" w:rsidP="00B77227">
      <w:pPr>
        <w:pStyle w:val="a3"/>
        <w:numPr>
          <w:ilvl w:val="0"/>
          <w:numId w:val="24"/>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الموارد البشرية</w:t>
      </w:r>
      <w:r w:rsidR="00850A49" w:rsidRPr="00850A49">
        <w:rPr>
          <w:rFonts w:ascii="Simplified Arabic" w:hAnsi="Simplified Arabic" w:cs="Simplified Arabic" w:hint="cs"/>
          <w:sz w:val="28"/>
          <w:szCs w:val="28"/>
          <w:rtl/>
          <w:lang w:bidi="ar-DZ"/>
        </w:rPr>
        <w:t>:</w:t>
      </w:r>
      <w:r w:rsidRPr="00850A49">
        <w:rPr>
          <w:rFonts w:ascii="Simplified Arabic" w:hAnsi="Simplified Arabic" w:cs="Simplified Arabic"/>
          <w:sz w:val="28"/>
          <w:szCs w:val="28"/>
          <w:rtl/>
          <w:lang w:bidi="ar-DZ"/>
        </w:rPr>
        <w:t xml:space="preserve"> وتسمى أحيانا برأس المال البشري، وتشمل ما لدى المؤسسة من إمكانيات وظيفية مع وصف لدرجة مهاراتهم ومؤهلاتهم وقدراتهم على اتخاذ القرار.</w:t>
      </w:r>
    </w:p>
    <w:p w14:paraId="66479C8E" w14:textId="44DDCE6E" w:rsidR="00850A49" w:rsidRDefault="005D4797" w:rsidP="00B77227">
      <w:pPr>
        <w:pStyle w:val="a3"/>
        <w:numPr>
          <w:ilvl w:val="0"/>
          <w:numId w:val="23"/>
        </w:numPr>
        <w:jc w:val="both"/>
        <w:rPr>
          <w:rFonts w:ascii="Simplified Arabic" w:hAnsi="Simplified Arabic" w:cs="Simplified Arabic"/>
          <w:sz w:val="28"/>
          <w:szCs w:val="28"/>
          <w:lang w:bidi="ar-DZ"/>
        </w:rPr>
      </w:pPr>
      <w:r w:rsidRPr="00850A49">
        <w:rPr>
          <w:rFonts w:ascii="Simplified Arabic" w:hAnsi="Simplified Arabic" w:cs="Simplified Arabic"/>
          <w:b/>
          <w:bCs/>
          <w:sz w:val="28"/>
          <w:szCs w:val="28"/>
          <w:rtl/>
          <w:lang w:bidi="ar-DZ"/>
        </w:rPr>
        <w:t>الثقافة التنظيمية السائدة:</w:t>
      </w:r>
      <w:r w:rsidRPr="00850A49">
        <w:rPr>
          <w:rFonts w:ascii="Simplified Arabic" w:hAnsi="Simplified Arabic" w:cs="Simplified Arabic"/>
          <w:sz w:val="28"/>
          <w:szCs w:val="28"/>
          <w:rtl/>
          <w:lang w:bidi="ar-DZ"/>
        </w:rPr>
        <w:t xml:space="preserve"> تعرف الثقافة التنظيمية السائدة ضمن هذا السياق </w:t>
      </w:r>
      <w:proofErr w:type="gramStart"/>
      <w:r w:rsidRPr="00850A49">
        <w:rPr>
          <w:rFonts w:ascii="Simplified Arabic" w:hAnsi="Simplified Arabic" w:cs="Simplified Arabic"/>
          <w:sz w:val="28"/>
          <w:szCs w:val="28"/>
          <w:rtl/>
          <w:lang w:bidi="ar-DZ"/>
        </w:rPr>
        <w:t>بأنها :</w:t>
      </w:r>
      <w:proofErr w:type="gramEnd"/>
      <w:r w:rsidRPr="00850A49">
        <w:rPr>
          <w:rFonts w:ascii="Simplified Arabic" w:hAnsi="Simplified Arabic" w:cs="Simplified Arabic"/>
          <w:sz w:val="28"/>
          <w:szCs w:val="28"/>
          <w:rtl/>
          <w:lang w:bidi="ar-DZ"/>
        </w:rPr>
        <w:t>"مجموعة القيم والمعتقدات والافتراضات والرموز والطقوس والمعايير السلوكية والاتصالات والتقاليد والأعراف السائدة في مؤسسة ما، بحيث تعطي لهذه المؤسسة تفردا وخصوصية قياسا للمؤسسات الأخرى ".(</w:t>
      </w:r>
      <w:r w:rsidR="00947D07">
        <w:rPr>
          <w:rFonts w:ascii="Simplified Arabic" w:hAnsi="Simplified Arabic" w:cs="Simplified Arabic" w:hint="cs"/>
          <w:sz w:val="28"/>
          <w:szCs w:val="28"/>
          <w:rtl/>
          <w:lang w:bidi="ar-DZ"/>
        </w:rPr>
        <w:t>الغالبي</w:t>
      </w:r>
      <w:r w:rsidR="001C5EDD">
        <w:rPr>
          <w:rFonts w:ascii="Simplified Arabic" w:hAnsi="Simplified Arabic" w:cs="Simplified Arabic" w:hint="cs"/>
          <w:sz w:val="28"/>
          <w:szCs w:val="28"/>
          <w:rtl/>
          <w:lang w:bidi="ar-DZ"/>
        </w:rPr>
        <w:t>،200</w:t>
      </w:r>
      <w:r w:rsidR="00947D07">
        <w:rPr>
          <w:rFonts w:ascii="Simplified Arabic" w:hAnsi="Simplified Arabic" w:cs="Simplified Arabic" w:hint="cs"/>
          <w:sz w:val="28"/>
          <w:szCs w:val="28"/>
          <w:rtl/>
          <w:lang w:bidi="ar-DZ"/>
        </w:rPr>
        <w:t>7</w:t>
      </w:r>
      <w:r w:rsidRPr="00850A49">
        <w:rPr>
          <w:rFonts w:ascii="Simplified Arabic" w:hAnsi="Simplified Arabic" w:cs="Simplified Arabic"/>
          <w:sz w:val="28"/>
          <w:szCs w:val="28"/>
          <w:rtl/>
          <w:lang w:bidi="ar-DZ"/>
        </w:rPr>
        <w:t xml:space="preserve">) </w:t>
      </w:r>
    </w:p>
    <w:p w14:paraId="35B09A4F" w14:textId="377ADACC" w:rsidR="005D4797" w:rsidRPr="00850A49" w:rsidRDefault="005D4797" w:rsidP="00850A49">
      <w:pPr>
        <w:ind w:left="282" w:hanging="283"/>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 xml:space="preserve">إن محتوى الثقافة التنظيمية يشتق من ثلاثة </w:t>
      </w:r>
      <w:proofErr w:type="gramStart"/>
      <w:r w:rsidRPr="00850A49">
        <w:rPr>
          <w:rFonts w:ascii="Simplified Arabic" w:hAnsi="Simplified Arabic" w:cs="Simplified Arabic"/>
          <w:sz w:val="28"/>
          <w:szCs w:val="28"/>
          <w:rtl/>
          <w:lang w:bidi="ar-DZ"/>
        </w:rPr>
        <w:t>مصادر :</w:t>
      </w:r>
      <w:proofErr w:type="gramEnd"/>
      <w:r w:rsidRPr="00850A49">
        <w:rPr>
          <w:rFonts w:ascii="Simplified Arabic" w:hAnsi="Simplified Arabic" w:cs="Simplified Arabic"/>
          <w:sz w:val="28"/>
          <w:szCs w:val="28"/>
          <w:rtl/>
          <w:lang w:bidi="ar-DZ"/>
        </w:rPr>
        <w:t xml:space="preserve"> (</w:t>
      </w:r>
      <w:r w:rsidR="00947D07">
        <w:rPr>
          <w:rFonts w:ascii="Simplified Arabic" w:hAnsi="Simplified Arabic" w:cs="Simplified Arabic" w:hint="cs"/>
          <w:sz w:val="28"/>
          <w:szCs w:val="28"/>
          <w:rtl/>
          <w:lang w:bidi="ar-DZ"/>
        </w:rPr>
        <w:t>ياسين،2002</w:t>
      </w:r>
      <w:r w:rsidRPr="00850A49">
        <w:rPr>
          <w:rFonts w:ascii="Simplified Arabic" w:hAnsi="Simplified Arabic" w:cs="Simplified Arabic"/>
          <w:sz w:val="28"/>
          <w:szCs w:val="28"/>
          <w:rtl/>
          <w:lang w:bidi="ar-DZ"/>
        </w:rPr>
        <w:t xml:space="preserve">) </w:t>
      </w:r>
    </w:p>
    <w:p w14:paraId="531C8970" w14:textId="77777777" w:rsidR="005D4797" w:rsidRPr="00850A49" w:rsidRDefault="005D4797" w:rsidP="00B77227">
      <w:pPr>
        <w:pStyle w:val="a3"/>
        <w:numPr>
          <w:ilvl w:val="0"/>
          <w:numId w:val="25"/>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المصدر الأول: تأثير بيئة الأعمال بصورة عامة وقطاع الصناعة على وجه الخصوص، فمثلا الشركات التي تعمل في صناعات تتصف بالتغير التكنولوجي السريع تمتلك ثقافة تنظيمية ترتكز على قيمة الإبداع التكنولوجي.</w:t>
      </w:r>
    </w:p>
    <w:p w14:paraId="08D16522" w14:textId="77777777" w:rsidR="005D4797" w:rsidRPr="00850A49" w:rsidRDefault="005D4797" w:rsidP="00B77227">
      <w:pPr>
        <w:pStyle w:val="a3"/>
        <w:numPr>
          <w:ilvl w:val="0"/>
          <w:numId w:val="25"/>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 xml:space="preserve">المصدر الثاني: تأثير القادة الإداريين والاستراتيجيين الذين يجلبون معهم نمطا معينا في الافتراضات عندما يرتبطون بالمؤسسة، هذه الافتراضات تستند في معظم الأحيان على التجربة الخاصة لهؤلاء الأفراد ضمن إطار ثقافة الأمة، الوطن أو أي مصدر آخر. </w:t>
      </w:r>
    </w:p>
    <w:p w14:paraId="1ED0FEBE" w14:textId="7399445E" w:rsidR="005D4797" w:rsidRPr="00850A49" w:rsidRDefault="005D4797" w:rsidP="00B77227">
      <w:pPr>
        <w:pStyle w:val="a3"/>
        <w:numPr>
          <w:ilvl w:val="0"/>
          <w:numId w:val="25"/>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المصدر الثالث: هو التجربة العلمية لهؤلاء الأفراد في المؤسسة، وما يحملونه من خبرة في تقديم الحلول للمشاكل الأساسية للتنظيم.</w:t>
      </w:r>
    </w:p>
    <w:p w14:paraId="09065C66" w14:textId="1695028B" w:rsidR="00687D68" w:rsidRPr="00850A49" w:rsidRDefault="00687D68" w:rsidP="00B77227">
      <w:pPr>
        <w:pStyle w:val="a3"/>
        <w:numPr>
          <w:ilvl w:val="0"/>
          <w:numId w:val="25"/>
        </w:numPr>
        <w:jc w:val="both"/>
        <w:rPr>
          <w:rFonts w:ascii="Simplified Arabic" w:hAnsi="Simplified Arabic" w:cs="Simplified Arabic"/>
          <w:sz w:val="28"/>
          <w:szCs w:val="28"/>
          <w:rtl/>
          <w:lang w:bidi="ar-DZ"/>
        </w:rPr>
      </w:pPr>
      <w:r w:rsidRPr="00850A49">
        <w:rPr>
          <w:rFonts w:ascii="Simplified Arabic" w:hAnsi="Simplified Arabic" w:cs="Simplified Arabic"/>
          <w:sz w:val="28"/>
          <w:szCs w:val="28"/>
          <w:rtl/>
          <w:lang w:bidi="ar-DZ"/>
        </w:rPr>
        <w:t>هذه المصادر الثلاثة</w:t>
      </w:r>
      <w:r w:rsidR="00850A49" w:rsidRPr="00850A49">
        <w:rPr>
          <w:rFonts w:ascii="Simplified Arabic" w:hAnsi="Simplified Arabic" w:cs="Simplified Arabic" w:hint="cs"/>
          <w:sz w:val="28"/>
          <w:szCs w:val="28"/>
          <w:rtl/>
          <w:lang w:bidi="ar-DZ"/>
        </w:rPr>
        <w:t>:</w:t>
      </w:r>
      <w:r w:rsidRPr="00850A49">
        <w:rPr>
          <w:rFonts w:ascii="Simplified Arabic" w:hAnsi="Simplified Arabic" w:cs="Simplified Arabic"/>
          <w:sz w:val="28"/>
          <w:szCs w:val="28"/>
          <w:rtl/>
          <w:lang w:bidi="ar-DZ"/>
        </w:rPr>
        <w:t xml:space="preserve"> تشير إلى أن محتوى الثقافة التنظيمية يشتق من تركيب الخبرات والقيم السابقة وتجارب التعلم الجديدة. </w:t>
      </w:r>
    </w:p>
    <w:p w14:paraId="541377AA" w14:textId="2890643D" w:rsidR="00687D68" w:rsidRPr="00850A49" w:rsidRDefault="00687D68" w:rsidP="00B77227">
      <w:pPr>
        <w:pStyle w:val="a3"/>
        <w:numPr>
          <w:ilvl w:val="0"/>
          <w:numId w:val="23"/>
        </w:numPr>
        <w:jc w:val="both"/>
        <w:rPr>
          <w:rFonts w:ascii="Simplified Arabic" w:hAnsi="Simplified Arabic" w:cs="Simplified Arabic"/>
          <w:sz w:val="28"/>
          <w:szCs w:val="28"/>
          <w:rtl/>
          <w:lang w:bidi="ar-DZ"/>
        </w:rPr>
      </w:pPr>
      <w:r w:rsidRPr="00850A49">
        <w:rPr>
          <w:rFonts w:ascii="Simplified Arabic" w:hAnsi="Simplified Arabic" w:cs="Simplified Arabic"/>
          <w:b/>
          <w:bCs/>
          <w:sz w:val="28"/>
          <w:szCs w:val="28"/>
          <w:rtl/>
          <w:lang w:bidi="ar-DZ"/>
        </w:rPr>
        <w:t>الهيكل التنظيمي:</w:t>
      </w:r>
      <w:r w:rsidRPr="00850A49">
        <w:rPr>
          <w:rFonts w:ascii="Simplified Arabic" w:hAnsi="Simplified Arabic" w:cs="Simplified Arabic"/>
          <w:sz w:val="28"/>
          <w:szCs w:val="28"/>
          <w:rtl/>
          <w:lang w:bidi="ar-DZ"/>
        </w:rPr>
        <w:t xml:space="preserve"> يعرف الهيكل التنظيمي بأنه الطريقة التي تقوم المؤسسة من خلالها بتوزيع الأفراد على المهام </w:t>
      </w:r>
      <w:proofErr w:type="gramStart"/>
      <w:r w:rsidRPr="00850A49">
        <w:rPr>
          <w:rFonts w:ascii="Simplified Arabic" w:hAnsi="Simplified Arabic" w:cs="Simplified Arabic"/>
          <w:sz w:val="28"/>
          <w:szCs w:val="28"/>
          <w:rtl/>
          <w:lang w:bidi="ar-DZ"/>
        </w:rPr>
        <w:t>الوظيفية ،</w:t>
      </w:r>
      <w:proofErr w:type="gramEnd"/>
      <w:r w:rsidRPr="00850A49">
        <w:rPr>
          <w:rFonts w:ascii="Simplified Arabic" w:hAnsi="Simplified Arabic" w:cs="Simplified Arabic"/>
          <w:sz w:val="28"/>
          <w:szCs w:val="28"/>
          <w:rtl/>
          <w:lang w:bidi="ar-DZ"/>
        </w:rPr>
        <w:t xml:space="preserve"> (</w:t>
      </w:r>
      <w:r w:rsidR="00A44538">
        <w:rPr>
          <w:rFonts w:ascii="Simplified Arabic" w:hAnsi="Simplified Arabic" w:cs="Simplified Arabic" w:hint="cs"/>
          <w:sz w:val="28"/>
          <w:szCs w:val="28"/>
          <w:rtl/>
          <w:lang w:bidi="ar-DZ"/>
        </w:rPr>
        <w:t>جاريث واخرون،2001</w:t>
      </w:r>
      <w:r w:rsidRPr="00850A49">
        <w:rPr>
          <w:rFonts w:ascii="Simplified Arabic" w:hAnsi="Simplified Arabic" w:cs="Simplified Arabic"/>
          <w:sz w:val="28"/>
          <w:szCs w:val="28"/>
          <w:rtl/>
          <w:lang w:bidi="ar-DZ"/>
        </w:rPr>
        <w:t xml:space="preserve">) وتوزيع سلطة اتخاذ القرار في المؤسسة، وتنسيق </w:t>
      </w:r>
      <w:r w:rsidRPr="00850A49">
        <w:rPr>
          <w:rFonts w:ascii="Simplified Arabic" w:hAnsi="Simplified Arabic" w:cs="Simplified Arabic"/>
          <w:sz w:val="28"/>
          <w:szCs w:val="28"/>
          <w:rtl/>
          <w:lang w:bidi="ar-DZ"/>
        </w:rPr>
        <w:lastRenderedPageBreak/>
        <w:t>جهود الأفراد والأقسام. من أجل إنجاز وتحقيق المهام الخاصة بالمؤسسة، وهناك أشكال مختلفة للهيكل التنظيمي حسب الوظائف الهيكل التنظيمي متعدد الأقسام، هيكل المصفوفة الخ ....</w:t>
      </w:r>
    </w:p>
    <w:p w14:paraId="5BFC350D" w14:textId="66ACF5C3" w:rsidR="00806EE7" w:rsidRDefault="00687D6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ومن أهم الأسئلة التي تتطلب الإجابة عليها لتحليل وتقويم كفاءة الهيكل التنظيمي هي: (</w:t>
      </w:r>
      <w:r w:rsidR="00A44538">
        <w:rPr>
          <w:rFonts w:ascii="Simplified Arabic" w:hAnsi="Simplified Arabic" w:cs="Simplified Arabic" w:hint="cs"/>
          <w:sz w:val="28"/>
          <w:szCs w:val="28"/>
          <w:rtl/>
          <w:lang w:bidi="ar-DZ"/>
        </w:rPr>
        <w:t>الدوري،2005</w:t>
      </w:r>
      <w:r w:rsidRPr="00E81C5F">
        <w:rPr>
          <w:rFonts w:ascii="Simplified Arabic" w:hAnsi="Simplified Arabic" w:cs="Simplified Arabic"/>
          <w:sz w:val="28"/>
          <w:szCs w:val="28"/>
          <w:rtl/>
          <w:lang w:bidi="ar-DZ"/>
        </w:rPr>
        <w:t xml:space="preserve">) </w:t>
      </w:r>
    </w:p>
    <w:p w14:paraId="09E2A0F5" w14:textId="6640B8BE" w:rsidR="00687D68" w:rsidRPr="00806EE7" w:rsidRDefault="00687D68" w:rsidP="00B77227">
      <w:pPr>
        <w:pStyle w:val="a3"/>
        <w:numPr>
          <w:ilvl w:val="0"/>
          <w:numId w:val="26"/>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 xml:space="preserve">هل الهيكل التنظيمي الحالي يحقق أهداف المؤسسة بكفاءة </w:t>
      </w:r>
      <w:proofErr w:type="gramStart"/>
      <w:r w:rsidRPr="00806EE7">
        <w:rPr>
          <w:rFonts w:ascii="Simplified Arabic" w:hAnsi="Simplified Arabic" w:cs="Simplified Arabic"/>
          <w:sz w:val="28"/>
          <w:szCs w:val="28"/>
          <w:rtl/>
          <w:lang w:bidi="ar-DZ"/>
        </w:rPr>
        <w:t>عالية ؟</w:t>
      </w:r>
      <w:proofErr w:type="gramEnd"/>
    </w:p>
    <w:p w14:paraId="1BC29E87" w14:textId="77777777" w:rsidR="00806EE7" w:rsidRPr="00806EE7" w:rsidRDefault="00687D68" w:rsidP="00B77227">
      <w:pPr>
        <w:pStyle w:val="a3"/>
        <w:numPr>
          <w:ilvl w:val="0"/>
          <w:numId w:val="26"/>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 xml:space="preserve">هل يتصف الهيكل التنظيمي بالعضوية أو الميكانيكية؟ وما هي أسباب ذلك؟ </w:t>
      </w:r>
    </w:p>
    <w:p w14:paraId="56459591" w14:textId="758C205E" w:rsidR="00687D68" w:rsidRPr="00806EE7" w:rsidRDefault="00687D68" w:rsidP="00B77227">
      <w:pPr>
        <w:pStyle w:val="a3"/>
        <w:numPr>
          <w:ilvl w:val="0"/>
          <w:numId w:val="26"/>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هل تتناسب الصلاحيات والسلطات الممنوحة مع حجم المسؤوليات الموكلة للوظائف؟</w:t>
      </w:r>
    </w:p>
    <w:p w14:paraId="3607822E" w14:textId="77777777" w:rsidR="00806EE7" w:rsidRPr="00806EE7" w:rsidRDefault="00687D68" w:rsidP="00B77227">
      <w:pPr>
        <w:pStyle w:val="a3"/>
        <w:numPr>
          <w:ilvl w:val="0"/>
          <w:numId w:val="26"/>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 xml:space="preserve">ما هي درجة اللامركزية التي يتصف بها الهيكل التنظيمي؟ </w:t>
      </w:r>
    </w:p>
    <w:p w14:paraId="4687CF37" w14:textId="14485592" w:rsidR="00687D68" w:rsidRPr="00806EE7" w:rsidRDefault="00687D68" w:rsidP="00B77227">
      <w:pPr>
        <w:pStyle w:val="a3"/>
        <w:numPr>
          <w:ilvl w:val="0"/>
          <w:numId w:val="26"/>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هل يستجيب الهيكل التنظيمي للاستراتيجيات المطلوب تحقيقها؟</w:t>
      </w:r>
    </w:p>
    <w:p w14:paraId="516A2D09" w14:textId="77777777" w:rsidR="00806EE7" w:rsidRPr="00806EE7" w:rsidRDefault="00687D68" w:rsidP="00B77227">
      <w:pPr>
        <w:pStyle w:val="a3"/>
        <w:numPr>
          <w:ilvl w:val="0"/>
          <w:numId w:val="26"/>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 xml:space="preserve">هل ينسجم الهيكل التنظيمي ويتفق مع احتياجات المدراء والأفراد العاملين؟ </w:t>
      </w:r>
    </w:p>
    <w:p w14:paraId="463F1536" w14:textId="5A38C358" w:rsidR="00806EE7" w:rsidRPr="00A44538" w:rsidRDefault="00687D68" w:rsidP="00B77227">
      <w:pPr>
        <w:pStyle w:val="a3"/>
        <w:numPr>
          <w:ilvl w:val="0"/>
          <w:numId w:val="26"/>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 xml:space="preserve">هل هناك ضعف في الاتصالات داخل المؤسسة بسبب طبيعة الهيكل التنظيمي؟ وهل يؤدي ذلك إلى ضعف في نقل المعلومات بين الأقسام والمستويات التنظيمية في </w:t>
      </w:r>
      <w:proofErr w:type="gramStart"/>
      <w:r w:rsidRPr="00806EE7">
        <w:rPr>
          <w:rFonts w:ascii="Simplified Arabic" w:hAnsi="Simplified Arabic" w:cs="Simplified Arabic"/>
          <w:sz w:val="28"/>
          <w:szCs w:val="28"/>
          <w:rtl/>
          <w:lang w:bidi="ar-DZ"/>
        </w:rPr>
        <w:t>المؤسسة؟.</w:t>
      </w:r>
      <w:proofErr w:type="gramEnd"/>
    </w:p>
    <w:p w14:paraId="29386603" w14:textId="3699D2F7" w:rsidR="00687D68" w:rsidRPr="00806EE7" w:rsidRDefault="00687D68" w:rsidP="00CD3C7E">
      <w:pPr>
        <w:jc w:val="both"/>
        <w:rPr>
          <w:rFonts w:ascii="Simplified Arabic" w:hAnsi="Simplified Arabic" w:cs="Simplified Arabic"/>
          <w:b/>
          <w:bCs/>
          <w:sz w:val="28"/>
          <w:szCs w:val="28"/>
          <w:rtl/>
          <w:lang w:bidi="ar-DZ"/>
        </w:rPr>
      </w:pPr>
      <w:r w:rsidRPr="00806EE7">
        <w:rPr>
          <w:rFonts w:ascii="Simplified Arabic" w:hAnsi="Simplified Arabic" w:cs="Simplified Arabic"/>
          <w:b/>
          <w:bCs/>
          <w:sz w:val="28"/>
          <w:szCs w:val="28"/>
          <w:rtl/>
          <w:lang w:bidi="ar-DZ"/>
        </w:rPr>
        <w:t xml:space="preserve">ثالثا - فوائد تحليل البيئة الداخلية للمؤسسة </w:t>
      </w:r>
    </w:p>
    <w:p w14:paraId="73AE5CB9" w14:textId="07A85149" w:rsidR="00687D68" w:rsidRPr="00E81C5F" w:rsidRDefault="00687D6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هناك فوائد عديدة لتحليل البيئة الداخلية للمؤسسة تذكر </w:t>
      </w:r>
      <w:proofErr w:type="gramStart"/>
      <w:r w:rsidRPr="00E81C5F">
        <w:rPr>
          <w:rFonts w:ascii="Simplified Arabic" w:hAnsi="Simplified Arabic" w:cs="Simplified Arabic"/>
          <w:sz w:val="28"/>
          <w:szCs w:val="28"/>
          <w:rtl/>
          <w:lang w:bidi="ar-DZ"/>
        </w:rPr>
        <w:t>منها :</w:t>
      </w:r>
      <w:proofErr w:type="gramEnd"/>
      <w:r w:rsidRPr="00E81C5F">
        <w:rPr>
          <w:rFonts w:ascii="Simplified Arabic" w:hAnsi="Simplified Arabic" w:cs="Simplified Arabic"/>
          <w:sz w:val="28"/>
          <w:szCs w:val="28"/>
          <w:rtl/>
          <w:lang w:bidi="ar-DZ"/>
        </w:rPr>
        <w:t xml:space="preserve"> (</w:t>
      </w:r>
      <w:r w:rsidR="00A44538">
        <w:rPr>
          <w:rFonts w:ascii="Simplified Arabic" w:hAnsi="Simplified Arabic" w:cs="Simplified Arabic" w:hint="cs"/>
          <w:sz w:val="28"/>
          <w:szCs w:val="28"/>
          <w:rtl/>
          <w:lang w:bidi="ar-DZ"/>
        </w:rPr>
        <w:t>منال،2007</w:t>
      </w:r>
      <w:r w:rsidRPr="00E81C5F">
        <w:rPr>
          <w:rFonts w:ascii="Simplified Arabic" w:hAnsi="Simplified Arabic" w:cs="Simplified Arabic"/>
          <w:sz w:val="28"/>
          <w:szCs w:val="28"/>
          <w:rtl/>
          <w:lang w:bidi="ar-DZ"/>
        </w:rPr>
        <w:t>)</w:t>
      </w:r>
    </w:p>
    <w:p w14:paraId="03282B08" w14:textId="77777777" w:rsidR="00687D68" w:rsidRPr="00E81C5F" w:rsidRDefault="00687D6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يتيح الفهم الجيد للبيئة الداخلية للمؤسسة من معرفة طبيعة الأعمال والقطاعات والصناعات التي تستطيع فيها هذه المؤسسة تقديم ما هو مميز وتحقيق الأداء العالي والنجاح في هذه الأعمال. </w:t>
      </w:r>
    </w:p>
    <w:p w14:paraId="37079545" w14:textId="77777777" w:rsidR="00687D68" w:rsidRPr="00E81C5F" w:rsidRDefault="00687D6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تستطيع إدارة المؤسسة إيجاد مزايا تنافسية لها من خلال التركيز على القوة الدافعة التي قد تكون عناصر قوة في بعض من مفردات البيئة الداخلية، كالثقافة التنظيمية مثلا أو المهارات المعرفية الضمنية للموارد البشرية أو غيرها. </w:t>
      </w:r>
    </w:p>
    <w:p w14:paraId="38F636DC" w14:textId="77777777" w:rsidR="00687D68" w:rsidRPr="00E81C5F" w:rsidRDefault="00687D6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يعطى الفهم الدقيق للبيئة الداخلية وعناصر القوة والضعف في المؤسسة، وجع خياراتها الاستراتيجية واقعية وممكنة التنفيذ، أخذة بعين الاعتبار الاستغلال والاستخدام الكفء لهذه العناصر إلى أقصى حدود الاستخدام في اقتناص الفرص والتعامل مع التهديد. </w:t>
      </w:r>
    </w:p>
    <w:p w14:paraId="58A368A4" w14:textId="77777777" w:rsidR="00687D68" w:rsidRPr="00E81C5F" w:rsidRDefault="00687D68"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يساهم فهم البيئة الداخلية للمؤسسة وتحليلها على معرفة التطور الحاصل في موارد المؤسسة بطريقة منهجية منظمة، وبالتالي تتاح الفرصة أمام الإدارة العليا بالتركيز على الموارد الأساسية للمؤسسة والتي تشكل القاعدة الأساسية لها في المنافسة وتحقيق النتائج.</w:t>
      </w:r>
    </w:p>
    <w:p w14:paraId="59E0B2BF" w14:textId="673075CC" w:rsidR="005D4797" w:rsidRPr="00806EE7" w:rsidRDefault="00806EE7" w:rsidP="00CD3C7E">
      <w:pPr>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lastRenderedPageBreak/>
        <w:t>ا</w:t>
      </w:r>
      <w:r w:rsidRPr="00806EE7">
        <w:rPr>
          <w:rFonts w:ascii="Simplified Arabic" w:hAnsi="Simplified Arabic" w:cs="Simplified Arabic" w:hint="cs"/>
          <w:b/>
          <w:bCs/>
          <w:sz w:val="28"/>
          <w:szCs w:val="28"/>
          <w:rtl/>
          <w:lang w:bidi="ar-DZ"/>
        </w:rPr>
        <w:t>لفرع</w:t>
      </w:r>
      <w:r w:rsidR="00687D68" w:rsidRPr="00806EE7">
        <w:rPr>
          <w:rFonts w:ascii="Simplified Arabic" w:hAnsi="Simplified Arabic" w:cs="Simplified Arabic"/>
          <w:b/>
          <w:bCs/>
          <w:sz w:val="28"/>
          <w:szCs w:val="28"/>
          <w:rtl/>
          <w:lang w:bidi="ar-DZ"/>
        </w:rPr>
        <w:t xml:space="preserve"> الثالث: خطوات التحليل الاستراتيجي للبيئة الداخلية</w:t>
      </w:r>
    </w:p>
    <w:p w14:paraId="7C4F3B50" w14:textId="39D8B92C" w:rsidR="00CD3C7E" w:rsidRPr="00E81C5F" w:rsidRDefault="00CD3C7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كل مؤسسة لها جوانب قوة وجوانب ضعف، حيث لا توجد مؤسسة قوية أو ضعيفة في كل المجالات. يتم وضع الأهداف والاستراتيجيات بغرض استغلال نقاط القوة الداخلية والتغلب على نقاط الضعف، فعملية تحليل البيئة الداخلية تتطلب مجموعة من الخطوات نوجزها كالآتي: (</w:t>
      </w:r>
      <w:r w:rsidR="00FB47EF">
        <w:rPr>
          <w:rFonts w:ascii="Simplified Arabic" w:hAnsi="Simplified Arabic" w:cs="Simplified Arabic" w:hint="cs"/>
          <w:sz w:val="28"/>
          <w:szCs w:val="28"/>
          <w:rtl/>
          <w:lang w:bidi="ar-DZ"/>
        </w:rPr>
        <w:t>كباب، 2007</w:t>
      </w:r>
      <w:r w:rsidRPr="00E81C5F">
        <w:rPr>
          <w:rFonts w:ascii="Simplified Arabic" w:hAnsi="Simplified Arabic" w:cs="Simplified Arabic"/>
          <w:sz w:val="28"/>
          <w:szCs w:val="28"/>
          <w:rtl/>
          <w:lang w:bidi="ar-DZ"/>
        </w:rPr>
        <w:t>)</w:t>
      </w:r>
    </w:p>
    <w:p w14:paraId="06A375C9" w14:textId="77777777" w:rsidR="00CD3C7E" w:rsidRPr="00806EE7" w:rsidRDefault="00CD3C7E" w:rsidP="00CD3C7E">
      <w:pPr>
        <w:jc w:val="both"/>
        <w:rPr>
          <w:rFonts w:ascii="Simplified Arabic" w:hAnsi="Simplified Arabic" w:cs="Simplified Arabic"/>
          <w:b/>
          <w:bCs/>
          <w:sz w:val="28"/>
          <w:szCs w:val="28"/>
          <w:rtl/>
          <w:lang w:bidi="ar-DZ"/>
        </w:rPr>
      </w:pPr>
      <w:r w:rsidRPr="00806EE7">
        <w:rPr>
          <w:rFonts w:ascii="Simplified Arabic" w:hAnsi="Simplified Arabic" w:cs="Simplified Arabic"/>
          <w:b/>
          <w:bCs/>
          <w:sz w:val="28"/>
          <w:szCs w:val="28"/>
          <w:rtl/>
          <w:lang w:bidi="ar-DZ"/>
        </w:rPr>
        <w:t>أولا - تحديد المعلومات الخاصة بالأداء للمؤسسة وجمعها</w:t>
      </w:r>
    </w:p>
    <w:p w14:paraId="47EA4E1A" w14:textId="77777777" w:rsidR="00CD3C7E" w:rsidRPr="00E81C5F" w:rsidRDefault="00CD3C7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يجب على كل مدير أن يحدد أهم البيانات ذات الصلة بأداء إدارته، إذ يتم وضع هذه العناوين في شكل قائمة ثم عرضها على المديرين، وذلك لضمان تغطية كاملة لكل البيانات التي لها صلة بالأداء. ثم الطلب من كل مدير في موقعه إعطاء جميع المعلومات المهمة المصاغة في شكل تقارير. ثانيا - اكتشاف نقاط القوة والضعف لدى المؤسسة بعد جمع المعلومات الخاصة باداء المؤسسة علينا أن نكتشف نقاط القوة ونقاط الضعف فيها ويكون ذلك ب:</w:t>
      </w:r>
    </w:p>
    <w:p w14:paraId="02C30A20" w14:textId="77777777" w:rsidR="00CD3C7E" w:rsidRPr="00806EE7" w:rsidRDefault="00CD3C7E" w:rsidP="00B77227">
      <w:pPr>
        <w:pStyle w:val="a3"/>
        <w:numPr>
          <w:ilvl w:val="0"/>
          <w:numId w:val="27"/>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عقد اجتماعات لكل المديرين المهتمين بتقييم الأداء للمؤسسة وأن تكون المناقشات ساخنة</w:t>
      </w:r>
    </w:p>
    <w:p w14:paraId="0F681677" w14:textId="77777777" w:rsidR="00CD3C7E" w:rsidRPr="00806EE7" w:rsidRDefault="00CD3C7E" w:rsidP="00B77227">
      <w:pPr>
        <w:pStyle w:val="a3"/>
        <w:numPr>
          <w:ilvl w:val="0"/>
          <w:numId w:val="27"/>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الطلب من المدير تحديد اتجاه بياناتهم</w:t>
      </w:r>
    </w:p>
    <w:p w14:paraId="2732867C" w14:textId="77777777" w:rsidR="00CD3C7E" w:rsidRPr="00806EE7" w:rsidRDefault="00CD3C7E" w:rsidP="00B77227">
      <w:pPr>
        <w:pStyle w:val="a3"/>
        <w:numPr>
          <w:ilvl w:val="0"/>
          <w:numId w:val="27"/>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دفع المديرين إلى خلق جو تنافسي للتحسين في أدائهم.</w:t>
      </w:r>
    </w:p>
    <w:p w14:paraId="585E16D1" w14:textId="77777777" w:rsidR="00CD3C7E" w:rsidRPr="00E81C5F" w:rsidRDefault="00CD3C7E" w:rsidP="00CD3C7E">
      <w:pPr>
        <w:jc w:val="both"/>
        <w:rPr>
          <w:rFonts w:ascii="Simplified Arabic" w:hAnsi="Simplified Arabic" w:cs="Simplified Arabic"/>
          <w:b/>
          <w:bCs/>
          <w:sz w:val="28"/>
          <w:szCs w:val="28"/>
          <w:rtl/>
          <w:lang w:bidi="ar-DZ"/>
        </w:rPr>
      </w:pPr>
      <w:r w:rsidRPr="00E81C5F">
        <w:rPr>
          <w:rFonts w:ascii="Simplified Arabic" w:hAnsi="Simplified Arabic" w:cs="Simplified Arabic"/>
          <w:b/>
          <w:bCs/>
          <w:sz w:val="28"/>
          <w:szCs w:val="28"/>
          <w:rtl/>
          <w:lang w:bidi="ar-DZ"/>
        </w:rPr>
        <w:t>ثالثا- تحليل نقاط القوة ونقاط الضعف</w:t>
      </w:r>
    </w:p>
    <w:p w14:paraId="2C9E2C9D" w14:textId="77777777" w:rsidR="00CD3C7E" w:rsidRPr="00E81C5F" w:rsidRDefault="00CD3C7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إن إتباع العناصر السابقة يضمن لنا التوصل إلى نقاط القوة ونقاط الضعف في المؤسسة، ويبقى تحليلها لكي نتعرف على مدى الأهمية الاستراتيجية لها وذلك بإتباع الخطوات التالية:</w:t>
      </w:r>
    </w:p>
    <w:p w14:paraId="4B2250F6" w14:textId="77777777" w:rsidR="00CD3C7E" w:rsidRPr="00806EE7" w:rsidRDefault="00CD3C7E" w:rsidP="00B77227">
      <w:pPr>
        <w:pStyle w:val="a3"/>
        <w:numPr>
          <w:ilvl w:val="0"/>
          <w:numId w:val="28"/>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وضع نقاط القوة ونقاط الضعف في قائمة؛</w:t>
      </w:r>
    </w:p>
    <w:p w14:paraId="7E88C39B" w14:textId="77777777" w:rsidR="00CD3C7E" w:rsidRPr="00806EE7" w:rsidRDefault="00CD3C7E" w:rsidP="00B77227">
      <w:pPr>
        <w:pStyle w:val="a3"/>
        <w:numPr>
          <w:ilvl w:val="0"/>
          <w:numId w:val="28"/>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تحديد مدى تأثير كل بند في نقاط القوة ونقاط الضعف على كفاءة المؤسسة وعلى مدى تحقيقها لأهدافها؛</w:t>
      </w:r>
    </w:p>
    <w:p w14:paraId="5FC51422" w14:textId="77777777" w:rsidR="00CD3C7E" w:rsidRPr="00806EE7" w:rsidRDefault="00CD3C7E" w:rsidP="00B77227">
      <w:pPr>
        <w:pStyle w:val="a3"/>
        <w:numPr>
          <w:ilvl w:val="0"/>
          <w:numId w:val="28"/>
        </w:numPr>
        <w:jc w:val="both"/>
        <w:rPr>
          <w:rFonts w:ascii="Simplified Arabic" w:hAnsi="Simplified Arabic" w:cs="Simplified Arabic"/>
          <w:sz w:val="28"/>
          <w:szCs w:val="28"/>
          <w:rtl/>
          <w:lang w:bidi="ar-DZ"/>
        </w:rPr>
      </w:pPr>
      <w:r w:rsidRPr="00806EE7">
        <w:rPr>
          <w:rFonts w:ascii="Simplified Arabic" w:hAnsi="Simplified Arabic" w:cs="Simplified Arabic"/>
          <w:sz w:val="28"/>
          <w:szCs w:val="28"/>
          <w:rtl/>
          <w:lang w:bidi="ar-DZ"/>
        </w:rPr>
        <w:t>تحديد احتمال حدوث استمرار لكل بند من نقاط القوة ونقاط الضعف.</w:t>
      </w:r>
    </w:p>
    <w:p w14:paraId="0ED3C0BE" w14:textId="6970552B" w:rsidR="00D133D6" w:rsidRPr="00D133D6" w:rsidRDefault="00D133D6" w:rsidP="00CD3C7E">
      <w:pPr>
        <w:jc w:val="both"/>
        <w:rPr>
          <w:rFonts w:ascii="Simplified Arabic" w:hAnsi="Simplified Arabic" w:cs="Simplified Arabic"/>
          <w:b/>
          <w:bCs/>
          <w:sz w:val="36"/>
          <w:szCs w:val="36"/>
          <w:rtl/>
          <w:lang w:bidi="ar-DZ"/>
        </w:rPr>
      </w:pPr>
      <w:bookmarkStart w:id="7" w:name="_Hlk173867984"/>
      <w:bookmarkEnd w:id="6"/>
      <w:r w:rsidRPr="00D133D6">
        <w:rPr>
          <w:rFonts w:ascii="Simplified Arabic" w:hAnsi="Simplified Arabic" w:cs="Simplified Arabic" w:hint="cs"/>
          <w:b/>
          <w:bCs/>
          <w:sz w:val="36"/>
          <w:szCs w:val="36"/>
          <w:rtl/>
          <w:lang w:bidi="ar-DZ"/>
        </w:rPr>
        <w:t xml:space="preserve">المبحث الثاني: الشركات الطبية </w:t>
      </w:r>
    </w:p>
    <w:p w14:paraId="50E641EB" w14:textId="2119A9CC" w:rsidR="00D133D6" w:rsidRPr="006A1823" w:rsidRDefault="00782989" w:rsidP="006A1823">
      <w:pPr>
        <w:spacing w:line="360" w:lineRule="auto"/>
        <w:ind w:firstLine="424"/>
        <w:jc w:val="both"/>
        <w:rPr>
          <w:rFonts w:ascii="Simplified Arabic" w:hAnsi="Simplified Arabic" w:cs="Simplified Arabic"/>
          <w:sz w:val="28"/>
          <w:szCs w:val="28"/>
          <w:rtl/>
          <w:lang w:bidi="ar-DZ"/>
        </w:rPr>
      </w:pPr>
      <w:r w:rsidRPr="006A1823">
        <w:rPr>
          <w:rFonts w:ascii="Simplified Arabic" w:hAnsi="Simplified Arabic" w:cs="Simplified Arabic"/>
          <w:sz w:val="28"/>
          <w:szCs w:val="28"/>
          <w:rtl/>
          <w:lang w:bidi="ar-DZ"/>
        </w:rPr>
        <w:t xml:space="preserve">تواجه كافة الشركات في عصرنا الراهن سواء كانت عامة أو خاصة، إنتاجية أو خدمية تحديات كثيرة نتيجة للتغيرات والتطورات العلمية والتقنية السريعة والمستمرة، وأمام تلك التحديات أصبحت الإدارة التقليدية </w:t>
      </w:r>
      <w:r w:rsidRPr="006A1823">
        <w:rPr>
          <w:rFonts w:ascii="Simplified Arabic" w:hAnsi="Simplified Arabic" w:cs="Simplified Arabic"/>
          <w:sz w:val="28"/>
          <w:szCs w:val="28"/>
          <w:rtl/>
          <w:lang w:bidi="ar-DZ"/>
        </w:rPr>
        <w:lastRenderedPageBreak/>
        <w:t xml:space="preserve">بعملياتها ووسائلها عاجزة عن جعل المؤسسة قادرة على المنافسة، الأمر الذي يحتم على هذه الشركات استخدام كل ما يتاح لها من أساليب إدارية معاصرة تمكنها من ذلك. </w:t>
      </w:r>
    </w:p>
    <w:p w14:paraId="7DC7FDE8" w14:textId="4A449E82" w:rsidR="008A1C64" w:rsidRDefault="001F3DF7" w:rsidP="00FB47EF">
      <w:pPr>
        <w:ind w:firstLine="424"/>
        <w:jc w:val="both"/>
        <w:rPr>
          <w:rFonts w:ascii="Simplified Arabic" w:hAnsi="Simplified Arabic" w:cs="Simplified Arabic"/>
          <w:sz w:val="28"/>
          <w:szCs w:val="28"/>
          <w:rtl/>
          <w:lang w:bidi="ar-DZ"/>
        </w:rPr>
      </w:pPr>
      <w:r w:rsidRPr="006A1823">
        <w:rPr>
          <w:rFonts w:ascii="Simplified Arabic" w:hAnsi="Simplified Arabic" w:cs="Simplified Arabic"/>
          <w:sz w:val="28"/>
          <w:szCs w:val="28"/>
          <w:rtl/>
          <w:lang w:bidi="ar-DZ"/>
        </w:rPr>
        <w:t xml:space="preserve">وتعد صناعة الرعاية الصحية من أهم القطاعات في المملكة العربية السعودية، وتشهد نموا مستمرا وتحديات كبيرة. يعود أهمية البحث إلى الحاجة الملحة لفهم تأثير التحليل الاستراتيجي على هذه الشركات وكيفية تحسين أدائها وفعاليتها. </w:t>
      </w:r>
      <w:r w:rsidR="00005044" w:rsidRPr="006A1823">
        <w:rPr>
          <w:rFonts w:ascii="Simplified Arabic" w:hAnsi="Simplified Arabic" w:cs="Simplified Arabic"/>
          <w:sz w:val="28"/>
          <w:szCs w:val="28"/>
          <w:rtl/>
          <w:lang w:bidi="ar-DZ"/>
        </w:rPr>
        <w:t>سن</w:t>
      </w:r>
      <w:r w:rsidR="00E37442">
        <w:rPr>
          <w:rFonts w:ascii="Simplified Arabic" w:hAnsi="Simplified Arabic" w:cs="Simplified Arabic" w:hint="cs"/>
          <w:sz w:val="28"/>
          <w:szCs w:val="28"/>
          <w:rtl/>
          <w:lang w:bidi="ar-DZ"/>
        </w:rPr>
        <w:t>تن</w:t>
      </w:r>
      <w:r w:rsidR="00005044" w:rsidRPr="006A1823">
        <w:rPr>
          <w:rFonts w:ascii="Simplified Arabic" w:hAnsi="Simplified Arabic" w:cs="Simplified Arabic"/>
          <w:sz w:val="28"/>
          <w:szCs w:val="28"/>
          <w:rtl/>
          <w:lang w:bidi="ar-DZ"/>
        </w:rPr>
        <w:t>اول في هذا المبحث التطرق الى</w:t>
      </w:r>
      <w:r w:rsidR="005B22DB">
        <w:rPr>
          <w:rFonts w:ascii="Simplified Arabic" w:hAnsi="Simplified Arabic" w:cs="Simplified Arabic" w:hint="cs"/>
          <w:sz w:val="28"/>
          <w:szCs w:val="28"/>
          <w:rtl/>
          <w:lang w:bidi="ar-DZ"/>
        </w:rPr>
        <w:t xml:space="preserve"> المطلب الاول</w:t>
      </w:r>
      <w:r w:rsidR="00005044" w:rsidRPr="006A1823">
        <w:rPr>
          <w:rFonts w:ascii="Simplified Arabic" w:hAnsi="Simplified Arabic" w:cs="Simplified Arabic"/>
          <w:sz w:val="28"/>
          <w:szCs w:val="28"/>
          <w:rtl/>
          <w:lang w:bidi="ar-DZ"/>
        </w:rPr>
        <w:t xml:space="preserve"> التعرف على بعض الشركات </w:t>
      </w:r>
      <w:r w:rsidR="005B22DB">
        <w:rPr>
          <w:rFonts w:ascii="Simplified Arabic" w:hAnsi="Simplified Arabic" w:cs="Simplified Arabic" w:hint="cs"/>
          <w:sz w:val="28"/>
          <w:szCs w:val="28"/>
          <w:rtl/>
          <w:lang w:bidi="ar-DZ"/>
        </w:rPr>
        <w:t>الادوية والمطلب الثاني؛ شركات المعدات الطبية</w:t>
      </w:r>
      <w:r w:rsidR="00005044" w:rsidRPr="006A1823">
        <w:rPr>
          <w:rFonts w:ascii="Simplified Arabic" w:hAnsi="Simplified Arabic" w:cs="Simplified Arabic"/>
          <w:sz w:val="28"/>
          <w:szCs w:val="28"/>
          <w:rtl/>
          <w:lang w:bidi="ar-DZ"/>
        </w:rPr>
        <w:t xml:space="preserve"> </w:t>
      </w:r>
      <w:r w:rsidR="00836311">
        <w:rPr>
          <w:rFonts w:ascii="Simplified Arabic" w:hAnsi="Simplified Arabic" w:cs="Simplified Arabic" w:hint="cs"/>
          <w:sz w:val="28"/>
          <w:szCs w:val="28"/>
          <w:rtl/>
          <w:lang w:bidi="ar-DZ"/>
        </w:rPr>
        <w:t>المتواجدة في المملكة العربية السعودية.</w:t>
      </w:r>
    </w:p>
    <w:p w14:paraId="1DDB7C1C" w14:textId="3E487BF3" w:rsidR="005B22DB" w:rsidRPr="008A1C64" w:rsidRDefault="005B22DB" w:rsidP="005B22DB">
      <w:pPr>
        <w:rPr>
          <w:rFonts w:ascii="Simplified Arabic" w:hAnsi="Simplified Arabic" w:cs="Simplified Arabic"/>
          <w:b/>
          <w:bCs/>
          <w:sz w:val="32"/>
          <w:szCs w:val="32"/>
          <w:rtl/>
          <w:lang w:bidi="ar-DZ"/>
        </w:rPr>
      </w:pPr>
      <w:r w:rsidRPr="008A1C64">
        <w:rPr>
          <w:rFonts w:ascii="Simplified Arabic" w:hAnsi="Simplified Arabic" w:cs="Simplified Arabic" w:hint="cs"/>
          <w:b/>
          <w:bCs/>
          <w:sz w:val="32"/>
          <w:szCs w:val="32"/>
          <w:rtl/>
          <w:lang w:bidi="ar-DZ"/>
        </w:rPr>
        <w:t>المطلب الأول: الشركات الادوية</w:t>
      </w:r>
    </w:p>
    <w:p w14:paraId="3ABF9E0E" w14:textId="77777777" w:rsidR="008A1C64" w:rsidRPr="008A1C64" w:rsidRDefault="008A1C64" w:rsidP="005B22DB">
      <w:pPr>
        <w:rPr>
          <w:rFonts w:ascii="Simplified Arabic" w:hAnsi="Simplified Arabic" w:cs="Simplified Arabic"/>
          <w:sz w:val="28"/>
          <w:szCs w:val="28"/>
          <w:rtl/>
          <w:lang w:bidi="ar-DZ"/>
        </w:rPr>
      </w:pPr>
    </w:p>
    <w:p w14:paraId="4033ABBC" w14:textId="7C649BF2" w:rsidR="005B22DB" w:rsidRPr="008A1C64" w:rsidRDefault="008A1C64" w:rsidP="005B22DB">
      <w:pPr>
        <w:rPr>
          <w:rFonts w:ascii="Simplified Arabic" w:hAnsi="Simplified Arabic" w:cs="Simplified Arabic"/>
          <w:b/>
          <w:bCs/>
          <w:sz w:val="28"/>
          <w:szCs w:val="28"/>
          <w:rtl/>
          <w:lang w:bidi="ar-DZ"/>
        </w:rPr>
      </w:pPr>
      <w:r w:rsidRPr="008A1C64">
        <w:rPr>
          <w:rFonts w:ascii="Simplified Arabic" w:hAnsi="Simplified Arabic" w:cs="Simplified Arabic" w:hint="cs"/>
          <w:b/>
          <w:bCs/>
          <w:sz w:val="28"/>
          <w:szCs w:val="28"/>
          <w:rtl/>
          <w:lang w:bidi="ar-DZ"/>
        </w:rPr>
        <w:t xml:space="preserve">اولاً- شركة </w:t>
      </w:r>
      <w:r w:rsidRPr="008A1C64">
        <w:rPr>
          <w:rFonts w:ascii="Simplified Arabic" w:hAnsi="Simplified Arabic" w:cs="Simplified Arabic"/>
          <w:b/>
          <w:bCs/>
          <w:sz w:val="28"/>
          <w:szCs w:val="28"/>
          <w:rtl/>
          <w:lang w:bidi="ar-DZ"/>
        </w:rPr>
        <w:t>سبيماكو الدوائية</w:t>
      </w:r>
    </w:p>
    <w:p w14:paraId="74B97E93" w14:textId="21ED0B69" w:rsidR="005B22DB" w:rsidRPr="005B22DB" w:rsidRDefault="005B22DB" w:rsidP="005B22DB">
      <w:p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نظرة عامة</w:t>
      </w:r>
    </w:p>
    <w:p w14:paraId="0B39B75B" w14:textId="77777777" w:rsidR="005B22DB" w:rsidRPr="005B22DB" w:rsidRDefault="005B22DB" w:rsidP="008A1C64">
      <w:pPr>
        <w:spacing w:line="360" w:lineRule="auto"/>
        <w:ind w:firstLine="424"/>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الشركة السعودية للصناعات الدوائية والمستلزمات الطبية (سبيماكو الدوائية) شركة مساهمة سعودية برأس مال (1,200,000,000) ريال سعودي ، مدفوعة بالكامل ، تأسست في يناير (كانون الثاني) من عام 1986 م، وتعمل سبيماكو الدوائية والشركات التابعة لها في نشاط اساسي هو الانتاج الدوائي والطبي ويشمل على صناعة وانتاج وتطوير وتسويق وبيع وتوزيع الخامات الدوائية والمستحضرات الطبية والصيدلانية ومستلزمات الانتاج والاجهزة والمستلزمات الطبية والصيدلانية وإنتاج المستلزمات الطبية الاستهلاكية ، ونشاط استثماري يشمل الاستثمار في الاوراق المالية المتاحة للبيع والاستثمارات المقتناه حتى تاريخ الاستحقاق ، وتساهم الشركة في عدد من الشركات المساهمة والشركات ذات المسئولية المحدودة داخل وخارج المملكة .</w:t>
      </w:r>
    </w:p>
    <w:p w14:paraId="403BCB8A" w14:textId="77777777" w:rsidR="005B22DB" w:rsidRPr="005B22DB" w:rsidRDefault="005B22DB" w:rsidP="008A1C64">
      <w:pPr>
        <w:spacing w:line="360" w:lineRule="auto"/>
        <w:ind w:firstLine="424"/>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lastRenderedPageBreak/>
        <w:t>ولقد أُنشئت الشركة لتكون نواةً لصناعة الدواء في المملكة العربية السعودية وفقَ أحدث المعايير والتقنيات العلمية والصناعية، وتحتل الدوائية موقعاً متقدما في سوق صناعة الدواء في المملكة، مما يمكنها من المحافظة على معدلِ نموٍ راسخ، وينعكس على تواجدها القوي والحيوي في الأسواق الخارجية إيجابياً.</w:t>
      </w:r>
    </w:p>
    <w:p w14:paraId="50FC50C9" w14:textId="77777777" w:rsidR="005B22DB" w:rsidRPr="005B22DB" w:rsidRDefault="005B22DB" w:rsidP="008A1C64">
      <w:pPr>
        <w:spacing w:line="360" w:lineRule="auto"/>
        <w:ind w:firstLine="424"/>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وتُعتبر الدوائية واحدةً من أنجح الشركات المساهمة حيث يتم تداولُ أسهمها بنشاطٍ كبيرٍ في السوق </w:t>
      </w:r>
      <w:proofErr w:type="gramStart"/>
      <w:r w:rsidRPr="005B22DB">
        <w:rPr>
          <w:rFonts w:ascii="Simplified Arabic" w:hAnsi="Simplified Arabic" w:cs="Simplified Arabic"/>
          <w:sz w:val="28"/>
          <w:szCs w:val="28"/>
          <w:rtl/>
          <w:lang w:bidi="ar-DZ"/>
        </w:rPr>
        <w:t>المالي ،</w:t>
      </w:r>
      <w:proofErr w:type="gramEnd"/>
      <w:r w:rsidRPr="005B22DB">
        <w:rPr>
          <w:rFonts w:ascii="Simplified Arabic" w:hAnsi="Simplified Arabic" w:cs="Simplified Arabic"/>
          <w:sz w:val="28"/>
          <w:szCs w:val="28"/>
          <w:rtl/>
          <w:lang w:bidi="ar-DZ"/>
        </w:rPr>
        <w:t xml:space="preserve"> ويُعتبرُ أداؤها الاستثماريُّ مَثلاً يُحتذى ، ومحطَ أنظارِ واحترام العديد من الشركات المحلية، وتحتل الشركة موقعاً متقدما في سوق صناعة الدواء في المملكة، مما يمكنها من المحافظة على معدلِ نموٍ راسخ، وينعكس على تواجدها القوي والحيوي في الأسواق الخارجية إيجابياً .</w:t>
      </w:r>
    </w:p>
    <w:p w14:paraId="7AB41F2F" w14:textId="77777777" w:rsidR="005B22DB" w:rsidRPr="005B22DB" w:rsidRDefault="005B22DB" w:rsidP="008A1C64">
      <w:pPr>
        <w:spacing w:line="360" w:lineRule="auto"/>
        <w:ind w:firstLine="424"/>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تتميزُ الشركة الدوائية بامتداد نطاق خدماتها لتغطية السوقين المحلي والخارجي بكفاءةٍ عالية، كما تتمتعُ الدوائية بعلاقاتٍ وثيقةٍ مع العديد من الجهات التشريعية والمؤسسات والمنظمات الطبية والمهنية، وذلكَ انطلاقاً من جودة منتجاتها، وتمسكها بأخلاقيات الممارسات المهنية، وتواجدها الفاعل والمنبثق من استثماراتها الضخمة في مختلف قطاعات التسويق والمبيعات والتشريعات الدوائية والأسواق الخارجية. ومن ناحية أُخرى، فإن الدوائية تُعَضِّـدُ نجاحاتها المتعددة من خلال تعميق الأبعاد الاستراتيجية لعلاقاتها العملية مع عددٍ من أبرزِ الشركاتِ العالمية بنجاحٍ كبير، مما عادَ بفائدةٍ وخيرٍ كبير على الدوائية وشركائها في مثل هذا النوع من الاستثمار.</w:t>
      </w:r>
    </w:p>
    <w:p w14:paraId="65239A8D" w14:textId="641F64C3" w:rsidR="005B22DB" w:rsidRDefault="005B22DB" w:rsidP="008A1C64">
      <w:pPr>
        <w:spacing w:line="360" w:lineRule="auto"/>
        <w:ind w:firstLine="424"/>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ويُعتبرُ مصنع الدوائية المُنشأ في منطقة القصيم صرحاً يرتكز على أحدث النظم والمعايير العلمية والتصنيعية، وهذه حقيقةٌ فتحتَ البابَ أمامَ الدوائية للحصول على العديد من الجوائز والشهادات العالمية في هذا المضمارْ، وجعلت من اسم الدوائية مُرادفاً جديداً لمُصطلحات الجودة والتقنية العالية، ووثيقةَ ضمانٍ للخبرة </w:t>
      </w:r>
      <w:proofErr w:type="gramStart"/>
      <w:r w:rsidRPr="005B22DB">
        <w:rPr>
          <w:rFonts w:ascii="Simplified Arabic" w:hAnsi="Simplified Arabic" w:cs="Simplified Arabic"/>
          <w:sz w:val="28"/>
          <w:szCs w:val="28"/>
          <w:rtl/>
          <w:lang w:bidi="ar-DZ"/>
        </w:rPr>
        <w:t>والأمانْ .</w:t>
      </w:r>
      <w:proofErr w:type="gramEnd"/>
    </w:p>
    <w:p w14:paraId="5DD53106" w14:textId="084F4C02" w:rsidR="005B22DB" w:rsidRPr="008A1C64" w:rsidRDefault="005B22DB" w:rsidP="005B22DB">
      <w:pPr>
        <w:rPr>
          <w:rFonts w:ascii="Simplified Arabic" w:hAnsi="Simplified Arabic" w:cs="Simplified Arabic"/>
          <w:b/>
          <w:bCs/>
          <w:sz w:val="28"/>
          <w:szCs w:val="28"/>
          <w:rtl/>
          <w:lang w:bidi="ar-DZ"/>
        </w:rPr>
      </w:pPr>
      <w:r w:rsidRPr="008A1C64">
        <w:rPr>
          <w:rFonts w:ascii="Simplified Arabic" w:hAnsi="Simplified Arabic" w:cs="Simplified Arabic"/>
          <w:b/>
          <w:bCs/>
          <w:sz w:val="28"/>
          <w:szCs w:val="28"/>
          <w:rtl/>
          <w:lang w:bidi="ar-DZ"/>
        </w:rPr>
        <w:t>المسؤولية الاجتماعية:</w:t>
      </w:r>
    </w:p>
    <w:p w14:paraId="56C6A465" w14:textId="77777777" w:rsidR="005B22DB" w:rsidRPr="005B22DB" w:rsidRDefault="005B22DB" w:rsidP="008A1C64">
      <w:pPr>
        <w:spacing w:line="360" w:lineRule="auto"/>
        <w:ind w:firstLine="424"/>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lastRenderedPageBreak/>
        <w:t xml:space="preserve">تؤمن سبيماكو الدوائية بأهمية مسئولياتها الاجتماعية والإنسانية وأنها تتعدى نشاطاتها في التصنيع والأعمال وتحقيق الأرباح إلى القيام بواجباتها الاجتماعية وفقا للمفاهيم </w:t>
      </w:r>
      <w:proofErr w:type="gramStart"/>
      <w:r w:rsidRPr="005B22DB">
        <w:rPr>
          <w:rFonts w:ascii="Simplified Arabic" w:hAnsi="Simplified Arabic" w:cs="Simplified Arabic"/>
          <w:sz w:val="28"/>
          <w:szCs w:val="28"/>
          <w:rtl/>
          <w:lang w:bidi="ar-DZ"/>
        </w:rPr>
        <w:t>الحديثة ،</w:t>
      </w:r>
      <w:proofErr w:type="gramEnd"/>
      <w:r w:rsidRPr="005B22DB">
        <w:rPr>
          <w:rFonts w:ascii="Simplified Arabic" w:hAnsi="Simplified Arabic" w:cs="Simplified Arabic"/>
          <w:sz w:val="28"/>
          <w:szCs w:val="28"/>
          <w:rtl/>
          <w:lang w:bidi="ar-DZ"/>
        </w:rPr>
        <w:t xml:space="preserve"> حيث تقوم الشركة بتقديم العديد من التبرعات العينية على شكل أدوية والنقدية لبعض المراكز الاجتماعية والجمعيات الخيرية، كما تقوم بتقديم مساعدات انسانية للدول الشقيقة والصديقة التي تتعرض لكوارث طبيعية وغيرها .</w:t>
      </w:r>
    </w:p>
    <w:p w14:paraId="1D9DA224" w14:textId="77777777" w:rsidR="005B22DB" w:rsidRPr="005B22DB" w:rsidRDefault="005B22DB" w:rsidP="008A1C64">
      <w:pPr>
        <w:spacing w:line="360" w:lineRule="auto"/>
        <w:ind w:firstLine="424"/>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وكذلك تشارك سبيماكو الدوائية في دعم وتوطين وتأهيل الشباب السعودي الراغبين في العمل سواء من خلال الاتفاقيات مع صندوق تنمية الموارد البشرية أو تقديم المنح الدراسية، وكذلك التدريب على رأس العمل، كما تقوم بدعم ورعاية الكثير من المؤتمرات والحملات التثقيفية والتوعوية في مختلف مناطق المملكة.</w:t>
      </w:r>
    </w:p>
    <w:p w14:paraId="436204B0" w14:textId="77777777" w:rsidR="005B22DB" w:rsidRPr="00B35E17" w:rsidRDefault="005B22DB" w:rsidP="005B22DB">
      <w:pPr>
        <w:rPr>
          <w:rFonts w:ascii="Simplified Arabic" w:hAnsi="Simplified Arabic" w:cs="Simplified Arabic"/>
          <w:b/>
          <w:bCs/>
          <w:sz w:val="28"/>
          <w:szCs w:val="28"/>
          <w:rtl/>
          <w:lang w:bidi="ar-DZ"/>
        </w:rPr>
      </w:pPr>
      <w:r w:rsidRPr="00B35E17">
        <w:rPr>
          <w:rFonts w:ascii="Simplified Arabic" w:hAnsi="Simplified Arabic" w:cs="Simplified Arabic"/>
          <w:b/>
          <w:bCs/>
          <w:sz w:val="28"/>
          <w:szCs w:val="28"/>
          <w:rtl/>
          <w:lang w:bidi="ar-DZ"/>
        </w:rPr>
        <w:t>الجودة في الدوائية</w:t>
      </w:r>
    </w:p>
    <w:p w14:paraId="225AA3F7" w14:textId="77777777"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 إن نظام </w:t>
      </w:r>
      <w:proofErr w:type="gramStart"/>
      <w:r w:rsidRPr="005B22DB">
        <w:rPr>
          <w:rFonts w:ascii="Simplified Arabic" w:hAnsi="Simplified Arabic" w:cs="Simplified Arabic"/>
          <w:sz w:val="28"/>
          <w:szCs w:val="28"/>
          <w:lang w:bidi="ar-DZ"/>
        </w:rPr>
        <w:t>LIMS</w:t>
      </w:r>
      <w:r w:rsidRPr="005B22DB">
        <w:rPr>
          <w:rFonts w:ascii="Simplified Arabic" w:hAnsi="Simplified Arabic" w:cs="Simplified Arabic"/>
          <w:sz w:val="28"/>
          <w:szCs w:val="28"/>
          <w:rtl/>
          <w:lang w:bidi="ar-DZ"/>
        </w:rPr>
        <w:t xml:space="preserve">  يساعد</w:t>
      </w:r>
      <w:proofErr w:type="gramEnd"/>
      <w:r w:rsidRPr="005B22DB">
        <w:rPr>
          <w:rFonts w:ascii="Simplified Arabic" w:hAnsi="Simplified Arabic" w:cs="Simplified Arabic"/>
          <w:sz w:val="28"/>
          <w:szCs w:val="28"/>
          <w:rtl/>
          <w:lang w:bidi="ar-DZ"/>
        </w:rPr>
        <w:t xml:space="preserve"> على تحسين الإنتاجية كماً ونوعاً  دون التأثير على سلامة البيانات ودقتها مع فعاليتها في تقليل الأخطاء المحتملة.</w:t>
      </w:r>
    </w:p>
    <w:p w14:paraId="0A50EDE9" w14:textId="77777777"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وحدة تأكيد الجودة</w:t>
      </w:r>
      <w:r w:rsidRPr="005B22DB">
        <w:rPr>
          <w:rFonts w:ascii="Simplified Arabic" w:hAnsi="Simplified Arabic" w:cs="Simplified Arabic"/>
          <w:sz w:val="28"/>
          <w:szCs w:val="28"/>
          <w:lang w:bidi="ar-DZ"/>
        </w:rPr>
        <w:t xml:space="preserve">Quality </w:t>
      </w:r>
      <w:proofErr w:type="gramStart"/>
      <w:r w:rsidRPr="005B22DB">
        <w:rPr>
          <w:rFonts w:ascii="Simplified Arabic" w:hAnsi="Simplified Arabic" w:cs="Simplified Arabic"/>
          <w:sz w:val="28"/>
          <w:szCs w:val="28"/>
          <w:lang w:bidi="ar-DZ"/>
        </w:rPr>
        <w:t>Assurance</w:t>
      </w:r>
      <w:r w:rsidRPr="005B22DB">
        <w:rPr>
          <w:rFonts w:ascii="Simplified Arabic" w:hAnsi="Simplified Arabic" w:cs="Simplified Arabic"/>
          <w:sz w:val="28"/>
          <w:szCs w:val="28"/>
          <w:rtl/>
          <w:lang w:bidi="ar-DZ"/>
        </w:rPr>
        <w:t xml:space="preserve">  في</w:t>
      </w:r>
      <w:proofErr w:type="gramEnd"/>
      <w:r w:rsidRPr="005B22DB">
        <w:rPr>
          <w:rFonts w:ascii="Simplified Arabic" w:hAnsi="Simplified Arabic" w:cs="Simplified Arabic"/>
          <w:sz w:val="28"/>
          <w:szCs w:val="28"/>
          <w:rtl/>
          <w:lang w:bidi="ar-DZ"/>
        </w:rPr>
        <w:t xml:space="preserve"> "سبيماكو الدوائية" وتضمن تطبيق أنظمة الجودة ومتابعتها وتحسينها  بشكل مستمر, كما أن مراقبة خطوط الإنتاج التابعة لها تعمل وبشكل منسجم مع العمليات الإنتاجية للتأكد من المواصفات والاشتراطات المحددة مسبقا ومطابقتها للمعايير التصنيعية.</w:t>
      </w:r>
    </w:p>
    <w:p w14:paraId="5DC3B971" w14:textId="77777777"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وحدة التثبت والتحقق </w:t>
      </w:r>
      <w:proofErr w:type="gramStart"/>
      <w:r w:rsidRPr="005B22DB">
        <w:rPr>
          <w:rFonts w:ascii="Simplified Arabic" w:hAnsi="Simplified Arabic" w:cs="Simplified Arabic"/>
          <w:sz w:val="28"/>
          <w:szCs w:val="28"/>
          <w:lang w:bidi="ar-DZ"/>
        </w:rPr>
        <w:t>Validation</w:t>
      </w:r>
      <w:r w:rsidRPr="005B22DB">
        <w:rPr>
          <w:rFonts w:ascii="Simplified Arabic" w:hAnsi="Simplified Arabic" w:cs="Simplified Arabic"/>
          <w:sz w:val="28"/>
          <w:szCs w:val="28"/>
          <w:rtl/>
          <w:lang w:bidi="ar-DZ"/>
        </w:rPr>
        <w:t xml:space="preserve">  وهي</w:t>
      </w:r>
      <w:proofErr w:type="gramEnd"/>
      <w:r w:rsidRPr="005B22DB">
        <w:rPr>
          <w:rFonts w:ascii="Simplified Arabic" w:hAnsi="Simplified Arabic" w:cs="Simplified Arabic"/>
          <w:sz w:val="28"/>
          <w:szCs w:val="28"/>
          <w:rtl/>
          <w:lang w:bidi="ar-DZ"/>
        </w:rPr>
        <w:t xml:space="preserve"> جزء من نظام الجودة حيث أنها توفر أدلة موثقة بدرجة عالية لتأكيد أن العمليات أو الطرق أو الأنظمة سوف تنتج باستمرار نفس المواصفات المطلوبة وفقا للمعايير المقبولة للمنتج حسب اللوائح المحلية و الدولية.</w:t>
      </w:r>
    </w:p>
    <w:p w14:paraId="38AE0DED" w14:textId="77777777"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وحدة ضبط الجودة </w:t>
      </w:r>
      <w:r w:rsidRPr="005B22DB">
        <w:rPr>
          <w:rFonts w:ascii="Simplified Arabic" w:hAnsi="Simplified Arabic" w:cs="Simplified Arabic"/>
          <w:sz w:val="28"/>
          <w:szCs w:val="28"/>
          <w:lang w:bidi="ar-DZ"/>
        </w:rPr>
        <w:t>Quality Control</w:t>
      </w:r>
      <w:r w:rsidRPr="005B22DB">
        <w:rPr>
          <w:rFonts w:ascii="Simplified Arabic" w:hAnsi="Simplified Arabic" w:cs="Simplified Arabic"/>
          <w:sz w:val="28"/>
          <w:szCs w:val="28"/>
          <w:rtl/>
          <w:lang w:bidi="ar-DZ"/>
        </w:rPr>
        <w:t xml:space="preserve"> والتي تعمل على اجراء جميع الاختبارات والتحاليل المطبقة على المنتج النهائي، بما في ذلك وضع المواصفات وأخذ العينات والاختبار ووضع الطرق </w:t>
      </w:r>
      <w:proofErr w:type="gramStart"/>
      <w:r w:rsidRPr="005B22DB">
        <w:rPr>
          <w:rFonts w:ascii="Simplified Arabic" w:hAnsi="Simplified Arabic" w:cs="Simplified Arabic"/>
          <w:sz w:val="28"/>
          <w:szCs w:val="28"/>
          <w:rtl/>
          <w:lang w:bidi="ar-DZ"/>
        </w:rPr>
        <w:t>التحليلية,</w:t>
      </w:r>
      <w:proofErr w:type="gramEnd"/>
      <w:r w:rsidRPr="005B22DB">
        <w:rPr>
          <w:rFonts w:ascii="Simplified Arabic" w:hAnsi="Simplified Arabic" w:cs="Simplified Arabic"/>
          <w:sz w:val="28"/>
          <w:szCs w:val="28"/>
          <w:rtl/>
          <w:lang w:bidi="ar-DZ"/>
        </w:rPr>
        <w:t xml:space="preserve"> وذلك لتأكيد أن المواد الخام والمنتجات الوسيطة و مواد التعبئة والتغليف والمنتجات النهائية تتوافق مع المواصفات المحددة لنسب النقاوة الكيميائية والفيزيائية وغيرها من خصائص المنتج .</w:t>
      </w:r>
    </w:p>
    <w:p w14:paraId="085909D4" w14:textId="77777777"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كما تعمل "سبيماكو الدوائية"وبشكل مستمر على تحسين الجودة في نظام يعمل من خلال برامج الامتثال </w:t>
      </w:r>
      <w:proofErr w:type="gramStart"/>
      <w:r w:rsidRPr="005B22DB">
        <w:rPr>
          <w:rFonts w:ascii="Simplified Arabic" w:hAnsi="Simplified Arabic" w:cs="Simplified Arabic"/>
          <w:sz w:val="28"/>
          <w:szCs w:val="28"/>
          <w:rtl/>
          <w:lang w:bidi="ar-DZ"/>
        </w:rPr>
        <w:t xml:space="preserve">والمطابقة  </w:t>
      </w:r>
      <w:r w:rsidRPr="005B22DB">
        <w:rPr>
          <w:rFonts w:ascii="Simplified Arabic" w:hAnsi="Simplified Arabic" w:cs="Simplified Arabic"/>
          <w:sz w:val="28"/>
          <w:szCs w:val="28"/>
          <w:lang w:bidi="ar-DZ"/>
        </w:rPr>
        <w:t>Compliance</w:t>
      </w:r>
      <w:proofErr w:type="gramEnd"/>
      <w:r w:rsidRPr="005B22DB">
        <w:rPr>
          <w:rFonts w:ascii="Simplified Arabic" w:hAnsi="Simplified Arabic" w:cs="Simplified Arabic"/>
          <w:sz w:val="28"/>
          <w:szCs w:val="28"/>
          <w:rtl/>
          <w:lang w:bidi="ar-DZ"/>
        </w:rPr>
        <w:t xml:space="preserve"> الذي يضمن الامتثال الصارم لسياسات ومبادئ الشركة ضمن إطار الجودة المتكاملة.</w:t>
      </w:r>
    </w:p>
    <w:p w14:paraId="555E6068" w14:textId="77777777" w:rsid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lastRenderedPageBreak/>
        <w:t>حصلت "</w:t>
      </w:r>
      <w:bookmarkStart w:id="8" w:name="_Hlk173427787"/>
      <w:r w:rsidRPr="005B22DB">
        <w:rPr>
          <w:rFonts w:ascii="Simplified Arabic" w:hAnsi="Simplified Arabic" w:cs="Simplified Arabic"/>
          <w:sz w:val="28"/>
          <w:szCs w:val="28"/>
          <w:rtl/>
          <w:lang w:bidi="ar-DZ"/>
        </w:rPr>
        <w:t>سبيماكو</w:t>
      </w:r>
      <w:bookmarkEnd w:id="8"/>
      <w:r w:rsidRPr="005B22DB">
        <w:rPr>
          <w:rFonts w:ascii="Simplified Arabic" w:hAnsi="Simplified Arabic" w:cs="Simplified Arabic"/>
          <w:sz w:val="28"/>
          <w:szCs w:val="28"/>
          <w:rtl/>
          <w:lang w:bidi="ar-DZ"/>
        </w:rPr>
        <w:t xml:space="preserve"> الدوائية" على العديد من الجوائز والشهادات التقديرية من عدد من الهيئات والمنظمات الرسمية نذكر منها:</w:t>
      </w:r>
    </w:p>
    <w:p w14:paraId="14A45C73" w14:textId="061B0368" w:rsidR="005B22DB" w:rsidRPr="005B22DB" w:rsidRDefault="005B22DB" w:rsidP="00B77227">
      <w:pPr>
        <w:pStyle w:val="a3"/>
        <w:numPr>
          <w:ilvl w:val="0"/>
          <w:numId w:val="29"/>
        </w:num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شهادة المطابقة في التصنيع الدوائي والممنوحة من قبل الهيئة العامة للغذاء والدواء السعودية </w:t>
      </w:r>
      <w:r w:rsidRPr="005B22DB">
        <w:rPr>
          <w:rFonts w:ascii="Simplified Arabic" w:hAnsi="Simplified Arabic" w:cs="Simplified Arabic"/>
          <w:sz w:val="28"/>
          <w:szCs w:val="28"/>
          <w:lang w:bidi="ar-DZ"/>
        </w:rPr>
        <w:t>Saudi FDA</w:t>
      </w:r>
      <w:r w:rsidRPr="005B22DB">
        <w:rPr>
          <w:rFonts w:ascii="Simplified Arabic" w:hAnsi="Simplified Arabic" w:cs="Simplified Arabic"/>
          <w:sz w:val="28"/>
          <w:szCs w:val="28"/>
          <w:rtl/>
          <w:lang w:bidi="ar-DZ"/>
        </w:rPr>
        <w:t>.</w:t>
      </w:r>
    </w:p>
    <w:p w14:paraId="007B5ACF" w14:textId="219237A4" w:rsidR="005B22DB" w:rsidRPr="005B22DB" w:rsidRDefault="005B22DB" w:rsidP="00B77227">
      <w:pPr>
        <w:pStyle w:val="a3"/>
        <w:numPr>
          <w:ilvl w:val="0"/>
          <w:numId w:val="29"/>
        </w:numPr>
        <w:rPr>
          <w:rFonts w:ascii="Simplified Arabic" w:hAnsi="Simplified Arabic" w:cs="Simplified Arabic"/>
          <w:sz w:val="28"/>
          <w:szCs w:val="28"/>
          <w:rtl/>
          <w:lang w:bidi="ar-DZ"/>
        </w:rPr>
      </w:pPr>
      <w:proofErr w:type="gramStart"/>
      <w:r w:rsidRPr="005B22DB">
        <w:rPr>
          <w:rFonts w:ascii="Simplified Arabic" w:hAnsi="Simplified Arabic" w:cs="Simplified Arabic"/>
          <w:sz w:val="28"/>
          <w:szCs w:val="28"/>
          <w:rtl/>
          <w:lang w:bidi="ar-DZ"/>
        </w:rPr>
        <w:t>شهادة  أيزو</w:t>
      </w:r>
      <w:proofErr w:type="gramEnd"/>
      <w:r w:rsidRPr="005B22DB">
        <w:rPr>
          <w:rFonts w:ascii="Simplified Arabic" w:hAnsi="Simplified Arabic" w:cs="Simplified Arabic"/>
          <w:sz w:val="28"/>
          <w:szCs w:val="28"/>
          <w:rtl/>
          <w:lang w:bidi="ar-DZ"/>
        </w:rPr>
        <w:t xml:space="preserve"> 9001 في نظام ادارة الجودة , وأيزو 14001 في نظام ادارة البيئة , و أيزو18001 في نظام إدارة السلامة والصحة المهنية.</w:t>
      </w:r>
    </w:p>
    <w:p w14:paraId="17575F10" w14:textId="77777777" w:rsidR="005B22DB" w:rsidRPr="005B22DB" w:rsidRDefault="005B22DB" w:rsidP="00B77227">
      <w:pPr>
        <w:pStyle w:val="a3"/>
        <w:numPr>
          <w:ilvl w:val="0"/>
          <w:numId w:val="29"/>
        </w:num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شهادة المطابقة البيئية من الرئاسة العامة للأرصاد وحماية البيئة (</w:t>
      </w:r>
      <w:r w:rsidRPr="005B22DB">
        <w:rPr>
          <w:rFonts w:ascii="Simplified Arabic" w:hAnsi="Simplified Arabic" w:cs="Simplified Arabic"/>
          <w:sz w:val="28"/>
          <w:szCs w:val="28"/>
          <w:lang w:bidi="ar-DZ"/>
        </w:rPr>
        <w:t>PME</w:t>
      </w:r>
      <w:r w:rsidRPr="005B22DB">
        <w:rPr>
          <w:rFonts w:ascii="Simplified Arabic" w:hAnsi="Simplified Arabic" w:cs="Simplified Arabic"/>
          <w:sz w:val="28"/>
          <w:szCs w:val="28"/>
          <w:rtl/>
          <w:lang w:bidi="ar-DZ"/>
        </w:rPr>
        <w:t>) المملكة العربية السعودية.</w:t>
      </w:r>
    </w:p>
    <w:p w14:paraId="0DE6B492" w14:textId="01FD72F9" w:rsidR="005B22DB" w:rsidRPr="005B22DB" w:rsidRDefault="005B22DB" w:rsidP="00B77227">
      <w:pPr>
        <w:pStyle w:val="a3"/>
        <w:numPr>
          <w:ilvl w:val="0"/>
          <w:numId w:val="29"/>
        </w:num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جائزة مجلس التعاون الخليجي لأفضل منشأة تصنيعية. </w:t>
      </w:r>
    </w:p>
    <w:p w14:paraId="66A9F627" w14:textId="221D89FD" w:rsidR="005B22DB" w:rsidRPr="005B22DB" w:rsidRDefault="005B22DB" w:rsidP="00B77227">
      <w:pPr>
        <w:pStyle w:val="a3"/>
        <w:numPr>
          <w:ilvl w:val="0"/>
          <w:numId w:val="29"/>
        </w:num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جائزة الملك عبد العزيز لأفضل مصنع في الصناعة الكيميائية. </w:t>
      </w:r>
    </w:p>
    <w:p w14:paraId="215525B3" w14:textId="2F676CD0" w:rsidR="005B22DB" w:rsidRPr="005B22DB" w:rsidRDefault="005B22DB" w:rsidP="00B77227">
      <w:pPr>
        <w:pStyle w:val="a3"/>
        <w:numPr>
          <w:ilvl w:val="0"/>
          <w:numId w:val="29"/>
        </w:num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جائزة الأمير نايف للسعودة (المرتبة </w:t>
      </w:r>
      <w:proofErr w:type="gramStart"/>
      <w:r w:rsidRPr="005B22DB">
        <w:rPr>
          <w:rFonts w:ascii="Simplified Arabic" w:hAnsi="Simplified Arabic" w:cs="Simplified Arabic"/>
          <w:sz w:val="28"/>
          <w:szCs w:val="28"/>
          <w:rtl/>
          <w:lang w:bidi="ar-DZ"/>
        </w:rPr>
        <w:t>الأولى )</w:t>
      </w:r>
      <w:proofErr w:type="gramEnd"/>
      <w:r w:rsidRPr="005B22DB">
        <w:rPr>
          <w:rFonts w:ascii="Simplified Arabic" w:hAnsi="Simplified Arabic" w:cs="Simplified Arabic"/>
          <w:sz w:val="28"/>
          <w:szCs w:val="28"/>
          <w:rtl/>
          <w:lang w:bidi="ar-DZ"/>
        </w:rPr>
        <w:t xml:space="preserve"> في قطاع الصحة. </w:t>
      </w:r>
    </w:p>
    <w:p w14:paraId="5A9418FF" w14:textId="084D37B2" w:rsidR="005B22DB" w:rsidRPr="005B22DB" w:rsidRDefault="005B22DB" w:rsidP="00B77227">
      <w:pPr>
        <w:pStyle w:val="a3"/>
        <w:numPr>
          <w:ilvl w:val="0"/>
          <w:numId w:val="29"/>
        </w:num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شهادة المطابقة من وزارة الصحة الرومانية.  </w:t>
      </w:r>
    </w:p>
    <w:p w14:paraId="7E8FC7B9" w14:textId="299E117C" w:rsidR="005B22DB" w:rsidRPr="005B22DB" w:rsidRDefault="005B22DB" w:rsidP="00B77227">
      <w:pPr>
        <w:pStyle w:val="a3"/>
        <w:numPr>
          <w:ilvl w:val="0"/>
          <w:numId w:val="29"/>
        </w:numPr>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شهادة المطابقة من المجلس الطبي </w:t>
      </w:r>
      <w:proofErr w:type="gramStart"/>
      <w:r w:rsidRPr="005B22DB">
        <w:rPr>
          <w:rFonts w:ascii="Simplified Arabic" w:hAnsi="Simplified Arabic" w:cs="Simplified Arabic"/>
          <w:sz w:val="28"/>
          <w:szCs w:val="28"/>
          <w:rtl/>
          <w:lang w:bidi="ar-DZ"/>
        </w:rPr>
        <w:t>الايرلندي</w:t>
      </w:r>
      <w:proofErr w:type="gramEnd"/>
      <w:r w:rsidRPr="005B22DB">
        <w:rPr>
          <w:rFonts w:ascii="Simplified Arabic" w:hAnsi="Simplified Arabic" w:cs="Simplified Arabic"/>
          <w:sz w:val="28"/>
          <w:szCs w:val="28"/>
          <w:rtl/>
          <w:lang w:bidi="ar-DZ"/>
        </w:rPr>
        <w:t xml:space="preserve"> </w:t>
      </w:r>
      <w:r w:rsidRPr="005B22DB">
        <w:rPr>
          <w:rFonts w:ascii="Simplified Arabic" w:hAnsi="Simplified Arabic" w:cs="Simplified Arabic"/>
          <w:sz w:val="28"/>
          <w:szCs w:val="28"/>
          <w:lang w:bidi="ar-DZ"/>
        </w:rPr>
        <w:t>IMB</w:t>
      </w:r>
    </w:p>
    <w:p w14:paraId="475A867B" w14:textId="36DDC666" w:rsidR="005B22DB" w:rsidRPr="008906BB" w:rsidRDefault="005B22DB" w:rsidP="005B22DB">
      <w:pPr>
        <w:rPr>
          <w:rFonts w:ascii="Simplified Arabic" w:hAnsi="Simplified Arabic" w:cs="Simplified Arabic"/>
          <w:b/>
          <w:bCs/>
          <w:sz w:val="28"/>
          <w:szCs w:val="28"/>
          <w:rtl/>
          <w:lang w:bidi="ar-DZ"/>
        </w:rPr>
      </w:pPr>
      <w:r w:rsidRPr="008906BB">
        <w:rPr>
          <w:rFonts w:ascii="Simplified Arabic" w:hAnsi="Simplified Arabic" w:cs="Simplified Arabic"/>
          <w:b/>
          <w:bCs/>
          <w:sz w:val="28"/>
          <w:szCs w:val="28"/>
          <w:rtl/>
          <w:lang w:bidi="ar-DZ"/>
        </w:rPr>
        <w:t>مصنع الدوائية</w:t>
      </w:r>
      <w:r w:rsidR="008906BB">
        <w:rPr>
          <w:rFonts w:ascii="Simplified Arabic" w:hAnsi="Simplified Arabic" w:cs="Simplified Arabic" w:hint="cs"/>
          <w:b/>
          <w:bCs/>
          <w:sz w:val="28"/>
          <w:szCs w:val="28"/>
          <w:rtl/>
          <w:lang w:bidi="ar-DZ"/>
        </w:rPr>
        <w:t xml:space="preserve"> للشركة</w:t>
      </w:r>
      <w:r w:rsidR="008906BB" w:rsidRPr="008906BB">
        <w:rPr>
          <w:rtl/>
        </w:rPr>
        <w:t xml:space="preserve"> </w:t>
      </w:r>
      <w:r w:rsidR="008906BB" w:rsidRPr="008906BB">
        <w:rPr>
          <w:rFonts w:ascii="Simplified Arabic" w:hAnsi="Simplified Arabic" w:cs="Simplified Arabic"/>
          <w:b/>
          <w:bCs/>
          <w:sz w:val="28"/>
          <w:szCs w:val="28"/>
          <w:rtl/>
          <w:lang w:bidi="ar-DZ"/>
        </w:rPr>
        <w:t>سبيماكو</w:t>
      </w:r>
      <w:r w:rsidR="008906BB">
        <w:rPr>
          <w:rFonts w:ascii="Simplified Arabic" w:hAnsi="Simplified Arabic" w:cs="Simplified Arabic" w:hint="cs"/>
          <w:b/>
          <w:bCs/>
          <w:sz w:val="28"/>
          <w:szCs w:val="28"/>
          <w:rtl/>
          <w:lang w:bidi="ar-DZ"/>
        </w:rPr>
        <w:t xml:space="preserve"> </w:t>
      </w:r>
    </w:p>
    <w:p w14:paraId="7214E2FC" w14:textId="01D0C70E"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يقع مصنع الدوائية في المنطقة الصناعية لمنطقة القصيم على بعد 320 كلم شمال غربي العاصمة الرياض. و تبلغ مساحة المصنع حوالي 150,000 متر مربع، تغطي المساحات المبنية فيها حوالي 60,000 متر مربع، ويقوم على تشغيل المصنع 500 فني يمتلكون خبرةً وتدريباً على أحدث مستوى علمي </w:t>
      </w:r>
      <w:proofErr w:type="gramStart"/>
      <w:r w:rsidRPr="005B22DB">
        <w:rPr>
          <w:rFonts w:ascii="Simplified Arabic" w:hAnsi="Simplified Arabic" w:cs="Simplified Arabic"/>
          <w:sz w:val="28"/>
          <w:szCs w:val="28"/>
          <w:rtl/>
          <w:lang w:bidi="ar-DZ"/>
        </w:rPr>
        <w:t>وتقني .</w:t>
      </w:r>
      <w:proofErr w:type="gramEnd"/>
    </w:p>
    <w:p w14:paraId="2654C1E1" w14:textId="77777777"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وساهم هذا الموقع المتوسط في سهولة وصول منتجات الدوائية إلى أطراف المملكة العربية السعودية وإلى الكثير من بلدان الشرق الأوسط. كما أن الدوائية تستخدم أحدث التقنيات مع أحدث الآلات والمعدات المتقدمة لتصنيع والحفاظ على معايير الجودة العالية</w:t>
      </w:r>
    </w:p>
    <w:p w14:paraId="1C9E909C" w14:textId="77777777" w:rsidR="005B22DB" w:rsidRPr="008906BB" w:rsidRDefault="005B22DB" w:rsidP="00B35E17">
      <w:pPr>
        <w:spacing w:before="120" w:after="0" w:line="240" w:lineRule="auto"/>
        <w:jc w:val="both"/>
        <w:rPr>
          <w:rFonts w:ascii="Simplified Arabic" w:hAnsi="Simplified Arabic" w:cs="Simplified Arabic"/>
          <w:b/>
          <w:bCs/>
          <w:sz w:val="28"/>
          <w:szCs w:val="28"/>
          <w:rtl/>
          <w:lang w:bidi="ar-DZ"/>
        </w:rPr>
      </w:pPr>
      <w:r w:rsidRPr="008906BB">
        <w:rPr>
          <w:rFonts w:ascii="Simplified Arabic" w:hAnsi="Simplified Arabic" w:cs="Simplified Arabic"/>
          <w:b/>
          <w:bCs/>
          <w:sz w:val="28"/>
          <w:szCs w:val="28"/>
          <w:rtl/>
          <w:lang w:bidi="ar-DZ"/>
        </w:rPr>
        <w:t>التطوير</w:t>
      </w:r>
    </w:p>
    <w:p w14:paraId="4BB56ED0" w14:textId="27444FF5"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ويتكون مركز تطوير المنتجات الدوائية من فريق عمل ذو درجة عالية من الكفاءة </w:t>
      </w:r>
      <w:proofErr w:type="gramStart"/>
      <w:r w:rsidRPr="005B22DB">
        <w:rPr>
          <w:rFonts w:ascii="Simplified Arabic" w:hAnsi="Simplified Arabic" w:cs="Simplified Arabic"/>
          <w:sz w:val="28"/>
          <w:szCs w:val="28"/>
          <w:rtl/>
          <w:lang w:bidi="ar-DZ"/>
        </w:rPr>
        <w:t>والمهارة ،</w:t>
      </w:r>
      <w:proofErr w:type="gramEnd"/>
      <w:r w:rsidRPr="005B22DB">
        <w:rPr>
          <w:rFonts w:ascii="Simplified Arabic" w:hAnsi="Simplified Arabic" w:cs="Simplified Arabic"/>
          <w:sz w:val="28"/>
          <w:szCs w:val="28"/>
          <w:rtl/>
          <w:lang w:bidi="ar-DZ"/>
        </w:rPr>
        <w:t xml:space="preserve"> و مزود بأجهزة متطورة حيث التعامل علميا في تطوير صياغة  و تحليل  منتجات ذات جودة عالية.</w:t>
      </w:r>
    </w:p>
    <w:p w14:paraId="0A68F363" w14:textId="77777777" w:rsidR="005B22DB" w:rsidRPr="005B22DB" w:rsidRDefault="005B22DB" w:rsidP="00B35E17">
      <w:pPr>
        <w:spacing w:before="120" w:after="0" w:line="240" w:lineRule="auto"/>
        <w:ind w:left="284" w:firstLine="425"/>
        <w:jc w:val="both"/>
        <w:rPr>
          <w:rFonts w:ascii="Simplified Arabic" w:hAnsi="Simplified Arabic" w:cs="Simplified Arabic"/>
          <w:sz w:val="28"/>
          <w:szCs w:val="28"/>
          <w:rtl/>
          <w:lang w:bidi="ar-DZ"/>
        </w:rPr>
      </w:pPr>
      <w:r w:rsidRPr="005B22DB">
        <w:rPr>
          <w:rFonts w:ascii="Simplified Arabic" w:hAnsi="Simplified Arabic" w:cs="Simplified Arabic"/>
          <w:sz w:val="28"/>
          <w:szCs w:val="28"/>
          <w:rtl/>
          <w:lang w:bidi="ar-DZ"/>
        </w:rPr>
        <w:t xml:space="preserve">هذه القوة الأساسية في تطبيق أعلى معايير الجودة الصناعية والدراية الفنية لتطوير نوعية منتجات آمنة </w:t>
      </w:r>
      <w:proofErr w:type="gramStart"/>
      <w:r w:rsidRPr="005B22DB">
        <w:rPr>
          <w:rFonts w:ascii="Simplified Arabic" w:hAnsi="Simplified Arabic" w:cs="Simplified Arabic"/>
          <w:sz w:val="28"/>
          <w:szCs w:val="28"/>
          <w:rtl/>
          <w:lang w:bidi="ar-DZ"/>
        </w:rPr>
        <w:t>وفعالة .</w:t>
      </w:r>
      <w:proofErr w:type="gramEnd"/>
      <w:r w:rsidRPr="005B22DB">
        <w:rPr>
          <w:rFonts w:ascii="Simplified Arabic" w:hAnsi="Simplified Arabic" w:cs="Simplified Arabic"/>
          <w:sz w:val="28"/>
          <w:szCs w:val="28"/>
          <w:rtl/>
          <w:lang w:bidi="ar-DZ"/>
        </w:rPr>
        <w:t xml:space="preserve"> وتلتزم الدوائية على أداء وتطوير المنتجات التي تتوافق دائماً مع المعايير المحلية والدولية. وتجري دراسة المنتجات الدوائية وتتخذ كل التدابير الأخرى لضمان جودة المنتج.</w:t>
      </w:r>
    </w:p>
    <w:p w14:paraId="0147B973" w14:textId="41710F9F" w:rsidR="005B22DB" w:rsidRPr="00B35E17" w:rsidRDefault="005B22DB" w:rsidP="00B35E17">
      <w:pPr>
        <w:rPr>
          <w:rFonts w:ascii="Simplified Arabic" w:hAnsi="Simplified Arabic" w:cs="Simplified Arabic"/>
          <w:b/>
          <w:bCs/>
          <w:sz w:val="28"/>
          <w:szCs w:val="28"/>
          <w:rtl/>
          <w:lang w:bidi="ar-DZ"/>
        </w:rPr>
      </w:pPr>
      <w:r w:rsidRPr="00B35E17">
        <w:rPr>
          <w:rFonts w:ascii="Simplified Arabic" w:hAnsi="Simplified Arabic" w:cs="Simplified Arabic"/>
          <w:b/>
          <w:bCs/>
          <w:sz w:val="28"/>
          <w:szCs w:val="28"/>
          <w:rtl/>
          <w:lang w:bidi="ar-DZ"/>
        </w:rPr>
        <w:lastRenderedPageBreak/>
        <w:t>المنتجات تتكون من أشكال الجرعات التالية:</w:t>
      </w:r>
    </w:p>
    <w:p w14:paraId="37A21711" w14:textId="77777777" w:rsidR="005B22DB" w:rsidRPr="00B35E17" w:rsidRDefault="005B22DB" w:rsidP="00B77227">
      <w:pPr>
        <w:pStyle w:val="a3"/>
        <w:numPr>
          <w:ilvl w:val="0"/>
          <w:numId w:val="31"/>
        </w:numPr>
        <w:rPr>
          <w:rFonts w:ascii="Simplified Arabic" w:hAnsi="Simplified Arabic" w:cs="Simplified Arabic"/>
          <w:sz w:val="28"/>
          <w:szCs w:val="28"/>
          <w:rtl/>
          <w:lang w:bidi="ar-DZ"/>
        </w:rPr>
      </w:pPr>
      <w:r w:rsidRPr="00B35E17">
        <w:rPr>
          <w:rFonts w:ascii="Simplified Arabic" w:hAnsi="Simplified Arabic" w:cs="Simplified Arabic"/>
          <w:sz w:val="28"/>
          <w:szCs w:val="28"/>
          <w:rtl/>
          <w:lang w:bidi="ar-DZ"/>
        </w:rPr>
        <w:t>أقراص، كبسولات</w:t>
      </w:r>
    </w:p>
    <w:p w14:paraId="605BBA0C" w14:textId="77777777" w:rsidR="005B22DB" w:rsidRPr="00B35E17" w:rsidRDefault="005B22DB" w:rsidP="00B77227">
      <w:pPr>
        <w:pStyle w:val="a3"/>
        <w:numPr>
          <w:ilvl w:val="0"/>
          <w:numId w:val="30"/>
        </w:numPr>
        <w:rPr>
          <w:rFonts w:ascii="Simplified Arabic" w:hAnsi="Simplified Arabic" w:cs="Simplified Arabic"/>
          <w:sz w:val="28"/>
          <w:szCs w:val="28"/>
          <w:rtl/>
          <w:lang w:bidi="ar-DZ"/>
        </w:rPr>
      </w:pPr>
      <w:r w:rsidRPr="00B35E17">
        <w:rPr>
          <w:rFonts w:ascii="Simplified Arabic" w:hAnsi="Simplified Arabic" w:cs="Simplified Arabic"/>
          <w:sz w:val="28"/>
          <w:szCs w:val="28"/>
          <w:rtl/>
          <w:lang w:bidi="ar-DZ"/>
        </w:rPr>
        <w:t>مسحوق جاف للمعلقات</w:t>
      </w:r>
    </w:p>
    <w:p w14:paraId="39FD3F9E" w14:textId="77777777" w:rsidR="005B22DB" w:rsidRPr="00B35E17" w:rsidRDefault="005B22DB" w:rsidP="00B77227">
      <w:pPr>
        <w:pStyle w:val="a3"/>
        <w:numPr>
          <w:ilvl w:val="0"/>
          <w:numId w:val="30"/>
        </w:numPr>
        <w:rPr>
          <w:rFonts w:ascii="Simplified Arabic" w:hAnsi="Simplified Arabic" w:cs="Simplified Arabic"/>
          <w:sz w:val="28"/>
          <w:szCs w:val="28"/>
          <w:rtl/>
          <w:lang w:bidi="ar-DZ"/>
        </w:rPr>
      </w:pPr>
      <w:r w:rsidRPr="00B35E17">
        <w:rPr>
          <w:rFonts w:ascii="Simplified Arabic" w:hAnsi="Simplified Arabic" w:cs="Simplified Arabic"/>
          <w:sz w:val="28"/>
          <w:szCs w:val="28"/>
          <w:rtl/>
          <w:lang w:bidi="ar-DZ"/>
        </w:rPr>
        <w:t>شراب ومعلقات</w:t>
      </w:r>
    </w:p>
    <w:p w14:paraId="437E6165" w14:textId="77777777" w:rsidR="005B22DB" w:rsidRPr="00B35E17" w:rsidRDefault="005B22DB" w:rsidP="00B77227">
      <w:pPr>
        <w:pStyle w:val="a3"/>
        <w:numPr>
          <w:ilvl w:val="0"/>
          <w:numId w:val="30"/>
        </w:numPr>
        <w:rPr>
          <w:rFonts w:ascii="Simplified Arabic" w:hAnsi="Simplified Arabic" w:cs="Simplified Arabic"/>
          <w:sz w:val="28"/>
          <w:szCs w:val="28"/>
          <w:rtl/>
          <w:lang w:bidi="ar-DZ"/>
        </w:rPr>
      </w:pPr>
      <w:r w:rsidRPr="00B35E17">
        <w:rPr>
          <w:rFonts w:ascii="Simplified Arabic" w:hAnsi="Simplified Arabic" w:cs="Simplified Arabic"/>
          <w:sz w:val="28"/>
          <w:szCs w:val="28"/>
          <w:rtl/>
          <w:lang w:bidi="ar-DZ"/>
        </w:rPr>
        <w:t>الحقن</w:t>
      </w:r>
    </w:p>
    <w:p w14:paraId="626B4717" w14:textId="77777777" w:rsidR="005B22DB" w:rsidRPr="00B35E17" w:rsidRDefault="005B22DB" w:rsidP="00B77227">
      <w:pPr>
        <w:pStyle w:val="a3"/>
        <w:numPr>
          <w:ilvl w:val="0"/>
          <w:numId w:val="30"/>
        </w:numPr>
        <w:rPr>
          <w:rFonts w:ascii="Simplified Arabic" w:hAnsi="Simplified Arabic" w:cs="Simplified Arabic"/>
          <w:sz w:val="28"/>
          <w:szCs w:val="28"/>
          <w:rtl/>
          <w:lang w:bidi="ar-DZ"/>
        </w:rPr>
      </w:pPr>
      <w:r w:rsidRPr="00B35E17">
        <w:rPr>
          <w:rFonts w:ascii="Simplified Arabic" w:hAnsi="Simplified Arabic" w:cs="Simplified Arabic"/>
          <w:sz w:val="28"/>
          <w:szCs w:val="28"/>
          <w:rtl/>
          <w:lang w:bidi="ar-DZ"/>
        </w:rPr>
        <w:t>الكريمات والمراهم والمواد الهلامية</w:t>
      </w:r>
    </w:p>
    <w:p w14:paraId="489330AB" w14:textId="77777777" w:rsidR="005B22DB" w:rsidRPr="00B35E17" w:rsidRDefault="005B22DB" w:rsidP="00B77227">
      <w:pPr>
        <w:pStyle w:val="a3"/>
        <w:numPr>
          <w:ilvl w:val="0"/>
          <w:numId w:val="30"/>
        </w:numPr>
        <w:rPr>
          <w:rFonts w:ascii="Simplified Arabic" w:hAnsi="Simplified Arabic" w:cs="Simplified Arabic"/>
          <w:sz w:val="28"/>
          <w:szCs w:val="28"/>
          <w:rtl/>
          <w:lang w:bidi="ar-DZ"/>
        </w:rPr>
      </w:pPr>
      <w:r w:rsidRPr="00B35E17">
        <w:rPr>
          <w:rFonts w:ascii="Simplified Arabic" w:hAnsi="Simplified Arabic" w:cs="Simplified Arabic"/>
          <w:sz w:val="28"/>
          <w:szCs w:val="28"/>
          <w:rtl/>
          <w:lang w:bidi="ar-DZ"/>
        </w:rPr>
        <w:t>تحاميل</w:t>
      </w:r>
    </w:p>
    <w:p w14:paraId="7A730B3D" w14:textId="7906A670" w:rsidR="00931961" w:rsidRPr="00687FF7" w:rsidRDefault="005B22DB" w:rsidP="00687FF7">
      <w:pPr>
        <w:pStyle w:val="a3"/>
        <w:numPr>
          <w:ilvl w:val="0"/>
          <w:numId w:val="30"/>
        </w:numPr>
        <w:jc w:val="both"/>
        <w:rPr>
          <w:rFonts w:ascii="Simplified Arabic" w:hAnsi="Simplified Arabic" w:cs="Simplified Arabic"/>
          <w:sz w:val="28"/>
          <w:szCs w:val="28"/>
          <w:rtl/>
          <w:lang w:bidi="ar-DZ"/>
        </w:rPr>
      </w:pPr>
      <w:r w:rsidRPr="00B35E17">
        <w:rPr>
          <w:rFonts w:ascii="Simplified Arabic" w:hAnsi="Simplified Arabic" w:cs="Simplified Arabic"/>
          <w:sz w:val="28"/>
          <w:szCs w:val="28"/>
          <w:rtl/>
          <w:lang w:bidi="ar-DZ"/>
        </w:rPr>
        <w:t>غسول الفم، ومنتجات مطهر</w:t>
      </w:r>
    </w:p>
    <w:p w14:paraId="79487C8E" w14:textId="1ADBB9C9" w:rsidR="00DB25AB" w:rsidRPr="00931961" w:rsidRDefault="00931961" w:rsidP="00DB25AB">
      <w:pPr>
        <w:rPr>
          <w:rFonts w:ascii="Simplified Arabic" w:hAnsi="Simplified Arabic" w:cs="Simplified Arabic"/>
          <w:b/>
          <w:bCs/>
          <w:sz w:val="32"/>
          <w:szCs w:val="32"/>
          <w:rtl/>
          <w:lang w:bidi="ar-DZ"/>
        </w:rPr>
      </w:pPr>
      <w:r w:rsidRPr="00931961">
        <w:rPr>
          <w:rFonts w:ascii="Simplified Arabic" w:hAnsi="Simplified Arabic" w:cs="Simplified Arabic" w:hint="cs"/>
          <w:b/>
          <w:bCs/>
          <w:sz w:val="32"/>
          <w:szCs w:val="32"/>
          <w:rtl/>
          <w:lang w:bidi="ar-DZ"/>
        </w:rPr>
        <w:t>ثانياً: شركة</w:t>
      </w:r>
      <w:r w:rsidR="00DB25AB" w:rsidRPr="00931961">
        <w:rPr>
          <w:rFonts w:ascii="Simplified Arabic" w:hAnsi="Simplified Arabic" w:cs="Simplified Arabic"/>
          <w:b/>
          <w:bCs/>
          <w:sz w:val="32"/>
          <w:szCs w:val="32"/>
          <w:rtl/>
          <w:lang w:bidi="ar-DZ"/>
        </w:rPr>
        <w:t xml:space="preserve"> فايزر</w:t>
      </w:r>
    </w:p>
    <w:p w14:paraId="6CDF4540" w14:textId="77777777" w:rsidR="00DB25AB" w:rsidRPr="00795BC5" w:rsidRDefault="00DB25AB" w:rsidP="00DB25AB">
      <w:pPr>
        <w:rPr>
          <w:rFonts w:ascii="Simplified Arabic" w:hAnsi="Simplified Arabic" w:cs="Simplified Arabic"/>
          <w:b/>
          <w:bCs/>
          <w:sz w:val="28"/>
          <w:szCs w:val="28"/>
          <w:rtl/>
          <w:lang w:bidi="ar-DZ"/>
        </w:rPr>
      </w:pPr>
      <w:r w:rsidRPr="00795BC5">
        <w:rPr>
          <w:rFonts w:ascii="Simplified Arabic" w:hAnsi="Simplified Arabic" w:cs="Simplified Arabic"/>
          <w:b/>
          <w:bCs/>
          <w:sz w:val="28"/>
          <w:szCs w:val="28"/>
          <w:rtl/>
          <w:lang w:bidi="ar-DZ"/>
        </w:rPr>
        <w:t>نبذة عن شركة فايزر السعودية المحدودة</w:t>
      </w:r>
    </w:p>
    <w:p w14:paraId="4C709738" w14:textId="77777777" w:rsidR="00DB25AB" w:rsidRPr="00DB25AB" w:rsidRDefault="00DB25AB" w:rsidP="00795BC5">
      <w:pPr>
        <w:jc w:val="both"/>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 xml:space="preserve">شركة فايزر هي شركة عالمية للأدوية الحيوية والبحوث ساهمت في اكتشاف وتطوير وتصنيع منتجات الرعاية الصحية التي تشمل الأدوية واللقاحات لتحسين حياة المريض. شركة فايزر متواجدة في المملكة العربية السعودية منذ أوائل الستينيات الميلادية كما أنها تنتج أدوية متنوعة في مجالات علاجية مختلفة تشمل أدوية أمراض الباطنية واللقاحات والأورام وأمراض الإلتهاب والمناعة والأمراض النادرة </w:t>
      </w:r>
      <w:proofErr w:type="gramStart"/>
      <w:r w:rsidRPr="00DB25AB">
        <w:rPr>
          <w:rFonts w:ascii="Simplified Arabic" w:hAnsi="Simplified Arabic" w:cs="Simplified Arabic"/>
          <w:sz w:val="28"/>
          <w:szCs w:val="28"/>
          <w:rtl/>
          <w:lang w:bidi="ar-DZ"/>
        </w:rPr>
        <w:t>و أمراض</w:t>
      </w:r>
      <w:proofErr w:type="gramEnd"/>
      <w:r w:rsidRPr="00DB25AB">
        <w:rPr>
          <w:rFonts w:ascii="Simplified Arabic" w:hAnsi="Simplified Arabic" w:cs="Simplified Arabic"/>
          <w:sz w:val="28"/>
          <w:szCs w:val="28"/>
          <w:rtl/>
          <w:lang w:bidi="ar-DZ"/>
        </w:rPr>
        <w:t xml:space="preserve"> القلب وأمراض الجهاز التنفسي بالمستشفيات التي تهدف إلى توفير أدوية عالية الجودة وتعزيز الصحة ورفع مستوى الوعي بمختلف الأمراض والمجالات العلاجية وتوفير حلول وقائية بالشراكة مع القطاعات الحكومية ومؤسسات الرعاية الصحية الخاصة</w:t>
      </w:r>
    </w:p>
    <w:p w14:paraId="166619A3" w14:textId="77777777" w:rsidR="00DB25AB" w:rsidRPr="00DB25AB" w:rsidRDefault="00DB25AB" w:rsidP="00795BC5">
      <w:pPr>
        <w:jc w:val="both"/>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 xml:space="preserve">في أكتوبر 2011 وقعت شركة فايزر في المملكة العربية السعودية اتفاقية مع الهيئة العامة للاستثمار لانشاء أول مصنع لها بمنطقة الخليج في مدينة الملك عبدالله </w:t>
      </w:r>
      <w:proofErr w:type="gramStart"/>
      <w:r w:rsidRPr="00DB25AB">
        <w:rPr>
          <w:rFonts w:ascii="Simplified Arabic" w:hAnsi="Simplified Arabic" w:cs="Simplified Arabic"/>
          <w:sz w:val="28"/>
          <w:szCs w:val="28"/>
          <w:rtl/>
          <w:lang w:bidi="ar-DZ"/>
        </w:rPr>
        <w:t>الاقتصادية .</w:t>
      </w:r>
      <w:proofErr w:type="gramEnd"/>
      <w:r w:rsidRPr="00DB25AB">
        <w:rPr>
          <w:rFonts w:ascii="Simplified Arabic" w:hAnsi="Simplified Arabic" w:cs="Simplified Arabic"/>
          <w:sz w:val="28"/>
          <w:szCs w:val="28"/>
          <w:rtl/>
          <w:lang w:bidi="ar-DZ"/>
        </w:rPr>
        <w:t xml:space="preserve"> بدأت شركة فايزر بناء مصنعها الجديد في فبراير 2013 وتم الانتهاء من كافة أعمال البناء. وبحلول منتصف 2016 بدأت فايزر بالتعبئة والتغليف بأحدث </w:t>
      </w:r>
      <w:proofErr w:type="gramStart"/>
      <w:r w:rsidRPr="00DB25AB">
        <w:rPr>
          <w:rFonts w:ascii="Simplified Arabic" w:hAnsi="Simplified Arabic" w:cs="Simplified Arabic"/>
          <w:sz w:val="28"/>
          <w:szCs w:val="28"/>
          <w:rtl/>
          <w:lang w:bidi="ar-DZ"/>
        </w:rPr>
        <w:t>التقنيات .وتم</w:t>
      </w:r>
      <w:proofErr w:type="gramEnd"/>
      <w:r w:rsidRPr="00DB25AB">
        <w:rPr>
          <w:rFonts w:ascii="Simplified Arabic" w:hAnsi="Simplified Arabic" w:cs="Simplified Arabic"/>
          <w:sz w:val="28"/>
          <w:szCs w:val="28"/>
          <w:rtl/>
          <w:lang w:bidi="ar-DZ"/>
        </w:rPr>
        <w:t xml:space="preserve"> افتتاحه رسميا في يناير2017</w:t>
      </w:r>
    </w:p>
    <w:p w14:paraId="65F230F8" w14:textId="401C6645" w:rsidR="00DB25AB" w:rsidRPr="00DB25AB" w:rsidRDefault="00DB25AB" w:rsidP="00795BC5">
      <w:pPr>
        <w:jc w:val="both"/>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وتسلم الرئيس التنفيذي لشركة فايزر</w:t>
      </w:r>
      <w:r w:rsidR="00795BC5">
        <w:rPr>
          <w:rFonts w:ascii="Simplified Arabic" w:hAnsi="Simplified Arabic" w:cs="Simplified Arabic" w:hint="cs"/>
          <w:sz w:val="28"/>
          <w:szCs w:val="28"/>
          <w:rtl/>
          <w:lang w:bidi="ar-DZ"/>
        </w:rPr>
        <w:t xml:space="preserve"> </w:t>
      </w:r>
      <w:r w:rsidRPr="00DB25AB">
        <w:rPr>
          <w:rFonts w:ascii="Simplified Arabic" w:hAnsi="Simplified Arabic" w:cs="Simplified Arabic"/>
          <w:sz w:val="28"/>
          <w:szCs w:val="28"/>
          <w:rtl/>
          <w:lang w:bidi="ar-DZ"/>
        </w:rPr>
        <w:t xml:space="preserve">الترخيص التجاري في 22 يونيو 2016 من صاحب السمو الملكي ولي العهد الأمير محمد بن سلمان بن </w:t>
      </w:r>
      <w:proofErr w:type="gramStart"/>
      <w:r w:rsidRPr="00DB25AB">
        <w:rPr>
          <w:rFonts w:ascii="Simplified Arabic" w:hAnsi="Simplified Arabic" w:cs="Simplified Arabic"/>
          <w:sz w:val="28"/>
          <w:szCs w:val="28"/>
          <w:rtl/>
          <w:lang w:bidi="ar-DZ"/>
        </w:rPr>
        <w:t>عبدالعزيز</w:t>
      </w:r>
      <w:proofErr w:type="gramEnd"/>
      <w:r w:rsidRPr="00DB25AB">
        <w:rPr>
          <w:rFonts w:ascii="Simplified Arabic" w:hAnsi="Simplified Arabic" w:cs="Simplified Arabic"/>
          <w:sz w:val="28"/>
          <w:szCs w:val="28"/>
          <w:rtl/>
          <w:lang w:bidi="ar-DZ"/>
        </w:rPr>
        <w:t xml:space="preserve"> كأول شركة أدوية تحصل على ترخيص تجاري من الهيئة العامة للاستثمار. ويتيح الترخيص التجاري الممنوح لفايزر</w:t>
      </w:r>
      <w:r w:rsidR="00795BC5">
        <w:rPr>
          <w:rFonts w:ascii="Simplified Arabic" w:hAnsi="Simplified Arabic" w:cs="Simplified Arabic" w:hint="cs"/>
          <w:sz w:val="28"/>
          <w:szCs w:val="28"/>
          <w:rtl/>
          <w:lang w:bidi="ar-DZ"/>
        </w:rPr>
        <w:t xml:space="preserve"> </w:t>
      </w:r>
      <w:r w:rsidRPr="00DB25AB">
        <w:rPr>
          <w:rFonts w:ascii="Simplified Arabic" w:hAnsi="Simplified Arabic" w:cs="Simplified Arabic"/>
          <w:sz w:val="28"/>
          <w:szCs w:val="28"/>
          <w:rtl/>
          <w:lang w:bidi="ar-DZ"/>
        </w:rPr>
        <w:t xml:space="preserve">ضخ مزيد من الاستثمارات بقطاع الدواء، </w:t>
      </w:r>
      <w:r w:rsidRPr="00DB25AB">
        <w:rPr>
          <w:rFonts w:ascii="Simplified Arabic" w:hAnsi="Simplified Arabic" w:cs="Simplified Arabic"/>
          <w:sz w:val="28"/>
          <w:szCs w:val="28"/>
          <w:rtl/>
          <w:lang w:bidi="ar-DZ"/>
        </w:rPr>
        <w:lastRenderedPageBreak/>
        <w:t xml:space="preserve">ويمنحها ملكية لاعمالها في المملكة بالقطاع بنسبة 100 بالمائة، بما يسمح لها بمزاولة أنشطة الاستيراد والتصدير والتجارة في المنتجات، وتوريد الأدوية المبتكرة والأساسية مباشرة الى السوق المحلية وأيضاً ساهمت في توسع استثمارات الشركة في المملكة وتأكيد التزامها ناحية المرضى بالمملكة العربية السعودية وضمان توريد وتوفير أدوية ذات جودة عالية يعمل في المصنع أكثر من 100 موظف أكثر من نصفهم مواطنين سعوديين ويستهدف المصنع تلبية احتياج السوق المحلي من 20 من منتجات </w:t>
      </w:r>
      <w:r w:rsidRPr="00DB25AB">
        <w:rPr>
          <w:rFonts w:ascii="Simplified Arabic" w:hAnsi="Simplified Arabic" w:cs="Simplified Arabic"/>
          <w:sz w:val="28"/>
          <w:szCs w:val="28"/>
          <w:lang w:bidi="ar-DZ"/>
        </w:rPr>
        <w:t>Pfizer</w:t>
      </w:r>
      <w:r w:rsidRPr="00DB25AB">
        <w:rPr>
          <w:rFonts w:ascii="Simplified Arabic" w:hAnsi="Simplified Arabic" w:cs="Simplified Arabic"/>
          <w:sz w:val="28"/>
          <w:szCs w:val="28"/>
          <w:rtl/>
          <w:lang w:bidi="ar-DZ"/>
        </w:rPr>
        <w:t xml:space="preserve"> الأكثر مبيعًا والتي تمثل خمس مجالات علاجية مختلفة.</w:t>
      </w:r>
    </w:p>
    <w:p w14:paraId="174D811F" w14:textId="3FB37213" w:rsidR="00DB25AB" w:rsidRPr="00DB25AB" w:rsidRDefault="00DB25AB" w:rsidP="00795BC5">
      <w:pPr>
        <w:jc w:val="both"/>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 xml:space="preserve">أكثر من أربعة ملايين مريض في المملكة </w:t>
      </w:r>
      <w:r w:rsidR="00795BC5" w:rsidRPr="00DB25AB">
        <w:rPr>
          <w:rFonts w:ascii="Simplified Arabic" w:hAnsi="Simplified Arabic" w:cs="Simplified Arabic" w:hint="cs"/>
          <w:sz w:val="28"/>
          <w:szCs w:val="28"/>
          <w:rtl/>
          <w:lang w:bidi="ar-DZ"/>
        </w:rPr>
        <w:t>استفادو</w:t>
      </w:r>
      <w:r w:rsidR="00795BC5" w:rsidRPr="00DB25AB">
        <w:rPr>
          <w:rFonts w:ascii="Simplified Arabic" w:hAnsi="Simplified Arabic" w:cs="Simplified Arabic"/>
          <w:sz w:val="28"/>
          <w:szCs w:val="28"/>
          <w:rtl/>
          <w:lang w:bidi="ar-DZ"/>
        </w:rPr>
        <w:t>ا</w:t>
      </w:r>
      <w:r w:rsidRPr="00DB25AB">
        <w:rPr>
          <w:rFonts w:ascii="Simplified Arabic" w:hAnsi="Simplified Arabic" w:cs="Simplified Arabic"/>
          <w:sz w:val="28"/>
          <w:szCs w:val="28"/>
          <w:rtl/>
          <w:lang w:bidi="ar-DZ"/>
        </w:rPr>
        <w:t xml:space="preserve"> من العلاجات النوعية والمبتكرة لشركة </w:t>
      </w:r>
      <w:proofErr w:type="gramStart"/>
      <w:r w:rsidRPr="00DB25AB">
        <w:rPr>
          <w:rFonts w:ascii="Simplified Arabic" w:hAnsi="Simplified Arabic" w:cs="Simplified Arabic"/>
          <w:sz w:val="28"/>
          <w:szCs w:val="28"/>
          <w:rtl/>
          <w:lang w:bidi="ar-DZ"/>
        </w:rPr>
        <w:t>فايزر .</w:t>
      </w:r>
      <w:proofErr w:type="gramEnd"/>
      <w:r w:rsidRPr="00DB25AB">
        <w:rPr>
          <w:rFonts w:ascii="Simplified Arabic" w:hAnsi="Simplified Arabic" w:cs="Simplified Arabic"/>
          <w:sz w:val="28"/>
          <w:szCs w:val="28"/>
          <w:rtl/>
          <w:lang w:bidi="ar-DZ"/>
        </w:rPr>
        <w:t xml:space="preserve"> بالإضافة إلى </w:t>
      </w:r>
      <w:proofErr w:type="gramStart"/>
      <w:r w:rsidRPr="00DB25AB">
        <w:rPr>
          <w:rFonts w:ascii="Simplified Arabic" w:hAnsi="Simplified Arabic" w:cs="Simplified Arabic"/>
          <w:sz w:val="28"/>
          <w:szCs w:val="28"/>
          <w:rtl/>
          <w:lang w:bidi="ar-DZ"/>
        </w:rPr>
        <w:t>ذلك ،</w:t>
      </w:r>
      <w:proofErr w:type="gramEnd"/>
      <w:r w:rsidRPr="00DB25AB">
        <w:rPr>
          <w:rFonts w:ascii="Simplified Arabic" w:hAnsi="Simplified Arabic" w:cs="Simplified Arabic"/>
          <w:sz w:val="28"/>
          <w:szCs w:val="28"/>
          <w:rtl/>
          <w:lang w:bidi="ar-DZ"/>
        </w:rPr>
        <w:t xml:space="preserve"> ساعدت لقاحات الشركة في حماية أكثر من 5 ملايين طفل في المملكة العربية السعودية من العدوى الخطيرة لمرض البكتيريا العنقودية المعدي خلال السنوات الـ 12 الماضية ، وتواصل تقديم الابتكار في مجال التحصين للبالغين المعرضين للخطر. وتعمل شركة فايزر بالشراكة مع وزارة الصحة السعودية التي تهدف الى زيادة وتوسيع الوعي الصحي بين المجتمع السعودي</w:t>
      </w:r>
    </w:p>
    <w:p w14:paraId="4FC61E64" w14:textId="77777777" w:rsidR="00DB25AB" w:rsidRPr="00DB25AB" w:rsidRDefault="00DB25AB" w:rsidP="00795BC5">
      <w:pPr>
        <w:jc w:val="both"/>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من نحن</w:t>
      </w:r>
    </w:p>
    <w:p w14:paraId="7E88D33E" w14:textId="77777777" w:rsidR="00DB25AB" w:rsidRPr="00DB25AB" w:rsidRDefault="00DB25AB" w:rsidP="00795BC5">
      <w:pPr>
        <w:jc w:val="both"/>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منذ تأسيسها في عام 1994، وضعت الشركة السعودية للصناعات الدوائية هدفًا واضحًا لتصبح واحدة من شركات الأدوية الرائدة في منطقة الشرق الأوسط وشمال إفريقيا، حيث تقدم مجموعة واسعة من المنتجات الدوائية ذات العلامات التجارية العالية الجودة مع نموذج أعمال رعاية صحية متنوع في مجال صحة الإنسان وصحة الحيوان ومكافحة العدوى.</w:t>
      </w:r>
    </w:p>
    <w:p w14:paraId="621CE775"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مهمتنا</w:t>
      </w:r>
    </w:p>
    <w:p w14:paraId="09E8701D"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نحن ملتزمون بتزويد عملائنا بمنتجات عالية الجودة لمنحهم جودة الحياة التي يستحقونها.</w:t>
      </w:r>
    </w:p>
    <w:p w14:paraId="3521BEA2"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رؤيتنا</w:t>
      </w:r>
    </w:p>
    <w:p w14:paraId="5DFCDC67" w14:textId="7DC7DFA2"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أن نصبح شركة صيدلانية رائدة وموثوقة ذات نموذج أعمال متنوع في منطقة الشرق الأوسط وشمال أفريقيا.</w:t>
      </w:r>
    </w:p>
    <w:p w14:paraId="48A036C1" w14:textId="77777777" w:rsidR="00DB25AB" w:rsidRPr="00795BC5" w:rsidRDefault="00DB25AB" w:rsidP="00B77227">
      <w:pPr>
        <w:pStyle w:val="a3"/>
        <w:numPr>
          <w:ilvl w:val="0"/>
          <w:numId w:val="34"/>
        </w:numPr>
        <w:ind w:left="282" w:hanging="425"/>
        <w:rPr>
          <w:rFonts w:ascii="Simplified Arabic" w:hAnsi="Simplified Arabic" w:cs="Simplified Arabic"/>
          <w:sz w:val="28"/>
          <w:szCs w:val="28"/>
          <w:rtl/>
          <w:lang w:bidi="ar-DZ"/>
        </w:rPr>
      </w:pPr>
      <w:r w:rsidRPr="00795BC5">
        <w:rPr>
          <w:rFonts w:ascii="Simplified Arabic" w:hAnsi="Simplified Arabic" w:cs="Simplified Arabic"/>
          <w:sz w:val="28"/>
          <w:szCs w:val="28"/>
          <w:rtl/>
          <w:lang w:bidi="ar-DZ"/>
        </w:rPr>
        <w:t>عقيدتنا</w:t>
      </w:r>
    </w:p>
    <w:p w14:paraId="45617410"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نحن نتواصل مع..</w:t>
      </w:r>
    </w:p>
    <w:p w14:paraId="46AE5D82" w14:textId="77777777" w:rsidR="00DB25AB" w:rsidRPr="00795BC5" w:rsidRDefault="00DB25AB" w:rsidP="00B77227">
      <w:pPr>
        <w:pStyle w:val="a3"/>
        <w:numPr>
          <w:ilvl w:val="0"/>
          <w:numId w:val="34"/>
        </w:numPr>
        <w:ind w:left="282" w:hanging="425"/>
        <w:rPr>
          <w:rFonts w:ascii="Simplified Arabic" w:hAnsi="Simplified Arabic" w:cs="Simplified Arabic"/>
          <w:sz w:val="28"/>
          <w:szCs w:val="28"/>
          <w:rtl/>
          <w:lang w:bidi="ar-DZ"/>
        </w:rPr>
      </w:pPr>
      <w:r w:rsidRPr="00795BC5">
        <w:rPr>
          <w:rFonts w:ascii="Simplified Arabic" w:hAnsi="Simplified Arabic" w:cs="Simplified Arabic"/>
          <w:sz w:val="28"/>
          <w:szCs w:val="28"/>
          <w:rtl/>
          <w:lang w:bidi="ar-DZ"/>
        </w:rPr>
        <w:lastRenderedPageBreak/>
        <w:t>نزاهة</w:t>
      </w:r>
    </w:p>
    <w:p w14:paraId="2A4619F2"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الشفافية</w:t>
      </w:r>
    </w:p>
    <w:p w14:paraId="5E5E2AF6"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احترام</w:t>
      </w:r>
    </w:p>
    <w:p w14:paraId="5DA2F53C"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نحن نتصرف مع..</w:t>
      </w:r>
    </w:p>
    <w:p w14:paraId="4FA6DEC8"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عمل شاق</w:t>
      </w:r>
    </w:p>
    <w:p w14:paraId="4FBD6C48"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العمل بروح الفريق الواحد</w:t>
      </w:r>
    </w:p>
    <w:p w14:paraId="30EFE6E4"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مسئولية</w:t>
      </w:r>
    </w:p>
    <w:p w14:paraId="7E797F68"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نعدكم بـ..</w:t>
      </w:r>
    </w:p>
    <w:p w14:paraId="1619BD08"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تحسن مستمر</w:t>
      </w:r>
    </w:p>
    <w:p w14:paraId="7475A64F"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التركيز على الجودة</w:t>
      </w:r>
    </w:p>
    <w:p w14:paraId="607A0CB3"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راحة المستهلك</w:t>
      </w:r>
    </w:p>
    <w:p w14:paraId="45460D5D"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جودتنا</w:t>
      </w:r>
    </w:p>
    <w:p w14:paraId="3A803A9E" w14:textId="77DB4F5F" w:rsidR="00DB25AB" w:rsidRPr="00DB25AB" w:rsidRDefault="00DB25AB" w:rsidP="00795BC5">
      <w:pPr>
        <w:jc w:val="both"/>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 xml:space="preserve">لدينا 3 منشآت تصنيع كبيرة الحجم في الرياض على مساحة 25000 متر مربع مجهزة بالكامل ومتوافقة مع معايير الجودة </w:t>
      </w:r>
      <w:r w:rsidRPr="00DB25AB">
        <w:rPr>
          <w:rFonts w:ascii="Simplified Arabic" w:hAnsi="Simplified Arabic" w:cs="Simplified Arabic"/>
          <w:sz w:val="28"/>
          <w:szCs w:val="28"/>
          <w:lang w:bidi="ar-DZ"/>
        </w:rPr>
        <w:t>cGMP</w:t>
      </w:r>
      <w:r w:rsidRPr="00DB25AB">
        <w:rPr>
          <w:rFonts w:ascii="Simplified Arabic" w:hAnsi="Simplified Arabic" w:cs="Simplified Arabic"/>
          <w:sz w:val="28"/>
          <w:szCs w:val="28"/>
          <w:rtl/>
          <w:lang w:bidi="ar-DZ"/>
        </w:rPr>
        <w:t xml:space="preserve"> </w:t>
      </w:r>
      <w:proofErr w:type="gramStart"/>
      <w:r w:rsidRPr="00DB25AB">
        <w:rPr>
          <w:rFonts w:ascii="Simplified Arabic" w:hAnsi="Simplified Arabic" w:cs="Simplified Arabic"/>
          <w:sz w:val="28"/>
          <w:szCs w:val="28"/>
          <w:rtl/>
          <w:lang w:bidi="ar-DZ"/>
        </w:rPr>
        <w:t xml:space="preserve">و </w:t>
      </w:r>
      <w:r w:rsidRPr="00DB25AB">
        <w:rPr>
          <w:rFonts w:ascii="Simplified Arabic" w:hAnsi="Simplified Arabic" w:cs="Simplified Arabic"/>
          <w:sz w:val="28"/>
          <w:szCs w:val="28"/>
          <w:lang w:bidi="ar-DZ"/>
        </w:rPr>
        <w:t>SFDA</w:t>
      </w:r>
      <w:proofErr w:type="gramEnd"/>
      <w:r w:rsidRPr="00DB25AB">
        <w:rPr>
          <w:rFonts w:ascii="Simplified Arabic" w:hAnsi="Simplified Arabic" w:cs="Simplified Arabic"/>
          <w:sz w:val="28"/>
          <w:szCs w:val="28"/>
          <w:rtl/>
          <w:lang w:bidi="ar-DZ"/>
        </w:rPr>
        <w:t xml:space="preserve"> و </w:t>
      </w:r>
      <w:r w:rsidRPr="00DB25AB">
        <w:rPr>
          <w:rFonts w:ascii="Simplified Arabic" w:hAnsi="Simplified Arabic" w:cs="Simplified Arabic"/>
          <w:sz w:val="28"/>
          <w:szCs w:val="28"/>
          <w:lang w:bidi="ar-DZ"/>
        </w:rPr>
        <w:t>ISO</w:t>
      </w:r>
      <w:r w:rsidRPr="00DB25AB">
        <w:rPr>
          <w:rFonts w:ascii="Simplified Arabic" w:hAnsi="Simplified Arabic" w:cs="Simplified Arabic"/>
          <w:sz w:val="28"/>
          <w:szCs w:val="28"/>
          <w:rtl/>
          <w:lang w:bidi="ar-DZ"/>
        </w:rPr>
        <w:t xml:space="preserve">. نحن فخورون بامتلاك مختبرات حديثة ومجهزة بالكامل لمراقبة الجودة والتي تضمن التعقيم والنقاء والسلامة وفعالية منتجات </w:t>
      </w:r>
      <w:r w:rsidRPr="00DB25AB">
        <w:rPr>
          <w:rFonts w:ascii="Simplified Arabic" w:hAnsi="Simplified Arabic" w:cs="Simplified Arabic"/>
          <w:sz w:val="28"/>
          <w:szCs w:val="28"/>
          <w:lang w:bidi="ar-DZ"/>
        </w:rPr>
        <w:t>SPI</w:t>
      </w:r>
      <w:r w:rsidRPr="00DB25AB">
        <w:rPr>
          <w:rFonts w:ascii="Simplified Arabic" w:hAnsi="Simplified Arabic" w:cs="Simplified Arabic"/>
          <w:sz w:val="28"/>
          <w:szCs w:val="28"/>
          <w:rtl/>
          <w:lang w:bidi="ar-DZ"/>
        </w:rPr>
        <w:t>.</w:t>
      </w:r>
    </w:p>
    <w:p w14:paraId="6455A41A" w14:textId="77777777" w:rsidR="00DB25AB" w:rsidRPr="00DB25AB" w:rsidRDefault="00DB25AB" w:rsidP="00DB25AB">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الشهادات</w:t>
      </w:r>
    </w:p>
    <w:p w14:paraId="44855814" w14:textId="77777777" w:rsidR="00DB25AB" w:rsidRPr="00795BC5" w:rsidRDefault="00DB25AB" w:rsidP="00B77227">
      <w:pPr>
        <w:pStyle w:val="a3"/>
        <w:numPr>
          <w:ilvl w:val="0"/>
          <w:numId w:val="33"/>
        </w:numPr>
        <w:rPr>
          <w:rFonts w:ascii="Simplified Arabic" w:hAnsi="Simplified Arabic" w:cs="Simplified Arabic"/>
          <w:sz w:val="28"/>
          <w:szCs w:val="28"/>
          <w:rtl/>
          <w:lang w:bidi="ar-DZ"/>
        </w:rPr>
      </w:pPr>
      <w:r w:rsidRPr="00795BC5">
        <w:rPr>
          <w:rFonts w:ascii="Simplified Arabic" w:hAnsi="Simplified Arabic" w:cs="Simplified Arabic"/>
          <w:sz w:val="28"/>
          <w:szCs w:val="28"/>
          <w:rtl/>
          <w:lang w:bidi="ar-DZ"/>
        </w:rPr>
        <w:t>ايزو 9001</w:t>
      </w:r>
      <w:r w:rsidRPr="00795BC5">
        <w:rPr>
          <w:rFonts w:ascii="Simplified Arabic" w:hAnsi="Simplified Arabic" w:cs="Simplified Arabic"/>
          <w:sz w:val="28"/>
          <w:szCs w:val="28"/>
          <w:rtl/>
          <w:lang w:bidi="ar-DZ"/>
        </w:rPr>
        <w:tab/>
      </w:r>
    </w:p>
    <w:p w14:paraId="4A90E0EA" w14:textId="77777777" w:rsidR="00DB25AB" w:rsidRPr="00DB25AB" w:rsidRDefault="00DB25AB" w:rsidP="00795BC5">
      <w:pPr>
        <w:ind w:left="719"/>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 xml:space="preserve">هذا للشهادة على أن نظام إدارة الجودة الخاص بشركة </w:t>
      </w:r>
      <w:r w:rsidRPr="00DB25AB">
        <w:rPr>
          <w:rFonts w:ascii="Simplified Arabic" w:hAnsi="Simplified Arabic" w:cs="Simplified Arabic"/>
          <w:sz w:val="28"/>
          <w:szCs w:val="28"/>
          <w:lang w:bidi="ar-DZ"/>
        </w:rPr>
        <w:t>SPI</w:t>
      </w:r>
      <w:r w:rsidRPr="00DB25AB">
        <w:rPr>
          <w:rFonts w:ascii="Simplified Arabic" w:hAnsi="Simplified Arabic" w:cs="Simplified Arabic"/>
          <w:sz w:val="28"/>
          <w:szCs w:val="28"/>
          <w:rtl/>
          <w:lang w:bidi="ar-DZ"/>
        </w:rPr>
        <w:t xml:space="preserve"> تم تقييمه ووجد أنه يتوافق مع متطلبات </w:t>
      </w:r>
      <w:r w:rsidRPr="00DB25AB">
        <w:rPr>
          <w:rFonts w:ascii="Simplified Arabic" w:hAnsi="Simplified Arabic" w:cs="Simplified Arabic"/>
          <w:sz w:val="28"/>
          <w:szCs w:val="28"/>
          <w:lang w:bidi="ar-DZ"/>
        </w:rPr>
        <w:t>ISO</w:t>
      </w:r>
      <w:r w:rsidRPr="00DB25AB">
        <w:rPr>
          <w:rFonts w:ascii="Simplified Arabic" w:hAnsi="Simplified Arabic" w:cs="Simplified Arabic"/>
          <w:sz w:val="28"/>
          <w:szCs w:val="28"/>
          <w:rtl/>
          <w:lang w:bidi="ar-DZ"/>
        </w:rPr>
        <w:t xml:space="preserve"> في تصنيع الأجهزة والمنتجات الطبية.</w:t>
      </w:r>
    </w:p>
    <w:p w14:paraId="33114F32" w14:textId="77777777" w:rsidR="00DB25AB" w:rsidRPr="00795BC5" w:rsidRDefault="00DB25AB" w:rsidP="00B77227">
      <w:pPr>
        <w:pStyle w:val="a3"/>
        <w:numPr>
          <w:ilvl w:val="0"/>
          <w:numId w:val="32"/>
        </w:numPr>
        <w:rPr>
          <w:rFonts w:ascii="Simplified Arabic" w:hAnsi="Simplified Arabic" w:cs="Simplified Arabic"/>
          <w:sz w:val="28"/>
          <w:szCs w:val="28"/>
          <w:rtl/>
          <w:lang w:bidi="ar-DZ"/>
        </w:rPr>
      </w:pPr>
      <w:r w:rsidRPr="00795BC5">
        <w:rPr>
          <w:rFonts w:ascii="Simplified Arabic" w:hAnsi="Simplified Arabic" w:cs="Simplified Arabic"/>
          <w:sz w:val="28"/>
          <w:szCs w:val="28"/>
          <w:rtl/>
          <w:lang w:bidi="ar-DZ"/>
        </w:rPr>
        <w:t>ممارسات التصنيع الجيدة</w:t>
      </w:r>
      <w:r w:rsidRPr="00795BC5">
        <w:rPr>
          <w:rFonts w:ascii="Simplified Arabic" w:hAnsi="Simplified Arabic" w:cs="Simplified Arabic"/>
          <w:sz w:val="28"/>
          <w:szCs w:val="28"/>
          <w:rtl/>
          <w:lang w:bidi="ar-DZ"/>
        </w:rPr>
        <w:tab/>
      </w:r>
    </w:p>
    <w:p w14:paraId="3A17F101" w14:textId="77777777" w:rsidR="00DB25AB" w:rsidRPr="00DB25AB" w:rsidRDefault="00DB25AB" w:rsidP="00795BC5">
      <w:pPr>
        <w:ind w:left="720"/>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lastRenderedPageBreak/>
        <w:t xml:space="preserve">تتمتع شركة </w:t>
      </w:r>
      <w:r w:rsidRPr="00DB25AB">
        <w:rPr>
          <w:rFonts w:ascii="Simplified Arabic" w:hAnsi="Simplified Arabic" w:cs="Simplified Arabic"/>
          <w:sz w:val="28"/>
          <w:szCs w:val="28"/>
          <w:lang w:bidi="ar-DZ"/>
        </w:rPr>
        <w:t>SPI</w:t>
      </w:r>
      <w:r w:rsidRPr="00DB25AB">
        <w:rPr>
          <w:rFonts w:ascii="Simplified Arabic" w:hAnsi="Simplified Arabic" w:cs="Simplified Arabic"/>
          <w:sz w:val="28"/>
          <w:szCs w:val="28"/>
          <w:rtl/>
          <w:lang w:bidi="ar-DZ"/>
        </w:rPr>
        <w:t xml:space="preserve"> بالتصريح لإنتاج وتصدير المنتجات الصيدلانية المسجلة وتؤكد أنها تلبي متطلبات </w:t>
      </w:r>
      <w:r w:rsidRPr="00DB25AB">
        <w:rPr>
          <w:rFonts w:ascii="Simplified Arabic" w:hAnsi="Simplified Arabic" w:cs="Simplified Arabic"/>
          <w:sz w:val="28"/>
          <w:szCs w:val="28"/>
          <w:lang w:bidi="ar-DZ"/>
        </w:rPr>
        <w:t>SFDA (GMP)</w:t>
      </w:r>
    </w:p>
    <w:p w14:paraId="438583E9" w14:textId="77777777" w:rsidR="00DB25AB" w:rsidRPr="00795BC5" w:rsidRDefault="00DB25AB" w:rsidP="00B77227">
      <w:pPr>
        <w:pStyle w:val="a3"/>
        <w:numPr>
          <w:ilvl w:val="0"/>
          <w:numId w:val="32"/>
        </w:numPr>
        <w:rPr>
          <w:rFonts w:ascii="Simplified Arabic" w:hAnsi="Simplified Arabic" w:cs="Simplified Arabic"/>
          <w:sz w:val="28"/>
          <w:szCs w:val="28"/>
          <w:rtl/>
          <w:lang w:bidi="ar-DZ"/>
        </w:rPr>
      </w:pPr>
      <w:r w:rsidRPr="00795BC5">
        <w:rPr>
          <w:rFonts w:ascii="Simplified Arabic" w:hAnsi="Simplified Arabic" w:cs="Simplified Arabic"/>
          <w:sz w:val="28"/>
          <w:szCs w:val="28"/>
          <w:rtl/>
          <w:lang w:bidi="ar-DZ"/>
        </w:rPr>
        <w:t>الهيئة العامة للغذاء والدواء</w:t>
      </w:r>
      <w:r w:rsidRPr="00795BC5">
        <w:rPr>
          <w:rFonts w:ascii="Simplified Arabic" w:hAnsi="Simplified Arabic" w:cs="Simplified Arabic"/>
          <w:sz w:val="28"/>
          <w:szCs w:val="28"/>
          <w:rtl/>
          <w:lang w:bidi="ar-DZ"/>
        </w:rPr>
        <w:tab/>
      </w:r>
    </w:p>
    <w:p w14:paraId="430B96D5" w14:textId="0682A709" w:rsidR="00931961" w:rsidRDefault="00DB25AB" w:rsidP="00687FF7">
      <w:pPr>
        <w:rPr>
          <w:rFonts w:ascii="Simplified Arabic" w:hAnsi="Simplified Arabic" w:cs="Simplified Arabic"/>
          <w:sz w:val="28"/>
          <w:szCs w:val="28"/>
          <w:rtl/>
          <w:lang w:bidi="ar-DZ"/>
        </w:rPr>
      </w:pPr>
      <w:r w:rsidRPr="00DB25AB">
        <w:rPr>
          <w:rFonts w:ascii="Simplified Arabic" w:hAnsi="Simplified Arabic" w:cs="Simplified Arabic"/>
          <w:sz w:val="28"/>
          <w:szCs w:val="28"/>
          <w:rtl/>
          <w:lang w:bidi="ar-DZ"/>
        </w:rPr>
        <w:t xml:space="preserve">شركة </w:t>
      </w:r>
      <w:r w:rsidRPr="00DB25AB">
        <w:rPr>
          <w:rFonts w:ascii="Simplified Arabic" w:hAnsi="Simplified Arabic" w:cs="Simplified Arabic"/>
          <w:sz w:val="28"/>
          <w:szCs w:val="28"/>
          <w:lang w:bidi="ar-DZ"/>
        </w:rPr>
        <w:t>SPI</w:t>
      </w:r>
      <w:r w:rsidRPr="00DB25AB">
        <w:rPr>
          <w:rFonts w:ascii="Simplified Arabic" w:hAnsi="Simplified Arabic" w:cs="Simplified Arabic"/>
          <w:sz w:val="28"/>
          <w:szCs w:val="28"/>
          <w:rtl/>
          <w:lang w:bidi="ar-DZ"/>
        </w:rPr>
        <w:t xml:space="preserve"> مرخصة من قبل هيئة الغذاء والدواء السعودية للعمل في مجال الأجهزة والمنتجات الطبية.</w:t>
      </w:r>
    </w:p>
    <w:p w14:paraId="38E03DA5" w14:textId="5EDC4338" w:rsidR="00CD3C7E" w:rsidRPr="00E81C5F" w:rsidRDefault="00CD3C7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خلاصة الفصل</w:t>
      </w:r>
    </w:p>
    <w:p w14:paraId="4915FF25" w14:textId="0DA9B60A" w:rsidR="00687D68" w:rsidRPr="00E81C5F" w:rsidRDefault="00CD3C7E" w:rsidP="00CD3C7E">
      <w:pPr>
        <w:jc w:val="both"/>
        <w:rPr>
          <w:rFonts w:ascii="Simplified Arabic" w:hAnsi="Simplified Arabic" w:cs="Simplified Arabic"/>
          <w:sz w:val="28"/>
          <w:szCs w:val="28"/>
          <w:rtl/>
          <w:lang w:bidi="ar-DZ"/>
        </w:rPr>
      </w:pPr>
      <w:r w:rsidRPr="00E81C5F">
        <w:rPr>
          <w:rFonts w:ascii="Simplified Arabic" w:hAnsi="Simplified Arabic" w:cs="Simplified Arabic"/>
          <w:sz w:val="28"/>
          <w:szCs w:val="28"/>
          <w:rtl/>
          <w:lang w:bidi="ar-DZ"/>
        </w:rPr>
        <w:t xml:space="preserve">إن عملية التحليل الاستراتيجي لها أهمية بالغة في المؤسسات باعتبار أن كل مؤسسة في الوقت الراهن تستخدم الإدارة الاستراتيجية كأداة فعالة للوصول إلى الأهداف المرجوة. حيث أن التحليل الاستراتيجي يعتبر الدعامة الأساسية التي تبني عليها المؤسسة استراتيجياتها وذلك من خلال دراسة المتغيرات البيئية المحيطة المتمثلة في تحليل إمكانيات </w:t>
      </w:r>
      <w:proofErr w:type="gramStart"/>
      <w:r w:rsidRPr="00E81C5F">
        <w:rPr>
          <w:rFonts w:ascii="Simplified Arabic" w:hAnsi="Simplified Arabic" w:cs="Simplified Arabic"/>
          <w:sz w:val="28"/>
          <w:szCs w:val="28"/>
          <w:rtl/>
          <w:lang w:bidi="ar-DZ"/>
        </w:rPr>
        <w:t>و موارد</w:t>
      </w:r>
      <w:proofErr w:type="gramEnd"/>
      <w:r w:rsidRPr="00E81C5F">
        <w:rPr>
          <w:rFonts w:ascii="Simplified Arabic" w:hAnsi="Simplified Arabic" w:cs="Simplified Arabic"/>
          <w:sz w:val="28"/>
          <w:szCs w:val="28"/>
          <w:rtl/>
          <w:lang w:bidi="ar-DZ"/>
        </w:rPr>
        <w:t xml:space="preserve"> المؤسسة من أجل إبراز نقاط القوة والضعف من خلال تقييم البيئة الداخلية ورصد الفرص والتهديدات بتقييم البيئة الخارجية، سعيا من وراء هذا التحليل المزدوج إلى فهم كيفية تأثير الأحداث الحالية والمستقبلية على المؤسسة والتي من الممكن أن تؤثر على إمكانية الوصول إلى الأهداف المرجو تحقيقها وانتقال المؤسسة من الوضع الراهن إلى وضع مستقبلي واعد</w:t>
      </w:r>
    </w:p>
    <w:bookmarkEnd w:id="7"/>
    <w:p w14:paraId="07956B3B" w14:textId="77777777" w:rsidR="00BB2238" w:rsidRPr="00E81C5F" w:rsidRDefault="00BB2238" w:rsidP="00CD3C7E">
      <w:pPr>
        <w:jc w:val="both"/>
        <w:rPr>
          <w:rFonts w:ascii="Simplified Arabic" w:hAnsi="Simplified Arabic" w:cs="Simplified Arabic"/>
          <w:sz w:val="28"/>
          <w:szCs w:val="28"/>
          <w:lang w:bidi="ar-DZ"/>
        </w:rPr>
      </w:pPr>
    </w:p>
    <w:sectPr w:rsidR="00BB2238" w:rsidRPr="00E81C5F" w:rsidSect="00EC54D3">
      <w:footerReference w:type="default" r:id="rId7"/>
      <w:pgSz w:w="11906" w:h="16838" w:code="9"/>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219A1" w14:textId="77777777" w:rsidR="00010783" w:rsidRDefault="00010783" w:rsidP="000D127A">
      <w:pPr>
        <w:spacing w:after="0" w:line="240" w:lineRule="auto"/>
      </w:pPr>
      <w:r>
        <w:separator/>
      </w:r>
    </w:p>
  </w:endnote>
  <w:endnote w:type="continuationSeparator" w:id="0">
    <w:p w14:paraId="7A2F0CD8" w14:textId="77777777" w:rsidR="00010783" w:rsidRDefault="00010783" w:rsidP="000D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13598710"/>
      <w:docPartObj>
        <w:docPartGallery w:val="Page Numbers (Bottom of Page)"/>
        <w:docPartUnique/>
      </w:docPartObj>
    </w:sdtPr>
    <w:sdtContent>
      <w:p w14:paraId="08439B89" w14:textId="72A1CB35" w:rsidR="000D127A" w:rsidRDefault="000D127A">
        <w:pPr>
          <w:pStyle w:val="a5"/>
          <w:jc w:val="center"/>
        </w:pPr>
        <w:r>
          <w:fldChar w:fldCharType="begin"/>
        </w:r>
        <w:r>
          <w:instrText>PAGE   \* MERGEFORMAT</w:instrText>
        </w:r>
        <w:r>
          <w:fldChar w:fldCharType="separate"/>
        </w:r>
        <w:r>
          <w:rPr>
            <w:rtl/>
            <w:lang w:val="ar-SA"/>
          </w:rPr>
          <w:t>2</w:t>
        </w:r>
        <w:r>
          <w:fldChar w:fldCharType="end"/>
        </w:r>
      </w:p>
    </w:sdtContent>
  </w:sdt>
  <w:p w14:paraId="401CFCAE" w14:textId="77777777" w:rsidR="000D127A" w:rsidRDefault="000D127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E5B7F" w14:textId="77777777" w:rsidR="00010783" w:rsidRDefault="00010783" w:rsidP="000D127A">
      <w:pPr>
        <w:spacing w:after="0" w:line="240" w:lineRule="auto"/>
      </w:pPr>
      <w:r>
        <w:separator/>
      </w:r>
    </w:p>
  </w:footnote>
  <w:footnote w:type="continuationSeparator" w:id="0">
    <w:p w14:paraId="6795E874" w14:textId="77777777" w:rsidR="00010783" w:rsidRDefault="00010783" w:rsidP="000D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37E3"/>
    <w:multiLevelType w:val="hybridMultilevel"/>
    <w:tmpl w:val="96689EE0"/>
    <w:lvl w:ilvl="0" w:tplc="30EC4E22">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 w15:restartNumberingAfterBreak="0">
    <w:nsid w:val="09484979"/>
    <w:multiLevelType w:val="hybridMultilevel"/>
    <w:tmpl w:val="997A7B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57D58"/>
    <w:multiLevelType w:val="hybridMultilevel"/>
    <w:tmpl w:val="CB82C4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80702"/>
    <w:multiLevelType w:val="hybridMultilevel"/>
    <w:tmpl w:val="037CF8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D23A37"/>
    <w:multiLevelType w:val="hybridMultilevel"/>
    <w:tmpl w:val="0FF0ABB2"/>
    <w:lvl w:ilvl="0" w:tplc="03729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A501C9"/>
    <w:multiLevelType w:val="hybridMultilevel"/>
    <w:tmpl w:val="626C6338"/>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579A3"/>
    <w:multiLevelType w:val="hybridMultilevel"/>
    <w:tmpl w:val="5D1E99EC"/>
    <w:lvl w:ilvl="0" w:tplc="FFFFFFFF">
      <w:start w:val="1"/>
      <w:numFmt w:val="decimal"/>
      <w:lvlText w:val="%1."/>
      <w:lvlJc w:val="left"/>
      <w:pPr>
        <w:ind w:left="360" w:hanging="360"/>
      </w:pPr>
    </w:lvl>
    <w:lvl w:ilvl="1" w:tplc="FFFFFFFF" w:tentative="1">
      <w:start w:val="1"/>
      <w:numFmt w:val="lowerLetter"/>
      <w:lvlText w:val="%2."/>
      <w:lvlJc w:val="left"/>
      <w:pPr>
        <w:ind w:left="838" w:hanging="360"/>
      </w:pPr>
    </w:lvl>
    <w:lvl w:ilvl="2" w:tplc="FFFFFFFF" w:tentative="1">
      <w:start w:val="1"/>
      <w:numFmt w:val="lowerRoman"/>
      <w:lvlText w:val="%3."/>
      <w:lvlJc w:val="right"/>
      <w:pPr>
        <w:ind w:left="1558" w:hanging="180"/>
      </w:pPr>
    </w:lvl>
    <w:lvl w:ilvl="3" w:tplc="FFFFFFFF" w:tentative="1">
      <w:start w:val="1"/>
      <w:numFmt w:val="decimal"/>
      <w:lvlText w:val="%4."/>
      <w:lvlJc w:val="left"/>
      <w:pPr>
        <w:ind w:left="2278" w:hanging="360"/>
      </w:pPr>
    </w:lvl>
    <w:lvl w:ilvl="4" w:tplc="FFFFFFFF" w:tentative="1">
      <w:start w:val="1"/>
      <w:numFmt w:val="lowerLetter"/>
      <w:lvlText w:val="%5."/>
      <w:lvlJc w:val="left"/>
      <w:pPr>
        <w:ind w:left="2998" w:hanging="360"/>
      </w:pPr>
    </w:lvl>
    <w:lvl w:ilvl="5" w:tplc="FFFFFFFF" w:tentative="1">
      <w:start w:val="1"/>
      <w:numFmt w:val="lowerRoman"/>
      <w:lvlText w:val="%6."/>
      <w:lvlJc w:val="right"/>
      <w:pPr>
        <w:ind w:left="3718" w:hanging="180"/>
      </w:pPr>
    </w:lvl>
    <w:lvl w:ilvl="6" w:tplc="FFFFFFFF" w:tentative="1">
      <w:start w:val="1"/>
      <w:numFmt w:val="decimal"/>
      <w:lvlText w:val="%7."/>
      <w:lvlJc w:val="left"/>
      <w:pPr>
        <w:ind w:left="4438" w:hanging="360"/>
      </w:pPr>
    </w:lvl>
    <w:lvl w:ilvl="7" w:tplc="FFFFFFFF" w:tentative="1">
      <w:start w:val="1"/>
      <w:numFmt w:val="lowerLetter"/>
      <w:lvlText w:val="%8."/>
      <w:lvlJc w:val="left"/>
      <w:pPr>
        <w:ind w:left="5158" w:hanging="360"/>
      </w:pPr>
    </w:lvl>
    <w:lvl w:ilvl="8" w:tplc="FFFFFFFF" w:tentative="1">
      <w:start w:val="1"/>
      <w:numFmt w:val="lowerRoman"/>
      <w:lvlText w:val="%9."/>
      <w:lvlJc w:val="right"/>
      <w:pPr>
        <w:ind w:left="5878" w:hanging="180"/>
      </w:pPr>
    </w:lvl>
  </w:abstractNum>
  <w:abstractNum w:abstractNumId="7" w15:restartNumberingAfterBreak="0">
    <w:nsid w:val="22915240"/>
    <w:multiLevelType w:val="hybridMultilevel"/>
    <w:tmpl w:val="A19C80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B061FF"/>
    <w:multiLevelType w:val="hybridMultilevel"/>
    <w:tmpl w:val="A0BA9CBE"/>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0369D4"/>
    <w:multiLevelType w:val="hybridMultilevel"/>
    <w:tmpl w:val="706442DA"/>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A44C70"/>
    <w:multiLevelType w:val="hybridMultilevel"/>
    <w:tmpl w:val="462A2F92"/>
    <w:lvl w:ilvl="0" w:tplc="0409000F">
      <w:start w:val="1"/>
      <w:numFmt w:val="decimal"/>
      <w:lvlText w:val="%1."/>
      <w:lvlJc w:val="left"/>
      <w:pPr>
        <w:ind w:left="96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14C17"/>
    <w:multiLevelType w:val="hybridMultilevel"/>
    <w:tmpl w:val="99500D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717105"/>
    <w:multiLevelType w:val="hybridMultilevel"/>
    <w:tmpl w:val="1C14925C"/>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FD3D28"/>
    <w:multiLevelType w:val="hybridMultilevel"/>
    <w:tmpl w:val="ED8474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2D1C80"/>
    <w:multiLevelType w:val="hybridMultilevel"/>
    <w:tmpl w:val="15D4CE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CA01E7"/>
    <w:multiLevelType w:val="hybridMultilevel"/>
    <w:tmpl w:val="A38231C0"/>
    <w:lvl w:ilvl="0" w:tplc="30EC4E2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9622E2C"/>
    <w:multiLevelType w:val="hybridMultilevel"/>
    <w:tmpl w:val="F244BB14"/>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9C19A1"/>
    <w:multiLevelType w:val="hybridMultilevel"/>
    <w:tmpl w:val="C36C8FD6"/>
    <w:lvl w:ilvl="0" w:tplc="30EC4E2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E7F589A"/>
    <w:multiLevelType w:val="hybridMultilevel"/>
    <w:tmpl w:val="CB26138E"/>
    <w:lvl w:ilvl="0" w:tplc="0372909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2962E8F"/>
    <w:multiLevelType w:val="hybridMultilevel"/>
    <w:tmpl w:val="B85AFF94"/>
    <w:lvl w:ilvl="0" w:tplc="6C56BB74">
      <w:start w:val="1"/>
      <w:numFmt w:val="decimal"/>
      <w:lvlText w:val="%1."/>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1B23E7"/>
    <w:multiLevelType w:val="hybridMultilevel"/>
    <w:tmpl w:val="9BBC1E08"/>
    <w:lvl w:ilvl="0" w:tplc="FFFFFFFF">
      <w:start w:val="1"/>
      <w:numFmt w:val="decimal"/>
      <w:lvlText w:val="%1."/>
      <w:lvlJc w:val="left"/>
      <w:pPr>
        <w:ind w:left="96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23034E"/>
    <w:multiLevelType w:val="hybridMultilevel"/>
    <w:tmpl w:val="E5266968"/>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F32242"/>
    <w:multiLevelType w:val="hybridMultilevel"/>
    <w:tmpl w:val="15DCD5A2"/>
    <w:lvl w:ilvl="0" w:tplc="6C56BB74">
      <w:start w:val="1"/>
      <w:numFmt w:val="decimal"/>
      <w:lvlText w:val="%1."/>
      <w:lvlJc w:val="left"/>
      <w:pPr>
        <w:ind w:left="720" w:hanging="360"/>
      </w:pPr>
      <w:rPr>
        <w:rFonts w:ascii="Times New Roman" w:hAnsi="Times New Roman" w:cs="Times New Roman"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C20EBF"/>
    <w:multiLevelType w:val="hybridMultilevel"/>
    <w:tmpl w:val="B1942E5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0371659"/>
    <w:multiLevelType w:val="hybridMultilevel"/>
    <w:tmpl w:val="A22A9A18"/>
    <w:lvl w:ilvl="0" w:tplc="FFFFFFFF">
      <w:start w:val="1"/>
      <w:numFmt w:val="decimal"/>
      <w:lvlText w:val="%1."/>
      <w:lvlJc w:val="left"/>
      <w:pPr>
        <w:ind w:left="96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C1F4A52"/>
    <w:multiLevelType w:val="hybridMultilevel"/>
    <w:tmpl w:val="DD5226E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C3B11F4"/>
    <w:multiLevelType w:val="hybridMultilevel"/>
    <w:tmpl w:val="DC6A4B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C7256E"/>
    <w:multiLevelType w:val="hybridMultilevel"/>
    <w:tmpl w:val="62D04F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22B4FAD"/>
    <w:multiLevelType w:val="hybridMultilevel"/>
    <w:tmpl w:val="FEA46C5E"/>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4921C4"/>
    <w:multiLevelType w:val="hybridMultilevel"/>
    <w:tmpl w:val="C710586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A76F68"/>
    <w:multiLevelType w:val="hybridMultilevel"/>
    <w:tmpl w:val="59D23442"/>
    <w:lvl w:ilvl="0" w:tplc="03729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C660B8"/>
    <w:multiLevelType w:val="hybridMultilevel"/>
    <w:tmpl w:val="C4520BDA"/>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6A765C"/>
    <w:multiLevelType w:val="hybridMultilevel"/>
    <w:tmpl w:val="0A4661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DC6CDF"/>
    <w:multiLevelType w:val="hybridMultilevel"/>
    <w:tmpl w:val="DD36E9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BB1C5F"/>
    <w:multiLevelType w:val="hybridMultilevel"/>
    <w:tmpl w:val="E27E8A36"/>
    <w:lvl w:ilvl="0" w:tplc="FFFFFFFF">
      <w:start w:val="1"/>
      <w:numFmt w:val="decimal"/>
      <w:lvlText w:val="%1."/>
      <w:lvlJc w:val="left"/>
      <w:pPr>
        <w:ind w:left="360" w:hanging="360"/>
      </w:pPr>
    </w:lvl>
    <w:lvl w:ilvl="1" w:tplc="FFFFFFFF" w:tentative="1">
      <w:start w:val="1"/>
      <w:numFmt w:val="lowerLetter"/>
      <w:lvlText w:val="%2."/>
      <w:lvlJc w:val="left"/>
      <w:pPr>
        <w:ind w:left="838" w:hanging="360"/>
      </w:pPr>
    </w:lvl>
    <w:lvl w:ilvl="2" w:tplc="FFFFFFFF" w:tentative="1">
      <w:start w:val="1"/>
      <w:numFmt w:val="lowerRoman"/>
      <w:lvlText w:val="%3."/>
      <w:lvlJc w:val="right"/>
      <w:pPr>
        <w:ind w:left="1558" w:hanging="180"/>
      </w:pPr>
    </w:lvl>
    <w:lvl w:ilvl="3" w:tplc="FFFFFFFF" w:tentative="1">
      <w:start w:val="1"/>
      <w:numFmt w:val="decimal"/>
      <w:lvlText w:val="%4."/>
      <w:lvlJc w:val="left"/>
      <w:pPr>
        <w:ind w:left="2278" w:hanging="360"/>
      </w:pPr>
    </w:lvl>
    <w:lvl w:ilvl="4" w:tplc="FFFFFFFF" w:tentative="1">
      <w:start w:val="1"/>
      <w:numFmt w:val="lowerLetter"/>
      <w:lvlText w:val="%5."/>
      <w:lvlJc w:val="left"/>
      <w:pPr>
        <w:ind w:left="2998" w:hanging="360"/>
      </w:pPr>
    </w:lvl>
    <w:lvl w:ilvl="5" w:tplc="FFFFFFFF" w:tentative="1">
      <w:start w:val="1"/>
      <w:numFmt w:val="lowerRoman"/>
      <w:lvlText w:val="%6."/>
      <w:lvlJc w:val="right"/>
      <w:pPr>
        <w:ind w:left="3718" w:hanging="180"/>
      </w:pPr>
    </w:lvl>
    <w:lvl w:ilvl="6" w:tplc="FFFFFFFF" w:tentative="1">
      <w:start w:val="1"/>
      <w:numFmt w:val="decimal"/>
      <w:lvlText w:val="%7."/>
      <w:lvlJc w:val="left"/>
      <w:pPr>
        <w:ind w:left="4438" w:hanging="360"/>
      </w:pPr>
    </w:lvl>
    <w:lvl w:ilvl="7" w:tplc="FFFFFFFF" w:tentative="1">
      <w:start w:val="1"/>
      <w:numFmt w:val="lowerLetter"/>
      <w:lvlText w:val="%8."/>
      <w:lvlJc w:val="left"/>
      <w:pPr>
        <w:ind w:left="5158" w:hanging="360"/>
      </w:pPr>
    </w:lvl>
    <w:lvl w:ilvl="8" w:tplc="FFFFFFFF" w:tentative="1">
      <w:start w:val="1"/>
      <w:numFmt w:val="lowerRoman"/>
      <w:lvlText w:val="%9."/>
      <w:lvlJc w:val="right"/>
      <w:pPr>
        <w:ind w:left="5878" w:hanging="180"/>
      </w:pPr>
    </w:lvl>
  </w:abstractNum>
  <w:abstractNum w:abstractNumId="35" w15:restartNumberingAfterBreak="0">
    <w:nsid w:val="7A4038E5"/>
    <w:multiLevelType w:val="hybridMultilevel"/>
    <w:tmpl w:val="E012923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EF76D0"/>
    <w:multiLevelType w:val="hybridMultilevel"/>
    <w:tmpl w:val="90C43D3A"/>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27"/>
  </w:num>
  <w:num w:numId="3">
    <w:abstractNumId w:val="25"/>
  </w:num>
  <w:num w:numId="4">
    <w:abstractNumId w:val="23"/>
  </w:num>
  <w:num w:numId="5">
    <w:abstractNumId w:val="19"/>
  </w:num>
  <w:num w:numId="6">
    <w:abstractNumId w:val="22"/>
  </w:num>
  <w:num w:numId="7">
    <w:abstractNumId w:val="29"/>
  </w:num>
  <w:num w:numId="8">
    <w:abstractNumId w:val="2"/>
  </w:num>
  <w:num w:numId="9">
    <w:abstractNumId w:val="26"/>
  </w:num>
  <w:num w:numId="10">
    <w:abstractNumId w:val="11"/>
  </w:num>
  <w:num w:numId="11">
    <w:abstractNumId w:val="15"/>
  </w:num>
  <w:num w:numId="12">
    <w:abstractNumId w:val="14"/>
  </w:num>
  <w:num w:numId="13">
    <w:abstractNumId w:val="10"/>
  </w:num>
  <w:num w:numId="14">
    <w:abstractNumId w:val="18"/>
  </w:num>
  <w:num w:numId="15">
    <w:abstractNumId w:val="4"/>
  </w:num>
  <w:num w:numId="16">
    <w:abstractNumId w:val="30"/>
  </w:num>
  <w:num w:numId="17">
    <w:abstractNumId w:val="24"/>
  </w:num>
  <w:num w:numId="18">
    <w:abstractNumId w:val="34"/>
  </w:num>
  <w:num w:numId="19">
    <w:abstractNumId w:val="9"/>
  </w:num>
  <w:num w:numId="20">
    <w:abstractNumId w:val="17"/>
  </w:num>
  <w:num w:numId="21">
    <w:abstractNumId w:val="6"/>
  </w:num>
  <w:num w:numId="22">
    <w:abstractNumId w:val="3"/>
  </w:num>
  <w:num w:numId="23">
    <w:abstractNumId w:val="35"/>
  </w:num>
  <w:num w:numId="24">
    <w:abstractNumId w:val="13"/>
  </w:num>
  <w:num w:numId="25">
    <w:abstractNumId w:val="33"/>
  </w:num>
  <w:num w:numId="26">
    <w:abstractNumId w:val="12"/>
  </w:num>
  <w:num w:numId="27">
    <w:abstractNumId w:val="21"/>
  </w:num>
  <w:num w:numId="28">
    <w:abstractNumId w:val="8"/>
  </w:num>
  <w:num w:numId="29">
    <w:abstractNumId w:val="5"/>
  </w:num>
  <w:num w:numId="30">
    <w:abstractNumId w:val="16"/>
  </w:num>
  <w:num w:numId="31">
    <w:abstractNumId w:val="36"/>
  </w:num>
  <w:num w:numId="32">
    <w:abstractNumId w:val="28"/>
  </w:num>
  <w:num w:numId="33">
    <w:abstractNumId w:val="0"/>
  </w:num>
  <w:num w:numId="34">
    <w:abstractNumId w:val="7"/>
  </w:num>
  <w:num w:numId="35">
    <w:abstractNumId w:val="20"/>
  </w:num>
  <w:num w:numId="36">
    <w:abstractNumId w:val="1"/>
  </w:num>
  <w:num w:numId="37">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4D3"/>
    <w:rsid w:val="00005044"/>
    <w:rsid w:val="00010783"/>
    <w:rsid w:val="00020E77"/>
    <w:rsid w:val="00055793"/>
    <w:rsid w:val="000B3EAE"/>
    <w:rsid w:val="000C11A8"/>
    <w:rsid w:val="000D127A"/>
    <w:rsid w:val="00126F6B"/>
    <w:rsid w:val="001358A8"/>
    <w:rsid w:val="0014346B"/>
    <w:rsid w:val="00195D75"/>
    <w:rsid w:val="001B5C3D"/>
    <w:rsid w:val="001C5900"/>
    <w:rsid w:val="001C5A4C"/>
    <w:rsid w:val="001C5EDD"/>
    <w:rsid w:val="001F3DF7"/>
    <w:rsid w:val="00211244"/>
    <w:rsid w:val="002842E8"/>
    <w:rsid w:val="00295034"/>
    <w:rsid w:val="002A065D"/>
    <w:rsid w:val="002C429E"/>
    <w:rsid w:val="0033724E"/>
    <w:rsid w:val="0043133E"/>
    <w:rsid w:val="004359F0"/>
    <w:rsid w:val="00464EA2"/>
    <w:rsid w:val="004830FF"/>
    <w:rsid w:val="0048330F"/>
    <w:rsid w:val="004D1E93"/>
    <w:rsid w:val="004D7778"/>
    <w:rsid w:val="004F3DE2"/>
    <w:rsid w:val="004F6034"/>
    <w:rsid w:val="00520CBE"/>
    <w:rsid w:val="00525967"/>
    <w:rsid w:val="00526F2A"/>
    <w:rsid w:val="0058589C"/>
    <w:rsid w:val="005B22DB"/>
    <w:rsid w:val="005B508F"/>
    <w:rsid w:val="005B746B"/>
    <w:rsid w:val="005C03C2"/>
    <w:rsid w:val="005C0E82"/>
    <w:rsid w:val="005D4797"/>
    <w:rsid w:val="005E31B3"/>
    <w:rsid w:val="00617C5D"/>
    <w:rsid w:val="00666F6D"/>
    <w:rsid w:val="006711FD"/>
    <w:rsid w:val="00687D68"/>
    <w:rsid w:val="00687FF7"/>
    <w:rsid w:val="006A1823"/>
    <w:rsid w:val="006D4187"/>
    <w:rsid w:val="007730FD"/>
    <w:rsid w:val="007751BB"/>
    <w:rsid w:val="00782989"/>
    <w:rsid w:val="00795BC5"/>
    <w:rsid w:val="007B65AE"/>
    <w:rsid w:val="007D2CEE"/>
    <w:rsid w:val="00806EE7"/>
    <w:rsid w:val="00836311"/>
    <w:rsid w:val="00850A49"/>
    <w:rsid w:val="0086631A"/>
    <w:rsid w:val="008906BB"/>
    <w:rsid w:val="008A0F5F"/>
    <w:rsid w:val="008A1C64"/>
    <w:rsid w:val="008D6C5E"/>
    <w:rsid w:val="00906CBF"/>
    <w:rsid w:val="00921244"/>
    <w:rsid w:val="00925D65"/>
    <w:rsid w:val="00931961"/>
    <w:rsid w:val="00937393"/>
    <w:rsid w:val="00947D07"/>
    <w:rsid w:val="00990E5C"/>
    <w:rsid w:val="00A038BF"/>
    <w:rsid w:val="00A37CDF"/>
    <w:rsid w:val="00A44538"/>
    <w:rsid w:val="00A755B3"/>
    <w:rsid w:val="00AB7460"/>
    <w:rsid w:val="00AD7473"/>
    <w:rsid w:val="00AF449A"/>
    <w:rsid w:val="00B0488C"/>
    <w:rsid w:val="00B100DB"/>
    <w:rsid w:val="00B1350A"/>
    <w:rsid w:val="00B35E17"/>
    <w:rsid w:val="00B746D9"/>
    <w:rsid w:val="00B77227"/>
    <w:rsid w:val="00B84138"/>
    <w:rsid w:val="00B971CC"/>
    <w:rsid w:val="00BB2238"/>
    <w:rsid w:val="00BB227B"/>
    <w:rsid w:val="00BB3077"/>
    <w:rsid w:val="00BC0282"/>
    <w:rsid w:val="00BC1E37"/>
    <w:rsid w:val="00C2653C"/>
    <w:rsid w:val="00C452EF"/>
    <w:rsid w:val="00C47CF9"/>
    <w:rsid w:val="00C54B20"/>
    <w:rsid w:val="00C65C65"/>
    <w:rsid w:val="00CD3C7E"/>
    <w:rsid w:val="00CF0138"/>
    <w:rsid w:val="00D133D6"/>
    <w:rsid w:val="00D43F55"/>
    <w:rsid w:val="00D52539"/>
    <w:rsid w:val="00DB25AB"/>
    <w:rsid w:val="00DF155D"/>
    <w:rsid w:val="00E25F7B"/>
    <w:rsid w:val="00E37442"/>
    <w:rsid w:val="00E574BA"/>
    <w:rsid w:val="00E81C5F"/>
    <w:rsid w:val="00EA03F7"/>
    <w:rsid w:val="00EC54D3"/>
    <w:rsid w:val="00EC793E"/>
    <w:rsid w:val="00F43C79"/>
    <w:rsid w:val="00F449F5"/>
    <w:rsid w:val="00F54A9E"/>
    <w:rsid w:val="00FB47EF"/>
    <w:rsid w:val="00FD5BC7"/>
    <w:rsid w:val="00FD5E20"/>
    <w:rsid w:val="00FE41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76E6"/>
  <w15:chartTrackingRefBased/>
  <w15:docId w15:val="{A50B9727-472B-4610-808F-4E9C7EFC6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00" w:line="276"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5793"/>
    <w:pPr>
      <w:spacing w:after="200"/>
      <w:jc w:val="left"/>
    </w:pPr>
    <w:rPr>
      <w:rFonts w:ascii="Calibri" w:eastAsia="SimSun" w:hAnsi="Calibri" w:cs="Arial"/>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03F7"/>
    <w:pPr>
      <w:ind w:left="720"/>
      <w:contextualSpacing/>
    </w:pPr>
  </w:style>
  <w:style w:type="paragraph" w:styleId="a4">
    <w:name w:val="header"/>
    <w:basedOn w:val="a"/>
    <w:link w:val="Char"/>
    <w:uiPriority w:val="99"/>
    <w:unhideWhenUsed/>
    <w:rsid w:val="000D127A"/>
    <w:pPr>
      <w:tabs>
        <w:tab w:val="center" w:pos="4153"/>
        <w:tab w:val="right" w:pos="8306"/>
      </w:tabs>
      <w:spacing w:after="0" w:line="240" w:lineRule="auto"/>
    </w:pPr>
  </w:style>
  <w:style w:type="character" w:customStyle="1" w:styleId="Char">
    <w:name w:val="رأس الصفحة Char"/>
    <w:basedOn w:val="a0"/>
    <w:link w:val="a4"/>
    <w:uiPriority w:val="99"/>
    <w:rsid w:val="000D127A"/>
    <w:rPr>
      <w:rFonts w:ascii="Calibri" w:eastAsia="SimSun" w:hAnsi="Calibri" w:cs="Arial"/>
      <w:lang w:eastAsia="zh-CN"/>
    </w:rPr>
  </w:style>
  <w:style w:type="paragraph" w:styleId="a5">
    <w:name w:val="footer"/>
    <w:basedOn w:val="a"/>
    <w:link w:val="Char0"/>
    <w:uiPriority w:val="99"/>
    <w:unhideWhenUsed/>
    <w:rsid w:val="000D127A"/>
    <w:pPr>
      <w:tabs>
        <w:tab w:val="center" w:pos="4153"/>
        <w:tab w:val="right" w:pos="8306"/>
      </w:tabs>
      <w:spacing w:after="0" w:line="240" w:lineRule="auto"/>
    </w:pPr>
  </w:style>
  <w:style w:type="character" w:customStyle="1" w:styleId="Char0">
    <w:name w:val="تذييل الصفحة Char"/>
    <w:basedOn w:val="a0"/>
    <w:link w:val="a5"/>
    <w:uiPriority w:val="99"/>
    <w:rsid w:val="000D127A"/>
    <w:rPr>
      <w:rFonts w:ascii="Calibri" w:eastAsia="SimSun" w:hAnsi="Calibri"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34</Pages>
  <Words>7809</Words>
  <Characters>44512</Characters>
  <Application>Microsoft Office Word</Application>
  <DocSecurity>0</DocSecurity>
  <Lines>370</Lines>
  <Paragraphs>104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Suliman Al-Awadi</dc:creator>
  <cp:keywords/>
  <dc:description/>
  <cp:lastModifiedBy>Suliman Al-Awadi</cp:lastModifiedBy>
  <cp:revision>17</cp:revision>
  <dcterms:created xsi:type="dcterms:W3CDTF">2024-07-30T19:36:00Z</dcterms:created>
  <dcterms:modified xsi:type="dcterms:W3CDTF">2024-08-08T12:10:00Z</dcterms:modified>
</cp:coreProperties>
</file>