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205029B" w14:textId="77777777" w:rsidR="006A63D0" w:rsidRDefault="006A63D0" w:rsidP="006A63D0">
      <w:pPr>
        <w:spacing w:line="360" w:lineRule="auto"/>
        <w:rPr>
          <w:rFonts w:ascii="Sakkal Majalla" w:hAnsi="Sakkal Majalla" w:cs="Sakkal Majalla"/>
          <w:b/>
          <w:bCs/>
          <w:sz w:val="32"/>
          <w:szCs w:val="32"/>
          <w:lang w:bidi="ar-EG"/>
        </w:rPr>
      </w:pPr>
      <w:r w:rsidRPr="006A63D0">
        <w:rPr>
          <w:rFonts w:ascii="Sakkal Majalla" w:hAnsi="Sakkal Majalla" w:cs="Sakkal Majalla"/>
          <w:b/>
          <w:bCs/>
          <w:noProof/>
          <w:sz w:val="32"/>
          <w:szCs w:val="32"/>
        </w:rPr>
        <w:drawing>
          <wp:anchor distT="0" distB="0" distL="114300" distR="114300" simplePos="0" relativeHeight="251653120" behindDoc="0" locked="0" layoutInCell="1" allowOverlap="1" wp14:anchorId="4117FFF0" wp14:editId="5B5A1F1B">
            <wp:simplePos x="0" y="0"/>
            <wp:positionH relativeFrom="margin">
              <wp:posOffset>-233680</wp:posOffset>
            </wp:positionH>
            <wp:positionV relativeFrom="margin">
              <wp:posOffset>-485775</wp:posOffset>
            </wp:positionV>
            <wp:extent cx="2226945" cy="2066925"/>
            <wp:effectExtent l="0" t="0" r="1905" b="9525"/>
            <wp:wrapNone/>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009125CE" w:rsidRPr="006A63D0">
        <w:rPr>
          <w:rFonts w:ascii="Sakkal Majalla" w:hAnsi="Sakkal Majalla" w:cs="Sakkal Majalla"/>
          <w:b/>
          <w:bCs/>
          <w:sz w:val="32"/>
          <w:szCs w:val="32"/>
          <w:rtl/>
          <w:lang w:bidi="ar-EG"/>
        </w:rPr>
        <w:t xml:space="preserve">جامعة </w:t>
      </w:r>
      <w:proofErr w:type="spellStart"/>
      <w:r w:rsidR="009125CE" w:rsidRPr="006A63D0">
        <w:rPr>
          <w:rFonts w:ascii="Sakkal Majalla" w:hAnsi="Sakkal Majalla" w:cs="Sakkal Majalla"/>
          <w:b/>
          <w:bCs/>
          <w:sz w:val="32"/>
          <w:szCs w:val="32"/>
          <w:rtl/>
          <w:lang w:bidi="ar-EG"/>
        </w:rPr>
        <w:t>ميدأوشن</w:t>
      </w:r>
      <w:proofErr w:type="spellEnd"/>
      <w:r w:rsidR="009125CE" w:rsidRPr="006A63D0">
        <w:rPr>
          <w:rFonts w:ascii="Sakkal Majalla" w:hAnsi="Sakkal Majalla" w:cs="Sakkal Majalla"/>
          <w:b/>
          <w:bCs/>
          <w:sz w:val="32"/>
          <w:szCs w:val="32"/>
          <w:rtl/>
          <w:lang w:bidi="ar-EG"/>
        </w:rPr>
        <w:t xml:space="preserve"> </w:t>
      </w:r>
    </w:p>
    <w:p w14:paraId="1E957002" w14:textId="42E338C0" w:rsidR="00F546CE" w:rsidRPr="006A63D0" w:rsidRDefault="009125CE" w:rsidP="006A63D0">
      <w:pPr>
        <w:spacing w:line="360" w:lineRule="auto"/>
        <w:rPr>
          <w:rFonts w:ascii="Sakkal Majalla" w:hAnsi="Sakkal Majalla" w:cs="Sakkal Majalla"/>
          <w:b/>
          <w:bCs/>
          <w:sz w:val="32"/>
          <w:szCs w:val="32"/>
          <w:rtl/>
          <w:lang w:bidi="ar-EG"/>
        </w:rPr>
      </w:pPr>
      <w:r w:rsidRPr="006A63D0">
        <w:rPr>
          <w:rFonts w:ascii="Sakkal Majalla" w:hAnsi="Sakkal Majalla" w:cs="Sakkal Majalla"/>
          <w:b/>
          <w:bCs/>
          <w:sz w:val="32"/>
          <w:szCs w:val="32"/>
          <w:lang w:bidi="ar-EG"/>
        </w:rPr>
        <w:t xml:space="preserve">    </w:t>
      </w:r>
      <w:r w:rsidRPr="006A63D0">
        <w:rPr>
          <w:rFonts w:ascii="Sakkal Majalla" w:hAnsi="Sakkal Majalla" w:cs="Sakkal Majalla"/>
          <w:b/>
          <w:bCs/>
          <w:sz w:val="32"/>
          <w:szCs w:val="32"/>
          <w:rtl/>
          <w:lang w:bidi="ar-EG"/>
        </w:rPr>
        <w:t xml:space="preserve">كلية الإدارة </w:t>
      </w:r>
    </w:p>
    <w:p w14:paraId="0217C513" w14:textId="1622BC24" w:rsidR="009125CE" w:rsidRPr="006A63D0" w:rsidRDefault="009125CE" w:rsidP="00CC38CE">
      <w:pPr>
        <w:spacing w:line="360" w:lineRule="auto"/>
        <w:rPr>
          <w:rFonts w:ascii="Sakkal Majalla" w:hAnsi="Sakkal Majalla" w:cs="Sakkal Majalla"/>
          <w:sz w:val="32"/>
          <w:szCs w:val="32"/>
          <w:rtl/>
          <w:lang w:bidi="ar-EG"/>
        </w:rPr>
      </w:pPr>
      <w:r w:rsidRPr="006A63D0">
        <w:rPr>
          <w:rFonts w:ascii="Sakkal Majalla" w:hAnsi="Sakkal Majalla" w:cs="Sakkal Majalla"/>
          <w:b/>
          <w:bCs/>
          <w:sz w:val="32"/>
          <w:szCs w:val="32"/>
          <w:rtl/>
          <w:lang w:bidi="ar-EG"/>
        </w:rPr>
        <w:t>تخصص</w:t>
      </w:r>
      <w:r w:rsidR="00CC38CE" w:rsidRPr="006A63D0">
        <w:rPr>
          <w:rFonts w:ascii="Sakkal Majalla" w:hAnsi="Sakkal Majalla" w:cs="Sakkal Majalla"/>
          <w:b/>
          <w:bCs/>
          <w:sz w:val="32"/>
          <w:szCs w:val="32"/>
          <w:rtl/>
          <w:lang w:bidi="ar-EG"/>
        </w:rPr>
        <w:t xml:space="preserve"> </w:t>
      </w:r>
      <w:r w:rsidR="000639C8" w:rsidRPr="006A63D0">
        <w:rPr>
          <w:rFonts w:ascii="Sakkal Majalla" w:hAnsi="Sakkal Majalla" w:cs="Sakkal Majalla"/>
          <w:b/>
          <w:bCs/>
          <w:sz w:val="32"/>
          <w:szCs w:val="32"/>
          <w:rtl/>
          <w:lang w:bidi="ar-EG"/>
        </w:rPr>
        <w:t xml:space="preserve">موارد البشرية </w:t>
      </w:r>
    </w:p>
    <w:p w14:paraId="18034F5C" w14:textId="77777777" w:rsidR="006A63D0" w:rsidRPr="006A63D0" w:rsidRDefault="006A63D0" w:rsidP="00CC38CE">
      <w:pPr>
        <w:spacing w:line="360" w:lineRule="auto"/>
        <w:rPr>
          <w:rFonts w:ascii="Sakkal Majalla" w:hAnsi="Sakkal Majalla" w:cs="Sakkal Majalla"/>
          <w:sz w:val="28"/>
          <w:szCs w:val="28"/>
          <w:rtl/>
          <w:lang w:bidi="ar-EG"/>
        </w:rPr>
      </w:pPr>
    </w:p>
    <w:p w14:paraId="5B574056" w14:textId="4E600DB0" w:rsidR="001778FF" w:rsidRPr="006A63D0" w:rsidRDefault="001778FF" w:rsidP="00CC38CE">
      <w:pPr>
        <w:spacing w:line="360" w:lineRule="auto"/>
        <w:jc w:val="center"/>
        <w:rPr>
          <w:rFonts w:ascii="Sakkal Majalla" w:hAnsi="Sakkal Majalla" w:cs="Sakkal Majalla"/>
          <w:sz w:val="36"/>
          <w:szCs w:val="36"/>
          <w:rtl/>
          <w:lang w:bidi="ar-EG"/>
        </w:rPr>
      </w:pPr>
      <w:r w:rsidRPr="006A63D0">
        <w:rPr>
          <w:rFonts w:ascii="Sakkal Majalla" w:hAnsi="Sakkal Majalla" w:cs="Sakkal Majalla"/>
          <w:b/>
          <w:bCs/>
          <w:sz w:val="44"/>
          <w:szCs w:val="44"/>
          <w:rtl/>
          <w:lang w:bidi="ar-EG"/>
        </w:rPr>
        <w:t>أثر الاتصالات التسويقية المتكاملة في تحقيق الولاء للعلامة التجارية في البنوك</w:t>
      </w:r>
      <w:r w:rsidR="00CC38CE" w:rsidRPr="006A63D0">
        <w:rPr>
          <w:rFonts w:ascii="Sakkal Majalla" w:hAnsi="Sakkal Majalla" w:cs="Sakkal Majalla"/>
          <w:b/>
          <w:bCs/>
          <w:sz w:val="44"/>
          <w:szCs w:val="44"/>
          <w:rtl/>
          <w:lang w:bidi="ar-EG"/>
        </w:rPr>
        <w:t xml:space="preserve"> </w:t>
      </w:r>
      <w:r w:rsidRPr="006A63D0">
        <w:rPr>
          <w:rFonts w:ascii="Sakkal Majalla" w:hAnsi="Sakkal Majalla" w:cs="Sakkal Majalla"/>
          <w:b/>
          <w:bCs/>
          <w:sz w:val="44"/>
          <w:szCs w:val="44"/>
          <w:rtl/>
          <w:lang w:bidi="ar-EG"/>
        </w:rPr>
        <w:t>" دراسة تطبيقية على بنك الرياض"</w:t>
      </w:r>
    </w:p>
    <w:p w14:paraId="0EB57E30" w14:textId="77777777" w:rsidR="009125CE" w:rsidRPr="006A63D0" w:rsidRDefault="009125CE" w:rsidP="00CC38CE">
      <w:pPr>
        <w:spacing w:line="360" w:lineRule="auto"/>
        <w:jc w:val="center"/>
        <w:rPr>
          <w:rFonts w:ascii="Sakkal Majalla" w:hAnsi="Sakkal Majalla" w:cs="Sakkal Majalla"/>
          <w:b/>
          <w:bCs/>
          <w:sz w:val="28"/>
          <w:szCs w:val="28"/>
          <w:rtl/>
          <w:lang w:bidi="ar-EG"/>
        </w:rPr>
      </w:pPr>
    </w:p>
    <w:p w14:paraId="751A7E65" w14:textId="6D872A85" w:rsidR="009125CE" w:rsidRPr="006A63D0" w:rsidRDefault="009125CE" w:rsidP="00CC38CE">
      <w:pPr>
        <w:spacing w:line="360" w:lineRule="auto"/>
        <w:jc w:val="center"/>
        <w:rPr>
          <w:rFonts w:ascii="Sakkal Majalla" w:hAnsi="Sakkal Majalla" w:cs="Sakkal Majalla"/>
          <w:b/>
          <w:bCs/>
          <w:sz w:val="36"/>
          <w:szCs w:val="36"/>
          <w:rtl/>
          <w:lang w:bidi="ar-EG"/>
        </w:rPr>
      </w:pPr>
      <w:r w:rsidRPr="006A63D0">
        <w:rPr>
          <w:rFonts w:ascii="Sakkal Majalla" w:hAnsi="Sakkal Majalla" w:cs="Sakkal Majalla"/>
          <w:b/>
          <w:bCs/>
          <w:sz w:val="36"/>
          <w:szCs w:val="36"/>
          <w:rtl/>
          <w:lang w:bidi="ar-EG"/>
        </w:rPr>
        <w:t>إعداد الطالب/</w:t>
      </w:r>
    </w:p>
    <w:p w14:paraId="246A5CA2" w14:textId="77777777" w:rsidR="00F52902" w:rsidRPr="006A63D0" w:rsidRDefault="00F52902" w:rsidP="00F52902">
      <w:pPr>
        <w:spacing w:line="360" w:lineRule="auto"/>
        <w:jc w:val="center"/>
        <w:rPr>
          <w:rFonts w:ascii="Sakkal Majalla" w:hAnsi="Sakkal Majalla" w:cs="Sakkal Majalla"/>
          <w:b/>
          <w:bCs/>
          <w:sz w:val="28"/>
          <w:szCs w:val="28"/>
          <w:rtl/>
          <w:lang w:bidi="ar-EG"/>
        </w:rPr>
      </w:pPr>
      <w:r w:rsidRPr="006A63D0">
        <w:rPr>
          <w:rFonts w:ascii="Sakkal Majalla" w:hAnsi="Sakkal Majalla" w:cs="Sakkal Majalla"/>
          <w:b/>
          <w:bCs/>
          <w:sz w:val="28"/>
          <w:szCs w:val="28"/>
          <w:rtl/>
          <w:lang w:bidi="ar-EG"/>
        </w:rPr>
        <w:t xml:space="preserve">أشواق جابر محمود الربعي </w:t>
      </w:r>
    </w:p>
    <w:p w14:paraId="58D6152F" w14:textId="1F7078E9" w:rsidR="009125CE" w:rsidRPr="006A63D0" w:rsidRDefault="00F52902" w:rsidP="00F52902">
      <w:pPr>
        <w:spacing w:line="360" w:lineRule="auto"/>
        <w:jc w:val="center"/>
        <w:rPr>
          <w:rFonts w:ascii="Sakkal Majalla" w:hAnsi="Sakkal Majalla" w:cs="Sakkal Majalla"/>
          <w:b/>
          <w:bCs/>
          <w:sz w:val="28"/>
          <w:szCs w:val="28"/>
          <w:rtl/>
          <w:lang w:bidi="ar-EG"/>
        </w:rPr>
      </w:pPr>
      <w:r w:rsidRPr="006A63D0">
        <w:rPr>
          <w:rFonts w:ascii="Sakkal Majalla" w:hAnsi="Sakkal Majalla" w:cs="Sakkal Majalla"/>
          <w:b/>
          <w:bCs/>
          <w:sz w:val="28"/>
          <w:szCs w:val="28"/>
          <w:rtl/>
          <w:lang w:bidi="ar-EG"/>
        </w:rPr>
        <w:t xml:space="preserve">الرقم </w:t>
      </w:r>
      <w:proofErr w:type="gramStart"/>
      <w:r w:rsidRPr="006A63D0">
        <w:rPr>
          <w:rFonts w:ascii="Sakkal Majalla" w:hAnsi="Sakkal Majalla" w:cs="Sakkal Majalla"/>
          <w:b/>
          <w:bCs/>
          <w:sz w:val="28"/>
          <w:szCs w:val="28"/>
          <w:rtl/>
          <w:lang w:bidi="ar-EG"/>
        </w:rPr>
        <w:t>الجامعي :</w:t>
      </w:r>
      <w:proofErr w:type="gramEnd"/>
      <w:r w:rsidRPr="006A63D0">
        <w:rPr>
          <w:rFonts w:ascii="Sakkal Majalla" w:hAnsi="Sakkal Majalla" w:cs="Sakkal Majalla"/>
          <w:b/>
          <w:bCs/>
          <w:sz w:val="28"/>
          <w:szCs w:val="28"/>
          <w:rtl/>
          <w:lang w:bidi="ar-EG"/>
        </w:rPr>
        <w:t xml:space="preserve"> </w:t>
      </w:r>
      <w:bdo w:val="ltr">
        <w:r w:rsidRPr="006A63D0">
          <w:rPr>
            <w:rFonts w:ascii="Sakkal Majalla" w:hAnsi="Sakkal Majalla" w:cs="Sakkal Majalla"/>
            <w:b/>
            <w:bCs/>
            <w:sz w:val="28"/>
            <w:szCs w:val="28"/>
            <w:rtl/>
            <w:lang w:bidi="ar-EG"/>
          </w:rPr>
          <w:t>241002032</w:t>
        </w:r>
        <w:r w:rsidRPr="006A63D0">
          <w:rPr>
            <w:rFonts w:ascii="Times New Roman" w:hAnsi="Times New Roman" w:cs="Times New Roman"/>
          </w:rPr>
          <w:t>‬</w:t>
        </w:r>
        <w:r w:rsidRPr="006A63D0">
          <w:rPr>
            <w:rFonts w:ascii="Times New Roman" w:hAnsi="Times New Roman" w:cs="Times New Roman"/>
          </w:rPr>
          <w:t>‬</w:t>
        </w:r>
        <w:r w:rsidR="00000000">
          <w:t>‬</w:t>
        </w:r>
      </w:bdo>
    </w:p>
    <w:p w14:paraId="08EA75B8" w14:textId="77777777" w:rsidR="00CC38CE" w:rsidRPr="006A63D0" w:rsidRDefault="00CC38CE" w:rsidP="00CC38CE">
      <w:pPr>
        <w:spacing w:line="360" w:lineRule="auto"/>
        <w:jc w:val="center"/>
        <w:rPr>
          <w:rFonts w:ascii="Sakkal Majalla" w:hAnsi="Sakkal Majalla" w:cs="Sakkal Majalla"/>
          <w:b/>
          <w:bCs/>
          <w:sz w:val="28"/>
          <w:szCs w:val="28"/>
          <w:rtl/>
          <w:lang w:bidi="ar-EG"/>
        </w:rPr>
      </w:pPr>
    </w:p>
    <w:p w14:paraId="5F4EE2DE" w14:textId="1A92484F" w:rsidR="009125CE" w:rsidRPr="006A63D0" w:rsidRDefault="009125CE" w:rsidP="00CC38CE">
      <w:pPr>
        <w:spacing w:line="360" w:lineRule="auto"/>
        <w:jc w:val="center"/>
        <w:rPr>
          <w:rFonts w:ascii="Sakkal Majalla" w:hAnsi="Sakkal Majalla" w:cs="Sakkal Majalla"/>
          <w:b/>
          <w:bCs/>
          <w:sz w:val="36"/>
          <w:szCs w:val="36"/>
          <w:rtl/>
          <w:lang w:bidi="ar-EG"/>
        </w:rPr>
      </w:pPr>
      <w:r w:rsidRPr="006A63D0">
        <w:rPr>
          <w:rFonts w:ascii="Sakkal Majalla" w:hAnsi="Sakkal Majalla" w:cs="Sakkal Majalla"/>
          <w:b/>
          <w:bCs/>
          <w:sz w:val="36"/>
          <w:szCs w:val="36"/>
          <w:rtl/>
          <w:lang w:bidi="ar-EG"/>
        </w:rPr>
        <w:t>إشراف/</w:t>
      </w:r>
    </w:p>
    <w:p w14:paraId="525F5B16" w14:textId="5C5B4DD4" w:rsidR="008953AF" w:rsidRPr="006A63D0" w:rsidRDefault="00F52902" w:rsidP="00267D44">
      <w:pPr>
        <w:spacing w:line="360" w:lineRule="auto"/>
        <w:jc w:val="center"/>
        <w:rPr>
          <w:rFonts w:ascii="Sakkal Majalla" w:hAnsi="Sakkal Majalla" w:cs="Sakkal Majalla"/>
          <w:b/>
          <w:bCs/>
          <w:sz w:val="28"/>
          <w:szCs w:val="28"/>
          <w:lang w:bidi="ar-EG"/>
        </w:rPr>
      </w:pPr>
      <w:r w:rsidRPr="006A63D0">
        <w:rPr>
          <w:rFonts w:ascii="Sakkal Majalla" w:hAnsi="Sakkal Majalla" w:cs="Sakkal Majalla"/>
          <w:b/>
          <w:bCs/>
          <w:sz w:val="28"/>
          <w:szCs w:val="28"/>
          <w:rtl/>
          <w:lang w:bidi="ar-EG"/>
        </w:rPr>
        <w:t>د</w:t>
      </w:r>
      <w:r w:rsidRPr="006A63D0">
        <w:rPr>
          <w:rFonts w:ascii="Sakkal Majalla" w:hAnsi="Sakkal Majalla" w:cs="Sakkal Majalla"/>
          <w:b/>
          <w:bCs/>
          <w:sz w:val="28"/>
          <w:szCs w:val="28"/>
          <w:lang w:bidi="ar-EG"/>
        </w:rPr>
        <w:t>/</w:t>
      </w:r>
      <w:r w:rsidRPr="006A63D0">
        <w:rPr>
          <w:rFonts w:ascii="Sakkal Majalla" w:hAnsi="Sakkal Majalla" w:cs="Sakkal Majalla"/>
          <w:b/>
          <w:bCs/>
          <w:sz w:val="28"/>
          <w:szCs w:val="28"/>
          <w:rtl/>
          <w:lang w:bidi="ar-EG"/>
        </w:rPr>
        <w:t xml:space="preserve">أسماء </w:t>
      </w:r>
      <w:proofErr w:type="spellStart"/>
      <w:r w:rsidRPr="006A63D0">
        <w:rPr>
          <w:rFonts w:ascii="Sakkal Majalla" w:hAnsi="Sakkal Majalla" w:cs="Sakkal Majalla"/>
          <w:b/>
          <w:bCs/>
          <w:sz w:val="28"/>
          <w:szCs w:val="28"/>
          <w:rtl/>
          <w:lang w:bidi="ar-EG"/>
        </w:rPr>
        <w:t>ابوعنزة</w:t>
      </w:r>
      <w:proofErr w:type="spellEnd"/>
    </w:p>
    <w:p w14:paraId="7B115F30" w14:textId="77777777" w:rsidR="00267D44" w:rsidRDefault="00267D44" w:rsidP="00CC38CE">
      <w:pPr>
        <w:spacing w:line="360" w:lineRule="auto"/>
        <w:jc w:val="center"/>
        <w:rPr>
          <w:rFonts w:ascii="Sakkal Majalla" w:hAnsi="Sakkal Majalla" w:cs="Sakkal Majalla"/>
          <w:b/>
          <w:bCs/>
          <w:sz w:val="28"/>
          <w:szCs w:val="28"/>
          <w:rtl/>
          <w:lang w:bidi="ar-EG"/>
        </w:rPr>
      </w:pPr>
    </w:p>
    <w:p w14:paraId="14480418" w14:textId="35C5A9D7" w:rsidR="009125CE" w:rsidRPr="006A63D0" w:rsidRDefault="009125CE" w:rsidP="00CC38CE">
      <w:pPr>
        <w:spacing w:line="360" w:lineRule="auto"/>
        <w:jc w:val="center"/>
        <w:rPr>
          <w:rFonts w:ascii="Sakkal Majalla" w:hAnsi="Sakkal Majalla" w:cs="Sakkal Majalla"/>
          <w:b/>
          <w:bCs/>
          <w:sz w:val="28"/>
          <w:szCs w:val="28"/>
          <w:rtl/>
          <w:lang w:bidi="ar-EG"/>
        </w:rPr>
      </w:pPr>
      <w:r w:rsidRPr="006A63D0">
        <w:rPr>
          <w:rFonts w:ascii="Sakkal Majalla" w:hAnsi="Sakkal Majalla" w:cs="Sakkal Majalla"/>
          <w:b/>
          <w:bCs/>
          <w:sz w:val="28"/>
          <w:szCs w:val="28"/>
          <w:rtl/>
          <w:lang w:bidi="ar-EG"/>
        </w:rPr>
        <w:t>العام الدراسي:</w:t>
      </w:r>
    </w:p>
    <w:p w14:paraId="57C5FCC1" w14:textId="25604C9D" w:rsidR="009C2332" w:rsidRDefault="006A63D0" w:rsidP="00CC38CE">
      <w:pPr>
        <w:spacing w:line="360" w:lineRule="auto"/>
        <w:jc w:val="center"/>
        <w:rPr>
          <w:rFonts w:ascii="Sakkal Majalla" w:hAnsi="Sakkal Majalla" w:cs="Sakkal Majalla"/>
          <w:b/>
          <w:bCs/>
          <w:sz w:val="28"/>
          <w:szCs w:val="28"/>
          <w:rtl/>
          <w:lang w:bidi="ar-EG"/>
        </w:rPr>
      </w:pPr>
      <w:r>
        <w:rPr>
          <w:rFonts w:ascii="Sakkal Majalla" w:hAnsi="Sakkal Majalla" w:cs="Sakkal Majalla"/>
          <w:b/>
          <w:bCs/>
          <w:sz w:val="28"/>
          <w:szCs w:val="28"/>
          <w:lang w:bidi="ar-EG"/>
        </w:rPr>
        <w:t>1446 – 2024</w:t>
      </w:r>
    </w:p>
    <w:p w14:paraId="2E6B2DEC" w14:textId="77777777" w:rsidR="00267D44" w:rsidRDefault="00267D44" w:rsidP="00CC38CE">
      <w:pPr>
        <w:spacing w:line="360" w:lineRule="auto"/>
        <w:jc w:val="center"/>
        <w:rPr>
          <w:rFonts w:ascii="Sakkal Majalla" w:hAnsi="Sakkal Majalla" w:cs="Sakkal Majalla"/>
          <w:b/>
          <w:bCs/>
          <w:sz w:val="28"/>
          <w:szCs w:val="28"/>
          <w:rtl/>
          <w:lang w:bidi="ar-EG"/>
        </w:rPr>
        <w:sectPr w:rsidR="00267D44" w:rsidSect="006A63D0">
          <w:footerReference w:type="default" r:id="rId9"/>
          <w:pgSz w:w="11906" w:h="16838" w:code="9"/>
          <w:pgMar w:top="1440" w:right="1985" w:bottom="1440" w:left="1418" w:header="709" w:footer="709" w:gutter="0"/>
          <w:cols w:space="708"/>
          <w:titlePg/>
          <w:bidi/>
          <w:rtlGutter/>
          <w:docGrid w:linePitch="360"/>
        </w:sectPr>
      </w:pPr>
    </w:p>
    <w:p w14:paraId="6A6AAE75" w14:textId="37B793B8" w:rsidR="00263C71" w:rsidRDefault="00263C71" w:rsidP="00267D44">
      <w:pPr>
        <w:spacing w:line="360" w:lineRule="auto"/>
        <w:outlineLvl w:val="0"/>
        <w:rPr>
          <w:rFonts w:ascii="Sakkal Majalla" w:hAnsi="Sakkal Majalla" w:cs="Sakkal Majalla"/>
          <w:b/>
          <w:bCs/>
          <w:color w:val="FFFFFF" w:themeColor="background1"/>
          <w:sz w:val="28"/>
          <w:szCs w:val="28"/>
          <w:rtl/>
          <w:lang w:bidi="ar-EG"/>
        </w:rPr>
      </w:pPr>
      <w:bookmarkStart w:id="0" w:name="_Toc179950349"/>
      <w:r w:rsidRPr="00263C71">
        <w:rPr>
          <w:rFonts w:ascii="Sakkal Majalla" w:hAnsi="Sakkal Majalla" w:cs="Sakkal Majalla" w:hint="cs"/>
          <w:b/>
          <w:bCs/>
          <w:color w:val="FFFFFF" w:themeColor="background1"/>
          <w:sz w:val="28"/>
          <w:szCs w:val="28"/>
          <w:rtl/>
          <w:lang w:bidi="ar-EG"/>
        </w:rPr>
        <w:lastRenderedPageBreak/>
        <w:t>بسم الله الرحمن الرحيم</w:t>
      </w:r>
      <w:bookmarkEnd w:id="0"/>
    </w:p>
    <w:p w14:paraId="1B580F34" w14:textId="77777777" w:rsidR="00263C71" w:rsidRDefault="00263C71" w:rsidP="00263C71">
      <w:pPr>
        <w:spacing w:line="360" w:lineRule="auto"/>
        <w:jc w:val="center"/>
        <w:outlineLvl w:val="0"/>
        <w:rPr>
          <w:rFonts w:ascii="Sakkal Majalla" w:hAnsi="Sakkal Majalla" w:cs="Sakkal Majalla"/>
          <w:b/>
          <w:bCs/>
          <w:color w:val="FFFFFF" w:themeColor="background1"/>
          <w:sz w:val="28"/>
          <w:szCs w:val="28"/>
          <w:rtl/>
          <w:lang w:bidi="ar-EG"/>
        </w:rPr>
      </w:pPr>
    </w:p>
    <w:p w14:paraId="2A3220E8" w14:textId="77777777" w:rsidR="00263C71" w:rsidRPr="00263C71" w:rsidRDefault="00263C71" w:rsidP="00263C71">
      <w:pPr>
        <w:spacing w:line="360" w:lineRule="auto"/>
        <w:jc w:val="center"/>
        <w:outlineLvl w:val="0"/>
        <w:rPr>
          <w:rFonts w:ascii="Sakkal Majalla" w:hAnsi="Sakkal Majalla" w:cs="Sakkal Majalla"/>
          <w:b/>
          <w:bCs/>
          <w:color w:val="FFFFFF" w:themeColor="background1"/>
          <w:sz w:val="28"/>
          <w:szCs w:val="28"/>
          <w:rtl/>
          <w:lang w:bidi="ar-EG"/>
        </w:rPr>
      </w:pPr>
    </w:p>
    <w:p w14:paraId="632372A2" w14:textId="602528D7" w:rsidR="006A63D0" w:rsidRPr="006A63D0" w:rsidRDefault="006A63D0" w:rsidP="00267D44">
      <w:pPr>
        <w:jc w:val="center"/>
        <w:outlineLvl w:val="0"/>
        <w:rPr>
          <w:rFonts w:ascii="Sakkal Majalla" w:hAnsi="Sakkal Majalla" w:cs="Sakkal Majalla"/>
          <w:b/>
          <w:bCs/>
          <w:sz w:val="40"/>
          <w:szCs w:val="40"/>
        </w:rPr>
      </w:pPr>
      <w:bookmarkStart w:id="1" w:name="_Toc179925040"/>
      <w:bookmarkStart w:id="2" w:name="_Hlk179934912"/>
      <w:bookmarkStart w:id="3" w:name="_Toc179950353"/>
      <w:r w:rsidRPr="002E65B5">
        <w:rPr>
          <w:rFonts w:ascii="Sakkal Majalla" w:hAnsi="Sakkal Majalla" w:cs="Sakkal Majalla"/>
          <w:b/>
          <w:bCs/>
          <w:sz w:val="40"/>
          <w:szCs w:val="40"/>
          <w:rtl/>
        </w:rPr>
        <w:t>الفصل الأول: الإطار العام للدراسة</w:t>
      </w:r>
      <w:bookmarkEnd w:id="1"/>
      <w:bookmarkEnd w:id="2"/>
      <w:bookmarkEnd w:id="3"/>
    </w:p>
    <w:p w14:paraId="035BF540" w14:textId="1D9D98B8" w:rsidR="009125CE" w:rsidRPr="00CA3F6C" w:rsidRDefault="00C6447E" w:rsidP="00CA3F6C">
      <w:pPr>
        <w:outlineLvl w:val="1"/>
        <w:rPr>
          <w:rFonts w:ascii="Sakkal Majalla" w:hAnsi="Sakkal Majalla" w:cs="Sakkal Majalla"/>
          <w:b/>
          <w:bCs/>
          <w:sz w:val="32"/>
          <w:szCs w:val="32"/>
          <w:rtl/>
        </w:rPr>
      </w:pPr>
      <w:r w:rsidRPr="00CA3F6C">
        <w:rPr>
          <w:rFonts w:ascii="Sakkal Majalla" w:hAnsi="Sakkal Majalla" w:cs="Sakkal Majalla"/>
          <w:b/>
          <w:bCs/>
          <w:sz w:val="32"/>
          <w:szCs w:val="32"/>
        </w:rPr>
        <w:t xml:space="preserve"> </w:t>
      </w:r>
      <w:bookmarkStart w:id="4" w:name="_Toc179950354"/>
      <w:r w:rsidRPr="00CA3F6C">
        <w:rPr>
          <w:rFonts w:ascii="Sakkal Majalla" w:hAnsi="Sakkal Majalla" w:cs="Sakkal Majalla"/>
          <w:b/>
          <w:bCs/>
          <w:sz w:val="32"/>
          <w:szCs w:val="32"/>
        </w:rPr>
        <w:t>1.1</w:t>
      </w:r>
      <w:r w:rsidR="00A74F76" w:rsidRPr="00CA3F6C">
        <w:rPr>
          <w:rFonts w:ascii="Sakkal Majalla" w:hAnsi="Sakkal Majalla" w:cs="Sakkal Majalla"/>
          <w:b/>
          <w:bCs/>
          <w:sz w:val="32"/>
          <w:szCs w:val="32"/>
          <w:rtl/>
        </w:rPr>
        <w:t>مقدمة</w:t>
      </w:r>
      <w:r w:rsidR="009125CE" w:rsidRPr="00CA3F6C">
        <w:rPr>
          <w:rFonts w:ascii="Sakkal Majalla" w:hAnsi="Sakkal Majalla" w:cs="Sakkal Majalla"/>
          <w:b/>
          <w:bCs/>
          <w:sz w:val="32"/>
          <w:szCs w:val="32"/>
          <w:rtl/>
        </w:rPr>
        <w:t>:</w:t>
      </w:r>
      <w:bookmarkEnd w:id="4"/>
    </w:p>
    <w:p w14:paraId="37503B94" w14:textId="53FB0EAE" w:rsidR="009125CE" w:rsidRPr="006A63D0" w:rsidRDefault="00C8453D" w:rsidP="006A63D0">
      <w:pPr>
        <w:spacing w:line="360" w:lineRule="auto"/>
        <w:ind w:left="423" w:firstLine="720"/>
        <w:jc w:val="both"/>
        <w:rPr>
          <w:rFonts w:ascii="Sakkal Majalla" w:hAnsi="Sakkal Majalla" w:cs="Sakkal Majalla"/>
          <w:sz w:val="28"/>
          <w:szCs w:val="28"/>
          <w:rtl/>
          <w:lang w:bidi="ar-EG"/>
        </w:rPr>
      </w:pPr>
      <w:r w:rsidRPr="006A63D0">
        <w:rPr>
          <w:rFonts w:ascii="Sakkal Majalla" w:hAnsi="Sakkal Majalla" w:cs="Sakkal Majalla"/>
          <w:sz w:val="28"/>
          <w:szCs w:val="28"/>
          <w:rtl/>
          <w:lang w:bidi="ar-EG"/>
        </w:rPr>
        <w:t>يشهد العالم اليوم تطورات تكنولوجية مهمة تشمل جميع جوانب الحياة مثل المجال السياسي والاقتصادي والثقافي،  إلا أن المجال الاقتصادي كان له النصيب الأكبر من التطورات، حيث نمت مختلف أشكال المؤسسات، مما زاد من حدة المنافسة، مما أدى إلى ضرورة تطوير وسائل اتصال فعالة لإقناع المستهلكين بتبني المنتجات والخدمات</w:t>
      </w:r>
      <w:r w:rsidR="00174D8F" w:rsidRPr="006A63D0">
        <w:rPr>
          <w:rFonts w:ascii="Sakkal Majalla" w:hAnsi="Sakkal Majalla" w:cs="Sakkal Majalla"/>
          <w:sz w:val="28"/>
          <w:szCs w:val="28"/>
          <w:rtl/>
          <w:lang w:bidi="ar-EG"/>
        </w:rPr>
        <w:t xml:space="preserve">، </w:t>
      </w:r>
      <w:r w:rsidRPr="006A63D0">
        <w:rPr>
          <w:rFonts w:ascii="Sakkal Majalla" w:hAnsi="Sakkal Majalla" w:cs="Sakkal Majalla"/>
          <w:sz w:val="28"/>
          <w:szCs w:val="28"/>
          <w:rtl/>
          <w:lang w:bidi="ar-EG"/>
        </w:rPr>
        <w:t xml:space="preserve"> تختلف المنظمة عن المنافسين الآخرين، وباعتبار أن الاتصال هو النشاط الأكثر أهمية في المنظمة، فقد ظهر ما يسمى بالاتصالات التسويقية المتكاملة كاستراتيجية فعالة في خلق انطباع إيجابي عن المنظمة ومنتجاتها وعلامتها التجارية</w:t>
      </w:r>
      <w:r w:rsidR="00174D8F" w:rsidRPr="006A63D0">
        <w:rPr>
          <w:rFonts w:ascii="Sakkal Majalla" w:hAnsi="Sakkal Majalla" w:cs="Sakkal Majalla"/>
          <w:sz w:val="28"/>
          <w:szCs w:val="28"/>
          <w:rtl/>
          <w:lang w:bidi="ar-EG"/>
        </w:rPr>
        <w:t>، حيث</w:t>
      </w:r>
      <w:r w:rsidRPr="006A63D0">
        <w:rPr>
          <w:rFonts w:ascii="Sakkal Majalla" w:hAnsi="Sakkal Majalla" w:cs="Sakkal Majalla"/>
          <w:sz w:val="28"/>
          <w:szCs w:val="28"/>
          <w:rtl/>
          <w:lang w:bidi="ar-EG"/>
        </w:rPr>
        <w:t xml:space="preserve"> إن المنظمات التي أنشأت علامات تجارية قوية هي مجرد شركات حافظت على صورة ذهنية إيجابية لدى العملاء</w:t>
      </w:r>
      <w:r w:rsidR="00174D8F" w:rsidRPr="006A63D0">
        <w:rPr>
          <w:rFonts w:ascii="Sakkal Majalla" w:hAnsi="Sakkal Majalla" w:cs="Sakkal Majalla"/>
          <w:sz w:val="28"/>
          <w:szCs w:val="28"/>
          <w:rtl/>
          <w:lang w:bidi="ar-EG"/>
        </w:rPr>
        <w:t>،</w:t>
      </w:r>
      <w:r w:rsidRPr="006A63D0">
        <w:rPr>
          <w:rFonts w:ascii="Sakkal Majalla" w:hAnsi="Sakkal Majalla" w:cs="Sakkal Majalla"/>
          <w:sz w:val="28"/>
          <w:szCs w:val="28"/>
          <w:rtl/>
          <w:lang w:bidi="ar-EG"/>
        </w:rPr>
        <w:t xml:space="preserve"> وأن تجعل منتجاتها </w:t>
      </w:r>
      <w:r w:rsidR="00174D8F" w:rsidRPr="006A63D0">
        <w:rPr>
          <w:rFonts w:ascii="Sakkal Majalla" w:hAnsi="Sakkal Majalla" w:cs="Sakkal Majalla"/>
          <w:sz w:val="28"/>
          <w:szCs w:val="28"/>
          <w:rtl/>
          <w:lang w:bidi="ar-EG"/>
        </w:rPr>
        <w:t xml:space="preserve">الخيار </w:t>
      </w:r>
      <w:r w:rsidRPr="006A63D0">
        <w:rPr>
          <w:rFonts w:ascii="Sakkal Majalla" w:hAnsi="Sakkal Majalla" w:cs="Sakkal Majalla"/>
          <w:sz w:val="28"/>
          <w:szCs w:val="28"/>
          <w:rtl/>
          <w:lang w:bidi="ar-EG"/>
        </w:rPr>
        <w:t>الأولى أمامهم وتوفر عليهم عناء المقارنة والتمييز مع المنافسين في كل مرة</w:t>
      </w:r>
      <w:r w:rsidR="00174D8F" w:rsidRPr="006A63D0">
        <w:rPr>
          <w:rFonts w:ascii="Sakkal Majalla" w:hAnsi="Sakkal Majalla" w:cs="Sakkal Majalla"/>
          <w:sz w:val="28"/>
          <w:szCs w:val="28"/>
          <w:rtl/>
          <w:lang w:bidi="ar-EG"/>
        </w:rPr>
        <w:t>،</w:t>
      </w:r>
      <w:r w:rsidRPr="006A63D0">
        <w:rPr>
          <w:rFonts w:ascii="Sakkal Majalla" w:hAnsi="Sakkal Majalla" w:cs="Sakkal Majalla"/>
          <w:sz w:val="28"/>
          <w:szCs w:val="28"/>
          <w:rtl/>
          <w:lang w:bidi="ar-EG"/>
        </w:rPr>
        <w:t xml:space="preserve"> وبالتالي فإن خلق صورة ذهنية إيجابية للعلامة التجارية لدى العملاء أصبح الشغل الشاغل لكل مؤسسة تسعى للبقاء والاستمرار في السوق، ومن أهم الطرق لتحقيق ذلك هو اعتماد الاتصالات التسويقية المتكاملة كاستراتيجية وصول</w:t>
      </w:r>
      <w:r w:rsidR="00174D8F" w:rsidRPr="006A63D0">
        <w:rPr>
          <w:rFonts w:ascii="Sakkal Majalla" w:hAnsi="Sakkal Majalla" w:cs="Sakkal Majalla"/>
          <w:sz w:val="28"/>
          <w:szCs w:val="28"/>
          <w:rtl/>
          <w:lang w:bidi="ar-EG"/>
        </w:rPr>
        <w:t xml:space="preserve"> </w:t>
      </w:r>
      <w:r w:rsidRPr="006A63D0">
        <w:rPr>
          <w:rFonts w:ascii="Sakkal Majalla" w:hAnsi="Sakkal Majalla" w:cs="Sakkal Majalla"/>
          <w:sz w:val="28"/>
          <w:szCs w:val="28"/>
          <w:rtl/>
          <w:lang w:bidi="ar-EG"/>
        </w:rPr>
        <w:t>الصورة الذهنية المرغوبة للعلامة التجارية لدى عملائها</w:t>
      </w:r>
      <w:r w:rsidR="00174D8F" w:rsidRPr="006A63D0">
        <w:rPr>
          <w:rFonts w:ascii="Sakkal Majalla" w:hAnsi="Sakkal Majalla" w:cs="Sakkal Majalla"/>
          <w:sz w:val="28"/>
          <w:szCs w:val="28"/>
          <w:rtl/>
          <w:lang w:bidi="ar-EG"/>
        </w:rPr>
        <w:t>.</w:t>
      </w:r>
      <w:r w:rsidR="00534BF9" w:rsidRPr="006A63D0">
        <w:rPr>
          <w:rFonts w:ascii="Sakkal Majalla" w:hAnsi="Sakkal Majalla" w:cs="Sakkal Majalla"/>
          <w:sz w:val="28"/>
          <w:szCs w:val="28"/>
          <w:rtl/>
          <w:lang w:bidi="ar-EG"/>
        </w:rPr>
        <w:t>( فرداس، 2022)</w:t>
      </w:r>
    </w:p>
    <w:p w14:paraId="02E39DF3" w14:textId="7253F45A" w:rsidR="00174D8F" w:rsidRPr="006A63D0" w:rsidRDefault="00174D8F" w:rsidP="006A63D0">
      <w:pPr>
        <w:spacing w:line="360" w:lineRule="auto"/>
        <w:ind w:left="423" w:firstLine="720"/>
        <w:jc w:val="both"/>
        <w:rPr>
          <w:rFonts w:ascii="Sakkal Majalla" w:hAnsi="Sakkal Majalla" w:cs="Sakkal Majalla"/>
          <w:sz w:val="28"/>
          <w:szCs w:val="28"/>
          <w:rtl/>
          <w:lang w:bidi="ar-EG"/>
        </w:rPr>
      </w:pPr>
      <w:r w:rsidRPr="006A63D0">
        <w:rPr>
          <w:rFonts w:ascii="Sakkal Majalla" w:hAnsi="Sakkal Majalla" w:cs="Sakkal Majalla"/>
          <w:sz w:val="28"/>
          <w:szCs w:val="28"/>
          <w:rtl/>
          <w:lang w:bidi="ar-EG"/>
        </w:rPr>
        <w:t xml:space="preserve">كما أدت التغيرات التي شهدها العالم في مجال </w:t>
      </w:r>
      <w:r w:rsidR="003430DF" w:rsidRPr="006A63D0">
        <w:rPr>
          <w:rFonts w:ascii="Sakkal Majalla" w:hAnsi="Sakkal Majalla" w:cs="Sakkal Majalla"/>
          <w:sz w:val="28"/>
          <w:szCs w:val="28"/>
          <w:rtl/>
          <w:lang w:bidi="ar-EG"/>
        </w:rPr>
        <w:t>الاتصال</w:t>
      </w:r>
      <w:r w:rsidRPr="006A63D0">
        <w:rPr>
          <w:rFonts w:ascii="Sakkal Majalla" w:hAnsi="Sakkal Majalla" w:cs="Sakkal Majalla"/>
          <w:sz w:val="28"/>
          <w:szCs w:val="28"/>
          <w:rtl/>
          <w:lang w:bidi="ar-EG"/>
        </w:rPr>
        <w:t xml:space="preserve"> خلال أواخر القرن العشرين وبداية القرن الواحد والعشرين، وبالخصوص التطور الحاصل في تكنولوجيا الإعلام </w:t>
      </w:r>
      <w:r w:rsidR="003430DF" w:rsidRPr="006A63D0">
        <w:rPr>
          <w:rFonts w:ascii="Sakkal Majalla" w:hAnsi="Sakkal Majalla" w:cs="Sakkal Majalla"/>
          <w:sz w:val="28"/>
          <w:szCs w:val="28"/>
          <w:rtl/>
          <w:lang w:bidi="ar-EG"/>
        </w:rPr>
        <w:t>والاتصال</w:t>
      </w:r>
      <w:r w:rsidRPr="006A63D0">
        <w:rPr>
          <w:rFonts w:ascii="Sakkal Majalla" w:hAnsi="Sakkal Majalla" w:cs="Sakkal Majalla"/>
          <w:sz w:val="28"/>
          <w:szCs w:val="28"/>
          <w:rtl/>
          <w:lang w:bidi="ar-EG"/>
        </w:rPr>
        <w:t xml:space="preserve"> وظهور الأنترنت في مجال التسويق إلى تناقص دور </w:t>
      </w:r>
      <w:r w:rsidR="003430DF" w:rsidRPr="006A63D0">
        <w:rPr>
          <w:rFonts w:ascii="Sakkal Majalla" w:hAnsi="Sakkal Majalla" w:cs="Sakkal Majalla"/>
          <w:sz w:val="28"/>
          <w:szCs w:val="28"/>
          <w:rtl/>
          <w:lang w:bidi="ar-EG"/>
        </w:rPr>
        <w:t>الاتصالات</w:t>
      </w:r>
      <w:r w:rsidRPr="006A63D0">
        <w:rPr>
          <w:rFonts w:ascii="Sakkal Majalla" w:hAnsi="Sakkal Majalla" w:cs="Sakkal Majalla"/>
          <w:sz w:val="28"/>
          <w:szCs w:val="28"/>
          <w:rtl/>
          <w:lang w:bidi="ar-EG"/>
        </w:rPr>
        <w:t xml:space="preserve"> التسويقية التقليدية وحلت مكا</w:t>
      </w:r>
      <w:r w:rsidR="003430DF" w:rsidRPr="006A63D0">
        <w:rPr>
          <w:rFonts w:ascii="Sakkal Majalla" w:hAnsi="Sakkal Majalla" w:cs="Sakkal Majalla"/>
          <w:sz w:val="28"/>
          <w:szCs w:val="28"/>
          <w:rtl/>
          <w:lang w:bidi="ar-EG"/>
        </w:rPr>
        <w:t>نه</w:t>
      </w:r>
      <w:r w:rsidRPr="006A63D0">
        <w:rPr>
          <w:rFonts w:ascii="Sakkal Majalla" w:hAnsi="Sakkal Majalla" w:cs="Sakkal Majalla"/>
          <w:sz w:val="28"/>
          <w:szCs w:val="28"/>
          <w:rtl/>
          <w:lang w:bidi="ar-EG"/>
        </w:rPr>
        <w:t xml:space="preserve">ا أدوات </w:t>
      </w:r>
      <w:r w:rsidR="003430DF" w:rsidRPr="006A63D0">
        <w:rPr>
          <w:rFonts w:ascii="Sakkal Majalla" w:hAnsi="Sakkal Majalla" w:cs="Sakkal Majalla"/>
          <w:sz w:val="28"/>
          <w:szCs w:val="28"/>
          <w:rtl/>
          <w:lang w:bidi="ar-EG"/>
        </w:rPr>
        <w:t>اتصال</w:t>
      </w:r>
      <w:r w:rsidRPr="006A63D0">
        <w:rPr>
          <w:rFonts w:ascii="Sakkal Majalla" w:hAnsi="Sakkal Majalla" w:cs="Sakkal Majalla"/>
          <w:sz w:val="28"/>
          <w:szCs w:val="28"/>
          <w:rtl/>
          <w:lang w:bidi="ar-EG"/>
        </w:rPr>
        <w:t xml:space="preserve"> رقمية</w:t>
      </w:r>
      <w:r w:rsidR="003430DF" w:rsidRPr="006A63D0">
        <w:rPr>
          <w:rFonts w:ascii="Sakkal Majalla" w:hAnsi="Sakkal Majalla" w:cs="Sakkal Majalla"/>
          <w:sz w:val="28"/>
          <w:szCs w:val="28"/>
          <w:rtl/>
          <w:lang w:bidi="ar-EG"/>
        </w:rPr>
        <w:t xml:space="preserve"> متكاملة </w:t>
      </w:r>
      <w:r w:rsidRPr="006A63D0">
        <w:rPr>
          <w:rFonts w:ascii="Sakkal Majalla" w:hAnsi="Sakkal Majalla" w:cs="Sakkal Majalla"/>
          <w:sz w:val="28"/>
          <w:szCs w:val="28"/>
          <w:rtl/>
          <w:lang w:bidi="ar-EG"/>
        </w:rPr>
        <w:t xml:space="preserve"> أكثر قوة أثرت بشكل كبير على الزبائن، فبعدما كان الزبون في السابق يتأثر بوسائل الإعلام الجماهيرية، فإنه اليوم أصبح أكثر وعيا </w:t>
      </w:r>
      <w:r w:rsidR="003430DF" w:rsidRPr="006A63D0">
        <w:rPr>
          <w:rFonts w:ascii="Sakkal Majalla" w:hAnsi="Sakkal Majalla" w:cs="Sakkal Majalla"/>
          <w:sz w:val="28"/>
          <w:szCs w:val="28"/>
          <w:rtl/>
          <w:lang w:bidi="ar-EG"/>
        </w:rPr>
        <w:t>بالاتصالات</w:t>
      </w:r>
      <w:r w:rsidRPr="006A63D0">
        <w:rPr>
          <w:rFonts w:ascii="Sakkal Majalla" w:hAnsi="Sakkal Majalla" w:cs="Sakkal Majalla"/>
          <w:sz w:val="28"/>
          <w:szCs w:val="28"/>
          <w:rtl/>
          <w:lang w:bidi="ar-EG"/>
        </w:rPr>
        <w:t xml:space="preserve"> التسويقية الرقمية</w:t>
      </w:r>
      <w:r w:rsidR="003430DF" w:rsidRPr="006A63D0">
        <w:rPr>
          <w:rFonts w:ascii="Sakkal Majalla" w:hAnsi="Sakkal Majalla" w:cs="Sakkal Majalla"/>
          <w:sz w:val="28"/>
          <w:szCs w:val="28"/>
          <w:rtl/>
          <w:lang w:bidi="ar-EG"/>
        </w:rPr>
        <w:t xml:space="preserve"> المتكاملة</w:t>
      </w:r>
      <w:r w:rsidRPr="006A63D0">
        <w:rPr>
          <w:rFonts w:ascii="Sakkal Majalla" w:hAnsi="Sakkal Majalla" w:cs="Sakkal Majalla"/>
          <w:sz w:val="28"/>
          <w:szCs w:val="28"/>
          <w:rtl/>
          <w:lang w:bidi="ar-EG"/>
        </w:rPr>
        <w:t xml:space="preserve"> وأصبح يميل أكثر </w:t>
      </w:r>
      <w:r w:rsidR="003430DF" w:rsidRPr="006A63D0">
        <w:rPr>
          <w:rFonts w:ascii="Sakkal Majalla" w:hAnsi="Sakkal Majalla" w:cs="Sakkal Majalla"/>
          <w:sz w:val="28"/>
          <w:szCs w:val="28"/>
          <w:rtl/>
          <w:lang w:bidi="ar-EG"/>
        </w:rPr>
        <w:t>لاستخدام</w:t>
      </w:r>
      <w:r w:rsidRPr="006A63D0">
        <w:rPr>
          <w:rFonts w:ascii="Sakkal Majalla" w:hAnsi="Sakkal Majalla" w:cs="Sakkal Majalla"/>
          <w:sz w:val="28"/>
          <w:szCs w:val="28"/>
          <w:rtl/>
          <w:lang w:bidi="ar-EG"/>
        </w:rPr>
        <w:t xml:space="preserve"> الوسائط الرقمية </w:t>
      </w:r>
      <w:r w:rsidRPr="006A63D0">
        <w:rPr>
          <w:rFonts w:ascii="Sakkal Majalla" w:hAnsi="Sakkal Majalla" w:cs="Sakkal Majalla"/>
          <w:sz w:val="28"/>
          <w:szCs w:val="28"/>
          <w:rtl/>
          <w:lang w:bidi="ar-EG"/>
        </w:rPr>
        <w:lastRenderedPageBreak/>
        <w:t xml:space="preserve">الحديثة كالأنترنت، ووسائل التواصل </w:t>
      </w:r>
      <w:r w:rsidR="003430DF" w:rsidRPr="006A63D0">
        <w:rPr>
          <w:rFonts w:ascii="Sakkal Majalla" w:hAnsi="Sakkal Majalla" w:cs="Sakkal Majalla"/>
          <w:sz w:val="28"/>
          <w:szCs w:val="28"/>
          <w:rtl/>
          <w:lang w:bidi="ar-EG"/>
        </w:rPr>
        <w:t>الاجتماعي</w:t>
      </w:r>
      <w:r w:rsidRPr="006A63D0">
        <w:rPr>
          <w:rFonts w:ascii="Sakkal Majalla" w:hAnsi="Sakkal Majalla" w:cs="Sakkal Majalla"/>
          <w:sz w:val="28"/>
          <w:szCs w:val="28"/>
          <w:rtl/>
          <w:lang w:bidi="ar-EG"/>
        </w:rPr>
        <w:t>، والهواتف المحمولة...إلخ ، هذه الوسائط الرقمية أصبحت أدوات هامة في يد المؤسسة تستخدمها لغرض المحافظة على زبائنها وكسب ولائهم</w:t>
      </w:r>
      <w:r w:rsidR="003430DF" w:rsidRPr="006A63D0">
        <w:rPr>
          <w:rFonts w:ascii="Sakkal Majalla" w:hAnsi="Sakkal Majalla" w:cs="Sakkal Majalla"/>
          <w:sz w:val="28"/>
          <w:szCs w:val="28"/>
          <w:rtl/>
          <w:lang w:bidi="ar-EG"/>
        </w:rPr>
        <w:t>.</w:t>
      </w:r>
      <w:r w:rsidR="00534BF9" w:rsidRPr="006A63D0">
        <w:rPr>
          <w:rFonts w:ascii="Sakkal Majalla" w:hAnsi="Sakkal Majalla" w:cs="Sakkal Majalla"/>
          <w:sz w:val="28"/>
          <w:szCs w:val="28"/>
          <w:rtl/>
          <w:lang w:bidi="ar-EG"/>
        </w:rPr>
        <w:t>( على، 2021)</w:t>
      </w:r>
    </w:p>
    <w:p w14:paraId="79070425" w14:textId="77777777" w:rsidR="003430DF" w:rsidRPr="006A63D0" w:rsidRDefault="003430DF" w:rsidP="006A63D0">
      <w:pPr>
        <w:spacing w:line="360" w:lineRule="auto"/>
        <w:ind w:left="423" w:firstLine="720"/>
        <w:jc w:val="both"/>
        <w:rPr>
          <w:rFonts w:ascii="Sakkal Majalla" w:hAnsi="Sakkal Majalla" w:cs="Sakkal Majalla"/>
          <w:sz w:val="28"/>
          <w:szCs w:val="28"/>
          <w:rtl/>
          <w:lang w:bidi="ar-EG"/>
        </w:rPr>
      </w:pPr>
      <w:r w:rsidRPr="006A63D0">
        <w:rPr>
          <w:rFonts w:ascii="Sakkal Majalla" w:hAnsi="Sakkal Majalla" w:cs="Sakkal Majalla"/>
          <w:sz w:val="28"/>
          <w:szCs w:val="28"/>
          <w:rtl/>
          <w:lang w:bidi="ar-EG"/>
        </w:rPr>
        <w:t>حظى الولاء للعلامة التجارية</w:t>
      </w:r>
      <w:r w:rsidRPr="006A63D0">
        <w:rPr>
          <w:rFonts w:ascii="Sakkal Majalla" w:hAnsi="Sakkal Majalla" w:cs="Sakkal Majalla"/>
          <w:sz w:val="28"/>
          <w:szCs w:val="28"/>
          <w:lang w:bidi="ar-EG"/>
        </w:rPr>
        <w:t xml:space="preserve"> </w:t>
      </w:r>
      <w:r w:rsidRPr="006A63D0">
        <w:rPr>
          <w:rFonts w:ascii="Sakkal Majalla" w:hAnsi="Sakkal Majalla" w:cs="Sakkal Majalla"/>
          <w:sz w:val="28"/>
          <w:szCs w:val="28"/>
          <w:rtl/>
          <w:lang w:bidi="ar-EG"/>
        </w:rPr>
        <w:t xml:space="preserve">باهتمام كبير في عالم </w:t>
      </w:r>
      <w:proofErr w:type="gramStart"/>
      <w:r w:rsidRPr="006A63D0">
        <w:rPr>
          <w:rFonts w:ascii="Sakkal Majalla" w:hAnsi="Sakkal Majalla" w:cs="Sakkal Majalla"/>
          <w:sz w:val="28"/>
          <w:szCs w:val="28"/>
          <w:rtl/>
          <w:lang w:bidi="ar-EG"/>
        </w:rPr>
        <w:t>التسويق،  يشير</w:t>
      </w:r>
      <w:proofErr w:type="gramEnd"/>
      <w:r w:rsidRPr="006A63D0">
        <w:rPr>
          <w:rFonts w:ascii="Sakkal Majalla" w:hAnsi="Sakkal Majalla" w:cs="Sakkal Majalla"/>
          <w:sz w:val="28"/>
          <w:szCs w:val="28"/>
          <w:rtl/>
          <w:lang w:bidi="ar-EG"/>
        </w:rPr>
        <w:t xml:space="preserve"> إلى درجة التعلق أو الالتزام لدى العملاء تجاه علامة تجارية معينة في سوق اليوم شديد التنافسية، حيث يتعرض المستهلكون للعديد من الخيارات، يلعب الولاء للعلامة التجارية دوراً حاسماً في تحديد نجاح أو فشل العلامة التجارية.</w:t>
      </w:r>
    </w:p>
    <w:p w14:paraId="471EE056" w14:textId="19AC0345" w:rsidR="003430DF" w:rsidRPr="006A63D0" w:rsidRDefault="003430DF" w:rsidP="006A63D0">
      <w:pPr>
        <w:spacing w:line="360" w:lineRule="auto"/>
        <w:ind w:left="423" w:firstLine="720"/>
        <w:jc w:val="both"/>
        <w:rPr>
          <w:rFonts w:ascii="Sakkal Majalla" w:hAnsi="Sakkal Majalla" w:cs="Sakkal Majalla"/>
          <w:sz w:val="28"/>
          <w:szCs w:val="28"/>
          <w:rtl/>
          <w:lang w:bidi="ar-EG"/>
        </w:rPr>
      </w:pPr>
      <w:r w:rsidRPr="006A63D0">
        <w:rPr>
          <w:rFonts w:ascii="Sakkal Majalla" w:hAnsi="Sakkal Majalla" w:cs="Sakkal Majalla"/>
          <w:sz w:val="28"/>
          <w:szCs w:val="28"/>
          <w:rtl/>
          <w:lang w:bidi="ar-EG"/>
        </w:rPr>
        <w:t xml:space="preserve"> يعد فهم</w:t>
      </w:r>
      <w:r w:rsidRPr="006A63D0">
        <w:rPr>
          <w:rFonts w:ascii="Sakkal Majalla" w:hAnsi="Sakkal Majalla" w:cs="Sakkal Majalla"/>
          <w:sz w:val="28"/>
          <w:szCs w:val="28"/>
          <w:lang w:bidi="ar-EG"/>
        </w:rPr>
        <w:t> </w:t>
      </w:r>
      <w:r w:rsidRPr="006A63D0">
        <w:rPr>
          <w:rFonts w:ascii="Sakkal Majalla" w:hAnsi="Sakkal Majalla" w:cs="Sakkal Majalla"/>
          <w:sz w:val="28"/>
          <w:szCs w:val="28"/>
          <w:rtl/>
          <w:lang w:bidi="ar-EG"/>
        </w:rPr>
        <w:t>أهمية الولاء للعلامة التجارية</w:t>
      </w:r>
      <w:r w:rsidRPr="006A63D0">
        <w:rPr>
          <w:rFonts w:ascii="Sakkal Majalla" w:hAnsi="Sakkal Majalla" w:cs="Sakkal Majalla"/>
          <w:sz w:val="28"/>
          <w:szCs w:val="28"/>
          <w:lang w:bidi="ar-EG"/>
        </w:rPr>
        <w:t> </w:t>
      </w:r>
      <w:r w:rsidRPr="006A63D0">
        <w:rPr>
          <w:rFonts w:ascii="Sakkal Majalla" w:hAnsi="Sakkal Majalla" w:cs="Sakkal Majalla"/>
          <w:sz w:val="28"/>
          <w:szCs w:val="28"/>
          <w:rtl/>
          <w:lang w:bidi="ar-EG"/>
        </w:rPr>
        <w:t>أمراً ضرورياً للشركات</w:t>
      </w:r>
      <w:r w:rsidRPr="006A63D0">
        <w:rPr>
          <w:rFonts w:ascii="Sakkal Majalla" w:hAnsi="Sakkal Majalla" w:cs="Sakkal Majalla"/>
          <w:sz w:val="28"/>
          <w:szCs w:val="28"/>
          <w:lang w:bidi="ar-EG"/>
        </w:rPr>
        <w:t> </w:t>
      </w:r>
      <w:r w:rsidRPr="006A63D0">
        <w:rPr>
          <w:rFonts w:ascii="Sakkal Majalla" w:hAnsi="Sakkal Majalla" w:cs="Sakkal Majalla"/>
          <w:sz w:val="28"/>
          <w:szCs w:val="28"/>
          <w:rtl/>
          <w:lang w:bidi="ar-EG"/>
        </w:rPr>
        <w:t>لبناء علاقات طويلة الأمد</w:t>
      </w:r>
      <w:r w:rsidRPr="006A63D0">
        <w:rPr>
          <w:rFonts w:ascii="Sakkal Majalla" w:hAnsi="Sakkal Majalla" w:cs="Sakkal Majalla"/>
          <w:sz w:val="28"/>
          <w:szCs w:val="28"/>
          <w:lang w:bidi="ar-EG"/>
        </w:rPr>
        <w:t xml:space="preserve"> </w:t>
      </w:r>
      <w:r w:rsidRPr="006A63D0">
        <w:rPr>
          <w:rFonts w:ascii="Sakkal Majalla" w:hAnsi="Sakkal Majalla" w:cs="Sakkal Majalla"/>
          <w:sz w:val="28"/>
          <w:szCs w:val="28"/>
          <w:rtl/>
          <w:lang w:bidi="ar-EG"/>
        </w:rPr>
        <w:t>مع عملائها</w:t>
      </w:r>
      <w:r w:rsidRPr="006A63D0">
        <w:rPr>
          <w:rFonts w:ascii="Sakkal Majalla" w:hAnsi="Sakkal Majalla" w:cs="Sakkal Majalla"/>
          <w:sz w:val="28"/>
          <w:szCs w:val="28"/>
          <w:lang w:bidi="ar-EG"/>
        </w:rPr>
        <w:t> </w:t>
      </w:r>
      <w:r w:rsidRPr="006A63D0">
        <w:rPr>
          <w:rFonts w:ascii="Sakkal Majalla" w:hAnsi="Sakkal Majalla" w:cs="Sakkal Majalla"/>
          <w:sz w:val="28"/>
          <w:szCs w:val="28"/>
          <w:rtl/>
          <w:lang w:bidi="ar-EG"/>
        </w:rPr>
        <w:t xml:space="preserve">وتحقيق النمو </w:t>
      </w:r>
      <w:proofErr w:type="gramStart"/>
      <w:r w:rsidRPr="006A63D0">
        <w:rPr>
          <w:rFonts w:ascii="Sakkal Majalla" w:hAnsi="Sakkal Majalla" w:cs="Sakkal Majalla"/>
          <w:sz w:val="28"/>
          <w:szCs w:val="28"/>
          <w:rtl/>
          <w:lang w:bidi="ar-EG"/>
        </w:rPr>
        <w:t>المستدام</w:t>
      </w:r>
      <w:r w:rsidRPr="006A63D0">
        <w:rPr>
          <w:rFonts w:ascii="Sakkal Majalla" w:hAnsi="Sakkal Majalla" w:cs="Sakkal Majalla"/>
          <w:sz w:val="28"/>
          <w:szCs w:val="28"/>
          <w:lang w:bidi="ar-EG"/>
        </w:rPr>
        <w:t>.</w:t>
      </w:r>
      <w:r w:rsidR="00534BF9" w:rsidRPr="006A63D0">
        <w:rPr>
          <w:rFonts w:ascii="Sakkal Majalla" w:hAnsi="Sakkal Majalla" w:cs="Sakkal Majalla"/>
          <w:sz w:val="28"/>
          <w:szCs w:val="28"/>
          <w:rtl/>
          <w:lang w:bidi="ar-EG"/>
        </w:rPr>
        <w:t>(</w:t>
      </w:r>
      <w:proofErr w:type="gramEnd"/>
      <w:r w:rsidR="00534BF9" w:rsidRPr="006A63D0">
        <w:rPr>
          <w:rFonts w:ascii="Sakkal Majalla" w:hAnsi="Sakkal Majalla" w:cs="Sakkal Majalla"/>
          <w:sz w:val="28"/>
          <w:szCs w:val="28"/>
          <w:rtl/>
          <w:lang w:bidi="ar-EG"/>
        </w:rPr>
        <w:t xml:space="preserve"> متولي، 2018)</w:t>
      </w:r>
    </w:p>
    <w:p w14:paraId="5F89A6F3" w14:textId="356FB8CA" w:rsidR="003430DF" w:rsidRPr="006A63D0" w:rsidRDefault="00883279" w:rsidP="006A63D0">
      <w:pPr>
        <w:spacing w:line="360" w:lineRule="auto"/>
        <w:ind w:left="423" w:firstLine="720"/>
        <w:jc w:val="both"/>
        <w:rPr>
          <w:rFonts w:ascii="Sakkal Majalla" w:hAnsi="Sakkal Majalla" w:cs="Sakkal Majalla"/>
          <w:sz w:val="28"/>
          <w:szCs w:val="28"/>
          <w:rtl/>
          <w:lang w:bidi="ar-EG"/>
        </w:rPr>
      </w:pPr>
      <w:r w:rsidRPr="006A63D0">
        <w:rPr>
          <w:rFonts w:ascii="Sakkal Majalla" w:hAnsi="Sakkal Majalla" w:cs="Sakkal Majalla"/>
          <w:sz w:val="28"/>
          <w:szCs w:val="28"/>
          <w:rtl/>
          <w:lang w:bidi="ar-EG"/>
        </w:rPr>
        <w:t>يعد الاتصال أحد أهم الأنشطة التسويقية في الشركات نتيجة الدور الفعال الذي يقوم به في إيصال المعلومات بين الشركة وعملائها، وقد ازدادت أهمية هذا الدور في السنوات الأخيرة نتيجة التطور الهائل في قطاع الاتصالات والمعلومات، حيث أدى هذا التطور إلى توفير تقنيات الاتصال الحديث لتساهم في سرعة وصول المعلومات في الوقت والمكان والجودة المناسبة.</w:t>
      </w:r>
      <w:r w:rsidR="006E4EC4" w:rsidRPr="006A63D0">
        <w:rPr>
          <w:rFonts w:ascii="Sakkal Majalla" w:hAnsi="Sakkal Majalla" w:cs="Sakkal Majalla"/>
          <w:sz w:val="28"/>
          <w:szCs w:val="28"/>
          <w:rtl/>
          <w:lang w:bidi="ar-EG"/>
        </w:rPr>
        <w:t xml:space="preserve"> (حسين، 2022)</w:t>
      </w:r>
    </w:p>
    <w:p w14:paraId="6CC3B72B" w14:textId="1162DDA7" w:rsidR="00883279" w:rsidRPr="006A63D0" w:rsidRDefault="00883279" w:rsidP="006A63D0">
      <w:pPr>
        <w:spacing w:line="360" w:lineRule="auto"/>
        <w:ind w:left="423" w:firstLine="720"/>
        <w:jc w:val="both"/>
        <w:rPr>
          <w:rFonts w:ascii="Sakkal Majalla" w:hAnsi="Sakkal Majalla" w:cs="Sakkal Majalla"/>
          <w:sz w:val="28"/>
          <w:szCs w:val="28"/>
          <w:rtl/>
          <w:lang w:bidi="ar-EG"/>
        </w:rPr>
      </w:pPr>
      <w:r w:rsidRPr="006A63D0">
        <w:rPr>
          <w:rFonts w:ascii="Sakkal Majalla" w:hAnsi="Sakkal Majalla" w:cs="Sakkal Majalla"/>
          <w:sz w:val="28"/>
          <w:szCs w:val="28"/>
          <w:rtl/>
          <w:lang w:bidi="ar-EG"/>
        </w:rPr>
        <w:t>وبنا ًء على ذلك فإن الاتصالات التسويقية المتكاملة تعد من الموضوعات المتقدمة في التسويق بسبب التطورات التي حدثت في تكنولوجيا الاتصالات والمعلومات، حيث تشير إلى الولاء للعلامة التجارية، وتعبر هذه الاتصالات عن عناصر المزيج الترويجي الذي يمثل نشاط الشركة في تعاملها مع العملاء في محاولة إقناعهم والتأثير على سلوكهم الشرائي، فالنظرة المنطقية والموضوعية للاتصالات التسويقية المتكاملة تقوم على أساس أنها نشاط حواري تفاعلي بين الشركات وعملائها عبر مراحل عملية التسويق التي تمتد من قبل الإنتاج إلى ما بعد عملية البيع، فالاتصالات التسويقية المتكاملة لا تهدف إلى تحقيق عملية الشراء من قبل العملاء فحسب بل إنها تسعى إلى خلق الصورة المميزة، والمؤثرة لدى عملائها من خَّلل جودة خدماتها، وولاء العملاء لها.</w:t>
      </w:r>
      <w:r w:rsidR="006E4EC4" w:rsidRPr="006A63D0">
        <w:rPr>
          <w:rFonts w:ascii="Sakkal Majalla" w:hAnsi="Sakkal Majalla" w:cs="Sakkal Majalla"/>
          <w:sz w:val="28"/>
          <w:szCs w:val="28"/>
          <w:rtl/>
          <w:lang w:bidi="ar-EG"/>
        </w:rPr>
        <w:t>( فرداس، 2022)</w:t>
      </w:r>
    </w:p>
    <w:p w14:paraId="67C2F53E" w14:textId="39AFE10F" w:rsidR="003430DF" w:rsidRPr="006A63D0" w:rsidRDefault="00D64B0E" w:rsidP="006A63D0">
      <w:pPr>
        <w:spacing w:line="360" w:lineRule="auto"/>
        <w:ind w:left="423" w:firstLine="720"/>
        <w:jc w:val="both"/>
        <w:rPr>
          <w:rFonts w:ascii="Sakkal Majalla" w:hAnsi="Sakkal Majalla" w:cs="Sakkal Majalla"/>
          <w:sz w:val="28"/>
          <w:szCs w:val="28"/>
          <w:rtl/>
          <w:lang w:bidi="ar-EG"/>
        </w:rPr>
      </w:pPr>
      <w:r w:rsidRPr="006A63D0">
        <w:rPr>
          <w:rFonts w:ascii="Sakkal Majalla" w:hAnsi="Sakkal Majalla" w:cs="Sakkal Majalla"/>
          <w:sz w:val="28"/>
          <w:szCs w:val="28"/>
          <w:rtl/>
          <w:lang w:bidi="ar-EG"/>
        </w:rPr>
        <w:t xml:space="preserve">وقد أصبحت الاتصالات التسويقية المتكاملة من الوسائل الأكثر حداثة من حيث حجم تفاعل الشركات مع البيئة والتعبير بشكل أوضح عن جوهر النشاط الترويجي الذي يمثل المزيج التسويقي للشركة في </w:t>
      </w:r>
      <w:r w:rsidRPr="006A63D0">
        <w:rPr>
          <w:rFonts w:ascii="Sakkal Majalla" w:hAnsi="Sakkal Majalla" w:cs="Sakkal Majalla"/>
          <w:sz w:val="28"/>
          <w:szCs w:val="28"/>
          <w:rtl/>
          <w:lang w:bidi="ar-EG"/>
        </w:rPr>
        <w:lastRenderedPageBreak/>
        <w:t>اتصالاتها الخارجية مع الجمهور لأعالمه وإقناعه والتأثير على السلوك الشرائي والتفاعلي مع سلع وخدمات وأفكار المنظمة ومن ثم يمكننا القول، ومن خلال التتبع التاريخي لتطوير الفكر التسويقي.</w:t>
      </w:r>
    </w:p>
    <w:p w14:paraId="42D9795B" w14:textId="77777777" w:rsidR="00D64B0E" w:rsidRDefault="00D64B0E" w:rsidP="006A63D0">
      <w:pPr>
        <w:spacing w:line="360" w:lineRule="auto"/>
        <w:ind w:left="423" w:firstLine="720"/>
        <w:jc w:val="both"/>
        <w:rPr>
          <w:rFonts w:ascii="Sakkal Majalla" w:hAnsi="Sakkal Majalla" w:cs="Sakkal Majalla"/>
          <w:sz w:val="28"/>
          <w:szCs w:val="28"/>
          <w:rtl/>
          <w:lang w:bidi="ar-EG"/>
        </w:rPr>
      </w:pPr>
      <w:r w:rsidRPr="006A63D0">
        <w:rPr>
          <w:rFonts w:ascii="Sakkal Majalla" w:hAnsi="Sakkal Majalla" w:cs="Sakkal Majalla"/>
          <w:sz w:val="28"/>
          <w:szCs w:val="28"/>
          <w:rtl/>
          <w:lang w:bidi="ar-EG"/>
        </w:rPr>
        <w:t>ومما سبق ونظرا لأهمية الاتصالات التسويقية المتكاملة جاءت هذه الدراسة للتعرف على أثر الاتصالات التسويقية المتكاملة في تحقيق الولاء للعلامة التجارية في البنوك بالتطبيق على بنك الرياض بالمملكة العربية السعودية.</w:t>
      </w:r>
    </w:p>
    <w:p w14:paraId="7DE30A76" w14:textId="77777777" w:rsidR="0059579E" w:rsidRPr="006A63D0" w:rsidRDefault="0059579E" w:rsidP="006A63D0">
      <w:pPr>
        <w:spacing w:line="360" w:lineRule="auto"/>
        <w:ind w:left="423" w:firstLine="720"/>
        <w:jc w:val="both"/>
        <w:rPr>
          <w:rFonts w:ascii="Sakkal Majalla" w:hAnsi="Sakkal Majalla" w:cs="Sakkal Majalla"/>
          <w:sz w:val="28"/>
          <w:szCs w:val="28"/>
          <w:rtl/>
          <w:lang w:bidi="ar-EG"/>
        </w:rPr>
      </w:pPr>
    </w:p>
    <w:p w14:paraId="40A61660" w14:textId="68FB05BF" w:rsidR="009125CE" w:rsidRPr="00CA3F6C" w:rsidRDefault="00C6447E" w:rsidP="00CA3F6C">
      <w:pPr>
        <w:outlineLvl w:val="1"/>
        <w:rPr>
          <w:rFonts w:ascii="Sakkal Majalla" w:hAnsi="Sakkal Majalla" w:cs="Sakkal Majalla"/>
          <w:b/>
          <w:bCs/>
          <w:sz w:val="32"/>
          <w:szCs w:val="32"/>
          <w:rtl/>
        </w:rPr>
      </w:pPr>
      <w:r w:rsidRPr="00CA3F6C">
        <w:rPr>
          <w:rFonts w:ascii="Sakkal Majalla" w:hAnsi="Sakkal Majalla" w:cs="Sakkal Majalla"/>
          <w:b/>
          <w:bCs/>
          <w:sz w:val="32"/>
          <w:szCs w:val="32"/>
        </w:rPr>
        <w:t xml:space="preserve"> </w:t>
      </w:r>
      <w:bookmarkStart w:id="5" w:name="_Toc179950355"/>
      <w:r w:rsidRPr="00CA3F6C">
        <w:rPr>
          <w:rFonts w:ascii="Sakkal Majalla" w:hAnsi="Sakkal Majalla" w:cs="Sakkal Majalla"/>
          <w:b/>
          <w:bCs/>
          <w:sz w:val="32"/>
          <w:szCs w:val="32"/>
        </w:rPr>
        <w:t>2.1</w:t>
      </w:r>
      <w:r w:rsidR="00A74F76" w:rsidRPr="00CA3F6C">
        <w:rPr>
          <w:rFonts w:ascii="Sakkal Majalla" w:hAnsi="Sakkal Majalla" w:cs="Sakkal Majalla"/>
          <w:b/>
          <w:bCs/>
          <w:sz w:val="32"/>
          <w:szCs w:val="32"/>
          <w:rtl/>
        </w:rPr>
        <w:t>مشكلة الدراسة</w:t>
      </w:r>
      <w:r w:rsidR="009125CE" w:rsidRPr="00CA3F6C">
        <w:rPr>
          <w:rFonts w:ascii="Sakkal Majalla" w:hAnsi="Sakkal Majalla" w:cs="Sakkal Majalla"/>
          <w:b/>
          <w:bCs/>
          <w:sz w:val="32"/>
          <w:szCs w:val="32"/>
          <w:rtl/>
        </w:rPr>
        <w:t>:</w:t>
      </w:r>
      <w:bookmarkEnd w:id="5"/>
    </w:p>
    <w:p w14:paraId="4CE287F3" w14:textId="09D2EF48" w:rsidR="00D64B0E" w:rsidRPr="006A63D0" w:rsidRDefault="00D64B0E" w:rsidP="006A63D0">
      <w:pPr>
        <w:spacing w:line="360" w:lineRule="auto"/>
        <w:ind w:left="423" w:firstLine="720"/>
        <w:jc w:val="both"/>
        <w:rPr>
          <w:rFonts w:ascii="Sakkal Majalla" w:hAnsi="Sakkal Majalla" w:cs="Sakkal Majalla"/>
          <w:sz w:val="28"/>
          <w:szCs w:val="28"/>
          <w:rtl/>
          <w:lang w:bidi="ar-EG"/>
        </w:rPr>
      </w:pPr>
      <w:r w:rsidRPr="006A63D0">
        <w:rPr>
          <w:rFonts w:ascii="Sakkal Majalla" w:hAnsi="Sakkal Majalla" w:cs="Sakkal Majalla"/>
          <w:sz w:val="28"/>
          <w:szCs w:val="28"/>
          <w:rtl/>
          <w:lang w:bidi="ar-EG"/>
        </w:rPr>
        <w:t xml:space="preserve">تعتبر الاتصالات التسويقية المتكاملة من المصطلحات الرائدة في القرن الحالي، حيث تتخذ الاتصالات التسويقية المتكاملة دورا استراتيجيا في التسويق والترويج مما يتطلب رفع كفاءة ومهارة، العاملين في دوائر التسويق الاتصال لمعرفة أثرها في تحقيق العلامة التجارية في البنوك، </w:t>
      </w:r>
      <w:r w:rsidR="00F1096D" w:rsidRPr="006A63D0">
        <w:rPr>
          <w:rFonts w:ascii="Sakkal Majalla" w:hAnsi="Sakkal Majalla" w:cs="Sakkal Majalla"/>
          <w:sz w:val="28"/>
          <w:szCs w:val="28"/>
          <w:rtl/>
          <w:lang w:bidi="ar-EG"/>
        </w:rPr>
        <w:t>وحيث أن الولاء للع</w:t>
      </w:r>
      <w:r w:rsidR="008857C3" w:rsidRPr="006A63D0">
        <w:rPr>
          <w:rFonts w:ascii="Sakkal Majalla" w:hAnsi="Sakkal Majalla" w:cs="Sakkal Majalla"/>
          <w:sz w:val="28"/>
          <w:szCs w:val="28"/>
          <w:rtl/>
          <w:lang w:bidi="ar-EG"/>
        </w:rPr>
        <w:t>لا</w:t>
      </w:r>
      <w:r w:rsidR="00F1096D" w:rsidRPr="006A63D0">
        <w:rPr>
          <w:rFonts w:ascii="Sakkal Majalla" w:hAnsi="Sakkal Majalla" w:cs="Sakkal Majalla"/>
          <w:sz w:val="28"/>
          <w:szCs w:val="28"/>
          <w:rtl/>
          <w:lang w:bidi="ar-EG"/>
        </w:rPr>
        <w:t xml:space="preserve">مة التجارية حجر الزاوية </w:t>
      </w:r>
      <w:r w:rsidR="008857C3" w:rsidRPr="006A63D0">
        <w:rPr>
          <w:rFonts w:ascii="Sakkal Majalla" w:hAnsi="Sakkal Majalla" w:cs="Sakkal Majalla"/>
          <w:sz w:val="28"/>
          <w:szCs w:val="28"/>
          <w:rtl/>
          <w:lang w:bidi="ar-EG"/>
        </w:rPr>
        <w:t>الهدف الرئيسي</w:t>
      </w:r>
      <w:r w:rsidR="00F1096D" w:rsidRPr="006A63D0">
        <w:rPr>
          <w:rFonts w:ascii="Sakkal Majalla" w:hAnsi="Sakkal Majalla" w:cs="Sakkal Majalla"/>
          <w:sz w:val="28"/>
          <w:szCs w:val="28"/>
          <w:rtl/>
          <w:lang w:bidi="ar-EG"/>
        </w:rPr>
        <w:t xml:space="preserve"> </w:t>
      </w:r>
      <w:r w:rsidR="008857C3" w:rsidRPr="006A63D0">
        <w:rPr>
          <w:rFonts w:ascii="Sakkal Majalla" w:hAnsi="Sakkal Majalla" w:cs="Sakkal Majalla"/>
          <w:sz w:val="28"/>
          <w:szCs w:val="28"/>
          <w:rtl/>
          <w:lang w:bidi="ar-EG"/>
        </w:rPr>
        <w:t>والاستراتيجي</w:t>
      </w:r>
      <w:r w:rsidR="00F1096D" w:rsidRPr="006A63D0">
        <w:rPr>
          <w:rFonts w:ascii="Sakkal Majalla" w:hAnsi="Sakkal Majalla" w:cs="Sakkal Majalla"/>
          <w:sz w:val="28"/>
          <w:szCs w:val="28"/>
          <w:rtl/>
          <w:lang w:bidi="ar-EG"/>
        </w:rPr>
        <w:t xml:space="preserve"> </w:t>
      </w:r>
      <w:r w:rsidR="008857C3" w:rsidRPr="006A63D0">
        <w:rPr>
          <w:rFonts w:ascii="Sakkal Majalla" w:hAnsi="Sakkal Majalla" w:cs="Sakkal Majalla"/>
          <w:sz w:val="28"/>
          <w:szCs w:val="28"/>
          <w:rtl/>
          <w:lang w:bidi="ar-EG"/>
        </w:rPr>
        <w:t>في</w:t>
      </w:r>
      <w:r w:rsidR="00F1096D" w:rsidRPr="006A63D0">
        <w:rPr>
          <w:rFonts w:ascii="Sakkal Majalla" w:hAnsi="Sakkal Majalla" w:cs="Sakkal Majalla"/>
          <w:sz w:val="28"/>
          <w:szCs w:val="28"/>
          <w:rtl/>
          <w:lang w:bidi="ar-EG"/>
        </w:rPr>
        <w:t xml:space="preserve"> إدارة </w:t>
      </w:r>
      <w:r w:rsidR="008857C3" w:rsidRPr="006A63D0">
        <w:rPr>
          <w:rFonts w:ascii="Sakkal Majalla" w:hAnsi="Sakkal Majalla" w:cs="Sakkal Majalla"/>
          <w:sz w:val="28"/>
          <w:szCs w:val="28"/>
          <w:rtl/>
          <w:lang w:bidi="ar-EG"/>
        </w:rPr>
        <w:t>المؤسسة</w:t>
      </w:r>
      <w:r w:rsidR="00F1096D" w:rsidRPr="006A63D0">
        <w:rPr>
          <w:rFonts w:ascii="Sakkal Majalla" w:hAnsi="Sakkal Majalla" w:cs="Sakkal Majalla"/>
          <w:sz w:val="28"/>
          <w:szCs w:val="28"/>
          <w:rtl/>
          <w:lang w:bidi="ar-EG"/>
        </w:rPr>
        <w:t xml:space="preserve">، </w:t>
      </w:r>
      <w:r w:rsidR="008857C3" w:rsidRPr="006A63D0">
        <w:rPr>
          <w:rFonts w:ascii="Sakkal Majalla" w:hAnsi="Sakkal Majalla" w:cs="Sakkal Majalla"/>
          <w:sz w:val="28"/>
          <w:szCs w:val="28"/>
          <w:rtl/>
          <w:lang w:bidi="ar-EG"/>
        </w:rPr>
        <w:t>وثاني</w:t>
      </w:r>
      <w:r w:rsidR="00F1096D" w:rsidRPr="006A63D0">
        <w:rPr>
          <w:rFonts w:ascii="Sakkal Majalla" w:hAnsi="Sakkal Majalla" w:cs="Sakkal Majalla"/>
          <w:sz w:val="28"/>
          <w:szCs w:val="28"/>
          <w:rtl/>
          <w:lang w:bidi="ar-EG"/>
        </w:rPr>
        <w:t xml:space="preserve"> أهم </w:t>
      </w:r>
      <w:r w:rsidR="008857C3" w:rsidRPr="006A63D0">
        <w:rPr>
          <w:rFonts w:ascii="Sakkal Majalla" w:hAnsi="Sakkal Majalla" w:cs="Sakkal Majalla"/>
          <w:sz w:val="28"/>
          <w:szCs w:val="28"/>
          <w:rtl/>
          <w:lang w:bidi="ar-EG"/>
        </w:rPr>
        <w:t>أصولها</w:t>
      </w:r>
      <w:r w:rsidR="00F1096D" w:rsidRPr="006A63D0">
        <w:rPr>
          <w:rFonts w:ascii="Sakkal Majalla" w:hAnsi="Sakkal Majalla" w:cs="Sakkal Majalla"/>
          <w:sz w:val="28"/>
          <w:szCs w:val="28"/>
          <w:rtl/>
          <w:lang w:bidi="ar-EG"/>
        </w:rPr>
        <w:t xml:space="preserve"> بعد </w:t>
      </w:r>
      <w:r w:rsidR="008857C3" w:rsidRPr="006A63D0">
        <w:rPr>
          <w:rFonts w:ascii="Sakkal Majalla" w:hAnsi="Sakkal Majalla" w:cs="Sakkal Majalla"/>
          <w:sz w:val="28"/>
          <w:szCs w:val="28"/>
          <w:rtl/>
          <w:lang w:bidi="ar-EG"/>
        </w:rPr>
        <w:t>العملاء</w:t>
      </w:r>
      <w:r w:rsidR="00F1096D" w:rsidRPr="006A63D0">
        <w:rPr>
          <w:rFonts w:ascii="Sakkal Majalla" w:hAnsi="Sakkal Majalla" w:cs="Sakkal Majalla"/>
          <w:sz w:val="28"/>
          <w:szCs w:val="28"/>
          <w:rtl/>
          <w:lang w:bidi="ar-EG"/>
        </w:rPr>
        <w:t xml:space="preserve">، </w:t>
      </w:r>
      <w:r w:rsidR="008857C3" w:rsidRPr="006A63D0">
        <w:rPr>
          <w:rFonts w:ascii="Sakkal Majalla" w:hAnsi="Sakkal Majalla" w:cs="Sakkal Majalla"/>
          <w:sz w:val="28"/>
          <w:szCs w:val="28"/>
          <w:rtl/>
          <w:lang w:bidi="ar-EG"/>
        </w:rPr>
        <w:t>لأ</w:t>
      </w:r>
      <w:r w:rsidR="00F1096D" w:rsidRPr="006A63D0">
        <w:rPr>
          <w:rFonts w:ascii="Sakkal Majalla" w:hAnsi="Sakkal Majalla" w:cs="Sakkal Majalla"/>
          <w:sz w:val="28"/>
          <w:szCs w:val="28"/>
          <w:rtl/>
          <w:lang w:bidi="ar-EG"/>
        </w:rPr>
        <w:t xml:space="preserve">نه يؤدي بشكل عام </w:t>
      </w:r>
      <w:r w:rsidR="008857C3" w:rsidRPr="006A63D0">
        <w:rPr>
          <w:rFonts w:ascii="Sakkal Majalla" w:hAnsi="Sakkal Majalla" w:cs="Sakkal Majalla"/>
          <w:sz w:val="28"/>
          <w:szCs w:val="28"/>
          <w:rtl/>
          <w:lang w:bidi="ar-EG"/>
        </w:rPr>
        <w:t>إلى</w:t>
      </w:r>
      <w:r w:rsidR="00F1096D" w:rsidRPr="006A63D0">
        <w:rPr>
          <w:rFonts w:ascii="Sakkal Majalla" w:hAnsi="Sakkal Majalla" w:cs="Sakkal Majalla"/>
          <w:sz w:val="28"/>
          <w:szCs w:val="28"/>
          <w:rtl/>
          <w:lang w:bidi="ar-EG"/>
        </w:rPr>
        <w:t xml:space="preserve"> </w:t>
      </w:r>
      <w:r w:rsidR="008857C3" w:rsidRPr="006A63D0">
        <w:rPr>
          <w:rFonts w:ascii="Sakkal Majalla" w:hAnsi="Sakkal Majalla" w:cs="Sakkal Majalla"/>
          <w:sz w:val="28"/>
          <w:szCs w:val="28"/>
          <w:rtl/>
          <w:lang w:bidi="ar-EG"/>
        </w:rPr>
        <w:t>تحقيق</w:t>
      </w:r>
      <w:r w:rsidR="00F1096D" w:rsidRPr="006A63D0">
        <w:rPr>
          <w:rFonts w:ascii="Sakkal Majalla" w:hAnsi="Sakkal Majalla" w:cs="Sakkal Majalla"/>
          <w:sz w:val="28"/>
          <w:szCs w:val="28"/>
          <w:rtl/>
          <w:lang w:bidi="ar-EG"/>
        </w:rPr>
        <w:t xml:space="preserve"> </w:t>
      </w:r>
      <w:r w:rsidR="008857C3" w:rsidRPr="006A63D0">
        <w:rPr>
          <w:rFonts w:ascii="Sakkal Majalla" w:hAnsi="Sakkal Majalla" w:cs="Sakkal Majalla"/>
          <w:sz w:val="28"/>
          <w:szCs w:val="28"/>
          <w:rtl/>
          <w:lang w:bidi="ar-EG"/>
        </w:rPr>
        <w:t>الربحية</w:t>
      </w:r>
      <w:r w:rsidR="00F1096D" w:rsidRPr="006A63D0">
        <w:rPr>
          <w:rFonts w:ascii="Sakkal Majalla" w:hAnsi="Sakkal Majalla" w:cs="Sakkal Majalla"/>
          <w:sz w:val="28"/>
          <w:szCs w:val="28"/>
          <w:rtl/>
          <w:lang w:bidi="ar-EG"/>
        </w:rPr>
        <w:t xml:space="preserve"> ومن </w:t>
      </w:r>
      <w:r w:rsidR="008857C3" w:rsidRPr="006A63D0">
        <w:rPr>
          <w:rFonts w:ascii="Sakkal Majalla" w:hAnsi="Sakkal Majalla" w:cs="Sakkal Majalla"/>
          <w:sz w:val="28"/>
          <w:szCs w:val="28"/>
          <w:rtl/>
          <w:lang w:bidi="ar-EG"/>
        </w:rPr>
        <w:t>ثم</w:t>
      </w:r>
      <w:r w:rsidR="00F1096D" w:rsidRPr="006A63D0">
        <w:rPr>
          <w:rFonts w:ascii="Sakkal Majalla" w:hAnsi="Sakkal Majalla" w:cs="Sakkal Majalla"/>
          <w:sz w:val="28"/>
          <w:szCs w:val="28"/>
          <w:rtl/>
          <w:lang w:bidi="ar-EG"/>
        </w:rPr>
        <w:t xml:space="preserve"> البقاء </w:t>
      </w:r>
      <w:r w:rsidR="008857C3" w:rsidRPr="006A63D0">
        <w:rPr>
          <w:rFonts w:ascii="Sakkal Majalla" w:hAnsi="Sakkal Majalla" w:cs="Sakkal Majalla"/>
          <w:sz w:val="28"/>
          <w:szCs w:val="28"/>
          <w:rtl/>
          <w:lang w:bidi="ar-EG"/>
        </w:rPr>
        <w:t>والاستمرار</w:t>
      </w:r>
      <w:r w:rsidR="00F1096D" w:rsidRPr="006A63D0">
        <w:rPr>
          <w:rFonts w:ascii="Sakkal Majalla" w:hAnsi="Sakkal Majalla" w:cs="Sakkal Majalla"/>
          <w:sz w:val="28"/>
          <w:szCs w:val="28"/>
          <w:rtl/>
          <w:lang w:bidi="ar-EG"/>
        </w:rPr>
        <w:t xml:space="preserve"> على </w:t>
      </w:r>
      <w:r w:rsidR="008857C3" w:rsidRPr="006A63D0">
        <w:rPr>
          <w:rFonts w:ascii="Sakkal Majalla" w:hAnsi="Sakkal Majalla" w:cs="Sakkal Majalla"/>
          <w:sz w:val="28"/>
          <w:szCs w:val="28"/>
          <w:rtl/>
          <w:lang w:bidi="ar-EG"/>
        </w:rPr>
        <w:t>المدى</w:t>
      </w:r>
      <w:r w:rsidR="00F1096D" w:rsidRPr="006A63D0">
        <w:rPr>
          <w:rFonts w:ascii="Sakkal Majalla" w:hAnsi="Sakkal Majalla" w:cs="Sakkal Majalla"/>
          <w:sz w:val="28"/>
          <w:szCs w:val="28"/>
          <w:rtl/>
          <w:lang w:bidi="ar-EG"/>
        </w:rPr>
        <w:t xml:space="preserve"> الطويل، هذا من جهة، ومن جهة أخرى، فإن السوق الذي تعمل فيه هذه </w:t>
      </w:r>
      <w:r w:rsidR="008857C3" w:rsidRPr="006A63D0">
        <w:rPr>
          <w:rFonts w:ascii="Sakkal Majalla" w:hAnsi="Sakkal Majalla" w:cs="Sakkal Majalla"/>
          <w:sz w:val="28"/>
          <w:szCs w:val="28"/>
          <w:rtl/>
          <w:lang w:bidi="ar-EG"/>
        </w:rPr>
        <w:t>المؤسسات</w:t>
      </w:r>
      <w:r w:rsidR="00F1096D" w:rsidRPr="006A63D0">
        <w:rPr>
          <w:rFonts w:ascii="Sakkal Majalla" w:hAnsi="Sakkal Majalla" w:cs="Sakkal Majalla"/>
          <w:sz w:val="28"/>
          <w:szCs w:val="28"/>
          <w:rtl/>
          <w:lang w:bidi="ar-EG"/>
        </w:rPr>
        <w:t xml:space="preserve"> تشتد وتشتعل فيه </w:t>
      </w:r>
      <w:r w:rsidR="008857C3" w:rsidRPr="006A63D0">
        <w:rPr>
          <w:rFonts w:ascii="Sakkal Majalla" w:hAnsi="Sakkal Majalla" w:cs="Sakkal Majalla"/>
          <w:sz w:val="28"/>
          <w:szCs w:val="28"/>
          <w:rtl/>
          <w:lang w:bidi="ar-EG"/>
        </w:rPr>
        <w:t>المنافسة</w:t>
      </w:r>
      <w:r w:rsidR="00F1096D" w:rsidRPr="006A63D0">
        <w:rPr>
          <w:rFonts w:ascii="Sakkal Majalla" w:hAnsi="Sakkal Majalla" w:cs="Sakkal Majalla"/>
          <w:sz w:val="28"/>
          <w:szCs w:val="28"/>
          <w:rtl/>
          <w:lang w:bidi="ar-EG"/>
        </w:rPr>
        <w:t xml:space="preserve"> ،لذلك فهي تسعى جاهدة </w:t>
      </w:r>
      <w:r w:rsidR="008857C3" w:rsidRPr="006A63D0">
        <w:rPr>
          <w:rFonts w:ascii="Sakkal Majalla" w:hAnsi="Sakkal Majalla" w:cs="Sakkal Majalla"/>
          <w:sz w:val="28"/>
          <w:szCs w:val="28"/>
          <w:rtl/>
          <w:lang w:bidi="ar-EG"/>
        </w:rPr>
        <w:t>إلى تقيم</w:t>
      </w:r>
      <w:r w:rsidR="00F1096D" w:rsidRPr="006A63D0">
        <w:rPr>
          <w:rFonts w:ascii="Sakkal Majalla" w:hAnsi="Sakkal Majalla" w:cs="Sakkal Majalla"/>
          <w:sz w:val="28"/>
          <w:szCs w:val="28"/>
          <w:rtl/>
          <w:lang w:bidi="ar-EG"/>
        </w:rPr>
        <w:t xml:space="preserve"> منتجات </w:t>
      </w:r>
      <w:r w:rsidR="008857C3" w:rsidRPr="006A63D0">
        <w:rPr>
          <w:rFonts w:ascii="Sakkal Majalla" w:hAnsi="Sakkal Majalla" w:cs="Sakkal Majalla"/>
          <w:sz w:val="28"/>
          <w:szCs w:val="28"/>
          <w:rtl/>
          <w:lang w:bidi="ar-EG"/>
        </w:rPr>
        <w:t>بجودة</w:t>
      </w:r>
      <w:r w:rsidR="00F1096D" w:rsidRPr="006A63D0">
        <w:rPr>
          <w:rFonts w:ascii="Sakkal Majalla" w:hAnsi="Sakkal Majalla" w:cs="Sakkal Majalla"/>
          <w:sz w:val="28"/>
          <w:szCs w:val="28"/>
          <w:rtl/>
          <w:lang w:bidi="ar-EG"/>
        </w:rPr>
        <w:t xml:space="preserve"> عالية وبأسعار تنافسية، مما يضعها أمام </w:t>
      </w:r>
      <w:r w:rsidR="008857C3" w:rsidRPr="006A63D0">
        <w:rPr>
          <w:rFonts w:ascii="Sakkal Majalla" w:hAnsi="Sakkal Majalla" w:cs="Sakkal Majalla"/>
          <w:sz w:val="28"/>
          <w:szCs w:val="28"/>
          <w:rtl/>
          <w:lang w:bidi="ar-EG"/>
        </w:rPr>
        <w:t>تحدي كبير</w:t>
      </w:r>
      <w:r w:rsidR="00F1096D" w:rsidRPr="006A63D0">
        <w:rPr>
          <w:rFonts w:ascii="Sakkal Majalla" w:hAnsi="Sakkal Majalla" w:cs="Sakkal Majalla"/>
          <w:sz w:val="28"/>
          <w:szCs w:val="28"/>
          <w:rtl/>
          <w:lang w:bidi="ar-EG"/>
        </w:rPr>
        <w:t xml:space="preserve"> يتجسد </w:t>
      </w:r>
      <w:r w:rsidR="008857C3" w:rsidRPr="006A63D0">
        <w:rPr>
          <w:rFonts w:ascii="Sakkal Majalla" w:hAnsi="Sakkal Majalla" w:cs="Sakkal Majalla"/>
          <w:sz w:val="28"/>
          <w:szCs w:val="28"/>
          <w:rtl/>
          <w:lang w:bidi="ar-EG"/>
        </w:rPr>
        <w:t>في</w:t>
      </w:r>
      <w:r w:rsidR="00F1096D" w:rsidRPr="006A63D0">
        <w:rPr>
          <w:rFonts w:ascii="Sakkal Majalla" w:hAnsi="Sakkal Majalla" w:cs="Sakkal Majalla"/>
          <w:sz w:val="28"/>
          <w:szCs w:val="28"/>
          <w:rtl/>
          <w:lang w:bidi="ar-EG"/>
        </w:rPr>
        <w:t xml:space="preserve"> فقدان </w:t>
      </w:r>
      <w:r w:rsidR="008857C3" w:rsidRPr="006A63D0">
        <w:rPr>
          <w:rFonts w:ascii="Sakkal Majalla" w:hAnsi="Sakkal Majalla" w:cs="Sakkal Majalla"/>
          <w:sz w:val="28"/>
          <w:szCs w:val="28"/>
          <w:rtl/>
          <w:lang w:bidi="ar-EG"/>
        </w:rPr>
        <w:t>ولاء</w:t>
      </w:r>
      <w:r w:rsidR="00F1096D" w:rsidRPr="006A63D0">
        <w:rPr>
          <w:rFonts w:ascii="Sakkal Majalla" w:hAnsi="Sakkal Majalla" w:cs="Sakkal Majalla"/>
          <w:sz w:val="28"/>
          <w:szCs w:val="28"/>
          <w:rtl/>
          <w:lang w:bidi="ar-EG"/>
        </w:rPr>
        <w:t xml:space="preserve"> </w:t>
      </w:r>
      <w:r w:rsidR="008857C3" w:rsidRPr="006A63D0">
        <w:rPr>
          <w:rFonts w:ascii="Sakkal Majalla" w:hAnsi="Sakkal Majalla" w:cs="Sakkal Majalla"/>
          <w:sz w:val="28"/>
          <w:szCs w:val="28"/>
          <w:rtl/>
          <w:lang w:bidi="ar-EG"/>
        </w:rPr>
        <w:t>عملائها</w:t>
      </w:r>
      <w:r w:rsidR="00F1096D" w:rsidRPr="006A63D0">
        <w:rPr>
          <w:rFonts w:ascii="Sakkal Majalla" w:hAnsi="Sakkal Majalla" w:cs="Sakkal Majalla"/>
          <w:sz w:val="28"/>
          <w:szCs w:val="28"/>
          <w:rtl/>
          <w:lang w:bidi="ar-EG"/>
        </w:rPr>
        <w:t xml:space="preserve"> إذا ما تقاعست عن تقد</w:t>
      </w:r>
      <w:r w:rsidR="008857C3" w:rsidRPr="006A63D0">
        <w:rPr>
          <w:rFonts w:ascii="Sakkal Majalla" w:hAnsi="Sakkal Majalla" w:cs="Sakkal Majalla"/>
          <w:sz w:val="28"/>
          <w:szCs w:val="28"/>
          <w:rtl/>
          <w:lang w:bidi="ar-EG"/>
        </w:rPr>
        <w:t>يم</w:t>
      </w:r>
      <w:r w:rsidR="00F1096D" w:rsidRPr="006A63D0">
        <w:rPr>
          <w:rFonts w:ascii="Sakkal Majalla" w:hAnsi="Sakkal Majalla" w:cs="Sakkal Majalla"/>
          <w:sz w:val="28"/>
          <w:szCs w:val="28"/>
          <w:rtl/>
          <w:lang w:bidi="ar-EG"/>
        </w:rPr>
        <w:t xml:space="preserve"> </w:t>
      </w:r>
      <w:r w:rsidR="008857C3" w:rsidRPr="006A63D0">
        <w:rPr>
          <w:rFonts w:ascii="Sakkal Majalla" w:hAnsi="Sakkal Majalla" w:cs="Sakkal Majalla"/>
          <w:sz w:val="28"/>
          <w:szCs w:val="28"/>
          <w:rtl/>
          <w:lang w:bidi="ar-EG"/>
        </w:rPr>
        <w:t>الأفضل</w:t>
      </w:r>
      <w:r w:rsidR="00F1096D" w:rsidRPr="006A63D0">
        <w:rPr>
          <w:rFonts w:ascii="Sakkal Majalla" w:hAnsi="Sakkal Majalla" w:cs="Sakkal Majalla"/>
          <w:sz w:val="28"/>
          <w:szCs w:val="28"/>
          <w:rtl/>
          <w:lang w:bidi="ar-EG"/>
        </w:rPr>
        <w:t xml:space="preserve">، وبني حاجتها </w:t>
      </w:r>
      <w:r w:rsidR="008857C3" w:rsidRPr="006A63D0">
        <w:rPr>
          <w:rFonts w:ascii="Sakkal Majalla" w:hAnsi="Sakkal Majalla" w:cs="Sakkal Majalla"/>
          <w:sz w:val="28"/>
          <w:szCs w:val="28"/>
          <w:rtl/>
          <w:lang w:bidi="ar-EG"/>
        </w:rPr>
        <w:t>الملحة</w:t>
      </w:r>
      <w:r w:rsidR="00F1096D" w:rsidRPr="006A63D0">
        <w:rPr>
          <w:rFonts w:ascii="Sakkal Majalla" w:hAnsi="Sakkal Majalla" w:cs="Sakkal Majalla"/>
          <w:sz w:val="28"/>
          <w:szCs w:val="28"/>
          <w:rtl/>
          <w:lang w:bidi="ar-EG"/>
        </w:rPr>
        <w:t xml:space="preserve"> </w:t>
      </w:r>
      <w:r w:rsidR="008857C3" w:rsidRPr="006A63D0">
        <w:rPr>
          <w:rFonts w:ascii="Sakkal Majalla" w:hAnsi="Sakkal Majalla" w:cs="Sakkal Majalla"/>
          <w:sz w:val="28"/>
          <w:szCs w:val="28"/>
          <w:rtl/>
          <w:lang w:bidi="ar-EG"/>
        </w:rPr>
        <w:t>في</w:t>
      </w:r>
      <w:r w:rsidR="00F1096D" w:rsidRPr="006A63D0">
        <w:rPr>
          <w:rFonts w:ascii="Sakkal Majalla" w:hAnsi="Sakkal Majalla" w:cs="Sakkal Majalla"/>
          <w:sz w:val="28"/>
          <w:szCs w:val="28"/>
          <w:rtl/>
          <w:lang w:bidi="ar-EG"/>
        </w:rPr>
        <w:t xml:space="preserve"> </w:t>
      </w:r>
      <w:r w:rsidR="008857C3" w:rsidRPr="006A63D0">
        <w:rPr>
          <w:rFonts w:ascii="Sakkal Majalla" w:hAnsi="Sakkal Majalla" w:cs="Sakkal Majalla"/>
          <w:sz w:val="28"/>
          <w:szCs w:val="28"/>
          <w:rtl/>
          <w:lang w:bidi="ar-EG"/>
        </w:rPr>
        <w:t>الحفاظ</w:t>
      </w:r>
      <w:r w:rsidR="00F1096D" w:rsidRPr="006A63D0">
        <w:rPr>
          <w:rFonts w:ascii="Sakkal Majalla" w:hAnsi="Sakkal Majalla" w:cs="Sakkal Majalla"/>
          <w:sz w:val="28"/>
          <w:szCs w:val="28"/>
          <w:rtl/>
          <w:lang w:bidi="ar-EG"/>
        </w:rPr>
        <w:t xml:space="preserve"> على </w:t>
      </w:r>
      <w:r w:rsidR="008857C3" w:rsidRPr="006A63D0">
        <w:rPr>
          <w:rFonts w:ascii="Sakkal Majalla" w:hAnsi="Sakkal Majalla" w:cs="Sakkal Majalla"/>
          <w:sz w:val="28"/>
          <w:szCs w:val="28"/>
          <w:rtl/>
          <w:lang w:bidi="ar-EG"/>
        </w:rPr>
        <w:t>مستوى معين</w:t>
      </w:r>
      <w:r w:rsidR="00F1096D" w:rsidRPr="006A63D0">
        <w:rPr>
          <w:rFonts w:ascii="Sakkal Majalla" w:hAnsi="Sakkal Majalla" w:cs="Sakkal Majalla"/>
          <w:sz w:val="28"/>
          <w:szCs w:val="28"/>
          <w:rtl/>
          <w:lang w:bidi="ar-EG"/>
        </w:rPr>
        <w:t xml:space="preserve"> من التواصل مع </w:t>
      </w:r>
      <w:r w:rsidR="008857C3" w:rsidRPr="006A63D0">
        <w:rPr>
          <w:rFonts w:ascii="Sakkal Majalla" w:hAnsi="Sakkal Majalla" w:cs="Sakkal Majalla"/>
          <w:sz w:val="28"/>
          <w:szCs w:val="28"/>
          <w:rtl/>
          <w:lang w:bidi="ar-EG"/>
        </w:rPr>
        <w:t>العملاء</w:t>
      </w:r>
      <w:r w:rsidR="00F1096D" w:rsidRPr="006A63D0">
        <w:rPr>
          <w:rFonts w:ascii="Sakkal Majalla" w:hAnsi="Sakkal Majalla" w:cs="Sakkal Majalla"/>
          <w:sz w:val="28"/>
          <w:szCs w:val="28"/>
          <w:rtl/>
          <w:lang w:bidi="ar-EG"/>
        </w:rPr>
        <w:t xml:space="preserve">، الذي يوفر </w:t>
      </w:r>
      <w:r w:rsidR="008857C3" w:rsidRPr="006A63D0">
        <w:rPr>
          <w:rFonts w:ascii="Sakkal Majalla" w:hAnsi="Sakkal Majalla" w:cs="Sakkal Majalla"/>
          <w:sz w:val="28"/>
          <w:szCs w:val="28"/>
          <w:rtl/>
          <w:lang w:bidi="ar-EG"/>
        </w:rPr>
        <w:t>محتوى</w:t>
      </w:r>
      <w:r w:rsidR="00F1096D" w:rsidRPr="006A63D0">
        <w:rPr>
          <w:rFonts w:ascii="Sakkal Majalla" w:hAnsi="Sakkal Majalla" w:cs="Sakkal Majalla"/>
          <w:sz w:val="28"/>
          <w:szCs w:val="28"/>
          <w:rtl/>
          <w:lang w:bidi="ar-EG"/>
        </w:rPr>
        <w:t xml:space="preserve"> تفاعلي </w:t>
      </w:r>
      <w:r w:rsidR="008857C3" w:rsidRPr="006A63D0">
        <w:rPr>
          <w:rFonts w:ascii="Sakkal Majalla" w:hAnsi="Sakkal Majalla" w:cs="Sakkal Majalla"/>
          <w:sz w:val="28"/>
          <w:szCs w:val="28"/>
          <w:rtl/>
          <w:lang w:bidi="ar-EG"/>
        </w:rPr>
        <w:t>يحدد</w:t>
      </w:r>
      <w:r w:rsidR="00F1096D" w:rsidRPr="006A63D0">
        <w:rPr>
          <w:rFonts w:ascii="Sakkal Majalla" w:hAnsi="Sakkal Majalla" w:cs="Sakkal Majalla"/>
          <w:sz w:val="28"/>
          <w:szCs w:val="28"/>
          <w:rtl/>
          <w:lang w:bidi="ar-EG"/>
        </w:rPr>
        <w:t xml:space="preserve"> بصفة دقيقة </w:t>
      </w:r>
      <w:r w:rsidR="008857C3" w:rsidRPr="006A63D0">
        <w:rPr>
          <w:rFonts w:ascii="Sakkal Majalla" w:hAnsi="Sakkal Majalla" w:cs="Sakkal Majalla"/>
          <w:sz w:val="28"/>
          <w:szCs w:val="28"/>
          <w:rtl/>
          <w:lang w:bidi="ar-EG"/>
        </w:rPr>
        <w:t>الحاجات والرغبات والتطلعات التي</w:t>
      </w:r>
      <w:r w:rsidR="00F1096D" w:rsidRPr="006A63D0">
        <w:rPr>
          <w:rFonts w:ascii="Sakkal Majalla" w:hAnsi="Sakkal Majalla" w:cs="Sakkal Majalla"/>
          <w:sz w:val="28"/>
          <w:szCs w:val="28"/>
          <w:rtl/>
          <w:lang w:bidi="ar-EG"/>
        </w:rPr>
        <w:t xml:space="preserve"> يرغب العميل </w:t>
      </w:r>
      <w:r w:rsidR="008857C3" w:rsidRPr="006A63D0">
        <w:rPr>
          <w:rFonts w:ascii="Sakkal Majalla" w:hAnsi="Sakkal Majalla" w:cs="Sakkal Majalla"/>
          <w:sz w:val="28"/>
          <w:szCs w:val="28"/>
          <w:rtl/>
          <w:lang w:bidi="ar-EG"/>
        </w:rPr>
        <w:t>في</w:t>
      </w:r>
      <w:r w:rsidR="00F1096D" w:rsidRPr="006A63D0">
        <w:rPr>
          <w:rFonts w:ascii="Sakkal Majalla" w:hAnsi="Sakkal Majalla" w:cs="Sakkal Majalla"/>
          <w:sz w:val="28"/>
          <w:szCs w:val="28"/>
          <w:rtl/>
          <w:lang w:bidi="ar-EG"/>
        </w:rPr>
        <w:t xml:space="preserve"> </w:t>
      </w:r>
      <w:r w:rsidR="008857C3" w:rsidRPr="006A63D0">
        <w:rPr>
          <w:rFonts w:ascii="Sakkal Majalla" w:hAnsi="Sakkal Majalla" w:cs="Sakkal Majalla"/>
          <w:sz w:val="28"/>
          <w:szCs w:val="28"/>
          <w:rtl/>
          <w:lang w:bidi="ar-EG"/>
        </w:rPr>
        <w:t>تحقيقها</w:t>
      </w:r>
      <w:r w:rsidR="00F1096D" w:rsidRPr="006A63D0">
        <w:rPr>
          <w:rFonts w:ascii="Sakkal Majalla" w:hAnsi="Sakkal Majalla" w:cs="Sakkal Majalla"/>
          <w:sz w:val="28"/>
          <w:szCs w:val="28"/>
          <w:rtl/>
          <w:lang w:bidi="ar-EG"/>
        </w:rPr>
        <w:t>، فان استطاعت الع</w:t>
      </w:r>
      <w:r w:rsidR="008857C3" w:rsidRPr="006A63D0">
        <w:rPr>
          <w:rFonts w:ascii="Sakkal Majalla" w:hAnsi="Sakkal Majalla" w:cs="Sakkal Majalla"/>
          <w:sz w:val="28"/>
          <w:szCs w:val="28"/>
          <w:rtl/>
          <w:lang w:bidi="ar-EG"/>
        </w:rPr>
        <w:t>لا</w:t>
      </w:r>
      <w:r w:rsidR="00F1096D" w:rsidRPr="006A63D0">
        <w:rPr>
          <w:rFonts w:ascii="Sakkal Majalla" w:hAnsi="Sakkal Majalla" w:cs="Sakkal Majalla"/>
          <w:sz w:val="28"/>
          <w:szCs w:val="28"/>
          <w:rtl/>
          <w:lang w:bidi="ar-EG"/>
        </w:rPr>
        <w:t xml:space="preserve">مة التجارية تعظيم الشعور العاطفي </w:t>
      </w:r>
      <w:r w:rsidR="008857C3" w:rsidRPr="006A63D0">
        <w:rPr>
          <w:rFonts w:ascii="Sakkal Majalla" w:hAnsi="Sakkal Majalla" w:cs="Sakkal Majalla"/>
          <w:sz w:val="28"/>
          <w:szCs w:val="28"/>
          <w:rtl/>
          <w:lang w:bidi="ar-EG"/>
        </w:rPr>
        <w:t>والوجداني</w:t>
      </w:r>
      <w:r w:rsidR="00F1096D" w:rsidRPr="006A63D0">
        <w:rPr>
          <w:rFonts w:ascii="Sakkal Majalla" w:hAnsi="Sakkal Majalla" w:cs="Sakkal Majalla"/>
          <w:sz w:val="28"/>
          <w:szCs w:val="28"/>
          <w:rtl/>
          <w:lang w:bidi="ar-EG"/>
        </w:rPr>
        <w:t xml:space="preserve"> وترسيخ الصورة الذهنية </w:t>
      </w:r>
      <w:r w:rsidR="008857C3" w:rsidRPr="006A63D0">
        <w:rPr>
          <w:rFonts w:ascii="Sakkal Majalla" w:hAnsi="Sakkal Majalla" w:cs="Sakkal Majalla"/>
          <w:sz w:val="28"/>
          <w:szCs w:val="28"/>
          <w:rtl/>
          <w:lang w:bidi="ar-EG"/>
        </w:rPr>
        <w:t>لمنتجاتها</w:t>
      </w:r>
      <w:r w:rsidR="00F1096D" w:rsidRPr="006A63D0">
        <w:rPr>
          <w:rFonts w:ascii="Sakkal Majalla" w:hAnsi="Sakkal Majalla" w:cs="Sakkal Majalla"/>
          <w:sz w:val="28"/>
          <w:szCs w:val="28"/>
          <w:rtl/>
          <w:lang w:bidi="ar-EG"/>
        </w:rPr>
        <w:t xml:space="preserve"> </w:t>
      </w:r>
      <w:r w:rsidR="008857C3" w:rsidRPr="006A63D0">
        <w:rPr>
          <w:rFonts w:ascii="Sakkal Majalla" w:hAnsi="Sakkal Majalla" w:cs="Sakkal Majalla"/>
          <w:sz w:val="28"/>
          <w:szCs w:val="28"/>
          <w:rtl/>
          <w:lang w:bidi="ar-EG"/>
        </w:rPr>
        <w:t>في</w:t>
      </w:r>
      <w:r w:rsidR="00F1096D" w:rsidRPr="006A63D0">
        <w:rPr>
          <w:rFonts w:ascii="Sakkal Majalla" w:hAnsi="Sakkal Majalla" w:cs="Sakkal Majalla"/>
          <w:sz w:val="28"/>
          <w:szCs w:val="28"/>
          <w:rtl/>
          <w:lang w:bidi="ar-EG"/>
        </w:rPr>
        <w:t xml:space="preserve"> ذهنية </w:t>
      </w:r>
      <w:r w:rsidR="008857C3" w:rsidRPr="006A63D0">
        <w:rPr>
          <w:rFonts w:ascii="Sakkal Majalla" w:hAnsi="Sakkal Majalla" w:cs="Sakkal Majalla"/>
          <w:sz w:val="28"/>
          <w:szCs w:val="28"/>
          <w:rtl/>
          <w:lang w:bidi="ar-EG"/>
        </w:rPr>
        <w:t>المستهلك</w:t>
      </w:r>
      <w:r w:rsidR="00F1096D" w:rsidRPr="006A63D0">
        <w:rPr>
          <w:rFonts w:ascii="Sakkal Majalla" w:hAnsi="Sakkal Majalla" w:cs="Sakkal Majalla"/>
          <w:sz w:val="28"/>
          <w:szCs w:val="28"/>
          <w:rtl/>
          <w:lang w:bidi="ar-EG"/>
        </w:rPr>
        <w:t xml:space="preserve"> من </w:t>
      </w:r>
      <w:r w:rsidR="008857C3" w:rsidRPr="006A63D0">
        <w:rPr>
          <w:rFonts w:ascii="Sakkal Majalla" w:hAnsi="Sakkal Majalla" w:cs="Sakkal Majalla"/>
          <w:sz w:val="28"/>
          <w:szCs w:val="28"/>
          <w:rtl/>
          <w:lang w:bidi="ar-EG"/>
        </w:rPr>
        <w:t>خلال</w:t>
      </w:r>
      <w:r w:rsidR="00F1096D" w:rsidRPr="006A63D0">
        <w:rPr>
          <w:rFonts w:ascii="Sakkal Majalla" w:hAnsi="Sakkal Majalla" w:cs="Sakkal Majalla"/>
          <w:sz w:val="28"/>
          <w:szCs w:val="28"/>
          <w:rtl/>
          <w:lang w:bidi="ar-EG"/>
        </w:rPr>
        <w:t xml:space="preserve"> التواصل الدائم معه والتحديد الدقيق للقيم </w:t>
      </w:r>
      <w:r w:rsidR="008857C3" w:rsidRPr="006A63D0">
        <w:rPr>
          <w:rFonts w:ascii="Sakkal Majalla" w:hAnsi="Sakkal Majalla" w:cs="Sakkal Majalla"/>
          <w:sz w:val="28"/>
          <w:szCs w:val="28"/>
          <w:rtl/>
          <w:lang w:bidi="ar-EG"/>
        </w:rPr>
        <w:t>المتوقعة.</w:t>
      </w:r>
      <w:r w:rsidR="006E4EC4" w:rsidRPr="006A63D0">
        <w:rPr>
          <w:rFonts w:ascii="Sakkal Majalla" w:hAnsi="Sakkal Majalla" w:cs="Sakkal Majalla"/>
          <w:sz w:val="28"/>
          <w:szCs w:val="28"/>
          <w:rtl/>
          <w:lang w:bidi="ar-EG"/>
        </w:rPr>
        <w:t>( حسين، 2022)</w:t>
      </w:r>
    </w:p>
    <w:p w14:paraId="4B720929" w14:textId="25751F95" w:rsidR="008857C3" w:rsidRPr="006A63D0" w:rsidRDefault="008857C3" w:rsidP="006A63D0">
      <w:pPr>
        <w:spacing w:line="360" w:lineRule="auto"/>
        <w:ind w:left="423" w:firstLine="720"/>
        <w:jc w:val="both"/>
        <w:rPr>
          <w:rFonts w:ascii="Sakkal Majalla" w:hAnsi="Sakkal Majalla" w:cs="Sakkal Majalla"/>
          <w:sz w:val="28"/>
          <w:szCs w:val="28"/>
          <w:rtl/>
          <w:lang w:bidi="ar-EG"/>
        </w:rPr>
      </w:pPr>
      <w:r w:rsidRPr="006A63D0">
        <w:rPr>
          <w:rFonts w:ascii="Sakkal Majalla" w:hAnsi="Sakkal Majalla" w:cs="Sakkal Majalla"/>
          <w:sz w:val="28"/>
          <w:szCs w:val="28"/>
          <w:rtl/>
          <w:lang w:bidi="ar-EG"/>
        </w:rPr>
        <w:t xml:space="preserve">وقد قام الباحث بإجراء عدد من المقابلات </w:t>
      </w:r>
      <w:r w:rsidR="003F0FEE" w:rsidRPr="006A63D0">
        <w:rPr>
          <w:rFonts w:ascii="Sakkal Majalla" w:hAnsi="Sakkal Majalla" w:cs="Sakkal Majalla"/>
          <w:sz w:val="28"/>
          <w:szCs w:val="28"/>
          <w:rtl/>
          <w:lang w:bidi="ar-EG"/>
        </w:rPr>
        <w:t>مع مجموعة من العاملين في البنوك التجارية، وقام باستطلاع الرأي من خلال عرض مجموعة من أسئلة الاستبانة، وفي نهاية المقابلة توصل إلى وجود قصور في الدراسات التي تناولت موضوع الاتصالات التسويقية المتكاملة وعلاقتها بتحقيق الولاء للعلامة التجارية ومن ثم جاءت فكرة هذه الدراسة.</w:t>
      </w:r>
    </w:p>
    <w:p w14:paraId="7E62E11D" w14:textId="77777777" w:rsidR="003F0FEE" w:rsidRPr="006A63D0" w:rsidRDefault="003F0FEE" w:rsidP="006A63D0">
      <w:pPr>
        <w:spacing w:line="360" w:lineRule="auto"/>
        <w:ind w:left="423" w:firstLine="720"/>
        <w:jc w:val="both"/>
        <w:rPr>
          <w:rFonts w:ascii="Sakkal Majalla" w:hAnsi="Sakkal Majalla" w:cs="Sakkal Majalla"/>
          <w:sz w:val="28"/>
          <w:szCs w:val="28"/>
          <w:rtl/>
          <w:lang w:bidi="ar-EG"/>
        </w:rPr>
      </w:pPr>
      <w:r w:rsidRPr="006A63D0">
        <w:rPr>
          <w:rFonts w:ascii="Sakkal Majalla" w:hAnsi="Sakkal Majalla" w:cs="Sakkal Majalla"/>
          <w:sz w:val="28"/>
          <w:szCs w:val="28"/>
          <w:rtl/>
          <w:lang w:bidi="ar-EG"/>
        </w:rPr>
        <w:lastRenderedPageBreak/>
        <w:t>ومما سبق يمكننا تلخيص مشكلة الدراسة في الاجابة على تساؤل ما أثر الاتصالات التسويقية المتكاملة في تحقيق الولاء التجارية في البنوك " بالتطبيق على بنك الرياض بالمملكة العربية السعودية؟</w:t>
      </w:r>
    </w:p>
    <w:p w14:paraId="231E38BB" w14:textId="1C578FEF" w:rsidR="009125CE" w:rsidRPr="00CA3F6C" w:rsidRDefault="00C6447E" w:rsidP="00CA3F6C">
      <w:pPr>
        <w:outlineLvl w:val="1"/>
        <w:rPr>
          <w:rFonts w:ascii="Sakkal Majalla" w:hAnsi="Sakkal Majalla" w:cs="Sakkal Majalla"/>
          <w:b/>
          <w:bCs/>
          <w:sz w:val="32"/>
          <w:szCs w:val="32"/>
          <w:rtl/>
        </w:rPr>
      </w:pPr>
      <w:r w:rsidRPr="00CA3F6C">
        <w:rPr>
          <w:rFonts w:ascii="Sakkal Majalla" w:hAnsi="Sakkal Majalla" w:cs="Sakkal Majalla"/>
          <w:b/>
          <w:bCs/>
          <w:sz w:val="32"/>
          <w:szCs w:val="32"/>
        </w:rPr>
        <w:t xml:space="preserve"> </w:t>
      </w:r>
      <w:bookmarkStart w:id="6" w:name="_Toc179950356"/>
      <w:r w:rsidRPr="00CA3F6C">
        <w:rPr>
          <w:rFonts w:ascii="Sakkal Majalla" w:hAnsi="Sakkal Majalla" w:cs="Sakkal Majalla"/>
          <w:b/>
          <w:bCs/>
          <w:sz w:val="32"/>
          <w:szCs w:val="32"/>
        </w:rPr>
        <w:t>3.1</w:t>
      </w:r>
      <w:r w:rsidR="00A74F76" w:rsidRPr="00CA3F6C">
        <w:rPr>
          <w:rFonts w:ascii="Sakkal Majalla" w:hAnsi="Sakkal Majalla" w:cs="Sakkal Majalla"/>
          <w:b/>
          <w:bCs/>
          <w:sz w:val="32"/>
          <w:szCs w:val="32"/>
          <w:rtl/>
        </w:rPr>
        <w:t>أهمية الدراسة:</w:t>
      </w:r>
      <w:bookmarkEnd w:id="6"/>
    </w:p>
    <w:p w14:paraId="00444DD4" w14:textId="3DDB5C53" w:rsidR="00783562" w:rsidRPr="006A63D0" w:rsidRDefault="00783562" w:rsidP="006A63D0">
      <w:pPr>
        <w:spacing w:line="360" w:lineRule="auto"/>
        <w:ind w:left="423" w:firstLine="720"/>
        <w:jc w:val="both"/>
        <w:rPr>
          <w:rFonts w:ascii="Sakkal Majalla" w:hAnsi="Sakkal Majalla" w:cs="Sakkal Majalla"/>
          <w:sz w:val="28"/>
          <w:szCs w:val="28"/>
          <w:rtl/>
          <w:lang w:bidi="ar-EG"/>
        </w:rPr>
      </w:pPr>
      <w:r w:rsidRPr="006A63D0">
        <w:rPr>
          <w:rFonts w:ascii="Sakkal Majalla" w:hAnsi="Sakkal Majalla" w:cs="Sakkal Majalla"/>
          <w:sz w:val="28"/>
          <w:szCs w:val="28"/>
          <w:rtl/>
          <w:lang w:bidi="ar-EG"/>
        </w:rPr>
        <w:t xml:space="preserve">تتمثل أهمية الدراسة في تناولها </w:t>
      </w:r>
      <w:proofErr w:type="gramStart"/>
      <w:r w:rsidRPr="006A63D0">
        <w:rPr>
          <w:rFonts w:ascii="Sakkal Majalla" w:hAnsi="Sakkal Majalla" w:cs="Sakkal Majalla"/>
          <w:sz w:val="28"/>
          <w:szCs w:val="28"/>
          <w:rtl/>
          <w:lang w:bidi="ar-EG"/>
        </w:rPr>
        <w:t>أحدى</w:t>
      </w:r>
      <w:proofErr w:type="gramEnd"/>
      <w:r w:rsidRPr="006A63D0">
        <w:rPr>
          <w:rFonts w:ascii="Sakkal Majalla" w:hAnsi="Sakkal Majalla" w:cs="Sakkal Majalla"/>
          <w:sz w:val="28"/>
          <w:szCs w:val="28"/>
          <w:rtl/>
          <w:lang w:bidi="ar-EG"/>
        </w:rPr>
        <w:t xml:space="preserve"> الموضوعات الحيوية في العصر الحديث حيث تناولت موضوع أثر الاتصالات التسويقية المتكاملة في تحقيق الولاء للعلامة التجارية في البنوك" بالتطبيق على بنك الرياض السعودي"، والتي لم تتم دراستها بشكل كاف لذلك، من المؤمل أن تكون الدراسة الحالية مجلة علمية حديثة، وتكون هدفاً للباحثين لإجراء الدراسات المتعلقة بنوع الدراسات الحالية، كما تكمن أهمية الدراسات في معالجتها لولاء العلامة التجارية.</w:t>
      </w:r>
    </w:p>
    <w:p w14:paraId="576A661A" w14:textId="77777777" w:rsidR="00783562" w:rsidRPr="006A63D0" w:rsidRDefault="00783562" w:rsidP="00CC38CE">
      <w:pPr>
        <w:numPr>
          <w:ilvl w:val="0"/>
          <w:numId w:val="1"/>
        </w:numPr>
        <w:spacing w:line="360" w:lineRule="auto"/>
        <w:jc w:val="both"/>
        <w:rPr>
          <w:rFonts w:ascii="Sakkal Majalla" w:hAnsi="Sakkal Majalla" w:cs="Sakkal Majalla"/>
          <w:b/>
          <w:bCs/>
          <w:sz w:val="28"/>
          <w:szCs w:val="28"/>
        </w:rPr>
      </w:pPr>
      <w:r w:rsidRPr="006A63D0">
        <w:rPr>
          <w:rFonts w:ascii="Sakkal Majalla" w:hAnsi="Sakkal Majalla" w:cs="Sakkal Majalla"/>
          <w:b/>
          <w:bCs/>
          <w:sz w:val="28"/>
          <w:szCs w:val="28"/>
          <w:rtl/>
        </w:rPr>
        <w:t>الأهمية العلمية:</w:t>
      </w:r>
    </w:p>
    <w:p w14:paraId="27DBD41B" w14:textId="44568A04" w:rsidR="00783562" w:rsidRPr="006A63D0" w:rsidRDefault="00783562" w:rsidP="006A63D0">
      <w:pPr>
        <w:spacing w:line="360" w:lineRule="auto"/>
        <w:ind w:left="423" w:firstLine="720"/>
        <w:jc w:val="both"/>
        <w:rPr>
          <w:rFonts w:ascii="Sakkal Majalla" w:hAnsi="Sakkal Majalla" w:cs="Sakkal Majalla"/>
          <w:sz w:val="28"/>
          <w:szCs w:val="28"/>
          <w:rtl/>
          <w:lang w:bidi="ar-EG"/>
        </w:rPr>
      </w:pPr>
      <w:r w:rsidRPr="006A63D0">
        <w:rPr>
          <w:rFonts w:ascii="Sakkal Majalla" w:hAnsi="Sakkal Majalla" w:cs="Sakkal Majalla"/>
          <w:sz w:val="28"/>
          <w:szCs w:val="28"/>
          <w:rtl/>
          <w:lang w:bidi="ar-EG"/>
        </w:rPr>
        <w:t xml:space="preserve">تكمن أهمية الدراسة العلمية في أنها تساهم في توضيح الأطر النظرية لجميع المتغيرات التي تناولتها الدراسة من جهة، وفي تفصيل كيفية قياس تلك المتغيرات من جهة أخرى، وتنبع أهميتها مما يلي: تلقي الدراسة الضوء على الاتصالات التسويقية المتكاملة، الولاء للعلامة </w:t>
      </w:r>
      <w:proofErr w:type="gramStart"/>
      <w:r w:rsidRPr="006A63D0">
        <w:rPr>
          <w:rFonts w:ascii="Sakkal Majalla" w:hAnsi="Sakkal Majalla" w:cs="Sakkal Majalla"/>
          <w:sz w:val="28"/>
          <w:szCs w:val="28"/>
          <w:rtl/>
          <w:lang w:bidi="ar-EG"/>
        </w:rPr>
        <w:t>التجارية  بهذه</w:t>
      </w:r>
      <w:proofErr w:type="gramEnd"/>
      <w:r w:rsidRPr="006A63D0">
        <w:rPr>
          <w:rFonts w:ascii="Sakkal Majalla" w:hAnsi="Sakkal Majalla" w:cs="Sakkal Majalla"/>
          <w:sz w:val="28"/>
          <w:szCs w:val="28"/>
          <w:rtl/>
          <w:lang w:bidi="ar-EG"/>
        </w:rPr>
        <w:t xml:space="preserve"> المواضيع على وجه الخصوص، يقدم توصيات تتعلق أثر الاتصالات التسويقية المتكاملة في تحقيق الولاء للعلامة التجارية في البنوك" بالتطبيق على بنك الرياض السعودي.</w:t>
      </w:r>
    </w:p>
    <w:p w14:paraId="3764DDCF" w14:textId="77777777" w:rsidR="00783562" w:rsidRPr="006A63D0" w:rsidRDefault="00783562" w:rsidP="00CC38CE">
      <w:pPr>
        <w:numPr>
          <w:ilvl w:val="0"/>
          <w:numId w:val="1"/>
        </w:numPr>
        <w:spacing w:line="360" w:lineRule="auto"/>
        <w:jc w:val="both"/>
        <w:rPr>
          <w:rFonts w:ascii="Sakkal Majalla" w:hAnsi="Sakkal Majalla" w:cs="Sakkal Majalla"/>
          <w:b/>
          <w:bCs/>
          <w:sz w:val="28"/>
          <w:szCs w:val="28"/>
        </w:rPr>
      </w:pPr>
      <w:r w:rsidRPr="006A63D0">
        <w:rPr>
          <w:rFonts w:ascii="Sakkal Majalla" w:hAnsi="Sakkal Majalla" w:cs="Sakkal Majalla"/>
          <w:b/>
          <w:bCs/>
          <w:sz w:val="28"/>
          <w:szCs w:val="28"/>
          <w:rtl/>
        </w:rPr>
        <w:t>الأهمية العملية:</w:t>
      </w:r>
    </w:p>
    <w:p w14:paraId="339E2B69" w14:textId="4CBAE6BA" w:rsidR="00783562" w:rsidRPr="006A63D0" w:rsidRDefault="00783562" w:rsidP="006A63D0">
      <w:pPr>
        <w:spacing w:line="360" w:lineRule="auto"/>
        <w:ind w:left="423" w:firstLine="720"/>
        <w:jc w:val="both"/>
        <w:rPr>
          <w:rFonts w:ascii="Sakkal Majalla" w:hAnsi="Sakkal Majalla" w:cs="Sakkal Majalla"/>
          <w:sz w:val="28"/>
          <w:szCs w:val="28"/>
          <w:rtl/>
          <w:lang w:bidi="ar-EG"/>
        </w:rPr>
      </w:pPr>
      <w:r w:rsidRPr="006A63D0">
        <w:rPr>
          <w:rFonts w:ascii="Sakkal Majalla" w:hAnsi="Sakkal Majalla" w:cs="Sakkal Majalla"/>
          <w:sz w:val="28"/>
          <w:szCs w:val="28"/>
          <w:rtl/>
          <w:lang w:bidi="ar-EG"/>
        </w:rPr>
        <w:t>تنبع الأهمية العملية لهذه الدراسة من كونها تدرس أثر الاتصالات التسويقية المتكاملة في تحقيق الولاء للعلامة التجارية في البنوك" بالتطبيق على بنك الرياض السعودي على الاستفادة من نتائج هذه الدراسة في تحقيق مدى فاعلية تطبيق هذه الأنظمة في مؤسساتهم، ومن هنا فإن هذه الدراسة تساعد البنوك على تبني سياسات واضحة ومناسبة، واتخاذ القرارات المناسبة فيما يتعلق الاتصالات التسويقية المتكاملة، الولاء للعلامة التجارية، وذلك من خلال الأخذ في الاعتبار التوصيات التي قدمتها هذه الدراسة.</w:t>
      </w:r>
    </w:p>
    <w:p w14:paraId="1817352F" w14:textId="717ABC2D" w:rsidR="009125CE" w:rsidRPr="00CA3F6C" w:rsidRDefault="00C6447E" w:rsidP="00CA3F6C">
      <w:pPr>
        <w:outlineLvl w:val="1"/>
        <w:rPr>
          <w:rFonts w:ascii="Sakkal Majalla" w:hAnsi="Sakkal Majalla" w:cs="Sakkal Majalla"/>
          <w:b/>
          <w:bCs/>
          <w:sz w:val="32"/>
          <w:szCs w:val="32"/>
          <w:rtl/>
        </w:rPr>
      </w:pPr>
      <w:r>
        <w:t xml:space="preserve"> </w:t>
      </w:r>
      <w:bookmarkStart w:id="7" w:name="_Toc179950357"/>
      <w:r w:rsidRPr="00CA3F6C">
        <w:rPr>
          <w:rFonts w:ascii="Sakkal Majalla" w:hAnsi="Sakkal Majalla" w:cs="Sakkal Majalla"/>
          <w:b/>
          <w:bCs/>
          <w:sz w:val="32"/>
          <w:szCs w:val="32"/>
        </w:rPr>
        <w:t>4.1</w:t>
      </w:r>
      <w:r w:rsidR="00A74F76" w:rsidRPr="00CA3F6C">
        <w:rPr>
          <w:rFonts w:ascii="Sakkal Majalla" w:hAnsi="Sakkal Majalla" w:cs="Sakkal Majalla"/>
          <w:b/>
          <w:bCs/>
          <w:sz w:val="32"/>
          <w:szCs w:val="32"/>
          <w:rtl/>
        </w:rPr>
        <w:t>أهداف الدراسة</w:t>
      </w:r>
      <w:r w:rsidR="009125CE" w:rsidRPr="00CA3F6C">
        <w:rPr>
          <w:rFonts w:ascii="Sakkal Majalla" w:hAnsi="Sakkal Majalla" w:cs="Sakkal Majalla"/>
          <w:b/>
          <w:bCs/>
          <w:sz w:val="32"/>
          <w:szCs w:val="32"/>
          <w:rtl/>
        </w:rPr>
        <w:t>:</w:t>
      </w:r>
      <w:bookmarkEnd w:id="7"/>
    </w:p>
    <w:p w14:paraId="44DB923D" w14:textId="57946CE4" w:rsidR="009125CE" w:rsidRPr="006A63D0" w:rsidRDefault="00783562" w:rsidP="006A63D0">
      <w:pPr>
        <w:spacing w:line="360" w:lineRule="auto"/>
        <w:ind w:left="423" w:firstLine="720"/>
        <w:jc w:val="both"/>
        <w:rPr>
          <w:rFonts w:ascii="Sakkal Majalla" w:hAnsi="Sakkal Majalla" w:cs="Sakkal Majalla"/>
          <w:sz w:val="28"/>
          <w:szCs w:val="28"/>
          <w:rtl/>
          <w:lang w:bidi="ar-EG"/>
        </w:rPr>
      </w:pPr>
      <w:r w:rsidRPr="006A63D0">
        <w:rPr>
          <w:rFonts w:ascii="Sakkal Majalla" w:hAnsi="Sakkal Majalla" w:cs="Sakkal Majalla"/>
          <w:sz w:val="28"/>
          <w:szCs w:val="28"/>
          <w:rtl/>
          <w:lang w:bidi="ar-EG"/>
        </w:rPr>
        <w:lastRenderedPageBreak/>
        <w:t>يتمثل الهدف الرئيسي في هذه الدراسة في التعرف على أثر الاتصالات التسويقية المتكاملة بأبعادها (الاعلان- الدعاية</w:t>
      </w:r>
      <w:r w:rsidR="00C6447E">
        <w:rPr>
          <w:rFonts w:ascii="Sakkal Majalla" w:hAnsi="Sakkal Majalla" w:cs="Sakkal Majalla"/>
          <w:sz w:val="28"/>
          <w:szCs w:val="28"/>
          <w:lang w:bidi="ar-EG"/>
        </w:rPr>
        <w:t xml:space="preserve"> </w:t>
      </w:r>
      <w:r w:rsidRPr="006A63D0">
        <w:rPr>
          <w:rFonts w:ascii="Sakkal Majalla" w:hAnsi="Sakkal Majalla" w:cs="Sakkal Majalla"/>
          <w:sz w:val="28"/>
          <w:szCs w:val="28"/>
          <w:rtl/>
          <w:lang w:bidi="ar-EG"/>
        </w:rPr>
        <w:t xml:space="preserve">النشر </w:t>
      </w:r>
      <w:proofErr w:type="gramStart"/>
      <w:r w:rsidRPr="006A63D0">
        <w:rPr>
          <w:rFonts w:ascii="Sakkal Majalla" w:hAnsi="Sakkal Majalla" w:cs="Sakkal Majalla"/>
          <w:sz w:val="28"/>
          <w:szCs w:val="28"/>
          <w:rtl/>
          <w:lang w:bidi="ar-EG"/>
        </w:rPr>
        <w:t>التجاري)-</w:t>
      </w:r>
      <w:proofErr w:type="gramEnd"/>
      <w:r w:rsidRPr="006A63D0">
        <w:rPr>
          <w:rFonts w:ascii="Sakkal Majalla" w:hAnsi="Sakkal Majalla" w:cs="Sakkal Majalla"/>
          <w:sz w:val="28"/>
          <w:szCs w:val="28"/>
          <w:rtl/>
          <w:lang w:bidi="ar-EG"/>
        </w:rPr>
        <w:t xml:space="preserve"> العلاقات العامة- البيع الشخصي- التسويق المباشر- تنشيط المبيعات) في تحقيق الولاء للعلامة التجارية بأبعادها( تكرار الشراء- الالتزام- الثقة)  في البنوك" بالتطبيق على بنك الرياض السعودي</w:t>
      </w:r>
      <w:r w:rsidR="007F4E4F" w:rsidRPr="006A63D0">
        <w:rPr>
          <w:rFonts w:ascii="Sakkal Majalla" w:hAnsi="Sakkal Majalla" w:cs="Sakkal Majalla"/>
          <w:sz w:val="28"/>
          <w:szCs w:val="28"/>
          <w:rtl/>
          <w:lang w:bidi="ar-EG"/>
        </w:rPr>
        <w:t>.</w:t>
      </w:r>
    </w:p>
    <w:p w14:paraId="5AD3A028" w14:textId="4625FCFB" w:rsidR="007F4E4F" w:rsidRPr="006A63D0" w:rsidRDefault="007F4E4F" w:rsidP="006A63D0">
      <w:pPr>
        <w:spacing w:line="360" w:lineRule="auto"/>
        <w:ind w:left="423" w:firstLine="720"/>
        <w:jc w:val="both"/>
        <w:rPr>
          <w:rFonts w:ascii="Sakkal Majalla" w:hAnsi="Sakkal Majalla" w:cs="Sakkal Majalla"/>
          <w:sz w:val="28"/>
          <w:szCs w:val="28"/>
          <w:rtl/>
          <w:lang w:bidi="ar-EG"/>
        </w:rPr>
      </w:pPr>
      <w:r w:rsidRPr="006A63D0">
        <w:rPr>
          <w:rFonts w:ascii="Sakkal Majalla" w:hAnsi="Sakkal Majalla" w:cs="Sakkal Majalla"/>
          <w:sz w:val="28"/>
          <w:szCs w:val="28"/>
          <w:rtl/>
          <w:lang w:bidi="ar-EG"/>
        </w:rPr>
        <w:t>ويتفرع من الهدف الرئيسي مجموعة من الأهداف الفرعية التي تتمثل فيما يلي:</w:t>
      </w:r>
    </w:p>
    <w:p w14:paraId="3A670B44" w14:textId="7C1A0D5F" w:rsidR="007F4E4F" w:rsidRPr="006A63D0" w:rsidRDefault="007F4E4F" w:rsidP="00CC38CE">
      <w:pPr>
        <w:pStyle w:val="a5"/>
        <w:numPr>
          <w:ilvl w:val="0"/>
          <w:numId w:val="2"/>
        </w:numPr>
        <w:spacing w:line="360" w:lineRule="auto"/>
        <w:jc w:val="both"/>
        <w:rPr>
          <w:rFonts w:ascii="Sakkal Majalla" w:hAnsi="Sakkal Majalla" w:cs="Sakkal Majalla"/>
          <w:sz w:val="28"/>
          <w:szCs w:val="28"/>
          <w:lang w:bidi="ar-EG"/>
        </w:rPr>
      </w:pPr>
      <w:r w:rsidRPr="006A63D0">
        <w:rPr>
          <w:rFonts w:ascii="Sakkal Majalla" w:hAnsi="Sakkal Majalla" w:cs="Sakkal Majalla"/>
          <w:sz w:val="28"/>
          <w:szCs w:val="28"/>
          <w:rtl/>
          <w:lang w:bidi="ar-EG"/>
        </w:rPr>
        <w:t>التعرف على أثر الاعلان في الاتصالات التسويقية على تحقيق الولاء للعلامة التجارية بأبعادها مجتمعة في البنوك " بالتطبيق على بنك الرياض بالسعودية".</w:t>
      </w:r>
    </w:p>
    <w:p w14:paraId="0E7FF784" w14:textId="2974ADAA" w:rsidR="007F4E4F" w:rsidRPr="006A63D0" w:rsidRDefault="007F4E4F" w:rsidP="00CC38CE">
      <w:pPr>
        <w:pStyle w:val="a5"/>
        <w:numPr>
          <w:ilvl w:val="0"/>
          <w:numId w:val="2"/>
        </w:numPr>
        <w:spacing w:line="360" w:lineRule="auto"/>
        <w:jc w:val="both"/>
        <w:rPr>
          <w:rFonts w:ascii="Sakkal Majalla" w:hAnsi="Sakkal Majalla" w:cs="Sakkal Majalla"/>
          <w:sz w:val="28"/>
          <w:szCs w:val="28"/>
          <w:lang w:bidi="ar-EG"/>
        </w:rPr>
      </w:pPr>
      <w:r w:rsidRPr="006A63D0">
        <w:rPr>
          <w:rFonts w:ascii="Sakkal Majalla" w:hAnsi="Sakkal Majalla" w:cs="Sakkal Majalla"/>
          <w:sz w:val="28"/>
          <w:szCs w:val="28"/>
          <w:rtl/>
          <w:lang w:bidi="ar-EG"/>
        </w:rPr>
        <w:t xml:space="preserve">معرفة مدى تأثير </w:t>
      </w:r>
      <w:proofErr w:type="gramStart"/>
      <w:r w:rsidRPr="006A63D0">
        <w:rPr>
          <w:rFonts w:ascii="Sakkal Majalla" w:hAnsi="Sakkal Majalla" w:cs="Sakkal Majalla"/>
          <w:sz w:val="28"/>
          <w:szCs w:val="28"/>
          <w:rtl/>
          <w:lang w:bidi="ar-EG"/>
        </w:rPr>
        <w:t>الدعاية( النشر</w:t>
      </w:r>
      <w:proofErr w:type="gramEnd"/>
      <w:r w:rsidRPr="006A63D0">
        <w:rPr>
          <w:rFonts w:ascii="Sakkal Majalla" w:hAnsi="Sakkal Majalla" w:cs="Sakkal Majalla"/>
          <w:sz w:val="28"/>
          <w:szCs w:val="28"/>
          <w:rtl/>
          <w:lang w:bidi="ar-EG"/>
        </w:rPr>
        <w:t xml:space="preserve"> التجاري) كبعد من أبعاد الاتصالات التسويقية في تحقيق الولاء للعلامة التجارية بأبعادها مجتمعة في بنك الرياض بالسعودية.</w:t>
      </w:r>
    </w:p>
    <w:p w14:paraId="7C372B05" w14:textId="34A8162F" w:rsidR="007F4E4F" w:rsidRPr="006A63D0" w:rsidRDefault="007F4E4F" w:rsidP="00CC38CE">
      <w:pPr>
        <w:pStyle w:val="a5"/>
        <w:numPr>
          <w:ilvl w:val="0"/>
          <w:numId w:val="2"/>
        </w:numPr>
        <w:spacing w:line="360" w:lineRule="auto"/>
        <w:jc w:val="both"/>
        <w:rPr>
          <w:rFonts w:ascii="Sakkal Majalla" w:hAnsi="Sakkal Majalla" w:cs="Sakkal Majalla"/>
          <w:sz w:val="28"/>
          <w:szCs w:val="28"/>
          <w:lang w:bidi="ar-EG"/>
        </w:rPr>
      </w:pPr>
      <w:r w:rsidRPr="006A63D0">
        <w:rPr>
          <w:rFonts w:ascii="Sakkal Majalla" w:hAnsi="Sakkal Majalla" w:cs="Sakkal Majalla"/>
          <w:sz w:val="28"/>
          <w:szCs w:val="28"/>
          <w:rtl/>
          <w:lang w:bidi="ar-EG"/>
        </w:rPr>
        <w:t>التعرف على وجود أثر ذو دلالة إحصائية للعلاقات العامة في تحقيق الولاء للعلامة التجارية بأبعادها مجتمعة في بنك الرياض السعودي.</w:t>
      </w:r>
    </w:p>
    <w:p w14:paraId="2F67D713" w14:textId="23171599" w:rsidR="007F4E4F" w:rsidRPr="006A63D0" w:rsidRDefault="007F4E4F" w:rsidP="00CC38CE">
      <w:pPr>
        <w:pStyle w:val="a5"/>
        <w:numPr>
          <w:ilvl w:val="0"/>
          <w:numId w:val="2"/>
        </w:numPr>
        <w:spacing w:line="360" w:lineRule="auto"/>
        <w:jc w:val="both"/>
        <w:rPr>
          <w:rFonts w:ascii="Sakkal Majalla" w:hAnsi="Sakkal Majalla" w:cs="Sakkal Majalla"/>
          <w:sz w:val="28"/>
          <w:szCs w:val="28"/>
          <w:lang w:bidi="ar-EG"/>
        </w:rPr>
      </w:pPr>
      <w:r w:rsidRPr="006A63D0">
        <w:rPr>
          <w:rFonts w:ascii="Sakkal Majalla" w:hAnsi="Sakkal Majalla" w:cs="Sakkal Majalla"/>
          <w:sz w:val="28"/>
          <w:szCs w:val="28"/>
          <w:rtl/>
          <w:lang w:bidi="ar-EG"/>
        </w:rPr>
        <w:t>معرفة مدى تأثير البيع الشخصي كأحد أبعاد الاتصالات التسويقية المتكاملة على تحقيق الولاء للعلامة التجارية بأبعادها مجتمعة في بنك الرياض السعودي.</w:t>
      </w:r>
    </w:p>
    <w:p w14:paraId="47A445BB" w14:textId="0AB9132F" w:rsidR="007F4E4F" w:rsidRPr="006A63D0" w:rsidRDefault="007F4E4F" w:rsidP="00CC38CE">
      <w:pPr>
        <w:pStyle w:val="a5"/>
        <w:numPr>
          <w:ilvl w:val="0"/>
          <w:numId w:val="2"/>
        </w:numPr>
        <w:spacing w:line="360" w:lineRule="auto"/>
        <w:jc w:val="both"/>
        <w:rPr>
          <w:rFonts w:ascii="Sakkal Majalla" w:hAnsi="Sakkal Majalla" w:cs="Sakkal Majalla"/>
          <w:sz w:val="28"/>
          <w:szCs w:val="28"/>
          <w:lang w:bidi="ar-EG"/>
        </w:rPr>
      </w:pPr>
      <w:r w:rsidRPr="006A63D0">
        <w:rPr>
          <w:rFonts w:ascii="Sakkal Majalla" w:hAnsi="Sakkal Majalla" w:cs="Sakkal Majalla"/>
          <w:sz w:val="28"/>
          <w:szCs w:val="28"/>
          <w:rtl/>
          <w:lang w:bidi="ar-EG"/>
        </w:rPr>
        <w:t>التعرف على أثر التسويق المباشر كبعد من أبعاد الاتصالات التسويقية على تحقيق الولاء للعلامة التجارية في بنك الرياض السعودي.</w:t>
      </w:r>
    </w:p>
    <w:p w14:paraId="7921AD44" w14:textId="3225D46B" w:rsidR="007F4E4F" w:rsidRPr="006A63D0" w:rsidRDefault="007F4E4F" w:rsidP="00CC38CE">
      <w:pPr>
        <w:pStyle w:val="a5"/>
        <w:numPr>
          <w:ilvl w:val="0"/>
          <w:numId w:val="2"/>
        </w:numPr>
        <w:spacing w:line="360" w:lineRule="auto"/>
        <w:jc w:val="both"/>
        <w:rPr>
          <w:rFonts w:ascii="Sakkal Majalla" w:hAnsi="Sakkal Majalla" w:cs="Sakkal Majalla"/>
          <w:sz w:val="28"/>
          <w:szCs w:val="28"/>
          <w:lang w:bidi="ar-EG"/>
        </w:rPr>
      </w:pPr>
      <w:r w:rsidRPr="006A63D0">
        <w:rPr>
          <w:rFonts w:ascii="Sakkal Majalla" w:hAnsi="Sakkal Majalla" w:cs="Sakkal Majalla"/>
          <w:sz w:val="28"/>
          <w:szCs w:val="28"/>
          <w:rtl/>
          <w:lang w:bidi="ar-EG"/>
        </w:rPr>
        <w:t>معرفة مدى تأثير تنشيط المبيعات كأحد أبعاد الاتصالات التسويقية على تحقيق الولاء للعلامة التجارية في بنك الرياض السعودي.</w:t>
      </w:r>
    </w:p>
    <w:p w14:paraId="361906E0" w14:textId="77777777" w:rsidR="007F4E4F" w:rsidRPr="006A63D0" w:rsidRDefault="007F4E4F" w:rsidP="00CC38CE">
      <w:pPr>
        <w:pStyle w:val="a5"/>
        <w:numPr>
          <w:ilvl w:val="0"/>
          <w:numId w:val="2"/>
        </w:numPr>
        <w:spacing w:line="360" w:lineRule="auto"/>
        <w:jc w:val="both"/>
        <w:rPr>
          <w:rFonts w:ascii="Sakkal Majalla" w:hAnsi="Sakkal Majalla" w:cs="Sakkal Majalla"/>
          <w:sz w:val="28"/>
          <w:szCs w:val="28"/>
          <w:lang w:bidi="ar-EG"/>
        </w:rPr>
      </w:pPr>
      <w:r w:rsidRPr="006A63D0">
        <w:rPr>
          <w:rFonts w:ascii="Sakkal Majalla" w:hAnsi="Sakkal Majalla" w:cs="Sakkal Majalla"/>
          <w:sz w:val="28"/>
          <w:szCs w:val="28"/>
          <w:rtl/>
          <w:lang w:bidi="ar-EG"/>
        </w:rPr>
        <w:t>التوصل إلى مجموعة من النتائج والتوصيات التي تتعلق بالدراسة بهدف الاستفادة منها في دراسات أخري مستقبلا.</w:t>
      </w:r>
    </w:p>
    <w:p w14:paraId="36F619BF" w14:textId="73948B11" w:rsidR="00A74F76" w:rsidRPr="00CA3F6C" w:rsidRDefault="00C6447E" w:rsidP="00CA3F6C">
      <w:pPr>
        <w:outlineLvl w:val="1"/>
        <w:rPr>
          <w:rFonts w:ascii="Sakkal Majalla" w:hAnsi="Sakkal Majalla" w:cs="Sakkal Majalla"/>
          <w:b/>
          <w:bCs/>
          <w:sz w:val="32"/>
          <w:szCs w:val="32"/>
          <w:rtl/>
        </w:rPr>
      </w:pPr>
      <w:r w:rsidRPr="00CA3F6C">
        <w:rPr>
          <w:rFonts w:ascii="Sakkal Majalla" w:hAnsi="Sakkal Majalla" w:cs="Sakkal Majalla"/>
          <w:b/>
          <w:bCs/>
          <w:sz w:val="32"/>
          <w:szCs w:val="32"/>
        </w:rPr>
        <w:t xml:space="preserve"> </w:t>
      </w:r>
      <w:bookmarkStart w:id="8" w:name="_Toc179950358"/>
      <w:r w:rsidRPr="00CA3F6C">
        <w:rPr>
          <w:rFonts w:ascii="Sakkal Majalla" w:hAnsi="Sakkal Majalla" w:cs="Sakkal Majalla"/>
          <w:b/>
          <w:bCs/>
          <w:sz w:val="32"/>
          <w:szCs w:val="32"/>
        </w:rPr>
        <w:t>5.1</w:t>
      </w:r>
      <w:r w:rsidR="00D22171" w:rsidRPr="00CA3F6C">
        <w:rPr>
          <w:rFonts w:ascii="Sakkal Majalla" w:hAnsi="Sakkal Majalla" w:cs="Sakkal Majalla"/>
          <w:b/>
          <w:bCs/>
          <w:sz w:val="32"/>
          <w:szCs w:val="32"/>
          <w:rtl/>
        </w:rPr>
        <w:t>تساؤلات الدراسة</w:t>
      </w:r>
      <w:bookmarkEnd w:id="8"/>
    </w:p>
    <w:p w14:paraId="1CA35D16" w14:textId="7AFA6618" w:rsidR="00A74F76" w:rsidRPr="006A63D0" w:rsidRDefault="007F4E4F" w:rsidP="006A63D0">
      <w:pPr>
        <w:spacing w:line="360" w:lineRule="auto"/>
        <w:ind w:left="423" w:firstLine="720"/>
        <w:jc w:val="both"/>
        <w:rPr>
          <w:rFonts w:ascii="Sakkal Majalla" w:hAnsi="Sakkal Majalla" w:cs="Sakkal Majalla"/>
          <w:sz w:val="28"/>
          <w:szCs w:val="28"/>
          <w:rtl/>
          <w:lang w:bidi="ar-EG"/>
        </w:rPr>
      </w:pPr>
      <w:r w:rsidRPr="006A63D0">
        <w:rPr>
          <w:rFonts w:ascii="Sakkal Majalla" w:hAnsi="Sakkal Majalla" w:cs="Sakkal Majalla"/>
          <w:sz w:val="28"/>
          <w:szCs w:val="28"/>
          <w:rtl/>
          <w:lang w:bidi="ar-EG"/>
        </w:rPr>
        <w:t xml:space="preserve">السؤال الرئيسي: هل يوجد أثر ذو دلالة إحصائية لاتصالات التسويقية المتكاملة </w:t>
      </w:r>
      <w:proofErr w:type="gramStart"/>
      <w:r w:rsidRPr="006A63D0">
        <w:rPr>
          <w:rFonts w:ascii="Sakkal Majalla" w:hAnsi="Sakkal Majalla" w:cs="Sakkal Majalla"/>
          <w:sz w:val="28"/>
          <w:szCs w:val="28"/>
          <w:rtl/>
          <w:lang w:bidi="ar-EG"/>
        </w:rPr>
        <w:t>بأبعادها( الاعلان</w:t>
      </w:r>
      <w:proofErr w:type="gramEnd"/>
      <w:r w:rsidRPr="006A63D0">
        <w:rPr>
          <w:rFonts w:ascii="Sakkal Majalla" w:hAnsi="Sakkal Majalla" w:cs="Sakkal Majalla"/>
          <w:sz w:val="28"/>
          <w:szCs w:val="28"/>
          <w:rtl/>
          <w:lang w:bidi="ar-EG"/>
        </w:rPr>
        <w:t xml:space="preserve">- الدعاية( النشر التجاري)- العلاقات العامة- البيع الشخصي-  التسويق المباشر- تنشيط المبيعات) في تحقيق </w:t>
      </w:r>
      <w:r w:rsidRPr="006A63D0">
        <w:rPr>
          <w:rFonts w:ascii="Sakkal Majalla" w:hAnsi="Sakkal Majalla" w:cs="Sakkal Majalla"/>
          <w:sz w:val="28"/>
          <w:szCs w:val="28"/>
          <w:rtl/>
          <w:lang w:bidi="ar-EG"/>
        </w:rPr>
        <w:lastRenderedPageBreak/>
        <w:t>الولاء للعلامة التجارية</w:t>
      </w:r>
      <w:r w:rsidR="00391B7F" w:rsidRPr="006A63D0">
        <w:rPr>
          <w:rFonts w:ascii="Sakkal Majalla" w:hAnsi="Sakkal Majalla" w:cs="Sakkal Majalla"/>
          <w:sz w:val="28"/>
          <w:szCs w:val="28"/>
          <w:rtl/>
          <w:lang w:bidi="ar-EG"/>
        </w:rPr>
        <w:t xml:space="preserve"> بأبعادها( تكرار الشراء- الالتزام- الثقة)</w:t>
      </w:r>
      <w:r w:rsidRPr="006A63D0">
        <w:rPr>
          <w:rFonts w:ascii="Sakkal Majalla" w:hAnsi="Sakkal Majalla" w:cs="Sakkal Majalla"/>
          <w:sz w:val="28"/>
          <w:szCs w:val="28"/>
          <w:rtl/>
          <w:lang w:bidi="ar-EG"/>
        </w:rPr>
        <w:t xml:space="preserve"> في البنوك" بالتطبيق على بنك الرياض السعودي</w:t>
      </w:r>
      <w:r w:rsidR="00391B7F" w:rsidRPr="006A63D0">
        <w:rPr>
          <w:rFonts w:ascii="Sakkal Majalla" w:hAnsi="Sakkal Majalla" w:cs="Sakkal Majalla"/>
          <w:sz w:val="28"/>
          <w:szCs w:val="28"/>
          <w:rtl/>
          <w:lang w:bidi="ar-EG"/>
        </w:rPr>
        <w:t>؟</w:t>
      </w:r>
    </w:p>
    <w:p w14:paraId="732BA186" w14:textId="3EF990C4" w:rsidR="00391B7F" w:rsidRPr="006A63D0" w:rsidRDefault="00391B7F" w:rsidP="006A63D0">
      <w:pPr>
        <w:spacing w:line="360" w:lineRule="auto"/>
        <w:ind w:left="423" w:firstLine="720"/>
        <w:jc w:val="both"/>
        <w:rPr>
          <w:rFonts w:ascii="Sakkal Majalla" w:hAnsi="Sakkal Majalla" w:cs="Sakkal Majalla"/>
          <w:sz w:val="28"/>
          <w:szCs w:val="28"/>
          <w:rtl/>
          <w:lang w:bidi="ar-EG"/>
        </w:rPr>
      </w:pPr>
      <w:r w:rsidRPr="006A63D0">
        <w:rPr>
          <w:rFonts w:ascii="Sakkal Majalla" w:hAnsi="Sakkal Majalla" w:cs="Sakkal Majalla"/>
          <w:sz w:val="28"/>
          <w:szCs w:val="28"/>
          <w:rtl/>
          <w:lang w:bidi="ar-EG"/>
        </w:rPr>
        <w:t>ويتفرع من هذا السؤال مجموعة من الأسئلة الفرعية التي تتمثل فيما يلي</w:t>
      </w:r>
    </w:p>
    <w:p w14:paraId="07338DB1" w14:textId="54F12EC4" w:rsidR="00391B7F" w:rsidRPr="006A63D0" w:rsidRDefault="00391B7F" w:rsidP="00CC38CE">
      <w:pPr>
        <w:pStyle w:val="a5"/>
        <w:numPr>
          <w:ilvl w:val="0"/>
          <w:numId w:val="1"/>
        </w:numPr>
        <w:spacing w:line="360" w:lineRule="auto"/>
        <w:jc w:val="both"/>
        <w:rPr>
          <w:rFonts w:ascii="Sakkal Majalla" w:hAnsi="Sakkal Majalla" w:cs="Sakkal Majalla"/>
          <w:sz w:val="28"/>
          <w:szCs w:val="28"/>
          <w:rtl/>
          <w:lang w:bidi="ar-EG"/>
        </w:rPr>
      </w:pPr>
      <w:r w:rsidRPr="006A63D0">
        <w:rPr>
          <w:rFonts w:ascii="Sakkal Majalla" w:hAnsi="Sakkal Majalla" w:cs="Sakkal Majalla"/>
          <w:sz w:val="28"/>
          <w:szCs w:val="28"/>
          <w:u w:val="single"/>
          <w:rtl/>
          <w:lang w:bidi="ar-EG"/>
        </w:rPr>
        <w:t>السؤال الفرعي الأول</w:t>
      </w:r>
      <w:r w:rsidRPr="006A63D0">
        <w:rPr>
          <w:rFonts w:ascii="Sakkal Majalla" w:hAnsi="Sakkal Majalla" w:cs="Sakkal Majalla"/>
          <w:sz w:val="28"/>
          <w:szCs w:val="28"/>
          <w:rtl/>
          <w:lang w:bidi="ar-EG"/>
        </w:rPr>
        <w:t>: ما مدى تأثير الاعلان في الاتصالات التسويقية على تحقيق الولاء للعلامة التجارية بأبعادها مجتمعة في البنوك بالتطبيق على بنك الرياض السعودي؟</w:t>
      </w:r>
    </w:p>
    <w:p w14:paraId="439BE6A6" w14:textId="0AD09D53" w:rsidR="00391B7F" w:rsidRPr="006A63D0" w:rsidRDefault="00391B7F" w:rsidP="00CC38CE">
      <w:pPr>
        <w:pStyle w:val="a5"/>
        <w:numPr>
          <w:ilvl w:val="0"/>
          <w:numId w:val="1"/>
        </w:numPr>
        <w:spacing w:line="360" w:lineRule="auto"/>
        <w:jc w:val="both"/>
        <w:rPr>
          <w:rFonts w:ascii="Sakkal Majalla" w:hAnsi="Sakkal Majalla" w:cs="Sakkal Majalla"/>
          <w:sz w:val="28"/>
          <w:szCs w:val="28"/>
          <w:rtl/>
          <w:lang w:bidi="ar-EG"/>
        </w:rPr>
      </w:pPr>
      <w:r w:rsidRPr="006A63D0">
        <w:rPr>
          <w:rFonts w:ascii="Sakkal Majalla" w:hAnsi="Sakkal Majalla" w:cs="Sakkal Majalla"/>
          <w:sz w:val="28"/>
          <w:szCs w:val="28"/>
          <w:u w:val="single"/>
          <w:rtl/>
          <w:lang w:bidi="ar-EG"/>
        </w:rPr>
        <w:t>السؤال الفرعي الثاني</w:t>
      </w:r>
      <w:r w:rsidRPr="006A63D0">
        <w:rPr>
          <w:rFonts w:ascii="Sakkal Majalla" w:hAnsi="Sakkal Majalla" w:cs="Sakkal Majalla"/>
          <w:sz w:val="28"/>
          <w:szCs w:val="28"/>
          <w:rtl/>
          <w:lang w:bidi="ar-EG"/>
        </w:rPr>
        <w:t xml:space="preserve">: إلى أي مدى تؤثر </w:t>
      </w:r>
      <w:proofErr w:type="gramStart"/>
      <w:r w:rsidRPr="006A63D0">
        <w:rPr>
          <w:rFonts w:ascii="Sakkal Majalla" w:hAnsi="Sakkal Majalla" w:cs="Sakkal Majalla"/>
          <w:sz w:val="28"/>
          <w:szCs w:val="28"/>
          <w:rtl/>
          <w:lang w:bidi="ar-EG"/>
        </w:rPr>
        <w:t>الدعاية( النشر</w:t>
      </w:r>
      <w:proofErr w:type="gramEnd"/>
      <w:r w:rsidRPr="006A63D0">
        <w:rPr>
          <w:rFonts w:ascii="Sakkal Majalla" w:hAnsi="Sakkal Majalla" w:cs="Sakkal Majalla"/>
          <w:sz w:val="28"/>
          <w:szCs w:val="28"/>
          <w:rtl/>
          <w:lang w:bidi="ar-EG"/>
        </w:rPr>
        <w:t xml:space="preserve"> التجاري) على تحقيق الولاء للعلامة التجارية بأبعادها مجتمعة في بنك الرياض السعودي؟</w:t>
      </w:r>
    </w:p>
    <w:p w14:paraId="003042D0" w14:textId="157BD317" w:rsidR="00391B7F" w:rsidRPr="006A63D0" w:rsidRDefault="00391B7F" w:rsidP="00CC38CE">
      <w:pPr>
        <w:pStyle w:val="a5"/>
        <w:numPr>
          <w:ilvl w:val="0"/>
          <w:numId w:val="1"/>
        </w:numPr>
        <w:spacing w:line="360" w:lineRule="auto"/>
        <w:jc w:val="both"/>
        <w:rPr>
          <w:rFonts w:ascii="Sakkal Majalla" w:hAnsi="Sakkal Majalla" w:cs="Sakkal Majalla"/>
          <w:sz w:val="28"/>
          <w:szCs w:val="28"/>
          <w:rtl/>
          <w:lang w:bidi="ar-EG"/>
        </w:rPr>
      </w:pPr>
      <w:r w:rsidRPr="006A63D0">
        <w:rPr>
          <w:rFonts w:ascii="Sakkal Majalla" w:hAnsi="Sakkal Majalla" w:cs="Sakkal Majalla"/>
          <w:sz w:val="28"/>
          <w:szCs w:val="28"/>
          <w:u w:val="single"/>
          <w:rtl/>
          <w:lang w:bidi="ar-EG"/>
        </w:rPr>
        <w:t>السؤال الفرعي الثالث</w:t>
      </w:r>
      <w:r w:rsidRPr="006A63D0">
        <w:rPr>
          <w:rFonts w:ascii="Sakkal Majalla" w:hAnsi="Sakkal Majalla" w:cs="Sakkal Majalla"/>
          <w:sz w:val="28"/>
          <w:szCs w:val="28"/>
          <w:rtl/>
          <w:lang w:bidi="ar-EG"/>
        </w:rPr>
        <w:t>: هل يوجد أثر ذو دلالة إحصائية للعلاقات العامة كأحد أبعاد الاتصالات التسويقية على تحقيق الولاء للعلامة التجارية في بنك الرياض بالمملكة العربية السعودية؟</w:t>
      </w:r>
    </w:p>
    <w:p w14:paraId="4A5DDE70" w14:textId="61EE52B1" w:rsidR="00391B7F" w:rsidRPr="006A63D0" w:rsidRDefault="00391B7F" w:rsidP="00CC38CE">
      <w:pPr>
        <w:pStyle w:val="a5"/>
        <w:numPr>
          <w:ilvl w:val="0"/>
          <w:numId w:val="1"/>
        </w:numPr>
        <w:spacing w:line="360" w:lineRule="auto"/>
        <w:jc w:val="both"/>
        <w:rPr>
          <w:rFonts w:ascii="Sakkal Majalla" w:hAnsi="Sakkal Majalla" w:cs="Sakkal Majalla"/>
          <w:sz w:val="28"/>
          <w:szCs w:val="28"/>
          <w:rtl/>
          <w:lang w:bidi="ar-EG"/>
        </w:rPr>
      </w:pPr>
      <w:r w:rsidRPr="006A63D0">
        <w:rPr>
          <w:rFonts w:ascii="Sakkal Majalla" w:hAnsi="Sakkal Majalla" w:cs="Sakkal Majalla"/>
          <w:sz w:val="28"/>
          <w:szCs w:val="28"/>
          <w:u w:val="single"/>
          <w:rtl/>
          <w:lang w:bidi="ar-EG"/>
        </w:rPr>
        <w:t>السؤال الفرعي الرابع</w:t>
      </w:r>
      <w:r w:rsidRPr="006A63D0">
        <w:rPr>
          <w:rFonts w:ascii="Sakkal Majalla" w:hAnsi="Sakkal Majalla" w:cs="Sakkal Majalla"/>
          <w:sz w:val="28"/>
          <w:szCs w:val="28"/>
          <w:rtl/>
          <w:lang w:bidi="ar-EG"/>
        </w:rPr>
        <w:t>: ما مدى تأثير البيع الشخصي كبعد من أبعاد الاتصالات التسويقية المتكاملة على تحقيق الولاء للعلامة التجارية بأبعادها مجتمعة في البنوك السعودية؟</w:t>
      </w:r>
    </w:p>
    <w:p w14:paraId="0EE742A5" w14:textId="759DC7EA" w:rsidR="00391B7F" w:rsidRPr="006A63D0" w:rsidRDefault="00391B7F" w:rsidP="00CC38CE">
      <w:pPr>
        <w:pStyle w:val="a5"/>
        <w:numPr>
          <w:ilvl w:val="0"/>
          <w:numId w:val="1"/>
        </w:numPr>
        <w:spacing w:line="360" w:lineRule="auto"/>
        <w:jc w:val="both"/>
        <w:rPr>
          <w:rFonts w:ascii="Sakkal Majalla" w:hAnsi="Sakkal Majalla" w:cs="Sakkal Majalla"/>
          <w:sz w:val="28"/>
          <w:szCs w:val="28"/>
          <w:rtl/>
          <w:lang w:bidi="ar-EG"/>
        </w:rPr>
      </w:pPr>
      <w:r w:rsidRPr="006A63D0">
        <w:rPr>
          <w:rFonts w:ascii="Sakkal Majalla" w:hAnsi="Sakkal Majalla" w:cs="Sakkal Majalla"/>
          <w:sz w:val="28"/>
          <w:szCs w:val="28"/>
          <w:u w:val="single"/>
          <w:rtl/>
          <w:lang w:bidi="ar-EG"/>
        </w:rPr>
        <w:t>السؤال الفرعي الخامس</w:t>
      </w:r>
      <w:r w:rsidRPr="006A63D0">
        <w:rPr>
          <w:rFonts w:ascii="Sakkal Majalla" w:hAnsi="Sakkal Majalla" w:cs="Sakkal Majalla"/>
          <w:sz w:val="28"/>
          <w:szCs w:val="28"/>
          <w:rtl/>
          <w:lang w:bidi="ar-EG"/>
        </w:rPr>
        <w:t>: إلى أي مدى يؤثر التسويق المباشر على تحقيق الولاء للعلامة التجارية بالتطبيق على بنك الرياض بالمملكة العربية السعودية؟</w:t>
      </w:r>
    </w:p>
    <w:p w14:paraId="1AD864FD" w14:textId="77777777" w:rsidR="00917645" w:rsidRPr="006A63D0" w:rsidRDefault="00391B7F" w:rsidP="00CC38CE">
      <w:pPr>
        <w:pStyle w:val="a5"/>
        <w:numPr>
          <w:ilvl w:val="0"/>
          <w:numId w:val="1"/>
        </w:numPr>
        <w:spacing w:line="360" w:lineRule="auto"/>
        <w:jc w:val="both"/>
        <w:rPr>
          <w:rFonts w:ascii="Sakkal Majalla" w:hAnsi="Sakkal Majalla" w:cs="Sakkal Majalla"/>
          <w:sz w:val="28"/>
          <w:szCs w:val="28"/>
          <w:rtl/>
          <w:lang w:bidi="ar-EG"/>
        </w:rPr>
      </w:pPr>
      <w:r w:rsidRPr="006A63D0">
        <w:rPr>
          <w:rFonts w:ascii="Sakkal Majalla" w:hAnsi="Sakkal Majalla" w:cs="Sakkal Majalla"/>
          <w:sz w:val="28"/>
          <w:szCs w:val="28"/>
          <w:u w:val="single"/>
          <w:rtl/>
          <w:lang w:bidi="ar-EG"/>
        </w:rPr>
        <w:t>السؤال الفرعي السادس</w:t>
      </w:r>
      <w:r w:rsidRPr="006A63D0">
        <w:rPr>
          <w:rFonts w:ascii="Sakkal Majalla" w:hAnsi="Sakkal Majalla" w:cs="Sakkal Majalla"/>
          <w:sz w:val="28"/>
          <w:szCs w:val="28"/>
          <w:rtl/>
          <w:lang w:bidi="ar-EG"/>
        </w:rPr>
        <w:t>: ما مدى تأثير تنشيط المبيعات على تحقيق الولاء للعلامة التجارية بالتطبيق على بنك الرياض بالمملكة العربية السعودية؟</w:t>
      </w:r>
    </w:p>
    <w:p w14:paraId="56B19CA7" w14:textId="10C2BD06" w:rsidR="00D22171" w:rsidRPr="00CA3F6C" w:rsidRDefault="00C6447E" w:rsidP="00CA3F6C">
      <w:pPr>
        <w:outlineLvl w:val="1"/>
        <w:rPr>
          <w:rFonts w:ascii="Sakkal Majalla" w:hAnsi="Sakkal Majalla" w:cs="Sakkal Majalla"/>
          <w:b/>
          <w:bCs/>
          <w:sz w:val="32"/>
          <w:szCs w:val="32"/>
          <w:rtl/>
        </w:rPr>
      </w:pPr>
      <w:r w:rsidRPr="00CA3F6C">
        <w:rPr>
          <w:rFonts w:ascii="Sakkal Majalla" w:hAnsi="Sakkal Majalla" w:cs="Sakkal Majalla"/>
          <w:b/>
          <w:bCs/>
          <w:sz w:val="32"/>
          <w:szCs w:val="32"/>
        </w:rPr>
        <w:t xml:space="preserve"> </w:t>
      </w:r>
      <w:bookmarkStart w:id="9" w:name="_Toc179950359"/>
      <w:r w:rsidRPr="00CA3F6C">
        <w:rPr>
          <w:rFonts w:ascii="Sakkal Majalla" w:hAnsi="Sakkal Majalla" w:cs="Sakkal Majalla"/>
          <w:b/>
          <w:bCs/>
          <w:sz w:val="32"/>
          <w:szCs w:val="32"/>
        </w:rPr>
        <w:t>6.1</w:t>
      </w:r>
      <w:r w:rsidR="00A74F76" w:rsidRPr="00CA3F6C">
        <w:rPr>
          <w:rFonts w:ascii="Sakkal Majalla" w:hAnsi="Sakkal Majalla" w:cs="Sakkal Majalla"/>
          <w:b/>
          <w:bCs/>
          <w:sz w:val="32"/>
          <w:szCs w:val="32"/>
          <w:rtl/>
        </w:rPr>
        <w:t>فروض الدراسة:</w:t>
      </w:r>
      <w:bookmarkEnd w:id="9"/>
    </w:p>
    <w:p w14:paraId="0105A6D8" w14:textId="422A483E" w:rsidR="00A74F76" w:rsidRPr="006A63D0" w:rsidRDefault="00391B7F" w:rsidP="006A63D0">
      <w:pPr>
        <w:spacing w:line="360" w:lineRule="auto"/>
        <w:ind w:left="423" w:firstLine="720"/>
        <w:jc w:val="both"/>
        <w:rPr>
          <w:rFonts w:ascii="Sakkal Majalla" w:hAnsi="Sakkal Majalla" w:cs="Sakkal Majalla"/>
          <w:sz w:val="28"/>
          <w:szCs w:val="28"/>
          <w:rtl/>
          <w:lang w:bidi="ar-EG"/>
        </w:rPr>
      </w:pPr>
      <w:r w:rsidRPr="006A63D0">
        <w:rPr>
          <w:rFonts w:ascii="Sakkal Majalla" w:hAnsi="Sakkal Majalla" w:cs="Sakkal Majalla"/>
          <w:sz w:val="28"/>
          <w:szCs w:val="28"/>
          <w:rtl/>
          <w:lang w:bidi="ar-EG"/>
        </w:rPr>
        <w:t>تحقيا لأهداف الدراسة ومن منطلق مشكلتها تمكننا من فرض مجموعة من الفروض تتمثل فيما يلي:</w:t>
      </w:r>
    </w:p>
    <w:p w14:paraId="6B225367" w14:textId="2BA475E7" w:rsidR="00391B7F" w:rsidRPr="006A63D0" w:rsidRDefault="00391B7F" w:rsidP="006A63D0">
      <w:pPr>
        <w:spacing w:line="360" w:lineRule="auto"/>
        <w:ind w:left="423" w:firstLine="720"/>
        <w:jc w:val="both"/>
        <w:rPr>
          <w:rFonts w:ascii="Sakkal Majalla" w:hAnsi="Sakkal Majalla" w:cs="Sakkal Majalla"/>
          <w:sz w:val="28"/>
          <w:szCs w:val="28"/>
          <w:rtl/>
          <w:lang w:bidi="ar-EG"/>
        </w:rPr>
      </w:pPr>
      <w:r w:rsidRPr="006A63D0">
        <w:rPr>
          <w:rFonts w:ascii="Sakkal Majalla" w:hAnsi="Sakkal Majalla" w:cs="Sakkal Majalla"/>
          <w:sz w:val="28"/>
          <w:szCs w:val="28"/>
          <w:rtl/>
          <w:lang w:bidi="ar-EG"/>
        </w:rPr>
        <w:t xml:space="preserve">الفرضية </w:t>
      </w:r>
      <w:proofErr w:type="gramStart"/>
      <w:r w:rsidRPr="006A63D0">
        <w:rPr>
          <w:rFonts w:ascii="Sakkal Majalla" w:hAnsi="Sakkal Majalla" w:cs="Sakkal Majalla"/>
          <w:sz w:val="28"/>
          <w:szCs w:val="28"/>
          <w:rtl/>
          <w:lang w:bidi="ar-EG"/>
        </w:rPr>
        <w:t>الرئيسية :</w:t>
      </w:r>
      <w:proofErr w:type="gramEnd"/>
      <w:r w:rsidRPr="006A63D0">
        <w:rPr>
          <w:rFonts w:ascii="Sakkal Majalla" w:hAnsi="Sakkal Majalla" w:cs="Sakkal Majalla"/>
          <w:sz w:val="28"/>
          <w:szCs w:val="28"/>
          <w:rtl/>
          <w:lang w:bidi="ar-EG"/>
        </w:rPr>
        <w:t xml:space="preserve"> لا يوجد أثر ذو دلالة إحصائية عند مستوى (</w:t>
      </w:r>
      <w:r w:rsidRPr="006A63D0">
        <w:rPr>
          <w:rFonts w:ascii="Cambria" w:hAnsi="Cambria" w:cs="Cambria"/>
          <w:sz w:val="28"/>
          <w:szCs w:val="28"/>
          <w:lang w:bidi="ar-EG"/>
        </w:rPr>
        <w:t>α</w:t>
      </w:r>
      <w:r w:rsidRPr="006A63D0">
        <w:rPr>
          <w:rFonts w:ascii="Sakkal Majalla" w:hAnsi="Sakkal Majalla" w:cs="Sakkal Majalla"/>
          <w:sz w:val="28"/>
          <w:szCs w:val="28"/>
          <w:lang w:bidi="ar-EG"/>
        </w:rPr>
        <w:t>≤0.05</w:t>
      </w:r>
      <w:r w:rsidRPr="006A63D0">
        <w:rPr>
          <w:rFonts w:ascii="Sakkal Majalla" w:hAnsi="Sakkal Majalla" w:cs="Sakkal Majalla"/>
          <w:sz w:val="28"/>
          <w:szCs w:val="28"/>
          <w:rtl/>
          <w:lang w:bidi="ar-EG"/>
        </w:rPr>
        <w:t>) لاتصالات التسويقية المتكاملة بأبعادها( الاعلان- الدعاية( النشر التجاري)- العلاقات العامة- البيع الشخصي-  التسويق المباشر- تنشيط المبيعات) في تحقيق الولاء للعلامة التجارية بأبعادها( تكرار الشراء- الالتزام- الثقة) في البنوك" بالتطبيق على بنك الرياض السعودي.</w:t>
      </w:r>
    </w:p>
    <w:p w14:paraId="5F4BDDA2" w14:textId="02FD3E11" w:rsidR="00391B7F" w:rsidRPr="006A63D0" w:rsidRDefault="00391B7F" w:rsidP="006A63D0">
      <w:pPr>
        <w:spacing w:line="360" w:lineRule="auto"/>
        <w:ind w:left="423" w:firstLine="720"/>
        <w:jc w:val="both"/>
        <w:rPr>
          <w:rFonts w:ascii="Sakkal Majalla" w:hAnsi="Sakkal Majalla" w:cs="Sakkal Majalla"/>
          <w:sz w:val="28"/>
          <w:szCs w:val="28"/>
          <w:rtl/>
          <w:lang w:bidi="ar-EG"/>
        </w:rPr>
      </w:pPr>
      <w:r w:rsidRPr="006A63D0">
        <w:rPr>
          <w:rFonts w:ascii="Sakkal Majalla" w:hAnsi="Sakkal Majalla" w:cs="Sakkal Majalla"/>
          <w:sz w:val="28"/>
          <w:szCs w:val="28"/>
          <w:rtl/>
          <w:lang w:bidi="ar-EG"/>
        </w:rPr>
        <w:lastRenderedPageBreak/>
        <w:t>ويتفرع من هذه الفرضية مجموعة من الفرضيات التي تتمثل فيما يلي:</w:t>
      </w:r>
    </w:p>
    <w:p w14:paraId="4842C760" w14:textId="04C316FB" w:rsidR="00391B7F" w:rsidRPr="006A63D0" w:rsidRDefault="00917645" w:rsidP="00CC38CE">
      <w:pPr>
        <w:pStyle w:val="a5"/>
        <w:numPr>
          <w:ilvl w:val="0"/>
          <w:numId w:val="12"/>
        </w:numPr>
        <w:spacing w:line="360" w:lineRule="auto"/>
        <w:jc w:val="both"/>
        <w:rPr>
          <w:rFonts w:ascii="Sakkal Majalla" w:hAnsi="Sakkal Majalla" w:cs="Sakkal Majalla"/>
          <w:sz w:val="28"/>
          <w:szCs w:val="28"/>
          <w:rtl/>
          <w:lang w:bidi="ar-EG"/>
        </w:rPr>
      </w:pPr>
      <w:r w:rsidRPr="006A63D0">
        <w:rPr>
          <w:rFonts w:ascii="Sakkal Majalla" w:hAnsi="Sakkal Majalla" w:cs="Sakkal Majalla"/>
          <w:sz w:val="28"/>
          <w:szCs w:val="28"/>
          <w:u w:val="single"/>
          <w:rtl/>
          <w:lang w:bidi="ar-EG"/>
        </w:rPr>
        <w:t>الفرضية الفرعية الأولي</w:t>
      </w:r>
      <w:r w:rsidRPr="006A63D0">
        <w:rPr>
          <w:rFonts w:ascii="Sakkal Majalla" w:hAnsi="Sakkal Majalla" w:cs="Sakkal Majalla"/>
          <w:sz w:val="28"/>
          <w:szCs w:val="28"/>
          <w:rtl/>
          <w:lang w:bidi="ar-EG"/>
        </w:rPr>
        <w:t xml:space="preserve">: </w:t>
      </w:r>
      <w:r w:rsidRPr="006A63D0">
        <w:rPr>
          <w:rFonts w:ascii="Sakkal Majalla" w:hAnsi="Sakkal Majalla" w:cs="Sakkal Majalla"/>
          <w:sz w:val="28"/>
          <w:szCs w:val="28"/>
          <w:rtl/>
          <w:lang w:bidi="ar-JO"/>
        </w:rPr>
        <w:t>لا يوجد أثر ذو دلالة إحصائية عند مستوى (</w:t>
      </w:r>
      <w:r w:rsidRPr="006A63D0">
        <w:rPr>
          <w:rFonts w:ascii="Cambria" w:hAnsi="Cambria" w:cs="Cambria"/>
          <w:sz w:val="28"/>
          <w:szCs w:val="28"/>
          <w:lang w:bidi="ar-EG"/>
        </w:rPr>
        <w:t>α</w:t>
      </w:r>
      <w:r w:rsidRPr="006A63D0">
        <w:rPr>
          <w:rFonts w:ascii="Sakkal Majalla" w:hAnsi="Sakkal Majalla" w:cs="Sakkal Majalla"/>
          <w:sz w:val="28"/>
          <w:szCs w:val="28"/>
          <w:lang w:bidi="ar-EG"/>
        </w:rPr>
        <w:t>≤0.05</w:t>
      </w:r>
      <w:r w:rsidRPr="006A63D0">
        <w:rPr>
          <w:rFonts w:ascii="Sakkal Majalla" w:hAnsi="Sakkal Majalla" w:cs="Sakkal Majalla"/>
          <w:sz w:val="28"/>
          <w:szCs w:val="28"/>
          <w:rtl/>
          <w:lang w:bidi="ar-JO"/>
        </w:rPr>
        <w:t>)</w:t>
      </w:r>
      <w:r w:rsidRPr="006A63D0">
        <w:rPr>
          <w:rFonts w:ascii="Sakkal Majalla" w:hAnsi="Sakkal Majalla" w:cs="Sakkal Majalla"/>
          <w:sz w:val="28"/>
          <w:szCs w:val="28"/>
          <w:rtl/>
          <w:lang w:bidi="ar-EG"/>
        </w:rPr>
        <w:t xml:space="preserve"> </w:t>
      </w:r>
      <w:proofErr w:type="gramStart"/>
      <w:r w:rsidRPr="006A63D0">
        <w:rPr>
          <w:rFonts w:ascii="Sakkal Majalla" w:hAnsi="Sakkal Majalla" w:cs="Sakkal Majalla"/>
          <w:sz w:val="28"/>
          <w:szCs w:val="28"/>
          <w:rtl/>
          <w:lang w:bidi="ar-EG"/>
        </w:rPr>
        <w:t>الدعاية( النشر</w:t>
      </w:r>
      <w:proofErr w:type="gramEnd"/>
      <w:r w:rsidRPr="006A63D0">
        <w:rPr>
          <w:rFonts w:ascii="Sakkal Majalla" w:hAnsi="Sakkal Majalla" w:cs="Sakkal Majalla"/>
          <w:sz w:val="28"/>
          <w:szCs w:val="28"/>
          <w:rtl/>
          <w:lang w:bidi="ar-EG"/>
        </w:rPr>
        <w:t xml:space="preserve"> التجاري) كأحد أبعاد الاتصالات التسويقية على تحقيق الولاء للعلامة التجارية بأبعادها مجتمعة في البنوك بالتطبيق على بنك الرياض السعودي.</w:t>
      </w:r>
    </w:p>
    <w:p w14:paraId="1526CAA7" w14:textId="2574DB83" w:rsidR="00917645" w:rsidRPr="006A63D0" w:rsidRDefault="00917645" w:rsidP="00CC38CE">
      <w:pPr>
        <w:pStyle w:val="a5"/>
        <w:numPr>
          <w:ilvl w:val="0"/>
          <w:numId w:val="12"/>
        </w:numPr>
        <w:spacing w:line="360" w:lineRule="auto"/>
        <w:jc w:val="both"/>
        <w:rPr>
          <w:rFonts w:ascii="Sakkal Majalla" w:hAnsi="Sakkal Majalla" w:cs="Sakkal Majalla"/>
          <w:sz w:val="28"/>
          <w:szCs w:val="28"/>
          <w:rtl/>
          <w:lang w:bidi="ar-EG"/>
        </w:rPr>
      </w:pPr>
      <w:r w:rsidRPr="006A63D0">
        <w:rPr>
          <w:rFonts w:ascii="Sakkal Majalla" w:hAnsi="Sakkal Majalla" w:cs="Sakkal Majalla"/>
          <w:sz w:val="28"/>
          <w:szCs w:val="28"/>
          <w:u w:val="single"/>
          <w:rtl/>
          <w:lang w:bidi="ar-EG"/>
        </w:rPr>
        <w:t>الفرضية الفرعية الثانية</w:t>
      </w:r>
      <w:r w:rsidRPr="006A63D0">
        <w:rPr>
          <w:rFonts w:ascii="Sakkal Majalla" w:hAnsi="Sakkal Majalla" w:cs="Sakkal Majalla"/>
          <w:sz w:val="28"/>
          <w:szCs w:val="28"/>
          <w:rtl/>
          <w:lang w:bidi="ar-EG"/>
        </w:rPr>
        <w:t xml:space="preserve">: </w:t>
      </w:r>
      <w:r w:rsidRPr="006A63D0">
        <w:rPr>
          <w:rFonts w:ascii="Sakkal Majalla" w:hAnsi="Sakkal Majalla" w:cs="Sakkal Majalla"/>
          <w:sz w:val="28"/>
          <w:szCs w:val="28"/>
          <w:rtl/>
          <w:lang w:bidi="ar-JO"/>
        </w:rPr>
        <w:t>لا يوجد أثر ذو دلالة إحصائية عند مستوى (</w:t>
      </w:r>
      <w:r w:rsidRPr="006A63D0">
        <w:rPr>
          <w:rFonts w:ascii="Cambria" w:hAnsi="Cambria" w:cs="Cambria"/>
          <w:sz w:val="28"/>
          <w:szCs w:val="28"/>
          <w:lang w:bidi="ar-EG"/>
        </w:rPr>
        <w:t>α</w:t>
      </w:r>
      <w:r w:rsidRPr="006A63D0">
        <w:rPr>
          <w:rFonts w:ascii="Sakkal Majalla" w:hAnsi="Sakkal Majalla" w:cs="Sakkal Majalla"/>
          <w:sz w:val="28"/>
          <w:szCs w:val="28"/>
          <w:lang w:bidi="ar-EG"/>
        </w:rPr>
        <w:t>≤0.05</w:t>
      </w:r>
      <w:r w:rsidRPr="006A63D0">
        <w:rPr>
          <w:rFonts w:ascii="Sakkal Majalla" w:hAnsi="Sakkal Majalla" w:cs="Sakkal Majalla"/>
          <w:sz w:val="28"/>
          <w:szCs w:val="28"/>
          <w:rtl/>
          <w:lang w:bidi="ar-JO"/>
        </w:rPr>
        <w:t>)</w:t>
      </w:r>
      <w:r w:rsidRPr="006A63D0">
        <w:rPr>
          <w:rFonts w:ascii="Sakkal Majalla" w:hAnsi="Sakkal Majalla" w:cs="Sakkal Majalla"/>
          <w:sz w:val="28"/>
          <w:szCs w:val="28"/>
          <w:rtl/>
          <w:lang w:bidi="ar-EG"/>
        </w:rPr>
        <w:t xml:space="preserve"> الاعلان في الاتصالات التسويقية على تحقيق الولاء للعلامة التجارية بأبعادها مجتمعة في البنوك بالتطبيق على بنك الرياض السعودي.</w:t>
      </w:r>
    </w:p>
    <w:p w14:paraId="5A4F7DA9" w14:textId="4BFBF932" w:rsidR="00917645" w:rsidRPr="006A63D0" w:rsidRDefault="00917645" w:rsidP="00CC38CE">
      <w:pPr>
        <w:pStyle w:val="a5"/>
        <w:numPr>
          <w:ilvl w:val="0"/>
          <w:numId w:val="12"/>
        </w:numPr>
        <w:spacing w:line="360" w:lineRule="auto"/>
        <w:jc w:val="both"/>
        <w:rPr>
          <w:rFonts w:ascii="Sakkal Majalla" w:hAnsi="Sakkal Majalla" w:cs="Sakkal Majalla"/>
          <w:sz w:val="28"/>
          <w:szCs w:val="28"/>
          <w:rtl/>
          <w:lang w:bidi="ar-EG"/>
        </w:rPr>
      </w:pPr>
      <w:r w:rsidRPr="006A63D0">
        <w:rPr>
          <w:rFonts w:ascii="Sakkal Majalla" w:hAnsi="Sakkal Majalla" w:cs="Sakkal Majalla"/>
          <w:sz w:val="28"/>
          <w:szCs w:val="28"/>
          <w:u w:val="single"/>
          <w:rtl/>
          <w:lang w:bidi="ar-EG"/>
        </w:rPr>
        <w:t>الفرضية الفرعية الثالثة</w:t>
      </w:r>
      <w:r w:rsidRPr="006A63D0">
        <w:rPr>
          <w:rFonts w:ascii="Sakkal Majalla" w:hAnsi="Sakkal Majalla" w:cs="Sakkal Majalla"/>
          <w:sz w:val="28"/>
          <w:szCs w:val="28"/>
          <w:rtl/>
          <w:lang w:bidi="ar-EG"/>
        </w:rPr>
        <w:t xml:space="preserve">: </w:t>
      </w:r>
      <w:r w:rsidRPr="006A63D0">
        <w:rPr>
          <w:rFonts w:ascii="Sakkal Majalla" w:hAnsi="Sakkal Majalla" w:cs="Sakkal Majalla"/>
          <w:sz w:val="28"/>
          <w:szCs w:val="28"/>
          <w:rtl/>
          <w:lang w:bidi="ar-JO"/>
        </w:rPr>
        <w:t>لا يوجد أثر ذو دلالة إحصائية عند مستوى (</w:t>
      </w:r>
      <w:r w:rsidRPr="006A63D0">
        <w:rPr>
          <w:rFonts w:ascii="Cambria" w:hAnsi="Cambria" w:cs="Cambria"/>
          <w:sz w:val="28"/>
          <w:szCs w:val="28"/>
          <w:lang w:bidi="ar-EG"/>
        </w:rPr>
        <w:t>α</w:t>
      </w:r>
      <w:r w:rsidRPr="006A63D0">
        <w:rPr>
          <w:rFonts w:ascii="Sakkal Majalla" w:hAnsi="Sakkal Majalla" w:cs="Sakkal Majalla"/>
          <w:sz w:val="28"/>
          <w:szCs w:val="28"/>
          <w:lang w:bidi="ar-EG"/>
        </w:rPr>
        <w:t>≤0.05</w:t>
      </w:r>
      <w:r w:rsidRPr="006A63D0">
        <w:rPr>
          <w:rFonts w:ascii="Sakkal Majalla" w:hAnsi="Sakkal Majalla" w:cs="Sakkal Majalla"/>
          <w:sz w:val="28"/>
          <w:szCs w:val="28"/>
          <w:rtl/>
          <w:lang w:bidi="ar-JO"/>
        </w:rPr>
        <w:t>)</w:t>
      </w:r>
      <w:r w:rsidRPr="006A63D0">
        <w:rPr>
          <w:rFonts w:ascii="Sakkal Majalla" w:hAnsi="Sakkal Majalla" w:cs="Sakkal Majalla"/>
          <w:sz w:val="28"/>
          <w:szCs w:val="28"/>
          <w:rtl/>
          <w:lang w:bidi="ar-EG"/>
        </w:rPr>
        <w:t xml:space="preserve"> العلاقات العامة كأحد أبعاد الاتصالات التسويقية على تحقيق الولاء للعلامة التجارية بأبعادها مجتمعة في البنوك بالتطبيق على بنك الرياض السعودي.</w:t>
      </w:r>
    </w:p>
    <w:p w14:paraId="7B8515B1" w14:textId="71CD012A" w:rsidR="00917645" w:rsidRPr="006A63D0" w:rsidRDefault="00917645" w:rsidP="00CC38CE">
      <w:pPr>
        <w:pStyle w:val="a5"/>
        <w:numPr>
          <w:ilvl w:val="0"/>
          <w:numId w:val="12"/>
        </w:numPr>
        <w:spacing w:line="360" w:lineRule="auto"/>
        <w:jc w:val="both"/>
        <w:rPr>
          <w:rFonts w:ascii="Sakkal Majalla" w:hAnsi="Sakkal Majalla" w:cs="Sakkal Majalla"/>
          <w:sz w:val="28"/>
          <w:szCs w:val="28"/>
          <w:rtl/>
          <w:lang w:bidi="ar-EG"/>
        </w:rPr>
      </w:pPr>
      <w:r w:rsidRPr="006A63D0">
        <w:rPr>
          <w:rFonts w:ascii="Sakkal Majalla" w:hAnsi="Sakkal Majalla" w:cs="Sakkal Majalla"/>
          <w:sz w:val="28"/>
          <w:szCs w:val="28"/>
          <w:u w:val="single"/>
          <w:rtl/>
          <w:lang w:bidi="ar-EG"/>
        </w:rPr>
        <w:t>الفرضية الفرعية الرابعة</w:t>
      </w:r>
      <w:r w:rsidRPr="006A63D0">
        <w:rPr>
          <w:rFonts w:ascii="Sakkal Majalla" w:hAnsi="Sakkal Majalla" w:cs="Sakkal Majalla"/>
          <w:sz w:val="28"/>
          <w:szCs w:val="28"/>
          <w:rtl/>
          <w:lang w:bidi="ar-EG"/>
        </w:rPr>
        <w:t xml:space="preserve">: </w:t>
      </w:r>
      <w:r w:rsidRPr="006A63D0">
        <w:rPr>
          <w:rFonts w:ascii="Sakkal Majalla" w:hAnsi="Sakkal Majalla" w:cs="Sakkal Majalla"/>
          <w:sz w:val="28"/>
          <w:szCs w:val="28"/>
          <w:rtl/>
          <w:lang w:bidi="ar-JO"/>
        </w:rPr>
        <w:t>لا يوجد أثر ذو دلالة إحصائية عند مستوى (</w:t>
      </w:r>
      <w:r w:rsidRPr="006A63D0">
        <w:rPr>
          <w:rFonts w:ascii="Cambria" w:hAnsi="Cambria" w:cs="Cambria"/>
          <w:sz w:val="28"/>
          <w:szCs w:val="28"/>
          <w:lang w:bidi="ar-EG"/>
        </w:rPr>
        <w:t>α</w:t>
      </w:r>
      <w:r w:rsidRPr="006A63D0">
        <w:rPr>
          <w:rFonts w:ascii="Sakkal Majalla" w:hAnsi="Sakkal Majalla" w:cs="Sakkal Majalla"/>
          <w:sz w:val="28"/>
          <w:szCs w:val="28"/>
          <w:lang w:bidi="ar-EG"/>
        </w:rPr>
        <w:t>≤0.05</w:t>
      </w:r>
      <w:r w:rsidRPr="006A63D0">
        <w:rPr>
          <w:rFonts w:ascii="Sakkal Majalla" w:hAnsi="Sakkal Majalla" w:cs="Sakkal Majalla"/>
          <w:sz w:val="28"/>
          <w:szCs w:val="28"/>
          <w:rtl/>
          <w:lang w:bidi="ar-JO"/>
        </w:rPr>
        <w:t>)</w:t>
      </w:r>
      <w:r w:rsidRPr="006A63D0">
        <w:rPr>
          <w:rFonts w:ascii="Sakkal Majalla" w:hAnsi="Sakkal Majalla" w:cs="Sakkal Majalla"/>
          <w:sz w:val="28"/>
          <w:szCs w:val="28"/>
          <w:rtl/>
          <w:lang w:bidi="ar-EG"/>
        </w:rPr>
        <w:t xml:space="preserve"> البيع الشخصي كأحد أبعاد الاتصالات التسويقية على تحقيق الولاء للعلامة التجارية بأبعادها مجتمعة في البنوك بالتطبيق على بنك الرياض السعودي.</w:t>
      </w:r>
    </w:p>
    <w:p w14:paraId="380FCD49" w14:textId="5EB4306B" w:rsidR="00917645" w:rsidRPr="006A63D0" w:rsidRDefault="00917645" w:rsidP="00CC38CE">
      <w:pPr>
        <w:pStyle w:val="a5"/>
        <w:numPr>
          <w:ilvl w:val="0"/>
          <w:numId w:val="12"/>
        </w:numPr>
        <w:spacing w:line="360" w:lineRule="auto"/>
        <w:jc w:val="both"/>
        <w:rPr>
          <w:rFonts w:ascii="Sakkal Majalla" w:hAnsi="Sakkal Majalla" w:cs="Sakkal Majalla"/>
          <w:sz w:val="28"/>
          <w:szCs w:val="28"/>
          <w:rtl/>
          <w:lang w:bidi="ar-EG"/>
        </w:rPr>
      </w:pPr>
      <w:r w:rsidRPr="006A63D0">
        <w:rPr>
          <w:rFonts w:ascii="Sakkal Majalla" w:hAnsi="Sakkal Majalla" w:cs="Sakkal Majalla"/>
          <w:sz w:val="28"/>
          <w:szCs w:val="28"/>
          <w:u w:val="single"/>
          <w:rtl/>
          <w:lang w:bidi="ar-EG"/>
        </w:rPr>
        <w:t>الفرضية الفرعية الخامسة</w:t>
      </w:r>
      <w:r w:rsidRPr="006A63D0">
        <w:rPr>
          <w:rFonts w:ascii="Sakkal Majalla" w:hAnsi="Sakkal Majalla" w:cs="Sakkal Majalla"/>
          <w:sz w:val="28"/>
          <w:szCs w:val="28"/>
          <w:rtl/>
          <w:lang w:bidi="ar-EG"/>
        </w:rPr>
        <w:t xml:space="preserve">: </w:t>
      </w:r>
      <w:r w:rsidRPr="006A63D0">
        <w:rPr>
          <w:rFonts w:ascii="Sakkal Majalla" w:hAnsi="Sakkal Majalla" w:cs="Sakkal Majalla"/>
          <w:sz w:val="28"/>
          <w:szCs w:val="28"/>
          <w:rtl/>
          <w:lang w:bidi="ar-JO"/>
        </w:rPr>
        <w:t>لا يوجد أثر ذو دلالة إحصائية عند مستوى (</w:t>
      </w:r>
      <w:r w:rsidRPr="006A63D0">
        <w:rPr>
          <w:rFonts w:ascii="Cambria" w:hAnsi="Cambria" w:cs="Cambria"/>
          <w:sz w:val="28"/>
          <w:szCs w:val="28"/>
          <w:lang w:bidi="ar-EG"/>
        </w:rPr>
        <w:t>α</w:t>
      </w:r>
      <w:r w:rsidRPr="006A63D0">
        <w:rPr>
          <w:rFonts w:ascii="Sakkal Majalla" w:hAnsi="Sakkal Majalla" w:cs="Sakkal Majalla"/>
          <w:sz w:val="28"/>
          <w:szCs w:val="28"/>
          <w:lang w:bidi="ar-EG"/>
        </w:rPr>
        <w:t>≤0.05</w:t>
      </w:r>
      <w:r w:rsidRPr="006A63D0">
        <w:rPr>
          <w:rFonts w:ascii="Sakkal Majalla" w:hAnsi="Sakkal Majalla" w:cs="Sakkal Majalla"/>
          <w:sz w:val="28"/>
          <w:szCs w:val="28"/>
          <w:rtl/>
          <w:lang w:bidi="ar-JO"/>
        </w:rPr>
        <w:t>)</w:t>
      </w:r>
      <w:r w:rsidRPr="006A63D0">
        <w:rPr>
          <w:rFonts w:ascii="Sakkal Majalla" w:hAnsi="Sakkal Majalla" w:cs="Sakkal Majalla"/>
          <w:sz w:val="28"/>
          <w:szCs w:val="28"/>
          <w:rtl/>
          <w:lang w:bidi="ar-EG"/>
        </w:rPr>
        <w:t xml:space="preserve"> للتسويق المباشر كبعد من أبعاد الاتصالات التسويقية على تحقيق الولاء للعلامة التجارية بأبعادها مجتمعة في البنوك بالتطبيق على بنك الرياض السعودي.</w:t>
      </w:r>
    </w:p>
    <w:p w14:paraId="7FDCBD92" w14:textId="6C8EBD63" w:rsidR="00917645" w:rsidRPr="006A63D0" w:rsidRDefault="00917645" w:rsidP="00CC38CE">
      <w:pPr>
        <w:pStyle w:val="a5"/>
        <w:numPr>
          <w:ilvl w:val="0"/>
          <w:numId w:val="12"/>
        </w:numPr>
        <w:spacing w:line="360" w:lineRule="auto"/>
        <w:jc w:val="both"/>
        <w:rPr>
          <w:rFonts w:ascii="Sakkal Majalla" w:hAnsi="Sakkal Majalla" w:cs="Sakkal Majalla"/>
          <w:sz w:val="28"/>
          <w:szCs w:val="28"/>
          <w:rtl/>
          <w:lang w:bidi="ar-EG"/>
        </w:rPr>
      </w:pPr>
      <w:r w:rsidRPr="006A63D0">
        <w:rPr>
          <w:rFonts w:ascii="Sakkal Majalla" w:hAnsi="Sakkal Majalla" w:cs="Sakkal Majalla"/>
          <w:sz w:val="28"/>
          <w:szCs w:val="28"/>
          <w:u w:val="single"/>
          <w:rtl/>
          <w:lang w:bidi="ar-EG"/>
        </w:rPr>
        <w:t>الفرضية الفرعية السادسة</w:t>
      </w:r>
      <w:r w:rsidRPr="006A63D0">
        <w:rPr>
          <w:rFonts w:ascii="Sakkal Majalla" w:hAnsi="Sakkal Majalla" w:cs="Sakkal Majalla"/>
          <w:sz w:val="28"/>
          <w:szCs w:val="28"/>
          <w:rtl/>
          <w:lang w:bidi="ar-EG"/>
        </w:rPr>
        <w:t xml:space="preserve">: </w:t>
      </w:r>
      <w:r w:rsidRPr="006A63D0">
        <w:rPr>
          <w:rFonts w:ascii="Sakkal Majalla" w:hAnsi="Sakkal Majalla" w:cs="Sakkal Majalla"/>
          <w:sz w:val="28"/>
          <w:szCs w:val="28"/>
          <w:rtl/>
          <w:lang w:bidi="ar-JO"/>
        </w:rPr>
        <w:t>لا يوجد أثر ذو دلالة إحصائية عند مستوى (</w:t>
      </w:r>
      <w:r w:rsidRPr="006A63D0">
        <w:rPr>
          <w:rFonts w:ascii="Cambria" w:hAnsi="Cambria" w:cs="Cambria"/>
          <w:sz w:val="28"/>
          <w:szCs w:val="28"/>
          <w:lang w:bidi="ar-EG"/>
        </w:rPr>
        <w:t>α</w:t>
      </w:r>
      <w:r w:rsidRPr="006A63D0">
        <w:rPr>
          <w:rFonts w:ascii="Sakkal Majalla" w:hAnsi="Sakkal Majalla" w:cs="Sakkal Majalla"/>
          <w:sz w:val="28"/>
          <w:szCs w:val="28"/>
          <w:lang w:bidi="ar-EG"/>
        </w:rPr>
        <w:t>≤0.05</w:t>
      </w:r>
      <w:r w:rsidRPr="006A63D0">
        <w:rPr>
          <w:rFonts w:ascii="Sakkal Majalla" w:hAnsi="Sakkal Majalla" w:cs="Sakkal Majalla"/>
          <w:sz w:val="28"/>
          <w:szCs w:val="28"/>
          <w:rtl/>
          <w:lang w:bidi="ar-JO"/>
        </w:rPr>
        <w:t>)</w:t>
      </w:r>
      <w:r w:rsidRPr="006A63D0">
        <w:rPr>
          <w:rFonts w:ascii="Sakkal Majalla" w:hAnsi="Sakkal Majalla" w:cs="Sakkal Majalla"/>
          <w:sz w:val="28"/>
          <w:szCs w:val="28"/>
          <w:rtl/>
          <w:lang w:bidi="ar-EG"/>
        </w:rPr>
        <w:t xml:space="preserve"> لتنشيط المبيعات كبعد من أبعاد الاتصالات التسويقية على تحقيق الولاء للعلامة التجارية بأبعادها مجتمعة في البنوك بالتطبيق على بنك الرياض السعودي.</w:t>
      </w:r>
    </w:p>
    <w:p w14:paraId="58758CB4" w14:textId="1B52FF35" w:rsidR="00A74F76" w:rsidRPr="00CA3F6C" w:rsidRDefault="00C6447E" w:rsidP="00CA3F6C">
      <w:pPr>
        <w:outlineLvl w:val="1"/>
        <w:rPr>
          <w:rFonts w:ascii="Sakkal Majalla" w:hAnsi="Sakkal Majalla" w:cs="Sakkal Majalla"/>
          <w:b/>
          <w:bCs/>
          <w:sz w:val="32"/>
          <w:szCs w:val="32"/>
          <w:rtl/>
        </w:rPr>
      </w:pPr>
      <w:r w:rsidRPr="00CA3F6C">
        <w:rPr>
          <w:rFonts w:ascii="Sakkal Majalla" w:hAnsi="Sakkal Majalla" w:cs="Sakkal Majalla"/>
          <w:b/>
          <w:bCs/>
          <w:sz w:val="32"/>
          <w:szCs w:val="32"/>
        </w:rPr>
        <w:t xml:space="preserve"> </w:t>
      </w:r>
      <w:bookmarkStart w:id="10" w:name="_Toc179950360"/>
      <w:r w:rsidRPr="00CA3F6C">
        <w:rPr>
          <w:rFonts w:ascii="Sakkal Majalla" w:hAnsi="Sakkal Majalla" w:cs="Sakkal Majalla"/>
          <w:b/>
          <w:bCs/>
          <w:sz w:val="32"/>
          <w:szCs w:val="32"/>
        </w:rPr>
        <w:t>7.1</w:t>
      </w:r>
      <w:r w:rsidR="00917645" w:rsidRPr="00CA3F6C">
        <w:rPr>
          <w:rFonts w:ascii="Sakkal Majalla" w:hAnsi="Sakkal Majalla" w:cs="Sakkal Majalla"/>
          <w:b/>
          <w:bCs/>
          <w:sz w:val="32"/>
          <w:szCs w:val="32"/>
          <w:rtl/>
        </w:rPr>
        <w:t>نموذج الدراسة:</w:t>
      </w:r>
      <w:bookmarkEnd w:id="10"/>
    </w:p>
    <w:p w14:paraId="30E5F97B" w14:textId="0273D323" w:rsidR="00917645" w:rsidRPr="006A63D0" w:rsidRDefault="00917645" w:rsidP="006A63D0">
      <w:pPr>
        <w:spacing w:line="360" w:lineRule="auto"/>
        <w:ind w:left="423" w:firstLine="720"/>
        <w:jc w:val="both"/>
        <w:rPr>
          <w:rFonts w:ascii="Sakkal Majalla" w:hAnsi="Sakkal Majalla" w:cs="Sakkal Majalla"/>
          <w:sz w:val="28"/>
          <w:szCs w:val="28"/>
          <w:rtl/>
          <w:lang w:bidi="ar-EG"/>
        </w:rPr>
      </w:pPr>
      <w:r w:rsidRPr="006A63D0">
        <w:rPr>
          <w:rFonts w:ascii="Sakkal Majalla" w:hAnsi="Sakkal Majalla" w:cs="Sakkal Majalla"/>
          <w:sz w:val="28"/>
          <w:szCs w:val="28"/>
          <w:rtl/>
          <w:lang w:bidi="ar-EG"/>
        </w:rPr>
        <w:t xml:space="preserve">يهدف هذا النموذج إلى التعرف على أثر الاتصالات التسويقية المتكاملة </w:t>
      </w:r>
      <w:proofErr w:type="gramStart"/>
      <w:r w:rsidRPr="006A63D0">
        <w:rPr>
          <w:rFonts w:ascii="Sakkal Majalla" w:hAnsi="Sakkal Majalla" w:cs="Sakkal Majalla"/>
          <w:sz w:val="28"/>
          <w:szCs w:val="28"/>
          <w:rtl/>
          <w:lang w:bidi="ar-EG"/>
        </w:rPr>
        <w:t>بأبعادها( الاعلان</w:t>
      </w:r>
      <w:proofErr w:type="gramEnd"/>
      <w:r w:rsidRPr="006A63D0">
        <w:rPr>
          <w:rFonts w:ascii="Sakkal Majalla" w:hAnsi="Sakkal Majalla" w:cs="Sakkal Majalla"/>
          <w:sz w:val="28"/>
          <w:szCs w:val="28"/>
          <w:rtl/>
          <w:lang w:bidi="ar-EG"/>
        </w:rPr>
        <w:t xml:space="preserve">- الدعاية(النشر التجاري)- العلاقات العامة- البيع الشخصي-  التسويق المباشر- تنشيط المبيعات) في تحقيق </w:t>
      </w:r>
      <w:r w:rsidRPr="006A63D0">
        <w:rPr>
          <w:rFonts w:ascii="Sakkal Majalla" w:hAnsi="Sakkal Majalla" w:cs="Sakkal Majalla"/>
          <w:sz w:val="28"/>
          <w:szCs w:val="28"/>
          <w:rtl/>
          <w:lang w:bidi="ar-EG"/>
        </w:rPr>
        <w:lastRenderedPageBreak/>
        <w:t>الولاء للعلامة التجارية بأبعادها( تكرار الشراء- الالتزام- الثقة) في البنوك" بالتطبيق على بنك الرياض السعودي.</w:t>
      </w:r>
    </w:p>
    <w:p w14:paraId="1BE4DA02" w14:textId="56E5B1DA" w:rsidR="00917645" w:rsidRDefault="00917645" w:rsidP="00CC38CE">
      <w:pPr>
        <w:spacing w:line="360" w:lineRule="auto"/>
        <w:jc w:val="both"/>
        <w:rPr>
          <w:rFonts w:ascii="Sakkal Majalla" w:hAnsi="Sakkal Majalla" w:cs="Sakkal Majalla"/>
          <w:sz w:val="28"/>
          <w:szCs w:val="28"/>
          <w:rtl/>
          <w:lang w:bidi="ar-EG"/>
        </w:rPr>
      </w:pPr>
      <w:r w:rsidRPr="006A63D0">
        <w:rPr>
          <w:rFonts w:ascii="Sakkal Majalla" w:hAnsi="Sakkal Majalla" w:cs="Sakkal Majalla"/>
          <w:sz w:val="28"/>
          <w:szCs w:val="28"/>
          <w:u w:val="single"/>
          <w:rtl/>
          <w:lang w:bidi="ar-EG"/>
        </w:rPr>
        <w:t>المتغير المستقل</w:t>
      </w:r>
      <w:r w:rsidRPr="006A63D0">
        <w:rPr>
          <w:rFonts w:ascii="Sakkal Majalla" w:hAnsi="Sakkal Majalla" w:cs="Sakkal Majalla"/>
          <w:sz w:val="28"/>
          <w:szCs w:val="28"/>
          <w:rtl/>
          <w:lang w:bidi="ar-EG"/>
        </w:rPr>
        <w:t xml:space="preserve">: </w:t>
      </w:r>
      <w:r w:rsidRPr="006A63D0">
        <w:rPr>
          <w:rFonts w:ascii="Sakkal Majalla" w:hAnsi="Sakkal Majalla" w:cs="Sakkal Majalla"/>
          <w:sz w:val="28"/>
          <w:szCs w:val="28"/>
          <w:rtl/>
        </w:rPr>
        <w:t>ا</w:t>
      </w:r>
      <w:r w:rsidRPr="006A63D0">
        <w:rPr>
          <w:rFonts w:ascii="Sakkal Majalla" w:hAnsi="Sakkal Majalla" w:cs="Sakkal Majalla"/>
          <w:sz w:val="28"/>
          <w:szCs w:val="28"/>
          <w:rtl/>
          <w:lang w:bidi="ar-EG"/>
        </w:rPr>
        <w:t xml:space="preserve">لاتصالات التسويقية المتكاملة </w:t>
      </w:r>
      <w:proofErr w:type="gramStart"/>
      <w:r w:rsidRPr="006A63D0">
        <w:rPr>
          <w:rFonts w:ascii="Sakkal Majalla" w:hAnsi="Sakkal Majalla" w:cs="Sakkal Majalla"/>
          <w:sz w:val="28"/>
          <w:szCs w:val="28"/>
          <w:rtl/>
          <w:lang w:bidi="ar-EG"/>
        </w:rPr>
        <w:t>بأبعادها( الاعلان</w:t>
      </w:r>
      <w:proofErr w:type="gramEnd"/>
      <w:r w:rsidRPr="006A63D0">
        <w:rPr>
          <w:rFonts w:ascii="Sakkal Majalla" w:hAnsi="Sakkal Majalla" w:cs="Sakkal Majalla"/>
          <w:sz w:val="28"/>
          <w:szCs w:val="28"/>
          <w:rtl/>
          <w:lang w:bidi="ar-EG"/>
        </w:rPr>
        <w:t>- الدعاية(النشر التجاري)- العلاقات العامة- البيع الشخصي-  التسويق المباشر- تنشيط المبيعات).</w:t>
      </w:r>
    </w:p>
    <w:p w14:paraId="63E70D02" w14:textId="77777777" w:rsidR="00CA3F6C" w:rsidRDefault="00CA3F6C" w:rsidP="00CC38CE">
      <w:pPr>
        <w:spacing w:line="360" w:lineRule="auto"/>
        <w:jc w:val="both"/>
        <w:rPr>
          <w:rFonts w:ascii="Sakkal Majalla" w:hAnsi="Sakkal Majalla" w:cs="Sakkal Majalla"/>
          <w:sz w:val="28"/>
          <w:szCs w:val="28"/>
          <w:rtl/>
          <w:lang w:bidi="ar-EG"/>
        </w:rPr>
      </w:pPr>
    </w:p>
    <w:p w14:paraId="1AF42AD3" w14:textId="77777777" w:rsidR="00CA3F6C" w:rsidRDefault="00CA3F6C" w:rsidP="00CC38CE">
      <w:pPr>
        <w:spacing w:line="360" w:lineRule="auto"/>
        <w:jc w:val="both"/>
        <w:rPr>
          <w:rFonts w:ascii="Sakkal Majalla" w:hAnsi="Sakkal Majalla" w:cs="Sakkal Majalla"/>
          <w:sz w:val="28"/>
          <w:szCs w:val="28"/>
          <w:rtl/>
          <w:lang w:bidi="ar-EG"/>
        </w:rPr>
      </w:pPr>
    </w:p>
    <w:p w14:paraId="525ED887" w14:textId="77777777" w:rsidR="00CA3F6C" w:rsidRPr="006A63D0" w:rsidRDefault="00CA3F6C" w:rsidP="00CC38CE">
      <w:pPr>
        <w:spacing w:line="360" w:lineRule="auto"/>
        <w:jc w:val="both"/>
        <w:rPr>
          <w:rFonts w:ascii="Sakkal Majalla" w:hAnsi="Sakkal Majalla" w:cs="Sakkal Majalla"/>
          <w:sz w:val="28"/>
          <w:szCs w:val="28"/>
          <w:rtl/>
          <w:lang w:bidi="ar-EG"/>
        </w:rPr>
      </w:pPr>
    </w:p>
    <w:p w14:paraId="0EAD0516" w14:textId="2937E094" w:rsidR="00CC38CE" w:rsidRPr="006A63D0" w:rsidRDefault="006A63D0" w:rsidP="006A63D0">
      <w:pPr>
        <w:spacing w:line="360" w:lineRule="auto"/>
        <w:rPr>
          <w:rFonts w:ascii="Sakkal Majalla" w:hAnsi="Sakkal Majalla" w:cs="Sakkal Majalla"/>
          <w:sz w:val="28"/>
          <w:szCs w:val="28"/>
          <w:lang w:bidi="ar-EG"/>
        </w:rPr>
      </w:pPr>
      <w:r>
        <w:rPr>
          <w:rFonts w:ascii="Sakkal Majalla" w:hAnsi="Sakkal Majalla" w:cs="Sakkal Majalla"/>
          <w:noProof/>
          <w:sz w:val="28"/>
          <w:szCs w:val="28"/>
          <w:u w:val="single"/>
          <w:rtl/>
          <w:lang w:val="ar-EG" w:bidi="ar-EG"/>
        </w:rPr>
        <mc:AlternateContent>
          <mc:Choice Requires="wpg">
            <w:drawing>
              <wp:anchor distT="0" distB="0" distL="114300" distR="114300" simplePos="0" relativeHeight="251659264" behindDoc="0" locked="0" layoutInCell="1" allowOverlap="1" wp14:anchorId="5FAF4882" wp14:editId="66102ECE">
                <wp:simplePos x="0" y="0"/>
                <wp:positionH relativeFrom="column">
                  <wp:posOffset>-548005</wp:posOffset>
                </wp:positionH>
                <wp:positionV relativeFrom="paragraph">
                  <wp:posOffset>478790</wp:posOffset>
                </wp:positionV>
                <wp:extent cx="6362700" cy="2800350"/>
                <wp:effectExtent l="0" t="0" r="19050" b="19050"/>
                <wp:wrapNone/>
                <wp:docPr id="2002253559" name="Group 6"/>
                <wp:cNvGraphicFramePr/>
                <a:graphic xmlns:a="http://schemas.openxmlformats.org/drawingml/2006/main">
                  <a:graphicData uri="http://schemas.microsoft.com/office/word/2010/wordprocessingGroup">
                    <wpg:wgp>
                      <wpg:cNvGrpSpPr/>
                      <wpg:grpSpPr>
                        <a:xfrm>
                          <a:off x="0" y="0"/>
                          <a:ext cx="6362700" cy="2800350"/>
                          <a:chOff x="0" y="0"/>
                          <a:chExt cx="6362700" cy="2800350"/>
                        </a:xfrm>
                      </wpg:grpSpPr>
                      <wps:wsp>
                        <wps:cNvPr id="392384203" name="مربع نص 1"/>
                        <wps:cNvSpPr txBox="1"/>
                        <wps:spPr>
                          <a:xfrm>
                            <a:off x="3629025" y="0"/>
                            <a:ext cx="2733675" cy="742950"/>
                          </a:xfrm>
                          <a:prstGeom prst="flowChartPreparation">
                            <a:avLst/>
                          </a:prstGeom>
                          <a:solidFill>
                            <a:schemeClr val="accent6">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6293740" w14:textId="5093DDAA" w:rsidR="00917645" w:rsidRPr="006A63D0" w:rsidRDefault="00917645" w:rsidP="00917645">
                              <w:pPr>
                                <w:jc w:val="center"/>
                                <w:rPr>
                                  <w:rFonts w:ascii="Sakkal Majalla" w:hAnsi="Sakkal Majalla" w:cs="Sakkal Majalla"/>
                                  <w:b/>
                                  <w:bCs/>
                                  <w:sz w:val="24"/>
                                  <w:szCs w:val="24"/>
                                  <w:rtl/>
                                  <w:lang w:bidi="ar-EG"/>
                                </w:rPr>
                              </w:pPr>
                              <w:r w:rsidRPr="006A63D0">
                                <w:rPr>
                                  <w:rFonts w:ascii="Sakkal Majalla" w:hAnsi="Sakkal Majalla" w:cs="Sakkal Majalla"/>
                                  <w:b/>
                                  <w:bCs/>
                                  <w:sz w:val="24"/>
                                  <w:szCs w:val="24"/>
                                  <w:rtl/>
                                  <w:lang w:bidi="ar-EG"/>
                                </w:rPr>
                                <w:t>المتغير المستقل</w:t>
                              </w:r>
                            </w:p>
                            <w:p w14:paraId="4D0B3121" w14:textId="67AFCCAC" w:rsidR="00917645" w:rsidRPr="006A63D0" w:rsidRDefault="00917645" w:rsidP="00917645">
                              <w:pPr>
                                <w:jc w:val="center"/>
                                <w:rPr>
                                  <w:rFonts w:ascii="Sakkal Majalla" w:hAnsi="Sakkal Majalla" w:cs="Sakkal Majalla"/>
                                  <w:b/>
                                  <w:bCs/>
                                  <w:sz w:val="24"/>
                                  <w:szCs w:val="24"/>
                                  <w:lang w:bidi="ar-EG"/>
                                </w:rPr>
                              </w:pPr>
                              <w:r w:rsidRPr="006A63D0">
                                <w:rPr>
                                  <w:rFonts w:ascii="Sakkal Majalla" w:hAnsi="Sakkal Majalla" w:cs="Sakkal Majalla"/>
                                  <w:b/>
                                  <w:bCs/>
                                  <w:sz w:val="24"/>
                                  <w:szCs w:val="24"/>
                                  <w:rtl/>
                                  <w:lang w:bidi="ar-EG"/>
                                </w:rPr>
                                <w:t>الاتصالات التسويقية المتكاملة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s:wsp>
                        <wps:cNvPr id="189616039" name="مربع نص 2"/>
                        <wps:cNvSpPr txBox="1"/>
                        <wps:spPr>
                          <a:xfrm>
                            <a:off x="3952875" y="809625"/>
                            <a:ext cx="2124075" cy="1990725"/>
                          </a:xfrm>
                          <a:prstGeom prst="flowChartPreparation">
                            <a:avLst/>
                          </a:prstGeom>
                          <a:solidFill>
                            <a:schemeClr val="accent6">
                              <a:lumMod val="60000"/>
                              <a:lumOff val="4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AE381E1" w14:textId="33ED66B8" w:rsidR="00917645" w:rsidRPr="006A63D0" w:rsidRDefault="00F83582" w:rsidP="00F83582">
                              <w:pPr>
                                <w:jc w:val="center"/>
                                <w:rPr>
                                  <w:rFonts w:ascii="Sakkal Majalla" w:hAnsi="Sakkal Majalla" w:cs="Sakkal Majalla"/>
                                  <w:b/>
                                  <w:bCs/>
                                  <w:sz w:val="24"/>
                                  <w:szCs w:val="24"/>
                                  <w:rtl/>
                                  <w:lang w:bidi="ar-EG"/>
                                </w:rPr>
                              </w:pPr>
                              <w:r w:rsidRPr="006A63D0">
                                <w:rPr>
                                  <w:rFonts w:ascii="Sakkal Majalla" w:hAnsi="Sakkal Majalla" w:cs="Sakkal Majalla"/>
                                  <w:b/>
                                  <w:bCs/>
                                  <w:sz w:val="24"/>
                                  <w:szCs w:val="24"/>
                                  <w:rtl/>
                                  <w:lang w:bidi="ar-EG"/>
                                </w:rPr>
                                <w:t>الاعلان</w:t>
                              </w:r>
                            </w:p>
                            <w:p w14:paraId="42E05A1A" w14:textId="0CCB8B45" w:rsidR="00F83582" w:rsidRPr="006A63D0" w:rsidRDefault="00F83582" w:rsidP="00F83582">
                              <w:pPr>
                                <w:jc w:val="center"/>
                                <w:rPr>
                                  <w:rFonts w:ascii="Sakkal Majalla" w:hAnsi="Sakkal Majalla" w:cs="Sakkal Majalla"/>
                                  <w:b/>
                                  <w:bCs/>
                                  <w:sz w:val="24"/>
                                  <w:szCs w:val="24"/>
                                  <w:rtl/>
                                  <w:lang w:bidi="ar-EG"/>
                                </w:rPr>
                              </w:pPr>
                              <w:r w:rsidRPr="006A63D0">
                                <w:rPr>
                                  <w:rFonts w:ascii="Sakkal Majalla" w:hAnsi="Sakkal Majalla" w:cs="Sakkal Majalla"/>
                                  <w:b/>
                                  <w:bCs/>
                                  <w:sz w:val="24"/>
                                  <w:szCs w:val="24"/>
                                  <w:rtl/>
                                  <w:lang w:bidi="ar-EG"/>
                                </w:rPr>
                                <w:t>الدعاية( النشر التجاري)</w:t>
                              </w:r>
                            </w:p>
                            <w:p w14:paraId="77AA97C7" w14:textId="3C2B09D7" w:rsidR="00F83582" w:rsidRPr="006A63D0" w:rsidRDefault="00F83582" w:rsidP="00F83582">
                              <w:pPr>
                                <w:jc w:val="center"/>
                                <w:rPr>
                                  <w:rFonts w:ascii="Sakkal Majalla" w:hAnsi="Sakkal Majalla" w:cs="Sakkal Majalla"/>
                                  <w:b/>
                                  <w:bCs/>
                                  <w:sz w:val="24"/>
                                  <w:szCs w:val="24"/>
                                  <w:rtl/>
                                  <w:lang w:bidi="ar-EG"/>
                                </w:rPr>
                              </w:pPr>
                              <w:r w:rsidRPr="006A63D0">
                                <w:rPr>
                                  <w:rFonts w:ascii="Sakkal Majalla" w:hAnsi="Sakkal Majalla" w:cs="Sakkal Majalla"/>
                                  <w:b/>
                                  <w:bCs/>
                                  <w:sz w:val="24"/>
                                  <w:szCs w:val="24"/>
                                  <w:rtl/>
                                  <w:lang w:bidi="ar-EG"/>
                                </w:rPr>
                                <w:t>العلاقات العامة</w:t>
                              </w:r>
                            </w:p>
                            <w:p w14:paraId="603DC13C" w14:textId="7DD9042A" w:rsidR="00F83582" w:rsidRPr="006A63D0" w:rsidRDefault="00F83582" w:rsidP="00F83582">
                              <w:pPr>
                                <w:jc w:val="center"/>
                                <w:rPr>
                                  <w:rFonts w:ascii="Sakkal Majalla" w:hAnsi="Sakkal Majalla" w:cs="Sakkal Majalla"/>
                                  <w:b/>
                                  <w:bCs/>
                                  <w:sz w:val="24"/>
                                  <w:szCs w:val="24"/>
                                  <w:rtl/>
                                  <w:lang w:bidi="ar-EG"/>
                                </w:rPr>
                              </w:pPr>
                              <w:r w:rsidRPr="006A63D0">
                                <w:rPr>
                                  <w:rFonts w:ascii="Sakkal Majalla" w:hAnsi="Sakkal Majalla" w:cs="Sakkal Majalla"/>
                                  <w:b/>
                                  <w:bCs/>
                                  <w:sz w:val="24"/>
                                  <w:szCs w:val="24"/>
                                  <w:rtl/>
                                  <w:lang w:bidi="ar-EG"/>
                                </w:rPr>
                                <w:t>البيع الشخصي</w:t>
                              </w:r>
                            </w:p>
                            <w:p w14:paraId="669F06E9" w14:textId="7F6E879D" w:rsidR="00F83582" w:rsidRPr="006A63D0" w:rsidRDefault="00F83582" w:rsidP="00F83582">
                              <w:pPr>
                                <w:jc w:val="center"/>
                                <w:rPr>
                                  <w:rFonts w:ascii="Sakkal Majalla" w:hAnsi="Sakkal Majalla" w:cs="Sakkal Majalla"/>
                                  <w:b/>
                                  <w:bCs/>
                                  <w:sz w:val="24"/>
                                  <w:szCs w:val="24"/>
                                  <w:rtl/>
                                  <w:lang w:bidi="ar-EG"/>
                                </w:rPr>
                              </w:pPr>
                              <w:r w:rsidRPr="006A63D0">
                                <w:rPr>
                                  <w:rFonts w:ascii="Sakkal Majalla" w:hAnsi="Sakkal Majalla" w:cs="Sakkal Majalla"/>
                                  <w:b/>
                                  <w:bCs/>
                                  <w:sz w:val="24"/>
                                  <w:szCs w:val="24"/>
                                  <w:rtl/>
                                  <w:lang w:bidi="ar-EG"/>
                                </w:rPr>
                                <w:t>التسويق المباشر</w:t>
                              </w:r>
                            </w:p>
                            <w:p w14:paraId="4F9E1A94" w14:textId="426DD034" w:rsidR="00F83582" w:rsidRPr="006A63D0" w:rsidRDefault="00F83582" w:rsidP="00F83582">
                              <w:pPr>
                                <w:jc w:val="center"/>
                                <w:rPr>
                                  <w:rFonts w:ascii="Sakkal Majalla" w:hAnsi="Sakkal Majalla" w:cs="Sakkal Majalla"/>
                                  <w:b/>
                                  <w:bCs/>
                                  <w:sz w:val="24"/>
                                  <w:szCs w:val="24"/>
                                  <w:lang w:bidi="ar-EG"/>
                                </w:rPr>
                              </w:pPr>
                              <w:r w:rsidRPr="006A63D0">
                                <w:rPr>
                                  <w:rFonts w:ascii="Sakkal Majalla" w:hAnsi="Sakkal Majalla" w:cs="Sakkal Majalla"/>
                                  <w:b/>
                                  <w:bCs/>
                                  <w:sz w:val="24"/>
                                  <w:szCs w:val="24"/>
                                  <w:rtl/>
                                  <w:lang w:bidi="ar-EG"/>
                                </w:rPr>
                                <w:t>تنشيط المبيعات</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s:wsp>
                        <wps:cNvPr id="1666404020" name="مربع نص 3"/>
                        <wps:cNvSpPr txBox="1"/>
                        <wps:spPr>
                          <a:xfrm>
                            <a:off x="0" y="57150"/>
                            <a:ext cx="2724150" cy="685800"/>
                          </a:xfrm>
                          <a:prstGeom prst="flowChartPreparation">
                            <a:avLst/>
                          </a:prstGeom>
                          <a:solidFill>
                            <a:schemeClr val="accent6">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E49EBBA" w14:textId="6FE6FC1C" w:rsidR="00F83582" w:rsidRPr="006A63D0" w:rsidRDefault="00F83582" w:rsidP="00F83582">
                              <w:pPr>
                                <w:jc w:val="center"/>
                                <w:rPr>
                                  <w:rFonts w:ascii="Sakkal Majalla" w:hAnsi="Sakkal Majalla" w:cs="Sakkal Majalla"/>
                                  <w:b/>
                                  <w:bCs/>
                                  <w:sz w:val="24"/>
                                  <w:szCs w:val="24"/>
                                  <w:rtl/>
                                  <w:lang w:bidi="ar-EG"/>
                                </w:rPr>
                              </w:pPr>
                              <w:r w:rsidRPr="006A63D0">
                                <w:rPr>
                                  <w:rFonts w:ascii="Sakkal Majalla" w:hAnsi="Sakkal Majalla" w:cs="Sakkal Majalla"/>
                                  <w:b/>
                                  <w:bCs/>
                                  <w:sz w:val="24"/>
                                  <w:szCs w:val="24"/>
                                  <w:rtl/>
                                  <w:lang w:bidi="ar-EG"/>
                                </w:rPr>
                                <w:t>المتغير التابع</w:t>
                              </w:r>
                            </w:p>
                            <w:p w14:paraId="733FC149" w14:textId="66C3B3E5" w:rsidR="00F83582" w:rsidRPr="006A63D0" w:rsidRDefault="00F83582" w:rsidP="00F83582">
                              <w:pPr>
                                <w:jc w:val="center"/>
                                <w:rPr>
                                  <w:rFonts w:ascii="Sakkal Majalla" w:hAnsi="Sakkal Majalla" w:cs="Sakkal Majalla"/>
                                  <w:b/>
                                  <w:bCs/>
                                  <w:sz w:val="24"/>
                                  <w:szCs w:val="24"/>
                                  <w:lang w:bidi="ar-EG"/>
                                </w:rPr>
                              </w:pPr>
                              <w:r w:rsidRPr="006A63D0">
                                <w:rPr>
                                  <w:rFonts w:ascii="Sakkal Majalla" w:hAnsi="Sakkal Majalla" w:cs="Sakkal Majalla"/>
                                  <w:b/>
                                  <w:bCs/>
                                  <w:sz w:val="24"/>
                                  <w:szCs w:val="24"/>
                                  <w:rtl/>
                                  <w:lang w:bidi="ar-EG"/>
                                </w:rPr>
                                <w:t>تحقيق الولاء للعلامة التجارية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s:wsp>
                        <wps:cNvPr id="1596379371" name="مربع نص 4"/>
                        <wps:cNvSpPr txBox="1"/>
                        <wps:spPr>
                          <a:xfrm>
                            <a:off x="190500" y="800100"/>
                            <a:ext cx="2152650" cy="1143000"/>
                          </a:xfrm>
                          <a:prstGeom prst="flowChartPreparation">
                            <a:avLst/>
                          </a:prstGeom>
                          <a:solidFill>
                            <a:schemeClr val="accent6">
                              <a:lumMod val="60000"/>
                              <a:lumOff val="4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2575E79" w14:textId="49BA210B" w:rsidR="00F83582" w:rsidRPr="006A63D0" w:rsidRDefault="00F83582" w:rsidP="00F83582">
                              <w:pPr>
                                <w:jc w:val="center"/>
                                <w:rPr>
                                  <w:rFonts w:ascii="Sakkal Majalla" w:hAnsi="Sakkal Majalla" w:cs="Sakkal Majalla"/>
                                  <w:b/>
                                  <w:bCs/>
                                  <w:sz w:val="24"/>
                                  <w:szCs w:val="24"/>
                                  <w:rtl/>
                                  <w:lang w:bidi="ar-EG"/>
                                </w:rPr>
                              </w:pPr>
                              <w:r w:rsidRPr="006A63D0">
                                <w:rPr>
                                  <w:rFonts w:ascii="Sakkal Majalla" w:hAnsi="Sakkal Majalla" w:cs="Sakkal Majalla"/>
                                  <w:b/>
                                  <w:bCs/>
                                  <w:sz w:val="24"/>
                                  <w:szCs w:val="24"/>
                                  <w:rtl/>
                                  <w:lang w:bidi="ar-EG"/>
                                </w:rPr>
                                <w:t>تكرار الشراء</w:t>
                              </w:r>
                            </w:p>
                            <w:p w14:paraId="499A9104" w14:textId="008469AC" w:rsidR="00F83582" w:rsidRPr="006A63D0" w:rsidRDefault="00F83582" w:rsidP="00F83582">
                              <w:pPr>
                                <w:jc w:val="center"/>
                                <w:rPr>
                                  <w:rFonts w:ascii="Sakkal Majalla" w:hAnsi="Sakkal Majalla" w:cs="Sakkal Majalla"/>
                                  <w:b/>
                                  <w:bCs/>
                                  <w:sz w:val="24"/>
                                  <w:szCs w:val="24"/>
                                  <w:rtl/>
                                  <w:lang w:bidi="ar-EG"/>
                                </w:rPr>
                              </w:pPr>
                              <w:r w:rsidRPr="006A63D0">
                                <w:rPr>
                                  <w:rFonts w:ascii="Sakkal Majalla" w:hAnsi="Sakkal Majalla" w:cs="Sakkal Majalla"/>
                                  <w:b/>
                                  <w:bCs/>
                                  <w:sz w:val="24"/>
                                  <w:szCs w:val="24"/>
                                  <w:rtl/>
                                  <w:lang w:bidi="ar-EG"/>
                                </w:rPr>
                                <w:t>الالتزام</w:t>
                              </w:r>
                            </w:p>
                            <w:p w14:paraId="04926DA1" w14:textId="72D69717" w:rsidR="00F83582" w:rsidRPr="006A63D0" w:rsidRDefault="00F83582" w:rsidP="00F83582">
                              <w:pPr>
                                <w:jc w:val="center"/>
                                <w:rPr>
                                  <w:rFonts w:ascii="Sakkal Majalla" w:hAnsi="Sakkal Majalla" w:cs="Sakkal Majalla"/>
                                  <w:b/>
                                  <w:bCs/>
                                  <w:sz w:val="24"/>
                                  <w:szCs w:val="24"/>
                                  <w:lang w:bidi="ar-EG"/>
                                </w:rPr>
                              </w:pPr>
                              <w:r w:rsidRPr="006A63D0">
                                <w:rPr>
                                  <w:rFonts w:ascii="Sakkal Majalla" w:hAnsi="Sakkal Majalla" w:cs="Sakkal Majalla"/>
                                  <w:b/>
                                  <w:bCs/>
                                  <w:sz w:val="24"/>
                                  <w:szCs w:val="24"/>
                                  <w:rtl/>
                                  <w:lang w:bidi="ar-EG"/>
                                </w:rPr>
                                <w:t>الثقة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s:wsp>
                        <wps:cNvPr id="1672221643" name="رابط كسهم مستقيم 5"/>
                        <wps:cNvCnPr/>
                        <wps:spPr>
                          <a:xfrm flipH="1" flipV="1">
                            <a:off x="2628900" y="1504950"/>
                            <a:ext cx="952500" cy="45719"/>
                          </a:xfrm>
                          <a:prstGeom prst="straightConnector1">
                            <a:avLst/>
                          </a:prstGeom>
                          <a:ln>
                            <a:tailEnd type="arrow"/>
                          </a:ln>
                        </wps:spPr>
                        <wps:style>
                          <a:lnRef idx="3">
                            <a:schemeClr val="accent6"/>
                          </a:lnRef>
                          <a:fillRef idx="0">
                            <a:schemeClr val="accent6"/>
                          </a:fillRef>
                          <a:effectRef idx="2">
                            <a:schemeClr val="accent6"/>
                          </a:effectRef>
                          <a:fontRef idx="minor">
                            <a:schemeClr val="tx1"/>
                          </a:fontRef>
                        </wps:style>
                        <wps:bodyPr/>
                      </wps:wsp>
                    </wpg:wgp>
                  </a:graphicData>
                </a:graphic>
              </wp:anchor>
            </w:drawing>
          </mc:Choice>
          <mc:Fallback>
            <w:pict>
              <v:group w14:anchorId="5FAF4882" id="Group 6" o:spid="_x0000_s1026" style="position:absolute;left:0;text-align:left;margin-left:-43.15pt;margin-top:37.7pt;width:501pt;height:220.5pt;z-index:251659264" coordsize="63627,280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">
                <v:shapetype id="_x0000_t117" coordsize="21600,21600" o:spt="117" path="m4353,l17214,r4386,10800l17214,21600r-12861,l,10800xe">
                  <v:stroke joinstyle="miter"/>
                  <v:path gradientshapeok="t" o:connecttype="rect" textboxrect="4353,0,17214,21600"/>
                </v:shapetype>
                <v:shape id="مربع نص 1" o:spid="_x0000_s1027" type="#_x0000_t117" style="position:absolute;left:36290;width:27337;height:7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" fillcolor="#e2efd9 [665]" strokeweight=".5pt">
                  <v:textbox>
                    <w:txbxContent>
                      <w:p w14:paraId="46293740" w14:textId="5093DDAA" w:rsidR="00917645" w:rsidRPr="006A63D0" w:rsidRDefault="00917645" w:rsidP="00917645">
                        <w:pPr>
                          <w:jc w:val="center"/>
                          <w:rPr>
                            <w:rFonts w:ascii="Sakkal Majalla" w:hAnsi="Sakkal Majalla" w:cs="Sakkal Majalla"/>
                            <w:b/>
                            <w:bCs/>
                            <w:sz w:val="24"/>
                            <w:szCs w:val="24"/>
                            <w:rtl/>
                            <w:lang w:bidi="ar-EG"/>
                          </w:rPr>
                        </w:pPr>
                        <w:r w:rsidRPr="006A63D0">
                          <w:rPr>
                            <w:rFonts w:ascii="Sakkal Majalla" w:hAnsi="Sakkal Majalla" w:cs="Sakkal Majalla"/>
                            <w:b/>
                            <w:bCs/>
                            <w:sz w:val="24"/>
                            <w:szCs w:val="24"/>
                            <w:rtl/>
                            <w:lang w:bidi="ar-EG"/>
                          </w:rPr>
                          <w:t>المتغير المستقل</w:t>
                        </w:r>
                      </w:p>
                      <w:p w14:paraId="4D0B3121" w14:textId="67AFCCAC" w:rsidR="00917645" w:rsidRPr="006A63D0" w:rsidRDefault="00917645" w:rsidP="00917645">
                        <w:pPr>
                          <w:jc w:val="center"/>
                          <w:rPr>
                            <w:rFonts w:ascii="Sakkal Majalla" w:hAnsi="Sakkal Majalla" w:cs="Sakkal Majalla"/>
                            <w:b/>
                            <w:bCs/>
                            <w:sz w:val="24"/>
                            <w:szCs w:val="24"/>
                            <w:lang w:bidi="ar-EG"/>
                          </w:rPr>
                        </w:pPr>
                        <w:r w:rsidRPr="006A63D0">
                          <w:rPr>
                            <w:rFonts w:ascii="Sakkal Majalla" w:hAnsi="Sakkal Majalla" w:cs="Sakkal Majalla"/>
                            <w:b/>
                            <w:bCs/>
                            <w:sz w:val="24"/>
                            <w:szCs w:val="24"/>
                            <w:rtl/>
                            <w:lang w:bidi="ar-EG"/>
                          </w:rPr>
                          <w:t>الاتصالات التسويقية المتكاملة</w:t>
                        </w:r>
                      </w:p>
                    </w:txbxContent>
                  </v:textbox>
                </v:shape>
                <v:shape id="مربع نص 2" o:spid="_x0000_s1028" type="#_x0000_t117" style="position:absolute;left:39528;top:8096;width:21241;height:199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" fillcolor="#a8d08d [1945]" strokeweight=".5pt">
                  <v:textbox>
                    <w:txbxContent>
                      <w:p w14:paraId="3AE381E1" w14:textId="33ED66B8" w:rsidR="00917645" w:rsidRPr="006A63D0" w:rsidRDefault="00F83582" w:rsidP="00F83582">
                        <w:pPr>
                          <w:jc w:val="center"/>
                          <w:rPr>
                            <w:rFonts w:ascii="Sakkal Majalla" w:hAnsi="Sakkal Majalla" w:cs="Sakkal Majalla"/>
                            <w:b/>
                            <w:bCs/>
                            <w:sz w:val="24"/>
                            <w:szCs w:val="24"/>
                            <w:rtl/>
                            <w:lang w:bidi="ar-EG"/>
                          </w:rPr>
                        </w:pPr>
                        <w:r w:rsidRPr="006A63D0">
                          <w:rPr>
                            <w:rFonts w:ascii="Sakkal Majalla" w:hAnsi="Sakkal Majalla" w:cs="Sakkal Majalla"/>
                            <w:b/>
                            <w:bCs/>
                            <w:sz w:val="24"/>
                            <w:szCs w:val="24"/>
                            <w:rtl/>
                            <w:lang w:bidi="ar-EG"/>
                          </w:rPr>
                          <w:t>الاعلان</w:t>
                        </w:r>
                      </w:p>
                      <w:p w14:paraId="42E05A1A" w14:textId="0CCB8B45" w:rsidR="00F83582" w:rsidRPr="006A63D0" w:rsidRDefault="00F83582" w:rsidP="00F83582">
                        <w:pPr>
                          <w:jc w:val="center"/>
                          <w:rPr>
                            <w:rFonts w:ascii="Sakkal Majalla" w:hAnsi="Sakkal Majalla" w:cs="Sakkal Majalla"/>
                            <w:b/>
                            <w:bCs/>
                            <w:sz w:val="24"/>
                            <w:szCs w:val="24"/>
                            <w:rtl/>
                            <w:lang w:bidi="ar-EG"/>
                          </w:rPr>
                        </w:pPr>
                        <w:proofErr w:type="gramStart"/>
                        <w:r w:rsidRPr="006A63D0">
                          <w:rPr>
                            <w:rFonts w:ascii="Sakkal Majalla" w:hAnsi="Sakkal Majalla" w:cs="Sakkal Majalla"/>
                            <w:b/>
                            <w:bCs/>
                            <w:sz w:val="24"/>
                            <w:szCs w:val="24"/>
                            <w:rtl/>
                            <w:lang w:bidi="ar-EG"/>
                          </w:rPr>
                          <w:t>الدعاية( النشر</w:t>
                        </w:r>
                        <w:proofErr w:type="gramEnd"/>
                        <w:r w:rsidRPr="006A63D0">
                          <w:rPr>
                            <w:rFonts w:ascii="Sakkal Majalla" w:hAnsi="Sakkal Majalla" w:cs="Sakkal Majalla"/>
                            <w:b/>
                            <w:bCs/>
                            <w:sz w:val="24"/>
                            <w:szCs w:val="24"/>
                            <w:rtl/>
                            <w:lang w:bidi="ar-EG"/>
                          </w:rPr>
                          <w:t xml:space="preserve"> التجاري)</w:t>
                        </w:r>
                      </w:p>
                      <w:p w14:paraId="77AA97C7" w14:textId="3C2B09D7" w:rsidR="00F83582" w:rsidRPr="006A63D0" w:rsidRDefault="00F83582" w:rsidP="00F83582">
                        <w:pPr>
                          <w:jc w:val="center"/>
                          <w:rPr>
                            <w:rFonts w:ascii="Sakkal Majalla" w:hAnsi="Sakkal Majalla" w:cs="Sakkal Majalla"/>
                            <w:b/>
                            <w:bCs/>
                            <w:sz w:val="24"/>
                            <w:szCs w:val="24"/>
                            <w:rtl/>
                            <w:lang w:bidi="ar-EG"/>
                          </w:rPr>
                        </w:pPr>
                        <w:r w:rsidRPr="006A63D0">
                          <w:rPr>
                            <w:rFonts w:ascii="Sakkal Majalla" w:hAnsi="Sakkal Majalla" w:cs="Sakkal Majalla"/>
                            <w:b/>
                            <w:bCs/>
                            <w:sz w:val="24"/>
                            <w:szCs w:val="24"/>
                            <w:rtl/>
                            <w:lang w:bidi="ar-EG"/>
                          </w:rPr>
                          <w:t>العلاقات العامة</w:t>
                        </w:r>
                      </w:p>
                      <w:p w14:paraId="603DC13C" w14:textId="7DD9042A" w:rsidR="00F83582" w:rsidRPr="006A63D0" w:rsidRDefault="00F83582" w:rsidP="00F83582">
                        <w:pPr>
                          <w:jc w:val="center"/>
                          <w:rPr>
                            <w:rFonts w:ascii="Sakkal Majalla" w:hAnsi="Sakkal Majalla" w:cs="Sakkal Majalla"/>
                            <w:b/>
                            <w:bCs/>
                            <w:sz w:val="24"/>
                            <w:szCs w:val="24"/>
                            <w:rtl/>
                            <w:lang w:bidi="ar-EG"/>
                          </w:rPr>
                        </w:pPr>
                        <w:r w:rsidRPr="006A63D0">
                          <w:rPr>
                            <w:rFonts w:ascii="Sakkal Majalla" w:hAnsi="Sakkal Majalla" w:cs="Sakkal Majalla"/>
                            <w:b/>
                            <w:bCs/>
                            <w:sz w:val="24"/>
                            <w:szCs w:val="24"/>
                            <w:rtl/>
                            <w:lang w:bidi="ar-EG"/>
                          </w:rPr>
                          <w:t>البيع الشخصي</w:t>
                        </w:r>
                      </w:p>
                      <w:p w14:paraId="669F06E9" w14:textId="7F6E879D" w:rsidR="00F83582" w:rsidRPr="006A63D0" w:rsidRDefault="00F83582" w:rsidP="00F83582">
                        <w:pPr>
                          <w:jc w:val="center"/>
                          <w:rPr>
                            <w:rFonts w:ascii="Sakkal Majalla" w:hAnsi="Sakkal Majalla" w:cs="Sakkal Majalla"/>
                            <w:b/>
                            <w:bCs/>
                            <w:sz w:val="24"/>
                            <w:szCs w:val="24"/>
                            <w:rtl/>
                            <w:lang w:bidi="ar-EG"/>
                          </w:rPr>
                        </w:pPr>
                        <w:r w:rsidRPr="006A63D0">
                          <w:rPr>
                            <w:rFonts w:ascii="Sakkal Majalla" w:hAnsi="Sakkal Majalla" w:cs="Sakkal Majalla"/>
                            <w:b/>
                            <w:bCs/>
                            <w:sz w:val="24"/>
                            <w:szCs w:val="24"/>
                            <w:rtl/>
                            <w:lang w:bidi="ar-EG"/>
                          </w:rPr>
                          <w:t>التسويق المباشر</w:t>
                        </w:r>
                      </w:p>
                      <w:p w14:paraId="4F9E1A94" w14:textId="426DD034" w:rsidR="00F83582" w:rsidRPr="006A63D0" w:rsidRDefault="00F83582" w:rsidP="00F83582">
                        <w:pPr>
                          <w:jc w:val="center"/>
                          <w:rPr>
                            <w:rFonts w:ascii="Sakkal Majalla" w:hAnsi="Sakkal Majalla" w:cs="Sakkal Majalla"/>
                            <w:b/>
                            <w:bCs/>
                            <w:sz w:val="24"/>
                            <w:szCs w:val="24"/>
                            <w:lang w:bidi="ar-EG"/>
                          </w:rPr>
                        </w:pPr>
                        <w:r w:rsidRPr="006A63D0">
                          <w:rPr>
                            <w:rFonts w:ascii="Sakkal Majalla" w:hAnsi="Sakkal Majalla" w:cs="Sakkal Majalla"/>
                            <w:b/>
                            <w:bCs/>
                            <w:sz w:val="24"/>
                            <w:szCs w:val="24"/>
                            <w:rtl/>
                            <w:lang w:bidi="ar-EG"/>
                          </w:rPr>
                          <w:t>تنشيط المبيعات</w:t>
                        </w:r>
                      </w:p>
                    </w:txbxContent>
                  </v:textbox>
                </v:shape>
                <v:shape id="مربع نص 3" o:spid="_x0000_s1029" type="#_x0000_t117" style="position:absolute;top:571;width:27241;height:6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" fillcolor="#e2efd9 [665]" strokeweight=".5pt">
                  <v:textbox>
                    <w:txbxContent>
                      <w:p w14:paraId="0E49EBBA" w14:textId="6FE6FC1C" w:rsidR="00F83582" w:rsidRPr="006A63D0" w:rsidRDefault="00F83582" w:rsidP="00F83582">
                        <w:pPr>
                          <w:jc w:val="center"/>
                          <w:rPr>
                            <w:rFonts w:ascii="Sakkal Majalla" w:hAnsi="Sakkal Majalla" w:cs="Sakkal Majalla"/>
                            <w:b/>
                            <w:bCs/>
                            <w:sz w:val="24"/>
                            <w:szCs w:val="24"/>
                            <w:rtl/>
                            <w:lang w:bidi="ar-EG"/>
                          </w:rPr>
                        </w:pPr>
                        <w:r w:rsidRPr="006A63D0">
                          <w:rPr>
                            <w:rFonts w:ascii="Sakkal Majalla" w:hAnsi="Sakkal Majalla" w:cs="Sakkal Majalla"/>
                            <w:b/>
                            <w:bCs/>
                            <w:sz w:val="24"/>
                            <w:szCs w:val="24"/>
                            <w:rtl/>
                            <w:lang w:bidi="ar-EG"/>
                          </w:rPr>
                          <w:t>المتغير التابع</w:t>
                        </w:r>
                      </w:p>
                      <w:p w14:paraId="733FC149" w14:textId="66C3B3E5" w:rsidR="00F83582" w:rsidRPr="006A63D0" w:rsidRDefault="00F83582" w:rsidP="00F83582">
                        <w:pPr>
                          <w:jc w:val="center"/>
                          <w:rPr>
                            <w:rFonts w:ascii="Sakkal Majalla" w:hAnsi="Sakkal Majalla" w:cs="Sakkal Majalla"/>
                            <w:b/>
                            <w:bCs/>
                            <w:sz w:val="24"/>
                            <w:szCs w:val="24"/>
                            <w:lang w:bidi="ar-EG"/>
                          </w:rPr>
                        </w:pPr>
                        <w:r w:rsidRPr="006A63D0">
                          <w:rPr>
                            <w:rFonts w:ascii="Sakkal Majalla" w:hAnsi="Sakkal Majalla" w:cs="Sakkal Majalla"/>
                            <w:b/>
                            <w:bCs/>
                            <w:sz w:val="24"/>
                            <w:szCs w:val="24"/>
                            <w:rtl/>
                            <w:lang w:bidi="ar-EG"/>
                          </w:rPr>
                          <w:t>تحقيق الولاء للعلامة التجارية</w:t>
                        </w:r>
                      </w:p>
                    </w:txbxContent>
                  </v:textbox>
                </v:shape>
                <v:shape id="مربع نص 4" o:spid="_x0000_s1030" type="#_x0000_t117" style="position:absolute;left:1905;top:8001;width:21526;height:114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" fillcolor="#a8d08d [1945]" strokeweight=".5pt">
                  <v:textbox>
                    <w:txbxContent>
                      <w:p w14:paraId="62575E79" w14:textId="49BA210B" w:rsidR="00F83582" w:rsidRPr="006A63D0" w:rsidRDefault="00F83582" w:rsidP="00F83582">
                        <w:pPr>
                          <w:jc w:val="center"/>
                          <w:rPr>
                            <w:rFonts w:ascii="Sakkal Majalla" w:hAnsi="Sakkal Majalla" w:cs="Sakkal Majalla"/>
                            <w:b/>
                            <w:bCs/>
                            <w:sz w:val="24"/>
                            <w:szCs w:val="24"/>
                            <w:rtl/>
                            <w:lang w:bidi="ar-EG"/>
                          </w:rPr>
                        </w:pPr>
                        <w:r w:rsidRPr="006A63D0">
                          <w:rPr>
                            <w:rFonts w:ascii="Sakkal Majalla" w:hAnsi="Sakkal Majalla" w:cs="Sakkal Majalla"/>
                            <w:b/>
                            <w:bCs/>
                            <w:sz w:val="24"/>
                            <w:szCs w:val="24"/>
                            <w:rtl/>
                            <w:lang w:bidi="ar-EG"/>
                          </w:rPr>
                          <w:t>تكرار الشراء</w:t>
                        </w:r>
                      </w:p>
                      <w:p w14:paraId="499A9104" w14:textId="008469AC" w:rsidR="00F83582" w:rsidRPr="006A63D0" w:rsidRDefault="00F83582" w:rsidP="00F83582">
                        <w:pPr>
                          <w:jc w:val="center"/>
                          <w:rPr>
                            <w:rFonts w:ascii="Sakkal Majalla" w:hAnsi="Sakkal Majalla" w:cs="Sakkal Majalla"/>
                            <w:b/>
                            <w:bCs/>
                            <w:sz w:val="24"/>
                            <w:szCs w:val="24"/>
                            <w:rtl/>
                            <w:lang w:bidi="ar-EG"/>
                          </w:rPr>
                        </w:pPr>
                        <w:r w:rsidRPr="006A63D0">
                          <w:rPr>
                            <w:rFonts w:ascii="Sakkal Majalla" w:hAnsi="Sakkal Majalla" w:cs="Sakkal Majalla"/>
                            <w:b/>
                            <w:bCs/>
                            <w:sz w:val="24"/>
                            <w:szCs w:val="24"/>
                            <w:rtl/>
                            <w:lang w:bidi="ar-EG"/>
                          </w:rPr>
                          <w:t>الالتزام</w:t>
                        </w:r>
                      </w:p>
                      <w:p w14:paraId="04926DA1" w14:textId="72D69717" w:rsidR="00F83582" w:rsidRPr="006A63D0" w:rsidRDefault="00F83582" w:rsidP="00F83582">
                        <w:pPr>
                          <w:jc w:val="center"/>
                          <w:rPr>
                            <w:rFonts w:ascii="Sakkal Majalla" w:hAnsi="Sakkal Majalla" w:cs="Sakkal Majalla"/>
                            <w:b/>
                            <w:bCs/>
                            <w:sz w:val="24"/>
                            <w:szCs w:val="24"/>
                            <w:lang w:bidi="ar-EG"/>
                          </w:rPr>
                        </w:pPr>
                        <w:r w:rsidRPr="006A63D0">
                          <w:rPr>
                            <w:rFonts w:ascii="Sakkal Majalla" w:hAnsi="Sakkal Majalla" w:cs="Sakkal Majalla"/>
                            <w:b/>
                            <w:bCs/>
                            <w:sz w:val="24"/>
                            <w:szCs w:val="24"/>
                            <w:rtl/>
                            <w:lang w:bidi="ar-EG"/>
                          </w:rPr>
                          <w:t>الثقة</w:t>
                        </w:r>
                      </w:p>
                    </w:txbxContent>
                  </v:textbox>
                </v:shape>
                <v:shapetype id="_x0000_t32" coordsize="21600,21600" o:spt="32" o:oned="t" path="m,l21600,21600e" filled="f">
                  <v:path arrowok="t" fillok="f" o:connecttype="none"/>
                  <o:lock v:ext="edit" shapetype="t"/>
                </v:shapetype>
                <v:shape id="رابط كسهم مستقيم 5" o:spid="_x0000_s1031" type="#_x0000_t32" style="position:absolute;left:26289;top:15049;width:9525;height:457;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" strokecolor="#70ad47 [3209]" strokeweight="1.5pt">
                  <v:stroke endarrow="open" joinstyle="miter"/>
                </v:shape>
              </v:group>
            </w:pict>
          </mc:Fallback>
        </mc:AlternateContent>
      </w:r>
      <w:r w:rsidR="00917645" w:rsidRPr="006A63D0">
        <w:rPr>
          <w:rFonts w:ascii="Sakkal Majalla" w:hAnsi="Sakkal Majalla" w:cs="Sakkal Majalla"/>
          <w:sz w:val="28"/>
          <w:szCs w:val="28"/>
          <w:u w:val="single"/>
          <w:rtl/>
          <w:lang w:bidi="ar-EG"/>
        </w:rPr>
        <w:t>المتغير التابع</w:t>
      </w:r>
      <w:r w:rsidR="00917645" w:rsidRPr="006A63D0">
        <w:rPr>
          <w:rFonts w:ascii="Sakkal Majalla" w:hAnsi="Sakkal Majalla" w:cs="Sakkal Majalla"/>
          <w:sz w:val="28"/>
          <w:szCs w:val="28"/>
          <w:rtl/>
          <w:lang w:bidi="ar-EG"/>
        </w:rPr>
        <w:t xml:space="preserve">: تحقيق الولاء للعلامة التجارية </w:t>
      </w:r>
      <w:proofErr w:type="gramStart"/>
      <w:r w:rsidR="00917645" w:rsidRPr="006A63D0">
        <w:rPr>
          <w:rFonts w:ascii="Sakkal Majalla" w:hAnsi="Sakkal Majalla" w:cs="Sakkal Majalla"/>
          <w:sz w:val="28"/>
          <w:szCs w:val="28"/>
          <w:rtl/>
          <w:lang w:bidi="ar-EG"/>
        </w:rPr>
        <w:t>بأبعادها( تكرار</w:t>
      </w:r>
      <w:proofErr w:type="gramEnd"/>
      <w:r w:rsidR="00917645" w:rsidRPr="006A63D0">
        <w:rPr>
          <w:rFonts w:ascii="Sakkal Majalla" w:hAnsi="Sakkal Majalla" w:cs="Sakkal Majalla"/>
          <w:sz w:val="28"/>
          <w:szCs w:val="28"/>
          <w:rtl/>
          <w:lang w:bidi="ar-EG"/>
        </w:rPr>
        <w:t xml:space="preserve"> الشراء- الالتزام- الثقة).</w:t>
      </w:r>
    </w:p>
    <w:p w14:paraId="12A8BA8E" w14:textId="029D6450" w:rsidR="00A74F76" w:rsidRPr="006A63D0" w:rsidRDefault="00A74F76" w:rsidP="00CC38CE">
      <w:pPr>
        <w:spacing w:line="360" w:lineRule="auto"/>
        <w:rPr>
          <w:rFonts w:ascii="Sakkal Majalla" w:hAnsi="Sakkal Majalla" w:cs="Sakkal Majalla"/>
          <w:sz w:val="28"/>
          <w:szCs w:val="28"/>
          <w:u w:val="single"/>
          <w:rtl/>
        </w:rPr>
      </w:pPr>
    </w:p>
    <w:p w14:paraId="037A8231" w14:textId="2A7303A2" w:rsidR="00A74F76" w:rsidRPr="006A63D0" w:rsidRDefault="00A74F76" w:rsidP="00CC38CE">
      <w:pPr>
        <w:spacing w:line="360" w:lineRule="auto"/>
        <w:rPr>
          <w:rFonts w:ascii="Sakkal Majalla" w:hAnsi="Sakkal Majalla" w:cs="Sakkal Majalla"/>
          <w:sz w:val="28"/>
          <w:szCs w:val="28"/>
          <w:u w:val="single"/>
          <w:rtl/>
        </w:rPr>
      </w:pPr>
    </w:p>
    <w:p w14:paraId="1379A582" w14:textId="7F2FD122" w:rsidR="00A74F76" w:rsidRPr="006A63D0" w:rsidRDefault="00A74F76" w:rsidP="00CC38CE">
      <w:pPr>
        <w:spacing w:line="360" w:lineRule="auto"/>
        <w:rPr>
          <w:rFonts w:ascii="Sakkal Majalla" w:hAnsi="Sakkal Majalla" w:cs="Sakkal Majalla"/>
          <w:sz w:val="28"/>
          <w:szCs w:val="28"/>
          <w:u w:val="single"/>
          <w:rtl/>
        </w:rPr>
      </w:pPr>
    </w:p>
    <w:p w14:paraId="6FACDD52" w14:textId="59FBAC13" w:rsidR="00A74F76" w:rsidRPr="006A63D0" w:rsidRDefault="00A74F76" w:rsidP="00CC38CE">
      <w:pPr>
        <w:spacing w:line="360" w:lineRule="auto"/>
        <w:rPr>
          <w:rFonts w:ascii="Sakkal Majalla" w:hAnsi="Sakkal Majalla" w:cs="Sakkal Majalla"/>
          <w:sz w:val="28"/>
          <w:szCs w:val="28"/>
          <w:u w:val="single"/>
          <w:rtl/>
        </w:rPr>
      </w:pPr>
    </w:p>
    <w:p w14:paraId="632C8243" w14:textId="50B6AA6D" w:rsidR="00A74F76" w:rsidRPr="006A63D0" w:rsidRDefault="00A74F76" w:rsidP="00CC38CE">
      <w:pPr>
        <w:spacing w:line="360" w:lineRule="auto"/>
        <w:rPr>
          <w:rFonts w:ascii="Sakkal Majalla" w:hAnsi="Sakkal Majalla" w:cs="Sakkal Majalla"/>
          <w:sz w:val="28"/>
          <w:szCs w:val="28"/>
          <w:u w:val="single"/>
          <w:rtl/>
        </w:rPr>
      </w:pPr>
    </w:p>
    <w:p w14:paraId="13E01194" w14:textId="77777777" w:rsidR="00A74F76" w:rsidRPr="006A63D0" w:rsidRDefault="00A74F76" w:rsidP="00CC38CE">
      <w:pPr>
        <w:spacing w:line="360" w:lineRule="auto"/>
        <w:rPr>
          <w:rFonts w:ascii="Sakkal Majalla" w:hAnsi="Sakkal Majalla" w:cs="Sakkal Majalla"/>
          <w:sz w:val="28"/>
          <w:szCs w:val="28"/>
          <w:u w:val="single"/>
          <w:rtl/>
        </w:rPr>
      </w:pPr>
    </w:p>
    <w:p w14:paraId="5D1D759D" w14:textId="77777777" w:rsidR="00A74F76" w:rsidRPr="006A63D0" w:rsidRDefault="00A74F76" w:rsidP="00CC38CE">
      <w:pPr>
        <w:spacing w:line="360" w:lineRule="auto"/>
        <w:rPr>
          <w:rFonts w:ascii="Sakkal Majalla" w:hAnsi="Sakkal Majalla" w:cs="Sakkal Majalla"/>
          <w:sz w:val="28"/>
          <w:szCs w:val="28"/>
          <w:u w:val="single"/>
          <w:rtl/>
        </w:rPr>
      </w:pPr>
    </w:p>
    <w:p w14:paraId="442D6EBA" w14:textId="06986552" w:rsidR="00A74F76" w:rsidRPr="006A63D0" w:rsidRDefault="00F83582" w:rsidP="00CC38CE">
      <w:pPr>
        <w:spacing w:line="360" w:lineRule="auto"/>
        <w:rPr>
          <w:rFonts w:ascii="Sakkal Majalla" w:hAnsi="Sakkal Majalla" w:cs="Sakkal Majalla"/>
          <w:sz w:val="28"/>
          <w:szCs w:val="28"/>
          <w:u w:val="single"/>
          <w:rtl/>
        </w:rPr>
      </w:pPr>
      <w:r w:rsidRPr="006A63D0">
        <w:rPr>
          <w:rFonts w:ascii="Sakkal Majalla" w:hAnsi="Sakkal Majalla" w:cs="Sakkal Majalla"/>
          <w:sz w:val="28"/>
          <w:szCs w:val="28"/>
          <w:u w:val="single"/>
          <w:rtl/>
        </w:rPr>
        <w:t>من إعداد الباحث</w:t>
      </w:r>
    </w:p>
    <w:p w14:paraId="76D397BE" w14:textId="79FC27CD" w:rsidR="00D22171" w:rsidRPr="00CA3F6C" w:rsidRDefault="00C6447E" w:rsidP="00CA3F6C">
      <w:pPr>
        <w:outlineLvl w:val="1"/>
        <w:rPr>
          <w:rFonts w:ascii="Sakkal Majalla" w:hAnsi="Sakkal Majalla" w:cs="Sakkal Majalla"/>
          <w:b/>
          <w:bCs/>
          <w:sz w:val="32"/>
          <w:szCs w:val="32"/>
        </w:rPr>
      </w:pPr>
      <w:r>
        <w:t xml:space="preserve"> </w:t>
      </w:r>
      <w:bookmarkStart w:id="11" w:name="_Toc179950361"/>
      <w:r w:rsidRPr="00CA3F6C">
        <w:rPr>
          <w:rFonts w:ascii="Sakkal Majalla" w:hAnsi="Sakkal Majalla" w:cs="Sakkal Majalla"/>
          <w:b/>
          <w:bCs/>
          <w:sz w:val="32"/>
          <w:szCs w:val="32"/>
        </w:rPr>
        <w:t>8.1</w:t>
      </w:r>
      <w:r w:rsidR="00D22171" w:rsidRPr="00CA3F6C">
        <w:rPr>
          <w:rFonts w:ascii="Sakkal Majalla" w:hAnsi="Sakkal Majalla" w:cs="Sakkal Majalla"/>
          <w:b/>
          <w:bCs/>
          <w:sz w:val="32"/>
          <w:szCs w:val="32"/>
          <w:rtl/>
        </w:rPr>
        <w:t>الدراسات السابقة</w:t>
      </w:r>
      <w:r w:rsidR="00A74F76" w:rsidRPr="00CA3F6C">
        <w:rPr>
          <w:rFonts w:ascii="Sakkal Majalla" w:hAnsi="Sakkal Majalla" w:cs="Sakkal Majalla"/>
          <w:b/>
          <w:bCs/>
          <w:sz w:val="32"/>
          <w:szCs w:val="32"/>
          <w:rtl/>
        </w:rPr>
        <w:t>:</w:t>
      </w:r>
      <w:bookmarkEnd w:id="11"/>
    </w:p>
    <w:p w14:paraId="1A5E0CCB" w14:textId="3F628877" w:rsidR="00F932AB" w:rsidRPr="00F932AB" w:rsidRDefault="00F932AB" w:rsidP="00F932AB">
      <w:pPr>
        <w:rPr>
          <w:rtl/>
        </w:rPr>
      </w:pPr>
      <w:r>
        <w:rPr>
          <w:rFonts w:hint="cs"/>
          <w:rtl/>
        </w:rPr>
        <w:t>اولاً: الدراسات باللغة العربية</w:t>
      </w:r>
    </w:p>
    <w:p w14:paraId="4A57A9C9" w14:textId="42446C6E" w:rsidR="00A74F76" w:rsidRPr="00F932AB" w:rsidRDefault="009D14DF" w:rsidP="00F932AB">
      <w:pPr>
        <w:pStyle w:val="a5"/>
        <w:numPr>
          <w:ilvl w:val="0"/>
          <w:numId w:val="8"/>
        </w:numPr>
        <w:spacing w:line="360" w:lineRule="auto"/>
        <w:ind w:left="1132"/>
        <w:rPr>
          <w:rFonts w:ascii="Sakkal Majalla" w:hAnsi="Sakkal Majalla" w:cs="Sakkal Majalla"/>
          <w:b/>
          <w:bCs/>
          <w:sz w:val="28"/>
          <w:szCs w:val="28"/>
        </w:rPr>
      </w:pPr>
      <w:r w:rsidRPr="00F932AB">
        <w:rPr>
          <w:rFonts w:ascii="Sakkal Majalla" w:hAnsi="Sakkal Majalla" w:cs="Sakkal Majalla"/>
          <w:b/>
          <w:bCs/>
          <w:sz w:val="28"/>
          <w:szCs w:val="28"/>
          <w:rtl/>
        </w:rPr>
        <w:t>دراسة</w:t>
      </w:r>
      <w:r w:rsidR="00F932AB">
        <w:rPr>
          <w:rFonts w:ascii="Sakkal Majalla" w:hAnsi="Sakkal Majalla" w:cs="Sakkal Majalla" w:hint="cs"/>
          <w:b/>
          <w:bCs/>
          <w:sz w:val="28"/>
          <w:szCs w:val="28"/>
          <w:rtl/>
        </w:rPr>
        <w:t xml:space="preserve"> </w:t>
      </w:r>
      <w:r w:rsidRPr="00F932AB">
        <w:rPr>
          <w:rFonts w:ascii="Sakkal Majalla" w:hAnsi="Sakkal Majalla" w:cs="Sakkal Majalla"/>
          <w:b/>
          <w:bCs/>
          <w:sz w:val="28"/>
          <w:szCs w:val="28"/>
          <w:rtl/>
        </w:rPr>
        <w:t>(متولي، 2018)</w:t>
      </w:r>
    </w:p>
    <w:p w14:paraId="18316C0F" w14:textId="5600940C" w:rsidR="009D14DF" w:rsidRPr="006A63D0" w:rsidRDefault="009D14DF" w:rsidP="006A63D0">
      <w:pPr>
        <w:spacing w:line="360" w:lineRule="auto"/>
        <w:ind w:left="423" w:firstLine="720"/>
        <w:jc w:val="both"/>
        <w:rPr>
          <w:rFonts w:ascii="Sakkal Majalla" w:hAnsi="Sakkal Majalla" w:cs="Sakkal Majalla"/>
          <w:sz w:val="28"/>
          <w:szCs w:val="28"/>
          <w:rtl/>
        </w:rPr>
      </w:pPr>
      <w:r w:rsidRPr="006A63D0">
        <w:rPr>
          <w:rFonts w:ascii="Sakkal Majalla" w:hAnsi="Sakkal Majalla" w:cs="Sakkal Majalla"/>
          <w:sz w:val="28"/>
          <w:szCs w:val="28"/>
          <w:rtl/>
        </w:rPr>
        <w:lastRenderedPageBreak/>
        <w:t>يتمثل الهدف الرئيسي من هذا البحث في التعرف على الأزمات المحتملة/ متكررة الحدوث بالشركة المصرية لإدارة وتشغيل المترو، والكشف عن مدى وجود اختلافات بين إدراكات العاملين بالشركة محل البحث لمدى وجود تكامل بين مكونات الاتصالات التسويقية المستخدمة بهذه الشركة.</w:t>
      </w:r>
    </w:p>
    <w:p w14:paraId="74AD724A" w14:textId="77777777" w:rsidR="009D14DF" w:rsidRPr="006A63D0" w:rsidRDefault="009D14DF" w:rsidP="00F932AB">
      <w:pPr>
        <w:spacing w:line="360" w:lineRule="auto"/>
        <w:ind w:left="423" w:firstLine="720"/>
        <w:jc w:val="both"/>
        <w:rPr>
          <w:rFonts w:ascii="Sakkal Majalla" w:hAnsi="Sakkal Majalla" w:cs="Sakkal Majalla"/>
          <w:sz w:val="28"/>
          <w:szCs w:val="28"/>
          <w:rtl/>
        </w:rPr>
      </w:pPr>
      <w:r w:rsidRPr="006A63D0">
        <w:rPr>
          <w:rFonts w:ascii="Sakkal Majalla" w:hAnsi="Sakkal Majalla" w:cs="Sakkal Majalla"/>
          <w:sz w:val="28"/>
          <w:szCs w:val="28"/>
          <w:rtl/>
        </w:rPr>
        <w:t xml:space="preserve">وسوف يتم الاعتماد على خصائصهم </w:t>
      </w:r>
      <w:proofErr w:type="spellStart"/>
      <w:r w:rsidRPr="006A63D0">
        <w:rPr>
          <w:rFonts w:ascii="Sakkal Majalla" w:hAnsi="Sakkal Majalla" w:cs="Sakkal Majalla"/>
          <w:sz w:val="28"/>
          <w:szCs w:val="28"/>
          <w:rtl/>
        </w:rPr>
        <w:t>الديموجرافية</w:t>
      </w:r>
      <w:proofErr w:type="spellEnd"/>
      <w:r w:rsidRPr="006A63D0">
        <w:rPr>
          <w:rFonts w:ascii="Sakkal Majalla" w:hAnsi="Sakkal Majalla" w:cs="Sakkal Majalla"/>
          <w:sz w:val="28"/>
          <w:szCs w:val="28"/>
          <w:rtl/>
        </w:rPr>
        <w:t>، ومدى وجود اختلافات بين اتجاهات كل من مستخدمي المترو والعاملين بالشركة نحو دور الاتصالات التسويقية المتكاملة في إدارة المراحل المختلفة للأزمات بها، وأخيراً دراسة العلاقة بين الاتصالات التسويقية المتكاملة بتلك الشركة وبين إدارتها للأزمات.</w:t>
      </w:r>
    </w:p>
    <w:p w14:paraId="3D22DFB5" w14:textId="5C8CF05D" w:rsidR="009D14DF" w:rsidRPr="006A63D0" w:rsidRDefault="009D14DF" w:rsidP="00F932AB">
      <w:pPr>
        <w:spacing w:line="360" w:lineRule="auto"/>
        <w:ind w:left="423" w:firstLine="720"/>
        <w:jc w:val="both"/>
        <w:rPr>
          <w:rFonts w:ascii="Sakkal Majalla" w:hAnsi="Sakkal Majalla" w:cs="Sakkal Majalla"/>
          <w:sz w:val="28"/>
          <w:szCs w:val="28"/>
          <w:rtl/>
        </w:rPr>
      </w:pPr>
      <w:r w:rsidRPr="006A63D0">
        <w:rPr>
          <w:rFonts w:ascii="Sakkal Majalla" w:hAnsi="Sakkal Majalla" w:cs="Sakkal Majalla"/>
          <w:sz w:val="28"/>
          <w:szCs w:val="28"/>
          <w:rtl/>
        </w:rPr>
        <w:t>وقد قامت الباحثة بإجراء دراسة استطلاعية من خلال المقابلات الشخصية مع العاملين المعنيين بكل من الاتصالات وإدارة الأزمات ومع الركاب مستخدمي مترو الأنفاق، هذا بالإضافة إلى الملاحظة الشخصية لها أثناء التردد على الشركة محل البحث خلال فترة إعداده أو أثناء تلقى هذه الخدمة كأحد الركاب تم إجراء مقابلة شخصية فردية متعمقة مع نسبة 3% من مجتمع البحث من العاملين) والبالغ عدده (</w:t>
      </w:r>
      <w:r w:rsidR="006D35B1" w:rsidRPr="006A63D0">
        <w:rPr>
          <w:rFonts w:ascii="Sakkal Majalla" w:hAnsi="Sakkal Majalla" w:cs="Sakkal Majalla"/>
          <w:sz w:val="28"/>
          <w:szCs w:val="28"/>
          <w:rtl/>
        </w:rPr>
        <w:t>647</w:t>
      </w:r>
      <w:r w:rsidRPr="006A63D0">
        <w:rPr>
          <w:rFonts w:ascii="Sakkal Majalla" w:hAnsi="Sakkal Majalla" w:cs="Sakkal Majalla"/>
          <w:sz w:val="28"/>
          <w:szCs w:val="28"/>
          <w:rtl/>
        </w:rPr>
        <w:t>) أي بواقع (</w:t>
      </w:r>
      <w:r w:rsidR="006D35B1" w:rsidRPr="006A63D0">
        <w:rPr>
          <w:rFonts w:ascii="Sakkal Majalla" w:hAnsi="Sakkal Majalla" w:cs="Sakkal Majalla"/>
          <w:sz w:val="28"/>
          <w:szCs w:val="28"/>
          <w:rtl/>
        </w:rPr>
        <w:t>20</w:t>
      </w:r>
      <w:r w:rsidRPr="006A63D0">
        <w:rPr>
          <w:rFonts w:ascii="Sakkal Majalla" w:hAnsi="Sakkal Majalla" w:cs="Sakkal Majalla"/>
          <w:sz w:val="28"/>
          <w:szCs w:val="28"/>
          <w:rtl/>
        </w:rPr>
        <w:t>) مفردة، وقد تم سؤالهم عن الأزمات محتملة متكررة الحدوث بالمترو و مدى وجود تكامل بين مكونات الاتصالات التسويقية المستخدمة بالمترو، ودور هذا التكامل في إدارة الأزما</w:t>
      </w:r>
      <w:r w:rsidR="006D35B1" w:rsidRPr="006A63D0">
        <w:rPr>
          <w:rFonts w:ascii="Sakkal Majalla" w:hAnsi="Sakkal Majalla" w:cs="Sakkal Majalla"/>
          <w:sz w:val="28"/>
          <w:szCs w:val="28"/>
          <w:rtl/>
        </w:rPr>
        <w:t>ت ومعوقات تفعيل هذا الدور ايضا تم</w:t>
      </w:r>
      <w:r w:rsidRPr="006A63D0">
        <w:rPr>
          <w:rFonts w:ascii="Sakkal Majalla" w:hAnsi="Sakkal Majalla" w:cs="Sakkal Majalla"/>
          <w:sz w:val="28"/>
          <w:szCs w:val="28"/>
          <w:rtl/>
        </w:rPr>
        <w:t xml:space="preserve"> إجراء مقابلات شخصية مع عدد (</w:t>
      </w:r>
      <w:r w:rsidR="006D35B1" w:rsidRPr="006A63D0">
        <w:rPr>
          <w:rFonts w:ascii="Sakkal Majalla" w:hAnsi="Sakkal Majalla" w:cs="Sakkal Majalla"/>
          <w:sz w:val="28"/>
          <w:szCs w:val="28"/>
          <w:rtl/>
        </w:rPr>
        <w:t>30</w:t>
      </w:r>
      <w:r w:rsidRPr="006A63D0">
        <w:rPr>
          <w:rFonts w:ascii="Sakkal Majalla" w:hAnsi="Sakkal Majalla" w:cs="Sakkal Majalla"/>
          <w:sz w:val="28"/>
          <w:szCs w:val="28"/>
          <w:rtl/>
        </w:rPr>
        <w:t xml:space="preserve">) مفردة من الركاب، وقد تم سؤالهم عن مصدر معلوماتهم أثناء وقوع الأزمة ورأيهم في أهمية الاتصالات التسويقية في إدارة الأزمة بالمترو و محتويات الرسالة الإعلامية أثناء وقوع الأزمة وأيضا الأزمات محتملة متكررة الحدوث بالمترو ، وقد روعي في اختيار تلك مفردات عينة الدراسة الاستطلاعية من مجتمعي </w:t>
      </w:r>
      <w:r w:rsidR="006D35B1" w:rsidRPr="006A63D0">
        <w:rPr>
          <w:rFonts w:ascii="Sakkal Majalla" w:hAnsi="Sakkal Majalla" w:cs="Sakkal Majalla"/>
          <w:sz w:val="28"/>
          <w:szCs w:val="28"/>
          <w:rtl/>
        </w:rPr>
        <w:t xml:space="preserve">البحث تنوع خصائصها </w:t>
      </w:r>
      <w:proofErr w:type="spellStart"/>
      <w:r w:rsidR="006D35B1" w:rsidRPr="006A63D0">
        <w:rPr>
          <w:rFonts w:ascii="Sakkal Majalla" w:hAnsi="Sakkal Majalla" w:cs="Sakkal Majalla"/>
          <w:sz w:val="28"/>
          <w:szCs w:val="28"/>
          <w:rtl/>
        </w:rPr>
        <w:t>الديموجرافية</w:t>
      </w:r>
      <w:proofErr w:type="spellEnd"/>
      <w:r w:rsidR="006D35B1" w:rsidRPr="006A63D0">
        <w:rPr>
          <w:rFonts w:ascii="Sakkal Majalla" w:hAnsi="Sakkal Majalla" w:cs="Sakkal Majalla"/>
          <w:sz w:val="28"/>
          <w:szCs w:val="28"/>
          <w:rtl/>
        </w:rPr>
        <w:t>.</w:t>
      </w:r>
    </w:p>
    <w:p w14:paraId="2EB7CF00" w14:textId="65195CF0" w:rsidR="006D35B1" w:rsidRPr="006A63D0" w:rsidRDefault="006D35B1" w:rsidP="00F932AB">
      <w:pPr>
        <w:spacing w:line="360" w:lineRule="auto"/>
        <w:ind w:left="423" w:firstLine="720"/>
        <w:jc w:val="both"/>
        <w:rPr>
          <w:rFonts w:ascii="Sakkal Majalla" w:hAnsi="Sakkal Majalla" w:cs="Sakkal Majalla"/>
          <w:sz w:val="28"/>
          <w:szCs w:val="28"/>
          <w:rtl/>
        </w:rPr>
      </w:pPr>
      <w:r w:rsidRPr="006A63D0">
        <w:rPr>
          <w:rFonts w:ascii="Sakkal Majalla" w:hAnsi="Sakkal Majalla" w:cs="Sakkal Majalla"/>
          <w:sz w:val="28"/>
          <w:szCs w:val="28"/>
          <w:rtl/>
        </w:rPr>
        <w:t>وقد تم الاعتماد في هذه الدراسة على متغيرين أحدهما مستقل يتمثل في الاتصالات التسويقية المتكاملة والآخر تابع يتمثل في إدارة الأزمات.</w:t>
      </w:r>
    </w:p>
    <w:p w14:paraId="192795D0" w14:textId="3D067E2A" w:rsidR="009D14DF" w:rsidRPr="006A63D0" w:rsidRDefault="009D14DF" w:rsidP="00F932AB">
      <w:pPr>
        <w:spacing w:line="360" w:lineRule="auto"/>
        <w:ind w:left="423" w:firstLine="720"/>
        <w:jc w:val="both"/>
        <w:rPr>
          <w:rFonts w:ascii="Sakkal Majalla" w:hAnsi="Sakkal Majalla" w:cs="Sakkal Majalla"/>
          <w:sz w:val="28"/>
          <w:szCs w:val="28"/>
          <w:rtl/>
        </w:rPr>
      </w:pPr>
      <w:r w:rsidRPr="006A63D0">
        <w:rPr>
          <w:rFonts w:ascii="Sakkal Majalla" w:hAnsi="Sakkal Majalla" w:cs="Sakkal Majalla"/>
          <w:sz w:val="28"/>
          <w:szCs w:val="28"/>
          <w:rtl/>
        </w:rPr>
        <w:t xml:space="preserve"> وتوصلت الباحثة إلى مجموعة من النتائج منها وجود اختلافات جوهرية ذات دلالة إحصائية بين إدراكات العاملين نحو وجود تكامل بين مكونات الاتصالات التسويقية المستخدمة بالشركة وذلك وفقا لخصائصهم </w:t>
      </w:r>
      <w:proofErr w:type="spellStart"/>
      <w:r w:rsidRPr="006A63D0">
        <w:rPr>
          <w:rFonts w:ascii="Sakkal Majalla" w:hAnsi="Sakkal Majalla" w:cs="Sakkal Majalla"/>
          <w:sz w:val="28"/>
          <w:szCs w:val="28"/>
          <w:rtl/>
        </w:rPr>
        <w:t>الديموجرافية</w:t>
      </w:r>
      <w:proofErr w:type="spellEnd"/>
      <w:r w:rsidRPr="006A63D0">
        <w:rPr>
          <w:rFonts w:ascii="Sakkal Majalla" w:hAnsi="Sakkal Majalla" w:cs="Sakkal Majalla"/>
          <w:sz w:val="28"/>
          <w:szCs w:val="28"/>
          <w:rtl/>
        </w:rPr>
        <w:t>، وأن إدراك الركاب لأهمية دور الاتصالات التسويقية المتكاملة في إدارة المراحل المختلفة للأزمات التي تقع بالمترو أعلى من إدراك العاملين، ووجود علاقة طردية قوية ودالة بين استخدام اتصالات تسويقية متكاملة المكونات بالشركة محل البحث وبين إدارتها للأزمات.</w:t>
      </w:r>
    </w:p>
    <w:p w14:paraId="06D9A21E" w14:textId="113694DE" w:rsidR="00A74F76" w:rsidRPr="006A63D0" w:rsidRDefault="006D35B1" w:rsidP="00C6447E">
      <w:pPr>
        <w:pStyle w:val="a5"/>
        <w:numPr>
          <w:ilvl w:val="0"/>
          <w:numId w:val="8"/>
        </w:numPr>
        <w:spacing w:line="360" w:lineRule="auto"/>
        <w:ind w:left="1132"/>
        <w:rPr>
          <w:rFonts w:ascii="Sakkal Majalla" w:hAnsi="Sakkal Majalla" w:cs="Sakkal Majalla"/>
          <w:sz w:val="28"/>
          <w:szCs w:val="28"/>
          <w:u w:val="single"/>
        </w:rPr>
      </w:pPr>
      <w:proofErr w:type="gramStart"/>
      <w:r w:rsidRPr="006A63D0">
        <w:rPr>
          <w:rFonts w:ascii="Sakkal Majalla" w:hAnsi="Sakkal Majalla" w:cs="Sakkal Majalla"/>
          <w:sz w:val="28"/>
          <w:szCs w:val="28"/>
          <w:u w:val="single"/>
          <w:rtl/>
        </w:rPr>
        <w:lastRenderedPageBreak/>
        <w:t>دراسة( فرداس</w:t>
      </w:r>
      <w:proofErr w:type="gramEnd"/>
      <w:r w:rsidRPr="006A63D0">
        <w:rPr>
          <w:rFonts w:ascii="Sakkal Majalla" w:hAnsi="Sakkal Majalla" w:cs="Sakkal Majalla"/>
          <w:sz w:val="28"/>
          <w:szCs w:val="28"/>
          <w:u w:val="single"/>
          <w:rtl/>
        </w:rPr>
        <w:t>، 2022)</w:t>
      </w:r>
    </w:p>
    <w:p w14:paraId="6B69CF2D" w14:textId="77777777" w:rsidR="006D35B1" w:rsidRPr="006A63D0" w:rsidRDefault="006D35B1" w:rsidP="00F932AB">
      <w:pPr>
        <w:spacing w:line="360" w:lineRule="auto"/>
        <w:ind w:left="423" w:firstLine="720"/>
        <w:jc w:val="both"/>
        <w:rPr>
          <w:rFonts w:ascii="Sakkal Majalla" w:hAnsi="Sakkal Majalla" w:cs="Sakkal Majalla"/>
          <w:sz w:val="28"/>
          <w:szCs w:val="28"/>
          <w:rtl/>
        </w:rPr>
      </w:pPr>
      <w:r w:rsidRPr="006A63D0">
        <w:rPr>
          <w:rFonts w:ascii="Sakkal Majalla" w:hAnsi="Sakkal Majalla" w:cs="Sakkal Majalla"/>
          <w:sz w:val="28"/>
          <w:szCs w:val="28"/>
          <w:rtl/>
        </w:rPr>
        <w:t xml:space="preserve">يتمثل الهدف الرئيسي من هذه الدراسة إلى تحديد أثر الاتصالات التسويقية المتكاملة في تحسين الصورة الذهنية للعلامة التجارية </w:t>
      </w:r>
      <w:proofErr w:type="spellStart"/>
      <w:r w:rsidRPr="006A63D0">
        <w:rPr>
          <w:rFonts w:ascii="Sakkal Majalla" w:hAnsi="Sakkal Majalla" w:cs="Sakkal Majalla"/>
          <w:sz w:val="28"/>
          <w:szCs w:val="28"/>
          <w:rtl/>
        </w:rPr>
        <w:t>أوريدو</w:t>
      </w:r>
      <w:proofErr w:type="spellEnd"/>
      <w:r w:rsidRPr="006A63D0">
        <w:rPr>
          <w:rFonts w:ascii="Sakkal Majalla" w:hAnsi="Sakkal Majalla" w:cs="Sakkal Majalla"/>
          <w:sz w:val="28"/>
          <w:szCs w:val="28"/>
          <w:rtl/>
        </w:rPr>
        <w:t>.</w:t>
      </w:r>
    </w:p>
    <w:p w14:paraId="38A107F7" w14:textId="77777777" w:rsidR="006D35B1" w:rsidRPr="006A63D0" w:rsidRDefault="006D35B1" w:rsidP="00F932AB">
      <w:pPr>
        <w:spacing w:line="360" w:lineRule="auto"/>
        <w:ind w:left="423" w:firstLine="720"/>
        <w:jc w:val="both"/>
        <w:rPr>
          <w:rFonts w:ascii="Sakkal Majalla" w:hAnsi="Sakkal Majalla" w:cs="Sakkal Majalla"/>
          <w:sz w:val="28"/>
          <w:szCs w:val="28"/>
          <w:rtl/>
        </w:rPr>
      </w:pPr>
      <w:r w:rsidRPr="006A63D0">
        <w:rPr>
          <w:rFonts w:ascii="Sakkal Majalla" w:hAnsi="Sakkal Majalla" w:cs="Sakkal Majalla"/>
          <w:sz w:val="28"/>
          <w:szCs w:val="28"/>
          <w:rtl/>
        </w:rPr>
        <w:t xml:space="preserve">وحتى تتمكن الباحثة من تحقيق هدف الدراسة قامت بإعداد استبيان كأداة لجمع البيانات، حيث طبق على عينة عشوائية بلغت 223 متعاملا من زبائن مؤسسة </w:t>
      </w:r>
      <w:proofErr w:type="spellStart"/>
      <w:r w:rsidRPr="006A63D0">
        <w:rPr>
          <w:rFonts w:ascii="Sakkal Majalla" w:hAnsi="Sakkal Majalla" w:cs="Sakkal Majalla"/>
          <w:sz w:val="28"/>
          <w:szCs w:val="28"/>
          <w:rtl/>
        </w:rPr>
        <w:t>أوريدو</w:t>
      </w:r>
      <w:proofErr w:type="spellEnd"/>
      <w:r w:rsidRPr="006A63D0">
        <w:rPr>
          <w:rFonts w:ascii="Sakkal Majalla" w:hAnsi="Sakkal Majalla" w:cs="Sakkal Majalla"/>
          <w:sz w:val="28"/>
          <w:szCs w:val="28"/>
          <w:rtl/>
        </w:rPr>
        <w:t xml:space="preserve"> للاتصالات، ولمعالجة مختلف البيانات المتوصل إليها تمت الاستعانة ببرنامج الحزم الإحصائية للعلوم </w:t>
      </w:r>
      <w:proofErr w:type="gramStart"/>
      <w:r w:rsidRPr="006A63D0">
        <w:rPr>
          <w:rFonts w:ascii="Sakkal Majalla" w:hAnsi="Sakkal Majalla" w:cs="Sakkal Majalla"/>
          <w:sz w:val="28"/>
          <w:szCs w:val="28"/>
          <w:rtl/>
        </w:rPr>
        <w:t>الاجتماعية.(</w:t>
      </w:r>
      <w:proofErr w:type="gramEnd"/>
      <w:r w:rsidRPr="006A63D0">
        <w:rPr>
          <w:rFonts w:ascii="Sakkal Majalla" w:hAnsi="Sakkal Majalla" w:cs="Sakkal Majalla"/>
          <w:sz w:val="28"/>
          <w:szCs w:val="28"/>
        </w:rPr>
        <w:t>SPSS. V22</w:t>
      </w:r>
      <w:r w:rsidRPr="006A63D0">
        <w:rPr>
          <w:rFonts w:ascii="Sakkal Majalla" w:hAnsi="Sakkal Majalla" w:cs="Sakkal Majalla"/>
          <w:sz w:val="28"/>
          <w:szCs w:val="28"/>
          <w:rtl/>
        </w:rPr>
        <w:t xml:space="preserve">) </w:t>
      </w:r>
    </w:p>
    <w:p w14:paraId="71F2D0E1" w14:textId="4B313A84" w:rsidR="006D35B1" w:rsidRPr="006A63D0" w:rsidRDefault="006D35B1" w:rsidP="00F932AB">
      <w:pPr>
        <w:spacing w:line="360" w:lineRule="auto"/>
        <w:ind w:left="423" w:firstLine="720"/>
        <w:jc w:val="both"/>
        <w:rPr>
          <w:rFonts w:ascii="Sakkal Majalla" w:hAnsi="Sakkal Majalla" w:cs="Sakkal Majalla"/>
          <w:sz w:val="28"/>
          <w:szCs w:val="28"/>
          <w:rtl/>
        </w:rPr>
      </w:pPr>
      <w:r w:rsidRPr="006A63D0">
        <w:rPr>
          <w:rFonts w:ascii="Sakkal Majalla" w:hAnsi="Sakkal Majalla" w:cs="Sakkal Majalla"/>
          <w:sz w:val="28"/>
          <w:szCs w:val="28"/>
          <w:rtl/>
        </w:rPr>
        <w:t xml:space="preserve">وقد اعتمدت الباحثة على المنهج الوصفي الذي يظهر في </w:t>
      </w:r>
      <w:proofErr w:type="gramStart"/>
      <w:r w:rsidRPr="006A63D0">
        <w:rPr>
          <w:rFonts w:ascii="Sakkal Majalla" w:hAnsi="Sakkal Majalla" w:cs="Sakkal Majalla"/>
          <w:sz w:val="28"/>
          <w:szCs w:val="28"/>
          <w:rtl/>
        </w:rPr>
        <w:t>الاطار</w:t>
      </w:r>
      <w:proofErr w:type="gramEnd"/>
      <w:r w:rsidRPr="006A63D0">
        <w:rPr>
          <w:rFonts w:ascii="Sakkal Majalla" w:hAnsi="Sakkal Majalla" w:cs="Sakkal Majalla"/>
          <w:sz w:val="28"/>
          <w:szCs w:val="28"/>
          <w:rtl/>
        </w:rPr>
        <w:t xml:space="preserve"> النظري في هذه الدراسة، والمنهج التحليلي الذي ظهر من خلال تحليل مختلف البيانات المتوصل إليها من خلال الاستبانة.</w:t>
      </w:r>
    </w:p>
    <w:p w14:paraId="76E35F51" w14:textId="6A0B365B" w:rsidR="006D35B1" w:rsidRPr="006A63D0" w:rsidRDefault="006D35B1" w:rsidP="00F932AB">
      <w:pPr>
        <w:spacing w:line="360" w:lineRule="auto"/>
        <w:ind w:left="423" w:firstLine="720"/>
        <w:jc w:val="both"/>
        <w:rPr>
          <w:rFonts w:ascii="Sakkal Majalla" w:hAnsi="Sakkal Majalla" w:cs="Sakkal Majalla"/>
          <w:sz w:val="28"/>
          <w:szCs w:val="28"/>
          <w:rtl/>
        </w:rPr>
      </w:pPr>
      <w:r w:rsidRPr="006A63D0">
        <w:rPr>
          <w:rFonts w:ascii="Sakkal Majalla" w:hAnsi="Sakkal Majalla" w:cs="Sakkal Majalla"/>
          <w:sz w:val="28"/>
          <w:szCs w:val="28"/>
          <w:rtl/>
        </w:rPr>
        <w:t xml:space="preserve">وقد تم الاعتماد أيضا في هذه الدراسة على متغيرين أحدهما مستقل يتمثل في الاتصالات التسويقية المتكاملة وقد قامت الباحثة بقياسها من خلال مجموعة من الأبعاد تتمثل </w:t>
      </w:r>
      <w:proofErr w:type="gramStart"/>
      <w:r w:rsidRPr="006A63D0">
        <w:rPr>
          <w:rFonts w:ascii="Sakkal Majalla" w:hAnsi="Sakkal Majalla" w:cs="Sakkal Majalla"/>
          <w:sz w:val="28"/>
          <w:szCs w:val="28"/>
          <w:rtl/>
        </w:rPr>
        <w:t>في( الاعلان</w:t>
      </w:r>
      <w:proofErr w:type="gramEnd"/>
      <w:r w:rsidRPr="006A63D0">
        <w:rPr>
          <w:rFonts w:ascii="Sakkal Majalla" w:hAnsi="Sakkal Majalla" w:cs="Sakkal Majalla"/>
          <w:sz w:val="28"/>
          <w:szCs w:val="28"/>
          <w:rtl/>
        </w:rPr>
        <w:t>- العلاقات العامة- البيع الشخصي- التسويق المباشر- تنشيط المبيعات)، والاخر متغير تابع يتمثل في الصورة الذهنية للعلامة التجارية وقد تم قياسها كأحادية الأبعاد.</w:t>
      </w:r>
    </w:p>
    <w:p w14:paraId="75F9D61F" w14:textId="14BB5684" w:rsidR="006D35B1" w:rsidRPr="006A63D0" w:rsidRDefault="006D35B1" w:rsidP="00F932AB">
      <w:pPr>
        <w:spacing w:line="360" w:lineRule="auto"/>
        <w:ind w:left="423" w:firstLine="720"/>
        <w:jc w:val="both"/>
        <w:rPr>
          <w:rFonts w:ascii="Sakkal Majalla" w:hAnsi="Sakkal Majalla" w:cs="Sakkal Majalla"/>
          <w:sz w:val="28"/>
          <w:szCs w:val="28"/>
          <w:rtl/>
        </w:rPr>
      </w:pPr>
      <w:r w:rsidRPr="006A63D0">
        <w:rPr>
          <w:rFonts w:ascii="Sakkal Majalla" w:hAnsi="Sakkal Majalla" w:cs="Sakkal Majalla"/>
          <w:sz w:val="28"/>
          <w:szCs w:val="28"/>
          <w:rtl/>
        </w:rPr>
        <w:t xml:space="preserve">وتوصلت الدراسة إلى أن هناك أثر ذو دلالة إحصائية للاتصالات التسويقية المتكاملة في تحسين الصورة الذهنية للعلامة التجارية </w:t>
      </w:r>
      <w:proofErr w:type="spellStart"/>
      <w:r w:rsidRPr="006A63D0">
        <w:rPr>
          <w:rFonts w:ascii="Sakkal Majalla" w:hAnsi="Sakkal Majalla" w:cs="Sakkal Majalla"/>
          <w:sz w:val="28"/>
          <w:szCs w:val="28"/>
          <w:rtl/>
        </w:rPr>
        <w:t>أوريدو</w:t>
      </w:r>
      <w:proofErr w:type="spellEnd"/>
      <w:r w:rsidRPr="006A63D0">
        <w:rPr>
          <w:rFonts w:ascii="Sakkal Majalla" w:hAnsi="Sakkal Majalla" w:cs="Sakkal Majalla"/>
          <w:sz w:val="28"/>
          <w:szCs w:val="28"/>
          <w:rtl/>
        </w:rPr>
        <w:t xml:space="preserve">، وأن التسويق المباشر يعتبر أهم أداة اتصال تسويقي لتحسين الصورة الذهنية للعلامة التجارية </w:t>
      </w:r>
      <w:proofErr w:type="spellStart"/>
      <w:r w:rsidRPr="006A63D0">
        <w:rPr>
          <w:rFonts w:ascii="Sakkal Majalla" w:hAnsi="Sakkal Majalla" w:cs="Sakkal Majalla"/>
          <w:sz w:val="28"/>
          <w:szCs w:val="28"/>
          <w:rtl/>
        </w:rPr>
        <w:t>أوريدو</w:t>
      </w:r>
      <w:proofErr w:type="spellEnd"/>
      <w:r w:rsidRPr="006A63D0">
        <w:rPr>
          <w:rFonts w:ascii="Sakkal Majalla" w:hAnsi="Sakkal Majalla" w:cs="Sakkal Majalla"/>
          <w:sz w:val="28"/>
          <w:szCs w:val="28"/>
          <w:rtl/>
        </w:rPr>
        <w:t>.</w:t>
      </w:r>
    </w:p>
    <w:p w14:paraId="4AA2B5C1" w14:textId="4A91BAFF" w:rsidR="00A74F76" w:rsidRPr="00C6447E" w:rsidRDefault="006D35B1" w:rsidP="00C6447E">
      <w:pPr>
        <w:pStyle w:val="a5"/>
        <w:numPr>
          <w:ilvl w:val="0"/>
          <w:numId w:val="8"/>
        </w:numPr>
        <w:spacing w:line="360" w:lineRule="auto"/>
        <w:ind w:left="1132"/>
        <w:rPr>
          <w:rFonts w:ascii="Sakkal Majalla" w:hAnsi="Sakkal Majalla" w:cs="Sakkal Majalla"/>
          <w:b/>
          <w:bCs/>
          <w:sz w:val="28"/>
          <w:szCs w:val="28"/>
        </w:rPr>
      </w:pPr>
      <w:proofErr w:type="gramStart"/>
      <w:r w:rsidRPr="00C6447E">
        <w:rPr>
          <w:rFonts w:ascii="Sakkal Majalla" w:hAnsi="Sakkal Majalla" w:cs="Sakkal Majalla"/>
          <w:b/>
          <w:bCs/>
          <w:sz w:val="28"/>
          <w:szCs w:val="28"/>
          <w:rtl/>
        </w:rPr>
        <w:t>دراسة( العتيبي</w:t>
      </w:r>
      <w:proofErr w:type="gramEnd"/>
      <w:r w:rsidRPr="00C6447E">
        <w:rPr>
          <w:rFonts w:ascii="Sakkal Majalla" w:hAnsi="Sakkal Majalla" w:cs="Sakkal Majalla"/>
          <w:b/>
          <w:bCs/>
          <w:sz w:val="28"/>
          <w:szCs w:val="28"/>
          <w:rtl/>
        </w:rPr>
        <w:t>، 2019)</w:t>
      </w:r>
    </w:p>
    <w:p w14:paraId="303C477E" w14:textId="77777777" w:rsidR="002B462E" w:rsidRPr="006A63D0" w:rsidRDefault="002B462E" w:rsidP="00F932AB">
      <w:pPr>
        <w:spacing w:line="360" w:lineRule="auto"/>
        <w:ind w:left="423" w:firstLine="720"/>
        <w:jc w:val="both"/>
        <w:rPr>
          <w:rFonts w:ascii="Sakkal Majalla" w:hAnsi="Sakkal Majalla" w:cs="Sakkal Majalla"/>
          <w:sz w:val="28"/>
          <w:szCs w:val="28"/>
          <w:rtl/>
        </w:rPr>
      </w:pPr>
      <w:r w:rsidRPr="006A63D0">
        <w:rPr>
          <w:rFonts w:ascii="Sakkal Majalla" w:hAnsi="Sakkal Majalla" w:cs="Sakkal Majalla"/>
          <w:sz w:val="28"/>
          <w:szCs w:val="28"/>
          <w:rtl/>
        </w:rPr>
        <w:t>يتمثل الهدف الرئيسي في هذه الدراسة إلى التعرف على أثر الاتصالات التسويقية المتكاملة بإبعادها (الإعلان، العلاقات العامة، تنشيط المبيعات، البيع الشخصي، التسويق المباشر) على ولاء الزبائن بأبعادها (الثقة، الرضا، الولاء) في شركات الاتصالات في دولة الكويت.</w:t>
      </w:r>
    </w:p>
    <w:p w14:paraId="503846EA" w14:textId="77777777" w:rsidR="002B462E" w:rsidRPr="006A63D0" w:rsidRDefault="002B462E" w:rsidP="00F932AB">
      <w:pPr>
        <w:spacing w:line="360" w:lineRule="auto"/>
        <w:ind w:left="423" w:firstLine="720"/>
        <w:jc w:val="both"/>
        <w:rPr>
          <w:rFonts w:ascii="Sakkal Majalla" w:hAnsi="Sakkal Majalla" w:cs="Sakkal Majalla"/>
          <w:sz w:val="28"/>
          <w:szCs w:val="28"/>
          <w:rtl/>
        </w:rPr>
      </w:pPr>
      <w:r w:rsidRPr="006A63D0">
        <w:rPr>
          <w:rFonts w:ascii="Sakkal Majalla" w:hAnsi="Sakkal Majalla" w:cs="Sakkal Majalla"/>
          <w:sz w:val="28"/>
          <w:szCs w:val="28"/>
          <w:rtl/>
        </w:rPr>
        <w:t xml:space="preserve"> وحتى يتمكن الباحث من تحقيق أهداف الدراسة، فقد تم إعداد استبانة مكونه من (40) فقرة، وتكون مجتمع الدراسة من زبائن شركات الاتصال في الكويت وتمثل عينة عشوائية من زبائن في شركات </w:t>
      </w:r>
      <w:r w:rsidRPr="006A63D0">
        <w:rPr>
          <w:rFonts w:ascii="Sakkal Majalla" w:hAnsi="Sakkal Majalla" w:cs="Sakkal Majalla"/>
          <w:sz w:val="28"/>
          <w:szCs w:val="28"/>
          <w:rtl/>
        </w:rPr>
        <w:lastRenderedPageBreak/>
        <w:t xml:space="preserve">الاتصالات في دولة الكويت، والبالغ عددهم (500) مفردة، وللإجابة عن أسئلة الدراسة واختبار فرضيات فقد استخرج المتوسطات الحسابية والانحرافات المعيارية وتطبيق معادلة الانحدار المتعدد. </w:t>
      </w:r>
    </w:p>
    <w:p w14:paraId="5D504A6C" w14:textId="5E14C57B" w:rsidR="002B462E" w:rsidRPr="006A63D0" w:rsidRDefault="002B462E" w:rsidP="00F932AB">
      <w:pPr>
        <w:spacing w:line="360" w:lineRule="auto"/>
        <w:ind w:left="423" w:firstLine="720"/>
        <w:jc w:val="both"/>
        <w:rPr>
          <w:rFonts w:ascii="Sakkal Majalla" w:hAnsi="Sakkal Majalla" w:cs="Sakkal Majalla"/>
          <w:sz w:val="28"/>
          <w:szCs w:val="28"/>
          <w:rtl/>
        </w:rPr>
      </w:pPr>
      <w:r w:rsidRPr="006A63D0">
        <w:rPr>
          <w:rFonts w:ascii="Sakkal Majalla" w:hAnsi="Sakkal Majalla" w:cs="Sakkal Majalla"/>
          <w:sz w:val="28"/>
          <w:szCs w:val="28"/>
          <w:rtl/>
        </w:rPr>
        <w:t xml:space="preserve">وقد تم الاعتماد على المنهج الوصفي ويتمثل أثره في </w:t>
      </w:r>
      <w:proofErr w:type="gramStart"/>
      <w:r w:rsidRPr="006A63D0">
        <w:rPr>
          <w:rFonts w:ascii="Sakkal Majalla" w:hAnsi="Sakkal Majalla" w:cs="Sakkal Majalla"/>
          <w:sz w:val="28"/>
          <w:szCs w:val="28"/>
          <w:rtl/>
        </w:rPr>
        <w:t>الاطار</w:t>
      </w:r>
      <w:proofErr w:type="gramEnd"/>
      <w:r w:rsidRPr="006A63D0">
        <w:rPr>
          <w:rFonts w:ascii="Sakkal Majalla" w:hAnsi="Sakkal Majalla" w:cs="Sakkal Majalla"/>
          <w:sz w:val="28"/>
          <w:szCs w:val="28"/>
          <w:rtl/>
        </w:rPr>
        <w:t xml:space="preserve"> النظري الخاص بالدراسة علاوة على اتباع المنهج التحليلي من خلال الاستبانة وتحليلها هدفا من التوصل إلى مجموعة النتائج حول الدراسة.</w:t>
      </w:r>
    </w:p>
    <w:p w14:paraId="5DE8EE6D" w14:textId="48EAD3F0" w:rsidR="002B462E" w:rsidRPr="006A63D0" w:rsidRDefault="002B462E" w:rsidP="00F932AB">
      <w:pPr>
        <w:spacing w:line="360" w:lineRule="auto"/>
        <w:ind w:left="423" w:firstLine="720"/>
        <w:jc w:val="both"/>
        <w:rPr>
          <w:rFonts w:ascii="Sakkal Majalla" w:hAnsi="Sakkal Majalla" w:cs="Sakkal Majalla"/>
          <w:sz w:val="28"/>
          <w:szCs w:val="28"/>
          <w:rtl/>
        </w:rPr>
      </w:pPr>
      <w:r w:rsidRPr="006A63D0">
        <w:rPr>
          <w:rFonts w:ascii="Sakkal Majalla" w:hAnsi="Sakkal Majalla" w:cs="Sakkal Majalla"/>
          <w:sz w:val="28"/>
          <w:szCs w:val="28"/>
          <w:rtl/>
        </w:rPr>
        <w:t xml:space="preserve">وقد تم القياس من خلال بعدين أساسين يتمثل أحدهما في المتغير المستقل الذي يتمثل في الاتصالات التسويقية المتكاملة بإبعادها (الإعلان، العلاقات العامة، تنشيط المبيعات، البيع الشخصي، التسويق المباشر)، والآخر متغير تابع يتمثل في ولاء الزبائن بأبعادها (الثقة، الرضا، الولاء). </w:t>
      </w:r>
    </w:p>
    <w:p w14:paraId="6410ECE9" w14:textId="48777960" w:rsidR="006D35B1" w:rsidRPr="006A63D0" w:rsidRDefault="002B462E" w:rsidP="00F932AB">
      <w:pPr>
        <w:spacing w:line="360" w:lineRule="auto"/>
        <w:ind w:left="423" w:firstLine="720"/>
        <w:jc w:val="both"/>
        <w:rPr>
          <w:rFonts w:ascii="Sakkal Majalla" w:hAnsi="Sakkal Majalla" w:cs="Sakkal Majalla"/>
          <w:sz w:val="28"/>
          <w:szCs w:val="28"/>
          <w:rtl/>
        </w:rPr>
      </w:pPr>
      <w:r w:rsidRPr="006A63D0">
        <w:rPr>
          <w:rFonts w:ascii="Sakkal Majalla" w:hAnsi="Sakkal Majalla" w:cs="Sakkal Majalla"/>
          <w:sz w:val="28"/>
          <w:szCs w:val="28"/>
          <w:rtl/>
        </w:rPr>
        <w:t>وتوصلت الدراسة بأن هناك أثر لتبني الاتصالات التسويقية المتكاملة بأبعادها (الإعلان، العلاقات العامة، تنشيط المبيعات، البيع الشخصي، التسويق المباشر) على ولاء الزبائن بأبعادها (الثقة، الرضا، الولاء) في شركات الاتصالات في دولة الكويت، وقد أوصت الدراسة بضرورة التنويع المستمر من قبل شركات الاتصال في تبني عناصر الاتصالات التسويقية المتكاملة في التواصل مع الزبائن، وتطوير عنصر البيع الشخصي في مراكز البيع وفي الأماكن التي يتم فيها التواصل المباشر بين العميل ومندوبي البيع ومن خلال تطوير قدراتهم الإقناعية، والوفاء قدر ما يمكن بوعودهم وزيادة صلاحيتهم في حل بعض المشكلات.</w:t>
      </w:r>
    </w:p>
    <w:p w14:paraId="58FBB198" w14:textId="27C565F6" w:rsidR="00A74F76" w:rsidRPr="006A63D0" w:rsidRDefault="002B462E" w:rsidP="00C6447E">
      <w:pPr>
        <w:pStyle w:val="a5"/>
        <w:numPr>
          <w:ilvl w:val="0"/>
          <w:numId w:val="8"/>
        </w:numPr>
        <w:spacing w:line="360" w:lineRule="auto"/>
        <w:ind w:left="1132"/>
        <w:rPr>
          <w:rFonts w:ascii="Sakkal Majalla" w:hAnsi="Sakkal Majalla" w:cs="Sakkal Majalla"/>
          <w:sz w:val="28"/>
          <w:szCs w:val="28"/>
          <w:u w:val="single"/>
        </w:rPr>
      </w:pPr>
      <w:proofErr w:type="gramStart"/>
      <w:r w:rsidRPr="006A63D0">
        <w:rPr>
          <w:rFonts w:ascii="Sakkal Majalla" w:hAnsi="Sakkal Majalla" w:cs="Sakkal Majalla"/>
          <w:sz w:val="28"/>
          <w:szCs w:val="28"/>
          <w:u w:val="single"/>
          <w:rtl/>
        </w:rPr>
        <w:t>دراسة( على</w:t>
      </w:r>
      <w:proofErr w:type="gramEnd"/>
      <w:r w:rsidRPr="006A63D0">
        <w:rPr>
          <w:rFonts w:ascii="Sakkal Majalla" w:hAnsi="Sakkal Majalla" w:cs="Sakkal Majalla"/>
          <w:sz w:val="28"/>
          <w:szCs w:val="28"/>
          <w:u w:val="single"/>
          <w:rtl/>
        </w:rPr>
        <w:t>، 2021)</w:t>
      </w:r>
    </w:p>
    <w:p w14:paraId="48B11E92" w14:textId="77777777" w:rsidR="002B462E" w:rsidRPr="006A63D0" w:rsidRDefault="002B462E" w:rsidP="00F932AB">
      <w:pPr>
        <w:spacing w:line="360" w:lineRule="auto"/>
        <w:ind w:left="423" w:firstLine="720"/>
        <w:jc w:val="both"/>
        <w:rPr>
          <w:rFonts w:ascii="Sakkal Majalla" w:hAnsi="Sakkal Majalla" w:cs="Sakkal Majalla"/>
          <w:sz w:val="28"/>
          <w:szCs w:val="28"/>
          <w:rtl/>
        </w:rPr>
      </w:pPr>
      <w:r w:rsidRPr="006A63D0">
        <w:rPr>
          <w:rFonts w:ascii="Sakkal Majalla" w:hAnsi="Sakkal Majalla" w:cs="Sakkal Majalla"/>
          <w:sz w:val="28"/>
          <w:szCs w:val="28"/>
          <w:rtl/>
        </w:rPr>
        <w:t>يمكن الهدف من هذه الدراسة لبيان أثر الاتصالات التسويقية المتكاملة في تبني المكملات الغذائية من قبل الصيادلة.</w:t>
      </w:r>
    </w:p>
    <w:p w14:paraId="5703D2F6" w14:textId="77777777" w:rsidR="00D062ED" w:rsidRPr="006A63D0" w:rsidRDefault="00D062ED" w:rsidP="00F932AB">
      <w:pPr>
        <w:spacing w:line="360" w:lineRule="auto"/>
        <w:ind w:left="423" w:firstLine="720"/>
        <w:jc w:val="both"/>
        <w:rPr>
          <w:rFonts w:ascii="Sakkal Majalla" w:hAnsi="Sakkal Majalla" w:cs="Sakkal Majalla"/>
          <w:sz w:val="28"/>
          <w:szCs w:val="28"/>
          <w:rtl/>
        </w:rPr>
      </w:pPr>
      <w:r w:rsidRPr="006A63D0">
        <w:rPr>
          <w:rFonts w:ascii="Sakkal Majalla" w:hAnsi="Sakkal Majalla" w:cs="Sakkal Majalla"/>
          <w:sz w:val="28"/>
          <w:szCs w:val="28"/>
          <w:rtl/>
        </w:rPr>
        <w:t>وق</w:t>
      </w:r>
      <w:r w:rsidR="002B462E" w:rsidRPr="006A63D0">
        <w:rPr>
          <w:rFonts w:ascii="Sakkal Majalla" w:hAnsi="Sakkal Majalla" w:cs="Sakkal Majalla"/>
          <w:sz w:val="28"/>
          <w:szCs w:val="28"/>
          <w:rtl/>
        </w:rPr>
        <w:t xml:space="preserve"> تم </w:t>
      </w:r>
      <w:r w:rsidRPr="006A63D0">
        <w:rPr>
          <w:rFonts w:ascii="Sakkal Majalla" w:hAnsi="Sakkal Majalla" w:cs="Sakkal Majalla"/>
          <w:sz w:val="28"/>
          <w:szCs w:val="28"/>
          <w:rtl/>
        </w:rPr>
        <w:t>استخدام</w:t>
      </w:r>
      <w:r w:rsidR="002B462E" w:rsidRPr="006A63D0">
        <w:rPr>
          <w:rFonts w:ascii="Sakkal Majalla" w:hAnsi="Sakkal Majalla" w:cs="Sakkal Majalla"/>
          <w:sz w:val="28"/>
          <w:szCs w:val="28"/>
          <w:rtl/>
        </w:rPr>
        <w:t xml:space="preserve"> المنهج الوصفي التحليلي، وقد تم استخدام </w:t>
      </w:r>
      <w:r w:rsidRPr="006A63D0">
        <w:rPr>
          <w:rFonts w:ascii="Sakkal Majalla" w:hAnsi="Sakkal Majalla" w:cs="Sakkal Majalla"/>
          <w:sz w:val="28"/>
          <w:szCs w:val="28"/>
          <w:rtl/>
        </w:rPr>
        <w:t>استبانة</w:t>
      </w:r>
      <w:r w:rsidR="002B462E" w:rsidRPr="006A63D0">
        <w:rPr>
          <w:rFonts w:ascii="Sakkal Majalla" w:hAnsi="Sakkal Majalla" w:cs="Sakkal Majalla"/>
          <w:sz w:val="28"/>
          <w:szCs w:val="28"/>
          <w:rtl/>
        </w:rPr>
        <w:t xml:space="preserve"> قد تم تحكيمها لغايات جمع البيانات اللازمة والتي وزعت على عينة ملائمة بلغت (309) فرداً من الصيادلة المعتمدين لدى شركات الأدوية الأردنية في مدينة عمان، </w:t>
      </w:r>
      <w:r w:rsidRPr="006A63D0">
        <w:rPr>
          <w:rFonts w:ascii="Sakkal Majalla" w:hAnsi="Sakkal Majalla" w:cs="Sakkal Majalla"/>
          <w:sz w:val="28"/>
          <w:szCs w:val="28"/>
          <w:rtl/>
        </w:rPr>
        <w:t>علاوة على التطبيق</w:t>
      </w:r>
      <w:r w:rsidR="002B462E" w:rsidRPr="006A63D0">
        <w:rPr>
          <w:rFonts w:ascii="Sakkal Majalla" w:hAnsi="Sakkal Majalla" w:cs="Sakkal Majalla"/>
          <w:sz w:val="28"/>
          <w:szCs w:val="28"/>
          <w:rtl/>
        </w:rPr>
        <w:t xml:space="preserve"> </w:t>
      </w:r>
      <w:r w:rsidRPr="006A63D0">
        <w:rPr>
          <w:rFonts w:ascii="Sakkal Majalla" w:hAnsi="Sakkal Majalla" w:cs="Sakkal Majalla"/>
          <w:sz w:val="28"/>
          <w:szCs w:val="28"/>
          <w:rtl/>
        </w:rPr>
        <w:t>ب</w:t>
      </w:r>
      <w:r w:rsidR="002B462E" w:rsidRPr="006A63D0">
        <w:rPr>
          <w:rFonts w:ascii="Sakkal Majalla" w:hAnsi="Sakkal Majalla" w:cs="Sakkal Majalla"/>
          <w:sz w:val="28"/>
          <w:szCs w:val="28"/>
          <w:rtl/>
        </w:rPr>
        <w:t>استخدام البرنامج الاحصائي (</w:t>
      </w:r>
      <w:r w:rsidR="002B462E" w:rsidRPr="006A63D0">
        <w:rPr>
          <w:rFonts w:ascii="Sakkal Majalla" w:hAnsi="Sakkal Majalla" w:cs="Sakkal Majalla"/>
          <w:sz w:val="28"/>
          <w:szCs w:val="28"/>
        </w:rPr>
        <w:t>SPSS</w:t>
      </w:r>
      <w:r w:rsidR="002B462E" w:rsidRPr="006A63D0">
        <w:rPr>
          <w:rFonts w:ascii="Sakkal Majalla" w:hAnsi="Sakkal Majalla" w:cs="Sakkal Majalla"/>
          <w:sz w:val="28"/>
          <w:szCs w:val="28"/>
          <w:rtl/>
        </w:rPr>
        <w:t xml:space="preserve">) </w:t>
      </w:r>
      <w:r w:rsidRPr="006A63D0">
        <w:rPr>
          <w:rFonts w:ascii="Sakkal Majalla" w:hAnsi="Sakkal Majalla" w:cs="Sakkal Majalla"/>
          <w:sz w:val="28"/>
          <w:szCs w:val="28"/>
          <w:rtl/>
        </w:rPr>
        <w:t>لاستخراج</w:t>
      </w:r>
      <w:r w:rsidR="002B462E" w:rsidRPr="006A63D0">
        <w:rPr>
          <w:rFonts w:ascii="Sakkal Majalla" w:hAnsi="Sakkal Majalla" w:cs="Sakkal Majalla"/>
          <w:sz w:val="28"/>
          <w:szCs w:val="28"/>
          <w:rtl/>
        </w:rPr>
        <w:t xml:space="preserve"> المتوسطات الحسابية والانحرافات المعيارية </w:t>
      </w:r>
      <w:r w:rsidRPr="006A63D0">
        <w:rPr>
          <w:rFonts w:ascii="Sakkal Majalla" w:hAnsi="Sakkal Majalla" w:cs="Sakkal Majalla"/>
          <w:sz w:val="28"/>
          <w:szCs w:val="28"/>
          <w:rtl/>
        </w:rPr>
        <w:t>والانحدار</w:t>
      </w:r>
      <w:r w:rsidR="002B462E" w:rsidRPr="006A63D0">
        <w:rPr>
          <w:rFonts w:ascii="Sakkal Majalla" w:hAnsi="Sakkal Majalla" w:cs="Sakkal Majalla"/>
          <w:sz w:val="28"/>
          <w:szCs w:val="28"/>
          <w:rtl/>
        </w:rPr>
        <w:t xml:space="preserve"> الخطي المتعدد.</w:t>
      </w:r>
    </w:p>
    <w:p w14:paraId="48473BD1" w14:textId="625FCBC8" w:rsidR="00D062ED" w:rsidRPr="006A63D0" w:rsidRDefault="00D062ED" w:rsidP="00F932AB">
      <w:pPr>
        <w:spacing w:line="360" w:lineRule="auto"/>
        <w:ind w:left="423" w:firstLine="720"/>
        <w:jc w:val="both"/>
        <w:rPr>
          <w:rFonts w:ascii="Sakkal Majalla" w:hAnsi="Sakkal Majalla" w:cs="Sakkal Majalla"/>
          <w:sz w:val="28"/>
          <w:szCs w:val="28"/>
          <w:rtl/>
        </w:rPr>
      </w:pPr>
      <w:r w:rsidRPr="006A63D0">
        <w:rPr>
          <w:rFonts w:ascii="Sakkal Majalla" w:hAnsi="Sakkal Majalla" w:cs="Sakkal Majalla"/>
          <w:sz w:val="28"/>
          <w:szCs w:val="28"/>
          <w:rtl/>
        </w:rPr>
        <w:t xml:space="preserve">وقد تم اعتماد فرضيات هذه الدراسة على بعدين أو متغيرين، أحدهما متغير مستقل يتمثل في الاتصالات التسويقية المتكاملة بإبعادها (الإعلان والعلاقات العامة، وتنشيط المبيعات، والبيع الشخصي، </w:t>
      </w:r>
      <w:r w:rsidRPr="006A63D0">
        <w:rPr>
          <w:rFonts w:ascii="Sakkal Majalla" w:hAnsi="Sakkal Majalla" w:cs="Sakkal Majalla"/>
          <w:sz w:val="28"/>
          <w:szCs w:val="28"/>
          <w:rtl/>
        </w:rPr>
        <w:lastRenderedPageBreak/>
        <w:t xml:space="preserve">والتسويق المباشر)، والآخر متغير تابع يتمثل في تبني المكملات الغذائية </w:t>
      </w:r>
      <w:proofErr w:type="gramStart"/>
      <w:r w:rsidRPr="006A63D0">
        <w:rPr>
          <w:rFonts w:ascii="Sakkal Majalla" w:hAnsi="Sakkal Majalla" w:cs="Sakkal Majalla"/>
          <w:sz w:val="28"/>
          <w:szCs w:val="28"/>
          <w:rtl/>
        </w:rPr>
        <w:t>بإبعادها( الإدراك</w:t>
      </w:r>
      <w:proofErr w:type="gramEnd"/>
      <w:r w:rsidRPr="006A63D0">
        <w:rPr>
          <w:rFonts w:ascii="Sakkal Majalla" w:hAnsi="Sakkal Majalla" w:cs="Sakkal Majalla"/>
          <w:sz w:val="28"/>
          <w:szCs w:val="28"/>
          <w:rtl/>
        </w:rPr>
        <w:t>، والاهتمام، والتقييم، والتجريب، والتبني).</w:t>
      </w:r>
    </w:p>
    <w:p w14:paraId="5AE5649C" w14:textId="4AD0D34E" w:rsidR="002B462E" w:rsidRPr="006A63D0" w:rsidRDefault="002B462E" w:rsidP="00F932AB">
      <w:pPr>
        <w:spacing w:line="360" w:lineRule="auto"/>
        <w:ind w:left="423" w:firstLine="720"/>
        <w:jc w:val="both"/>
        <w:rPr>
          <w:rFonts w:ascii="Sakkal Majalla" w:hAnsi="Sakkal Majalla" w:cs="Sakkal Majalla"/>
          <w:sz w:val="28"/>
          <w:szCs w:val="28"/>
          <w:rtl/>
        </w:rPr>
      </w:pPr>
      <w:r w:rsidRPr="006A63D0">
        <w:rPr>
          <w:rFonts w:ascii="Sakkal Majalla" w:hAnsi="Sakkal Majalla" w:cs="Sakkal Majalla"/>
          <w:sz w:val="28"/>
          <w:szCs w:val="28"/>
          <w:rtl/>
        </w:rPr>
        <w:t xml:space="preserve"> أظهرت نتائج الدراسة أن هناك أثر للاتصالات التسويقية المتكاملة بإبعادها </w:t>
      </w:r>
      <w:r w:rsidR="00D062ED" w:rsidRPr="006A63D0">
        <w:rPr>
          <w:rFonts w:ascii="Sakkal Majalla" w:hAnsi="Sakkal Majalla" w:cs="Sakkal Majalla"/>
          <w:sz w:val="28"/>
          <w:szCs w:val="28"/>
          <w:rtl/>
        </w:rPr>
        <w:t>(</w:t>
      </w:r>
      <w:r w:rsidRPr="006A63D0">
        <w:rPr>
          <w:rFonts w:ascii="Sakkal Majalla" w:hAnsi="Sakkal Majalla" w:cs="Sakkal Majalla"/>
          <w:sz w:val="28"/>
          <w:szCs w:val="28"/>
          <w:rtl/>
        </w:rPr>
        <w:t>الإعلان والعلاقات العامة، وتنشيط المبيعات، والبيع الشخصي، والتسويق المباشر</w:t>
      </w:r>
      <w:r w:rsidR="00D062ED" w:rsidRPr="006A63D0">
        <w:rPr>
          <w:rFonts w:ascii="Sakkal Majalla" w:hAnsi="Sakkal Majalla" w:cs="Sakkal Majalla"/>
          <w:sz w:val="28"/>
          <w:szCs w:val="28"/>
          <w:rtl/>
        </w:rPr>
        <w:t>)</w:t>
      </w:r>
      <w:r w:rsidRPr="006A63D0">
        <w:rPr>
          <w:rFonts w:ascii="Sakkal Majalla" w:hAnsi="Sakkal Majalla" w:cs="Sakkal Majalla"/>
          <w:sz w:val="28"/>
          <w:szCs w:val="28"/>
          <w:rtl/>
        </w:rPr>
        <w:t xml:space="preserve"> في تبني المكملات الغذائية </w:t>
      </w:r>
      <w:proofErr w:type="gramStart"/>
      <w:r w:rsidRPr="006A63D0">
        <w:rPr>
          <w:rFonts w:ascii="Sakkal Majalla" w:hAnsi="Sakkal Majalla" w:cs="Sakkal Majalla"/>
          <w:sz w:val="28"/>
          <w:szCs w:val="28"/>
          <w:rtl/>
        </w:rPr>
        <w:t>بإبعادها</w:t>
      </w:r>
      <w:r w:rsidR="00D062ED" w:rsidRPr="006A63D0">
        <w:rPr>
          <w:rFonts w:ascii="Sakkal Majalla" w:hAnsi="Sakkal Majalla" w:cs="Sakkal Majalla"/>
          <w:sz w:val="28"/>
          <w:szCs w:val="28"/>
          <w:rtl/>
        </w:rPr>
        <w:t>(</w:t>
      </w:r>
      <w:r w:rsidRPr="006A63D0">
        <w:rPr>
          <w:rFonts w:ascii="Sakkal Majalla" w:hAnsi="Sakkal Majalla" w:cs="Sakkal Majalla"/>
          <w:sz w:val="28"/>
          <w:szCs w:val="28"/>
          <w:rtl/>
        </w:rPr>
        <w:t xml:space="preserve"> الإدراك</w:t>
      </w:r>
      <w:proofErr w:type="gramEnd"/>
      <w:r w:rsidRPr="006A63D0">
        <w:rPr>
          <w:rFonts w:ascii="Sakkal Majalla" w:hAnsi="Sakkal Majalla" w:cs="Sakkal Majalla"/>
          <w:sz w:val="28"/>
          <w:szCs w:val="28"/>
          <w:rtl/>
        </w:rPr>
        <w:t>، والاهتمام، والتقييم، والتجريب، والتبني</w:t>
      </w:r>
      <w:r w:rsidR="00D062ED" w:rsidRPr="006A63D0">
        <w:rPr>
          <w:rFonts w:ascii="Sakkal Majalla" w:hAnsi="Sakkal Majalla" w:cs="Sakkal Majalla"/>
          <w:sz w:val="28"/>
          <w:szCs w:val="28"/>
          <w:rtl/>
        </w:rPr>
        <w:t>)</w:t>
      </w:r>
      <w:r w:rsidRPr="006A63D0">
        <w:rPr>
          <w:rFonts w:ascii="Sakkal Majalla" w:hAnsi="Sakkal Majalla" w:cs="Sakkal Majalla"/>
          <w:sz w:val="28"/>
          <w:szCs w:val="28"/>
          <w:rtl/>
        </w:rPr>
        <w:t xml:space="preserve"> من قبل الصيادلة، كما أظهرت النتائج أن هناك أثر دال إحصائيا للاتصالات التشويقية المتكاملة لكل بعد من أبعاد تبني المكملات الغذائية بشكل منفرد.</w:t>
      </w:r>
    </w:p>
    <w:p w14:paraId="1C3D7449" w14:textId="4F2574DD" w:rsidR="002B462E" w:rsidRPr="006A63D0" w:rsidRDefault="002B462E" w:rsidP="00F932AB">
      <w:pPr>
        <w:spacing w:line="360" w:lineRule="auto"/>
        <w:ind w:left="423" w:firstLine="720"/>
        <w:jc w:val="both"/>
        <w:rPr>
          <w:rFonts w:ascii="Sakkal Majalla" w:hAnsi="Sakkal Majalla" w:cs="Sakkal Majalla"/>
          <w:sz w:val="28"/>
          <w:szCs w:val="28"/>
          <w:rtl/>
        </w:rPr>
      </w:pPr>
      <w:proofErr w:type="spellStart"/>
      <w:r w:rsidRPr="006A63D0">
        <w:rPr>
          <w:rFonts w:ascii="Sakkal Majalla" w:hAnsi="Sakkal Majalla" w:cs="Sakkal Majalla"/>
          <w:sz w:val="28"/>
          <w:szCs w:val="28"/>
          <w:rtl/>
        </w:rPr>
        <w:t>وبناءاً</w:t>
      </w:r>
      <w:proofErr w:type="spellEnd"/>
      <w:r w:rsidRPr="006A63D0">
        <w:rPr>
          <w:rFonts w:ascii="Sakkal Majalla" w:hAnsi="Sakkal Majalla" w:cs="Sakkal Majalla"/>
          <w:sz w:val="28"/>
          <w:szCs w:val="28"/>
          <w:rtl/>
        </w:rPr>
        <w:t xml:space="preserve"> على نتائج الدراسة فقد تم التقدم بعدة توصيات ومن أهمها: زيادة الاهتمام بمحتوى </w:t>
      </w:r>
      <w:proofErr w:type="spellStart"/>
      <w:r w:rsidRPr="006A63D0">
        <w:rPr>
          <w:rFonts w:ascii="Sakkal Majalla" w:hAnsi="Sakkal Majalla" w:cs="Sakkal Majalla"/>
          <w:sz w:val="28"/>
          <w:szCs w:val="28"/>
          <w:rtl/>
        </w:rPr>
        <w:t>الأعلان</w:t>
      </w:r>
      <w:proofErr w:type="spellEnd"/>
      <w:r w:rsidRPr="006A63D0">
        <w:rPr>
          <w:rFonts w:ascii="Sakkal Majalla" w:hAnsi="Sakkal Majalla" w:cs="Sakkal Majalla"/>
          <w:sz w:val="28"/>
          <w:szCs w:val="28"/>
          <w:rtl/>
        </w:rPr>
        <w:t xml:space="preserve"> </w:t>
      </w:r>
      <w:proofErr w:type="spellStart"/>
      <w:r w:rsidRPr="006A63D0">
        <w:rPr>
          <w:rFonts w:ascii="Sakkal Majalla" w:hAnsi="Sakkal Majalla" w:cs="Sakkal Majalla"/>
          <w:sz w:val="28"/>
          <w:szCs w:val="28"/>
          <w:rtl/>
        </w:rPr>
        <w:t>كاحد</w:t>
      </w:r>
      <w:proofErr w:type="spellEnd"/>
      <w:r w:rsidRPr="006A63D0">
        <w:rPr>
          <w:rFonts w:ascii="Sakkal Majalla" w:hAnsi="Sakkal Majalla" w:cs="Sakkal Majalla"/>
          <w:sz w:val="28"/>
          <w:szCs w:val="28"/>
          <w:rtl/>
        </w:rPr>
        <w:t xml:space="preserve"> وسائل الاتصالات التسويقية المتكاملة لتعزيز ثقة الزبائن بمنتوجات المكملات الغذائية وتحسين أداء العلاقات العامة في الشركات المنتجة للمكملات الغذائية خاصة في متابعة ملاحظات العملاء والتنسيق مع العملاء، والتنوع في استخدام أساليب تنشيط المبيعات في تسويق المكملات الغذائية، بالإضافة إلى تطوير قدرات مندوبي المبيعات وفهمهم للمنتج عند استقطابهم للعملاء.</w:t>
      </w:r>
    </w:p>
    <w:p w14:paraId="43C6C885" w14:textId="2A98D85A" w:rsidR="00A74F76" w:rsidRPr="006A63D0" w:rsidRDefault="00D062ED" w:rsidP="00C6447E">
      <w:pPr>
        <w:pStyle w:val="a5"/>
        <w:numPr>
          <w:ilvl w:val="0"/>
          <w:numId w:val="8"/>
        </w:numPr>
        <w:spacing w:line="360" w:lineRule="auto"/>
        <w:ind w:left="1132"/>
        <w:rPr>
          <w:rFonts w:ascii="Sakkal Majalla" w:hAnsi="Sakkal Majalla" w:cs="Sakkal Majalla"/>
          <w:sz w:val="28"/>
          <w:szCs w:val="28"/>
          <w:u w:val="single"/>
        </w:rPr>
      </w:pPr>
      <w:proofErr w:type="gramStart"/>
      <w:r w:rsidRPr="006A63D0">
        <w:rPr>
          <w:rFonts w:ascii="Sakkal Majalla" w:hAnsi="Sakkal Majalla" w:cs="Sakkal Majalla"/>
          <w:sz w:val="28"/>
          <w:szCs w:val="28"/>
          <w:u w:val="single"/>
          <w:rtl/>
        </w:rPr>
        <w:t>دراسة( عليان</w:t>
      </w:r>
      <w:proofErr w:type="gramEnd"/>
      <w:r w:rsidRPr="006A63D0">
        <w:rPr>
          <w:rFonts w:ascii="Sakkal Majalla" w:hAnsi="Sakkal Majalla" w:cs="Sakkal Majalla"/>
          <w:sz w:val="28"/>
          <w:szCs w:val="28"/>
          <w:u w:val="single"/>
          <w:rtl/>
        </w:rPr>
        <w:t>، 2019)</w:t>
      </w:r>
    </w:p>
    <w:p w14:paraId="130E6062" w14:textId="77777777" w:rsidR="00D062ED" w:rsidRPr="006A63D0" w:rsidRDefault="00D062ED" w:rsidP="00F932AB">
      <w:pPr>
        <w:spacing w:line="360" w:lineRule="auto"/>
        <w:ind w:left="423" w:firstLine="720"/>
        <w:jc w:val="both"/>
        <w:rPr>
          <w:rFonts w:ascii="Sakkal Majalla" w:hAnsi="Sakkal Majalla" w:cs="Sakkal Majalla"/>
          <w:sz w:val="28"/>
          <w:szCs w:val="28"/>
          <w:rtl/>
        </w:rPr>
      </w:pPr>
      <w:r w:rsidRPr="006A63D0">
        <w:rPr>
          <w:rFonts w:ascii="Sakkal Majalla" w:hAnsi="Sakkal Majalla" w:cs="Sakkal Majalla"/>
          <w:sz w:val="28"/>
          <w:szCs w:val="28"/>
          <w:rtl/>
        </w:rPr>
        <w:t>هدفت هذه الدراسة لمعرفة أثر الاتصالات التسويقية المتكاملة بأبعادها (الإعلان، الدعاية (النشر التجاري)، البيع الشخصي، العلاقات العامة، التسويق المباشر، تنشيط المبيعات) في تحقيق الولاء للعلامة التجارية بأبعادها (تكرار الشراء، الالتزام، الثقة) في البنوك الإسلامية العاملة في الأردن.</w:t>
      </w:r>
    </w:p>
    <w:p w14:paraId="0B5948F2" w14:textId="77777777" w:rsidR="00D062ED" w:rsidRPr="006A63D0" w:rsidRDefault="00D062ED" w:rsidP="00F932AB">
      <w:pPr>
        <w:spacing w:line="360" w:lineRule="auto"/>
        <w:ind w:left="423" w:firstLine="720"/>
        <w:jc w:val="both"/>
        <w:rPr>
          <w:rFonts w:ascii="Sakkal Majalla" w:hAnsi="Sakkal Majalla" w:cs="Sakkal Majalla"/>
          <w:sz w:val="28"/>
          <w:szCs w:val="28"/>
          <w:rtl/>
        </w:rPr>
      </w:pPr>
      <w:r w:rsidRPr="006A63D0">
        <w:rPr>
          <w:rFonts w:ascii="Sakkal Majalla" w:hAnsi="Sakkal Majalla" w:cs="Sakkal Majalla"/>
          <w:sz w:val="28"/>
          <w:szCs w:val="28"/>
          <w:rtl/>
        </w:rPr>
        <w:t xml:space="preserve"> وقد تم الاعتماد </w:t>
      </w:r>
      <w:proofErr w:type="gramStart"/>
      <w:r w:rsidRPr="006A63D0">
        <w:rPr>
          <w:rFonts w:ascii="Sakkal Majalla" w:hAnsi="Sakkal Majalla" w:cs="Sakkal Majalla"/>
          <w:sz w:val="28"/>
          <w:szCs w:val="28"/>
          <w:rtl/>
        </w:rPr>
        <w:t>على  المنهج</w:t>
      </w:r>
      <w:proofErr w:type="gramEnd"/>
      <w:r w:rsidRPr="006A63D0">
        <w:rPr>
          <w:rFonts w:ascii="Sakkal Majalla" w:hAnsi="Sakkal Majalla" w:cs="Sakkal Majalla"/>
          <w:sz w:val="28"/>
          <w:szCs w:val="28"/>
          <w:rtl/>
        </w:rPr>
        <w:t xml:space="preserve"> الوصفي التحليلي كونه المنهج الأنسب للدراسة، حيث تم تطوير استبانة خاصة لجمع البيانات اللازمة للدراسة وتم توزيعها على عينة الدراسة الملائمة المتمثلة بعملاء البنوك الإسلامية الأربعة العاملين في الأردن (البنك العربي الإسلامي الدولي، البنك الإسلامي الأردني، بنك صفوة، ومصرف الراجحي).</w:t>
      </w:r>
    </w:p>
    <w:p w14:paraId="52ECAC1F" w14:textId="77777777" w:rsidR="00D062ED" w:rsidRPr="006A63D0" w:rsidRDefault="00D062ED" w:rsidP="00F932AB">
      <w:pPr>
        <w:spacing w:line="360" w:lineRule="auto"/>
        <w:ind w:left="423" w:firstLine="720"/>
        <w:jc w:val="both"/>
        <w:rPr>
          <w:rFonts w:ascii="Sakkal Majalla" w:hAnsi="Sakkal Majalla" w:cs="Sakkal Majalla"/>
          <w:sz w:val="28"/>
          <w:szCs w:val="28"/>
          <w:rtl/>
        </w:rPr>
      </w:pPr>
      <w:r w:rsidRPr="006A63D0">
        <w:rPr>
          <w:rFonts w:ascii="Sakkal Majalla" w:hAnsi="Sakkal Majalla" w:cs="Sakkal Majalla"/>
          <w:sz w:val="28"/>
          <w:szCs w:val="28"/>
          <w:rtl/>
        </w:rPr>
        <w:t>وقد تمثلت حجم عينة الدراسة في توزيع الاستبانة على (400) استبانة وتم استرجاع (350) استبانة صالحة للتحليل الإحصائي بنسبة مقدارها (87.5%)، وتم استخدام الأساليب الإحصائية الملائمة من خلال برنامج (</w:t>
      </w:r>
      <w:r w:rsidRPr="006A63D0">
        <w:rPr>
          <w:rFonts w:ascii="Sakkal Majalla" w:hAnsi="Sakkal Majalla" w:cs="Sakkal Majalla"/>
          <w:sz w:val="28"/>
          <w:szCs w:val="28"/>
        </w:rPr>
        <w:t>SPSS</w:t>
      </w:r>
      <w:r w:rsidRPr="006A63D0">
        <w:rPr>
          <w:rFonts w:ascii="Sakkal Majalla" w:hAnsi="Sakkal Majalla" w:cs="Sakkal Majalla"/>
          <w:sz w:val="28"/>
          <w:szCs w:val="28"/>
          <w:rtl/>
        </w:rPr>
        <w:t xml:space="preserve">). </w:t>
      </w:r>
    </w:p>
    <w:p w14:paraId="512FB849" w14:textId="77777777" w:rsidR="00D062ED" w:rsidRPr="006A63D0" w:rsidRDefault="00D062ED" w:rsidP="00F932AB">
      <w:pPr>
        <w:spacing w:line="360" w:lineRule="auto"/>
        <w:ind w:left="423" w:firstLine="720"/>
        <w:jc w:val="both"/>
        <w:rPr>
          <w:rFonts w:ascii="Sakkal Majalla" w:hAnsi="Sakkal Majalla" w:cs="Sakkal Majalla"/>
          <w:sz w:val="28"/>
          <w:szCs w:val="28"/>
          <w:rtl/>
        </w:rPr>
      </w:pPr>
      <w:r w:rsidRPr="006A63D0">
        <w:rPr>
          <w:rFonts w:ascii="Sakkal Majalla" w:hAnsi="Sakkal Majalla" w:cs="Sakkal Majalla"/>
          <w:sz w:val="28"/>
          <w:szCs w:val="28"/>
          <w:rtl/>
        </w:rPr>
        <w:lastRenderedPageBreak/>
        <w:t>كما تعتبر هذه الدراسة اختبارا أوليا لمعرفة مدى ولاء المستجيبين نحو البنوك التابعين لها اتجاه الخدمات المصرفية الإسلامية وطريقة تسويقها واستخدام البنك لمفهوم الاتصالات التسويقية المتكاملة وبعد إجراء المعالجات الإحصائية.</w:t>
      </w:r>
    </w:p>
    <w:p w14:paraId="66DD860D" w14:textId="2DE2AC5D" w:rsidR="00D062ED" w:rsidRPr="006A63D0" w:rsidRDefault="00D062ED" w:rsidP="00F932AB">
      <w:pPr>
        <w:spacing w:line="360" w:lineRule="auto"/>
        <w:ind w:left="423" w:firstLine="720"/>
        <w:jc w:val="both"/>
        <w:rPr>
          <w:rFonts w:ascii="Sakkal Majalla" w:hAnsi="Sakkal Majalla" w:cs="Sakkal Majalla"/>
          <w:sz w:val="28"/>
          <w:szCs w:val="28"/>
          <w:rtl/>
        </w:rPr>
      </w:pPr>
      <w:r w:rsidRPr="006A63D0">
        <w:rPr>
          <w:rFonts w:ascii="Sakkal Majalla" w:hAnsi="Sakkal Majalla" w:cs="Sakkal Majalla"/>
          <w:sz w:val="28"/>
          <w:szCs w:val="28"/>
          <w:rtl/>
        </w:rPr>
        <w:t xml:space="preserve">وقد اعتمدت هذه الدراسة في اختبار فروضها على متغيرين أساسين هما: </w:t>
      </w:r>
    </w:p>
    <w:p w14:paraId="6FA52754" w14:textId="5DAC2B06" w:rsidR="00D062ED" w:rsidRPr="006A63D0" w:rsidRDefault="00D062ED" w:rsidP="00CC38CE">
      <w:pPr>
        <w:pStyle w:val="a5"/>
        <w:numPr>
          <w:ilvl w:val="0"/>
          <w:numId w:val="1"/>
        </w:numPr>
        <w:spacing w:line="360" w:lineRule="auto"/>
        <w:jc w:val="both"/>
        <w:rPr>
          <w:rFonts w:ascii="Sakkal Majalla" w:hAnsi="Sakkal Majalla" w:cs="Sakkal Majalla"/>
          <w:sz w:val="28"/>
          <w:szCs w:val="28"/>
        </w:rPr>
      </w:pPr>
      <w:r w:rsidRPr="006A63D0">
        <w:rPr>
          <w:rFonts w:ascii="Sakkal Majalla" w:hAnsi="Sakkal Majalla" w:cs="Sakkal Majalla"/>
          <w:sz w:val="28"/>
          <w:szCs w:val="28"/>
          <w:rtl/>
        </w:rPr>
        <w:t>المتغير المستقل وهو الاتصالات التسويقية المتكاملة والتي ت</w:t>
      </w:r>
      <w:r w:rsidR="00E45420" w:rsidRPr="006A63D0">
        <w:rPr>
          <w:rFonts w:ascii="Sakkal Majalla" w:hAnsi="Sakkal Majalla" w:cs="Sakkal Majalla"/>
          <w:sz w:val="28"/>
          <w:szCs w:val="28"/>
          <w:rtl/>
        </w:rPr>
        <w:t xml:space="preserve">م قياسه من خلال الأبعاد </w:t>
      </w:r>
      <w:proofErr w:type="gramStart"/>
      <w:r w:rsidR="00E45420" w:rsidRPr="006A63D0">
        <w:rPr>
          <w:rFonts w:ascii="Sakkal Majalla" w:hAnsi="Sakkal Majalla" w:cs="Sakkal Majalla"/>
          <w:sz w:val="28"/>
          <w:szCs w:val="28"/>
          <w:rtl/>
        </w:rPr>
        <w:t>التالية(</w:t>
      </w:r>
      <w:proofErr w:type="gramEnd"/>
      <w:r w:rsidR="00E45420" w:rsidRPr="006A63D0">
        <w:rPr>
          <w:rFonts w:ascii="Sakkal Majalla" w:hAnsi="Sakkal Majalla" w:cs="Sakkal Majalla"/>
          <w:sz w:val="28"/>
          <w:szCs w:val="28"/>
          <w:rtl/>
        </w:rPr>
        <w:t>الإعلان، الدعاية (النشر التجاري)، البيع الشخصي، العلاقات العامة، التسويق المباشر، تنشيط المبيعات).</w:t>
      </w:r>
    </w:p>
    <w:p w14:paraId="30FB7606" w14:textId="49500892" w:rsidR="00E45420" w:rsidRPr="006A63D0" w:rsidRDefault="00E45420" w:rsidP="00CC38CE">
      <w:pPr>
        <w:pStyle w:val="a5"/>
        <w:numPr>
          <w:ilvl w:val="0"/>
          <w:numId w:val="1"/>
        </w:numPr>
        <w:spacing w:line="360" w:lineRule="auto"/>
        <w:jc w:val="both"/>
        <w:rPr>
          <w:rFonts w:ascii="Sakkal Majalla" w:hAnsi="Sakkal Majalla" w:cs="Sakkal Majalla"/>
          <w:sz w:val="28"/>
          <w:szCs w:val="28"/>
          <w:rtl/>
        </w:rPr>
      </w:pPr>
      <w:r w:rsidRPr="006A63D0">
        <w:rPr>
          <w:rFonts w:ascii="Sakkal Majalla" w:hAnsi="Sakkal Majalla" w:cs="Sakkal Majalla"/>
          <w:sz w:val="28"/>
          <w:szCs w:val="28"/>
          <w:rtl/>
        </w:rPr>
        <w:t xml:space="preserve">المتغير التابع وهو تحقيق الولاء للعلامة التجارية وقد تم قياسه من خلال الأبعاد التالية </w:t>
      </w:r>
      <w:r w:rsidR="00D062ED" w:rsidRPr="006A63D0">
        <w:rPr>
          <w:rFonts w:ascii="Sakkal Majalla" w:hAnsi="Sakkal Majalla" w:cs="Sakkal Majalla"/>
          <w:sz w:val="28"/>
          <w:szCs w:val="28"/>
          <w:rtl/>
        </w:rPr>
        <w:t>(تكرار الشراء، الالتزام، الثقة)</w:t>
      </w:r>
      <w:r w:rsidRPr="006A63D0">
        <w:rPr>
          <w:rFonts w:ascii="Sakkal Majalla" w:hAnsi="Sakkal Majalla" w:cs="Sakkal Majalla"/>
          <w:sz w:val="28"/>
          <w:szCs w:val="28"/>
          <w:rtl/>
        </w:rPr>
        <w:t>.</w:t>
      </w:r>
    </w:p>
    <w:p w14:paraId="42EC8E08" w14:textId="77777777" w:rsidR="00D062ED" w:rsidRPr="006A63D0" w:rsidRDefault="00D062ED" w:rsidP="00F932AB">
      <w:pPr>
        <w:spacing w:line="360" w:lineRule="auto"/>
        <w:ind w:left="423" w:firstLine="720"/>
        <w:jc w:val="both"/>
        <w:rPr>
          <w:rFonts w:ascii="Sakkal Majalla" w:hAnsi="Sakkal Majalla" w:cs="Sakkal Majalla"/>
          <w:sz w:val="28"/>
          <w:szCs w:val="28"/>
          <w:rtl/>
        </w:rPr>
      </w:pPr>
      <w:r w:rsidRPr="006A63D0">
        <w:rPr>
          <w:rFonts w:ascii="Sakkal Majalla" w:hAnsi="Sakkal Majalla" w:cs="Sakkal Majalla"/>
          <w:sz w:val="28"/>
          <w:szCs w:val="28"/>
          <w:rtl/>
        </w:rPr>
        <w:t xml:space="preserve"> وفي نهاية التحليل والدراسة واختبار الفروض تم التوصل إلى مجموعة من النتائج تتمثل في:</w:t>
      </w:r>
    </w:p>
    <w:p w14:paraId="054FD5AD" w14:textId="77777777" w:rsidR="00D062ED" w:rsidRPr="006A63D0" w:rsidRDefault="00D062ED" w:rsidP="00CC38CE">
      <w:pPr>
        <w:pStyle w:val="a5"/>
        <w:numPr>
          <w:ilvl w:val="0"/>
          <w:numId w:val="1"/>
        </w:numPr>
        <w:spacing w:line="360" w:lineRule="auto"/>
        <w:jc w:val="both"/>
        <w:rPr>
          <w:rFonts w:ascii="Sakkal Majalla" w:hAnsi="Sakkal Majalla" w:cs="Sakkal Majalla"/>
          <w:sz w:val="28"/>
          <w:szCs w:val="28"/>
        </w:rPr>
      </w:pPr>
      <w:r w:rsidRPr="006A63D0">
        <w:rPr>
          <w:rFonts w:ascii="Sakkal Majalla" w:hAnsi="Sakkal Majalla" w:cs="Sakkal Majalla"/>
          <w:sz w:val="28"/>
          <w:szCs w:val="28"/>
          <w:rtl/>
        </w:rPr>
        <w:t>وجود أثر ذو دلالة إحصائية عند مستوى (</w:t>
      </w:r>
      <w:r w:rsidRPr="006A63D0">
        <w:rPr>
          <w:rFonts w:ascii="Cambria" w:hAnsi="Cambria" w:cs="Cambria"/>
          <w:sz w:val="28"/>
          <w:szCs w:val="28"/>
        </w:rPr>
        <w:t>α</w:t>
      </w:r>
      <w:r w:rsidRPr="006A63D0">
        <w:rPr>
          <w:rFonts w:ascii="Sakkal Majalla" w:hAnsi="Sakkal Majalla" w:cs="Sakkal Majalla"/>
          <w:sz w:val="28"/>
          <w:szCs w:val="28"/>
        </w:rPr>
        <w:t xml:space="preserve"> = 0.05</w:t>
      </w:r>
      <w:r w:rsidRPr="006A63D0">
        <w:rPr>
          <w:rFonts w:ascii="Sakkal Majalla" w:hAnsi="Sakkal Majalla" w:cs="Sakkal Majalla"/>
          <w:sz w:val="28"/>
          <w:szCs w:val="28"/>
          <w:rtl/>
        </w:rPr>
        <w:t>) للاتصالات التسويقية المتكاملة بأبعادها (الإعلان، الدعاية (النشر التجاري)، البيع الشخصي، العلاقات العامة، التسويق المباشر، تنشيط المبيعات) في تحقيق الولاء للعلامة التجارية بأبعادها (تكرار الشراء، الالتزام، الثقة).</w:t>
      </w:r>
    </w:p>
    <w:p w14:paraId="3C1B2FF4" w14:textId="77777777" w:rsidR="00D062ED" w:rsidRPr="006A63D0" w:rsidRDefault="00D062ED" w:rsidP="00CC38CE">
      <w:pPr>
        <w:pStyle w:val="a5"/>
        <w:numPr>
          <w:ilvl w:val="0"/>
          <w:numId w:val="1"/>
        </w:numPr>
        <w:spacing w:line="360" w:lineRule="auto"/>
        <w:jc w:val="both"/>
        <w:rPr>
          <w:rFonts w:ascii="Sakkal Majalla" w:hAnsi="Sakkal Majalla" w:cs="Sakkal Majalla"/>
          <w:sz w:val="28"/>
          <w:szCs w:val="28"/>
        </w:rPr>
      </w:pPr>
      <w:r w:rsidRPr="006A63D0">
        <w:rPr>
          <w:rFonts w:ascii="Sakkal Majalla" w:hAnsi="Sakkal Majalla" w:cs="Sakkal Majalla"/>
          <w:sz w:val="28"/>
          <w:szCs w:val="28"/>
          <w:rtl/>
        </w:rPr>
        <w:t xml:space="preserve"> واحتل بعد الدعاية (النشر التجاري) أعلى نسبة تأثير في الولاء، وبعد تنشيط المبيعات النسبة الأقل. وكان بعد الثقة من الولاء للعلامة التجارية الأكثر تأثرا بمفهوم الاتصالات التسويقية المتكاملة ككل يليه تكرار الشراء ثم الالتزام.</w:t>
      </w:r>
    </w:p>
    <w:p w14:paraId="4F627BA8" w14:textId="1E65AAF9" w:rsidR="00D062ED" w:rsidRPr="006A63D0" w:rsidRDefault="00D062ED" w:rsidP="00F932AB">
      <w:pPr>
        <w:spacing w:line="360" w:lineRule="auto"/>
        <w:ind w:left="423" w:firstLine="720"/>
        <w:jc w:val="both"/>
        <w:rPr>
          <w:rFonts w:ascii="Sakkal Majalla" w:hAnsi="Sakkal Majalla" w:cs="Sakkal Majalla"/>
          <w:sz w:val="28"/>
          <w:szCs w:val="28"/>
          <w:rtl/>
        </w:rPr>
      </w:pPr>
      <w:r w:rsidRPr="006A63D0">
        <w:rPr>
          <w:rFonts w:ascii="Sakkal Majalla" w:hAnsi="Sakkal Majalla" w:cs="Sakkal Majalla"/>
          <w:sz w:val="28"/>
          <w:szCs w:val="28"/>
          <w:rtl/>
        </w:rPr>
        <w:t xml:space="preserve">ومن منطلق النتائج تمكن الباحث من اقتراح مجموعة من التوصيات أهمها:  </w:t>
      </w:r>
    </w:p>
    <w:p w14:paraId="37927AEB" w14:textId="77777777" w:rsidR="00D062ED" w:rsidRPr="006A63D0" w:rsidRDefault="00D062ED" w:rsidP="00CC38CE">
      <w:pPr>
        <w:pStyle w:val="a5"/>
        <w:numPr>
          <w:ilvl w:val="0"/>
          <w:numId w:val="9"/>
        </w:numPr>
        <w:spacing w:line="360" w:lineRule="auto"/>
        <w:jc w:val="both"/>
        <w:rPr>
          <w:rFonts w:ascii="Sakkal Majalla" w:hAnsi="Sakkal Majalla" w:cs="Sakkal Majalla"/>
          <w:sz w:val="28"/>
          <w:szCs w:val="28"/>
        </w:rPr>
      </w:pPr>
      <w:r w:rsidRPr="006A63D0">
        <w:rPr>
          <w:rFonts w:ascii="Sakkal Majalla" w:hAnsi="Sakkal Majalla" w:cs="Sakkal Majalla"/>
          <w:sz w:val="28"/>
          <w:szCs w:val="28"/>
          <w:rtl/>
        </w:rPr>
        <w:t xml:space="preserve">أنه يتوجب على البنوك استخدام مفهوم الاتصالات التسويقية المتكاملة بشكل معمق أكثر والتركيز على أن يتم استخدام جميع الأبعاد بطريقة متكاملة ككل مع زيادة التركيز على بعد العلاقات العامة والبيع الشخصي وتنشيط المبيعات لزيادة ولاء العملاء. </w:t>
      </w:r>
    </w:p>
    <w:p w14:paraId="44B0C2EC" w14:textId="09824D56" w:rsidR="00D062ED" w:rsidRPr="006A63D0" w:rsidRDefault="00D062ED" w:rsidP="00CC38CE">
      <w:pPr>
        <w:pStyle w:val="a5"/>
        <w:numPr>
          <w:ilvl w:val="0"/>
          <w:numId w:val="9"/>
        </w:numPr>
        <w:spacing w:line="360" w:lineRule="auto"/>
        <w:jc w:val="both"/>
        <w:rPr>
          <w:rFonts w:ascii="Sakkal Majalla" w:hAnsi="Sakkal Majalla" w:cs="Sakkal Majalla"/>
          <w:sz w:val="28"/>
          <w:szCs w:val="28"/>
        </w:rPr>
      </w:pPr>
      <w:r w:rsidRPr="006A63D0">
        <w:rPr>
          <w:rFonts w:ascii="Sakkal Majalla" w:hAnsi="Sakkal Majalla" w:cs="Sakkal Majalla"/>
          <w:sz w:val="28"/>
          <w:szCs w:val="28"/>
          <w:rtl/>
        </w:rPr>
        <w:t>وأوصت الدراسة أيضا أن تتركز توجهات البنوك الإسلامية لتحقيق مصلحة العملاء أولا مما يسهم في زيادة التزامهم وولائهم.</w:t>
      </w:r>
    </w:p>
    <w:p w14:paraId="40239591" w14:textId="4EBCC5DC" w:rsidR="00E45420" w:rsidRPr="006A63D0" w:rsidRDefault="00E45420" w:rsidP="00C6447E">
      <w:pPr>
        <w:pStyle w:val="a5"/>
        <w:numPr>
          <w:ilvl w:val="0"/>
          <w:numId w:val="8"/>
        </w:numPr>
        <w:spacing w:line="360" w:lineRule="auto"/>
        <w:ind w:left="1132"/>
        <w:rPr>
          <w:rFonts w:ascii="Sakkal Majalla" w:hAnsi="Sakkal Majalla" w:cs="Sakkal Majalla"/>
          <w:sz w:val="28"/>
          <w:szCs w:val="28"/>
          <w:u w:val="single"/>
          <w:rtl/>
        </w:rPr>
      </w:pPr>
      <w:proofErr w:type="gramStart"/>
      <w:r w:rsidRPr="006A63D0">
        <w:rPr>
          <w:rFonts w:ascii="Sakkal Majalla" w:hAnsi="Sakkal Majalla" w:cs="Sakkal Majalla"/>
          <w:sz w:val="28"/>
          <w:szCs w:val="28"/>
          <w:u w:val="single"/>
          <w:rtl/>
        </w:rPr>
        <w:t>دراسة( حسين</w:t>
      </w:r>
      <w:proofErr w:type="gramEnd"/>
      <w:r w:rsidRPr="006A63D0">
        <w:rPr>
          <w:rFonts w:ascii="Sakkal Majalla" w:hAnsi="Sakkal Majalla" w:cs="Sakkal Majalla"/>
          <w:sz w:val="28"/>
          <w:szCs w:val="28"/>
          <w:u w:val="single"/>
          <w:rtl/>
        </w:rPr>
        <w:t>، 2022)</w:t>
      </w:r>
    </w:p>
    <w:p w14:paraId="73DB6603" w14:textId="77777777" w:rsidR="00E45420" w:rsidRPr="006A63D0" w:rsidRDefault="00E45420" w:rsidP="00F932AB">
      <w:pPr>
        <w:spacing w:line="360" w:lineRule="auto"/>
        <w:ind w:left="423" w:firstLine="720"/>
        <w:jc w:val="both"/>
        <w:rPr>
          <w:rFonts w:ascii="Sakkal Majalla" w:hAnsi="Sakkal Majalla" w:cs="Sakkal Majalla"/>
          <w:sz w:val="28"/>
          <w:szCs w:val="28"/>
          <w:rtl/>
        </w:rPr>
      </w:pPr>
      <w:r w:rsidRPr="006A63D0">
        <w:rPr>
          <w:rFonts w:ascii="Sakkal Majalla" w:hAnsi="Sakkal Majalla" w:cs="Sakkal Majalla"/>
          <w:sz w:val="28"/>
          <w:szCs w:val="28"/>
          <w:rtl/>
        </w:rPr>
        <w:lastRenderedPageBreak/>
        <w:t>هدفت الدراسة لبيان أثر مزيج الاتصالات التسويقية المتكاملة في زيادة المبيعات في شركات صناعة الأدوية السودانية (دراسة تطبيقية على شركة النيل الأزرق للصناعات الدوائية للفترة من 2011م إلى 2022م)، حيث تكمن مشكلة الدراسة في أن قدرة الشركة على تحقيق أهدافها لم تكن بالصور المطلوبة وأثرت على مبيعات الشركة، وقد يعود ذلك لإهمال تطبيق استراتيجيات تسويقية فاعلة مثل مزيج الاتصالات التسويقية المتكاملة، حيث تم وضع فرضية رئيسة وصميم استبانة، وبعد جمع وتحليل البيانات من المبحوثين.</w:t>
      </w:r>
    </w:p>
    <w:p w14:paraId="7A02878A" w14:textId="58A4E621" w:rsidR="00E45420" w:rsidRPr="006A63D0" w:rsidRDefault="00E45420" w:rsidP="00F932AB">
      <w:pPr>
        <w:spacing w:line="360" w:lineRule="auto"/>
        <w:ind w:left="423" w:firstLine="720"/>
        <w:jc w:val="both"/>
        <w:rPr>
          <w:rFonts w:ascii="Sakkal Majalla" w:hAnsi="Sakkal Majalla" w:cs="Sakkal Majalla"/>
          <w:sz w:val="28"/>
          <w:szCs w:val="28"/>
          <w:rtl/>
        </w:rPr>
      </w:pPr>
      <w:r w:rsidRPr="006A63D0">
        <w:rPr>
          <w:rFonts w:ascii="Sakkal Majalla" w:hAnsi="Sakkal Majalla" w:cs="Sakkal Majalla"/>
          <w:sz w:val="28"/>
          <w:szCs w:val="28"/>
          <w:rtl/>
        </w:rPr>
        <w:t xml:space="preserve">تتبع هذه الدراسة المنهج التحليلي التاريخي، علاوة على المنهج الوصفي من خلال </w:t>
      </w:r>
      <w:proofErr w:type="gramStart"/>
      <w:r w:rsidRPr="006A63D0">
        <w:rPr>
          <w:rFonts w:ascii="Sakkal Majalla" w:hAnsi="Sakkal Majalla" w:cs="Sakkal Majalla"/>
          <w:sz w:val="28"/>
          <w:szCs w:val="28"/>
          <w:rtl/>
        </w:rPr>
        <w:t>الاطار</w:t>
      </w:r>
      <w:proofErr w:type="gramEnd"/>
      <w:r w:rsidRPr="006A63D0">
        <w:rPr>
          <w:rFonts w:ascii="Sakkal Majalla" w:hAnsi="Sakkal Majalla" w:cs="Sakkal Majalla"/>
          <w:sz w:val="28"/>
          <w:szCs w:val="28"/>
          <w:rtl/>
        </w:rPr>
        <w:t xml:space="preserve"> النظري للدراسة.</w:t>
      </w:r>
    </w:p>
    <w:p w14:paraId="491D5508" w14:textId="2DB84868" w:rsidR="00E45420" w:rsidRPr="006A63D0" w:rsidRDefault="00E45420" w:rsidP="00F932AB">
      <w:pPr>
        <w:spacing w:line="360" w:lineRule="auto"/>
        <w:ind w:left="423" w:firstLine="720"/>
        <w:jc w:val="both"/>
        <w:rPr>
          <w:rFonts w:ascii="Sakkal Majalla" w:hAnsi="Sakkal Majalla" w:cs="Sakkal Majalla"/>
          <w:sz w:val="28"/>
          <w:szCs w:val="28"/>
          <w:rtl/>
        </w:rPr>
      </w:pPr>
      <w:r w:rsidRPr="006A63D0">
        <w:rPr>
          <w:rFonts w:ascii="Sakkal Majalla" w:hAnsi="Sakkal Majalla" w:cs="Sakkal Majalla"/>
          <w:sz w:val="28"/>
          <w:szCs w:val="28"/>
          <w:rtl/>
        </w:rPr>
        <w:t xml:space="preserve">وقد تم الاعتماد على متغيرين أساسين وهما، المتغير المستقل </w:t>
      </w:r>
      <w:proofErr w:type="gramStart"/>
      <w:r w:rsidRPr="006A63D0">
        <w:rPr>
          <w:rFonts w:ascii="Sakkal Majalla" w:hAnsi="Sakkal Majalla" w:cs="Sakkal Majalla"/>
          <w:sz w:val="28"/>
          <w:szCs w:val="28"/>
          <w:rtl/>
        </w:rPr>
        <w:t>( مزيج</w:t>
      </w:r>
      <w:proofErr w:type="gramEnd"/>
      <w:r w:rsidRPr="006A63D0">
        <w:rPr>
          <w:rFonts w:ascii="Sakkal Majalla" w:hAnsi="Sakkal Majalla" w:cs="Sakkal Majalla"/>
          <w:sz w:val="28"/>
          <w:szCs w:val="28"/>
          <w:rtl/>
        </w:rPr>
        <w:t xml:space="preserve"> الاتصالات التسويقية المتكاملة)، والمتغير التابع( المبيعات)، وقد تم قياسهم بشكل أحادي الأبعاد دون الاعتماد على أبعاد خاصة بكل متغير على حدة.</w:t>
      </w:r>
    </w:p>
    <w:p w14:paraId="753248C9" w14:textId="42E583EA" w:rsidR="00A74F76" w:rsidRPr="006A63D0" w:rsidRDefault="00E45420" w:rsidP="00F932AB">
      <w:pPr>
        <w:spacing w:line="360" w:lineRule="auto"/>
        <w:ind w:left="423" w:firstLine="720"/>
        <w:jc w:val="both"/>
        <w:rPr>
          <w:rFonts w:ascii="Sakkal Majalla" w:hAnsi="Sakkal Majalla" w:cs="Sakkal Majalla"/>
          <w:sz w:val="28"/>
          <w:szCs w:val="28"/>
          <w:rtl/>
        </w:rPr>
      </w:pPr>
      <w:r w:rsidRPr="006A63D0">
        <w:rPr>
          <w:rFonts w:ascii="Sakkal Majalla" w:hAnsi="Sakkal Majalla" w:cs="Sakkal Majalla"/>
          <w:sz w:val="28"/>
          <w:szCs w:val="28"/>
          <w:rtl/>
        </w:rPr>
        <w:t xml:space="preserve"> توصلت الدراسة إلى وجود أثر دال إحصائيا لمزيج الاتصالات التسويقية المتكاملة في زيادة، مبيعات الشركة بمعامل ارتباط (0.68)٠ وأوصدت الدراسة بضرورة توعية العاملين بالشركة بأهمية تطبيق مزيج الاتصالات التسويقية المتكاملة لينعكس على زيادة المبيعات.</w:t>
      </w:r>
    </w:p>
    <w:p w14:paraId="394766B2" w14:textId="3335AC22" w:rsidR="00A74F76" w:rsidRPr="006A63D0" w:rsidRDefault="00E45420" w:rsidP="00C6447E">
      <w:pPr>
        <w:pStyle w:val="a5"/>
        <w:numPr>
          <w:ilvl w:val="0"/>
          <w:numId w:val="8"/>
        </w:numPr>
        <w:spacing w:line="360" w:lineRule="auto"/>
        <w:ind w:left="1132"/>
        <w:rPr>
          <w:rFonts w:ascii="Sakkal Majalla" w:hAnsi="Sakkal Majalla" w:cs="Sakkal Majalla"/>
          <w:sz w:val="28"/>
          <w:szCs w:val="28"/>
          <w:u w:val="single"/>
        </w:rPr>
      </w:pPr>
      <w:proofErr w:type="gramStart"/>
      <w:r w:rsidRPr="006A63D0">
        <w:rPr>
          <w:rFonts w:ascii="Sakkal Majalla" w:hAnsi="Sakkal Majalla" w:cs="Sakkal Majalla"/>
          <w:sz w:val="28"/>
          <w:szCs w:val="28"/>
          <w:u w:val="single"/>
          <w:rtl/>
        </w:rPr>
        <w:t>دراسة( القواسمي</w:t>
      </w:r>
      <w:proofErr w:type="gramEnd"/>
      <w:r w:rsidRPr="006A63D0">
        <w:rPr>
          <w:rFonts w:ascii="Sakkal Majalla" w:hAnsi="Sakkal Majalla" w:cs="Sakkal Majalla"/>
          <w:sz w:val="28"/>
          <w:szCs w:val="28"/>
          <w:u w:val="single"/>
          <w:rtl/>
        </w:rPr>
        <w:t>، 2018)</w:t>
      </w:r>
    </w:p>
    <w:p w14:paraId="2CA51559" w14:textId="77777777" w:rsidR="00110304" w:rsidRPr="006A63D0" w:rsidRDefault="00110304" w:rsidP="00F932AB">
      <w:pPr>
        <w:spacing w:line="360" w:lineRule="auto"/>
        <w:ind w:left="423" w:firstLine="720"/>
        <w:jc w:val="both"/>
        <w:rPr>
          <w:rFonts w:ascii="Sakkal Majalla" w:hAnsi="Sakkal Majalla" w:cs="Sakkal Majalla"/>
          <w:sz w:val="28"/>
          <w:szCs w:val="28"/>
          <w:rtl/>
        </w:rPr>
      </w:pPr>
      <w:r w:rsidRPr="006A63D0">
        <w:rPr>
          <w:rFonts w:ascii="Sakkal Majalla" w:hAnsi="Sakkal Majalla" w:cs="Sakkal Majalla"/>
          <w:sz w:val="28"/>
          <w:szCs w:val="28"/>
          <w:rtl/>
        </w:rPr>
        <w:t xml:space="preserve">تهدف هذه الدراسة إلى تقديم نموذج نظري بالاعتماد على العديد من الدراسات السابقة حول موضوع الاتصالات التسويقية المتكاملة. أولا، بينت هذه الدراسة دور أثر الأعمال الإلكترونية على أداء الشركة مع الأخذ بعين الاعتبار أثر الوسيط وهو الاتصالات التسويقية المتكاملة على المتغير التابع "الأداء" والمتغير المستقل" أداء الشركة. </w:t>
      </w:r>
    </w:p>
    <w:p w14:paraId="73F2B2E3" w14:textId="77777777" w:rsidR="00110304" w:rsidRPr="006A63D0" w:rsidRDefault="00110304" w:rsidP="00F932AB">
      <w:pPr>
        <w:spacing w:line="360" w:lineRule="auto"/>
        <w:ind w:left="423" w:firstLine="720"/>
        <w:jc w:val="both"/>
        <w:rPr>
          <w:rFonts w:ascii="Sakkal Majalla" w:hAnsi="Sakkal Majalla" w:cs="Sakkal Majalla"/>
          <w:sz w:val="28"/>
          <w:szCs w:val="28"/>
          <w:rtl/>
        </w:rPr>
      </w:pPr>
      <w:r w:rsidRPr="006A63D0">
        <w:rPr>
          <w:rFonts w:ascii="Sakkal Majalla" w:hAnsi="Sakkal Majalla" w:cs="Sakkal Majalla"/>
          <w:sz w:val="28"/>
          <w:szCs w:val="28"/>
          <w:rtl/>
        </w:rPr>
        <w:t>أجريت الدراسة في قطاع الخدمات في الأردن، وقد تم الاعتماد على التحليل العاملي الاستكشافي في المرحلة الأولى من التحليل، حيث تم فيه توزيع 71 استبيانا للاختبار التجريبي في المرحلة الثانية، تم إجراء التحليل العاملي التوكيدي للتحقق من صدق وثبات أداة القياس.</w:t>
      </w:r>
    </w:p>
    <w:p w14:paraId="0270C027" w14:textId="77777777" w:rsidR="00110304" w:rsidRPr="006A63D0" w:rsidRDefault="00110304" w:rsidP="00F932AB">
      <w:pPr>
        <w:spacing w:line="360" w:lineRule="auto"/>
        <w:ind w:left="423" w:firstLine="720"/>
        <w:jc w:val="both"/>
        <w:rPr>
          <w:rFonts w:ascii="Sakkal Majalla" w:hAnsi="Sakkal Majalla" w:cs="Sakkal Majalla"/>
          <w:sz w:val="28"/>
          <w:szCs w:val="28"/>
          <w:rtl/>
        </w:rPr>
      </w:pPr>
      <w:r w:rsidRPr="006A63D0">
        <w:rPr>
          <w:rFonts w:ascii="Sakkal Majalla" w:hAnsi="Sakkal Majalla" w:cs="Sakkal Majalla"/>
          <w:sz w:val="28"/>
          <w:szCs w:val="28"/>
          <w:rtl/>
        </w:rPr>
        <w:lastRenderedPageBreak/>
        <w:t>وقد تمثلت عينة الدراسة في توزيع 126 استبيانا استخدم للتحقق من الصدق والثبات، ثم استخدم الباحث طريقة هيكلة النموذج البناء لتحليل العلاقة بين أبعاد الدراسة وقياس أثر الأعمال الإلكترونية على أداء الشركة وأثر الاتصالات التسويقية المتكاملة على الأعمال الإلكترونية والأداء.</w:t>
      </w:r>
    </w:p>
    <w:p w14:paraId="18D395BE" w14:textId="64D03F87" w:rsidR="00110304" w:rsidRPr="006A63D0" w:rsidRDefault="00110304" w:rsidP="00F932AB">
      <w:pPr>
        <w:spacing w:line="360" w:lineRule="auto"/>
        <w:ind w:left="423" w:firstLine="720"/>
        <w:jc w:val="both"/>
        <w:rPr>
          <w:rFonts w:ascii="Sakkal Majalla" w:hAnsi="Sakkal Majalla" w:cs="Sakkal Majalla"/>
          <w:sz w:val="28"/>
          <w:szCs w:val="28"/>
          <w:rtl/>
        </w:rPr>
      </w:pPr>
      <w:r w:rsidRPr="006A63D0">
        <w:rPr>
          <w:rFonts w:ascii="Sakkal Majalla" w:hAnsi="Sakkal Majalla" w:cs="Sakkal Majalla"/>
          <w:sz w:val="28"/>
          <w:szCs w:val="28"/>
          <w:rtl/>
        </w:rPr>
        <w:t xml:space="preserve">وقد تم الاعتماد في هذه الدراسة على ثلاث متغيرات يتمثلوا في متغير </w:t>
      </w:r>
      <w:proofErr w:type="gramStart"/>
      <w:r w:rsidRPr="006A63D0">
        <w:rPr>
          <w:rFonts w:ascii="Sakkal Majalla" w:hAnsi="Sakkal Majalla" w:cs="Sakkal Majalla"/>
          <w:sz w:val="28"/>
          <w:szCs w:val="28"/>
          <w:rtl/>
        </w:rPr>
        <w:t>مستقل( الأعمال</w:t>
      </w:r>
      <w:proofErr w:type="gramEnd"/>
      <w:r w:rsidRPr="006A63D0">
        <w:rPr>
          <w:rFonts w:ascii="Sakkal Majalla" w:hAnsi="Sakkal Majalla" w:cs="Sakkal Majalla"/>
          <w:sz w:val="28"/>
          <w:szCs w:val="28"/>
          <w:rtl/>
        </w:rPr>
        <w:t xml:space="preserve"> الالكترونية)- متغير تابع( الأداء)- متغير وسيط(الاتصالات التسويقية المتكاملة).</w:t>
      </w:r>
    </w:p>
    <w:p w14:paraId="2D195E75" w14:textId="3A884533" w:rsidR="00E45420" w:rsidRPr="006A63D0" w:rsidRDefault="00110304" w:rsidP="00F932AB">
      <w:pPr>
        <w:spacing w:line="360" w:lineRule="auto"/>
        <w:ind w:left="423" w:firstLine="720"/>
        <w:jc w:val="both"/>
        <w:rPr>
          <w:rFonts w:ascii="Sakkal Majalla" w:hAnsi="Sakkal Majalla" w:cs="Sakkal Majalla"/>
          <w:sz w:val="28"/>
          <w:szCs w:val="28"/>
          <w:rtl/>
        </w:rPr>
      </w:pPr>
      <w:r w:rsidRPr="006A63D0">
        <w:rPr>
          <w:rFonts w:ascii="Sakkal Majalla" w:hAnsi="Sakkal Majalla" w:cs="Sakkal Majalla"/>
          <w:sz w:val="28"/>
          <w:szCs w:val="28"/>
          <w:rtl/>
        </w:rPr>
        <w:t xml:space="preserve"> وجدت نتائج الدراسة أن الأعمال الإلكترونية والاتصالات التسويقية المتكاملة لها تأثير كبير من الناحية الإحصائية على الأداء. اختبار نتائج النموذج الهيكلي لم يدعم دور الاتصالات التسويقية المتكاملة في تأثير الأعمال الإلكترونية على الأداء. الدراسة توصيات للمدراء في قطاع الخدمات في الأردن باستخدام الأعمال الإلكترونية بشكل فعال لتحسين الأداء التنظيمي من خلال الاتصالات التسويقية المتكاملة.</w:t>
      </w:r>
    </w:p>
    <w:p w14:paraId="7A598A0F" w14:textId="6CF72658" w:rsidR="00A74F76" w:rsidRPr="006A63D0" w:rsidRDefault="00110304" w:rsidP="00C6447E">
      <w:pPr>
        <w:pStyle w:val="a5"/>
        <w:numPr>
          <w:ilvl w:val="0"/>
          <w:numId w:val="8"/>
        </w:numPr>
        <w:spacing w:line="360" w:lineRule="auto"/>
        <w:ind w:left="1132"/>
        <w:rPr>
          <w:rFonts w:ascii="Sakkal Majalla" w:hAnsi="Sakkal Majalla" w:cs="Sakkal Majalla"/>
          <w:sz w:val="28"/>
          <w:szCs w:val="28"/>
          <w:u w:val="single"/>
        </w:rPr>
      </w:pPr>
      <w:proofErr w:type="gramStart"/>
      <w:r w:rsidRPr="006A63D0">
        <w:rPr>
          <w:rFonts w:ascii="Sakkal Majalla" w:hAnsi="Sakkal Majalla" w:cs="Sakkal Majalla"/>
          <w:sz w:val="28"/>
          <w:szCs w:val="28"/>
          <w:u w:val="single"/>
          <w:rtl/>
        </w:rPr>
        <w:t>دراسة( السعيد</w:t>
      </w:r>
      <w:proofErr w:type="gramEnd"/>
      <w:r w:rsidRPr="006A63D0">
        <w:rPr>
          <w:rFonts w:ascii="Sakkal Majalla" w:hAnsi="Sakkal Majalla" w:cs="Sakkal Majalla"/>
          <w:sz w:val="28"/>
          <w:szCs w:val="28"/>
          <w:u w:val="single"/>
          <w:rtl/>
        </w:rPr>
        <w:t>، 2022)</w:t>
      </w:r>
    </w:p>
    <w:p w14:paraId="5DE51B81" w14:textId="77777777" w:rsidR="00110304" w:rsidRPr="006A63D0" w:rsidRDefault="00110304" w:rsidP="00F932AB">
      <w:pPr>
        <w:spacing w:line="360" w:lineRule="auto"/>
        <w:ind w:left="423" w:firstLine="720"/>
        <w:jc w:val="both"/>
        <w:rPr>
          <w:rFonts w:ascii="Sakkal Majalla" w:hAnsi="Sakkal Majalla" w:cs="Sakkal Majalla"/>
          <w:sz w:val="28"/>
          <w:szCs w:val="28"/>
          <w:rtl/>
        </w:rPr>
      </w:pPr>
      <w:r w:rsidRPr="006A63D0">
        <w:rPr>
          <w:rFonts w:ascii="Sakkal Majalla" w:hAnsi="Sakkal Majalla" w:cs="Sakkal Majalla"/>
          <w:sz w:val="28"/>
          <w:szCs w:val="28"/>
          <w:rtl/>
        </w:rPr>
        <w:t xml:space="preserve">هدفت هذه الدراسة إلى تحديد مدى تكاملية أنشطة الاتصال التسويقي (الإعلان، العلاقات العامة، تنشيط المبيعات، البيع المباشر، الدعاية والنشر، التسويق الإلكتروني) ودورها في تحسين الأداء التسويقي للفنادق المصرية المتمثل في زيادة كل من حصتها السوقية، الربحية، رضا العملاء. </w:t>
      </w:r>
    </w:p>
    <w:p w14:paraId="6902494C" w14:textId="77777777" w:rsidR="00110304" w:rsidRPr="006A63D0" w:rsidRDefault="00110304" w:rsidP="00F932AB">
      <w:pPr>
        <w:spacing w:line="360" w:lineRule="auto"/>
        <w:ind w:left="423" w:firstLine="720"/>
        <w:jc w:val="both"/>
        <w:rPr>
          <w:rFonts w:ascii="Sakkal Majalla" w:hAnsi="Sakkal Majalla" w:cs="Sakkal Majalla"/>
          <w:sz w:val="28"/>
          <w:szCs w:val="28"/>
          <w:rtl/>
        </w:rPr>
      </w:pPr>
      <w:r w:rsidRPr="006A63D0">
        <w:rPr>
          <w:rFonts w:ascii="Sakkal Majalla" w:hAnsi="Sakkal Majalla" w:cs="Sakkal Majalla"/>
          <w:sz w:val="28"/>
          <w:szCs w:val="28"/>
          <w:rtl/>
        </w:rPr>
        <w:t>وقد تم اتباع المنهج التحليل الوصفي، حيث يتجلى المنهج الوصفي في الجانب النظري من هذه الدراسة في حين يتمثل المنهج التحليلي في الاستبانة الخاصة بالدراسة، ومن أجل تحقيق هدف الدراسة، تم تصميم استبيان ووزع على عينة عشوائية من المسئولين عن الاتصالات التسويقية بالفنادق.</w:t>
      </w:r>
    </w:p>
    <w:p w14:paraId="3B3B388C" w14:textId="77777777" w:rsidR="00110304" w:rsidRPr="006A63D0" w:rsidRDefault="00110304" w:rsidP="00F932AB">
      <w:pPr>
        <w:spacing w:line="360" w:lineRule="auto"/>
        <w:ind w:left="423" w:firstLine="720"/>
        <w:jc w:val="both"/>
        <w:rPr>
          <w:rFonts w:ascii="Sakkal Majalla" w:hAnsi="Sakkal Majalla" w:cs="Sakkal Majalla"/>
          <w:sz w:val="28"/>
          <w:szCs w:val="28"/>
          <w:rtl/>
        </w:rPr>
      </w:pPr>
      <w:r w:rsidRPr="006A63D0">
        <w:rPr>
          <w:rFonts w:ascii="Sakkal Majalla" w:hAnsi="Sakkal Majalla" w:cs="Sakkal Majalla"/>
          <w:sz w:val="28"/>
          <w:szCs w:val="28"/>
          <w:rtl/>
        </w:rPr>
        <w:t xml:space="preserve">وقد تمثلت عينة الدراسة في مجموعة </w:t>
      </w:r>
      <w:proofErr w:type="gramStart"/>
      <w:r w:rsidRPr="006A63D0">
        <w:rPr>
          <w:rFonts w:ascii="Sakkal Majalla" w:hAnsi="Sakkal Majalla" w:cs="Sakkal Majalla"/>
          <w:sz w:val="28"/>
          <w:szCs w:val="28"/>
          <w:rtl/>
        </w:rPr>
        <w:t>من  (</w:t>
      </w:r>
      <w:proofErr w:type="gramEnd"/>
      <w:r w:rsidRPr="006A63D0">
        <w:rPr>
          <w:rFonts w:ascii="Sakkal Majalla" w:hAnsi="Sakkal Majalla" w:cs="Sakkal Majalla"/>
          <w:sz w:val="28"/>
          <w:szCs w:val="28"/>
          <w:rtl/>
        </w:rPr>
        <w:t xml:space="preserve">العاملين بإدارات التسويق والمبيعات والعلاقات العامة وقسم المكاتب الأمامية)، حيث تم توزيع 200 استبيان، كان منهم 187 إجابة صالحة للتحليل الإحصائي بنسبة (93.5%) باستخدام برنامج الحزم الإحصائية للعلوم الاجتماعية الإصدار ٢٦. </w:t>
      </w:r>
    </w:p>
    <w:p w14:paraId="231FEFE6" w14:textId="4F4BCE9A" w:rsidR="00363171" w:rsidRPr="006A63D0" w:rsidRDefault="00363171" w:rsidP="00F932AB">
      <w:pPr>
        <w:spacing w:line="360" w:lineRule="auto"/>
        <w:ind w:left="423" w:firstLine="720"/>
        <w:jc w:val="both"/>
        <w:rPr>
          <w:rFonts w:ascii="Sakkal Majalla" w:hAnsi="Sakkal Majalla" w:cs="Sakkal Majalla"/>
          <w:sz w:val="28"/>
          <w:szCs w:val="28"/>
          <w:rtl/>
        </w:rPr>
      </w:pPr>
      <w:r w:rsidRPr="006A63D0">
        <w:rPr>
          <w:rFonts w:ascii="Sakkal Majalla" w:hAnsi="Sakkal Majalla" w:cs="Sakkal Majalla"/>
          <w:sz w:val="28"/>
          <w:szCs w:val="28"/>
          <w:rtl/>
        </w:rPr>
        <w:t xml:space="preserve">وقد تم الاعتماد على متغير مستقل يتمثل في تكاملية أنشطة الاتصال التسويقي (الإعلان، العلاقات العامة، تنشيط المبيعات، البيع المباشر، الدعاية والنشر، التسويق الإلكتروني)، ومتغير تابع يتمثل في تحسين الأداء التسويقي </w:t>
      </w:r>
      <w:proofErr w:type="gramStart"/>
      <w:r w:rsidRPr="006A63D0">
        <w:rPr>
          <w:rFonts w:ascii="Sakkal Majalla" w:hAnsi="Sakkal Majalla" w:cs="Sakkal Majalla"/>
          <w:sz w:val="28"/>
          <w:szCs w:val="28"/>
          <w:rtl/>
        </w:rPr>
        <w:t>( حصة</w:t>
      </w:r>
      <w:proofErr w:type="gramEnd"/>
      <w:r w:rsidRPr="006A63D0">
        <w:rPr>
          <w:rFonts w:ascii="Sakkal Majalla" w:hAnsi="Sakkal Majalla" w:cs="Sakkal Majalla"/>
          <w:sz w:val="28"/>
          <w:szCs w:val="28"/>
          <w:rtl/>
        </w:rPr>
        <w:t xml:space="preserve"> السوقية، الربحية، رضا العملاء).</w:t>
      </w:r>
    </w:p>
    <w:p w14:paraId="0CE546DD" w14:textId="77777777" w:rsidR="00110304" w:rsidRPr="006A63D0" w:rsidRDefault="00110304" w:rsidP="00F932AB">
      <w:pPr>
        <w:spacing w:line="360" w:lineRule="auto"/>
        <w:ind w:left="423" w:firstLine="720"/>
        <w:jc w:val="both"/>
        <w:rPr>
          <w:rFonts w:ascii="Sakkal Majalla" w:hAnsi="Sakkal Majalla" w:cs="Sakkal Majalla"/>
          <w:sz w:val="28"/>
          <w:szCs w:val="28"/>
          <w:rtl/>
        </w:rPr>
      </w:pPr>
      <w:r w:rsidRPr="006A63D0">
        <w:rPr>
          <w:rFonts w:ascii="Sakkal Majalla" w:hAnsi="Sakkal Majalla" w:cs="Sakkal Majalla"/>
          <w:sz w:val="28"/>
          <w:szCs w:val="28"/>
          <w:rtl/>
        </w:rPr>
        <w:lastRenderedPageBreak/>
        <w:t xml:space="preserve">وفي نهاية التحليل تم الوصول إلى مجموعة من </w:t>
      </w:r>
      <w:proofErr w:type="gramStart"/>
      <w:r w:rsidRPr="006A63D0">
        <w:rPr>
          <w:rFonts w:ascii="Sakkal Majalla" w:hAnsi="Sakkal Majalla" w:cs="Sakkal Majalla"/>
          <w:sz w:val="28"/>
          <w:szCs w:val="28"/>
          <w:rtl/>
        </w:rPr>
        <w:t>النتائج  التي</w:t>
      </w:r>
      <w:proofErr w:type="gramEnd"/>
      <w:r w:rsidRPr="006A63D0">
        <w:rPr>
          <w:rFonts w:ascii="Sakkal Majalla" w:hAnsi="Sakkal Majalla" w:cs="Sakkal Majalla"/>
          <w:sz w:val="28"/>
          <w:szCs w:val="28"/>
          <w:rtl/>
        </w:rPr>
        <w:t xml:space="preserve"> تشير إلى أنه يوجد أثر معنوي لأنشطة الاتصالات التسويقية المتكاملة على فعالية الأداء التسويقي للفنادق عينة الدراسة، كما يوجد تكامل جزئي بين أنشطة الاتصال التسويقي في زيادة كل من حصة الفندق السوقية، الربحية، رضا العملاء. </w:t>
      </w:r>
    </w:p>
    <w:p w14:paraId="6086E418" w14:textId="123C01DB" w:rsidR="00110304" w:rsidRPr="006A63D0" w:rsidRDefault="00363171" w:rsidP="00F932AB">
      <w:pPr>
        <w:spacing w:line="360" w:lineRule="auto"/>
        <w:ind w:left="423" w:firstLine="720"/>
        <w:jc w:val="both"/>
        <w:rPr>
          <w:rFonts w:ascii="Sakkal Majalla" w:hAnsi="Sakkal Majalla" w:cs="Sakkal Majalla"/>
          <w:sz w:val="28"/>
          <w:szCs w:val="28"/>
          <w:rtl/>
        </w:rPr>
      </w:pPr>
      <w:r w:rsidRPr="006A63D0">
        <w:rPr>
          <w:rFonts w:ascii="Sakkal Majalla" w:hAnsi="Sakkal Majalla" w:cs="Sakkal Majalla"/>
          <w:sz w:val="28"/>
          <w:szCs w:val="28"/>
          <w:rtl/>
        </w:rPr>
        <w:t>وطبقا ل</w:t>
      </w:r>
      <w:r w:rsidR="00110304" w:rsidRPr="006A63D0">
        <w:rPr>
          <w:rFonts w:ascii="Sakkal Majalla" w:hAnsi="Sakkal Majalla" w:cs="Sakkal Majalla"/>
          <w:sz w:val="28"/>
          <w:szCs w:val="28"/>
          <w:rtl/>
        </w:rPr>
        <w:t>لنتائج تم اقتراح خطة عمل لتطبيق الاتصالات التسويقية المتكاملة في الفنادق المصرية.</w:t>
      </w:r>
    </w:p>
    <w:p w14:paraId="54D44E6E" w14:textId="207F1336" w:rsidR="00A74F76" w:rsidRPr="006A63D0" w:rsidRDefault="00363171" w:rsidP="00C6447E">
      <w:pPr>
        <w:pStyle w:val="a5"/>
        <w:numPr>
          <w:ilvl w:val="0"/>
          <w:numId w:val="8"/>
        </w:numPr>
        <w:spacing w:line="360" w:lineRule="auto"/>
        <w:ind w:left="1132"/>
        <w:rPr>
          <w:rFonts w:ascii="Sakkal Majalla" w:hAnsi="Sakkal Majalla" w:cs="Sakkal Majalla"/>
          <w:sz w:val="28"/>
          <w:szCs w:val="28"/>
          <w:u w:val="single"/>
        </w:rPr>
      </w:pPr>
      <w:proofErr w:type="gramStart"/>
      <w:r w:rsidRPr="006A63D0">
        <w:rPr>
          <w:rFonts w:ascii="Sakkal Majalla" w:hAnsi="Sakkal Majalla" w:cs="Sakkal Majalla"/>
          <w:sz w:val="28"/>
          <w:szCs w:val="28"/>
          <w:u w:val="single"/>
          <w:rtl/>
        </w:rPr>
        <w:t xml:space="preserve">دراسة( </w:t>
      </w:r>
      <w:r w:rsidR="003A27B7" w:rsidRPr="006A63D0">
        <w:rPr>
          <w:rFonts w:ascii="Sakkal Majalla" w:hAnsi="Sakkal Majalla" w:cs="Sakkal Majalla"/>
          <w:sz w:val="28"/>
          <w:szCs w:val="28"/>
          <w:u w:val="single"/>
          <w:rtl/>
        </w:rPr>
        <w:t>القضاة</w:t>
      </w:r>
      <w:proofErr w:type="gramEnd"/>
      <w:r w:rsidR="003A27B7" w:rsidRPr="006A63D0">
        <w:rPr>
          <w:rFonts w:ascii="Sakkal Majalla" w:hAnsi="Sakkal Majalla" w:cs="Sakkal Majalla"/>
          <w:sz w:val="28"/>
          <w:szCs w:val="28"/>
          <w:u w:val="single"/>
          <w:rtl/>
        </w:rPr>
        <w:t>، 2018)</w:t>
      </w:r>
    </w:p>
    <w:p w14:paraId="36C907D5" w14:textId="77777777" w:rsidR="003A27B7" w:rsidRPr="006A63D0" w:rsidRDefault="003A27B7" w:rsidP="00F932AB">
      <w:pPr>
        <w:spacing w:line="360" w:lineRule="auto"/>
        <w:ind w:left="423" w:firstLine="720"/>
        <w:jc w:val="both"/>
        <w:rPr>
          <w:rFonts w:ascii="Sakkal Majalla" w:hAnsi="Sakkal Majalla" w:cs="Sakkal Majalla"/>
          <w:sz w:val="28"/>
          <w:szCs w:val="28"/>
          <w:rtl/>
        </w:rPr>
      </w:pPr>
      <w:r w:rsidRPr="006A63D0">
        <w:rPr>
          <w:rFonts w:ascii="Sakkal Majalla" w:hAnsi="Sakkal Majalla" w:cs="Sakkal Majalla"/>
          <w:sz w:val="28"/>
          <w:szCs w:val="28"/>
          <w:rtl/>
        </w:rPr>
        <w:t>هدفت هذه الدراسة إلى معرفة أثر استخدام وسائل التسويق عبر الهاتف النقال على سلوك المتبرعين للجمعيات الخيرية في الأردن.</w:t>
      </w:r>
    </w:p>
    <w:p w14:paraId="42E0D0D3" w14:textId="77777777" w:rsidR="003A27B7" w:rsidRPr="006A63D0" w:rsidRDefault="003A27B7" w:rsidP="00F932AB">
      <w:pPr>
        <w:spacing w:line="360" w:lineRule="auto"/>
        <w:ind w:left="423" w:firstLine="720"/>
        <w:jc w:val="both"/>
        <w:rPr>
          <w:rFonts w:ascii="Sakkal Majalla" w:hAnsi="Sakkal Majalla" w:cs="Sakkal Majalla"/>
          <w:sz w:val="28"/>
          <w:szCs w:val="28"/>
          <w:rtl/>
        </w:rPr>
      </w:pPr>
      <w:r w:rsidRPr="006A63D0">
        <w:rPr>
          <w:rFonts w:ascii="Sakkal Majalla" w:hAnsi="Sakkal Majalla" w:cs="Sakkal Majalla"/>
          <w:sz w:val="28"/>
          <w:szCs w:val="28"/>
          <w:rtl/>
        </w:rPr>
        <w:t xml:space="preserve"> وقد تم قياس أثر وسائل التسويق عبر الهاتف النقال من خلال (الرسائل القصيرة، تطبيق الجمعية على الهاتف النقال، مواقع التواصل الاجتماعي للجمعية، الموقع الإلكتروني للجمعية). أما سلوك المتبرعين فقد تم قياسه من خلال (مستوى التبرعات، تكرار التبرعات، ولاء المتبرع).</w:t>
      </w:r>
    </w:p>
    <w:p w14:paraId="60CCD6D1" w14:textId="77777777" w:rsidR="003A27B7" w:rsidRPr="006A63D0" w:rsidRDefault="003A27B7" w:rsidP="00F932AB">
      <w:pPr>
        <w:spacing w:line="360" w:lineRule="auto"/>
        <w:ind w:left="423" w:firstLine="720"/>
        <w:jc w:val="both"/>
        <w:rPr>
          <w:rFonts w:ascii="Sakkal Majalla" w:hAnsi="Sakkal Majalla" w:cs="Sakkal Majalla"/>
          <w:sz w:val="28"/>
          <w:szCs w:val="28"/>
          <w:rtl/>
        </w:rPr>
      </w:pPr>
      <w:r w:rsidRPr="006A63D0">
        <w:rPr>
          <w:rFonts w:ascii="Sakkal Majalla" w:hAnsi="Sakkal Majalla" w:cs="Sakkal Majalla"/>
          <w:sz w:val="28"/>
          <w:szCs w:val="28"/>
          <w:rtl/>
        </w:rPr>
        <w:t xml:space="preserve"> واعتمدت الدراسة على المنهج الوصفي التحليلي، وتكون مجتمع الدراسة من جميع المتبرعين في الأردن، ولجمع البيانات اللازمة لتحقيق هدف الدراسة تم استخدام استبانة خاصة وزعت على عينة ملائمة وتكونت من (398) متبرع في الأردن.</w:t>
      </w:r>
    </w:p>
    <w:p w14:paraId="78635EA8" w14:textId="2E6C8BFB" w:rsidR="003A27B7" w:rsidRPr="006A63D0" w:rsidRDefault="0082468F" w:rsidP="00F932AB">
      <w:pPr>
        <w:spacing w:line="360" w:lineRule="auto"/>
        <w:ind w:left="423" w:firstLine="720"/>
        <w:jc w:val="both"/>
        <w:rPr>
          <w:rFonts w:ascii="Sakkal Majalla" w:hAnsi="Sakkal Majalla" w:cs="Sakkal Majalla"/>
          <w:sz w:val="28"/>
          <w:szCs w:val="28"/>
          <w:rtl/>
        </w:rPr>
      </w:pPr>
      <w:r w:rsidRPr="006A63D0">
        <w:rPr>
          <w:rFonts w:ascii="Sakkal Majalla" w:hAnsi="Sakkal Majalla" w:cs="Sakkal Majalla"/>
          <w:sz w:val="28"/>
          <w:szCs w:val="28"/>
          <w:rtl/>
        </w:rPr>
        <w:t xml:space="preserve">وقد تم الاعتماد على متغيرين أحدهما متغير مستقل وسائل التسويق عبر الهاتف </w:t>
      </w:r>
      <w:proofErr w:type="gramStart"/>
      <w:r w:rsidRPr="006A63D0">
        <w:rPr>
          <w:rFonts w:ascii="Sakkal Majalla" w:hAnsi="Sakkal Majalla" w:cs="Sakkal Majalla"/>
          <w:sz w:val="28"/>
          <w:szCs w:val="28"/>
          <w:rtl/>
        </w:rPr>
        <w:t>وهو( الرسائل</w:t>
      </w:r>
      <w:proofErr w:type="gramEnd"/>
      <w:r w:rsidRPr="006A63D0">
        <w:rPr>
          <w:rFonts w:ascii="Sakkal Majalla" w:hAnsi="Sakkal Majalla" w:cs="Sakkal Majalla"/>
          <w:sz w:val="28"/>
          <w:szCs w:val="28"/>
          <w:rtl/>
        </w:rPr>
        <w:t xml:space="preserve"> القصيرة- تطبيق الجمعية على الهاتف النقال- مواقع التواصل الاجتماعي- الموقع الا</w:t>
      </w:r>
      <w:r w:rsidR="00035B7E" w:rsidRPr="006A63D0">
        <w:rPr>
          <w:rFonts w:ascii="Sakkal Majalla" w:hAnsi="Sakkal Majalla" w:cs="Sakkal Majalla"/>
          <w:sz w:val="28"/>
          <w:szCs w:val="28"/>
          <w:rtl/>
        </w:rPr>
        <w:t>لكتروني)، ومتغير تابع يتمثل في سلوك المتبرعين بأبعاده( مستوى التبرعات- تكرار التبرعات-  ولاء المتبرع)</w:t>
      </w:r>
    </w:p>
    <w:p w14:paraId="6D897473" w14:textId="77777777" w:rsidR="003A27B7" w:rsidRPr="006A63D0" w:rsidRDefault="003A27B7" w:rsidP="00F932AB">
      <w:pPr>
        <w:spacing w:line="360" w:lineRule="auto"/>
        <w:ind w:left="423" w:firstLine="720"/>
        <w:jc w:val="both"/>
        <w:rPr>
          <w:rFonts w:ascii="Sakkal Majalla" w:hAnsi="Sakkal Majalla" w:cs="Sakkal Majalla"/>
          <w:sz w:val="28"/>
          <w:szCs w:val="28"/>
          <w:rtl/>
        </w:rPr>
      </w:pPr>
      <w:r w:rsidRPr="006A63D0">
        <w:rPr>
          <w:rFonts w:ascii="Sakkal Majalla" w:hAnsi="Sakkal Majalla" w:cs="Sakkal Majalla"/>
          <w:sz w:val="28"/>
          <w:szCs w:val="28"/>
          <w:rtl/>
        </w:rPr>
        <w:t xml:space="preserve"> وقد توصلت الدراسة إلى وجود أثر إيجابي ذو دلالة إحصائية لوسائل التسويق عبر الهاتف النقال (الرسائل القصيرة، تطبيق الجمعية على الهاتف النقال، مواقع التواصل الاجتماعي للجمعية، الموقع الإلكتروني للجمعية) على سلوك المتبرعين للجمعيات الخيرية (مستوى التبرعات، تكرار التبرعات، ولاء المتبرع) في الأردن.</w:t>
      </w:r>
    </w:p>
    <w:p w14:paraId="4610B0BF" w14:textId="4D455890" w:rsidR="003A27B7" w:rsidRDefault="003A27B7" w:rsidP="00F932AB">
      <w:pPr>
        <w:spacing w:line="360" w:lineRule="auto"/>
        <w:ind w:left="423" w:firstLine="720"/>
        <w:jc w:val="both"/>
        <w:rPr>
          <w:rFonts w:ascii="Sakkal Majalla" w:hAnsi="Sakkal Majalla" w:cs="Sakkal Majalla"/>
          <w:sz w:val="28"/>
          <w:szCs w:val="28"/>
          <w:rtl/>
        </w:rPr>
      </w:pPr>
      <w:r w:rsidRPr="006A63D0">
        <w:rPr>
          <w:rFonts w:ascii="Sakkal Majalla" w:hAnsi="Sakkal Majalla" w:cs="Sakkal Majalla"/>
          <w:sz w:val="28"/>
          <w:szCs w:val="28"/>
          <w:rtl/>
        </w:rPr>
        <w:lastRenderedPageBreak/>
        <w:t xml:space="preserve"> وبناء على نتائج الدراسة أوصى الباحث بزيادة اهتمام الجمعيات الخيرية بوسائل التسويق عبر الهاتف النقال واستخدامها كجزء من الاتصالات التسويقية المتكاملة في الجمعية، لما له من منافع في زيادة التبرعات وجذب متبرعين جدد والحفاظ على المتبرعين السابقين.</w:t>
      </w:r>
    </w:p>
    <w:p w14:paraId="7AB47DE7" w14:textId="77777777" w:rsidR="0059579E" w:rsidRDefault="0059579E" w:rsidP="00F932AB">
      <w:pPr>
        <w:spacing w:line="360" w:lineRule="auto"/>
        <w:ind w:left="423" w:firstLine="720"/>
        <w:jc w:val="both"/>
        <w:rPr>
          <w:rFonts w:ascii="Sakkal Majalla" w:hAnsi="Sakkal Majalla" w:cs="Sakkal Majalla"/>
          <w:sz w:val="28"/>
          <w:szCs w:val="28"/>
          <w:rtl/>
        </w:rPr>
      </w:pPr>
    </w:p>
    <w:p w14:paraId="6744286B" w14:textId="77777777" w:rsidR="0059579E" w:rsidRDefault="0059579E" w:rsidP="00F932AB">
      <w:pPr>
        <w:spacing w:line="360" w:lineRule="auto"/>
        <w:ind w:left="423" w:firstLine="720"/>
        <w:jc w:val="both"/>
        <w:rPr>
          <w:rFonts w:ascii="Sakkal Majalla" w:hAnsi="Sakkal Majalla" w:cs="Sakkal Majalla"/>
          <w:sz w:val="28"/>
          <w:szCs w:val="28"/>
          <w:rtl/>
        </w:rPr>
      </w:pPr>
    </w:p>
    <w:p w14:paraId="7FC9F0EB" w14:textId="77777777" w:rsidR="0059579E" w:rsidRPr="006A63D0" w:rsidRDefault="0059579E" w:rsidP="00F932AB">
      <w:pPr>
        <w:spacing w:line="360" w:lineRule="auto"/>
        <w:ind w:left="423" w:firstLine="720"/>
        <w:jc w:val="both"/>
        <w:rPr>
          <w:rFonts w:ascii="Sakkal Majalla" w:hAnsi="Sakkal Majalla" w:cs="Sakkal Majalla"/>
          <w:sz w:val="28"/>
          <w:szCs w:val="28"/>
          <w:rtl/>
        </w:rPr>
      </w:pPr>
    </w:p>
    <w:p w14:paraId="26069B2F" w14:textId="7EA7FF1E" w:rsidR="00035B7E" w:rsidRPr="006A63D0" w:rsidRDefault="00035B7E" w:rsidP="00CC38CE">
      <w:pPr>
        <w:spacing w:line="360" w:lineRule="auto"/>
        <w:rPr>
          <w:rFonts w:ascii="Sakkal Majalla" w:hAnsi="Sakkal Majalla" w:cs="Sakkal Majalla"/>
          <w:b/>
          <w:bCs/>
          <w:sz w:val="28"/>
          <w:szCs w:val="28"/>
          <w:u w:val="single"/>
          <w:rtl/>
        </w:rPr>
      </w:pPr>
      <w:r w:rsidRPr="006A63D0">
        <w:rPr>
          <w:rFonts w:ascii="Sakkal Majalla" w:hAnsi="Sakkal Majalla" w:cs="Sakkal Majalla"/>
          <w:b/>
          <w:bCs/>
          <w:sz w:val="28"/>
          <w:szCs w:val="28"/>
          <w:u w:val="single"/>
          <w:rtl/>
        </w:rPr>
        <w:t>الدراسات الأجنبية:</w:t>
      </w:r>
    </w:p>
    <w:p w14:paraId="61CAF672" w14:textId="5D8C6E37" w:rsidR="004B798D" w:rsidRPr="00C6447E" w:rsidRDefault="004B798D" w:rsidP="00C6447E">
      <w:pPr>
        <w:pStyle w:val="a5"/>
        <w:numPr>
          <w:ilvl w:val="0"/>
          <w:numId w:val="10"/>
        </w:numPr>
        <w:spacing w:line="360" w:lineRule="auto"/>
        <w:ind w:left="1132"/>
        <w:rPr>
          <w:rFonts w:ascii="Sakkal Majalla" w:hAnsi="Sakkal Majalla" w:cs="Sakkal Majalla"/>
          <w:sz w:val="28"/>
          <w:szCs w:val="28"/>
          <w:u w:val="single"/>
        </w:rPr>
      </w:pPr>
      <w:proofErr w:type="gramStart"/>
      <w:r w:rsidRPr="006A63D0">
        <w:rPr>
          <w:rFonts w:ascii="Sakkal Majalla" w:hAnsi="Sakkal Majalla" w:cs="Sakkal Majalla"/>
          <w:sz w:val="28"/>
          <w:szCs w:val="28"/>
          <w:u w:val="single"/>
          <w:rtl/>
        </w:rPr>
        <w:t xml:space="preserve">دراسة( </w:t>
      </w:r>
      <w:r w:rsidRPr="006A63D0">
        <w:rPr>
          <w:rFonts w:ascii="Sakkal Majalla" w:hAnsi="Sakkal Majalla" w:cs="Sakkal Majalla"/>
          <w:sz w:val="28"/>
          <w:szCs w:val="28"/>
          <w:u w:val="single"/>
        </w:rPr>
        <w:t>Ahmad</w:t>
      </w:r>
      <w:proofErr w:type="gramEnd"/>
      <w:r w:rsidRPr="006A63D0">
        <w:rPr>
          <w:rFonts w:ascii="Sakkal Majalla" w:hAnsi="Sakkal Majalla" w:cs="Sakkal Majalla"/>
          <w:sz w:val="28"/>
          <w:szCs w:val="28"/>
          <w:u w:val="single"/>
        </w:rPr>
        <w:t>, 2016</w:t>
      </w:r>
      <w:r w:rsidRPr="006A63D0">
        <w:rPr>
          <w:rFonts w:ascii="Sakkal Majalla" w:hAnsi="Sakkal Majalla" w:cs="Sakkal Majalla"/>
          <w:sz w:val="28"/>
          <w:szCs w:val="28"/>
          <w:u w:val="single"/>
          <w:rtl/>
        </w:rPr>
        <w:t xml:space="preserve"> )</w:t>
      </w:r>
    </w:p>
    <w:p w14:paraId="0EF05F5B" w14:textId="77777777" w:rsidR="004B798D" w:rsidRPr="006A63D0" w:rsidRDefault="004B798D" w:rsidP="00F932AB">
      <w:pPr>
        <w:spacing w:line="360" w:lineRule="auto"/>
        <w:ind w:left="423" w:firstLine="720"/>
        <w:jc w:val="both"/>
        <w:rPr>
          <w:rFonts w:ascii="Sakkal Majalla" w:hAnsi="Sakkal Majalla" w:cs="Sakkal Majalla"/>
          <w:sz w:val="28"/>
          <w:szCs w:val="28"/>
          <w:rtl/>
        </w:rPr>
      </w:pPr>
      <w:r w:rsidRPr="006A63D0">
        <w:rPr>
          <w:rFonts w:ascii="Sakkal Majalla" w:hAnsi="Sakkal Majalla" w:cs="Sakkal Majalla"/>
          <w:sz w:val="28"/>
          <w:szCs w:val="28"/>
          <w:rtl/>
        </w:rPr>
        <w:t>هدفت هذه الدراسة إلى استكشاف كيفية تأثير الاتصالات التسويقية المتكاملة على صورة العلامة التجارية في المستشفيات الخاصة في المملكة العربية السعودية.</w:t>
      </w:r>
    </w:p>
    <w:p w14:paraId="7C7903F2" w14:textId="1AE4C419" w:rsidR="004B798D" w:rsidRPr="006A63D0" w:rsidRDefault="004B798D" w:rsidP="00F932AB">
      <w:pPr>
        <w:spacing w:line="360" w:lineRule="auto"/>
        <w:ind w:left="423" w:firstLine="720"/>
        <w:jc w:val="both"/>
        <w:rPr>
          <w:rFonts w:ascii="Sakkal Majalla" w:hAnsi="Sakkal Majalla" w:cs="Sakkal Majalla"/>
          <w:sz w:val="28"/>
          <w:szCs w:val="28"/>
          <w:rtl/>
        </w:rPr>
      </w:pPr>
      <w:r w:rsidRPr="006A63D0">
        <w:rPr>
          <w:rFonts w:ascii="Sakkal Majalla" w:hAnsi="Sakkal Majalla" w:cs="Sakkal Majalla"/>
          <w:sz w:val="28"/>
          <w:szCs w:val="28"/>
          <w:rtl/>
        </w:rPr>
        <w:t>وقد تم استخدام الاستبيان كأداة لجمع البيانات والاعتماد على المنهج الوصفي التحليلي حيث تم اتباع المنهج الوصفي في الجانب النظري في هذه الدراسة.</w:t>
      </w:r>
    </w:p>
    <w:p w14:paraId="503681D7" w14:textId="77777777" w:rsidR="004B798D" w:rsidRPr="006A63D0" w:rsidRDefault="004B798D" w:rsidP="00F932AB">
      <w:pPr>
        <w:spacing w:line="360" w:lineRule="auto"/>
        <w:ind w:left="423" w:firstLine="720"/>
        <w:jc w:val="both"/>
        <w:rPr>
          <w:rFonts w:ascii="Sakkal Majalla" w:hAnsi="Sakkal Majalla" w:cs="Sakkal Majalla"/>
          <w:sz w:val="28"/>
          <w:szCs w:val="28"/>
          <w:rtl/>
        </w:rPr>
      </w:pPr>
      <w:r w:rsidRPr="006A63D0">
        <w:rPr>
          <w:rFonts w:ascii="Sakkal Majalla" w:hAnsi="Sakkal Majalla" w:cs="Sakkal Majalla"/>
          <w:sz w:val="28"/>
          <w:szCs w:val="28"/>
          <w:rtl/>
        </w:rPr>
        <w:t>وقد تم اعتماد أبعاد الاتصالات التسويقية المتكاملة (الإعلان</w:t>
      </w:r>
      <w:proofErr w:type="gramStart"/>
      <w:r w:rsidRPr="006A63D0">
        <w:rPr>
          <w:rFonts w:ascii="Sakkal Majalla" w:hAnsi="Sakkal Majalla" w:cs="Sakkal Majalla"/>
          <w:sz w:val="28"/>
          <w:szCs w:val="28"/>
          <w:rtl/>
        </w:rPr>
        <w:t>-  البيع</w:t>
      </w:r>
      <w:proofErr w:type="gramEnd"/>
      <w:r w:rsidRPr="006A63D0">
        <w:rPr>
          <w:rFonts w:ascii="Sakkal Majalla" w:hAnsi="Sakkal Majalla" w:cs="Sakkal Majalla"/>
          <w:sz w:val="28"/>
          <w:szCs w:val="28"/>
          <w:rtl/>
        </w:rPr>
        <w:t xml:space="preserve"> الشخصي-  تنشيط المبيعات -الكلمة المنطوقة ) ، والمتغير التابع هو صورة العلامة التجارية.</w:t>
      </w:r>
    </w:p>
    <w:p w14:paraId="2A571643" w14:textId="77777777" w:rsidR="004B798D" w:rsidRPr="006A63D0" w:rsidRDefault="004B798D" w:rsidP="00F932AB">
      <w:pPr>
        <w:spacing w:line="360" w:lineRule="auto"/>
        <w:ind w:left="423" w:firstLine="720"/>
        <w:jc w:val="both"/>
        <w:rPr>
          <w:rFonts w:ascii="Sakkal Majalla" w:hAnsi="Sakkal Majalla" w:cs="Sakkal Majalla"/>
          <w:sz w:val="28"/>
          <w:szCs w:val="28"/>
          <w:rtl/>
        </w:rPr>
      </w:pPr>
      <w:r w:rsidRPr="006A63D0">
        <w:rPr>
          <w:rFonts w:ascii="Sakkal Majalla" w:hAnsi="Sakkal Majalla" w:cs="Sakkal Majalla"/>
          <w:sz w:val="28"/>
          <w:szCs w:val="28"/>
          <w:rtl/>
        </w:rPr>
        <w:t>وقد تمثلت عينة ومجتمع الدراسة في مجموعة من العاملين في المستشفيات الخاصة بالمملكة العربية السعودية.</w:t>
      </w:r>
    </w:p>
    <w:p w14:paraId="425D5D70" w14:textId="4EA54FC8" w:rsidR="004B798D" w:rsidRPr="006A63D0" w:rsidRDefault="004B798D" w:rsidP="00F932AB">
      <w:pPr>
        <w:spacing w:line="360" w:lineRule="auto"/>
        <w:ind w:left="423" w:firstLine="720"/>
        <w:jc w:val="both"/>
        <w:rPr>
          <w:rFonts w:ascii="Sakkal Majalla" w:hAnsi="Sakkal Majalla" w:cs="Sakkal Majalla"/>
          <w:sz w:val="28"/>
          <w:szCs w:val="28"/>
          <w:rtl/>
        </w:rPr>
      </w:pPr>
      <w:r w:rsidRPr="006A63D0">
        <w:rPr>
          <w:rFonts w:ascii="Sakkal Majalla" w:hAnsi="Sakkal Majalla" w:cs="Sakkal Majalla"/>
          <w:sz w:val="28"/>
          <w:szCs w:val="28"/>
          <w:rtl/>
        </w:rPr>
        <w:t xml:space="preserve">وقد توصلت الدراسة إلى مجموعة من النتائج أهمها: أن الإعلان البيع الشخصي </w:t>
      </w:r>
      <w:proofErr w:type="gramStart"/>
      <w:r w:rsidRPr="006A63D0">
        <w:rPr>
          <w:rFonts w:ascii="Sakkal Majalla" w:hAnsi="Sakkal Majalla" w:cs="Sakkal Majalla"/>
          <w:sz w:val="28"/>
          <w:szCs w:val="28"/>
          <w:rtl/>
        </w:rPr>
        <w:t>و استراتيجيات</w:t>
      </w:r>
      <w:proofErr w:type="gramEnd"/>
      <w:r w:rsidRPr="006A63D0">
        <w:rPr>
          <w:rFonts w:ascii="Sakkal Majalla" w:hAnsi="Sakkal Majalla" w:cs="Sakkal Majalla"/>
          <w:sz w:val="28"/>
          <w:szCs w:val="28"/>
          <w:rtl/>
        </w:rPr>
        <w:t xml:space="preserve"> الكلمة المنطوقة لها أثر ايجابي على صورة العلامة التجارية للقطاع الصحي الخاص في المملكة العربية السعودية، لا يلعب ترويج المبيعات دور مهم في تكوين صورة العلامة التجارية لأن المستشفيات لا تولي اهتمام بهذا البعد.</w:t>
      </w:r>
    </w:p>
    <w:p w14:paraId="1339F0D1" w14:textId="483603AE" w:rsidR="004B798D" w:rsidRPr="006A63D0" w:rsidRDefault="004B798D" w:rsidP="00C6447E">
      <w:pPr>
        <w:pStyle w:val="a5"/>
        <w:numPr>
          <w:ilvl w:val="0"/>
          <w:numId w:val="10"/>
        </w:numPr>
        <w:spacing w:line="360" w:lineRule="auto"/>
        <w:ind w:left="1132"/>
        <w:jc w:val="both"/>
        <w:rPr>
          <w:rFonts w:ascii="Sakkal Majalla" w:hAnsi="Sakkal Majalla" w:cs="Sakkal Majalla"/>
          <w:sz w:val="28"/>
          <w:szCs w:val="28"/>
          <w:u w:val="single"/>
        </w:rPr>
      </w:pPr>
      <w:r w:rsidRPr="006A63D0">
        <w:rPr>
          <w:rFonts w:ascii="Sakkal Majalla" w:hAnsi="Sakkal Majalla" w:cs="Sakkal Majalla"/>
          <w:sz w:val="28"/>
          <w:szCs w:val="28"/>
          <w:u w:val="single"/>
          <w:rtl/>
        </w:rPr>
        <w:t>دراسة (</w:t>
      </w:r>
      <w:r w:rsidRPr="006A63D0">
        <w:rPr>
          <w:rFonts w:ascii="Sakkal Majalla" w:hAnsi="Sakkal Majalla" w:cs="Sakkal Majalla"/>
          <w:sz w:val="28"/>
          <w:szCs w:val="28"/>
          <w:u w:val="single"/>
        </w:rPr>
        <w:t>Fard &amp; Farahani,2015</w:t>
      </w:r>
      <w:r w:rsidRPr="006A63D0">
        <w:rPr>
          <w:rFonts w:ascii="Sakkal Majalla" w:hAnsi="Sakkal Majalla" w:cs="Sakkal Majalla"/>
          <w:sz w:val="28"/>
          <w:szCs w:val="28"/>
          <w:u w:val="single"/>
          <w:rtl/>
        </w:rPr>
        <w:t>)</w:t>
      </w:r>
    </w:p>
    <w:p w14:paraId="2B534FD4" w14:textId="77777777" w:rsidR="004B798D" w:rsidRPr="006A63D0" w:rsidRDefault="004B798D" w:rsidP="00F932AB">
      <w:pPr>
        <w:spacing w:line="360" w:lineRule="auto"/>
        <w:ind w:left="423" w:firstLine="720"/>
        <w:jc w:val="both"/>
        <w:rPr>
          <w:rFonts w:ascii="Sakkal Majalla" w:hAnsi="Sakkal Majalla" w:cs="Sakkal Majalla"/>
          <w:sz w:val="28"/>
          <w:szCs w:val="28"/>
          <w:rtl/>
        </w:rPr>
      </w:pPr>
      <w:r w:rsidRPr="006A63D0">
        <w:rPr>
          <w:rFonts w:ascii="Sakkal Majalla" w:hAnsi="Sakkal Majalla" w:cs="Sakkal Majalla"/>
          <w:sz w:val="28"/>
          <w:szCs w:val="28"/>
          <w:rtl/>
        </w:rPr>
        <w:lastRenderedPageBreak/>
        <w:t>تمثل الهدف في هذه الدراسة إلى تقييم دور الاتصالات التسويقية المتكاملة وأثرها على تطوير قيمة العلامة التجارية في قطاع التأمين.</w:t>
      </w:r>
    </w:p>
    <w:p w14:paraId="77EE9A2F" w14:textId="77777777" w:rsidR="004B798D" w:rsidRPr="006A63D0" w:rsidRDefault="004B798D" w:rsidP="00F932AB">
      <w:pPr>
        <w:spacing w:line="360" w:lineRule="auto"/>
        <w:ind w:left="423" w:firstLine="720"/>
        <w:jc w:val="both"/>
        <w:rPr>
          <w:rFonts w:ascii="Sakkal Majalla" w:hAnsi="Sakkal Majalla" w:cs="Sakkal Majalla"/>
          <w:sz w:val="28"/>
          <w:szCs w:val="28"/>
          <w:rtl/>
        </w:rPr>
      </w:pPr>
      <w:r w:rsidRPr="006A63D0">
        <w:rPr>
          <w:rFonts w:ascii="Sakkal Majalla" w:hAnsi="Sakkal Majalla" w:cs="Sakkal Majalla"/>
          <w:sz w:val="28"/>
          <w:szCs w:val="28"/>
          <w:rtl/>
        </w:rPr>
        <w:t xml:space="preserve">وقد تمثلت عينة الدراسة تم توزيع استبيان على (384) عميل من شركة </w:t>
      </w:r>
      <w:proofErr w:type="spellStart"/>
      <w:r w:rsidRPr="006A63D0">
        <w:rPr>
          <w:rFonts w:ascii="Sakkal Majalla" w:hAnsi="Sakkal Majalla" w:cs="Sakkal Majalla"/>
          <w:sz w:val="28"/>
          <w:szCs w:val="28"/>
        </w:rPr>
        <w:t>Pasargad</w:t>
      </w:r>
      <w:proofErr w:type="spellEnd"/>
      <w:r w:rsidRPr="006A63D0">
        <w:rPr>
          <w:rFonts w:ascii="Sakkal Majalla" w:hAnsi="Sakkal Majalla" w:cs="Sakkal Majalla"/>
          <w:sz w:val="28"/>
          <w:szCs w:val="28"/>
          <w:rtl/>
        </w:rPr>
        <w:t xml:space="preserve"> للتأمين في </w:t>
      </w:r>
      <w:r w:rsidRPr="006A63D0">
        <w:rPr>
          <w:rFonts w:ascii="Sakkal Majalla" w:hAnsi="Sakkal Majalla" w:cs="Sakkal Majalla"/>
          <w:sz w:val="28"/>
          <w:szCs w:val="28"/>
        </w:rPr>
        <w:t>Rasht</w:t>
      </w:r>
      <w:r w:rsidRPr="006A63D0">
        <w:rPr>
          <w:rFonts w:ascii="Sakkal Majalla" w:hAnsi="Sakkal Majalla" w:cs="Sakkal Majalla"/>
          <w:sz w:val="28"/>
          <w:szCs w:val="28"/>
          <w:rtl/>
        </w:rPr>
        <w:t>.</w:t>
      </w:r>
    </w:p>
    <w:p w14:paraId="666FEDE6" w14:textId="54919B4E" w:rsidR="004B798D" w:rsidRPr="006A63D0" w:rsidRDefault="004B798D" w:rsidP="00F932AB">
      <w:pPr>
        <w:spacing w:line="360" w:lineRule="auto"/>
        <w:ind w:left="423" w:firstLine="720"/>
        <w:jc w:val="both"/>
        <w:rPr>
          <w:rFonts w:ascii="Sakkal Majalla" w:hAnsi="Sakkal Majalla" w:cs="Sakkal Majalla"/>
          <w:sz w:val="28"/>
          <w:szCs w:val="28"/>
          <w:rtl/>
        </w:rPr>
      </w:pPr>
      <w:r w:rsidRPr="006A63D0">
        <w:rPr>
          <w:rFonts w:ascii="Sakkal Majalla" w:hAnsi="Sakkal Majalla" w:cs="Sakkal Majalla"/>
          <w:sz w:val="28"/>
          <w:szCs w:val="28"/>
          <w:rtl/>
        </w:rPr>
        <w:t>وقد تم الاعتماد على المنهج الوصفي التحليلي حيث تم اتباع المنهج الوصفي في الجانب النظري في هذه الدراسة.</w:t>
      </w:r>
    </w:p>
    <w:p w14:paraId="20A33A38" w14:textId="77777777" w:rsidR="004B798D" w:rsidRPr="006A63D0" w:rsidRDefault="004B798D" w:rsidP="00F932AB">
      <w:pPr>
        <w:spacing w:line="360" w:lineRule="auto"/>
        <w:ind w:left="423" w:firstLine="720"/>
        <w:jc w:val="both"/>
        <w:rPr>
          <w:rFonts w:ascii="Sakkal Majalla" w:hAnsi="Sakkal Majalla" w:cs="Sakkal Majalla"/>
          <w:sz w:val="28"/>
          <w:szCs w:val="28"/>
          <w:rtl/>
        </w:rPr>
      </w:pPr>
      <w:r w:rsidRPr="006A63D0">
        <w:rPr>
          <w:rFonts w:ascii="Sakkal Majalla" w:hAnsi="Sakkal Majalla" w:cs="Sakkal Majalla"/>
          <w:sz w:val="28"/>
          <w:szCs w:val="28"/>
          <w:rtl/>
        </w:rPr>
        <w:t xml:space="preserve"> وأظهرت نتائج التحليل وجود علاقة كبيرة بين الاتصالات التسويقية المتكاملة وثقة العملاء في العلامة التجارية وصورتها والجودة المدركة والالتزام بالعلامة التجارية.</w:t>
      </w:r>
    </w:p>
    <w:p w14:paraId="70FFE1A4" w14:textId="77777777" w:rsidR="004B798D" w:rsidRPr="006A63D0" w:rsidRDefault="004B798D" w:rsidP="00F932AB">
      <w:pPr>
        <w:spacing w:line="360" w:lineRule="auto"/>
        <w:ind w:left="423" w:firstLine="720"/>
        <w:jc w:val="both"/>
        <w:rPr>
          <w:rFonts w:ascii="Sakkal Majalla" w:hAnsi="Sakkal Majalla" w:cs="Sakkal Majalla"/>
          <w:sz w:val="28"/>
          <w:szCs w:val="28"/>
          <w:rtl/>
        </w:rPr>
      </w:pPr>
      <w:r w:rsidRPr="006A63D0">
        <w:rPr>
          <w:rFonts w:ascii="Sakkal Majalla" w:hAnsi="Sakkal Majalla" w:cs="Sakkal Majalla"/>
          <w:sz w:val="28"/>
          <w:szCs w:val="28"/>
          <w:rtl/>
        </w:rPr>
        <w:t xml:space="preserve"> وأوصت الدراسة بان يتم تطبيق استراتيجية واضحة لزيادة تفعيل الاتصالات التسويقية المتكاملة لخلق صورة للعلامة التجارية قوية في أذهان العملاء بالإضافة إلى ذلك، ينبغي أيضا على الإدارة أن تولي الاتصالات التسويقية المتكاملة اهتماماً خاصاً مما يسهم في زيادة ثقة عملاء </w:t>
      </w:r>
      <w:proofErr w:type="spellStart"/>
      <w:r w:rsidRPr="006A63D0">
        <w:rPr>
          <w:rFonts w:ascii="Sakkal Majalla" w:hAnsi="Sakkal Majalla" w:cs="Sakkal Majalla"/>
          <w:sz w:val="28"/>
          <w:szCs w:val="28"/>
        </w:rPr>
        <w:t>Pasargad</w:t>
      </w:r>
      <w:proofErr w:type="spellEnd"/>
      <w:r w:rsidRPr="006A63D0">
        <w:rPr>
          <w:rFonts w:ascii="Sakkal Majalla" w:hAnsi="Sakkal Majalla" w:cs="Sakkal Majalla"/>
          <w:sz w:val="28"/>
          <w:szCs w:val="28"/>
          <w:rtl/>
        </w:rPr>
        <w:t xml:space="preserve"> في العلامة التجارية. وأخيراً أوصت انه يجب على الشركات استخدام طرق مبتكرة للنجاح على منافسيها في هذا المجال، وأن تكون قادرة على جعل الولاء هو العنصر الحاسم في عقل الناس. </w:t>
      </w:r>
    </w:p>
    <w:p w14:paraId="5B37FA02" w14:textId="23803668" w:rsidR="004B798D" w:rsidRPr="006A63D0" w:rsidRDefault="004B798D" w:rsidP="00F932AB">
      <w:pPr>
        <w:spacing w:line="360" w:lineRule="auto"/>
        <w:ind w:left="423" w:firstLine="720"/>
        <w:jc w:val="both"/>
        <w:rPr>
          <w:rFonts w:ascii="Sakkal Majalla" w:hAnsi="Sakkal Majalla" w:cs="Sakkal Majalla"/>
          <w:sz w:val="28"/>
          <w:szCs w:val="28"/>
          <w:rtl/>
        </w:rPr>
      </w:pPr>
      <w:r w:rsidRPr="006A63D0">
        <w:rPr>
          <w:rFonts w:ascii="Sakkal Majalla" w:hAnsi="Sakkal Majalla" w:cs="Sakkal Majalla"/>
          <w:sz w:val="28"/>
          <w:szCs w:val="28"/>
          <w:rtl/>
        </w:rPr>
        <w:t>وقد استفادت الباحثة من هذه الدراسة في تحديد جزء من ابعاد المتغير التابع (الولاء للعلامة التجارية).</w:t>
      </w:r>
    </w:p>
    <w:p w14:paraId="08B407EE" w14:textId="60425C81" w:rsidR="004B798D" w:rsidRPr="006A63D0" w:rsidRDefault="004B798D" w:rsidP="00C6447E">
      <w:pPr>
        <w:pStyle w:val="a5"/>
        <w:numPr>
          <w:ilvl w:val="0"/>
          <w:numId w:val="10"/>
        </w:numPr>
        <w:spacing w:line="360" w:lineRule="auto"/>
        <w:ind w:left="1132"/>
        <w:jc w:val="both"/>
        <w:rPr>
          <w:rFonts w:ascii="Sakkal Majalla" w:hAnsi="Sakkal Majalla" w:cs="Sakkal Majalla"/>
          <w:sz w:val="28"/>
          <w:szCs w:val="28"/>
        </w:rPr>
      </w:pPr>
      <w:r w:rsidRPr="006A63D0">
        <w:rPr>
          <w:rFonts w:ascii="Sakkal Majalla" w:hAnsi="Sakkal Majalla" w:cs="Sakkal Majalla"/>
          <w:sz w:val="28"/>
          <w:szCs w:val="28"/>
          <w:rtl/>
        </w:rPr>
        <w:t>دراسة (</w:t>
      </w:r>
      <w:r w:rsidRPr="006A63D0">
        <w:rPr>
          <w:rFonts w:ascii="Sakkal Majalla" w:hAnsi="Sakkal Majalla" w:cs="Sakkal Majalla"/>
          <w:sz w:val="28"/>
          <w:szCs w:val="28"/>
        </w:rPr>
        <w:t>Lestari, 2015</w:t>
      </w:r>
      <w:r w:rsidRPr="006A63D0">
        <w:rPr>
          <w:rFonts w:ascii="Sakkal Majalla" w:hAnsi="Sakkal Majalla" w:cs="Sakkal Majalla"/>
          <w:sz w:val="28"/>
          <w:szCs w:val="28"/>
          <w:rtl/>
        </w:rPr>
        <w:t>)</w:t>
      </w:r>
    </w:p>
    <w:p w14:paraId="7179E4C3" w14:textId="77777777" w:rsidR="004B798D" w:rsidRPr="006A63D0" w:rsidRDefault="004B798D" w:rsidP="00F932AB">
      <w:pPr>
        <w:spacing w:line="360" w:lineRule="auto"/>
        <w:ind w:left="423" w:firstLine="720"/>
        <w:jc w:val="both"/>
        <w:rPr>
          <w:rFonts w:ascii="Sakkal Majalla" w:hAnsi="Sakkal Majalla" w:cs="Sakkal Majalla"/>
          <w:sz w:val="28"/>
          <w:szCs w:val="28"/>
          <w:rtl/>
        </w:rPr>
      </w:pPr>
      <w:r w:rsidRPr="006A63D0">
        <w:rPr>
          <w:rFonts w:ascii="Sakkal Majalla" w:hAnsi="Sakkal Majalla" w:cs="Sakkal Majalla"/>
          <w:sz w:val="28"/>
          <w:szCs w:val="28"/>
          <w:rtl/>
        </w:rPr>
        <w:t xml:space="preserve">يتمثل الهدف من هذه الدراسة لتحديد تأثير الاتصالات التسويقية المتكاملة على صورة الشركة وانعكاساتها على ولاء العملاء في البنوك الإسلامية في إندونيسيا. </w:t>
      </w:r>
    </w:p>
    <w:p w14:paraId="3735AD93" w14:textId="77777777" w:rsidR="004B798D" w:rsidRPr="006A63D0" w:rsidRDefault="004B798D" w:rsidP="00F932AB">
      <w:pPr>
        <w:spacing w:line="360" w:lineRule="auto"/>
        <w:ind w:left="423" w:firstLine="720"/>
        <w:jc w:val="both"/>
        <w:rPr>
          <w:rFonts w:ascii="Sakkal Majalla" w:hAnsi="Sakkal Majalla" w:cs="Sakkal Majalla"/>
          <w:sz w:val="28"/>
          <w:szCs w:val="28"/>
          <w:rtl/>
        </w:rPr>
      </w:pPr>
      <w:r w:rsidRPr="006A63D0">
        <w:rPr>
          <w:rFonts w:ascii="Sakkal Majalla" w:hAnsi="Sakkal Majalla" w:cs="Sakkal Majalla"/>
          <w:sz w:val="28"/>
          <w:szCs w:val="28"/>
          <w:rtl/>
        </w:rPr>
        <w:t xml:space="preserve">وقد أجريت هذه الدراسة في مدينة </w:t>
      </w:r>
      <w:r w:rsidRPr="006A63D0">
        <w:rPr>
          <w:rFonts w:ascii="Sakkal Majalla" w:hAnsi="Sakkal Majalla" w:cs="Sakkal Majalla"/>
          <w:sz w:val="28"/>
          <w:szCs w:val="28"/>
        </w:rPr>
        <w:t>Bandung</w:t>
      </w:r>
      <w:r w:rsidRPr="006A63D0">
        <w:rPr>
          <w:rFonts w:ascii="Sakkal Majalla" w:hAnsi="Sakkal Majalla" w:cs="Sakkal Majalla"/>
          <w:sz w:val="28"/>
          <w:szCs w:val="28"/>
          <w:rtl/>
        </w:rPr>
        <w:t xml:space="preserve"> وتم استخدام المنهج التحليلي وأسلوب البحث الكمي، وتم تصميم استبانة خاصة القياس متغيرات الدراسة.</w:t>
      </w:r>
    </w:p>
    <w:p w14:paraId="633A20F0" w14:textId="77777777" w:rsidR="004B798D" w:rsidRPr="006A63D0" w:rsidRDefault="004B798D" w:rsidP="00F932AB">
      <w:pPr>
        <w:spacing w:line="360" w:lineRule="auto"/>
        <w:ind w:left="423" w:firstLine="720"/>
        <w:jc w:val="both"/>
        <w:rPr>
          <w:rFonts w:ascii="Sakkal Majalla" w:hAnsi="Sakkal Majalla" w:cs="Sakkal Majalla"/>
          <w:sz w:val="28"/>
          <w:szCs w:val="28"/>
          <w:rtl/>
        </w:rPr>
      </w:pPr>
      <w:r w:rsidRPr="006A63D0">
        <w:rPr>
          <w:rFonts w:ascii="Sakkal Majalla" w:hAnsi="Sakkal Majalla" w:cs="Sakkal Majalla"/>
          <w:sz w:val="28"/>
          <w:szCs w:val="28"/>
          <w:rtl/>
        </w:rPr>
        <w:lastRenderedPageBreak/>
        <w:t xml:space="preserve">وتمثلت عينة الدراسة على عينة مقصودة تتكون من (40) مالك مؤسسة أعمال في المدينة، وقد خضعت هذه الدراسة إلى اختبار مسبق لمعرفة إدراك المستجيبين تجاه ولاتهم للخدمات المصرفية الإسلامية، وهم أكثر الأفراد المعنيين </w:t>
      </w:r>
      <w:proofErr w:type="gramStart"/>
      <w:r w:rsidRPr="006A63D0">
        <w:rPr>
          <w:rFonts w:ascii="Sakkal Majalla" w:hAnsi="Sakkal Majalla" w:cs="Sakkal Majalla"/>
          <w:sz w:val="28"/>
          <w:szCs w:val="28"/>
          <w:rtl/>
        </w:rPr>
        <w:t>و ذات</w:t>
      </w:r>
      <w:proofErr w:type="gramEnd"/>
      <w:r w:rsidRPr="006A63D0">
        <w:rPr>
          <w:rFonts w:ascii="Sakkal Majalla" w:hAnsi="Sakkal Majalla" w:cs="Sakkal Majalla"/>
          <w:sz w:val="28"/>
          <w:szCs w:val="28"/>
          <w:rtl/>
        </w:rPr>
        <w:t xml:space="preserve"> صلة بالدراسة، لتكون النتائج أكثر دقة وبالتالي تكون الدراسة أكثر إفادة.</w:t>
      </w:r>
    </w:p>
    <w:p w14:paraId="1403E539" w14:textId="77777777" w:rsidR="004B798D" w:rsidRPr="006A63D0" w:rsidRDefault="004B798D" w:rsidP="00F932AB">
      <w:pPr>
        <w:spacing w:line="360" w:lineRule="auto"/>
        <w:ind w:left="423" w:firstLine="720"/>
        <w:jc w:val="both"/>
        <w:rPr>
          <w:rFonts w:ascii="Sakkal Majalla" w:hAnsi="Sakkal Majalla" w:cs="Sakkal Majalla"/>
          <w:sz w:val="28"/>
          <w:szCs w:val="28"/>
          <w:rtl/>
        </w:rPr>
      </w:pPr>
      <w:r w:rsidRPr="006A63D0">
        <w:rPr>
          <w:rFonts w:ascii="Sakkal Majalla" w:hAnsi="Sakkal Majalla" w:cs="Sakkal Majalla"/>
          <w:sz w:val="28"/>
          <w:szCs w:val="28"/>
          <w:rtl/>
        </w:rPr>
        <w:t xml:space="preserve"> وتمثلت أهم نتائج </w:t>
      </w:r>
      <w:proofErr w:type="gramStart"/>
      <w:r w:rsidRPr="006A63D0">
        <w:rPr>
          <w:rFonts w:ascii="Sakkal Majalla" w:hAnsi="Sakkal Majalla" w:cs="Sakkal Majalla"/>
          <w:sz w:val="28"/>
          <w:szCs w:val="28"/>
          <w:rtl/>
        </w:rPr>
        <w:t>الدراسة  في</w:t>
      </w:r>
      <w:proofErr w:type="gramEnd"/>
      <w:r w:rsidRPr="006A63D0">
        <w:rPr>
          <w:rFonts w:ascii="Sakkal Majalla" w:hAnsi="Sakkal Majalla" w:cs="Sakkal Majalla"/>
          <w:sz w:val="28"/>
          <w:szCs w:val="28"/>
          <w:rtl/>
        </w:rPr>
        <w:t xml:space="preserve"> ان أداء الاتصالات التسويقية المتكاملة 26.7% تؤثر على صورة الشركة، وان صورة الشركة تؤثر 22.6 % على ولاء العملاء.</w:t>
      </w:r>
    </w:p>
    <w:p w14:paraId="766D1220" w14:textId="747D7819" w:rsidR="004B798D" w:rsidRPr="006A63D0" w:rsidRDefault="004B798D" w:rsidP="00F932AB">
      <w:pPr>
        <w:spacing w:line="360" w:lineRule="auto"/>
        <w:ind w:left="423" w:firstLine="720"/>
        <w:jc w:val="both"/>
        <w:rPr>
          <w:rFonts w:ascii="Sakkal Majalla" w:hAnsi="Sakkal Majalla" w:cs="Sakkal Majalla"/>
          <w:sz w:val="28"/>
          <w:szCs w:val="28"/>
          <w:rtl/>
        </w:rPr>
      </w:pPr>
      <w:r w:rsidRPr="006A63D0">
        <w:rPr>
          <w:rFonts w:ascii="Sakkal Majalla" w:hAnsi="Sakkal Majalla" w:cs="Sakkal Majalla"/>
          <w:sz w:val="28"/>
          <w:szCs w:val="28"/>
          <w:rtl/>
        </w:rPr>
        <w:t xml:space="preserve"> واستفادت الباحثة من هذه الدراسة في تكوين صورة شموليه عن المتغير المستقل وجزء من المتغير التابع للإطار النظري للدراسة.</w:t>
      </w:r>
    </w:p>
    <w:p w14:paraId="1AE283DF" w14:textId="2D236FF2" w:rsidR="004B798D" w:rsidRPr="006A63D0" w:rsidRDefault="004B798D" w:rsidP="00C6447E">
      <w:pPr>
        <w:pStyle w:val="a5"/>
        <w:numPr>
          <w:ilvl w:val="0"/>
          <w:numId w:val="10"/>
        </w:numPr>
        <w:spacing w:line="360" w:lineRule="auto"/>
        <w:ind w:left="1132"/>
        <w:jc w:val="both"/>
        <w:rPr>
          <w:rFonts w:ascii="Sakkal Majalla" w:hAnsi="Sakkal Majalla" w:cs="Sakkal Majalla"/>
          <w:sz w:val="28"/>
          <w:szCs w:val="28"/>
          <w:u w:val="single"/>
        </w:rPr>
      </w:pPr>
      <w:r w:rsidRPr="006A63D0">
        <w:rPr>
          <w:rFonts w:ascii="Sakkal Majalla" w:hAnsi="Sakkal Majalla" w:cs="Sakkal Majalla"/>
          <w:sz w:val="28"/>
          <w:szCs w:val="28"/>
          <w:u w:val="single"/>
          <w:rtl/>
        </w:rPr>
        <w:t>دراسة (</w:t>
      </w:r>
      <w:r w:rsidRPr="006A63D0">
        <w:rPr>
          <w:rFonts w:ascii="Sakkal Majalla" w:hAnsi="Sakkal Majalla" w:cs="Sakkal Majalla"/>
          <w:sz w:val="28"/>
          <w:szCs w:val="28"/>
          <w:u w:val="single"/>
        </w:rPr>
        <w:t>Kim &amp; Hyun ,2011</w:t>
      </w:r>
      <w:r w:rsidRPr="006A63D0">
        <w:rPr>
          <w:rFonts w:ascii="Sakkal Majalla" w:hAnsi="Sakkal Majalla" w:cs="Sakkal Majalla"/>
          <w:sz w:val="28"/>
          <w:szCs w:val="28"/>
          <w:u w:val="single"/>
          <w:rtl/>
        </w:rPr>
        <w:t>)</w:t>
      </w:r>
    </w:p>
    <w:p w14:paraId="0C424C07" w14:textId="77777777" w:rsidR="00534BF9" w:rsidRPr="006A63D0" w:rsidRDefault="00534BF9" w:rsidP="00F932AB">
      <w:pPr>
        <w:spacing w:line="360" w:lineRule="auto"/>
        <w:ind w:left="423" w:firstLine="720"/>
        <w:jc w:val="both"/>
        <w:rPr>
          <w:rFonts w:ascii="Sakkal Majalla" w:hAnsi="Sakkal Majalla" w:cs="Sakkal Majalla"/>
          <w:sz w:val="28"/>
          <w:szCs w:val="28"/>
          <w:rtl/>
        </w:rPr>
      </w:pPr>
      <w:r w:rsidRPr="006A63D0">
        <w:rPr>
          <w:rFonts w:ascii="Sakkal Majalla" w:hAnsi="Sakkal Majalla" w:cs="Sakkal Majalla"/>
          <w:sz w:val="28"/>
          <w:szCs w:val="28"/>
          <w:rtl/>
        </w:rPr>
        <w:t>هدفت الدراسة لتحديد تأثير المزيج التسويقي بعناصره قنوات التوزيع الاشهار، السعر، خدمات ما بعد البيع على قيمة العلامة التجارية والمتمثلة في الولاء والجودة المدركة والوعي بالعلامة التجارية والارتباطات الذهنية المتعلقة أيضاً بالعلامة التجارية، إذ كانت الخدمات ما بعد البيع مفتاح لجهود المزيج التسويقي.</w:t>
      </w:r>
    </w:p>
    <w:p w14:paraId="707109A6" w14:textId="77777777" w:rsidR="00534BF9" w:rsidRPr="006A63D0" w:rsidRDefault="00534BF9" w:rsidP="00F932AB">
      <w:pPr>
        <w:spacing w:line="360" w:lineRule="auto"/>
        <w:ind w:left="423" w:firstLine="720"/>
        <w:jc w:val="both"/>
        <w:rPr>
          <w:rFonts w:ascii="Sakkal Majalla" w:hAnsi="Sakkal Majalla" w:cs="Sakkal Majalla"/>
          <w:sz w:val="28"/>
          <w:szCs w:val="28"/>
          <w:rtl/>
        </w:rPr>
      </w:pPr>
      <w:r w:rsidRPr="006A63D0">
        <w:rPr>
          <w:rFonts w:ascii="Sakkal Majalla" w:hAnsi="Sakkal Majalla" w:cs="Sakkal Majalla"/>
          <w:sz w:val="28"/>
          <w:szCs w:val="28"/>
          <w:rtl/>
        </w:rPr>
        <w:t xml:space="preserve"> أما المنهجية التي تم اعتمادها للدراسة فتمثلت بجمع البيانات من العينة التي كان حجمها 390 عن طريق توزيع الاستبانة كأداة الدراسة وتم استرداد 388 استبانة صالحة للتحليل، وتم استخدام مقياس </w:t>
      </w:r>
      <w:proofErr w:type="spellStart"/>
      <w:r w:rsidRPr="006A63D0">
        <w:rPr>
          <w:rFonts w:ascii="Sakkal Majalla" w:hAnsi="Sakkal Majalla" w:cs="Sakkal Majalla"/>
          <w:sz w:val="28"/>
          <w:szCs w:val="28"/>
          <w:rtl/>
        </w:rPr>
        <w:t>ليكرت</w:t>
      </w:r>
      <w:proofErr w:type="spellEnd"/>
      <w:r w:rsidRPr="006A63D0">
        <w:rPr>
          <w:rFonts w:ascii="Sakkal Majalla" w:hAnsi="Sakkal Majalla" w:cs="Sakkal Majalla"/>
          <w:sz w:val="28"/>
          <w:szCs w:val="28"/>
          <w:rtl/>
        </w:rPr>
        <w:t xml:space="preserve"> السباعي الأبعاد قيمة العلامة التجارية وصورة المنظمة وجهود المزيج التسويقي بالإضافة لبعض الأسئلة حول العوامل الديموغرافية.</w:t>
      </w:r>
    </w:p>
    <w:p w14:paraId="27C124DE" w14:textId="77777777" w:rsidR="00534BF9" w:rsidRPr="006A63D0" w:rsidRDefault="00534BF9" w:rsidP="00F932AB">
      <w:pPr>
        <w:spacing w:line="360" w:lineRule="auto"/>
        <w:ind w:left="423" w:firstLine="720"/>
        <w:jc w:val="both"/>
        <w:rPr>
          <w:rFonts w:ascii="Sakkal Majalla" w:hAnsi="Sakkal Majalla" w:cs="Sakkal Majalla"/>
          <w:sz w:val="28"/>
          <w:szCs w:val="28"/>
          <w:rtl/>
        </w:rPr>
      </w:pPr>
      <w:r w:rsidRPr="006A63D0">
        <w:rPr>
          <w:rFonts w:ascii="Sakkal Majalla" w:hAnsi="Sakkal Majalla" w:cs="Sakkal Majalla"/>
          <w:sz w:val="28"/>
          <w:szCs w:val="28"/>
          <w:rtl/>
        </w:rPr>
        <w:t xml:space="preserve"> وأظهرت نتائج الدراسة أن جميع الجهود المبذولة في المزيج التسويقي تؤثر إيجابياً في قيمة العلامة التجارية عبر الثلاث أبعاد المكونة لها.</w:t>
      </w:r>
    </w:p>
    <w:p w14:paraId="5F0F8B94" w14:textId="77777777" w:rsidR="00534BF9" w:rsidRPr="006A63D0" w:rsidRDefault="00534BF9" w:rsidP="00F932AB">
      <w:pPr>
        <w:spacing w:line="360" w:lineRule="auto"/>
        <w:ind w:left="423" w:firstLine="720"/>
        <w:jc w:val="both"/>
        <w:rPr>
          <w:rFonts w:ascii="Sakkal Majalla" w:hAnsi="Sakkal Majalla" w:cs="Sakkal Majalla"/>
          <w:sz w:val="28"/>
          <w:szCs w:val="28"/>
          <w:rtl/>
        </w:rPr>
      </w:pPr>
      <w:r w:rsidRPr="006A63D0">
        <w:rPr>
          <w:rFonts w:ascii="Sakkal Majalla" w:hAnsi="Sakkal Majalla" w:cs="Sakkal Majalla"/>
          <w:sz w:val="28"/>
          <w:szCs w:val="28"/>
          <w:rtl/>
        </w:rPr>
        <w:t xml:space="preserve"> وأوصت الدراسة أن يتم تركيز الجهود في المنظمة حول صورة المنظمة لما لها من تأثير قوي على المزيج التسويقي في الأبعاد الثلاث المكونة لقيمة العلامة التجارية والمتمثلة في الوعي بالعلامة التجارية الولاء للعلامة التجارية الارتباطات الذهنية للعلامة التجارية.</w:t>
      </w:r>
    </w:p>
    <w:p w14:paraId="438A734D" w14:textId="7E559BF9" w:rsidR="004B798D" w:rsidRPr="006A63D0" w:rsidRDefault="00534BF9" w:rsidP="00F932AB">
      <w:pPr>
        <w:spacing w:line="360" w:lineRule="auto"/>
        <w:ind w:left="423" w:firstLine="720"/>
        <w:jc w:val="both"/>
        <w:rPr>
          <w:rFonts w:ascii="Sakkal Majalla" w:hAnsi="Sakkal Majalla" w:cs="Sakkal Majalla"/>
          <w:sz w:val="28"/>
          <w:szCs w:val="28"/>
          <w:rtl/>
        </w:rPr>
      </w:pPr>
      <w:r w:rsidRPr="006A63D0">
        <w:rPr>
          <w:rFonts w:ascii="Sakkal Majalla" w:hAnsi="Sakkal Majalla" w:cs="Sakkal Majalla"/>
          <w:sz w:val="28"/>
          <w:szCs w:val="28"/>
          <w:rtl/>
        </w:rPr>
        <w:lastRenderedPageBreak/>
        <w:t xml:space="preserve"> واستفادت الباحثة من هذه الدراسة في تشكيل صورة مبدئية عن المتغير التابع وهو الولاء للعلامة التجارية.</w:t>
      </w:r>
    </w:p>
    <w:p w14:paraId="354DA25C" w14:textId="7E0991CF" w:rsidR="00534BF9" w:rsidRPr="006A63D0" w:rsidRDefault="00534BF9" w:rsidP="00C6447E">
      <w:pPr>
        <w:pStyle w:val="a5"/>
        <w:numPr>
          <w:ilvl w:val="0"/>
          <w:numId w:val="10"/>
        </w:numPr>
        <w:spacing w:line="360" w:lineRule="auto"/>
        <w:ind w:left="1132"/>
        <w:jc w:val="both"/>
        <w:rPr>
          <w:rFonts w:ascii="Sakkal Majalla" w:hAnsi="Sakkal Majalla" w:cs="Sakkal Majalla"/>
          <w:sz w:val="28"/>
          <w:szCs w:val="28"/>
          <w:u w:val="single"/>
        </w:rPr>
      </w:pPr>
      <w:proofErr w:type="gramStart"/>
      <w:r w:rsidRPr="006A63D0">
        <w:rPr>
          <w:rFonts w:ascii="Sakkal Majalla" w:hAnsi="Sakkal Majalla" w:cs="Sakkal Majalla"/>
          <w:sz w:val="28"/>
          <w:szCs w:val="28"/>
          <w:u w:val="single"/>
          <w:rtl/>
        </w:rPr>
        <w:t>دراسة</w:t>
      </w:r>
      <w:r w:rsidRPr="006A63D0">
        <w:rPr>
          <w:rFonts w:ascii="Sakkal Majalla" w:hAnsi="Sakkal Majalla" w:cs="Sakkal Majalla"/>
          <w:sz w:val="28"/>
          <w:szCs w:val="28"/>
          <w:u w:val="single"/>
          <w:rtl/>
          <w:lang w:bidi="ar-EG"/>
        </w:rPr>
        <w:t>(</w:t>
      </w:r>
      <w:r w:rsidRPr="006A63D0">
        <w:rPr>
          <w:rFonts w:ascii="Sakkal Majalla" w:hAnsi="Sakkal Majalla" w:cs="Sakkal Majalla"/>
          <w:sz w:val="28"/>
          <w:szCs w:val="28"/>
          <w:u w:val="single"/>
          <w:rtl/>
        </w:rPr>
        <w:t xml:space="preserve"> </w:t>
      </w:r>
      <w:proofErr w:type="spellStart"/>
      <w:r w:rsidRPr="006A63D0">
        <w:rPr>
          <w:rFonts w:ascii="Sakkal Majalla" w:hAnsi="Sakkal Majalla" w:cs="Sakkal Majalla"/>
          <w:sz w:val="28"/>
          <w:szCs w:val="28"/>
          <w:u w:val="single"/>
        </w:rPr>
        <w:t>Anuwichanont</w:t>
      </w:r>
      <w:proofErr w:type="spellEnd"/>
      <w:proofErr w:type="gramEnd"/>
      <w:r w:rsidRPr="006A63D0">
        <w:rPr>
          <w:rFonts w:ascii="Sakkal Majalla" w:hAnsi="Sakkal Majalla" w:cs="Sakkal Majalla"/>
          <w:sz w:val="28"/>
          <w:szCs w:val="28"/>
          <w:u w:val="single"/>
        </w:rPr>
        <w:t>, 2014</w:t>
      </w:r>
      <w:r w:rsidRPr="006A63D0">
        <w:rPr>
          <w:rFonts w:ascii="Sakkal Majalla" w:hAnsi="Sakkal Majalla" w:cs="Sakkal Majalla"/>
          <w:sz w:val="28"/>
          <w:szCs w:val="28"/>
          <w:u w:val="single"/>
          <w:rtl/>
        </w:rPr>
        <w:t>)</w:t>
      </w:r>
    </w:p>
    <w:p w14:paraId="674E1837" w14:textId="77777777" w:rsidR="00534BF9" w:rsidRPr="006A63D0" w:rsidRDefault="00534BF9" w:rsidP="00F932AB">
      <w:pPr>
        <w:spacing w:line="360" w:lineRule="auto"/>
        <w:ind w:left="423" w:firstLine="720"/>
        <w:jc w:val="both"/>
        <w:rPr>
          <w:rFonts w:ascii="Sakkal Majalla" w:hAnsi="Sakkal Majalla" w:cs="Sakkal Majalla"/>
          <w:sz w:val="28"/>
          <w:szCs w:val="28"/>
          <w:rtl/>
        </w:rPr>
      </w:pPr>
      <w:r w:rsidRPr="006A63D0">
        <w:rPr>
          <w:rFonts w:ascii="Sakkal Majalla" w:hAnsi="Sakkal Majalla" w:cs="Sakkal Majalla"/>
          <w:sz w:val="28"/>
          <w:szCs w:val="28"/>
          <w:rtl/>
        </w:rPr>
        <w:t>هدفت هذه الدراسة إلى تحديد الارتباط بين الولاء والالتزام وذلك من خلال تحديد أثر الأبعاد المتعددة على الولاء في مجال الطيران، بالإضافة للتطرق إلى الثقة بالعلامة التجارية كأحد أبعاد الولاء.</w:t>
      </w:r>
    </w:p>
    <w:p w14:paraId="5C4A95ED" w14:textId="77777777" w:rsidR="00534BF9" w:rsidRPr="006A63D0" w:rsidRDefault="00534BF9" w:rsidP="00F932AB">
      <w:pPr>
        <w:spacing w:line="360" w:lineRule="auto"/>
        <w:ind w:left="423" w:firstLine="720"/>
        <w:jc w:val="both"/>
        <w:rPr>
          <w:rFonts w:ascii="Sakkal Majalla" w:hAnsi="Sakkal Majalla" w:cs="Sakkal Majalla"/>
          <w:sz w:val="28"/>
          <w:szCs w:val="28"/>
          <w:rtl/>
        </w:rPr>
      </w:pPr>
      <w:r w:rsidRPr="006A63D0">
        <w:rPr>
          <w:rFonts w:ascii="Sakkal Majalla" w:hAnsi="Sakkal Majalla" w:cs="Sakkal Majalla"/>
          <w:sz w:val="28"/>
          <w:szCs w:val="28"/>
          <w:rtl/>
        </w:rPr>
        <w:t xml:space="preserve"> وقد استخدم الباحث المنهج الوصفي والمنهج التحليلي للدراسة حيث تم اختبار عينة مكونة من 400 مسافر على الخطوط الجوية التايلندية عن طريق استبانة تم تطويرها </w:t>
      </w:r>
      <w:proofErr w:type="gramStart"/>
      <w:r w:rsidRPr="006A63D0">
        <w:rPr>
          <w:rFonts w:ascii="Sakkal Majalla" w:hAnsi="Sakkal Majalla" w:cs="Sakkal Majalla"/>
          <w:sz w:val="28"/>
          <w:szCs w:val="28"/>
          <w:rtl/>
        </w:rPr>
        <w:t>و اختبار</w:t>
      </w:r>
      <w:proofErr w:type="gramEnd"/>
      <w:r w:rsidRPr="006A63D0">
        <w:rPr>
          <w:rFonts w:ascii="Sakkal Majalla" w:hAnsi="Sakkal Majalla" w:cs="Sakkal Majalla"/>
          <w:sz w:val="28"/>
          <w:szCs w:val="28"/>
          <w:rtl/>
        </w:rPr>
        <w:t xml:space="preserve"> صدقها وثباتها.</w:t>
      </w:r>
    </w:p>
    <w:p w14:paraId="1E396D0F" w14:textId="77777777" w:rsidR="00534BF9" w:rsidRPr="006A63D0" w:rsidRDefault="00534BF9" w:rsidP="00F932AB">
      <w:pPr>
        <w:spacing w:line="360" w:lineRule="auto"/>
        <w:ind w:left="423" w:firstLine="720"/>
        <w:jc w:val="both"/>
        <w:rPr>
          <w:rFonts w:ascii="Sakkal Majalla" w:hAnsi="Sakkal Majalla" w:cs="Sakkal Majalla"/>
          <w:sz w:val="28"/>
          <w:szCs w:val="28"/>
          <w:rtl/>
        </w:rPr>
      </w:pPr>
      <w:r w:rsidRPr="006A63D0">
        <w:rPr>
          <w:rFonts w:ascii="Sakkal Majalla" w:hAnsi="Sakkal Majalla" w:cs="Sakkal Majalla"/>
          <w:sz w:val="28"/>
          <w:szCs w:val="28"/>
          <w:rtl/>
        </w:rPr>
        <w:t xml:space="preserve"> وتوصلت الدراسة إلى أن الولاء يتكون من ثلاث اساسيات وهم كالتالي: الولاء السلوكي والولاء الاتجاهي والولاء المركب، وأن الثقة في العلامة التجارية تعتمد على قدرة هذه العلامة التجارية على أداء وظيفة معلنة.</w:t>
      </w:r>
    </w:p>
    <w:p w14:paraId="217B9B64" w14:textId="77777777" w:rsidR="00CC38CE" w:rsidRPr="006A63D0" w:rsidRDefault="00534BF9" w:rsidP="00F932AB">
      <w:pPr>
        <w:spacing w:line="360" w:lineRule="auto"/>
        <w:ind w:left="423" w:firstLine="720"/>
        <w:jc w:val="both"/>
        <w:rPr>
          <w:rFonts w:ascii="Sakkal Majalla" w:hAnsi="Sakkal Majalla" w:cs="Sakkal Majalla"/>
          <w:sz w:val="28"/>
          <w:szCs w:val="28"/>
          <w:rtl/>
        </w:rPr>
      </w:pPr>
      <w:r w:rsidRPr="006A63D0">
        <w:rPr>
          <w:rFonts w:ascii="Sakkal Majalla" w:hAnsi="Sakkal Majalla" w:cs="Sakkal Majalla"/>
          <w:sz w:val="28"/>
          <w:szCs w:val="28"/>
          <w:rtl/>
        </w:rPr>
        <w:t xml:space="preserve"> وأوصت الدراسة أن تلتزم شركات الطيران بالوعود </w:t>
      </w:r>
      <w:proofErr w:type="spellStart"/>
      <w:r w:rsidRPr="006A63D0">
        <w:rPr>
          <w:rFonts w:ascii="Sakkal Majalla" w:hAnsi="Sakkal Majalla" w:cs="Sakkal Majalla"/>
          <w:sz w:val="28"/>
          <w:szCs w:val="28"/>
          <w:rtl/>
        </w:rPr>
        <w:t>العملاتها</w:t>
      </w:r>
      <w:proofErr w:type="spellEnd"/>
      <w:r w:rsidRPr="006A63D0">
        <w:rPr>
          <w:rFonts w:ascii="Sakkal Majalla" w:hAnsi="Sakkal Majalla" w:cs="Sakkal Majalla"/>
          <w:sz w:val="28"/>
          <w:szCs w:val="28"/>
          <w:rtl/>
        </w:rPr>
        <w:t xml:space="preserve"> لما في ذلك من أثر كبير على زيادة الولاء والثقة لديهم، وتم الاستفادة من هذه الدراسة بمعرفة أثر العلاقة بين الالتزام والولاء وتأثرهم على زيادة الثقة بالعلامة التجارية لإثراء الإطار النظري.</w:t>
      </w:r>
    </w:p>
    <w:p w14:paraId="0F731D52" w14:textId="7B98E5BA" w:rsidR="00A74F76" w:rsidRPr="006A63D0" w:rsidRDefault="00C6447E" w:rsidP="00CA3F6C">
      <w:pPr>
        <w:outlineLvl w:val="1"/>
        <w:rPr>
          <w:rtl/>
        </w:rPr>
      </w:pPr>
      <w:r>
        <w:t xml:space="preserve"> </w:t>
      </w:r>
      <w:bookmarkStart w:id="12" w:name="_Toc179950362"/>
      <w:r w:rsidRPr="00CA3F6C">
        <w:rPr>
          <w:rFonts w:ascii="Sakkal Majalla" w:hAnsi="Sakkal Majalla" w:cs="Sakkal Majalla"/>
          <w:b/>
          <w:bCs/>
          <w:sz w:val="32"/>
          <w:szCs w:val="32"/>
        </w:rPr>
        <w:t>9.1</w:t>
      </w:r>
      <w:r w:rsidR="00A74F76" w:rsidRPr="00CA3F6C">
        <w:rPr>
          <w:rFonts w:ascii="Sakkal Majalla" w:hAnsi="Sakkal Majalla" w:cs="Sakkal Majalla"/>
          <w:b/>
          <w:bCs/>
          <w:sz w:val="32"/>
          <w:szCs w:val="32"/>
          <w:rtl/>
        </w:rPr>
        <w:t>المنطلقات النظرية للدراسة:</w:t>
      </w:r>
      <w:bookmarkEnd w:id="12"/>
    </w:p>
    <w:p w14:paraId="06A81F09" w14:textId="77777777" w:rsidR="00F83582" w:rsidRPr="00F932AB" w:rsidRDefault="00F83582" w:rsidP="00F932AB">
      <w:pPr>
        <w:spacing w:line="360" w:lineRule="auto"/>
        <w:ind w:left="423" w:firstLine="720"/>
        <w:jc w:val="both"/>
        <w:rPr>
          <w:rFonts w:ascii="Sakkal Majalla" w:hAnsi="Sakkal Majalla" w:cs="Sakkal Majalla"/>
          <w:sz w:val="28"/>
          <w:szCs w:val="28"/>
          <w:rtl/>
        </w:rPr>
      </w:pPr>
      <w:r w:rsidRPr="00F932AB">
        <w:rPr>
          <w:rFonts w:ascii="Sakkal Majalla" w:hAnsi="Sakkal Majalla" w:cs="Sakkal Majalla"/>
          <w:sz w:val="28"/>
          <w:szCs w:val="28"/>
          <w:rtl/>
        </w:rPr>
        <w:t>قد اعتمدت هذه الدراسة على مجموعة من النظريات المتمثلة فيما يلي:</w:t>
      </w:r>
    </w:p>
    <w:p w14:paraId="7E092E67" w14:textId="77777777" w:rsidR="00F83582" w:rsidRPr="006A63D0" w:rsidRDefault="00F83582" w:rsidP="00F932AB">
      <w:pPr>
        <w:spacing w:line="360" w:lineRule="auto"/>
        <w:ind w:left="423" w:firstLine="720"/>
        <w:jc w:val="both"/>
        <w:rPr>
          <w:rFonts w:ascii="Sakkal Majalla" w:hAnsi="Sakkal Majalla" w:cs="Sakkal Majalla"/>
          <w:sz w:val="28"/>
          <w:szCs w:val="28"/>
          <w:rtl/>
        </w:rPr>
      </w:pPr>
      <w:r w:rsidRPr="00F932AB">
        <w:rPr>
          <w:rFonts w:ascii="Sakkal Majalla" w:hAnsi="Sakkal Majalla" w:cs="Sakkal Majalla"/>
          <w:sz w:val="28"/>
          <w:szCs w:val="28"/>
          <w:rtl/>
        </w:rPr>
        <w:t>النظرية المعرفية</w:t>
      </w:r>
      <w:r w:rsidRPr="006A63D0">
        <w:rPr>
          <w:rFonts w:ascii="Sakkal Majalla" w:hAnsi="Sakkal Majalla" w:cs="Sakkal Majalla"/>
          <w:sz w:val="28"/>
          <w:szCs w:val="28"/>
          <w:rtl/>
        </w:rPr>
        <w:t xml:space="preserve">: حيث أنها اعتمدت على مشكلة لدراسة ومحاولة حلها من خلال افتراض مجموعة من الفرضيات والوصول إلى الاجابة عن صحة هذه الفرضيات من خلال </w:t>
      </w:r>
      <w:proofErr w:type="gramStart"/>
      <w:r w:rsidRPr="006A63D0">
        <w:rPr>
          <w:rFonts w:ascii="Sakkal Majalla" w:hAnsi="Sakkal Majalla" w:cs="Sakkal Majalla"/>
          <w:sz w:val="28"/>
          <w:szCs w:val="28"/>
          <w:rtl/>
        </w:rPr>
        <w:t>الاستبانة  والتحليل</w:t>
      </w:r>
      <w:proofErr w:type="gramEnd"/>
      <w:r w:rsidRPr="006A63D0">
        <w:rPr>
          <w:rFonts w:ascii="Sakkal Majalla" w:hAnsi="Sakkal Majalla" w:cs="Sakkal Majalla"/>
          <w:sz w:val="28"/>
          <w:szCs w:val="28"/>
          <w:rtl/>
        </w:rPr>
        <w:t xml:space="preserve"> الاحصائي واستخلاص مجموعة من النتائج والتوصيات حول هذه الدراسة، علاوة على أن الباحث قام بالاستعانة بمجموعة من المراجع والدراسات السابقة في دراسته بهدف جمع البيانات والمعلومات التي يمكن الاستفادة بها في هذه الدراسة، ويقوم الباحث بنفسه بهذه الدراسة من خلال معرفته واكتشافه لكافة التعريفات التي يحتاجها في هذه الدراسة.</w:t>
      </w:r>
    </w:p>
    <w:p w14:paraId="72E6E0E7" w14:textId="77777777" w:rsidR="00F83582" w:rsidRPr="006A63D0" w:rsidRDefault="00F83582" w:rsidP="00F932AB">
      <w:pPr>
        <w:spacing w:line="360" w:lineRule="auto"/>
        <w:ind w:left="423" w:firstLine="720"/>
        <w:jc w:val="both"/>
        <w:rPr>
          <w:rFonts w:ascii="Sakkal Majalla" w:hAnsi="Sakkal Majalla" w:cs="Sakkal Majalla"/>
          <w:sz w:val="28"/>
          <w:szCs w:val="28"/>
          <w:rtl/>
        </w:rPr>
      </w:pPr>
      <w:r w:rsidRPr="00F932AB">
        <w:rPr>
          <w:rFonts w:ascii="Sakkal Majalla" w:hAnsi="Sakkal Majalla" w:cs="Sakkal Majalla"/>
          <w:sz w:val="28"/>
          <w:szCs w:val="28"/>
          <w:rtl/>
        </w:rPr>
        <w:lastRenderedPageBreak/>
        <w:t>النظرية البنائية</w:t>
      </w:r>
      <w:r w:rsidRPr="006A63D0">
        <w:rPr>
          <w:rFonts w:ascii="Sakkal Majalla" w:hAnsi="Sakkal Majalla" w:cs="Sakkal Majalla"/>
          <w:sz w:val="28"/>
          <w:szCs w:val="28"/>
          <w:rtl/>
        </w:rPr>
        <w:t xml:space="preserve">: نظرا لاعتماد الباحث في هذه الدراسة على مجموعة من الخبرات السابقة كالرجوع إلى كتب علماء سابقين عن نفس الموضوع، أو الاعتماد على مراجع سواء </w:t>
      </w:r>
      <w:proofErr w:type="gramStart"/>
      <w:r w:rsidRPr="006A63D0">
        <w:rPr>
          <w:rFonts w:ascii="Sakkal Majalla" w:hAnsi="Sakkal Majalla" w:cs="Sakkal Majalla"/>
          <w:sz w:val="28"/>
          <w:szCs w:val="28"/>
          <w:rtl/>
        </w:rPr>
        <w:t>كانت( رسائل</w:t>
      </w:r>
      <w:proofErr w:type="gramEnd"/>
      <w:r w:rsidRPr="006A63D0">
        <w:rPr>
          <w:rFonts w:ascii="Sakkal Majalla" w:hAnsi="Sakkal Majalla" w:cs="Sakkal Majalla"/>
          <w:sz w:val="28"/>
          <w:szCs w:val="28"/>
          <w:rtl/>
        </w:rPr>
        <w:t xml:space="preserve"> علمية سابقة- أو أحد المقالات وغيرها) من المراجع التي قام باعتماده عليها في الحصول على المعلومات الواردة في دراسته والعمل على فهمها وإعادة صياغتها بطريقته بما يهدف تحقيق هدف الدراسة واستخلاص نتائجها وتوصيتها.</w:t>
      </w:r>
    </w:p>
    <w:p w14:paraId="2E715580" w14:textId="1E4EF535" w:rsidR="00D22171" w:rsidRPr="00CA3F6C" w:rsidRDefault="00D22171" w:rsidP="00CA3F6C">
      <w:pPr>
        <w:outlineLvl w:val="2"/>
        <w:rPr>
          <w:rFonts w:ascii="Sakkal Majalla" w:hAnsi="Sakkal Majalla" w:cs="Sakkal Majalla"/>
          <w:b/>
          <w:bCs/>
          <w:sz w:val="32"/>
          <w:szCs w:val="32"/>
          <w:rtl/>
        </w:rPr>
      </w:pPr>
      <w:bookmarkStart w:id="13" w:name="_Toc179950363"/>
      <w:r w:rsidRPr="00CA3F6C">
        <w:rPr>
          <w:rFonts w:ascii="Sakkal Majalla" w:hAnsi="Sakkal Majalla" w:cs="Sakkal Majalla"/>
          <w:b/>
          <w:bCs/>
          <w:sz w:val="32"/>
          <w:szCs w:val="32"/>
          <w:rtl/>
        </w:rPr>
        <w:t>المنهجية وطرق البحث</w:t>
      </w:r>
      <w:r w:rsidR="00A74F76" w:rsidRPr="00CA3F6C">
        <w:rPr>
          <w:rFonts w:ascii="Sakkal Majalla" w:hAnsi="Sakkal Majalla" w:cs="Sakkal Majalla"/>
          <w:b/>
          <w:bCs/>
          <w:sz w:val="32"/>
          <w:szCs w:val="32"/>
          <w:rtl/>
        </w:rPr>
        <w:t>:</w:t>
      </w:r>
      <w:bookmarkEnd w:id="13"/>
    </w:p>
    <w:p w14:paraId="67D50A59" w14:textId="1999D24D" w:rsidR="00F83582" w:rsidRPr="006A63D0" w:rsidRDefault="00F83582" w:rsidP="00F932AB">
      <w:pPr>
        <w:spacing w:line="360" w:lineRule="auto"/>
        <w:ind w:left="423" w:firstLine="720"/>
        <w:jc w:val="both"/>
        <w:rPr>
          <w:rFonts w:ascii="Sakkal Majalla" w:hAnsi="Sakkal Majalla" w:cs="Sakkal Majalla"/>
          <w:sz w:val="28"/>
          <w:szCs w:val="28"/>
        </w:rPr>
      </w:pPr>
      <w:r w:rsidRPr="006A63D0">
        <w:rPr>
          <w:rFonts w:ascii="Sakkal Majalla" w:hAnsi="Sakkal Majalla" w:cs="Sakkal Majalla"/>
          <w:sz w:val="28"/>
          <w:szCs w:val="28"/>
          <w:rtl/>
        </w:rPr>
        <w:t>نظرا لطبيعة الدراسة التي تهدف إلى التعرف على أثر ا</w:t>
      </w:r>
      <w:r w:rsidRPr="006A63D0">
        <w:rPr>
          <w:rFonts w:ascii="Sakkal Majalla" w:hAnsi="Sakkal Majalla" w:cs="Sakkal Majalla"/>
          <w:sz w:val="28"/>
          <w:szCs w:val="28"/>
          <w:rtl/>
          <w:lang w:bidi="ar-EG"/>
        </w:rPr>
        <w:t>لاتصالات التسويقية المتكاملة بأبعادها(الاعلان- الدعاية(</w:t>
      </w:r>
      <w:r w:rsidRPr="006A63D0">
        <w:rPr>
          <w:rFonts w:ascii="Sakkal Majalla" w:hAnsi="Sakkal Majalla" w:cs="Sakkal Majalla"/>
          <w:sz w:val="28"/>
          <w:szCs w:val="28"/>
          <w:rtl/>
        </w:rPr>
        <w:t>النشر</w:t>
      </w:r>
      <w:r w:rsidRPr="006A63D0">
        <w:rPr>
          <w:rFonts w:ascii="Sakkal Majalla" w:hAnsi="Sakkal Majalla" w:cs="Sakkal Majalla"/>
          <w:sz w:val="28"/>
          <w:szCs w:val="28"/>
          <w:rtl/>
          <w:lang w:bidi="ar-EG"/>
        </w:rPr>
        <w:t xml:space="preserve"> التجاري)- العلاقات العامة- البيع الشخصي-  التسويق المباشر- تنشيط المبيعات) في تحقيق الولاء للعلامة التجارية بأبعادها( تكرار الشراء- الالتزام- الثقة) في البنوك" بالتطبيق على بنك الرياض السعودي</w:t>
      </w:r>
      <w:r w:rsidRPr="006A63D0">
        <w:rPr>
          <w:rFonts w:ascii="Sakkal Majalla" w:hAnsi="Sakkal Majalla" w:cs="Sakkal Majalla"/>
          <w:sz w:val="28"/>
          <w:szCs w:val="28"/>
          <w:rtl/>
        </w:rPr>
        <w:t>، وعلى هذا الأساس تم استخدام المنهج الوصفي التحليلي حيث استخدمنا في الجانب النظري المنهج الوصفي الذي يعمل على توضيح متغيرات الدراسة، مع استخدم المنهج التحليلي في الدراسة الميدانية لأنه  يعمل على التحليل والربط بين النتائج التي توصل إليها و يعمل على تفسيرها ثم إصدار الأحكام المناسبة.</w:t>
      </w:r>
    </w:p>
    <w:p w14:paraId="72FAF16A" w14:textId="77777777" w:rsidR="00F83582" w:rsidRPr="006A63D0" w:rsidRDefault="00F83582" w:rsidP="00CA3F6C">
      <w:pPr>
        <w:pStyle w:val="1"/>
        <w:rPr>
          <w:rtl/>
        </w:rPr>
      </w:pPr>
      <w:bookmarkStart w:id="14" w:name="_Toc179950364"/>
      <w:r w:rsidRPr="006A63D0">
        <w:rPr>
          <w:rtl/>
        </w:rPr>
        <w:t xml:space="preserve">مصادر </w:t>
      </w:r>
      <w:proofErr w:type="gramStart"/>
      <w:r w:rsidRPr="006A63D0">
        <w:rPr>
          <w:rtl/>
        </w:rPr>
        <w:t>البيانات :</w:t>
      </w:r>
      <w:bookmarkEnd w:id="14"/>
      <w:proofErr w:type="gramEnd"/>
    </w:p>
    <w:p w14:paraId="200C5DBB" w14:textId="77777777" w:rsidR="00F83582" w:rsidRPr="006A63D0" w:rsidRDefault="00F83582" w:rsidP="00CC38CE">
      <w:pPr>
        <w:spacing w:line="360" w:lineRule="auto"/>
        <w:jc w:val="both"/>
        <w:rPr>
          <w:rFonts w:ascii="Sakkal Majalla" w:hAnsi="Sakkal Majalla" w:cs="Sakkal Majalla"/>
          <w:sz w:val="28"/>
          <w:szCs w:val="28"/>
          <w:rtl/>
        </w:rPr>
      </w:pPr>
      <w:r w:rsidRPr="006A63D0">
        <w:rPr>
          <w:rFonts w:ascii="Sakkal Majalla" w:hAnsi="Sakkal Majalla" w:cs="Sakkal Majalla"/>
          <w:sz w:val="28"/>
          <w:szCs w:val="28"/>
          <w:rtl/>
        </w:rPr>
        <w:t>اعتمدت الدراسة على المصادر التالية في جمع البيانات والمعلومات:</w:t>
      </w:r>
    </w:p>
    <w:p w14:paraId="157489E8" w14:textId="77777777" w:rsidR="00F83582" w:rsidRPr="006A63D0" w:rsidRDefault="00F83582" w:rsidP="00CC38CE">
      <w:pPr>
        <w:numPr>
          <w:ilvl w:val="0"/>
          <w:numId w:val="3"/>
        </w:numPr>
        <w:spacing w:line="360" w:lineRule="auto"/>
        <w:jc w:val="both"/>
        <w:rPr>
          <w:rFonts w:ascii="Sakkal Majalla" w:hAnsi="Sakkal Majalla" w:cs="Sakkal Majalla"/>
          <w:sz w:val="28"/>
          <w:szCs w:val="28"/>
          <w:rtl/>
        </w:rPr>
      </w:pPr>
      <w:r w:rsidRPr="006A63D0">
        <w:rPr>
          <w:rFonts w:ascii="Sakkal Majalla" w:hAnsi="Sakkal Majalla" w:cs="Sakkal Majalla"/>
          <w:b/>
          <w:bCs/>
          <w:sz w:val="28"/>
          <w:szCs w:val="28"/>
          <w:rtl/>
        </w:rPr>
        <w:t>المصادر الثانوية</w:t>
      </w:r>
      <w:r w:rsidRPr="006A63D0">
        <w:rPr>
          <w:rFonts w:ascii="Sakkal Majalla" w:hAnsi="Sakkal Majalla" w:cs="Sakkal Majalla"/>
          <w:sz w:val="28"/>
          <w:szCs w:val="28"/>
          <w:rtl/>
        </w:rPr>
        <w:t>: قام الباحث بالرجوع إلى الكتب والمراجع العربية والأجنبية ذات العلاقة، والدوريات والأدبيات والتقارير والأبحاث والدراسات السابقة التي تتناول موضوع الدراسة والبحث في مواقع الإنترنت المختلفة لتقديم الإطار النظري المتعلق بهذه الدراسة.</w:t>
      </w:r>
    </w:p>
    <w:p w14:paraId="4724A66E" w14:textId="77777777" w:rsidR="00F83582" w:rsidRPr="006A63D0" w:rsidRDefault="00F83582" w:rsidP="00CC38CE">
      <w:pPr>
        <w:numPr>
          <w:ilvl w:val="0"/>
          <w:numId w:val="3"/>
        </w:numPr>
        <w:spacing w:line="360" w:lineRule="auto"/>
        <w:jc w:val="both"/>
        <w:rPr>
          <w:rFonts w:ascii="Sakkal Majalla" w:hAnsi="Sakkal Majalla" w:cs="Sakkal Majalla"/>
          <w:b/>
          <w:bCs/>
          <w:sz w:val="28"/>
          <w:szCs w:val="28"/>
        </w:rPr>
      </w:pPr>
      <w:r w:rsidRPr="006A63D0">
        <w:rPr>
          <w:rFonts w:ascii="Sakkal Majalla" w:hAnsi="Sakkal Majalla" w:cs="Sakkal Majalla"/>
          <w:b/>
          <w:bCs/>
          <w:sz w:val="28"/>
          <w:szCs w:val="28"/>
          <w:rtl/>
        </w:rPr>
        <w:t>المصادر الأولية</w:t>
      </w:r>
      <w:r w:rsidRPr="006A63D0">
        <w:rPr>
          <w:rFonts w:ascii="Sakkal Majalla" w:hAnsi="Sakkal Majalla" w:cs="Sakkal Majalla"/>
          <w:sz w:val="28"/>
          <w:szCs w:val="28"/>
          <w:rtl/>
        </w:rPr>
        <w:t>: قام الباحث بإعداد استبانة كأداة رئيسية لجمع البيانات مباشرة من أفراد العينة، حيث تكونت من عدد من الفقرات بهدف التعرف على أثر ا</w:t>
      </w:r>
      <w:r w:rsidRPr="006A63D0">
        <w:rPr>
          <w:rFonts w:ascii="Sakkal Majalla" w:hAnsi="Sakkal Majalla" w:cs="Sakkal Majalla"/>
          <w:sz w:val="28"/>
          <w:szCs w:val="28"/>
          <w:rtl/>
          <w:lang w:bidi="ar-EG"/>
        </w:rPr>
        <w:t xml:space="preserve">لاتصالات التسويقية المتكاملة </w:t>
      </w:r>
      <w:proofErr w:type="gramStart"/>
      <w:r w:rsidRPr="006A63D0">
        <w:rPr>
          <w:rFonts w:ascii="Sakkal Majalla" w:hAnsi="Sakkal Majalla" w:cs="Sakkal Majalla"/>
          <w:sz w:val="28"/>
          <w:szCs w:val="28"/>
          <w:rtl/>
          <w:lang w:bidi="ar-EG"/>
        </w:rPr>
        <w:t>بأبعادها( الاعلان</w:t>
      </w:r>
      <w:proofErr w:type="gramEnd"/>
      <w:r w:rsidRPr="006A63D0">
        <w:rPr>
          <w:rFonts w:ascii="Sakkal Majalla" w:hAnsi="Sakkal Majalla" w:cs="Sakkal Majalla"/>
          <w:sz w:val="28"/>
          <w:szCs w:val="28"/>
          <w:rtl/>
          <w:lang w:bidi="ar-EG"/>
        </w:rPr>
        <w:t>- الدعاية(النشر التجاري)- العلاقات العامة- البيع الشخصي-  التسويق المباشر- تنشيط المبيعات) في تحقيق الولاء للعلامة التجارية بأبعادها( تكرار الشراء- الالتزام- الثقة) في البنوك" بالتطبيق على بنك الرياض السعودي.</w:t>
      </w:r>
    </w:p>
    <w:p w14:paraId="1F6ED362" w14:textId="6411994F" w:rsidR="00F83582" w:rsidRPr="00CA3F6C" w:rsidRDefault="00F83582" w:rsidP="00CA3F6C">
      <w:pPr>
        <w:outlineLvl w:val="2"/>
        <w:rPr>
          <w:rFonts w:ascii="Sakkal Majalla" w:hAnsi="Sakkal Majalla" w:cs="Sakkal Majalla"/>
          <w:b/>
          <w:bCs/>
          <w:sz w:val="32"/>
          <w:szCs w:val="32"/>
          <w:rtl/>
        </w:rPr>
      </w:pPr>
      <w:bookmarkStart w:id="15" w:name="_Toc179950365"/>
      <w:r w:rsidRPr="00CA3F6C">
        <w:rPr>
          <w:rFonts w:ascii="Sakkal Majalla" w:hAnsi="Sakkal Majalla" w:cs="Sakkal Majalla"/>
          <w:b/>
          <w:bCs/>
          <w:sz w:val="32"/>
          <w:szCs w:val="32"/>
          <w:rtl/>
        </w:rPr>
        <w:lastRenderedPageBreak/>
        <w:t>أدوات الدراسة:</w:t>
      </w:r>
      <w:bookmarkEnd w:id="15"/>
    </w:p>
    <w:p w14:paraId="79B023ED" w14:textId="77777777" w:rsidR="00F83582" w:rsidRPr="006A63D0" w:rsidRDefault="00F83582" w:rsidP="00F932AB">
      <w:pPr>
        <w:spacing w:line="360" w:lineRule="auto"/>
        <w:ind w:left="423" w:firstLine="720"/>
        <w:jc w:val="both"/>
        <w:rPr>
          <w:rFonts w:ascii="Sakkal Majalla" w:hAnsi="Sakkal Majalla" w:cs="Sakkal Majalla"/>
          <w:sz w:val="28"/>
          <w:szCs w:val="28"/>
          <w:rtl/>
        </w:rPr>
      </w:pPr>
      <w:r w:rsidRPr="006A63D0">
        <w:rPr>
          <w:rFonts w:ascii="Sakkal Majalla" w:hAnsi="Sakkal Majalla" w:cs="Sakkal Majalla"/>
          <w:sz w:val="28"/>
          <w:szCs w:val="28"/>
          <w:rtl/>
        </w:rPr>
        <w:t>تم العمل على الاستبانة للتناسب مع متغيرات الدراسة من خلال الاطلاع على الدراسات السابقة المتعلقة بموضوع الدراسة، حيث تكونت من قسمين رئيسين هما:</w:t>
      </w:r>
    </w:p>
    <w:p w14:paraId="755F2651" w14:textId="12335341" w:rsidR="00F83582" w:rsidRPr="006A63D0" w:rsidRDefault="00F83582" w:rsidP="00CC38CE">
      <w:pPr>
        <w:numPr>
          <w:ilvl w:val="0"/>
          <w:numId w:val="4"/>
        </w:numPr>
        <w:spacing w:line="360" w:lineRule="auto"/>
        <w:jc w:val="both"/>
        <w:rPr>
          <w:rFonts w:ascii="Sakkal Majalla" w:hAnsi="Sakkal Majalla" w:cs="Sakkal Majalla"/>
          <w:sz w:val="28"/>
          <w:szCs w:val="28"/>
        </w:rPr>
      </w:pPr>
      <w:r w:rsidRPr="006A63D0">
        <w:rPr>
          <w:rFonts w:ascii="Sakkal Majalla" w:hAnsi="Sakkal Majalla" w:cs="Sakkal Majalla"/>
          <w:b/>
          <w:bCs/>
          <w:sz w:val="28"/>
          <w:szCs w:val="28"/>
          <w:rtl/>
        </w:rPr>
        <w:t>القسم الأول:</w:t>
      </w:r>
      <w:r w:rsidRPr="006A63D0">
        <w:rPr>
          <w:rFonts w:ascii="Sakkal Majalla" w:hAnsi="Sakkal Majalla" w:cs="Sakkal Majalla"/>
          <w:sz w:val="28"/>
          <w:szCs w:val="28"/>
          <w:rtl/>
        </w:rPr>
        <w:t xml:space="preserve"> وهو الجزء الخاص بالمتغيرات الديمغرافية لأفراد عينة الدراسة بالمملكة العربية السعودية   والمتمثلة بـ: النوع الاجتماعي، والعمر، والمؤهل العلمي، والوضع المهني.</w:t>
      </w:r>
    </w:p>
    <w:p w14:paraId="62B8BA37" w14:textId="76AEC8E4" w:rsidR="00F83582" w:rsidRPr="00202016" w:rsidRDefault="00F83582" w:rsidP="00202016">
      <w:pPr>
        <w:numPr>
          <w:ilvl w:val="0"/>
          <w:numId w:val="4"/>
        </w:numPr>
        <w:spacing w:line="360" w:lineRule="auto"/>
        <w:jc w:val="both"/>
        <w:rPr>
          <w:rFonts w:ascii="Sakkal Majalla" w:hAnsi="Sakkal Majalla" w:cs="Sakkal Majalla"/>
          <w:sz w:val="28"/>
          <w:szCs w:val="28"/>
          <w:rtl/>
        </w:rPr>
      </w:pPr>
      <w:r w:rsidRPr="006A63D0">
        <w:rPr>
          <w:rFonts w:ascii="Sakkal Majalla" w:hAnsi="Sakkal Majalla" w:cs="Sakkal Majalla"/>
          <w:b/>
          <w:bCs/>
          <w:sz w:val="28"/>
          <w:szCs w:val="28"/>
          <w:rtl/>
        </w:rPr>
        <w:t>القسم الثاني</w:t>
      </w:r>
      <w:r w:rsidRPr="006A63D0">
        <w:rPr>
          <w:rFonts w:ascii="Sakkal Majalla" w:hAnsi="Sakkal Majalla" w:cs="Sakkal Majalla"/>
          <w:sz w:val="28"/>
          <w:szCs w:val="28"/>
          <w:rtl/>
        </w:rPr>
        <w:t>: اشتمل القسم الثاني على الفقرات والأبعاد التي تقيس متغيرات الدراسة المستقل والتابع.</w:t>
      </w:r>
    </w:p>
    <w:p w14:paraId="6ED403E3" w14:textId="77777777" w:rsidR="00F83582" w:rsidRPr="00CA3F6C" w:rsidRDefault="00F83582" w:rsidP="00CA3F6C">
      <w:pPr>
        <w:outlineLvl w:val="2"/>
        <w:rPr>
          <w:rFonts w:ascii="Sakkal Majalla" w:hAnsi="Sakkal Majalla" w:cs="Sakkal Majalla"/>
          <w:b/>
          <w:bCs/>
          <w:sz w:val="32"/>
          <w:szCs w:val="32"/>
          <w:rtl/>
        </w:rPr>
      </w:pPr>
      <w:bookmarkStart w:id="16" w:name="_Toc179950366"/>
      <w:r w:rsidRPr="00CA3F6C">
        <w:rPr>
          <w:rFonts w:ascii="Sakkal Majalla" w:hAnsi="Sakkal Majalla" w:cs="Sakkal Majalla"/>
          <w:b/>
          <w:bCs/>
          <w:sz w:val="32"/>
          <w:szCs w:val="32"/>
          <w:rtl/>
        </w:rPr>
        <w:t>الأساليب الإحصائية المستخدمة:</w:t>
      </w:r>
      <w:bookmarkEnd w:id="16"/>
    </w:p>
    <w:p w14:paraId="56A61D17" w14:textId="77777777" w:rsidR="00F83582" w:rsidRPr="006A63D0" w:rsidRDefault="00F83582" w:rsidP="00F932AB">
      <w:pPr>
        <w:spacing w:line="360" w:lineRule="auto"/>
        <w:ind w:left="423" w:firstLine="720"/>
        <w:jc w:val="both"/>
        <w:rPr>
          <w:rFonts w:ascii="Sakkal Majalla" w:hAnsi="Sakkal Majalla" w:cs="Sakkal Majalla"/>
          <w:sz w:val="28"/>
          <w:szCs w:val="28"/>
          <w:rtl/>
        </w:rPr>
      </w:pPr>
      <w:r w:rsidRPr="006A63D0">
        <w:rPr>
          <w:rFonts w:ascii="Sakkal Majalla" w:hAnsi="Sakkal Majalla" w:cs="Sakkal Majalla"/>
          <w:sz w:val="28"/>
          <w:szCs w:val="28"/>
          <w:rtl/>
        </w:rPr>
        <w:t xml:space="preserve">لاختبار أسئلة وفرضيات الدراسة والإجابة عنها قام الباحث باستخدام التقنيات الإحصائية للعلوم الاجتماعية </w:t>
      </w:r>
      <w:r w:rsidRPr="006A63D0">
        <w:rPr>
          <w:rFonts w:ascii="Sakkal Majalla" w:hAnsi="Sakkal Majalla" w:cs="Sakkal Majalla"/>
          <w:sz w:val="28"/>
          <w:szCs w:val="28"/>
        </w:rPr>
        <w:t>Statistical Package for Social Sciences - SPSS</w:t>
      </w:r>
      <w:r w:rsidRPr="006A63D0">
        <w:rPr>
          <w:rFonts w:ascii="Sakkal Majalla" w:hAnsi="Sakkal Majalla" w:cs="Sakkal Majalla"/>
          <w:sz w:val="28"/>
          <w:szCs w:val="28"/>
          <w:rtl/>
        </w:rPr>
        <w:t xml:space="preserve"> كما يلي:</w:t>
      </w:r>
    </w:p>
    <w:p w14:paraId="3DB6DE7C" w14:textId="77777777" w:rsidR="00F83582" w:rsidRPr="006A63D0" w:rsidRDefault="00F83582" w:rsidP="00CC38CE">
      <w:pPr>
        <w:numPr>
          <w:ilvl w:val="0"/>
          <w:numId w:val="6"/>
        </w:numPr>
        <w:spacing w:line="360" w:lineRule="auto"/>
        <w:jc w:val="both"/>
        <w:rPr>
          <w:rFonts w:ascii="Sakkal Majalla" w:hAnsi="Sakkal Majalla" w:cs="Sakkal Majalla"/>
          <w:sz w:val="28"/>
          <w:szCs w:val="28"/>
          <w:rtl/>
        </w:rPr>
      </w:pPr>
      <w:r w:rsidRPr="006A63D0">
        <w:rPr>
          <w:rFonts w:ascii="Sakkal Majalla" w:hAnsi="Sakkal Majalla" w:cs="Sakkal Majalla"/>
          <w:sz w:val="28"/>
          <w:szCs w:val="28"/>
          <w:rtl/>
        </w:rPr>
        <w:t xml:space="preserve">أولا: أساليب الإحصاء الوصفي </w:t>
      </w:r>
      <w:r w:rsidRPr="006A63D0">
        <w:rPr>
          <w:rFonts w:ascii="Sakkal Majalla" w:hAnsi="Sakkal Majalla" w:cs="Sakkal Majalla"/>
          <w:sz w:val="28"/>
          <w:szCs w:val="28"/>
        </w:rPr>
        <w:t>Descriptive Statistic Measures</w:t>
      </w:r>
      <w:r w:rsidRPr="006A63D0">
        <w:rPr>
          <w:rFonts w:ascii="Sakkal Majalla" w:hAnsi="Sakkal Majalla" w:cs="Sakkal Majalla"/>
          <w:sz w:val="28"/>
          <w:szCs w:val="28"/>
          <w:rtl/>
        </w:rPr>
        <w:t>: والتي تم استخدامها لوصف الخصائص الديمغرافية والوظيفية للعاملين عينة الدراسة، وتشمل:</w:t>
      </w:r>
    </w:p>
    <w:p w14:paraId="2B8220CD" w14:textId="77777777" w:rsidR="00F83582" w:rsidRPr="006A63D0" w:rsidRDefault="00F83582" w:rsidP="00CC38CE">
      <w:pPr>
        <w:numPr>
          <w:ilvl w:val="0"/>
          <w:numId w:val="5"/>
        </w:numPr>
        <w:spacing w:line="360" w:lineRule="auto"/>
        <w:jc w:val="both"/>
        <w:rPr>
          <w:rFonts w:ascii="Sakkal Majalla" w:hAnsi="Sakkal Majalla" w:cs="Sakkal Majalla"/>
          <w:sz w:val="28"/>
          <w:szCs w:val="28"/>
        </w:rPr>
      </w:pPr>
      <w:r w:rsidRPr="006A63D0">
        <w:rPr>
          <w:rFonts w:ascii="Sakkal Majalla" w:hAnsi="Sakkal Majalla" w:cs="Sakkal Majalla"/>
          <w:sz w:val="28"/>
          <w:szCs w:val="28"/>
          <w:rtl/>
        </w:rPr>
        <w:t>التكرارات: لوصف الخصائص الشخصية والوظيفية للعاملين عينة الدراسة.</w:t>
      </w:r>
    </w:p>
    <w:p w14:paraId="3A312593" w14:textId="77777777" w:rsidR="00F83582" w:rsidRPr="006A63D0" w:rsidRDefault="00F83582" w:rsidP="00CC38CE">
      <w:pPr>
        <w:numPr>
          <w:ilvl w:val="0"/>
          <w:numId w:val="5"/>
        </w:numPr>
        <w:spacing w:line="360" w:lineRule="auto"/>
        <w:jc w:val="both"/>
        <w:rPr>
          <w:rFonts w:ascii="Sakkal Majalla" w:hAnsi="Sakkal Majalla" w:cs="Sakkal Majalla"/>
          <w:sz w:val="28"/>
          <w:szCs w:val="28"/>
        </w:rPr>
      </w:pPr>
      <w:r w:rsidRPr="006A63D0">
        <w:rPr>
          <w:rFonts w:ascii="Sakkal Majalla" w:hAnsi="Sakkal Majalla" w:cs="Sakkal Majalla"/>
          <w:sz w:val="28"/>
          <w:szCs w:val="28"/>
          <w:rtl/>
        </w:rPr>
        <w:t>النسب المئوية: تم استخدامها لمعرفة التوزيعات التكرارية للعاملين عينة الدراسة.</w:t>
      </w:r>
    </w:p>
    <w:p w14:paraId="0A7B4EB9" w14:textId="77777777" w:rsidR="00F83582" w:rsidRPr="006A63D0" w:rsidRDefault="00F83582" w:rsidP="00CC38CE">
      <w:pPr>
        <w:numPr>
          <w:ilvl w:val="0"/>
          <w:numId w:val="5"/>
        </w:numPr>
        <w:spacing w:line="360" w:lineRule="auto"/>
        <w:jc w:val="both"/>
        <w:rPr>
          <w:rFonts w:ascii="Sakkal Majalla" w:hAnsi="Sakkal Majalla" w:cs="Sakkal Majalla"/>
          <w:sz w:val="28"/>
          <w:szCs w:val="28"/>
        </w:rPr>
      </w:pPr>
      <w:r w:rsidRPr="006A63D0">
        <w:rPr>
          <w:rFonts w:ascii="Sakkal Majalla" w:hAnsi="Sakkal Majalla" w:cs="Sakkal Majalla"/>
          <w:sz w:val="28"/>
          <w:szCs w:val="28"/>
          <w:rtl/>
        </w:rPr>
        <w:t>المتوسط الحسابي: استخدم لمعرفة متوسط إجابات للعاملين عينة الدراسة عن فقرات الأبعاد.</w:t>
      </w:r>
    </w:p>
    <w:p w14:paraId="3787CC46" w14:textId="77777777" w:rsidR="00F83582" w:rsidRPr="006A63D0" w:rsidRDefault="00F83582" w:rsidP="00CC38CE">
      <w:pPr>
        <w:numPr>
          <w:ilvl w:val="0"/>
          <w:numId w:val="5"/>
        </w:numPr>
        <w:spacing w:line="360" w:lineRule="auto"/>
        <w:jc w:val="both"/>
        <w:rPr>
          <w:rFonts w:ascii="Sakkal Majalla" w:hAnsi="Sakkal Majalla" w:cs="Sakkal Majalla"/>
          <w:sz w:val="28"/>
          <w:szCs w:val="28"/>
          <w:rtl/>
        </w:rPr>
      </w:pPr>
      <w:r w:rsidRPr="006A63D0">
        <w:rPr>
          <w:rFonts w:ascii="Sakkal Majalla" w:hAnsi="Sakkal Majalla" w:cs="Sakkal Majalla"/>
          <w:sz w:val="28"/>
          <w:szCs w:val="28"/>
          <w:rtl/>
        </w:rPr>
        <w:t>الانحراف المعياري: استخدم لمعرفة تشتت إجابات العاملين عينة الدراسة عن المتوسط الحسابي.</w:t>
      </w:r>
    </w:p>
    <w:p w14:paraId="6FB474B1" w14:textId="77777777" w:rsidR="00F83582" w:rsidRPr="006A63D0" w:rsidRDefault="00F83582" w:rsidP="00CC38CE">
      <w:pPr>
        <w:spacing w:line="360" w:lineRule="auto"/>
        <w:jc w:val="both"/>
        <w:rPr>
          <w:rFonts w:ascii="Sakkal Majalla" w:hAnsi="Sakkal Majalla" w:cs="Sakkal Majalla"/>
          <w:b/>
          <w:bCs/>
          <w:sz w:val="28"/>
          <w:szCs w:val="28"/>
          <w:rtl/>
        </w:rPr>
      </w:pPr>
      <w:r w:rsidRPr="006A63D0">
        <w:rPr>
          <w:rFonts w:ascii="Sakkal Majalla" w:hAnsi="Sakkal Majalla" w:cs="Sakkal Majalla"/>
          <w:b/>
          <w:bCs/>
          <w:sz w:val="28"/>
          <w:szCs w:val="28"/>
          <w:rtl/>
        </w:rPr>
        <w:t>ثانيا: الإحصاء التحليلي:</w:t>
      </w:r>
      <w:r w:rsidRPr="006A63D0">
        <w:rPr>
          <w:rFonts w:ascii="Sakkal Majalla" w:hAnsi="Sakkal Majalla" w:cs="Sakkal Majalla"/>
          <w:b/>
          <w:bCs/>
          <w:sz w:val="28"/>
          <w:szCs w:val="28"/>
          <w:rtl/>
        </w:rPr>
        <w:tab/>
      </w:r>
    </w:p>
    <w:p w14:paraId="78ED8D47" w14:textId="77777777" w:rsidR="00F83582" w:rsidRPr="006A63D0" w:rsidRDefault="00F83582" w:rsidP="00CC38CE">
      <w:pPr>
        <w:numPr>
          <w:ilvl w:val="0"/>
          <w:numId w:val="7"/>
        </w:numPr>
        <w:spacing w:line="360" w:lineRule="auto"/>
        <w:jc w:val="both"/>
        <w:rPr>
          <w:rFonts w:ascii="Sakkal Majalla" w:hAnsi="Sakkal Majalla" w:cs="Sakkal Majalla"/>
          <w:sz w:val="28"/>
          <w:szCs w:val="28"/>
        </w:rPr>
      </w:pPr>
      <w:r w:rsidRPr="006A63D0">
        <w:rPr>
          <w:rFonts w:ascii="Sakkal Majalla" w:hAnsi="Sakkal Majalla" w:cs="Sakkal Majalla"/>
          <w:sz w:val="28"/>
          <w:szCs w:val="28"/>
          <w:rtl/>
        </w:rPr>
        <w:t>معامل الثبات كرو نباخ الفـا: للتعرف على مدى الاتساق الداخلي لفقرات ابعـاد متغيرات الدراسة.</w:t>
      </w:r>
    </w:p>
    <w:p w14:paraId="4C51DB0C" w14:textId="77777777" w:rsidR="00F83582" w:rsidRPr="006A63D0" w:rsidRDefault="00F83582" w:rsidP="00CC38CE">
      <w:pPr>
        <w:numPr>
          <w:ilvl w:val="0"/>
          <w:numId w:val="7"/>
        </w:numPr>
        <w:spacing w:line="360" w:lineRule="auto"/>
        <w:jc w:val="both"/>
        <w:rPr>
          <w:rFonts w:ascii="Sakkal Majalla" w:hAnsi="Sakkal Majalla" w:cs="Sakkal Majalla"/>
          <w:sz w:val="28"/>
          <w:szCs w:val="28"/>
        </w:rPr>
      </w:pPr>
      <w:r w:rsidRPr="006A63D0">
        <w:rPr>
          <w:rFonts w:ascii="Sakkal Majalla" w:hAnsi="Sakkal Majalla" w:cs="Sakkal Majalla"/>
          <w:sz w:val="28"/>
          <w:szCs w:val="28"/>
          <w:rtl/>
        </w:rPr>
        <w:t xml:space="preserve">الانحدار المتعدد: لاختبار </w:t>
      </w:r>
      <w:proofErr w:type="gramStart"/>
      <w:r w:rsidRPr="006A63D0">
        <w:rPr>
          <w:rFonts w:ascii="Sakkal Majalla" w:hAnsi="Sakkal Majalla" w:cs="Sakkal Majalla"/>
          <w:sz w:val="28"/>
          <w:szCs w:val="28"/>
          <w:rtl/>
        </w:rPr>
        <w:t>اثر</w:t>
      </w:r>
      <w:proofErr w:type="gramEnd"/>
      <w:r w:rsidRPr="006A63D0">
        <w:rPr>
          <w:rFonts w:ascii="Sakkal Majalla" w:hAnsi="Sakkal Majalla" w:cs="Sakkal Majalla"/>
          <w:sz w:val="28"/>
          <w:szCs w:val="28"/>
          <w:rtl/>
        </w:rPr>
        <w:t xml:space="preserve"> المتغير المستقل في المتغير التابع.</w:t>
      </w:r>
    </w:p>
    <w:p w14:paraId="7B4D37BE" w14:textId="77777777" w:rsidR="00F83582" w:rsidRPr="006A63D0" w:rsidRDefault="00F83582" w:rsidP="00CC38CE">
      <w:pPr>
        <w:numPr>
          <w:ilvl w:val="0"/>
          <w:numId w:val="7"/>
        </w:numPr>
        <w:spacing w:line="360" w:lineRule="auto"/>
        <w:jc w:val="both"/>
        <w:rPr>
          <w:rFonts w:ascii="Sakkal Majalla" w:hAnsi="Sakkal Majalla" w:cs="Sakkal Majalla"/>
          <w:sz w:val="28"/>
          <w:szCs w:val="28"/>
        </w:rPr>
      </w:pPr>
      <w:r w:rsidRPr="006A63D0">
        <w:rPr>
          <w:rFonts w:ascii="Sakkal Majalla" w:hAnsi="Sakkal Majalla" w:cs="Sakkal Majalla"/>
          <w:sz w:val="28"/>
          <w:szCs w:val="28"/>
          <w:rtl/>
        </w:rPr>
        <w:t>ارتباط بيرسون: للتحقق من عدم وجود ارتباط ذاتي عالي بين ابعاد المتغير المستقل.</w:t>
      </w:r>
    </w:p>
    <w:p w14:paraId="5C6072CD" w14:textId="77777777" w:rsidR="00F83582" w:rsidRPr="006A63D0" w:rsidRDefault="00F83582" w:rsidP="00CC38CE">
      <w:pPr>
        <w:numPr>
          <w:ilvl w:val="0"/>
          <w:numId w:val="7"/>
        </w:numPr>
        <w:spacing w:line="360" w:lineRule="auto"/>
        <w:jc w:val="both"/>
        <w:rPr>
          <w:rFonts w:ascii="Sakkal Majalla" w:hAnsi="Sakkal Majalla" w:cs="Sakkal Majalla"/>
          <w:sz w:val="28"/>
          <w:szCs w:val="28"/>
        </w:rPr>
      </w:pPr>
      <w:r w:rsidRPr="006A63D0">
        <w:rPr>
          <w:rFonts w:ascii="Sakkal Majalla" w:hAnsi="Sakkal Majalla" w:cs="Sakkal Majalla"/>
          <w:sz w:val="28"/>
          <w:szCs w:val="28"/>
        </w:rPr>
        <w:lastRenderedPageBreak/>
        <w:t>Kolmogorov-</w:t>
      </w:r>
      <w:proofErr w:type="spellStart"/>
      <w:r w:rsidRPr="006A63D0">
        <w:rPr>
          <w:rFonts w:ascii="Sakkal Majalla" w:hAnsi="Sakkal Majalla" w:cs="Sakkal Majalla"/>
          <w:sz w:val="28"/>
          <w:szCs w:val="28"/>
        </w:rPr>
        <w:t>Smnnov</w:t>
      </w:r>
      <w:proofErr w:type="spellEnd"/>
      <w:r w:rsidRPr="006A63D0">
        <w:rPr>
          <w:rFonts w:ascii="Sakkal Majalla" w:hAnsi="Sakkal Majalla" w:cs="Sakkal Majalla"/>
          <w:sz w:val="28"/>
          <w:szCs w:val="28"/>
          <w:rtl/>
        </w:rPr>
        <w:t xml:space="preserve"> للتعرف على تحقق ظاهرة التوزيع الطبيعي لبيانات الدراسة.</w:t>
      </w:r>
    </w:p>
    <w:p w14:paraId="7B210932" w14:textId="77777777" w:rsidR="00F83582" w:rsidRPr="006A63D0" w:rsidRDefault="00F83582" w:rsidP="00CC38CE">
      <w:pPr>
        <w:numPr>
          <w:ilvl w:val="0"/>
          <w:numId w:val="7"/>
        </w:numPr>
        <w:spacing w:line="360" w:lineRule="auto"/>
        <w:jc w:val="both"/>
        <w:rPr>
          <w:rFonts w:ascii="Sakkal Majalla" w:hAnsi="Sakkal Majalla" w:cs="Sakkal Majalla"/>
          <w:sz w:val="28"/>
          <w:szCs w:val="28"/>
          <w:rtl/>
        </w:rPr>
      </w:pPr>
      <w:r w:rsidRPr="006A63D0">
        <w:rPr>
          <w:rFonts w:ascii="Sakkal Majalla" w:hAnsi="Sakkal Majalla" w:cs="Sakkal Majalla"/>
          <w:sz w:val="28"/>
          <w:szCs w:val="28"/>
          <w:rtl/>
        </w:rPr>
        <w:t>تحليل الانحدار الهرمي: لاختبار دور المتغير المعدل في تحسين أثر المتغير المستقل في المتغير التابع</w:t>
      </w:r>
    </w:p>
    <w:p w14:paraId="6E640342" w14:textId="77777777" w:rsidR="00F83582" w:rsidRPr="00CA3F6C" w:rsidRDefault="00F83582" w:rsidP="00CA3F6C">
      <w:pPr>
        <w:outlineLvl w:val="2"/>
        <w:rPr>
          <w:rFonts w:ascii="Sakkal Majalla" w:hAnsi="Sakkal Majalla" w:cs="Sakkal Majalla"/>
          <w:b/>
          <w:bCs/>
          <w:sz w:val="32"/>
          <w:szCs w:val="32"/>
          <w:rtl/>
        </w:rPr>
      </w:pPr>
      <w:bookmarkStart w:id="17" w:name="_Toc179950367"/>
      <w:r w:rsidRPr="00CA3F6C">
        <w:rPr>
          <w:rFonts w:ascii="Sakkal Majalla" w:hAnsi="Sakkal Majalla" w:cs="Sakkal Majalla"/>
          <w:b/>
          <w:bCs/>
          <w:sz w:val="32"/>
          <w:szCs w:val="32"/>
          <w:rtl/>
        </w:rPr>
        <w:t xml:space="preserve">حدود </w:t>
      </w:r>
      <w:proofErr w:type="gramStart"/>
      <w:r w:rsidRPr="00CA3F6C">
        <w:rPr>
          <w:rFonts w:ascii="Sakkal Majalla" w:hAnsi="Sakkal Majalla" w:cs="Sakkal Majalla"/>
          <w:b/>
          <w:bCs/>
          <w:sz w:val="32"/>
          <w:szCs w:val="32"/>
          <w:rtl/>
        </w:rPr>
        <w:t>الدراسة :</w:t>
      </w:r>
      <w:bookmarkEnd w:id="17"/>
      <w:proofErr w:type="gramEnd"/>
    </w:p>
    <w:p w14:paraId="0DDDDF75" w14:textId="10D85B87" w:rsidR="00F83582" w:rsidRPr="006A63D0" w:rsidRDefault="00F83582" w:rsidP="00CC38CE">
      <w:pPr>
        <w:numPr>
          <w:ilvl w:val="0"/>
          <w:numId w:val="6"/>
        </w:numPr>
        <w:spacing w:line="360" w:lineRule="auto"/>
        <w:jc w:val="both"/>
        <w:rPr>
          <w:rFonts w:ascii="Sakkal Majalla" w:hAnsi="Sakkal Majalla" w:cs="Sakkal Majalla"/>
          <w:sz w:val="28"/>
          <w:szCs w:val="28"/>
          <w:rtl/>
          <w:lang w:bidi="ar-EG"/>
        </w:rPr>
      </w:pPr>
      <w:r w:rsidRPr="006A63D0">
        <w:rPr>
          <w:rFonts w:ascii="Sakkal Majalla" w:hAnsi="Sakkal Majalla" w:cs="Sakkal Majalla"/>
          <w:sz w:val="28"/>
          <w:szCs w:val="28"/>
          <w:rtl/>
        </w:rPr>
        <w:t xml:space="preserve">حدود موضوعية: قامت الدراسة بقياس </w:t>
      </w:r>
      <w:r w:rsidR="009D14DF" w:rsidRPr="006A63D0">
        <w:rPr>
          <w:rFonts w:ascii="Sakkal Majalla" w:hAnsi="Sakkal Majalla" w:cs="Sakkal Majalla"/>
          <w:sz w:val="28"/>
          <w:szCs w:val="28"/>
          <w:rtl/>
        </w:rPr>
        <w:t>أثر ا</w:t>
      </w:r>
      <w:r w:rsidR="009D14DF" w:rsidRPr="006A63D0">
        <w:rPr>
          <w:rFonts w:ascii="Sakkal Majalla" w:hAnsi="Sakkal Majalla" w:cs="Sakkal Majalla"/>
          <w:sz w:val="28"/>
          <w:szCs w:val="28"/>
          <w:rtl/>
          <w:lang w:bidi="ar-EG"/>
        </w:rPr>
        <w:t xml:space="preserve">لاتصالات التسويقية المتكاملة </w:t>
      </w:r>
      <w:proofErr w:type="gramStart"/>
      <w:r w:rsidR="009D14DF" w:rsidRPr="006A63D0">
        <w:rPr>
          <w:rFonts w:ascii="Sakkal Majalla" w:hAnsi="Sakkal Majalla" w:cs="Sakkal Majalla"/>
          <w:sz w:val="28"/>
          <w:szCs w:val="28"/>
          <w:rtl/>
          <w:lang w:bidi="ar-EG"/>
        </w:rPr>
        <w:t>بأبعادها( الاعلان</w:t>
      </w:r>
      <w:proofErr w:type="gramEnd"/>
      <w:r w:rsidR="009D14DF" w:rsidRPr="006A63D0">
        <w:rPr>
          <w:rFonts w:ascii="Sakkal Majalla" w:hAnsi="Sakkal Majalla" w:cs="Sakkal Majalla"/>
          <w:sz w:val="28"/>
          <w:szCs w:val="28"/>
          <w:rtl/>
          <w:lang w:bidi="ar-EG"/>
        </w:rPr>
        <w:t>- الدعاية(النشر التجاري)- العلاقات العامة- البيع الشخصي-  التسويق المباشر- تنشيط المبيعات) في تحقيق الولاء للعلامة التجارية بأبعادها( تكرار الشراء- الالتزام- الثقة) في البنوك" بالتطبيق على بنك الرياض السعودي</w:t>
      </w:r>
      <w:r w:rsidRPr="006A63D0">
        <w:rPr>
          <w:rFonts w:ascii="Sakkal Majalla" w:hAnsi="Sakkal Majalla" w:cs="Sakkal Majalla"/>
          <w:sz w:val="28"/>
          <w:szCs w:val="28"/>
          <w:rtl/>
          <w:lang w:bidi="ar-EG"/>
        </w:rPr>
        <w:t>.</w:t>
      </w:r>
    </w:p>
    <w:p w14:paraId="13D25550" w14:textId="4DC05378" w:rsidR="00F83582" w:rsidRPr="006A63D0" w:rsidRDefault="00F83582" w:rsidP="00CC38CE">
      <w:pPr>
        <w:numPr>
          <w:ilvl w:val="0"/>
          <w:numId w:val="6"/>
        </w:numPr>
        <w:spacing w:line="360" w:lineRule="auto"/>
        <w:jc w:val="both"/>
        <w:rPr>
          <w:rFonts w:ascii="Sakkal Majalla" w:hAnsi="Sakkal Majalla" w:cs="Sakkal Majalla"/>
          <w:sz w:val="28"/>
          <w:szCs w:val="28"/>
        </w:rPr>
      </w:pPr>
      <w:r w:rsidRPr="006A63D0">
        <w:rPr>
          <w:rFonts w:ascii="Sakkal Majalla" w:hAnsi="Sakkal Majalla" w:cs="Sakkal Majalla"/>
          <w:sz w:val="28"/>
          <w:szCs w:val="28"/>
          <w:rtl/>
        </w:rPr>
        <w:t xml:space="preserve"> حدود مكانية: </w:t>
      </w:r>
      <w:r w:rsidR="009D14DF" w:rsidRPr="006A63D0">
        <w:rPr>
          <w:rFonts w:ascii="Sakkal Majalla" w:hAnsi="Sakkal Majalla" w:cs="Sakkal Majalla"/>
          <w:sz w:val="28"/>
          <w:szCs w:val="28"/>
          <w:rtl/>
          <w:lang w:bidi="ar-EG"/>
        </w:rPr>
        <w:t>بنك الرياض</w:t>
      </w:r>
      <w:r w:rsidRPr="006A63D0">
        <w:rPr>
          <w:rFonts w:ascii="Sakkal Majalla" w:hAnsi="Sakkal Majalla" w:cs="Sakkal Majalla"/>
          <w:sz w:val="28"/>
          <w:szCs w:val="28"/>
          <w:rtl/>
          <w:lang w:bidi="ar-EG"/>
        </w:rPr>
        <w:t xml:space="preserve"> </w:t>
      </w:r>
      <w:r w:rsidRPr="006A63D0">
        <w:rPr>
          <w:rFonts w:ascii="Sakkal Majalla" w:hAnsi="Sakkal Majalla" w:cs="Sakkal Majalla"/>
          <w:sz w:val="28"/>
          <w:szCs w:val="28"/>
          <w:rtl/>
        </w:rPr>
        <w:t>في المملكة العربية السعودية.</w:t>
      </w:r>
    </w:p>
    <w:p w14:paraId="071F8E52" w14:textId="77777777" w:rsidR="00F83582" w:rsidRPr="006A63D0" w:rsidRDefault="00F83582" w:rsidP="00CC38CE">
      <w:pPr>
        <w:numPr>
          <w:ilvl w:val="0"/>
          <w:numId w:val="6"/>
        </w:numPr>
        <w:spacing w:line="360" w:lineRule="auto"/>
        <w:jc w:val="both"/>
        <w:rPr>
          <w:rFonts w:ascii="Sakkal Majalla" w:hAnsi="Sakkal Majalla" w:cs="Sakkal Majalla"/>
          <w:sz w:val="28"/>
          <w:szCs w:val="28"/>
        </w:rPr>
      </w:pPr>
      <w:r w:rsidRPr="006A63D0">
        <w:rPr>
          <w:rFonts w:ascii="Sakkal Majalla" w:hAnsi="Sakkal Majalla" w:cs="Sakkal Majalla"/>
          <w:sz w:val="28"/>
          <w:szCs w:val="28"/>
          <w:rtl/>
        </w:rPr>
        <w:t>حدود زمانية: العام الدراسي 2024.</w:t>
      </w:r>
    </w:p>
    <w:p w14:paraId="68242735" w14:textId="77777777" w:rsidR="009D14DF" w:rsidRPr="006A63D0" w:rsidRDefault="00F83582" w:rsidP="00CC38CE">
      <w:pPr>
        <w:numPr>
          <w:ilvl w:val="0"/>
          <w:numId w:val="6"/>
        </w:numPr>
        <w:spacing w:line="360" w:lineRule="auto"/>
        <w:jc w:val="both"/>
        <w:rPr>
          <w:rFonts w:ascii="Sakkal Majalla" w:hAnsi="Sakkal Majalla" w:cs="Sakkal Majalla"/>
          <w:sz w:val="28"/>
          <w:szCs w:val="28"/>
        </w:rPr>
      </w:pPr>
      <w:r w:rsidRPr="006A63D0">
        <w:rPr>
          <w:rFonts w:ascii="Sakkal Majalla" w:hAnsi="Sakkal Majalla" w:cs="Sakkal Majalla"/>
          <w:sz w:val="28"/>
          <w:szCs w:val="28"/>
          <w:rtl/>
        </w:rPr>
        <w:t xml:space="preserve">حدود </w:t>
      </w:r>
      <w:proofErr w:type="gramStart"/>
      <w:r w:rsidRPr="006A63D0">
        <w:rPr>
          <w:rFonts w:ascii="Sakkal Majalla" w:hAnsi="Sakkal Majalla" w:cs="Sakkal Majalla"/>
          <w:sz w:val="28"/>
          <w:szCs w:val="28"/>
          <w:rtl/>
        </w:rPr>
        <w:t>بشرية :</w:t>
      </w:r>
      <w:proofErr w:type="gramEnd"/>
      <w:r w:rsidRPr="006A63D0">
        <w:rPr>
          <w:rFonts w:ascii="Sakkal Majalla" w:hAnsi="Sakkal Majalla" w:cs="Sakkal Majalla"/>
          <w:sz w:val="28"/>
          <w:szCs w:val="28"/>
          <w:rtl/>
        </w:rPr>
        <w:t xml:space="preserve"> تم التطبيق علي العاملين في </w:t>
      </w:r>
      <w:r w:rsidR="009D14DF" w:rsidRPr="006A63D0">
        <w:rPr>
          <w:rFonts w:ascii="Sakkal Majalla" w:hAnsi="Sakkal Majalla" w:cs="Sakkal Majalla"/>
          <w:sz w:val="28"/>
          <w:szCs w:val="28"/>
          <w:rtl/>
          <w:lang w:bidi="ar-EG"/>
        </w:rPr>
        <w:t>بنك الرياض</w:t>
      </w:r>
      <w:r w:rsidRPr="006A63D0">
        <w:rPr>
          <w:rFonts w:ascii="Sakkal Majalla" w:hAnsi="Sakkal Majalla" w:cs="Sakkal Majalla"/>
          <w:sz w:val="28"/>
          <w:szCs w:val="28"/>
          <w:rtl/>
          <w:lang w:bidi="ar-EG"/>
        </w:rPr>
        <w:t xml:space="preserve"> </w:t>
      </w:r>
      <w:r w:rsidRPr="006A63D0">
        <w:rPr>
          <w:rFonts w:ascii="Sakkal Majalla" w:hAnsi="Sakkal Majalla" w:cs="Sakkal Majalla"/>
          <w:sz w:val="28"/>
          <w:szCs w:val="28"/>
          <w:rtl/>
        </w:rPr>
        <w:t>في المملكة العربية السعودية.</w:t>
      </w:r>
    </w:p>
    <w:p w14:paraId="16ED9CE2" w14:textId="77777777" w:rsidR="009D14DF" w:rsidRDefault="009D14DF" w:rsidP="00CC38CE">
      <w:pPr>
        <w:spacing w:line="360" w:lineRule="auto"/>
        <w:jc w:val="both"/>
        <w:rPr>
          <w:rFonts w:ascii="Sakkal Majalla" w:hAnsi="Sakkal Majalla" w:cs="Sakkal Majalla"/>
          <w:sz w:val="28"/>
          <w:szCs w:val="28"/>
          <w:lang w:bidi="ar-EG"/>
        </w:rPr>
      </w:pPr>
    </w:p>
    <w:p w14:paraId="5270BFB5" w14:textId="77777777" w:rsidR="00C6447E" w:rsidRDefault="00C6447E" w:rsidP="00CC38CE">
      <w:pPr>
        <w:spacing w:line="360" w:lineRule="auto"/>
        <w:jc w:val="both"/>
        <w:rPr>
          <w:rFonts w:ascii="Sakkal Majalla" w:hAnsi="Sakkal Majalla" w:cs="Sakkal Majalla"/>
          <w:sz w:val="28"/>
          <w:szCs w:val="28"/>
          <w:lang w:bidi="ar-EG"/>
        </w:rPr>
      </w:pPr>
    </w:p>
    <w:p w14:paraId="636C7F41" w14:textId="77777777" w:rsidR="00C6447E" w:rsidRDefault="00C6447E" w:rsidP="00CC38CE">
      <w:pPr>
        <w:spacing w:line="360" w:lineRule="auto"/>
        <w:jc w:val="both"/>
        <w:rPr>
          <w:rFonts w:ascii="Sakkal Majalla" w:hAnsi="Sakkal Majalla" w:cs="Sakkal Majalla"/>
          <w:sz w:val="28"/>
          <w:szCs w:val="28"/>
          <w:lang w:bidi="ar-EG"/>
        </w:rPr>
      </w:pPr>
    </w:p>
    <w:p w14:paraId="3BDFF593" w14:textId="77777777" w:rsidR="00C6447E" w:rsidRDefault="00C6447E" w:rsidP="00CC38CE">
      <w:pPr>
        <w:spacing w:line="360" w:lineRule="auto"/>
        <w:jc w:val="both"/>
        <w:rPr>
          <w:rFonts w:ascii="Sakkal Majalla" w:hAnsi="Sakkal Majalla" w:cs="Sakkal Majalla"/>
          <w:sz w:val="28"/>
          <w:szCs w:val="28"/>
          <w:lang w:bidi="ar-EG"/>
        </w:rPr>
      </w:pPr>
    </w:p>
    <w:p w14:paraId="496A5B7F" w14:textId="77777777" w:rsidR="00C6447E" w:rsidRDefault="00C6447E" w:rsidP="00CC38CE">
      <w:pPr>
        <w:spacing w:line="360" w:lineRule="auto"/>
        <w:jc w:val="both"/>
        <w:rPr>
          <w:rFonts w:ascii="Sakkal Majalla" w:hAnsi="Sakkal Majalla" w:cs="Sakkal Majalla"/>
          <w:sz w:val="28"/>
          <w:szCs w:val="28"/>
          <w:lang w:bidi="ar-EG"/>
        </w:rPr>
      </w:pPr>
    </w:p>
    <w:p w14:paraId="421F3E7F" w14:textId="77777777" w:rsidR="00C6447E" w:rsidRDefault="00C6447E" w:rsidP="00CC38CE">
      <w:pPr>
        <w:spacing w:line="360" w:lineRule="auto"/>
        <w:jc w:val="both"/>
        <w:rPr>
          <w:rFonts w:ascii="Sakkal Majalla" w:hAnsi="Sakkal Majalla" w:cs="Sakkal Majalla"/>
          <w:sz w:val="28"/>
          <w:szCs w:val="28"/>
          <w:lang w:bidi="ar-EG"/>
        </w:rPr>
      </w:pPr>
    </w:p>
    <w:p w14:paraId="6DA09E33" w14:textId="77777777" w:rsidR="00202016" w:rsidRDefault="00202016" w:rsidP="00CC38CE">
      <w:pPr>
        <w:spacing w:line="360" w:lineRule="auto"/>
        <w:jc w:val="both"/>
        <w:rPr>
          <w:rFonts w:ascii="Sakkal Majalla" w:hAnsi="Sakkal Majalla" w:cs="Sakkal Majalla"/>
          <w:sz w:val="28"/>
          <w:szCs w:val="28"/>
          <w:lang w:bidi="ar-EG"/>
        </w:rPr>
      </w:pPr>
    </w:p>
    <w:p w14:paraId="0BBF99E3" w14:textId="77777777" w:rsidR="00202016" w:rsidRDefault="00202016" w:rsidP="00CC38CE">
      <w:pPr>
        <w:spacing w:line="360" w:lineRule="auto"/>
        <w:jc w:val="both"/>
        <w:rPr>
          <w:rFonts w:ascii="Sakkal Majalla" w:hAnsi="Sakkal Majalla" w:cs="Sakkal Majalla"/>
          <w:sz w:val="28"/>
          <w:szCs w:val="28"/>
          <w:lang w:bidi="ar-EG"/>
        </w:rPr>
      </w:pPr>
    </w:p>
    <w:p w14:paraId="415B0CD5" w14:textId="77777777" w:rsidR="00202016" w:rsidRDefault="00202016" w:rsidP="00CC38CE">
      <w:pPr>
        <w:spacing w:line="360" w:lineRule="auto"/>
        <w:jc w:val="both"/>
        <w:rPr>
          <w:rFonts w:ascii="Sakkal Majalla" w:hAnsi="Sakkal Majalla" w:cs="Sakkal Majalla"/>
          <w:sz w:val="28"/>
          <w:szCs w:val="28"/>
          <w:rtl/>
          <w:lang w:bidi="ar-EG"/>
        </w:rPr>
      </w:pPr>
    </w:p>
    <w:p w14:paraId="238CB0D9" w14:textId="77777777" w:rsidR="00CA3F6C" w:rsidRDefault="00CA3F6C" w:rsidP="00CC38CE">
      <w:pPr>
        <w:spacing w:line="360" w:lineRule="auto"/>
        <w:jc w:val="both"/>
        <w:rPr>
          <w:rFonts w:ascii="Sakkal Majalla" w:hAnsi="Sakkal Majalla" w:cs="Sakkal Majalla"/>
          <w:sz w:val="28"/>
          <w:szCs w:val="28"/>
          <w:rtl/>
          <w:lang w:bidi="ar-EG"/>
        </w:rPr>
      </w:pPr>
    </w:p>
    <w:p w14:paraId="4B302E5C" w14:textId="77777777" w:rsidR="00CA3F6C" w:rsidRDefault="00CA3F6C" w:rsidP="00CC38CE">
      <w:pPr>
        <w:spacing w:line="360" w:lineRule="auto"/>
        <w:jc w:val="both"/>
        <w:rPr>
          <w:rFonts w:ascii="Sakkal Majalla" w:hAnsi="Sakkal Majalla" w:cs="Sakkal Majalla"/>
          <w:sz w:val="28"/>
          <w:szCs w:val="28"/>
          <w:rtl/>
          <w:lang w:bidi="ar-EG"/>
        </w:rPr>
      </w:pPr>
    </w:p>
    <w:p w14:paraId="533C2278" w14:textId="77777777" w:rsidR="00CA3F6C" w:rsidRDefault="00CA3F6C" w:rsidP="00CC38CE">
      <w:pPr>
        <w:spacing w:line="360" w:lineRule="auto"/>
        <w:jc w:val="both"/>
        <w:rPr>
          <w:rFonts w:ascii="Sakkal Majalla" w:hAnsi="Sakkal Majalla" w:cs="Sakkal Majalla"/>
          <w:sz w:val="28"/>
          <w:szCs w:val="28"/>
          <w:rtl/>
          <w:lang w:bidi="ar-EG"/>
        </w:rPr>
      </w:pPr>
    </w:p>
    <w:p w14:paraId="29110689" w14:textId="77777777" w:rsidR="00CA3F6C" w:rsidRDefault="00CA3F6C" w:rsidP="00CC38CE">
      <w:pPr>
        <w:spacing w:line="360" w:lineRule="auto"/>
        <w:jc w:val="both"/>
        <w:rPr>
          <w:rFonts w:ascii="Sakkal Majalla" w:hAnsi="Sakkal Majalla" w:cs="Sakkal Majalla"/>
          <w:sz w:val="28"/>
          <w:szCs w:val="28"/>
          <w:rtl/>
          <w:lang w:bidi="ar-EG"/>
        </w:rPr>
      </w:pPr>
    </w:p>
    <w:p w14:paraId="349B83AA" w14:textId="77777777" w:rsidR="00CA3F6C" w:rsidRDefault="00CA3F6C" w:rsidP="00CC38CE">
      <w:pPr>
        <w:spacing w:line="360" w:lineRule="auto"/>
        <w:jc w:val="both"/>
        <w:rPr>
          <w:rFonts w:ascii="Sakkal Majalla" w:hAnsi="Sakkal Majalla" w:cs="Sakkal Majalla"/>
          <w:sz w:val="28"/>
          <w:szCs w:val="28"/>
          <w:rtl/>
          <w:lang w:bidi="ar-EG"/>
        </w:rPr>
      </w:pPr>
    </w:p>
    <w:p w14:paraId="00D9FC4A" w14:textId="77777777" w:rsidR="00CA3F6C" w:rsidRDefault="00CA3F6C" w:rsidP="00CC38CE">
      <w:pPr>
        <w:spacing w:line="360" w:lineRule="auto"/>
        <w:jc w:val="both"/>
        <w:rPr>
          <w:rFonts w:ascii="Sakkal Majalla" w:hAnsi="Sakkal Majalla" w:cs="Sakkal Majalla"/>
          <w:sz w:val="28"/>
          <w:szCs w:val="28"/>
          <w:lang w:bidi="ar-EG"/>
        </w:rPr>
      </w:pPr>
    </w:p>
    <w:p w14:paraId="5E482125" w14:textId="77777777" w:rsidR="00202016" w:rsidRPr="00202016" w:rsidRDefault="00202016" w:rsidP="00DD28F5">
      <w:pPr>
        <w:jc w:val="center"/>
        <w:outlineLvl w:val="0"/>
        <w:rPr>
          <w:rFonts w:ascii="Sakkal Majalla" w:hAnsi="Sakkal Majalla" w:cs="Sakkal Majalla"/>
          <w:b/>
          <w:bCs/>
          <w:sz w:val="40"/>
          <w:szCs w:val="40"/>
          <w:rtl/>
        </w:rPr>
      </w:pPr>
      <w:bookmarkStart w:id="18" w:name="_Toc179950368"/>
      <w:r w:rsidRPr="00202016">
        <w:rPr>
          <w:rFonts w:ascii="Sakkal Majalla" w:hAnsi="Sakkal Majalla" w:cs="Sakkal Majalla" w:hint="cs"/>
          <w:b/>
          <w:bCs/>
          <w:sz w:val="40"/>
          <w:szCs w:val="40"/>
          <w:rtl/>
        </w:rPr>
        <w:t>الفصل الثاني: الإطار النظري</w:t>
      </w:r>
      <w:bookmarkEnd w:id="18"/>
    </w:p>
    <w:p w14:paraId="102C644F" w14:textId="77777777" w:rsidR="00202016" w:rsidRPr="00202016" w:rsidRDefault="00202016" w:rsidP="00202016">
      <w:pPr>
        <w:spacing w:line="360" w:lineRule="auto"/>
        <w:jc w:val="center"/>
        <w:rPr>
          <w:rFonts w:ascii="Sakkal Majalla" w:hAnsi="Sakkal Majalla" w:cs="Sakkal Majalla"/>
          <w:b/>
          <w:bCs/>
          <w:sz w:val="36"/>
          <w:szCs w:val="36"/>
          <w:lang w:bidi="ar-EG"/>
          <w14:ligatures w14:val="none"/>
        </w:rPr>
      </w:pPr>
      <w:r w:rsidRPr="00202016">
        <w:rPr>
          <w:rFonts w:ascii="Sakkal Majalla" w:hAnsi="Sakkal Majalla" w:cs="Sakkal Majalla"/>
          <w:b/>
          <w:bCs/>
          <w:sz w:val="36"/>
          <w:szCs w:val="36"/>
          <w:rtl/>
          <w:lang w:bidi="ar-EG"/>
          <w14:ligatures w14:val="none"/>
        </w:rPr>
        <w:t>المبحث الأو</w:t>
      </w:r>
      <w:r w:rsidRPr="00202016">
        <w:rPr>
          <w:rFonts w:ascii="Sakkal Majalla" w:hAnsi="Sakkal Majalla" w:cs="Sakkal Majalla" w:hint="cs"/>
          <w:b/>
          <w:bCs/>
          <w:sz w:val="36"/>
          <w:szCs w:val="36"/>
          <w:rtl/>
          <w:lang w:bidi="ar-EG"/>
          <w14:ligatures w14:val="none"/>
        </w:rPr>
        <w:t xml:space="preserve">ل: </w:t>
      </w:r>
      <w:r w:rsidRPr="00202016">
        <w:rPr>
          <w:rFonts w:ascii="Sakkal Majalla" w:hAnsi="Sakkal Majalla" w:cs="Sakkal Majalla"/>
          <w:b/>
          <w:bCs/>
          <w:sz w:val="36"/>
          <w:szCs w:val="36"/>
          <w:rtl/>
          <w:lang w:bidi="ar-EG"/>
          <w14:ligatures w14:val="none"/>
        </w:rPr>
        <w:t>الاتصالات التسويقية المتكاملة</w:t>
      </w:r>
    </w:p>
    <w:p w14:paraId="1210D257" w14:textId="77777777" w:rsidR="00202016" w:rsidRPr="00202016" w:rsidRDefault="00202016" w:rsidP="00202016">
      <w:pPr>
        <w:spacing w:line="360" w:lineRule="auto"/>
        <w:jc w:val="both"/>
        <w:rPr>
          <w:rFonts w:ascii="Sakkal Majalla" w:hAnsi="Sakkal Majalla" w:cs="Sakkal Majalla"/>
          <w:b/>
          <w:bCs/>
          <w:sz w:val="32"/>
          <w:szCs w:val="32"/>
          <w:lang w:bidi="ar-EG"/>
          <w14:ligatures w14:val="none"/>
        </w:rPr>
      </w:pPr>
      <w:r w:rsidRPr="00202016">
        <w:rPr>
          <w:rFonts w:ascii="Sakkal Majalla" w:hAnsi="Sakkal Majalla" w:cs="Sakkal Majalla"/>
          <w:b/>
          <w:bCs/>
          <w:sz w:val="32"/>
          <w:szCs w:val="32"/>
          <w:rtl/>
          <w:lang w:bidi="ar-EG"/>
          <w14:ligatures w14:val="none"/>
        </w:rPr>
        <w:t>تمهيد</w:t>
      </w:r>
    </w:p>
    <w:p w14:paraId="2A620A74" w14:textId="77777777" w:rsidR="00202016" w:rsidRPr="00202016" w:rsidRDefault="00202016" w:rsidP="00202016">
      <w:pPr>
        <w:spacing w:line="360" w:lineRule="auto"/>
        <w:ind w:left="423" w:firstLine="720"/>
        <w:jc w:val="both"/>
        <w:rPr>
          <w:rFonts w:ascii="Sakkal Majalla" w:hAnsi="Sakkal Majalla" w:cs="Sakkal Majalla"/>
          <w:sz w:val="28"/>
          <w:szCs w:val="28"/>
          <w:rtl/>
        </w:rPr>
      </w:pPr>
      <w:r w:rsidRPr="00202016">
        <w:rPr>
          <w:rFonts w:ascii="Sakkal Majalla" w:hAnsi="Sakkal Majalla" w:cs="Sakkal Majalla"/>
          <w:sz w:val="28"/>
          <w:szCs w:val="28"/>
          <w:rtl/>
        </w:rPr>
        <w:t>لقد أدت التطورات الكبيرة التي شهدتها تقنيات الاتصال والمعلوماتية في العقد الأخير من القرن الميلادي الماضي، إلى الاهتمام بالعلاقة التكاملية بين وسائل وأدوات الاتصال في الدراسات</w:t>
      </w:r>
      <w:r w:rsidRPr="00202016">
        <w:rPr>
          <w:rFonts w:ascii="Sakkal Majalla" w:hAnsi="Sakkal Majalla" w:cs="Sakkal Majalla"/>
          <w:sz w:val="28"/>
          <w:szCs w:val="28"/>
        </w:rPr>
        <w:t xml:space="preserve"> </w:t>
      </w:r>
      <w:r w:rsidRPr="00202016">
        <w:rPr>
          <w:rFonts w:ascii="Sakkal Majalla" w:hAnsi="Sakkal Majalla" w:cs="Sakkal Majalla"/>
          <w:sz w:val="28"/>
          <w:szCs w:val="28"/>
          <w:rtl/>
        </w:rPr>
        <w:t>الاتصالية، وحولت التكامل الاتصالي إلى واقع معاش أكثر من كونه فرضية بحثية. هذا التحول</w:t>
      </w:r>
      <w:r w:rsidRPr="00202016">
        <w:rPr>
          <w:rFonts w:ascii="Sakkal Majalla" w:hAnsi="Sakkal Majalla" w:cs="Sakkal Majalla"/>
          <w:sz w:val="28"/>
          <w:szCs w:val="28"/>
        </w:rPr>
        <w:t xml:space="preserve"> </w:t>
      </w:r>
      <w:r w:rsidRPr="00202016">
        <w:rPr>
          <w:rFonts w:ascii="Sakkal Majalla" w:hAnsi="Sakkal Majalla" w:cs="Sakkal Majalla"/>
          <w:sz w:val="28"/>
          <w:szCs w:val="28"/>
          <w:rtl/>
        </w:rPr>
        <w:t>الكبير اعتمد عليه علم التسويق وبالأخص عنصر الترويج الذي يعتبر أهم عناصر المزيج التسويقي، والذي يعتمد على مجموعة من الوسائل والأدوات التي يتصل بها بالمستهلكين بهدف تعريفه بمنتجات</w:t>
      </w:r>
      <w:r w:rsidRPr="00202016">
        <w:rPr>
          <w:rFonts w:ascii="Sakkal Majalla" w:hAnsi="Sakkal Majalla" w:cs="Sakkal Majalla"/>
          <w:sz w:val="28"/>
          <w:szCs w:val="28"/>
        </w:rPr>
        <w:t xml:space="preserve"> </w:t>
      </w:r>
      <w:r w:rsidRPr="00202016">
        <w:rPr>
          <w:rFonts w:ascii="Sakkal Majalla" w:hAnsi="Sakkal Majalla" w:cs="Sakkal Majalla"/>
          <w:sz w:val="28"/>
          <w:szCs w:val="28"/>
          <w:rtl/>
        </w:rPr>
        <w:t>المؤسسة وإقناعهم بشرائها، فقد اعتمد على مفهوم التكامل الاتصالي في بناء نموذج خاص بعلم</w:t>
      </w:r>
      <w:r w:rsidRPr="00202016">
        <w:rPr>
          <w:rFonts w:ascii="Sakkal Majalla" w:hAnsi="Sakkal Majalla" w:cs="Sakkal Majalla"/>
          <w:sz w:val="28"/>
          <w:szCs w:val="28"/>
        </w:rPr>
        <w:t xml:space="preserve"> </w:t>
      </w:r>
      <w:r w:rsidRPr="00202016">
        <w:rPr>
          <w:rFonts w:ascii="Sakkal Majalla" w:hAnsi="Sakkal Majalla" w:cs="Sakkal Majalla"/>
          <w:sz w:val="28"/>
          <w:szCs w:val="28"/>
          <w:rtl/>
        </w:rPr>
        <w:t>التسويق يعرف هذا النموذج بـ "نموذج الاتصالات التسويقية المتكاملة"، والذي يهدف إلى مزج</w:t>
      </w:r>
      <w:r w:rsidRPr="00202016">
        <w:rPr>
          <w:rFonts w:ascii="Sakkal Majalla" w:hAnsi="Sakkal Majalla" w:cs="Sakkal Majalla"/>
          <w:sz w:val="28"/>
          <w:szCs w:val="28"/>
        </w:rPr>
        <w:t xml:space="preserve"> </w:t>
      </w:r>
      <w:r w:rsidRPr="00202016">
        <w:rPr>
          <w:rFonts w:ascii="Sakkal Majalla" w:hAnsi="Sakkal Majalla" w:cs="Sakkal Majalla"/>
          <w:sz w:val="28"/>
          <w:szCs w:val="28"/>
          <w:rtl/>
        </w:rPr>
        <w:t>والتنسيق بين مختلف الوسائل الاتصالية للوصول إلى الجماهير المستهدفة وإقامة علاقات قوية معها</w:t>
      </w:r>
      <w:r w:rsidRPr="00202016">
        <w:rPr>
          <w:rFonts w:ascii="Sakkal Majalla" w:hAnsi="Sakkal Majalla" w:cs="Sakkal Majalla"/>
          <w:sz w:val="28"/>
          <w:szCs w:val="28"/>
        </w:rPr>
        <w:t xml:space="preserve"> </w:t>
      </w:r>
      <w:r w:rsidRPr="00202016">
        <w:rPr>
          <w:rFonts w:ascii="Sakkal Majalla" w:hAnsi="Sakkal Majalla" w:cs="Sakkal Majalla"/>
          <w:sz w:val="28"/>
          <w:szCs w:val="28"/>
          <w:rtl/>
        </w:rPr>
        <w:t>لترسيخ صورة ذهنية جيدة عن المؤسسة، وكذا تعريف هذه الجماهير بمنتجات المؤسسة وإقناعهم</w:t>
      </w:r>
      <w:r w:rsidRPr="00202016">
        <w:rPr>
          <w:rFonts w:ascii="Sakkal Majalla" w:hAnsi="Sakkal Majalla" w:cs="Sakkal Majalla"/>
          <w:sz w:val="28"/>
          <w:szCs w:val="28"/>
        </w:rPr>
        <w:t xml:space="preserve"> </w:t>
      </w:r>
      <w:r w:rsidRPr="00202016">
        <w:rPr>
          <w:rFonts w:ascii="Sakkal Majalla" w:hAnsi="Sakkal Majalla" w:cs="Sakkal Majalla"/>
          <w:sz w:val="28"/>
          <w:szCs w:val="28"/>
          <w:rtl/>
        </w:rPr>
        <w:t>بعملية شراء منتجاتها والبقاء كزبائن أوفياء لها من خلال الاتصال التفاعلي القائم بينهم وسنحاول من</w:t>
      </w:r>
      <w:r w:rsidRPr="00202016">
        <w:rPr>
          <w:rFonts w:ascii="Sakkal Majalla" w:hAnsi="Sakkal Majalla" w:cs="Sakkal Majalla"/>
          <w:sz w:val="28"/>
          <w:szCs w:val="28"/>
        </w:rPr>
        <w:t xml:space="preserve"> </w:t>
      </w:r>
      <w:r w:rsidRPr="00202016">
        <w:rPr>
          <w:rFonts w:ascii="Sakkal Majalla" w:hAnsi="Sakkal Majalla" w:cs="Sakkal Majalla"/>
          <w:sz w:val="28"/>
          <w:szCs w:val="28"/>
          <w:rtl/>
        </w:rPr>
        <w:t>خلال هذا الفصل التعرف على كل المفاهيم التي تتعلق بنموذج الاتصالات التسويقية المتكاملة من</w:t>
      </w:r>
      <w:r w:rsidRPr="00202016">
        <w:rPr>
          <w:rFonts w:ascii="Sakkal Majalla" w:hAnsi="Sakkal Majalla" w:cs="Sakkal Majalla"/>
          <w:sz w:val="28"/>
          <w:szCs w:val="28"/>
        </w:rPr>
        <w:t xml:space="preserve"> </w:t>
      </w:r>
      <w:r w:rsidRPr="00202016">
        <w:rPr>
          <w:rFonts w:ascii="Sakkal Majalla" w:hAnsi="Sakkal Majalla" w:cs="Sakkal Majalla"/>
          <w:sz w:val="28"/>
          <w:szCs w:val="28"/>
          <w:rtl/>
        </w:rPr>
        <w:t>خلال التعرض إلى مرحلة تطوير الاتصالات التسويقية المتكاملة مرورا بتعريفها ثم خصائصها</w:t>
      </w:r>
      <w:r w:rsidRPr="00202016">
        <w:rPr>
          <w:rFonts w:ascii="Sakkal Majalla" w:hAnsi="Sakkal Majalla" w:cs="Sakkal Majalla"/>
          <w:sz w:val="28"/>
          <w:szCs w:val="28"/>
        </w:rPr>
        <w:t xml:space="preserve"> </w:t>
      </w:r>
      <w:r w:rsidRPr="00202016">
        <w:rPr>
          <w:rFonts w:ascii="Sakkal Majalla" w:hAnsi="Sakkal Majalla" w:cs="Sakkal Majalla"/>
          <w:sz w:val="28"/>
          <w:szCs w:val="28"/>
          <w:rtl/>
        </w:rPr>
        <w:t>وملامحها وعناصرها ونماذجها المختلفة.</w:t>
      </w:r>
      <w:r w:rsidRPr="00202016">
        <w:rPr>
          <w:rFonts w:ascii="Sakkal Majalla" w:hAnsi="Sakkal Majalla" w:cs="Sakkal Majalla" w:hint="cs"/>
          <w:sz w:val="28"/>
          <w:szCs w:val="28"/>
          <w:rtl/>
        </w:rPr>
        <w:t xml:space="preserve"> (شرفية، 2023)</w:t>
      </w:r>
    </w:p>
    <w:p w14:paraId="0E37DC7C" w14:textId="1FD50550" w:rsidR="00202016" w:rsidRPr="00202016" w:rsidRDefault="00202016" w:rsidP="004640C2">
      <w:pPr>
        <w:spacing w:line="360" w:lineRule="auto"/>
        <w:jc w:val="both"/>
        <w:outlineLvl w:val="1"/>
        <w:rPr>
          <w:rFonts w:ascii="Sakkal Majalla" w:hAnsi="Sakkal Majalla" w:cs="Sakkal Majalla"/>
          <w:b/>
          <w:bCs/>
          <w:sz w:val="32"/>
          <w:szCs w:val="32"/>
          <w:lang w:bidi="ar-EG"/>
        </w:rPr>
      </w:pPr>
      <w:r w:rsidRPr="004640C2">
        <w:rPr>
          <w:rFonts w:ascii="Sakkal Majalla" w:hAnsi="Sakkal Majalla" w:cs="Sakkal Majalla"/>
          <w:b/>
          <w:bCs/>
          <w:sz w:val="32"/>
          <w:szCs w:val="32"/>
          <w:lang w:bidi="ar-EG"/>
          <w14:ligatures w14:val="none"/>
        </w:rPr>
        <w:lastRenderedPageBreak/>
        <w:t xml:space="preserve"> </w:t>
      </w:r>
      <w:bookmarkStart w:id="19" w:name="_Toc179950369"/>
      <w:r w:rsidR="004229F4" w:rsidRPr="004640C2">
        <w:rPr>
          <w:rFonts w:ascii="Sakkal Majalla" w:hAnsi="Sakkal Majalla" w:cs="Sakkal Majalla"/>
          <w:b/>
          <w:bCs/>
          <w:sz w:val="32"/>
          <w:szCs w:val="32"/>
          <w:lang w:bidi="ar-EG"/>
          <w14:ligatures w14:val="none"/>
        </w:rPr>
        <w:t>1.1.2</w:t>
      </w:r>
      <w:r w:rsidRPr="00202016">
        <w:rPr>
          <w:rFonts w:ascii="Sakkal Majalla" w:hAnsi="Sakkal Majalla" w:cs="Sakkal Majalla"/>
          <w:b/>
          <w:bCs/>
          <w:sz w:val="32"/>
          <w:szCs w:val="32"/>
          <w:rtl/>
          <w:lang w:bidi="ar-EG"/>
        </w:rPr>
        <w:t xml:space="preserve">تطور الاتصالات التسويقية المتكاملة </w:t>
      </w:r>
      <w:r w:rsidRPr="00202016">
        <w:rPr>
          <w:rFonts w:ascii="Sakkal Majalla" w:hAnsi="Sakkal Majalla" w:cs="Sakkal Majalla"/>
          <w:b/>
          <w:bCs/>
          <w:sz w:val="32"/>
          <w:szCs w:val="32"/>
          <w:lang w:bidi="ar-EG"/>
        </w:rPr>
        <w:t>Integrated Marketing communications (IMC)</w:t>
      </w:r>
      <w:bookmarkEnd w:id="19"/>
    </w:p>
    <w:p w14:paraId="10123A72" w14:textId="77777777" w:rsidR="00202016" w:rsidRPr="00202016" w:rsidRDefault="00202016" w:rsidP="00202016">
      <w:pPr>
        <w:spacing w:line="360" w:lineRule="auto"/>
        <w:ind w:left="423" w:firstLine="720"/>
        <w:jc w:val="both"/>
        <w:rPr>
          <w:rFonts w:ascii="Sakkal Majalla" w:hAnsi="Sakkal Majalla" w:cs="Sakkal Majalla"/>
          <w:sz w:val="28"/>
          <w:szCs w:val="28"/>
        </w:rPr>
      </w:pPr>
      <w:r w:rsidRPr="00202016">
        <w:rPr>
          <w:rFonts w:ascii="Sakkal Majalla" w:hAnsi="Sakkal Majalla" w:cs="Sakkal Majalla"/>
          <w:sz w:val="28"/>
          <w:szCs w:val="28"/>
          <w:rtl/>
        </w:rPr>
        <w:t xml:space="preserve">في الربع الأخير من القرن </w:t>
      </w:r>
      <w:proofErr w:type="gramStart"/>
      <w:r w:rsidRPr="00202016">
        <w:rPr>
          <w:rFonts w:ascii="Sakkal Majalla" w:hAnsi="Sakkal Majalla" w:cs="Sakkal Majalla"/>
          <w:sz w:val="28"/>
          <w:szCs w:val="28"/>
          <w:rtl/>
        </w:rPr>
        <w:t>العشرين ،</w:t>
      </w:r>
      <w:proofErr w:type="gramEnd"/>
      <w:r w:rsidRPr="00202016">
        <w:rPr>
          <w:rFonts w:ascii="Sakkal Majalla" w:hAnsi="Sakkal Majalla" w:cs="Sakkal Majalla"/>
          <w:sz w:val="28"/>
          <w:szCs w:val="28"/>
          <w:rtl/>
        </w:rPr>
        <w:t xml:space="preserve"> اعتقد العديد من المتخصصين والباحثين في مجال التسويق أن أنشطة التسويق المختلفة يمكنها أن تعمل باستقلال عن بعضها البعض ، دون الاهتمام بتحقيق التكامل والتنسيق فيما بينها ، إلا انه ظهر بعد ذلك عدد من الباحثين الذين أكدوا على</w:t>
      </w:r>
      <w:r w:rsidRPr="00202016">
        <w:rPr>
          <w:rFonts w:ascii="Sakkal Majalla" w:hAnsi="Sakkal Majalla" w:cs="Sakkal Majalla" w:hint="cs"/>
          <w:sz w:val="28"/>
          <w:szCs w:val="28"/>
          <w:rtl/>
        </w:rPr>
        <w:t xml:space="preserve"> </w:t>
      </w:r>
      <w:r w:rsidRPr="00202016">
        <w:rPr>
          <w:rFonts w:ascii="Sakkal Majalla" w:hAnsi="Sakkal Majalla" w:cs="Sakkal Majalla"/>
          <w:sz w:val="28"/>
          <w:szCs w:val="28"/>
          <w:rtl/>
        </w:rPr>
        <w:t>ضرورة تحقيق التناسق بين الرسائل الاتصالية لكل نشاط اتصالي على حدة ، لتطوير حملات اتصالية أكثر كفاءة، فنجد أن</w:t>
      </w:r>
      <w:r w:rsidRPr="00202016">
        <w:rPr>
          <w:rFonts w:ascii="Sakkal Majalla" w:hAnsi="Sakkal Majalla" w:cs="Sakkal Majalla" w:hint="cs"/>
          <w:sz w:val="28"/>
          <w:szCs w:val="28"/>
          <w:rtl/>
        </w:rPr>
        <w:t xml:space="preserve"> </w:t>
      </w:r>
      <w:r w:rsidRPr="00202016">
        <w:rPr>
          <w:rFonts w:ascii="Sakkal Majalla" w:hAnsi="Sakkal Majalla" w:cs="Sakkal Majalla"/>
          <w:sz w:val="28"/>
          <w:szCs w:val="28"/>
          <w:rtl/>
        </w:rPr>
        <w:t>أكد في كتاباته على ضرورة تناسق رسائل النشاط الإعلاني للمؤسسة،</w:t>
      </w:r>
      <w:r w:rsidRPr="00202016">
        <w:rPr>
          <w:rFonts w:ascii="Sakkal Majalla" w:hAnsi="Sakkal Majalla" w:cs="Sakkal Majalla" w:hint="cs"/>
          <w:sz w:val="28"/>
          <w:szCs w:val="28"/>
          <w:rtl/>
        </w:rPr>
        <w:t xml:space="preserve"> </w:t>
      </w:r>
      <w:r w:rsidRPr="00202016">
        <w:rPr>
          <w:rFonts w:ascii="Sakkal Majalla" w:hAnsi="Sakkal Majalla" w:cs="Sakkal Majalla"/>
          <w:sz w:val="28"/>
          <w:szCs w:val="28"/>
          <w:rtl/>
        </w:rPr>
        <w:t>دون مراعاة التنسيق فيما بينها وبين الأنشطة الاتصالية الأخرى</w:t>
      </w:r>
      <w:r w:rsidRPr="00202016">
        <w:rPr>
          <w:rFonts w:ascii="Sakkal Majalla" w:hAnsi="Sakkal Majalla" w:cs="Sakkal Majalla" w:hint="cs"/>
          <w:sz w:val="28"/>
          <w:szCs w:val="28"/>
          <w:rtl/>
        </w:rPr>
        <w:t>. (بعوط، 2020)</w:t>
      </w:r>
    </w:p>
    <w:p w14:paraId="2658E023" w14:textId="77777777" w:rsidR="00202016" w:rsidRPr="00202016" w:rsidRDefault="00202016" w:rsidP="00202016">
      <w:pPr>
        <w:spacing w:line="360" w:lineRule="auto"/>
        <w:ind w:left="423" w:firstLine="720"/>
        <w:jc w:val="both"/>
        <w:rPr>
          <w:rFonts w:ascii="Sakkal Majalla" w:hAnsi="Sakkal Majalla" w:cs="Sakkal Majalla"/>
          <w:sz w:val="28"/>
          <w:szCs w:val="28"/>
          <w:rtl/>
        </w:rPr>
      </w:pPr>
      <w:r w:rsidRPr="00202016">
        <w:rPr>
          <w:rFonts w:ascii="Sakkal Majalla" w:hAnsi="Sakkal Majalla" w:cs="Sakkal Majalla"/>
          <w:sz w:val="28"/>
          <w:szCs w:val="28"/>
          <w:rtl/>
          <w:lang w:bidi="ar-EG"/>
        </w:rPr>
        <w:t xml:space="preserve">خلال الثمانينات وجدت العديد من الشركات أن هناك حاجة لأكثر من التكامل الاستراتيجي من الأدوات الترويجية ، فبدأت هذه الشركات تتجه نحو عملية الاتصالات التسويقية المتكاملة ، والتي تنطوي على تنسيق مختلف العناصر الترويجية وغيرها من الأنشطة التسويقية التي تتصل مع العميل للشركة ، كما احتضن المسوقين مفهوم الاتصالات التسويقية المتكاملة بدأوا يطلبون من وكالات إعلاناتهم لتنسيق استخدام مجموعة متنوعة من الأدوات الترويجية بدلا من الاعتماد بشكل أساسي على الإعلان وسائل الاعلام، </w:t>
      </w:r>
      <w:r w:rsidRPr="00202016">
        <w:rPr>
          <w:rFonts w:ascii="Sakkal Majalla" w:hAnsi="Sakkal Majalla" w:cs="Sakkal Majalla"/>
          <w:sz w:val="28"/>
          <w:szCs w:val="28"/>
          <w:rtl/>
        </w:rPr>
        <w:t>وبدأت الشركات تنظر إلى أبعد من وكالات الإعلان التقليدية واستخدام أنواع أخرى من المتخصصين الترويج لوضع وتنفيذ مختلف</w:t>
      </w:r>
      <w:r w:rsidRPr="00202016">
        <w:rPr>
          <w:rFonts w:ascii="Sakkal Majalla" w:hAnsi="Sakkal Majalla" w:cs="Sakkal Majalla" w:hint="cs"/>
          <w:sz w:val="28"/>
          <w:szCs w:val="28"/>
          <w:rtl/>
        </w:rPr>
        <w:t xml:space="preserve"> </w:t>
      </w:r>
      <w:r w:rsidRPr="00202016">
        <w:rPr>
          <w:rFonts w:ascii="Sakkal Majalla" w:hAnsi="Sakkal Majalla" w:cs="Sakkal Majalla"/>
          <w:sz w:val="28"/>
          <w:szCs w:val="28"/>
          <w:rtl/>
        </w:rPr>
        <w:t>مكونات الخطط الترويجية</w:t>
      </w:r>
      <w:r w:rsidRPr="00202016">
        <w:rPr>
          <w:rFonts w:ascii="Sakkal Majalla" w:hAnsi="Sakkal Majalla" w:cs="Sakkal Majalla" w:hint="cs"/>
          <w:sz w:val="28"/>
          <w:szCs w:val="28"/>
          <w:rtl/>
        </w:rPr>
        <w:t>. (سعد الدين، 2023)</w:t>
      </w:r>
    </w:p>
    <w:p w14:paraId="3A9B6573" w14:textId="77777777" w:rsidR="00202016" w:rsidRPr="00202016" w:rsidRDefault="00202016" w:rsidP="00202016">
      <w:pPr>
        <w:spacing w:line="360" w:lineRule="auto"/>
        <w:ind w:left="423" w:firstLine="720"/>
        <w:jc w:val="both"/>
        <w:rPr>
          <w:rFonts w:ascii="Sakkal Majalla" w:hAnsi="Sakkal Majalla" w:cs="Sakkal Majalla"/>
          <w:sz w:val="28"/>
          <w:szCs w:val="28"/>
        </w:rPr>
      </w:pPr>
      <w:r w:rsidRPr="00202016">
        <w:rPr>
          <w:rFonts w:ascii="Sakkal Majalla" w:hAnsi="Sakkal Majalla" w:cs="Sakkal Majalla"/>
          <w:sz w:val="28"/>
          <w:szCs w:val="28"/>
          <w:rtl/>
        </w:rPr>
        <w:t xml:space="preserve">وفي أواخر التسعينات، أشارت العديد من الدراسات إلى ضرورة تطبيق المؤسسات المدخل الاتصالات التسويقية المتكاملة نتيجة للاتجاهات لخفض الميزانية المخصصة للحملات الإعلانية الجماهيرية، وتوزيع الميزانية الترويجية لها على عدد من الأنشطة الاتصالية، حيث أكد </w:t>
      </w:r>
      <w:proofErr w:type="spellStart"/>
      <w:r w:rsidRPr="00202016">
        <w:rPr>
          <w:rFonts w:ascii="Sakkal Majalla" w:hAnsi="Sakkal Majalla" w:cs="Sakkal Majalla"/>
          <w:sz w:val="28"/>
          <w:szCs w:val="28"/>
          <w:rtl/>
        </w:rPr>
        <w:t>براساد</w:t>
      </w:r>
      <w:proofErr w:type="spellEnd"/>
      <w:r w:rsidRPr="00202016">
        <w:rPr>
          <w:rFonts w:ascii="Sakkal Majalla" w:hAnsi="Sakkal Majalla" w:cs="Sakkal Majalla"/>
          <w:sz w:val="28"/>
          <w:szCs w:val="28"/>
          <w:rtl/>
        </w:rPr>
        <w:t xml:space="preserve"> </w:t>
      </w:r>
      <w:proofErr w:type="spellStart"/>
      <w:r w:rsidRPr="00202016">
        <w:rPr>
          <w:rFonts w:ascii="Sakkal Majalla" w:hAnsi="Sakkal Majalla" w:cs="Sakkal Majalla"/>
          <w:sz w:val="28"/>
          <w:szCs w:val="28"/>
          <w:rtl/>
        </w:rPr>
        <w:t>وسيثى</w:t>
      </w:r>
      <w:proofErr w:type="spellEnd"/>
      <w:r w:rsidRPr="00202016">
        <w:rPr>
          <w:rFonts w:ascii="Sakkal Majalla" w:hAnsi="Sakkal Majalla" w:cs="Sakkal Majalla"/>
          <w:sz w:val="28"/>
          <w:szCs w:val="28"/>
          <w:rtl/>
        </w:rPr>
        <w:t xml:space="preserve"> " على انه لا يجب أن تعتمد المؤسسات على الإعلان وحده ، خاصة بعد ان أثبتت العديد من الدراسات أن الإنفاق على الإعلان يعد نقطة محددة يصبح إنفاقا زائدا لا يتناسب مع العائد منه على الاستثمار ، وإنما يؤثر في توزيع الميزانية الترويجية للمؤسسة وفعالية انشطته</w:t>
      </w:r>
      <w:r w:rsidRPr="00202016">
        <w:rPr>
          <w:rFonts w:ascii="Sakkal Majalla" w:hAnsi="Sakkal Majalla" w:cs="Sakkal Majalla" w:hint="cs"/>
          <w:sz w:val="28"/>
          <w:szCs w:val="28"/>
          <w:rtl/>
        </w:rPr>
        <w:t>ا</w:t>
      </w:r>
      <w:r w:rsidRPr="00202016">
        <w:rPr>
          <w:rFonts w:ascii="Sakkal Majalla" w:hAnsi="Sakkal Majalla" w:cs="Sakkal Majalla"/>
          <w:sz w:val="28"/>
          <w:szCs w:val="28"/>
          <w:rtl/>
        </w:rPr>
        <w:t xml:space="preserve"> الاتصالية</w:t>
      </w:r>
      <w:r w:rsidRPr="00202016">
        <w:rPr>
          <w:rFonts w:ascii="Sakkal Majalla" w:hAnsi="Sakkal Majalla" w:cs="Sakkal Majalla" w:hint="cs"/>
          <w:sz w:val="28"/>
          <w:szCs w:val="28"/>
          <w:rtl/>
        </w:rPr>
        <w:t>. (بخوش، 2023)</w:t>
      </w:r>
    </w:p>
    <w:p w14:paraId="768FB23C" w14:textId="77777777" w:rsidR="00202016" w:rsidRPr="00202016" w:rsidRDefault="00202016" w:rsidP="00202016">
      <w:pPr>
        <w:spacing w:line="360" w:lineRule="auto"/>
        <w:ind w:left="423" w:firstLine="720"/>
        <w:jc w:val="both"/>
        <w:rPr>
          <w:rFonts w:ascii="Sakkal Majalla" w:hAnsi="Sakkal Majalla" w:cs="Sakkal Majalla"/>
          <w:sz w:val="28"/>
          <w:szCs w:val="28"/>
        </w:rPr>
      </w:pPr>
      <w:r w:rsidRPr="00202016">
        <w:rPr>
          <w:rFonts w:ascii="Sakkal Majalla" w:hAnsi="Sakkal Majalla" w:cs="Sakkal Majalla"/>
          <w:sz w:val="28"/>
          <w:szCs w:val="28"/>
          <w:rtl/>
        </w:rPr>
        <w:lastRenderedPageBreak/>
        <w:t xml:space="preserve">وظهرت سلسلة من المقالات المكتوبة بين عامي ۱۹۹۱ و ١٩٩٦ لتحديد أبعاد مفهوم الاتصالات التسويقية </w:t>
      </w:r>
      <w:proofErr w:type="gramStart"/>
      <w:r w:rsidRPr="00202016">
        <w:rPr>
          <w:rFonts w:ascii="Sakkal Majalla" w:hAnsi="Sakkal Majalla" w:cs="Sakkal Majalla"/>
          <w:sz w:val="28"/>
          <w:szCs w:val="28"/>
          <w:rtl/>
        </w:rPr>
        <w:t>المتكاملة ،</w:t>
      </w:r>
      <w:proofErr w:type="gramEnd"/>
      <w:r w:rsidRPr="00202016">
        <w:rPr>
          <w:rFonts w:ascii="Sakkal Majalla" w:hAnsi="Sakkal Majalla" w:cs="Sakkal Majalla"/>
          <w:sz w:val="28"/>
          <w:szCs w:val="28"/>
          <w:rtl/>
        </w:rPr>
        <w:t xml:space="preserve"> وتقديمها كإجابة منطقية للمشاكل التي تواجهها العديد من منظمات الأعمال والمنظمات غير الحكومية وفي هذه المرحلة التي حظي المفهوم بالشرعية المناسبة، بدأت سلسلة من الدراسات في إجراء تحقيق في بالتطبيق العملي للمفهوم من قبل الممارسين وأدرك المسؤولون التنفيذيون الإعلانيون تأثير الاتصالات التسويقية المتكاملة على</w:t>
      </w:r>
      <w:r w:rsidRPr="00202016">
        <w:rPr>
          <w:rFonts w:ascii="Sakkal Majalla" w:hAnsi="Sakkal Majalla" w:cs="Sakkal Majalla" w:hint="cs"/>
          <w:sz w:val="28"/>
          <w:szCs w:val="28"/>
          <w:rtl/>
        </w:rPr>
        <w:t xml:space="preserve"> </w:t>
      </w:r>
      <w:r w:rsidRPr="00202016">
        <w:rPr>
          <w:rFonts w:ascii="Sakkal Majalla" w:hAnsi="Sakkal Majalla" w:cs="Sakkal Majalla"/>
          <w:sz w:val="28"/>
          <w:szCs w:val="28"/>
          <w:rtl/>
        </w:rPr>
        <w:t>زيادة فعالية الأفكار الإبداعية</w:t>
      </w:r>
      <w:r w:rsidRPr="00202016">
        <w:rPr>
          <w:rFonts w:ascii="Sakkal Majalla" w:hAnsi="Sakkal Majalla" w:cs="Sakkal Majalla" w:hint="cs"/>
          <w:sz w:val="28"/>
          <w:szCs w:val="28"/>
          <w:rtl/>
        </w:rPr>
        <w:t>. (</w:t>
      </w:r>
      <w:proofErr w:type="spellStart"/>
      <w:r w:rsidRPr="00202016">
        <w:rPr>
          <w:rFonts w:ascii="Sakkal Majalla" w:hAnsi="Sakkal Majalla" w:cs="Sakkal Majalla" w:hint="cs"/>
          <w:sz w:val="28"/>
          <w:szCs w:val="28"/>
          <w:rtl/>
        </w:rPr>
        <w:t>بوشمع</w:t>
      </w:r>
      <w:proofErr w:type="spellEnd"/>
      <w:r w:rsidRPr="00202016">
        <w:rPr>
          <w:rFonts w:ascii="Sakkal Majalla" w:hAnsi="Sakkal Majalla" w:cs="Sakkal Majalla" w:hint="cs"/>
          <w:sz w:val="28"/>
          <w:szCs w:val="28"/>
          <w:rtl/>
        </w:rPr>
        <w:t>، 2022)</w:t>
      </w:r>
    </w:p>
    <w:p w14:paraId="01B59040" w14:textId="77777777" w:rsidR="00202016" w:rsidRPr="00202016" w:rsidRDefault="00202016" w:rsidP="00202016">
      <w:pPr>
        <w:spacing w:line="360" w:lineRule="auto"/>
        <w:ind w:left="423" w:firstLine="720"/>
        <w:jc w:val="both"/>
        <w:rPr>
          <w:rFonts w:ascii="Sakkal Majalla" w:hAnsi="Sakkal Majalla" w:cs="Sakkal Majalla"/>
          <w:sz w:val="28"/>
          <w:szCs w:val="28"/>
        </w:rPr>
      </w:pPr>
      <w:r w:rsidRPr="00202016">
        <w:rPr>
          <w:rFonts w:ascii="Sakkal Majalla" w:hAnsi="Sakkal Majalla" w:cs="Sakkal Majalla"/>
          <w:sz w:val="28"/>
          <w:szCs w:val="28"/>
          <w:rtl/>
        </w:rPr>
        <w:t>وقد كان لظهور مدخل الاتصالات التسويقية المتكاملة تأثيرات كبيرة في المجالين المهني والأكاديمي، فعلى المستوى المهني ظهرت وكالات الاتصالات التسويقية المتكاملة التي تقدم خدمات اتصالية تسويقية متكاملة للمؤسسات تشمل التسويق المباشر، وترويج المبيعات، والعلاقات</w:t>
      </w:r>
      <w:r w:rsidRPr="00202016">
        <w:rPr>
          <w:rFonts w:ascii="Sakkal Majalla" w:hAnsi="Sakkal Majalla" w:cs="Sakkal Majalla" w:hint="cs"/>
          <w:sz w:val="28"/>
          <w:szCs w:val="28"/>
          <w:rtl/>
        </w:rPr>
        <w:t xml:space="preserve"> </w:t>
      </w:r>
      <w:r w:rsidRPr="00202016">
        <w:rPr>
          <w:rFonts w:ascii="Sakkal Majalla" w:hAnsi="Sakkal Majalla" w:cs="Sakkal Majalla"/>
          <w:sz w:val="28"/>
          <w:szCs w:val="28"/>
          <w:rtl/>
        </w:rPr>
        <w:t xml:space="preserve">العامة، والإعلان وغير </w:t>
      </w:r>
      <w:proofErr w:type="gramStart"/>
      <w:r w:rsidRPr="00202016">
        <w:rPr>
          <w:rFonts w:ascii="Sakkal Majalla" w:hAnsi="Sakkal Majalla" w:cs="Sakkal Majalla"/>
          <w:sz w:val="28"/>
          <w:szCs w:val="28"/>
          <w:rtl/>
        </w:rPr>
        <w:t>ذلك .</w:t>
      </w:r>
      <w:proofErr w:type="gramEnd"/>
      <w:r w:rsidRPr="00202016">
        <w:rPr>
          <w:rFonts w:ascii="Sakkal Majalla" w:hAnsi="Sakkal Majalla" w:cs="Sakkal Majalla" w:hint="cs"/>
          <w:sz w:val="28"/>
          <w:szCs w:val="28"/>
          <w:rtl/>
        </w:rPr>
        <w:t xml:space="preserve"> (درار </w:t>
      </w:r>
      <w:proofErr w:type="spellStart"/>
      <w:r w:rsidRPr="00202016">
        <w:rPr>
          <w:rFonts w:ascii="Sakkal Majalla" w:hAnsi="Sakkal Majalla" w:cs="Sakkal Majalla" w:hint="cs"/>
          <w:sz w:val="28"/>
          <w:szCs w:val="28"/>
          <w:rtl/>
        </w:rPr>
        <w:t>والدناني</w:t>
      </w:r>
      <w:proofErr w:type="spellEnd"/>
      <w:r w:rsidRPr="00202016">
        <w:rPr>
          <w:rFonts w:ascii="Sakkal Majalla" w:hAnsi="Sakkal Majalla" w:cs="Sakkal Majalla" w:hint="cs"/>
          <w:sz w:val="28"/>
          <w:szCs w:val="28"/>
          <w:rtl/>
        </w:rPr>
        <w:t>، 2021)</w:t>
      </w:r>
    </w:p>
    <w:p w14:paraId="2D6BA2D2" w14:textId="77777777" w:rsidR="00202016" w:rsidRPr="00202016" w:rsidRDefault="00202016" w:rsidP="00202016">
      <w:pPr>
        <w:spacing w:line="360" w:lineRule="auto"/>
        <w:ind w:left="423" w:firstLine="720"/>
        <w:jc w:val="both"/>
        <w:rPr>
          <w:rFonts w:ascii="Sakkal Majalla" w:hAnsi="Sakkal Majalla" w:cs="Sakkal Majalla"/>
          <w:sz w:val="28"/>
          <w:szCs w:val="28"/>
          <w:rtl/>
        </w:rPr>
      </w:pPr>
      <w:r w:rsidRPr="00202016">
        <w:rPr>
          <w:rFonts w:ascii="Sakkal Majalla" w:hAnsi="Sakkal Majalla" w:cs="Sakkal Majalla"/>
          <w:sz w:val="28"/>
          <w:szCs w:val="28"/>
          <w:rtl/>
        </w:rPr>
        <w:t xml:space="preserve">وقد أثر أيضا هذا المدخل على الفكر التسويقي لعدد كبير من المؤسسات، حيث نجد أنه في فترة الثمانينيات كان نصيب الإعلان حوالي ٧٥% </w:t>
      </w:r>
    </w:p>
    <w:p w14:paraId="15521548" w14:textId="77777777" w:rsidR="00202016" w:rsidRPr="00202016" w:rsidRDefault="00202016" w:rsidP="00202016">
      <w:pPr>
        <w:spacing w:line="360" w:lineRule="auto"/>
        <w:ind w:left="423" w:firstLine="720"/>
        <w:jc w:val="both"/>
        <w:rPr>
          <w:rFonts w:ascii="Sakkal Majalla" w:hAnsi="Sakkal Majalla" w:cs="Sakkal Majalla"/>
          <w:sz w:val="28"/>
          <w:szCs w:val="28"/>
        </w:rPr>
      </w:pPr>
      <w:r w:rsidRPr="00202016">
        <w:rPr>
          <w:rFonts w:ascii="Sakkal Majalla" w:hAnsi="Sakkal Majalla" w:cs="Sakkal Majalla"/>
          <w:sz w:val="28"/>
          <w:szCs w:val="28"/>
          <w:rtl/>
        </w:rPr>
        <w:t>في الولايات المتحدة، أما مع تطور هذا المدخل في فترة التسعينات، فنجد النسبة انخفضت إلى أقل من ٢٥% من الميزانية التسويقية للمؤسسات، ووجه الجزء المتبقي من الميزانية إلى أنشطة</w:t>
      </w:r>
      <w:r w:rsidRPr="00202016">
        <w:rPr>
          <w:rFonts w:ascii="Sakkal Majalla" w:hAnsi="Sakkal Majalla" w:cs="Sakkal Majalla" w:hint="cs"/>
          <w:sz w:val="28"/>
          <w:szCs w:val="28"/>
          <w:rtl/>
        </w:rPr>
        <w:t xml:space="preserve"> </w:t>
      </w:r>
      <w:r w:rsidRPr="00202016">
        <w:rPr>
          <w:rFonts w:ascii="Sakkal Majalla" w:hAnsi="Sakkal Majalla" w:cs="Sakkal Majalla"/>
          <w:sz w:val="28"/>
          <w:szCs w:val="28"/>
          <w:rtl/>
        </w:rPr>
        <w:t>اتصالية أخرى كالعروض التجارية، وتنشيط المبيعات</w:t>
      </w:r>
      <w:r w:rsidRPr="00202016">
        <w:rPr>
          <w:rFonts w:ascii="Sakkal Majalla" w:hAnsi="Sakkal Majalla" w:cs="Sakkal Majalla"/>
          <w:sz w:val="28"/>
          <w:szCs w:val="28"/>
        </w:rPr>
        <w:t>.</w:t>
      </w:r>
      <w:r w:rsidRPr="00202016">
        <w:rPr>
          <w:rFonts w:ascii="Sakkal Majalla" w:hAnsi="Sakkal Majalla" w:cs="Sakkal Majalla" w:hint="cs"/>
          <w:sz w:val="28"/>
          <w:szCs w:val="28"/>
          <w:rtl/>
        </w:rPr>
        <w:t xml:space="preserve"> (خطاب، 2023)</w:t>
      </w:r>
    </w:p>
    <w:p w14:paraId="09071E1C" w14:textId="77777777" w:rsidR="00202016" w:rsidRPr="00202016" w:rsidRDefault="00202016" w:rsidP="00202016">
      <w:pPr>
        <w:spacing w:line="360" w:lineRule="auto"/>
        <w:ind w:left="423" w:firstLine="720"/>
        <w:jc w:val="both"/>
        <w:rPr>
          <w:rFonts w:ascii="Sakkal Majalla" w:hAnsi="Sakkal Majalla" w:cs="Sakkal Majalla"/>
          <w:sz w:val="28"/>
          <w:szCs w:val="28"/>
        </w:rPr>
      </w:pPr>
      <w:r w:rsidRPr="00202016">
        <w:rPr>
          <w:rFonts w:ascii="Sakkal Majalla" w:hAnsi="Sakkal Majalla" w:cs="Sakkal Majalla"/>
          <w:sz w:val="28"/>
          <w:szCs w:val="28"/>
          <w:rtl/>
        </w:rPr>
        <w:t xml:space="preserve">أما على المستوى الأكاديمي ، فقد أشار إلى أن ظهور مدخل الاتصالات التسويقية المتكاملة انعكس على اهتمام المؤسسات التعليمية بالمقررات التي تدرسها في مجالي العلاقات العامة والإعلان ، حيث في بداية التسعينات تم دمج مقررات العلاقات العامة والتسويق ضمن برنامج الحصول على درجة الماجستير في الإعلان من جامعة نورث ويسترن " </w:t>
      </w:r>
      <w:r w:rsidRPr="00202016">
        <w:rPr>
          <w:rFonts w:ascii="Sakkal Majalla" w:hAnsi="Sakkal Majalla" w:cs="Sakkal Majalla"/>
          <w:sz w:val="28"/>
          <w:szCs w:val="28"/>
        </w:rPr>
        <w:t>Northwestern</w:t>
      </w:r>
      <w:r w:rsidRPr="00202016">
        <w:rPr>
          <w:rFonts w:ascii="Sakkal Majalla" w:hAnsi="Sakkal Majalla" w:cs="Sakkal Majalla"/>
          <w:sz w:val="28"/>
          <w:szCs w:val="28"/>
          <w:rtl/>
        </w:rPr>
        <w:t xml:space="preserve"> " بالولايات المتحدة الأمريكية ، وكان الهدف من هذا الدمج هو رفع وعى الدارسين بأهمية التنسيق بين أنشطة المؤسسات الاتصالية الموجهة لجماهيرها المختلفة وجعلها تتكامل مع بعضها البعض كما تتابعت المؤتمرات العلمية والندوات والدوريات المتخصصة ذات العلاقة بهذا المدخل، هذا بالإضافة</w:t>
      </w:r>
      <w:r w:rsidRPr="00202016">
        <w:rPr>
          <w:rFonts w:ascii="Sakkal Majalla" w:hAnsi="Sakkal Majalla" w:cs="Sakkal Majalla" w:hint="cs"/>
          <w:sz w:val="28"/>
          <w:szCs w:val="28"/>
          <w:rtl/>
        </w:rPr>
        <w:t xml:space="preserve"> </w:t>
      </w:r>
      <w:r w:rsidRPr="00202016">
        <w:rPr>
          <w:rFonts w:ascii="Sakkal Majalla" w:hAnsi="Sakkal Majalla" w:cs="Sakkal Majalla"/>
          <w:sz w:val="28"/>
          <w:szCs w:val="28"/>
          <w:rtl/>
        </w:rPr>
        <w:t>إلى تغير مسمى أقسام الإعلان والعلاقات العامة في عدد من الجامعات لتصبح أقساما للاتصال التسويقي المتكامل</w:t>
      </w:r>
      <w:r w:rsidRPr="00202016">
        <w:rPr>
          <w:rFonts w:ascii="Sakkal Majalla" w:hAnsi="Sakkal Majalla" w:cs="Sakkal Majalla"/>
          <w:sz w:val="28"/>
          <w:szCs w:val="28"/>
        </w:rPr>
        <w:t>.</w:t>
      </w:r>
      <w:r w:rsidRPr="00202016">
        <w:rPr>
          <w:rFonts w:ascii="Sakkal Majalla" w:hAnsi="Sakkal Majalla" w:cs="Sakkal Majalla" w:hint="cs"/>
          <w:sz w:val="28"/>
          <w:szCs w:val="28"/>
          <w:rtl/>
        </w:rPr>
        <w:t xml:space="preserve"> (قندوز، 2023)</w:t>
      </w:r>
    </w:p>
    <w:p w14:paraId="711ADF6D" w14:textId="53D17380" w:rsidR="00202016" w:rsidRPr="00202016" w:rsidRDefault="00202016" w:rsidP="004A4C37">
      <w:pPr>
        <w:spacing w:line="360" w:lineRule="auto"/>
        <w:jc w:val="both"/>
        <w:outlineLvl w:val="1"/>
        <w:rPr>
          <w:rFonts w:ascii="Sakkal Majalla" w:hAnsi="Sakkal Majalla" w:cs="Sakkal Majalla"/>
          <w:b/>
          <w:bCs/>
          <w:sz w:val="32"/>
          <w:szCs w:val="32"/>
          <w:lang w:bidi="ar-EG"/>
          <w14:ligatures w14:val="none"/>
        </w:rPr>
      </w:pPr>
      <w:r w:rsidRPr="004A4C37">
        <w:rPr>
          <w:rFonts w:ascii="Sakkal Majalla" w:hAnsi="Sakkal Majalla" w:cs="Sakkal Majalla"/>
          <w:b/>
          <w:bCs/>
          <w:sz w:val="32"/>
          <w:szCs w:val="32"/>
          <w:lang w:bidi="ar-EG"/>
          <w14:ligatures w14:val="none"/>
        </w:rPr>
        <w:lastRenderedPageBreak/>
        <w:t xml:space="preserve"> </w:t>
      </w:r>
      <w:bookmarkStart w:id="20" w:name="_Toc179950370"/>
      <w:r w:rsidR="004229F4" w:rsidRPr="004A4C37">
        <w:rPr>
          <w:rFonts w:ascii="Sakkal Majalla" w:hAnsi="Sakkal Majalla" w:cs="Sakkal Majalla"/>
          <w:b/>
          <w:bCs/>
          <w:sz w:val="32"/>
          <w:szCs w:val="32"/>
          <w:lang w:bidi="ar-EG"/>
          <w14:ligatures w14:val="none"/>
        </w:rPr>
        <w:t>2.1.2</w:t>
      </w:r>
      <w:r w:rsidRPr="00202016">
        <w:rPr>
          <w:rFonts w:ascii="Sakkal Majalla" w:hAnsi="Sakkal Majalla" w:cs="Sakkal Majalla"/>
          <w:b/>
          <w:bCs/>
          <w:sz w:val="32"/>
          <w:szCs w:val="32"/>
          <w:rtl/>
          <w:lang w:bidi="ar-EG"/>
          <w14:ligatures w14:val="none"/>
        </w:rPr>
        <w:t>التحول من المدخل التقليدي في الاتصالات التسويقية نحو المدخل التكامل</w:t>
      </w:r>
      <w:r w:rsidRPr="00202016">
        <w:rPr>
          <w:rFonts w:ascii="Sakkal Majalla" w:hAnsi="Sakkal Majalla" w:cs="Sakkal Majalla" w:hint="cs"/>
          <w:b/>
          <w:bCs/>
          <w:sz w:val="32"/>
          <w:szCs w:val="32"/>
          <w:rtl/>
          <w:lang w:bidi="ar-EG"/>
          <w14:ligatures w14:val="none"/>
        </w:rPr>
        <w:t>ي</w:t>
      </w:r>
      <w:bookmarkEnd w:id="20"/>
    </w:p>
    <w:p w14:paraId="2EFA4ED6" w14:textId="77777777" w:rsidR="00202016" w:rsidRPr="00202016" w:rsidRDefault="00202016" w:rsidP="004640C2">
      <w:pPr>
        <w:spacing w:line="360" w:lineRule="auto"/>
        <w:ind w:left="423" w:firstLine="720"/>
        <w:jc w:val="both"/>
        <w:rPr>
          <w:rFonts w:ascii="Sakkal Majalla" w:hAnsi="Sakkal Majalla" w:cs="Sakkal Majalla"/>
          <w:sz w:val="28"/>
          <w:szCs w:val="28"/>
        </w:rPr>
      </w:pPr>
      <w:r w:rsidRPr="00202016">
        <w:rPr>
          <w:rFonts w:ascii="Sakkal Majalla" w:hAnsi="Sakkal Majalla" w:cs="Sakkal Majalla"/>
          <w:sz w:val="28"/>
          <w:szCs w:val="28"/>
          <w:rtl/>
        </w:rPr>
        <w:t>يظهر الفارق بين الدخل التقليدي للاتصالات التسويقية المتكاملة والمدخل التفاعلي عن المقارنة بين دور البيانات وأدوات الاتصال وأساليب قياس الأداء، حيث تتحول الأدوار التي يقوم</w:t>
      </w:r>
    </w:p>
    <w:p w14:paraId="53AF337E" w14:textId="77777777" w:rsidR="00202016" w:rsidRPr="00202016" w:rsidRDefault="00202016" w:rsidP="004640C2">
      <w:pPr>
        <w:spacing w:line="360" w:lineRule="auto"/>
        <w:ind w:left="423" w:firstLine="720"/>
        <w:jc w:val="both"/>
        <w:rPr>
          <w:rFonts w:ascii="Sakkal Majalla" w:hAnsi="Sakkal Majalla" w:cs="Sakkal Majalla"/>
          <w:sz w:val="28"/>
          <w:szCs w:val="28"/>
          <w:rtl/>
        </w:rPr>
      </w:pPr>
      <w:r w:rsidRPr="00202016">
        <w:rPr>
          <w:rFonts w:ascii="Sakkal Majalla" w:hAnsi="Sakkal Majalla" w:cs="Sakkal Majalla"/>
          <w:sz w:val="28"/>
          <w:szCs w:val="28"/>
          <w:rtl/>
        </w:rPr>
        <w:t>بها كل من هذه العناصر كما يظهر في الجدول التالي:</w:t>
      </w:r>
      <w:r w:rsidRPr="00202016">
        <w:rPr>
          <w:rFonts w:ascii="Sakkal Majalla" w:hAnsi="Sakkal Majalla" w:cs="Sakkal Majalla" w:hint="cs"/>
          <w:sz w:val="28"/>
          <w:szCs w:val="28"/>
          <w:rtl/>
        </w:rPr>
        <w:t xml:space="preserve"> (بعوط، 2020)</w:t>
      </w:r>
    </w:p>
    <w:p w14:paraId="03575B1E" w14:textId="77777777" w:rsidR="00202016" w:rsidRPr="00202016" w:rsidRDefault="00202016" w:rsidP="004640C2">
      <w:pPr>
        <w:spacing w:line="360" w:lineRule="auto"/>
        <w:ind w:left="423" w:firstLine="720"/>
        <w:jc w:val="both"/>
        <w:rPr>
          <w:rFonts w:ascii="Sakkal Majalla" w:hAnsi="Sakkal Majalla" w:cs="Sakkal Majalla"/>
          <w:sz w:val="28"/>
          <w:szCs w:val="28"/>
          <w:rtl/>
        </w:rPr>
      </w:pPr>
      <w:r w:rsidRPr="00202016">
        <w:rPr>
          <w:rFonts w:ascii="Sakkal Majalla" w:hAnsi="Sakkal Majalla" w:cs="Sakkal Majalla"/>
          <w:sz w:val="28"/>
          <w:szCs w:val="28"/>
          <w:rtl/>
        </w:rPr>
        <w:t>التحول في مفاهيم التواصل التسويقي</w:t>
      </w:r>
    </w:p>
    <w:p w14:paraId="5643C845" w14:textId="77777777" w:rsidR="00202016" w:rsidRPr="00202016" w:rsidRDefault="00202016" w:rsidP="00202016">
      <w:pPr>
        <w:spacing w:line="360" w:lineRule="auto"/>
        <w:jc w:val="both"/>
        <w:rPr>
          <w:rFonts w:ascii="Sakkal Majalla" w:hAnsi="Sakkal Majalla" w:cs="Sakkal Majalla"/>
          <w:sz w:val="28"/>
          <w:szCs w:val="28"/>
          <w:rtl/>
          <w:lang w:bidi="ar-EG"/>
          <w14:ligatures w14:val="none"/>
        </w:rPr>
      </w:pPr>
    </w:p>
    <w:p w14:paraId="29F4E5CA" w14:textId="47EB620C" w:rsidR="00202016" w:rsidRPr="00202016" w:rsidRDefault="00202016" w:rsidP="00202016">
      <w:pPr>
        <w:spacing w:line="360" w:lineRule="auto"/>
        <w:jc w:val="both"/>
        <w:rPr>
          <w:rFonts w:ascii="Sakkal Majalla" w:hAnsi="Sakkal Majalla" w:cs="Sakkal Majalla"/>
          <w:sz w:val="28"/>
          <w:szCs w:val="28"/>
          <w:rtl/>
          <w:lang w:bidi="ar-EG"/>
          <w14:ligatures w14:val="none"/>
        </w:rPr>
      </w:pPr>
      <w:r w:rsidRPr="00202016">
        <w:rPr>
          <w:rFonts w:ascii="Sakkal Majalla" w:hAnsi="Sakkal Majalla" w:cs="Sakkal Majalla"/>
          <w:noProof/>
          <w:sz w:val="28"/>
          <w:szCs w:val="28"/>
          <w:rtl/>
          <w14:ligatures w14:val="none"/>
        </w:rPr>
        <w:lastRenderedPageBreak/>
        <mc:AlternateContent>
          <mc:Choice Requires="wps">
            <w:drawing>
              <wp:anchor distT="0" distB="0" distL="114300" distR="114300" simplePos="0" relativeHeight="251662336" behindDoc="0" locked="0" layoutInCell="1" allowOverlap="1" wp14:anchorId="5459FAE9" wp14:editId="5FF7FE80">
                <wp:simplePos x="0" y="0"/>
                <wp:positionH relativeFrom="margin">
                  <wp:posOffset>-528955</wp:posOffset>
                </wp:positionH>
                <wp:positionV relativeFrom="paragraph">
                  <wp:posOffset>0</wp:posOffset>
                </wp:positionV>
                <wp:extent cx="6560820" cy="8620125"/>
                <wp:effectExtent l="0" t="0" r="11430" b="28575"/>
                <wp:wrapSquare wrapText="bothSides"/>
                <wp:docPr id="1850852689"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60820" cy="8620125"/>
                        </a:xfrm>
                        <a:prstGeom prst="rect">
                          <a:avLst/>
                        </a:prstGeom>
                        <a:solidFill>
                          <a:srgbClr val="FFFFFF"/>
                        </a:solidFill>
                        <a:ln w="9525">
                          <a:solidFill>
                            <a:schemeClr val="bg1">
                              <a:lumMod val="100000"/>
                              <a:lumOff val="0"/>
                            </a:schemeClr>
                          </a:solidFill>
                          <a:miter lim="800000"/>
                          <a:headEnd/>
                          <a:tailEnd/>
                        </a:ln>
                      </wps:spPr>
                      <wps:txbx>
                        <w:txbxContent>
                          <w:tbl>
                            <w:tblPr>
                              <w:tblStyle w:val="TableGrid1"/>
                              <w:tblW w:w="0" w:type="auto"/>
                              <w:jc w:val="center"/>
                              <w:tblLook w:val="04A0" w:firstRow="1" w:lastRow="0" w:firstColumn="1" w:lastColumn="0" w:noHBand="0" w:noVBand="1"/>
                            </w:tblPr>
                            <w:tblGrid>
                              <w:gridCol w:w="3666"/>
                              <w:gridCol w:w="3930"/>
                              <w:gridCol w:w="2359"/>
                            </w:tblGrid>
                            <w:tr w:rsidR="00202016" w14:paraId="40DB2E18" w14:textId="77777777" w:rsidTr="00202016">
                              <w:trPr>
                                <w:gridAfter w:val="1"/>
                                <w:wAfter w:w="2700" w:type="dxa"/>
                                <w:trHeight w:val="620"/>
                                <w:jc w:val="center"/>
                              </w:trPr>
                              <w:tc>
                                <w:tcPr>
                                  <w:tcW w:w="4338" w:type="dxa"/>
                                  <w:tcBorders>
                                    <w:top w:val="thinThickSmallGap" w:sz="24" w:space="0" w:color="000000" w:themeColor="text1"/>
                                    <w:left w:val="thinThickSmallGap" w:sz="24" w:space="0" w:color="000000" w:themeColor="text1"/>
                                  </w:tcBorders>
                                  <w:shd w:val="clear" w:color="auto" w:fill="E2EFD9" w:themeFill="accent6" w:themeFillTint="33"/>
                                </w:tcPr>
                                <w:p w14:paraId="1AFB8FD1" w14:textId="77777777" w:rsidR="00202016" w:rsidRPr="00202016" w:rsidRDefault="00202016" w:rsidP="00202016">
                                  <w:pPr>
                                    <w:spacing w:line="360" w:lineRule="auto"/>
                                    <w:jc w:val="both"/>
                                    <w:rPr>
                                      <w:rFonts w:ascii="Sakkal Majalla" w:hAnsi="Sakkal Majalla" w:cs="Sakkal Majalla"/>
                                      <w:b/>
                                      <w:bCs/>
                                      <w:sz w:val="28"/>
                                      <w:szCs w:val="28"/>
                                      <w:lang w:bidi="ar-EG"/>
                                    </w:rPr>
                                  </w:pPr>
                                  <w:r w:rsidRPr="00202016">
                                    <w:rPr>
                                      <w:rFonts w:ascii="Sakkal Majalla" w:hAnsi="Sakkal Majalla" w:cs="Sakkal Majalla"/>
                                      <w:b/>
                                      <w:bCs/>
                                      <w:sz w:val="28"/>
                                      <w:szCs w:val="28"/>
                                      <w:rtl/>
                                      <w:lang w:bidi="ar-EG"/>
                                    </w:rPr>
                                    <w:t>التفكير التسويقي الحديث</w:t>
                                  </w:r>
                                </w:p>
                                <w:p w14:paraId="3FC9103B" w14:textId="77777777" w:rsidR="00202016" w:rsidRPr="00202016" w:rsidRDefault="00202016" w:rsidP="00202016">
                                  <w:pPr>
                                    <w:spacing w:line="360" w:lineRule="auto"/>
                                    <w:jc w:val="both"/>
                                    <w:rPr>
                                      <w:rFonts w:ascii="Sakkal Majalla" w:hAnsi="Sakkal Majalla" w:cs="Sakkal Majalla"/>
                                      <w:b/>
                                      <w:bCs/>
                                    </w:rPr>
                                  </w:pPr>
                                </w:p>
                              </w:tc>
                              <w:tc>
                                <w:tcPr>
                                  <w:tcW w:w="4680" w:type="dxa"/>
                                  <w:tcBorders>
                                    <w:top w:val="thinThickSmallGap" w:sz="24" w:space="0" w:color="000000" w:themeColor="text1"/>
                                    <w:right w:val="thinThickSmallGap" w:sz="24" w:space="0" w:color="000000" w:themeColor="text1"/>
                                  </w:tcBorders>
                                  <w:shd w:val="clear" w:color="auto" w:fill="E2EFD9" w:themeFill="accent6" w:themeFillTint="33"/>
                                </w:tcPr>
                                <w:p w14:paraId="1F806FF7" w14:textId="77777777" w:rsidR="00202016" w:rsidRPr="00202016" w:rsidRDefault="00202016" w:rsidP="00202016">
                                  <w:pPr>
                                    <w:spacing w:line="360" w:lineRule="auto"/>
                                    <w:jc w:val="both"/>
                                    <w:rPr>
                                      <w:rFonts w:ascii="Sakkal Majalla" w:hAnsi="Sakkal Majalla" w:cs="Sakkal Majalla"/>
                                      <w:b/>
                                      <w:bCs/>
                                      <w:sz w:val="28"/>
                                      <w:szCs w:val="28"/>
                                      <w:lang w:bidi="ar-EG"/>
                                    </w:rPr>
                                  </w:pPr>
                                  <w:r w:rsidRPr="00202016">
                                    <w:rPr>
                                      <w:rFonts w:ascii="Sakkal Majalla" w:hAnsi="Sakkal Majalla" w:cs="Sakkal Majalla"/>
                                      <w:b/>
                                      <w:bCs/>
                                      <w:sz w:val="28"/>
                                      <w:szCs w:val="28"/>
                                      <w:rtl/>
                                      <w:lang w:bidi="ar-EG"/>
                                    </w:rPr>
                                    <w:t>التفكير التسويقي</w:t>
                                  </w:r>
                                </w:p>
                                <w:p w14:paraId="1D5429FA" w14:textId="77777777" w:rsidR="00202016" w:rsidRPr="00202016" w:rsidRDefault="00202016" w:rsidP="00202016">
                                  <w:pPr>
                                    <w:spacing w:line="360" w:lineRule="auto"/>
                                    <w:jc w:val="both"/>
                                    <w:rPr>
                                      <w:rFonts w:ascii="Sakkal Majalla" w:hAnsi="Sakkal Majalla" w:cs="Sakkal Majalla"/>
                                      <w:b/>
                                      <w:bCs/>
                                    </w:rPr>
                                  </w:pPr>
                                </w:p>
                              </w:tc>
                            </w:tr>
                            <w:tr w:rsidR="00EF1506" w14:paraId="08B8300B" w14:textId="77777777" w:rsidTr="00202016">
                              <w:trPr>
                                <w:trHeight w:val="825"/>
                                <w:jc w:val="center"/>
                              </w:trPr>
                              <w:tc>
                                <w:tcPr>
                                  <w:tcW w:w="4338" w:type="dxa"/>
                                  <w:tcBorders>
                                    <w:left w:val="thinThickSmallGap" w:sz="24" w:space="0" w:color="000000" w:themeColor="text1"/>
                                  </w:tcBorders>
                                </w:tcPr>
                                <w:p w14:paraId="33841321" w14:textId="77777777" w:rsidR="00202016" w:rsidRPr="00202016" w:rsidRDefault="00202016" w:rsidP="00202016">
                                  <w:pPr>
                                    <w:spacing w:line="360" w:lineRule="auto"/>
                                    <w:jc w:val="both"/>
                                    <w:rPr>
                                      <w:rFonts w:ascii="Sakkal Majalla" w:hAnsi="Sakkal Majalla" w:cs="Sakkal Majalla"/>
                                      <w:sz w:val="28"/>
                                      <w:szCs w:val="28"/>
                                      <w:lang w:bidi="ar-EG"/>
                                    </w:rPr>
                                  </w:pPr>
                                  <w:r w:rsidRPr="00202016">
                                    <w:rPr>
                                      <w:rFonts w:ascii="Sakkal Majalla" w:hAnsi="Sakkal Majalla" w:cs="Sakkal Majalla"/>
                                      <w:sz w:val="28"/>
                                      <w:szCs w:val="28"/>
                                      <w:rtl/>
                                      <w:lang w:bidi="ar-EG"/>
                                    </w:rPr>
                                    <w:t>التركيز على السوق والمستهلك استهداف قطاعات سوقية أو أفراد يتم اختيارهم بدقة التركيز على رضا المستهلك وتقديم القيمة له تنمية وتطوير العلاقات مع المستهلكين الحفاظ على المستهلكين القدامى تحقيق نمو الحصة المستهلك خدمة المستهلك الذي يحقق ربحية والتخلص من النوعية غير المربحة الاتصال بشكل مباشر مع المستهلكين تنمية منتجات مفصله حسب حاجات ورغبات المستهلك الفرد</w:t>
                                  </w:r>
                                </w:p>
                                <w:p w14:paraId="6CDEAC9B" w14:textId="77777777" w:rsidR="00202016" w:rsidRPr="00202016" w:rsidRDefault="00202016" w:rsidP="00202016">
                                  <w:pPr>
                                    <w:spacing w:line="360" w:lineRule="auto"/>
                                    <w:jc w:val="both"/>
                                    <w:rPr>
                                      <w:rFonts w:ascii="Sakkal Majalla" w:hAnsi="Sakkal Majalla" w:cs="Sakkal Majalla"/>
                                    </w:rPr>
                                  </w:pPr>
                                </w:p>
                              </w:tc>
                              <w:tc>
                                <w:tcPr>
                                  <w:tcW w:w="4680" w:type="dxa"/>
                                </w:tcPr>
                                <w:p w14:paraId="3590AB6C" w14:textId="77777777" w:rsidR="00202016" w:rsidRPr="00202016" w:rsidRDefault="00202016" w:rsidP="00202016">
                                  <w:pPr>
                                    <w:spacing w:line="360" w:lineRule="auto"/>
                                    <w:jc w:val="both"/>
                                    <w:rPr>
                                      <w:rFonts w:ascii="Sakkal Majalla" w:hAnsi="Sakkal Majalla" w:cs="Sakkal Majalla"/>
                                    </w:rPr>
                                  </w:pPr>
                                  <w:r w:rsidRPr="00202016">
                                    <w:rPr>
                                      <w:rFonts w:ascii="Sakkal Majalla" w:hAnsi="Sakkal Majalla" w:cs="Sakkal Majalla"/>
                                      <w:sz w:val="28"/>
                                      <w:szCs w:val="28"/>
                                      <w:rtl/>
                                      <w:lang w:bidi="ar-EG"/>
                                    </w:rPr>
                                    <w:t>التركيز على المبيعات والمنتجات ممارسة التسويق الكلى " التسويق الجماهيري التركيز على خصائص المنتج وتكثيف الجهود البيعية تحقيق أكبر قدر من المبيعات مع المستهلكين جذب مستهلكين جدد تحقيق نمو للحصة السوقية خدمة أي مستهلك ممارسة الاتصالات من خلال الوسائل الجماهيرية واسعة الاتصال وغير المباشر تنمية منتجات نمطية</w:t>
                                  </w:r>
                                </w:p>
                              </w:tc>
                              <w:tc>
                                <w:tcPr>
                                  <w:tcW w:w="2700" w:type="dxa"/>
                                  <w:tcBorders>
                                    <w:top w:val="thinThickSmallGap" w:sz="24" w:space="0" w:color="000000" w:themeColor="text1"/>
                                    <w:right w:val="thinThickSmallGap" w:sz="24" w:space="0" w:color="000000" w:themeColor="text1"/>
                                  </w:tcBorders>
                                  <w:shd w:val="clear" w:color="auto" w:fill="E2EFD9" w:themeFill="accent6" w:themeFillTint="33"/>
                                  <w:vAlign w:val="center"/>
                                </w:tcPr>
                                <w:p w14:paraId="0A0D247B" w14:textId="77777777" w:rsidR="00202016" w:rsidRPr="00202016" w:rsidRDefault="00202016" w:rsidP="00202016">
                                  <w:pPr>
                                    <w:spacing w:line="276" w:lineRule="auto"/>
                                    <w:jc w:val="center"/>
                                    <w:rPr>
                                      <w:rFonts w:ascii="Sakkal Majalla" w:hAnsi="Sakkal Majalla" w:cs="Sakkal Majalla"/>
                                      <w:b/>
                                      <w:bCs/>
                                      <w:sz w:val="28"/>
                                      <w:szCs w:val="28"/>
                                      <w:lang w:bidi="ar-EG"/>
                                    </w:rPr>
                                  </w:pPr>
                                  <w:r w:rsidRPr="00202016">
                                    <w:rPr>
                                      <w:rFonts w:ascii="Sakkal Majalla" w:hAnsi="Sakkal Majalla" w:cs="Sakkal Majalla"/>
                                      <w:b/>
                                      <w:bCs/>
                                      <w:sz w:val="28"/>
                                      <w:szCs w:val="28"/>
                                      <w:rtl/>
                                      <w:lang w:bidi="ar-EG"/>
                                    </w:rPr>
                                    <w:t>التواصل مع المستهلكين</w:t>
                                  </w:r>
                                </w:p>
                                <w:p w14:paraId="353D38C8" w14:textId="77777777" w:rsidR="00202016" w:rsidRPr="00202016" w:rsidRDefault="00202016" w:rsidP="00202016">
                                  <w:pPr>
                                    <w:jc w:val="center"/>
                                    <w:rPr>
                                      <w:rFonts w:ascii="Sakkal Majalla" w:hAnsi="Sakkal Majalla" w:cs="Sakkal Majalla"/>
                                      <w:b/>
                                      <w:bCs/>
                                    </w:rPr>
                                  </w:pPr>
                                </w:p>
                              </w:tc>
                            </w:tr>
                            <w:tr w:rsidR="00EF1506" w14:paraId="2F30D723" w14:textId="77777777" w:rsidTr="00202016">
                              <w:trPr>
                                <w:trHeight w:val="863"/>
                                <w:jc w:val="center"/>
                              </w:trPr>
                              <w:tc>
                                <w:tcPr>
                                  <w:tcW w:w="4338" w:type="dxa"/>
                                  <w:tcBorders>
                                    <w:left w:val="thinThickSmallGap" w:sz="24" w:space="0" w:color="000000" w:themeColor="text1"/>
                                  </w:tcBorders>
                                </w:tcPr>
                                <w:p w14:paraId="1D17D23E" w14:textId="77777777" w:rsidR="00202016" w:rsidRPr="00202016" w:rsidRDefault="00202016" w:rsidP="00202016">
                                  <w:pPr>
                                    <w:spacing w:line="360" w:lineRule="auto"/>
                                    <w:jc w:val="both"/>
                                    <w:rPr>
                                      <w:rFonts w:ascii="Sakkal Majalla" w:hAnsi="Sakkal Majalla" w:cs="Sakkal Majalla"/>
                                      <w:sz w:val="28"/>
                                      <w:szCs w:val="28"/>
                                      <w:lang w:bidi="ar-EG"/>
                                    </w:rPr>
                                  </w:pPr>
                                  <w:r w:rsidRPr="00202016">
                                    <w:rPr>
                                      <w:rFonts w:ascii="Sakkal Majalla" w:hAnsi="Sakkal Majalla" w:cs="Sakkal Majalla"/>
                                      <w:sz w:val="28"/>
                                      <w:szCs w:val="28"/>
                                      <w:rtl/>
                                      <w:lang w:bidi="ar-EG"/>
                                    </w:rPr>
                                    <w:t>إشراك جميع الإدارات والأقسام في تحقيق الرضا للمستهلك وتقديم القيمة له الشراكة مع شركات أخرى.</w:t>
                                  </w:r>
                                </w:p>
                                <w:p w14:paraId="35E94980" w14:textId="77777777" w:rsidR="00202016" w:rsidRPr="00202016" w:rsidRDefault="00202016" w:rsidP="00202016">
                                  <w:pPr>
                                    <w:spacing w:line="360" w:lineRule="auto"/>
                                    <w:jc w:val="both"/>
                                    <w:rPr>
                                      <w:rFonts w:ascii="Sakkal Majalla" w:hAnsi="Sakkal Majalla" w:cs="Sakkal Majalla"/>
                                    </w:rPr>
                                  </w:pPr>
                                </w:p>
                              </w:tc>
                              <w:tc>
                                <w:tcPr>
                                  <w:tcW w:w="4680" w:type="dxa"/>
                                </w:tcPr>
                                <w:p w14:paraId="51B57716" w14:textId="77777777" w:rsidR="00202016" w:rsidRPr="00202016" w:rsidRDefault="00202016" w:rsidP="00202016">
                                  <w:pPr>
                                    <w:spacing w:line="360" w:lineRule="auto"/>
                                    <w:jc w:val="both"/>
                                    <w:rPr>
                                      <w:rFonts w:ascii="Sakkal Majalla" w:hAnsi="Sakkal Majalla" w:cs="Sakkal Majalla"/>
                                      <w:sz w:val="28"/>
                                      <w:szCs w:val="28"/>
                                      <w:lang w:bidi="ar-EG"/>
                                    </w:rPr>
                                  </w:pPr>
                                  <w:r w:rsidRPr="00202016">
                                    <w:rPr>
                                      <w:rFonts w:ascii="Sakkal Majalla" w:hAnsi="Sakkal Majalla" w:cs="Sakkal Majalla"/>
                                      <w:sz w:val="28"/>
                                      <w:szCs w:val="28"/>
                                      <w:rtl/>
                                      <w:lang w:bidi="ar-EG"/>
                                    </w:rPr>
                                    <w:t>ترك محاولة إرضاء المستهلك إلى إدارة التسويق والمبيعات. العمل بشكل منفرد دون شركاء.</w:t>
                                  </w:r>
                                </w:p>
                                <w:p w14:paraId="39A65AB0" w14:textId="77777777" w:rsidR="00202016" w:rsidRPr="00202016" w:rsidRDefault="00202016" w:rsidP="00202016">
                                  <w:pPr>
                                    <w:spacing w:line="360" w:lineRule="auto"/>
                                    <w:jc w:val="both"/>
                                    <w:rPr>
                                      <w:rFonts w:ascii="Sakkal Majalla" w:hAnsi="Sakkal Majalla" w:cs="Sakkal Majalla"/>
                                    </w:rPr>
                                  </w:pPr>
                                </w:p>
                              </w:tc>
                              <w:tc>
                                <w:tcPr>
                                  <w:tcW w:w="2700" w:type="dxa"/>
                                  <w:tcBorders>
                                    <w:right w:val="thinThickSmallGap" w:sz="24" w:space="0" w:color="000000" w:themeColor="text1"/>
                                  </w:tcBorders>
                                  <w:shd w:val="clear" w:color="auto" w:fill="E2EFD9" w:themeFill="accent6" w:themeFillTint="33"/>
                                  <w:vAlign w:val="center"/>
                                </w:tcPr>
                                <w:p w14:paraId="3DF1E7A8" w14:textId="77777777" w:rsidR="00202016" w:rsidRPr="00202016" w:rsidRDefault="00202016" w:rsidP="00202016">
                                  <w:pPr>
                                    <w:spacing w:line="276" w:lineRule="auto"/>
                                    <w:jc w:val="center"/>
                                    <w:rPr>
                                      <w:rFonts w:ascii="Sakkal Majalla" w:hAnsi="Sakkal Majalla" w:cs="Sakkal Majalla"/>
                                      <w:b/>
                                      <w:bCs/>
                                      <w:sz w:val="28"/>
                                      <w:szCs w:val="28"/>
                                      <w:rtl/>
                                      <w:lang w:bidi="ar-EG"/>
                                    </w:rPr>
                                  </w:pPr>
                                  <w:r w:rsidRPr="00202016">
                                    <w:rPr>
                                      <w:rFonts w:ascii="Sakkal Majalla" w:hAnsi="Sakkal Majalla" w:cs="Sakkal Majalla"/>
                                      <w:b/>
                                      <w:bCs/>
                                      <w:sz w:val="28"/>
                                      <w:szCs w:val="28"/>
                                      <w:rtl/>
                                      <w:lang w:bidi="ar-EG"/>
                                    </w:rPr>
                                    <w:t>التواصل مع شركاء التسويق</w:t>
                                  </w:r>
                                </w:p>
                                <w:p w14:paraId="0450EA15" w14:textId="77777777" w:rsidR="00202016" w:rsidRPr="00202016" w:rsidRDefault="00202016" w:rsidP="00202016">
                                  <w:pPr>
                                    <w:jc w:val="center"/>
                                    <w:rPr>
                                      <w:rFonts w:ascii="Sakkal Majalla" w:hAnsi="Sakkal Majalla" w:cs="Sakkal Majalla"/>
                                      <w:b/>
                                      <w:bCs/>
                                    </w:rPr>
                                  </w:pPr>
                                </w:p>
                              </w:tc>
                            </w:tr>
                            <w:tr w:rsidR="00EF1506" w14:paraId="1490DA74" w14:textId="77777777" w:rsidTr="00202016">
                              <w:trPr>
                                <w:trHeight w:val="863"/>
                                <w:jc w:val="center"/>
                              </w:trPr>
                              <w:tc>
                                <w:tcPr>
                                  <w:tcW w:w="4338" w:type="dxa"/>
                                  <w:tcBorders>
                                    <w:left w:val="thinThickSmallGap" w:sz="24" w:space="0" w:color="000000" w:themeColor="text1"/>
                                    <w:bottom w:val="thinThickSmallGap" w:sz="24" w:space="0" w:color="000000" w:themeColor="text1"/>
                                  </w:tcBorders>
                                </w:tcPr>
                                <w:p w14:paraId="7FBA1355" w14:textId="77777777" w:rsidR="00202016" w:rsidRPr="00202016" w:rsidRDefault="00202016" w:rsidP="00202016">
                                  <w:pPr>
                                    <w:spacing w:line="360" w:lineRule="auto"/>
                                    <w:jc w:val="both"/>
                                    <w:rPr>
                                      <w:rFonts w:ascii="Sakkal Majalla" w:hAnsi="Sakkal Majalla" w:cs="Sakkal Majalla"/>
                                      <w:sz w:val="28"/>
                                      <w:szCs w:val="28"/>
                                      <w:lang w:bidi="ar-EG"/>
                                    </w:rPr>
                                  </w:pPr>
                                  <w:r w:rsidRPr="00202016">
                                    <w:rPr>
                                      <w:rFonts w:ascii="Sakkal Majalla" w:hAnsi="Sakkal Majalla" w:cs="Sakkal Majalla"/>
                                      <w:sz w:val="28"/>
                                      <w:szCs w:val="28"/>
                                      <w:rtl/>
                                      <w:lang w:bidi="ar-EG"/>
                                    </w:rPr>
                                    <w:t>العمل في الأسواق المحلية والعالمية.</w:t>
                                  </w:r>
                                </w:p>
                                <w:p w14:paraId="208497DF" w14:textId="1C1520A1" w:rsidR="00202016" w:rsidRPr="00202016" w:rsidRDefault="00202016" w:rsidP="00202016">
                                  <w:pPr>
                                    <w:spacing w:line="360" w:lineRule="auto"/>
                                    <w:jc w:val="both"/>
                                    <w:rPr>
                                      <w:rFonts w:ascii="Sakkal Majalla" w:hAnsi="Sakkal Majalla" w:cs="Sakkal Majalla"/>
                                      <w:sz w:val="28"/>
                                      <w:szCs w:val="28"/>
                                      <w:rtl/>
                                      <w:lang w:bidi="ar-EG"/>
                                    </w:rPr>
                                  </w:pPr>
                                  <w:r w:rsidRPr="00202016">
                                    <w:rPr>
                                      <w:rFonts w:ascii="Sakkal Majalla" w:hAnsi="Sakkal Majalla" w:cs="Sakkal Majalla"/>
                                      <w:sz w:val="28"/>
                                      <w:szCs w:val="28"/>
                                      <w:rtl/>
                                      <w:lang w:bidi="ar-EG"/>
                                    </w:rPr>
                                    <w:t>المسئولية الاجتماعية والبيئية</w:t>
                                  </w:r>
                                  <w:r>
                                    <w:rPr>
                                      <w:rFonts w:ascii="Sakkal Majalla" w:hAnsi="Sakkal Majalla" w:cs="Sakkal Majalla" w:hint="cs"/>
                                      <w:sz w:val="28"/>
                                      <w:szCs w:val="28"/>
                                      <w:rtl/>
                                      <w:lang w:bidi="ar-EG"/>
                                    </w:rPr>
                                    <w:t xml:space="preserve"> </w:t>
                                  </w:r>
                                  <w:r w:rsidRPr="00202016">
                                    <w:rPr>
                                      <w:rFonts w:ascii="Sakkal Majalla" w:hAnsi="Sakkal Majalla" w:cs="Sakkal Majalla"/>
                                      <w:sz w:val="28"/>
                                      <w:szCs w:val="28"/>
                                      <w:rtl/>
                                      <w:lang w:bidi="ar-EG"/>
                                    </w:rPr>
                                    <w:t>الدخول للأسواق المربحة وغير المربحة</w:t>
                                  </w:r>
                                </w:p>
                                <w:p w14:paraId="19C30062" w14:textId="77777777" w:rsidR="00202016" w:rsidRPr="00202016" w:rsidRDefault="00202016" w:rsidP="00202016">
                                  <w:pPr>
                                    <w:spacing w:line="360" w:lineRule="auto"/>
                                    <w:jc w:val="both"/>
                                    <w:rPr>
                                      <w:rFonts w:ascii="Sakkal Majalla" w:hAnsi="Sakkal Majalla" w:cs="Sakkal Majalla"/>
                                      <w:sz w:val="28"/>
                                      <w:szCs w:val="28"/>
                                      <w:lang w:bidi="ar-EG"/>
                                    </w:rPr>
                                  </w:pPr>
                                  <w:r w:rsidRPr="00202016">
                                    <w:rPr>
                                      <w:rFonts w:ascii="Sakkal Majalla" w:hAnsi="Sakkal Majalla" w:cs="Sakkal Majalla"/>
                                      <w:sz w:val="28"/>
                                      <w:szCs w:val="28"/>
                                      <w:rtl/>
                                      <w:lang w:bidi="ar-EG"/>
                                    </w:rPr>
                                    <w:t>ممارسة التجارة الإلكترونية والدخول للأسواق الافتراضية.</w:t>
                                  </w:r>
                                </w:p>
                                <w:p w14:paraId="68F2762F" w14:textId="77777777" w:rsidR="00202016" w:rsidRPr="00202016" w:rsidRDefault="00202016" w:rsidP="00202016">
                                  <w:pPr>
                                    <w:spacing w:line="360" w:lineRule="auto"/>
                                    <w:jc w:val="both"/>
                                    <w:rPr>
                                      <w:rFonts w:ascii="Sakkal Majalla" w:hAnsi="Sakkal Majalla" w:cs="Sakkal Majalla"/>
                                    </w:rPr>
                                  </w:pPr>
                                </w:p>
                              </w:tc>
                              <w:tc>
                                <w:tcPr>
                                  <w:tcW w:w="4680" w:type="dxa"/>
                                  <w:tcBorders>
                                    <w:bottom w:val="thinThickSmallGap" w:sz="24" w:space="0" w:color="000000" w:themeColor="text1"/>
                                  </w:tcBorders>
                                </w:tcPr>
                                <w:p w14:paraId="38ACC6F6" w14:textId="77777777" w:rsidR="00202016" w:rsidRPr="00202016" w:rsidRDefault="00202016" w:rsidP="00202016">
                                  <w:pPr>
                                    <w:spacing w:line="360" w:lineRule="auto"/>
                                    <w:jc w:val="both"/>
                                    <w:rPr>
                                      <w:rFonts w:ascii="Sakkal Majalla" w:hAnsi="Sakkal Majalla" w:cs="Sakkal Majalla"/>
                                      <w:sz w:val="28"/>
                                      <w:szCs w:val="28"/>
                                      <w:lang w:bidi="ar-EG"/>
                                    </w:rPr>
                                  </w:pPr>
                                  <w:r w:rsidRPr="00202016">
                                    <w:rPr>
                                      <w:rFonts w:ascii="Sakkal Majalla" w:hAnsi="Sakkal Majalla" w:cs="Sakkal Majalla"/>
                                      <w:sz w:val="28"/>
                                      <w:szCs w:val="28"/>
                                      <w:rtl/>
                                      <w:lang w:bidi="ar-EG"/>
                                    </w:rPr>
                                    <w:t>العمل في الأسواق المحلية.</w:t>
                                  </w:r>
                                </w:p>
                                <w:p w14:paraId="575995B2" w14:textId="77777777" w:rsidR="00202016" w:rsidRPr="00202016" w:rsidRDefault="00202016" w:rsidP="00202016">
                                  <w:pPr>
                                    <w:spacing w:line="360" w:lineRule="auto"/>
                                    <w:jc w:val="both"/>
                                    <w:rPr>
                                      <w:rFonts w:ascii="Sakkal Majalla" w:hAnsi="Sakkal Majalla" w:cs="Sakkal Majalla"/>
                                      <w:sz w:val="28"/>
                                      <w:szCs w:val="28"/>
                                      <w:lang w:bidi="ar-EG"/>
                                    </w:rPr>
                                  </w:pPr>
                                  <w:r w:rsidRPr="00202016">
                                    <w:rPr>
                                      <w:rFonts w:ascii="Sakkal Majalla" w:hAnsi="Sakkal Majalla" w:cs="Sakkal Majalla"/>
                                      <w:sz w:val="28"/>
                                      <w:szCs w:val="28"/>
                                      <w:rtl/>
                                      <w:lang w:bidi="ar-EG"/>
                                    </w:rPr>
                                    <w:t>المسئولية عن تحقيق الربح.</w:t>
                                  </w:r>
                                </w:p>
                                <w:p w14:paraId="22D0AEB3" w14:textId="77777777" w:rsidR="00202016" w:rsidRPr="00202016" w:rsidRDefault="00202016" w:rsidP="00202016">
                                  <w:pPr>
                                    <w:spacing w:line="360" w:lineRule="auto"/>
                                    <w:jc w:val="both"/>
                                    <w:rPr>
                                      <w:rFonts w:ascii="Sakkal Majalla" w:hAnsi="Sakkal Majalla" w:cs="Sakkal Majalla"/>
                                      <w:sz w:val="28"/>
                                      <w:szCs w:val="28"/>
                                      <w:lang w:bidi="ar-EG"/>
                                    </w:rPr>
                                  </w:pPr>
                                  <w:r w:rsidRPr="00202016">
                                    <w:rPr>
                                      <w:rFonts w:ascii="Sakkal Majalla" w:hAnsi="Sakkal Majalla" w:cs="Sakkal Majalla"/>
                                      <w:sz w:val="28"/>
                                      <w:szCs w:val="28"/>
                                      <w:rtl/>
                                      <w:lang w:bidi="ar-EG"/>
                                    </w:rPr>
                                    <w:t>الاقتصار على الأسواق التي تحقق الربح.</w:t>
                                  </w:r>
                                </w:p>
                                <w:p w14:paraId="3ACAC51F" w14:textId="77777777" w:rsidR="00202016" w:rsidRPr="00202016" w:rsidRDefault="00202016" w:rsidP="00202016">
                                  <w:pPr>
                                    <w:spacing w:line="360" w:lineRule="auto"/>
                                    <w:jc w:val="both"/>
                                    <w:rPr>
                                      <w:rFonts w:ascii="Sakkal Majalla" w:hAnsi="Sakkal Majalla" w:cs="Sakkal Majalla"/>
                                      <w:sz w:val="28"/>
                                      <w:szCs w:val="28"/>
                                      <w:rtl/>
                                      <w:lang w:bidi="ar-EG"/>
                                    </w:rPr>
                                  </w:pPr>
                                  <w:r w:rsidRPr="00202016">
                                    <w:rPr>
                                      <w:rFonts w:ascii="Sakkal Majalla" w:hAnsi="Sakkal Majalla" w:cs="Sakkal Majalla"/>
                                      <w:sz w:val="28"/>
                                      <w:szCs w:val="28"/>
                                      <w:rtl/>
                                      <w:lang w:bidi="ar-EG"/>
                                    </w:rPr>
                                    <w:t>ممارسة التجارة في الأسواق الفعلية.</w:t>
                                  </w:r>
                                </w:p>
                                <w:p w14:paraId="0FF903AA" w14:textId="77777777" w:rsidR="00202016" w:rsidRPr="00202016" w:rsidRDefault="00202016" w:rsidP="00202016">
                                  <w:pPr>
                                    <w:spacing w:line="360" w:lineRule="auto"/>
                                    <w:jc w:val="both"/>
                                    <w:rPr>
                                      <w:rFonts w:ascii="Sakkal Majalla" w:hAnsi="Sakkal Majalla" w:cs="Sakkal Majalla"/>
                                      <w:lang w:bidi="ar-EG"/>
                                    </w:rPr>
                                  </w:pPr>
                                </w:p>
                              </w:tc>
                              <w:tc>
                                <w:tcPr>
                                  <w:tcW w:w="2700" w:type="dxa"/>
                                  <w:tcBorders>
                                    <w:bottom w:val="thinThickSmallGap" w:sz="24" w:space="0" w:color="000000" w:themeColor="text1"/>
                                    <w:right w:val="thinThickSmallGap" w:sz="24" w:space="0" w:color="000000" w:themeColor="text1"/>
                                  </w:tcBorders>
                                  <w:shd w:val="clear" w:color="auto" w:fill="E2EFD9" w:themeFill="accent6" w:themeFillTint="33"/>
                                  <w:vAlign w:val="center"/>
                                </w:tcPr>
                                <w:p w14:paraId="5F0E5C95" w14:textId="77777777" w:rsidR="00202016" w:rsidRPr="00202016" w:rsidRDefault="00202016" w:rsidP="00202016">
                                  <w:pPr>
                                    <w:spacing w:line="276" w:lineRule="auto"/>
                                    <w:jc w:val="center"/>
                                    <w:rPr>
                                      <w:rFonts w:ascii="Sakkal Majalla" w:hAnsi="Sakkal Majalla" w:cs="Sakkal Majalla"/>
                                      <w:b/>
                                      <w:bCs/>
                                      <w:sz w:val="28"/>
                                      <w:szCs w:val="28"/>
                                      <w:lang w:bidi="ar-EG"/>
                                    </w:rPr>
                                  </w:pPr>
                                  <w:r w:rsidRPr="00202016">
                                    <w:rPr>
                                      <w:rFonts w:ascii="Sakkal Majalla" w:hAnsi="Sakkal Majalla" w:cs="Sakkal Majalla"/>
                                      <w:b/>
                                      <w:bCs/>
                                      <w:sz w:val="28"/>
                                      <w:szCs w:val="28"/>
                                      <w:rtl/>
                                      <w:lang w:bidi="ar-EG"/>
                                    </w:rPr>
                                    <w:t>التواصل مع العالم المحيط</w:t>
                                  </w:r>
                                </w:p>
                                <w:p w14:paraId="4502B970" w14:textId="77777777" w:rsidR="00202016" w:rsidRPr="00202016" w:rsidRDefault="00202016" w:rsidP="00202016">
                                  <w:pPr>
                                    <w:jc w:val="center"/>
                                    <w:rPr>
                                      <w:rFonts w:ascii="Sakkal Majalla" w:hAnsi="Sakkal Majalla" w:cs="Sakkal Majalla"/>
                                      <w:b/>
                                      <w:bCs/>
                                    </w:rPr>
                                  </w:pPr>
                                </w:p>
                              </w:tc>
                            </w:tr>
                          </w:tbl>
                          <w:p w14:paraId="141942AD" w14:textId="77777777" w:rsidR="00202016" w:rsidRDefault="00202016" w:rsidP="0020201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59FAE9" id="Rectangle 8" o:spid="_x0000_s1032" style="position:absolute;left:0;text-align:left;margin-left:-41.65pt;margin-top:0;width:516.6pt;height:678.7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" strokecolor="white [3212]">
                <v:textbox>
                  <w:txbxContent>
                    <w:tbl>
                      <w:tblPr>
                        <w:tblStyle w:val="TableGrid1"/>
                        <w:tblW w:w="0" w:type="auto"/>
                        <w:jc w:val="center"/>
                        <w:tblLook w:val="04A0" w:firstRow="1" w:lastRow="0" w:firstColumn="1" w:lastColumn="0" w:noHBand="0" w:noVBand="1"/>
                      </w:tblPr>
                      <w:tblGrid>
                        <w:gridCol w:w="3666"/>
                        <w:gridCol w:w="3930"/>
                        <w:gridCol w:w="2359"/>
                      </w:tblGrid>
                      <w:tr w:rsidR="00202016" w14:paraId="40DB2E18" w14:textId="77777777" w:rsidTr="00202016">
                        <w:trPr>
                          <w:gridAfter w:val="1"/>
                          <w:wAfter w:w="2700" w:type="dxa"/>
                          <w:trHeight w:val="620"/>
                          <w:jc w:val="center"/>
                        </w:trPr>
                        <w:tc>
                          <w:tcPr>
                            <w:tcW w:w="4338" w:type="dxa"/>
                            <w:tcBorders>
                              <w:top w:val="thinThickSmallGap" w:sz="24" w:space="0" w:color="000000" w:themeColor="text1"/>
                              <w:left w:val="thinThickSmallGap" w:sz="24" w:space="0" w:color="000000" w:themeColor="text1"/>
                            </w:tcBorders>
                            <w:shd w:val="clear" w:color="auto" w:fill="E2EFD9" w:themeFill="accent6" w:themeFillTint="33"/>
                          </w:tcPr>
                          <w:p w14:paraId="1AFB8FD1" w14:textId="77777777" w:rsidR="00202016" w:rsidRPr="00202016" w:rsidRDefault="00202016" w:rsidP="00202016">
                            <w:pPr>
                              <w:spacing w:line="360" w:lineRule="auto"/>
                              <w:jc w:val="both"/>
                              <w:rPr>
                                <w:rFonts w:ascii="Sakkal Majalla" w:hAnsi="Sakkal Majalla" w:cs="Sakkal Majalla"/>
                                <w:b/>
                                <w:bCs/>
                                <w:sz w:val="28"/>
                                <w:szCs w:val="28"/>
                                <w:lang w:bidi="ar-EG"/>
                              </w:rPr>
                            </w:pPr>
                            <w:r w:rsidRPr="00202016">
                              <w:rPr>
                                <w:rFonts w:ascii="Sakkal Majalla" w:hAnsi="Sakkal Majalla" w:cs="Sakkal Majalla"/>
                                <w:b/>
                                <w:bCs/>
                                <w:sz w:val="28"/>
                                <w:szCs w:val="28"/>
                                <w:rtl/>
                                <w:lang w:bidi="ar-EG"/>
                              </w:rPr>
                              <w:t>التفكير التسويقي الحديث</w:t>
                            </w:r>
                          </w:p>
                          <w:p w14:paraId="3FC9103B" w14:textId="77777777" w:rsidR="00202016" w:rsidRPr="00202016" w:rsidRDefault="00202016" w:rsidP="00202016">
                            <w:pPr>
                              <w:spacing w:line="360" w:lineRule="auto"/>
                              <w:jc w:val="both"/>
                              <w:rPr>
                                <w:rFonts w:ascii="Sakkal Majalla" w:hAnsi="Sakkal Majalla" w:cs="Sakkal Majalla"/>
                                <w:b/>
                                <w:bCs/>
                              </w:rPr>
                            </w:pPr>
                          </w:p>
                        </w:tc>
                        <w:tc>
                          <w:tcPr>
                            <w:tcW w:w="4680" w:type="dxa"/>
                            <w:tcBorders>
                              <w:top w:val="thinThickSmallGap" w:sz="24" w:space="0" w:color="000000" w:themeColor="text1"/>
                              <w:right w:val="thinThickSmallGap" w:sz="24" w:space="0" w:color="000000" w:themeColor="text1"/>
                            </w:tcBorders>
                            <w:shd w:val="clear" w:color="auto" w:fill="E2EFD9" w:themeFill="accent6" w:themeFillTint="33"/>
                          </w:tcPr>
                          <w:p w14:paraId="1F806FF7" w14:textId="77777777" w:rsidR="00202016" w:rsidRPr="00202016" w:rsidRDefault="00202016" w:rsidP="00202016">
                            <w:pPr>
                              <w:spacing w:line="360" w:lineRule="auto"/>
                              <w:jc w:val="both"/>
                              <w:rPr>
                                <w:rFonts w:ascii="Sakkal Majalla" w:hAnsi="Sakkal Majalla" w:cs="Sakkal Majalla"/>
                                <w:b/>
                                <w:bCs/>
                                <w:sz w:val="28"/>
                                <w:szCs w:val="28"/>
                                <w:lang w:bidi="ar-EG"/>
                              </w:rPr>
                            </w:pPr>
                            <w:r w:rsidRPr="00202016">
                              <w:rPr>
                                <w:rFonts w:ascii="Sakkal Majalla" w:hAnsi="Sakkal Majalla" w:cs="Sakkal Majalla"/>
                                <w:b/>
                                <w:bCs/>
                                <w:sz w:val="28"/>
                                <w:szCs w:val="28"/>
                                <w:rtl/>
                                <w:lang w:bidi="ar-EG"/>
                              </w:rPr>
                              <w:t>التفكير التسويقي</w:t>
                            </w:r>
                          </w:p>
                          <w:p w14:paraId="1D5429FA" w14:textId="77777777" w:rsidR="00202016" w:rsidRPr="00202016" w:rsidRDefault="00202016" w:rsidP="00202016">
                            <w:pPr>
                              <w:spacing w:line="360" w:lineRule="auto"/>
                              <w:jc w:val="both"/>
                              <w:rPr>
                                <w:rFonts w:ascii="Sakkal Majalla" w:hAnsi="Sakkal Majalla" w:cs="Sakkal Majalla"/>
                                <w:b/>
                                <w:bCs/>
                              </w:rPr>
                            </w:pPr>
                          </w:p>
                        </w:tc>
                      </w:tr>
                      <w:tr w:rsidR="00EF1506" w14:paraId="08B8300B" w14:textId="77777777" w:rsidTr="00202016">
                        <w:trPr>
                          <w:trHeight w:val="825"/>
                          <w:jc w:val="center"/>
                        </w:trPr>
                        <w:tc>
                          <w:tcPr>
                            <w:tcW w:w="4338" w:type="dxa"/>
                            <w:tcBorders>
                              <w:left w:val="thinThickSmallGap" w:sz="24" w:space="0" w:color="000000" w:themeColor="text1"/>
                            </w:tcBorders>
                          </w:tcPr>
                          <w:p w14:paraId="33841321" w14:textId="77777777" w:rsidR="00202016" w:rsidRPr="00202016" w:rsidRDefault="00202016" w:rsidP="00202016">
                            <w:pPr>
                              <w:spacing w:line="360" w:lineRule="auto"/>
                              <w:jc w:val="both"/>
                              <w:rPr>
                                <w:rFonts w:ascii="Sakkal Majalla" w:hAnsi="Sakkal Majalla" w:cs="Sakkal Majalla"/>
                                <w:sz w:val="28"/>
                                <w:szCs w:val="28"/>
                                <w:lang w:bidi="ar-EG"/>
                              </w:rPr>
                            </w:pPr>
                            <w:r w:rsidRPr="00202016">
                              <w:rPr>
                                <w:rFonts w:ascii="Sakkal Majalla" w:hAnsi="Sakkal Majalla" w:cs="Sakkal Majalla"/>
                                <w:sz w:val="28"/>
                                <w:szCs w:val="28"/>
                                <w:rtl/>
                                <w:lang w:bidi="ar-EG"/>
                              </w:rPr>
                              <w:t>التركيز على السوق والمستهلك استهداف قطاعات سوقية أو أفراد يتم اختيارهم بدقة التركيز على رضا المستهلك وتقديم القيمة له تنمية وتطوير العلاقات مع المستهلكين الحفاظ على المستهلكين القدامى تحقيق نمو الحصة المستهلك خدمة المستهلك الذي يحقق ربحية والتخلص من النوعية غير المربحة الاتصال بشكل مباشر مع المستهلكين تنمية منتجات مفصله حسب حاجات ورغبات المستهلك الفرد</w:t>
                            </w:r>
                          </w:p>
                          <w:p w14:paraId="6CDEAC9B" w14:textId="77777777" w:rsidR="00202016" w:rsidRPr="00202016" w:rsidRDefault="00202016" w:rsidP="00202016">
                            <w:pPr>
                              <w:spacing w:line="360" w:lineRule="auto"/>
                              <w:jc w:val="both"/>
                              <w:rPr>
                                <w:rFonts w:ascii="Sakkal Majalla" w:hAnsi="Sakkal Majalla" w:cs="Sakkal Majalla"/>
                              </w:rPr>
                            </w:pPr>
                          </w:p>
                        </w:tc>
                        <w:tc>
                          <w:tcPr>
                            <w:tcW w:w="4680" w:type="dxa"/>
                          </w:tcPr>
                          <w:p w14:paraId="3590AB6C" w14:textId="77777777" w:rsidR="00202016" w:rsidRPr="00202016" w:rsidRDefault="00202016" w:rsidP="00202016">
                            <w:pPr>
                              <w:spacing w:line="360" w:lineRule="auto"/>
                              <w:jc w:val="both"/>
                              <w:rPr>
                                <w:rFonts w:ascii="Sakkal Majalla" w:hAnsi="Sakkal Majalla" w:cs="Sakkal Majalla"/>
                              </w:rPr>
                            </w:pPr>
                            <w:r w:rsidRPr="00202016">
                              <w:rPr>
                                <w:rFonts w:ascii="Sakkal Majalla" w:hAnsi="Sakkal Majalla" w:cs="Sakkal Majalla"/>
                                <w:sz w:val="28"/>
                                <w:szCs w:val="28"/>
                                <w:rtl/>
                                <w:lang w:bidi="ar-EG"/>
                              </w:rPr>
                              <w:t>التركيز على المبيعات والمنتجات ممارسة التسويق الكلى " التسويق الجماهيري التركيز على خصائص المنتج وتكثيف الجهود البيعية تحقيق أكبر قدر من المبيعات مع المستهلكين جذب مستهلكين جدد تحقيق نمو للحصة السوقية خدمة أي مستهلك ممارسة الاتصالات من خلال الوسائل الجماهيرية واسعة الاتصال وغير المباشر تنمية منتجات نمطية</w:t>
                            </w:r>
                          </w:p>
                        </w:tc>
                        <w:tc>
                          <w:tcPr>
                            <w:tcW w:w="2700" w:type="dxa"/>
                            <w:tcBorders>
                              <w:top w:val="thinThickSmallGap" w:sz="24" w:space="0" w:color="000000" w:themeColor="text1"/>
                              <w:right w:val="thinThickSmallGap" w:sz="24" w:space="0" w:color="000000" w:themeColor="text1"/>
                            </w:tcBorders>
                            <w:shd w:val="clear" w:color="auto" w:fill="E2EFD9" w:themeFill="accent6" w:themeFillTint="33"/>
                            <w:vAlign w:val="center"/>
                          </w:tcPr>
                          <w:p w14:paraId="0A0D247B" w14:textId="77777777" w:rsidR="00202016" w:rsidRPr="00202016" w:rsidRDefault="00202016" w:rsidP="00202016">
                            <w:pPr>
                              <w:spacing w:line="276" w:lineRule="auto"/>
                              <w:jc w:val="center"/>
                              <w:rPr>
                                <w:rFonts w:ascii="Sakkal Majalla" w:hAnsi="Sakkal Majalla" w:cs="Sakkal Majalla"/>
                                <w:b/>
                                <w:bCs/>
                                <w:sz w:val="28"/>
                                <w:szCs w:val="28"/>
                                <w:lang w:bidi="ar-EG"/>
                              </w:rPr>
                            </w:pPr>
                            <w:r w:rsidRPr="00202016">
                              <w:rPr>
                                <w:rFonts w:ascii="Sakkal Majalla" w:hAnsi="Sakkal Majalla" w:cs="Sakkal Majalla"/>
                                <w:b/>
                                <w:bCs/>
                                <w:sz w:val="28"/>
                                <w:szCs w:val="28"/>
                                <w:rtl/>
                                <w:lang w:bidi="ar-EG"/>
                              </w:rPr>
                              <w:t>التواصل مع المستهلكين</w:t>
                            </w:r>
                          </w:p>
                          <w:p w14:paraId="353D38C8" w14:textId="77777777" w:rsidR="00202016" w:rsidRPr="00202016" w:rsidRDefault="00202016" w:rsidP="00202016">
                            <w:pPr>
                              <w:jc w:val="center"/>
                              <w:rPr>
                                <w:rFonts w:ascii="Sakkal Majalla" w:hAnsi="Sakkal Majalla" w:cs="Sakkal Majalla"/>
                                <w:b/>
                                <w:bCs/>
                              </w:rPr>
                            </w:pPr>
                          </w:p>
                        </w:tc>
                      </w:tr>
                      <w:tr w:rsidR="00EF1506" w14:paraId="2F30D723" w14:textId="77777777" w:rsidTr="00202016">
                        <w:trPr>
                          <w:trHeight w:val="863"/>
                          <w:jc w:val="center"/>
                        </w:trPr>
                        <w:tc>
                          <w:tcPr>
                            <w:tcW w:w="4338" w:type="dxa"/>
                            <w:tcBorders>
                              <w:left w:val="thinThickSmallGap" w:sz="24" w:space="0" w:color="000000" w:themeColor="text1"/>
                            </w:tcBorders>
                          </w:tcPr>
                          <w:p w14:paraId="1D17D23E" w14:textId="77777777" w:rsidR="00202016" w:rsidRPr="00202016" w:rsidRDefault="00202016" w:rsidP="00202016">
                            <w:pPr>
                              <w:spacing w:line="360" w:lineRule="auto"/>
                              <w:jc w:val="both"/>
                              <w:rPr>
                                <w:rFonts w:ascii="Sakkal Majalla" w:hAnsi="Sakkal Majalla" w:cs="Sakkal Majalla"/>
                                <w:sz w:val="28"/>
                                <w:szCs w:val="28"/>
                                <w:lang w:bidi="ar-EG"/>
                              </w:rPr>
                            </w:pPr>
                            <w:r w:rsidRPr="00202016">
                              <w:rPr>
                                <w:rFonts w:ascii="Sakkal Majalla" w:hAnsi="Sakkal Majalla" w:cs="Sakkal Majalla"/>
                                <w:sz w:val="28"/>
                                <w:szCs w:val="28"/>
                                <w:rtl/>
                                <w:lang w:bidi="ar-EG"/>
                              </w:rPr>
                              <w:t>إشراك جميع الإدارات والأقسام في تحقيق الرضا للمستهلك وتقديم القيمة له الشراكة مع شركات أخرى.</w:t>
                            </w:r>
                          </w:p>
                          <w:p w14:paraId="35E94980" w14:textId="77777777" w:rsidR="00202016" w:rsidRPr="00202016" w:rsidRDefault="00202016" w:rsidP="00202016">
                            <w:pPr>
                              <w:spacing w:line="360" w:lineRule="auto"/>
                              <w:jc w:val="both"/>
                              <w:rPr>
                                <w:rFonts w:ascii="Sakkal Majalla" w:hAnsi="Sakkal Majalla" w:cs="Sakkal Majalla"/>
                              </w:rPr>
                            </w:pPr>
                          </w:p>
                        </w:tc>
                        <w:tc>
                          <w:tcPr>
                            <w:tcW w:w="4680" w:type="dxa"/>
                          </w:tcPr>
                          <w:p w14:paraId="51B57716" w14:textId="77777777" w:rsidR="00202016" w:rsidRPr="00202016" w:rsidRDefault="00202016" w:rsidP="00202016">
                            <w:pPr>
                              <w:spacing w:line="360" w:lineRule="auto"/>
                              <w:jc w:val="both"/>
                              <w:rPr>
                                <w:rFonts w:ascii="Sakkal Majalla" w:hAnsi="Sakkal Majalla" w:cs="Sakkal Majalla"/>
                                <w:sz w:val="28"/>
                                <w:szCs w:val="28"/>
                                <w:lang w:bidi="ar-EG"/>
                              </w:rPr>
                            </w:pPr>
                            <w:r w:rsidRPr="00202016">
                              <w:rPr>
                                <w:rFonts w:ascii="Sakkal Majalla" w:hAnsi="Sakkal Majalla" w:cs="Sakkal Majalla"/>
                                <w:sz w:val="28"/>
                                <w:szCs w:val="28"/>
                                <w:rtl/>
                                <w:lang w:bidi="ar-EG"/>
                              </w:rPr>
                              <w:t>ترك محاولة إرضاء المستهلك إلى إدارة التسويق والمبيعات. العمل بشكل منفرد دون شركاء.</w:t>
                            </w:r>
                          </w:p>
                          <w:p w14:paraId="39A65AB0" w14:textId="77777777" w:rsidR="00202016" w:rsidRPr="00202016" w:rsidRDefault="00202016" w:rsidP="00202016">
                            <w:pPr>
                              <w:spacing w:line="360" w:lineRule="auto"/>
                              <w:jc w:val="both"/>
                              <w:rPr>
                                <w:rFonts w:ascii="Sakkal Majalla" w:hAnsi="Sakkal Majalla" w:cs="Sakkal Majalla"/>
                              </w:rPr>
                            </w:pPr>
                          </w:p>
                        </w:tc>
                        <w:tc>
                          <w:tcPr>
                            <w:tcW w:w="2700" w:type="dxa"/>
                            <w:tcBorders>
                              <w:right w:val="thinThickSmallGap" w:sz="24" w:space="0" w:color="000000" w:themeColor="text1"/>
                            </w:tcBorders>
                            <w:shd w:val="clear" w:color="auto" w:fill="E2EFD9" w:themeFill="accent6" w:themeFillTint="33"/>
                            <w:vAlign w:val="center"/>
                          </w:tcPr>
                          <w:p w14:paraId="3DF1E7A8" w14:textId="77777777" w:rsidR="00202016" w:rsidRPr="00202016" w:rsidRDefault="00202016" w:rsidP="00202016">
                            <w:pPr>
                              <w:spacing w:line="276" w:lineRule="auto"/>
                              <w:jc w:val="center"/>
                              <w:rPr>
                                <w:rFonts w:ascii="Sakkal Majalla" w:hAnsi="Sakkal Majalla" w:cs="Sakkal Majalla"/>
                                <w:b/>
                                <w:bCs/>
                                <w:sz w:val="28"/>
                                <w:szCs w:val="28"/>
                                <w:rtl/>
                                <w:lang w:bidi="ar-EG"/>
                              </w:rPr>
                            </w:pPr>
                            <w:r w:rsidRPr="00202016">
                              <w:rPr>
                                <w:rFonts w:ascii="Sakkal Majalla" w:hAnsi="Sakkal Majalla" w:cs="Sakkal Majalla"/>
                                <w:b/>
                                <w:bCs/>
                                <w:sz w:val="28"/>
                                <w:szCs w:val="28"/>
                                <w:rtl/>
                                <w:lang w:bidi="ar-EG"/>
                              </w:rPr>
                              <w:t>التواصل مع شركاء التسويق</w:t>
                            </w:r>
                          </w:p>
                          <w:p w14:paraId="0450EA15" w14:textId="77777777" w:rsidR="00202016" w:rsidRPr="00202016" w:rsidRDefault="00202016" w:rsidP="00202016">
                            <w:pPr>
                              <w:jc w:val="center"/>
                              <w:rPr>
                                <w:rFonts w:ascii="Sakkal Majalla" w:hAnsi="Sakkal Majalla" w:cs="Sakkal Majalla"/>
                                <w:b/>
                                <w:bCs/>
                              </w:rPr>
                            </w:pPr>
                          </w:p>
                        </w:tc>
                      </w:tr>
                      <w:tr w:rsidR="00EF1506" w14:paraId="1490DA74" w14:textId="77777777" w:rsidTr="00202016">
                        <w:trPr>
                          <w:trHeight w:val="863"/>
                          <w:jc w:val="center"/>
                        </w:trPr>
                        <w:tc>
                          <w:tcPr>
                            <w:tcW w:w="4338" w:type="dxa"/>
                            <w:tcBorders>
                              <w:left w:val="thinThickSmallGap" w:sz="24" w:space="0" w:color="000000" w:themeColor="text1"/>
                              <w:bottom w:val="thinThickSmallGap" w:sz="24" w:space="0" w:color="000000" w:themeColor="text1"/>
                            </w:tcBorders>
                          </w:tcPr>
                          <w:p w14:paraId="7FBA1355" w14:textId="77777777" w:rsidR="00202016" w:rsidRPr="00202016" w:rsidRDefault="00202016" w:rsidP="00202016">
                            <w:pPr>
                              <w:spacing w:line="360" w:lineRule="auto"/>
                              <w:jc w:val="both"/>
                              <w:rPr>
                                <w:rFonts w:ascii="Sakkal Majalla" w:hAnsi="Sakkal Majalla" w:cs="Sakkal Majalla"/>
                                <w:sz w:val="28"/>
                                <w:szCs w:val="28"/>
                                <w:lang w:bidi="ar-EG"/>
                              </w:rPr>
                            </w:pPr>
                            <w:r w:rsidRPr="00202016">
                              <w:rPr>
                                <w:rFonts w:ascii="Sakkal Majalla" w:hAnsi="Sakkal Majalla" w:cs="Sakkal Majalla"/>
                                <w:sz w:val="28"/>
                                <w:szCs w:val="28"/>
                                <w:rtl/>
                                <w:lang w:bidi="ar-EG"/>
                              </w:rPr>
                              <w:t>العمل في الأسواق المحلية والعالمية.</w:t>
                            </w:r>
                          </w:p>
                          <w:p w14:paraId="208497DF" w14:textId="1C1520A1" w:rsidR="00202016" w:rsidRPr="00202016" w:rsidRDefault="00202016" w:rsidP="00202016">
                            <w:pPr>
                              <w:spacing w:line="360" w:lineRule="auto"/>
                              <w:jc w:val="both"/>
                              <w:rPr>
                                <w:rFonts w:ascii="Sakkal Majalla" w:hAnsi="Sakkal Majalla" w:cs="Sakkal Majalla"/>
                                <w:sz w:val="28"/>
                                <w:szCs w:val="28"/>
                                <w:rtl/>
                                <w:lang w:bidi="ar-EG"/>
                              </w:rPr>
                            </w:pPr>
                            <w:r w:rsidRPr="00202016">
                              <w:rPr>
                                <w:rFonts w:ascii="Sakkal Majalla" w:hAnsi="Sakkal Majalla" w:cs="Sakkal Majalla"/>
                                <w:sz w:val="28"/>
                                <w:szCs w:val="28"/>
                                <w:rtl/>
                                <w:lang w:bidi="ar-EG"/>
                              </w:rPr>
                              <w:t>المسئولية الاجتماعية والبيئية</w:t>
                            </w:r>
                            <w:r>
                              <w:rPr>
                                <w:rFonts w:ascii="Sakkal Majalla" w:hAnsi="Sakkal Majalla" w:cs="Sakkal Majalla" w:hint="cs"/>
                                <w:sz w:val="28"/>
                                <w:szCs w:val="28"/>
                                <w:rtl/>
                                <w:lang w:bidi="ar-EG"/>
                              </w:rPr>
                              <w:t xml:space="preserve"> </w:t>
                            </w:r>
                            <w:r w:rsidRPr="00202016">
                              <w:rPr>
                                <w:rFonts w:ascii="Sakkal Majalla" w:hAnsi="Sakkal Majalla" w:cs="Sakkal Majalla"/>
                                <w:sz w:val="28"/>
                                <w:szCs w:val="28"/>
                                <w:rtl/>
                                <w:lang w:bidi="ar-EG"/>
                              </w:rPr>
                              <w:t>الدخول للأسواق المربحة وغير المربحة</w:t>
                            </w:r>
                          </w:p>
                          <w:p w14:paraId="19C30062" w14:textId="77777777" w:rsidR="00202016" w:rsidRPr="00202016" w:rsidRDefault="00202016" w:rsidP="00202016">
                            <w:pPr>
                              <w:spacing w:line="360" w:lineRule="auto"/>
                              <w:jc w:val="both"/>
                              <w:rPr>
                                <w:rFonts w:ascii="Sakkal Majalla" w:hAnsi="Sakkal Majalla" w:cs="Sakkal Majalla"/>
                                <w:sz w:val="28"/>
                                <w:szCs w:val="28"/>
                                <w:lang w:bidi="ar-EG"/>
                              </w:rPr>
                            </w:pPr>
                            <w:r w:rsidRPr="00202016">
                              <w:rPr>
                                <w:rFonts w:ascii="Sakkal Majalla" w:hAnsi="Sakkal Majalla" w:cs="Sakkal Majalla"/>
                                <w:sz w:val="28"/>
                                <w:szCs w:val="28"/>
                                <w:rtl/>
                                <w:lang w:bidi="ar-EG"/>
                              </w:rPr>
                              <w:t>ممارسة التجارة الإلكترونية والدخول للأسواق الافتراضية.</w:t>
                            </w:r>
                          </w:p>
                          <w:p w14:paraId="68F2762F" w14:textId="77777777" w:rsidR="00202016" w:rsidRPr="00202016" w:rsidRDefault="00202016" w:rsidP="00202016">
                            <w:pPr>
                              <w:spacing w:line="360" w:lineRule="auto"/>
                              <w:jc w:val="both"/>
                              <w:rPr>
                                <w:rFonts w:ascii="Sakkal Majalla" w:hAnsi="Sakkal Majalla" w:cs="Sakkal Majalla"/>
                              </w:rPr>
                            </w:pPr>
                          </w:p>
                        </w:tc>
                        <w:tc>
                          <w:tcPr>
                            <w:tcW w:w="4680" w:type="dxa"/>
                            <w:tcBorders>
                              <w:bottom w:val="thinThickSmallGap" w:sz="24" w:space="0" w:color="000000" w:themeColor="text1"/>
                            </w:tcBorders>
                          </w:tcPr>
                          <w:p w14:paraId="38ACC6F6" w14:textId="77777777" w:rsidR="00202016" w:rsidRPr="00202016" w:rsidRDefault="00202016" w:rsidP="00202016">
                            <w:pPr>
                              <w:spacing w:line="360" w:lineRule="auto"/>
                              <w:jc w:val="both"/>
                              <w:rPr>
                                <w:rFonts w:ascii="Sakkal Majalla" w:hAnsi="Sakkal Majalla" w:cs="Sakkal Majalla"/>
                                <w:sz w:val="28"/>
                                <w:szCs w:val="28"/>
                                <w:lang w:bidi="ar-EG"/>
                              </w:rPr>
                            </w:pPr>
                            <w:r w:rsidRPr="00202016">
                              <w:rPr>
                                <w:rFonts w:ascii="Sakkal Majalla" w:hAnsi="Sakkal Majalla" w:cs="Sakkal Majalla"/>
                                <w:sz w:val="28"/>
                                <w:szCs w:val="28"/>
                                <w:rtl/>
                                <w:lang w:bidi="ar-EG"/>
                              </w:rPr>
                              <w:t>العمل في الأسواق المحلية.</w:t>
                            </w:r>
                          </w:p>
                          <w:p w14:paraId="575995B2" w14:textId="77777777" w:rsidR="00202016" w:rsidRPr="00202016" w:rsidRDefault="00202016" w:rsidP="00202016">
                            <w:pPr>
                              <w:spacing w:line="360" w:lineRule="auto"/>
                              <w:jc w:val="both"/>
                              <w:rPr>
                                <w:rFonts w:ascii="Sakkal Majalla" w:hAnsi="Sakkal Majalla" w:cs="Sakkal Majalla"/>
                                <w:sz w:val="28"/>
                                <w:szCs w:val="28"/>
                                <w:lang w:bidi="ar-EG"/>
                              </w:rPr>
                            </w:pPr>
                            <w:r w:rsidRPr="00202016">
                              <w:rPr>
                                <w:rFonts w:ascii="Sakkal Majalla" w:hAnsi="Sakkal Majalla" w:cs="Sakkal Majalla"/>
                                <w:sz w:val="28"/>
                                <w:szCs w:val="28"/>
                                <w:rtl/>
                                <w:lang w:bidi="ar-EG"/>
                              </w:rPr>
                              <w:t>المسئولية عن تحقيق الربح.</w:t>
                            </w:r>
                          </w:p>
                          <w:p w14:paraId="22D0AEB3" w14:textId="77777777" w:rsidR="00202016" w:rsidRPr="00202016" w:rsidRDefault="00202016" w:rsidP="00202016">
                            <w:pPr>
                              <w:spacing w:line="360" w:lineRule="auto"/>
                              <w:jc w:val="both"/>
                              <w:rPr>
                                <w:rFonts w:ascii="Sakkal Majalla" w:hAnsi="Sakkal Majalla" w:cs="Sakkal Majalla"/>
                                <w:sz w:val="28"/>
                                <w:szCs w:val="28"/>
                                <w:lang w:bidi="ar-EG"/>
                              </w:rPr>
                            </w:pPr>
                            <w:r w:rsidRPr="00202016">
                              <w:rPr>
                                <w:rFonts w:ascii="Sakkal Majalla" w:hAnsi="Sakkal Majalla" w:cs="Sakkal Majalla"/>
                                <w:sz w:val="28"/>
                                <w:szCs w:val="28"/>
                                <w:rtl/>
                                <w:lang w:bidi="ar-EG"/>
                              </w:rPr>
                              <w:t>الاقتصار على الأسواق التي تحقق الربح.</w:t>
                            </w:r>
                          </w:p>
                          <w:p w14:paraId="3ACAC51F" w14:textId="77777777" w:rsidR="00202016" w:rsidRPr="00202016" w:rsidRDefault="00202016" w:rsidP="00202016">
                            <w:pPr>
                              <w:spacing w:line="360" w:lineRule="auto"/>
                              <w:jc w:val="both"/>
                              <w:rPr>
                                <w:rFonts w:ascii="Sakkal Majalla" w:hAnsi="Sakkal Majalla" w:cs="Sakkal Majalla"/>
                                <w:sz w:val="28"/>
                                <w:szCs w:val="28"/>
                                <w:rtl/>
                                <w:lang w:bidi="ar-EG"/>
                              </w:rPr>
                            </w:pPr>
                            <w:r w:rsidRPr="00202016">
                              <w:rPr>
                                <w:rFonts w:ascii="Sakkal Majalla" w:hAnsi="Sakkal Majalla" w:cs="Sakkal Majalla"/>
                                <w:sz w:val="28"/>
                                <w:szCs w:val="28"/>
                                <w:rtl/>
                                <w:lang w:bidi="ar-EG"/>
                              </w:rPr>
                              <w:t>ممارسة التجارة في الأسواق الفعلية.</w:t>
                            </w:r>
                          </w:p>
                          <w:p w14:paraId="0FF903AA" w14:textId="77777777" w:rsidR="00202016" w:rsidRPr="00202016" w:rsidRDefault="00202016" w:rsidP="00202016">
                            <w:pPr>
                              <w:spacing w:line="360" w:lineRule="auto"/>
                              <w:jc w:val="both"/>
                              <w:rPr>
                                <w:rFonts w:ascii="Sakkal Majalla" w:hAnsi="Sakkal Majalla" w:cs="Sakkal Majalla"/>
                                <w:lang w:bidi="ar-EG"/>
                              </w:rPr>
                            </w:pPr>
                          </w:p>
                        </w:tc>
                        <w:tc>
                          <w:tcPr>
                            <w:tcW w:w="2700" w:type="dxa"/>
                            <w:tcBorders>
                              <w:bottom w:val="thinThickSmallGap" w:sz="24" w:space="0" w:color="000000" w:themeColor="text1"/>
                              <w:right w:val="thinThickSmallGap" w:sz="24" w:space="0" w:color="000000" w:themeColor="text1"/>
                            </w:tcBorders>
                            <w:shd w:val="clear" w:color="auto" w:fill="E2EFD9" w:themeFill="accent6" w:themeFillTint="33"/>
                            <w:vAlign w:val="center"/>
                          </w:tcPr>
                          <w:p w14:paraId="5F0E5C95" w14:textId="77777777" w:rsidR="00202016" w:rsidRPr="00202016" w:rsidRDefault="00202016" w:rsidP="00202016">
                            <w:pPr>
                              <w:spacing w:line="276" w:lineRule="auto"/>
                              <w:jc w:val="center"/>
                              <w:rPr>
                                <w:rFonts w:ascii="Sakkal Majalla" w:hAnsi="Sakkal Majalla" w:cs="Sakkal Majalla"/>
                                <w:b/>
                                <w:bCs/>
                                <w:sz w:val="28"/>
                                <w:szCs w:val="28"/>
                                <w:lang w:bidi="ar-EG"/>
                              </w:rPr>
                            </w:pPr>
                            <w:r w:rsidRPr="00202016">
                              <w:rPr>
                                <w:rFonts w:ascii="Sakkal Majalla" w:hAnsi="Sakkal Majalla" w:cs="Sakkal Majalla"/>
                                <w:b/>
                                <w:bCs/>
                                <w:sz w:val="28"/>
                                <w:szCs w:val="28"/>
                                <w:rtl/>
                                <w:lang w:bidi="ar-EG"/>
                              </w:rPr>
                              <w:t>التواصل مع العالم المحيط</w:t>
                            </w:r>
                          </w:p>
                          <w:p w14:paraId="4502B970" w14:textId="77777777" w:rsidR="00202016" w:rsidRPr="00202016" w:rsidRDefault="00202016" w:rsidP="00202016">
                            <w:pPr>
                              <w:jc w:val="center"/>
                              <w:rPr>
                                <w:rFonts w:ascii="Sakkal Majalla" w:hAnsi="Sakkal Majalla" w:cs="Sakkal Majalla"/>
                                <w:b/>
                                <w:bCs/>
                              </w:rPr>
                            </w:pPr>
                          </w:p>
                        </w:tc>
                      </w:tr>
                    </w:tbl>
                    <w:p w14:paraId="141942AD" w14:textId="77777777" w:rsidR="00202016" w:rsidRDefault="00202016" w:rsidP="00202016"/>
                  </w:txbxContent>
                </v:textbox>
                <w10:wrap type="square" anchorx="margin"/>
              </v:rect>
            </w:pict>
          </mc:Fallback>
        </mc:AlternateContent>
      </w:r>
    </w:p>
    <w:p w14:paraId="33204954" w14:textId="08FB2CCA" w:rsidR="00202016" w:rsidRPr="00202016" w:rsidRDefault="004229F4" w:rsidP="004A4C37">
      <w:pPr>
        <w:spacing w:line="360" w:lineRule="auto"/>
        <w:jc w:val="both"/>
        <w:outlineLvl w:val="1"/>
        <w:rPr>
          <w:rFonts w:ascii="Sakkal Majalla" w:hAnsi="Sakkal Majalla" w:cs="Sakkal Majalla"/>
          <w:b/>
          <w:bCs/>
          <w:sz w:val="32"/>
          <w:szCs w:val="32"/>
          <w:lang w:bidi="ar-EG"/>
          <w14:ligatures w14:val="none"/>
        </w:rPr>
      </w:pPr>
      <w:bookmarkStart w:id="21" w:name="_Toc179950371"/>
      <w:r w:rsidRPr="004A4C37">
        <w:rPr>
          <w:rFonts w:ascii="Sakkal Majalla" w:hAnsi="Sakkal Majalla" w:cs="Sakkal Majalla"/>
          <w:b/>
          <w:bCs/>
          <w:sz w:val="32"/>
          <w:szCs w:val="32"/>
          <w:lang w:bidi="ar-EG"/>
          <w14:ligatures w14:val="none"/>
        </w:rPr>
        <w:lastRenderedPageBreak/>
        <w:t>3.1.2</w:t>
      </w:r>
      <w:r w:rsidR="00202016" w:rsidRPr="00202016">
        <w:rPr>
          <w:rFonts w:ascii="Sakkal Majalla" w:hAnsi="Sakkal Majalla" w:cs="Sakkal Majalla"/>
          <w:b/>
          <w:bCs/>
          <w:sz w:val="32"/>
          <w:szCs w:val="32"/>
          <w:rtl/>
          <w:lang w:bidi="ar-EG"/>
          <w14:ligatures w14:val="none"/>
        </w:rPr>
        <w:t xml:space="preserve"> البعد الاتصالي لمفهوم الاتصال التسويقي المتكامل</w:t>
      </w:r>
      <w:bookmarkEnd w:id="21"/>
      <w:r w:rsidR="00202016" w:rsidRPr="00202016">
        <w:rPr>
          <w:rFonts w:ascii="Sakkal Majalla" w:hAnsi="Sakkal Majalla" w:cs="Sakkal Majalla"/>
          <w:b/>
          <w:bCs/>
          <w:sz w:val="32"/>
          <w:szCs w:val="32"/>
          <w:rtl/>
          <w:lang w:bidi="ar-EG"/>
          <w14:ligatures w14:val="none"/>
        </w:rPr>
        <w:t xml:space="preserve"> </w:t>
      </w:r>
    </w:p>
    <w:p w14:paraId="78A9F846" w14:textId="77777777" w:rsidR="00202016" w:rsidRPr="00202016" w:rsidRDefault="00202016" w:rsidP="004640C2">
      <w:pPr>
        <w:spacing w:line="360" w:lineRule="auto"/>
        <w:ind w:left="423" w:firstLine="720"/>
        <w:jc w:val="both"/>
        <w:rPr>
          <w:rFonts w:ascii="Sakkal Majalla" w:hAnsi="Sakkal Majalla" w:cs="Sakkal Majalla"/>
          <w:sz w:val="28"/>
          <w:szCs w:val="28"/>
          <w:rtl/>
        </w:rPr>
      </w:pPr>
      <w:r w:rsidRPr="00202016">
        <w:rPr>
          <w:rFonts w:ascii="Sakkal Majalla" w:hAnsi="Sakkal Majalla" w:cs="Sakkal Majalla"/>
          <w:sz w:val="28"/>
          <w:szCs w:val="28"/>
          <w:rtl/>
        </w:rPr>
        <w:t xml:space="preserve">لقد أدت التطورات الكبيرة التي شهدتها تقنيات الاتصال والمعلومات إلى بروز نماذج </w:t>
      </w:r>
    </w:p>
    <w:p w14:paraId="2BA690B0" w14:textId="77777777" w:rsidR="00202016" w:rsidRPr="00202016" w:rsidRDefault="00202016" w:rsidP="004640C2">
      <w:pPr>
        <w:spacing w:line="360" w:lineRule="auto"/>
        <w:ind w:left="423" w:firstLine="720"/>
        <w:jc w:val="both"/>
        <w:rPr>
          <w:rFonts w:ascii="Sakkal Majalla" w:hAnsi="Sakkal Majalla" w:cs="Sakkal Majalla"/>
          <w:sz w:val="28"/>
          <w:szCs w:val="28"/>
        </w:rPr>
      </w:pPr>
      <w:r w:rsidRPr="00202016">
        <w:rPr>
          <w:rFonts w:ascii="Sakkal Majalla" w:hAnsi="Sakkal Majalla" w:cs="Sakkal Majalla"/>
          <w:sz w:val="28"/>
          <w:szCs w:val="28"/>
          <w:rtl/>
        </w:rPr>
        <w:t>اتصالية تطبيقية تولي أهمية كبيرة لتطور العلاقة بين أطرف العملية الاتصالية، وتقدر القيمة الإضافية التي تحدث نتيجة للتكامل بين وسائل وأنماط وأساليب اتصالية عديدة تمثل متغيرات مهمة في عملية الاتصال، ومن أبرز هذه النماذج نموذج الاتصال التسويقي المتكامل الذي يمثل</w:t>
      </w:r>
      <w:r w:rsidRPr="00202016">
        <w:rPr>
          <w:rFonts w:ascii="Sakkal Majalla" w:hAnsi="Sakkal Majalla" w:cs="Sakkal Majalla" w:hint="cs"/>
          <w:sz w:val="28"/>
          <w:szCs w:val="28"/>
          <w:rtl/>
        </w:rPr>
        <w:t xml:space="preserve"> </w:t>
      </w:r>
      <w:r w:rsidRPr="00202016">
        <w:rPr>
          <w:rFonts w:ascii="Sakkal Majalla" w:hAnsi="Sakkal Majalla" w:cs="Sakkal Majalla"/>
          <w:sz w:val="28"/>
          <w:szCs w:val="28"/>
          <w:rtl/>
        </w:rPr>
        <w:t>تطبيقا عمليا لمفهوم التكامل في العملية الاتصالية.</w:t>
      </w:r>
      <w:r w:rsidRPr="00202016">
        <w:rPr>
          <w:rFonts w:ascii="Sakkal Majalla" w:hAnsi="Sakkal Majalla" w:cs="Sakkal Majalla" w:hint="cs"/>
          <w:sz w:val="28"/>
          <w:szCs w:val="28"/>
          <w:rtl/>
        </w:rPr>
        <w:t xml:space="preserve"> (</w:t>
      </w:r>
      <w:proofErr w:type="spellStart"/>
      <w:r w:rsidRPr="00202016">
        <w:rPr>
          <w:rFonts w:ascii="Sakkal Majalla" w:hAnsi="Sakkal Majalla" w:cs="Sakkal Majalla" w:hint="cs"/>
          <w:sz w:val="28"/>
          <w:szCs w:val="28"/>
          <w:rtl/>
        </w:rPr>
        <w:t>بوشمع</w:t>
      </w:r>
      <w:proofErr w:type="spellEnd"/>
      <w:r w:rsidRPr="00202016">
        <w:rPr>
          <w:rFonts w:ascii="Sakkal Majalla" w:hAnsi="Sakkal Majalla" w:cs="Sakkal Majalla" w:hint="cs"/>
          <w:sz w:val="28"/>
          <w:szCs w:val="28"/>
          <w:rtl/>
        </w:rPr>
        <w:t>، 2022)</w:t>
      </w:r>
    </w:p>
    <w:p w14:paraId="30098223" w14:textId="77777777" w:rsidR="00202016" w:rsidRPr="00202016" w:rsidRDefault="00202016" w:rsidP="004640C2">
      <w:pPr>
        <w:spacing w:line="360" w:lineRule="auto"/>
        <w:ind w:left="423" w:firstLine="720"/>
        <w:jc w:val="both"/>
        <w:rPr>
          <w:rFonts w:ascii="Sakkal Majalla" w:hAnsi="Sakkal Majalla" w:cs="Sakkal Majalla"/>
          <w:sz w:val="28"/>
          <w:szCs w:val="28"/>
        </w:rPr>
      </w:pPr>
      <w:r w:rsidRPr="00202016">
        <w:rPr>
          <w:rFonts w:ascii="Sakkal Majalla" w:hAnsi="Sakkal Majalla" w:cs="Sakkal Majalla"/>
          <w:sz w:val="28"/>
          <w:szCs w:val="28"/>
          <w:rtl/>
        </w:rPr>
        <w:t xml:space="preserve">ويعتمد نموذج الاتصال في التسويق عند تجسيده على نموذج عملية الاتصال الاجتماعية التي قدمت في شانها الكثير من النماذج التي تصفها وتصف مكوناتها، حتى أنه قد تم تقسيمها إلى نوعين من النماذج هي النماذج الخطية أحادية الاتجاه وأصحابها أرسطو ، هارولد </w:t>
      </w:r>
      <w:proofErr w:type="spellStart"/>
      <w:r w:rsidRPr="00202016">
        <w:rPr>
          <w:rFonts w:ascii="Sakkal Majalla" w:hAnsi="Sakkal Majalla" w:cs="Sakkal Majalla"/>
          <w:sz w:val="28"/>
          <w:szCs w:val="28"/>
          <w:rtl/>
        </w:rPr>
        <w:t>لازويل</w:t>
      </w:r>
      <w:proofErr w:type="spellEnd"/>
      <w:r w:rsidRPr="00202016">
        <w:rPr>
          <w:rFonts w:ascii="Sakkal Majalla" w:hAnsi="Sakkal Majalla" w:cs="Sakkal Majalla"/>
          <w:sz w:val="28"/>
          <w:szCs w:val="28"/>
          <w:rtl/>
        </w:rPr>
        <w:t xml:space="preserve"> ، جورج </w:t>
      </w:r>
      <w:proofErr w:type="spellStart"/>
      <w:r w:rsidRPr="00202016">
        <w:rPr>
          <w:rFonts w:ascii="Sakkal Majalla" w:hAnsi="Sakkal Majalla" w:cs="Sakkal Majalla"/>
          <w:sz w:val="28"/>
          <w:szCs w:val="28"/>
          <w:rtl/>
        </w:rPr>
        <w:t>جرئير</w:t>
      </w:r>
      <w:proofErr w:type="spellEnd"/>
      <w:r w:rsidRPr="00202016">
        <w:rPr>
          <w:rFonts w:ascii="Sakkal Majalla" w:hAnsi="Sakkal Majalla" w:cs="Sakkal Majalla"/>
          <w:sz w:val="28"/>
          <w:szCs w:val="28"/>
          <w:rtl/>
        </w:rPr>
        <w:t xml:space="preserve"> ، نموذج شانون و ويفر ، نموذج ديفيد </w:t>
      </w:r>
      <w:proofErr w:type="spellStart"/>
      <w:r w:rsidRPr="00202016">
        <w:rPr>
          <w:rFonts w:ascii="Sakkal Majalla" w:hAnsi="Sakkal Majalla" w:cs="Sakkal Majalla"/>
          <w:sz w:val="28"/>
          <w:szCs w:val="28"/>
          <w:rtl/>
        </w:rPr>
        <w:t>بيرلو</w:t>
      </w:r>
      <w:proofErr w:type="spellEnd"/>
      <w:r w:rsidRPr="00202016">
        <w:rPr>
          <w:rFonts w:ascii="Sakkal Majalla" w:hAnsi="Sakkal Majalla" w:cs="Sakkal Majalla"/>
          <w:sz w:val="28"/>
          <w:szCs w:val="28"/>
          <w:rtl/>
        </w:rPr>
        <w:t xml:space="preserve"> ، أما النماذج التفاعلية ( ثنائية الاتجاه)</w:t>
      </w:r>
      <w:r w:rsidRPr="00202016">
        <w:rPr>
          <w:rFonts w:ascii="Sakkal Majalla" w:hAnsi="Sakkal Majalla" w:cs="Sakkal Majalla" w:hint="cs"/>
          <w:sz w:val="28"/>
          <w:szCs w:val="28"/>
          <w:rtl/>
        </w:rPr>
        <w:t xml:space="preserve"> </w:t>
      </w:r>
      <w:r w:rsidRPr="00202016">
        <w:rPr>
          <w:rFonts w:ascii="Sakkal Majalla" w:hAnsi="Sakkal Majalla" w:cs="Sakkal Majalla"/>
          <w:sz w:val="28"/>
          <w:szCs w:val="28"/>
          <w:rtl/>
        </w:rPr>
        <w:t xml:space="preserve">وفيه : روس ، </w:t>
      </w:r>
      <w:proofErr w:type="spellStart"/>
      <w:r w:rsidRPr="00202016">
        <w:rPr>
          <w:rFonts w:ascii="Sakkal Majalla" w:hAnsi="Sakkal Majalla" w:cs="Sakkal Majalla"/>
          <w:sz w:val="28"/>
          <w:szCs w:val="28"/>
          <w:rtl/>
        </w:rPr>
        <w:t>ولبورشرام</w:t>
      </w:r>
      <w:proofErr w:type="spellEnd"/>
      <w:r w:rsidRPr="00202016">
        <w:rPr>
          <w:rFonts w:ascii="Sakkal Majalla" w:hAnsi="Sakkal Majalla" w:cs="Sakkal Majalla"/>
          <w:sz w:val="28"/>
          <w:szCs w:val="28"/>
          <w:rtl/>
        </w:rPr>
        <w:t xml:space="preserve"> وكلا النوعين تحدث عن مكونات عملية الاتصال بصورة تختلف أحداها عن الآخرين إلا أنها أجمعت على أن المكونات الأساسية لعملية الاتصال هي :</w:t>
      </w:r>
      <w:r w:rsidRPr="00202016">
        <w:rPr>
          <w:rFonts w:ascii="Sakkal Majalla" w:hAnsi="Sakkal Majalla" w:cs="Sakkal Majalla" w:hint="cs"/>
          <w:sz w:val="28"/>
          <w:szCs w:val="28"/>
          <w:rtl/>
        </w:rPr>
        <w:t xml:space="preserve"> (شرفية، 2023)</w:t>
      </w:r>
    </w:p>
    <w:p w14:paraId="77D23627" w14:textId="77777777" w:rsidR="00202016" w:rsidRPr="00202016" w:rsidRDefault="00202016" w:rsidP="004640C2">
      <w:pPr>
        <w:spacing w:line="360" w:lineRule="auto"/>
        <w:ind w:left="423" w:firstLine="720"/>
        <w:jc w:val="both"/>
        <w:rPr>
          <w:rFonts w:ascii="Sakkal Majalla" w:hAnsi="Sakkal Majalla" w:cs="Sakkal Majalla"/>
          <w:sz w:val="28"/>
          <w:szCs w:val="28"/>
          <w:rtl/>
        </w:rPr>
      </w:pPr>
      <w:r w:rsidRPr="00202016">
        <w:rPr>
          <w:rFonts w:ascii="Sakkal Majalla" w:hAnsi="Sakkal Majalla" w:cs="Sakkal Majalla"/>
          <w:sz w:val="28"/>
          <w:szCs w:val="28"/>
          <w:rtl/>
        </w:rPr>
        <w:t>المرسل قناة الرسالة، مستقبل الرسالة ، بيئة الاتصال ، المعلومات المرتدة والتشويش والضوضاء مع مراعاة أن تقسيم هذه العملية إلى مجموعة من العناصر بهذا الشكل يستهدف الشرح والتبسيط ولا ينفى مدي التركيب والتعقيد في الواقع الحقيقي ، لأن عملية الاتصال تعتمد على مجموعة من العناصر المتصلة والمتداخلة والمتشابكة مع ظروف نفسية واجتماعية تؤثر في النهاية على انتقال الأفكار والمعلومات بين الأفراد والجماعات ، وإذا كانت عملية الاتصال الاجتماعية كذلك فإن عملية الاتصال التسويقي لا تختلف عنها كثيرا إلا من حيث الأشخاص الذين يقومون على عملية الاتصال وأهدافهم ووسائلهم ، والشكل التالي يوضح عملية الاتصال التسويقية</w:t>
      </w:r>
      <w:r w:rsidRPr="00202016">
        <w:rPr>
          <w:rFonts w:ascii="Sakkal Majalla" w:hAnsi="Sakkal Majalla" w:cs="Sakkal Majalla"/>
          <w:sz w:val="28"/>
          <w:szCs w:val="28"/>
        </w:rPr>
        <w:t>.</w:t>
      </w:r>
      <w:r w:rsidRPr="00202016">
        <w:rPr>
          <w:rFonts w:ascii="Sakkal Majalla" w:hAnsi="Sakkal Majalla" w:cs="Sakkal Majalla"/>
          <w:sz w:val="28"/>
          <w:szCs w:val="28"/>
          <w:rtl/>
        </w:rPr>
        <w:t xml:space="preserve">  </w:t>
      </w:r>
      <w:r w:rsidRPr="00202016">
        <w:rPr>
          <w:rFonts w:ascii="Sakkal Majalla" w:hAnsi="Sakkal Majalla" w:cs="Sakkal Majalla" w:hint="cs"/>
          <w:sz w:val="28"/>
          <w:szCs w:val="28"/>
          <w:rtl/>
        </w:rPr>
        <w:t>(بعوط، 2020)</w:t>
      </w:r>
    </w:p>
    <w:p w14:paraId="56747445" w14:textId="77777777" w:rsidR="00202016" w:rsidRPr="00202016" w:rsidRDefault="00202016" w:rsidP="004640C2">
      <w:pPr>
        <w:spacing w:line="360" w:lineRule="auto"/>
        <w:ind w:left="423" w:firstLine="720"/>
        <w:jc w:val="both"/>
        <w:rPr>
          <w:rFonts w:ascii="Sakkal Majalla" w:hAnsi="Sakkal Majalla" w:cs="Sakkal Majalla"/>
          <w:sz w:val="28"/>
          <w:szCs w:val="28"/>
          <w:rtl/>
        </w:rPr>
      </w:pPr>
      <w:r w:rsidRPr="00202016">
        <w:rPr>
          <w:rFonts w:ascii="Sakkal Majalla" w:hAnsi="Sakkal Majalla" w:cs="Sakkal Majalla"/>
          <w:sz w:val="28"/>
          <w:szCs w:val="28"/>
          <w:rtl/>
        </w:rPr>
        <w:t>ويستطرد "</w:t>
      </w:r>
      <w:proofErr w:type="spellStart"/>
      <w:r w:rsidRPr="00202016">
        <w:rPr>
          <w:rFonts w:ascii="Sakkal Majalla" w:hAnsi="Sakkal Majalla" w:cs="Sakkal Majalla"/>
          <w:sz w:val="28"/>
          <w:szCs w:val="28"/>
          <w:rtl/>
        </w:rPr>
        <w:t>ديلوزير</w:t>
      </w:r>
      <w:proofErr w:type="spellEnd"/>
      <w:r w:rsidRPr="00202016">
        <w:rPr>
          <w:rFonts w:ascii="Sakkal Majalla" w:hAnsi="Sakkal Majalla" w:cs="Sakkal Majalla"/>
          <w:sz w:val="28"/>
          <w:szCs w:val="28"/>
          <w:rtl/>
        </w:rPr>
        <w:t xml:space="preserve"> " ليشير إلى هناك علاقة وثيقة وحتمية بين الاتصال والتسويق وأن تزاوجها عنه اتصال تسويقية تندرج من استيعاب عناصر ومتغيرات المزيج التسويقي حتى ينتج عنها صورة معينة في ذهن </w:t>
      </w:r>
      <w:r w:rsidRPr="00202016">
        <w:rPr>
          <w:rFonts w:ascii="Sakkal Majalla" w:hAnsi="Sakkal Majalla" w:cs="Sakkal Majalla"/>
          <w:sz w:val="28"/>
          <w:szCs w:val="28"/>
          <w:rtl/>
        </w:rPr>
        <w:lastRenderedPageBreak/>
        <w:t>المستهلك بشأن المنتج الذي تقدمه الشركة ومدى الاختلاف بينه وبين المنتج المرغوب من قبل المستهلك. ويتضح ذلك من خلال الشكل التالي</w:t>
      </w:r>
      <w:r w:rsidRPr="00202016">
        <w:rPr>
          <w:rFonts w:ascii="Sakkal Majalla" w:hAnsi="Sakkal Majalla" w:cs="Sakkal Majalla"/>
          <w:sz w:val="28"/>
          <w:szCs w:val="28"/>
        </w:rPr>
        <w:t>:</w:t>
      </w:r>
      <w:r w:rsidRPr="00202016">
        <w:rPr>
          <w:rFonts w:ascii="Sakkal Majalla" w:hAnsi="Sakkal Majalla" w:cs="Sakkal Majalla"/>
          <w:sz w:val="28"/>
          <w:szCs w:val="28"/>
          <w:rtl/>
        </w:rPr>
        <w:t xml:space="preserve"> </w:t>
      </w:r>
      <w:r w:rsidRPr="00202016">
        <w:rPr>
          <w:rFonts w:ascii="Sakkal Majalla" w:hAnsi="Sakkal Majalla" w:cs="Sakkal Majalla" w:hint="cs"/>
          <w:sz w:val="28"/>
          <w:szCs w:val="28"/>
          <w:rtl/>
        </w:rPr>
        <w:t>(</w:t>
      </w:r>
      <w:proofErr w:type="spellStart"/>
      <w:r w:rsidRPr="00202016">
        <w:rPr>
          <w:rFonts w:ascii="Sakkal Majalla" w:hAnsi="Sakkal Majalla" w:cs="Sakkal Majalla" w:hint="cs"/>
          <w:sz w:val="28"/>
          <w:szCs w:val="28"/>
          <w:rtl/>
        </w:rPr>
        <w:t>كويحل</w:t>
      </w:r>
      <w:proofErr w:type="spellEnd"/>
      <w:r w:rsidRPr="00202016">
        <w:rPr>
          <w:rFonts w:ascii="Sakkal Majalla" w:hAnsi="Sakkal Majalla" w:cs="Sakkal Majalla" w:hint="cs"/>
          <w:sz w:val="28"/>
          <w:szCs w:val="28"/>
          <w:rtl/>
        </w:rPr>
        <w:t>، 2022)</w:t>
      </w:r>
    </w:p>
    <w:p w14:paraId="4C9D6FE1" w14:textId="0F8694C4" w:rsidR="00202016" w:rsidRPr="00202016" w:rsidRDefault="004229F4" w:rsidP="00202016">
      <w:pPr>
        <w:spacing w:line="360" w:lineRule="auto"/>
        <w:jc w:val="both"/>
        <w:rPr>
          <w:rFonts w:ascii="Sakkal Majalla" w:hAnsi="Sakkal Majalla" w:cs="Sakkal Majalla"/>
          <w:b/>
          <w:bCs/>
          <w:sz w:val="32"/>
          <w:szCs w:val="32"/>
          <w:lang w:bidi="ar-EG"/>
          <w14:ligatures w14:val="none"/>
        </w:rPr>
      </w:pPr>
      <w:r w:rsidRPr="004A4C37">
        <w:rPr>
          <w:rFonts w:ascii="Sakkal Majalla" w:hAnsi="Sakkal Majalla" w:cs="Sakkal Majalla"/>
          <w:b/>
          <w:bCs/>
          <w:sz w:val="32"/>
          <w:szCs w:val="32"/>
          <w:lang w:bidi="ar-EG"/>
          <w14:ligatures w14:val="none"/>
        </w:rPr>
        <w:t>4.1.2</w:t>
      </w:r>
      <w:r w:rsidR="00202016" w:rsidRPr="00202016">
        <w:rPr>
          <w:rFonts w:ascii="Sakkal Majalla" w:hAnsi="Sakkal Majalla" w:cs="Sakkal Majalla"/>
          <w:b/>
          <w:bCs/>
          <w:sz w:val="32"/>
          <w:szCs w:val="32"/>
          <w:rtl/>
          <w:lang w:bidi="ar-EG"/>
          <w14:ligatures w14:val="none"/>
        </w:rPr>
        <w:t xml:space="preserve"> الاتجاه نحو الاتصالات التسويقية المتكاملة </w:t>
      </w:r>
    </w:p>
    <w:p w14:paraId="4ED9EB65" w14:textId="77777777" w:rsidR="00202016" w:rsidRPr="00202016" w:rsidRDefault="00202016" w:rsidP="004640C2">
      <w:pPr>
        <w:spacing w:line="360" w:lineRule="auto"/>
        <w:ind w:left="423" w:firstLine="720"/>
        <w:jc w:val="both"/>
        <w:rPr>
          <w:rFonts w:ascii="Sakkal Majalla" w:hAnsi="Sakkal Majalla" w:cs="Sakkal Majalla"/>
          <w:sz w:val="28"/>
          <w:szCs w:val="28"/>
        </w:rPr>
      </w:pPr>
      <w:r w:rsidRPr="00202016">
        <w:rPr>
          <w:rFonts w:ascii="Sakkal Majalla" w:hAnsi="Sakkal Majalla" w:cs="Sakkal Majalla" w:hint="eastAsia"/>
          <w:sz w:val="28"/>
          <w:szCs w:val="28"/>
          <w:rtl/>
        </w:rPr>
        <w:t>لسنوات</w:t>
      </w:r>
      <w:r w:rsidRPr="00202016">
        <w:rPr>
          <w:rFonts w:ascii="Sakkal Majalla" w:hAnsi="Sakkal Majalla" w:cs="Sakkal Majalla"/>
          <w:sz w:val="28"/>
          <w:szCs w:val="28"/>
          <w:rtl/>
        </w:rPr>
        <w:t xml:space="preserve"> عديدة كسنوات الستينات كان رجال التسويق يعتمدون على وسائل الإعلان كحجر الزاوية في مجال الاتصال التسويقي، ولكن ظهور وسائل عديدة مثل الأهمية الشديدة التي اكتسبتها وسائل تنشيط المبيعات وزيادة أهمية التسويق المباشر والتسويق عبر الانترنت.. فضلا عن تنامي </w:t>
      </w:r>
      <w:r w:rsidRPr="00202016">
        <w:rPr>
          <w:rFonts w:ascii="Sakkal Majalla" w:hAnsi="Sakkal Majalla" w:cs="Sakkal Majalla" w:hint="eastAsia"/>
          <w:sz w:val="28"/>
          <w:szCs w:val="28"/>
          <w:rtl/>
        </w:rPr>
        <w:t>دور</w:t>
      </w:r>
      <w:r w:rsidRPr="00202016">
        <w:rPr>
          <w:rFonts w:ascii="Sakkal Majalla" w:hAnsi="Sakkal Majalla" w:cs="Sakkal Majalla"/>
          <w:sz w:val="28"/>
          <w:szCs w:val="28"/>
          <w:rtl/>
        </w:rPr>
        <w:t xml:space="preserve"> العلامات التجارية ونشاءة مؤسسات تصميم العبوات ووكالات العلاقات العامة.. قد أدي إلى تداخل كل هذه الأنشطة لتحكم حركة الاتصالات المتكاملة في المؤسسة إلى الحد الذي دعا المسوقين بتخصيص أنشطة لتحكم حركة الاتصالات المتكاملة إلى الحد الذي دعا المسوقين بتخصيص أ</w:t>
      </w:r>
      <w:r w:rsidRPr="00202016">
        <w:rPr>
          <w:rFonts w:ascii="Sakkal Majalla" w:hAnsi="Sakkal Majalla" w:cs="Sakkal Majalla" w:hint="eastAsia"/>
          <w:sz w:val="28"/>
          <w:szCs w:val="28"/>
          <w:rtl/>
        </w:rPr>
        <w:t>نشطة</w:t>
      </w:r>
      <w:r w:rsidRPr="00202016">
        <w:rPr>
          <w:rFonts w:ascii="Sakkal Majalla" w:hAnsi="Sakkal Majalla" w:cs="Sakkal Majalla"/>
          <w:sz w:val="28"/>
          <w:szCs w:val="28"/>
          <w:rtl/>
        </w:rPr>
        <w:t xml:space="preserve"> خاصة لكل فرع من هذه الفروع.</w:t>
      </w:r>
      <w:r w:rsidRPr="00202016">
        <w:rPr>
          <w:rFonts w:ascii="Sakkal Majalla" w:hAnsi="Sakkal Majalla" w:cs="Sakkal Majalla" w:hint="cs"/>
          <w:sz w:val="28"/>
          <w:szCs w:val="28"/>
          <w:rtl/>
        </w:rPr>
        <w:tab/>
        <w:t>(سعد الدين، 2023)</w:t>
      </w:r>
    </w:p>
    <w:p w14:paraId="192867AC" w14:textId="77777777" w:rsidR="00202016" w:rsidRPr="00202016" w:rsidRDefault="00202016" w:rsidP="004640C2">
      <w:pPr>
        <w:spacing w:line="360" w:lineRule="auto"/>
        <w:ind w:left="423" w:firstLine="720"/>
        <w:jc w:val="both"/>
        <w:rPr>
          <w:rFonts w:ascii="Sakkal Majalla" w:hAnsi="Sakkal Majalla" w:cs="Sakkal Majalla"/>
          <w:sz w:val="28"/>
          <w:szCs w:val="28"/>
        </w:rPr>
      </w:pPr>
      <w:r w:rsidRPr="00202016">
        <w:rPr>
          <w:rFonts w:ascii="Sakkal Majalla" w:hAnsi="Sakkal Majalla" w:cs="Sakkal Majalla" w:hint="eastAsia"/>
          <w:sz w:val="28"/>
          <w:szCs w:val="28"/>
          <w:rtl/>
        </w:rPr>
        <w:t>وهذا</w:t>
      </w:r>
      <w:r w:rsidRPr="00202016">
        <w:rPr>
          <w:rFonts w:ascii="Sakkal Majalla" w:hAnsi="Sakkal Majalla" w:cs="Sakkal Majalla"/>
          <w:sz w:val="28"/>
          <w:szCs w:val="28"/>
          <w:rtl/>
        </w:rPr>
        <w:t xml:space="preserve"> الإطار العام يشكل مفهوما جديد في عالم الاتصال التسويقي يعتمد على التنسيق بين هذه الوسائل مجتمعة وعدم الاكتفاء بتقديم كل نوع من أنواع المزيج </w:t>
      </w:r>
      <w:proofErr w:type="spellStart"/>
      <w:r w:rsidRPr="00202016">
        <w:rPr>
          <w:rFonts w:ascii="Sakkal Majalla" w:hAnsi="Sakkal Majalla" w:cs="Sakkal Majalla"/>
          <w:sz w:val="28"/>
          <w:szCs w:val="28"/>
          <w:rtl/>
        </w:rPr>
        <w:t>الإتصالي</w:t>
      </w:r>
      <w:proofErr w:type="spellEnd"/>
      <w:r w:rsidRPr="00202016">
        <w:rPr>
          <w:rFonts w:ascii="Sakkal Majalla" w:hAnsi="Sakkal Majalla" w:cs="Sakkal Majalla"/>
          <w:sz w:val="28"/>
          <w:szCs w:val="28"/>
          <w:rtl/>
        </w:rPr>
        <w:t xml:space="preserve"> التسويقي بشكل منفرد لينشأ مفهوم الاتصالات التسويقية المتكاملة.</w:t>
      </w:r>
      <w:r w:rsidRPr="00202016">
        <w:rPr>
          <w:rFonts w:ascii="Sakkal Majalla" w:hAnsi="Sakkal Majalla" w:cs="Sakkal Majalla" w:hint="cs"/>
          <w:sz w:val="28"/>
          <w:szCs w:val="28"/>
          <w:rtl/>
        </w:rPr>
        <w:t xml:space="preserve"> (درار </w:t>
      </w:r>
      <w:proofErr w:type="spellStart"/>
      <w:r w:rsidRPr="00202016">
        <w:rPr>
          <w:rFonts w:ascii="Sakkal Majalla" w:hAnsi="Sakkal Majalla" w:cs="Sakkal Majalla" w:hint="cs"/>
          <w:sz w:val="28"/>
          <w:szCs w:val="28"/>
          <w:rtl/>
        </w:rPr>
        <w:t>والدناني</w:t>
      </w:r>
      <w:proofErr w:type="spellEnd"/>
      <w:r w:rsidRPr="00202016">
        <w:rPr>
          <w:rFonts w:ascii="Sakkal Majalla" w:hAnsi="Sakkal Majalla" w:cs="Sakkal Majalla" w:hint="cs"/>
          <w:sz w:val="28"/>
          <w:szCs w:val="28"/>
          <w:rtl/>
        </w:rPr>
        <w:t>، 2021)</w:t>
      </w:r>
    </w:p>
    <w:p w14:paraId="3E1DED21" w14:textId="66BA0FAD" w:rsidR="00202016" w:rsidRPr="00202016" w:rsidRDefault="004229F4" w:rsidP="00202016">
      <w:pPr>
        <w:spacing w:line="360" w:lineRule="auto"/>
        <w:jc w:val="both"/>
        <w:rPr>
          <w:rFonts w:ascii="Sakkal Majalla" w:hAnsi="Sakkal Majalla" w:cs="Sakkal Majalla"/>
          <w:b/>
          <w:bCs/>
          <w:sz w:val="32"/>
          <w:szCs w:val="32"/>
          <w:lang w:bidi="ar-EG"/>
          <w14:ligatures w14:val="none"/>
        </w:rPr>
      </w:pPr>
      <w:r w:rsidRPr="004A4C37">
        <w:rPr>
          <w:rFonts w:ascii="Sakkal Majalla" w:hAnsi="Sakkal Majalla" w:cs="Sakkal Majalla"/>
          <w:b/>
          <w:bCs/>
          <w:sz w:val="32"/>
          <w:szCs w:val="32"/>
          <w:lang w:bidi="ar-EG"/>
          <w14:ligatures w14:val="none"/>
        </w:rPr>
        <w:t>5.1.2</w:t>
      </w:r>
      <w:r w:rsidR="00202016" w:rsidRPr="00202016">
        <w:rPr>
          <w:rFonts w:ascii="Sakkal Majalla" w:hAnsi="Sakkal Majalla" w:cs="Sakkal Majalla"/>
          <w:b/>
          <w:bCs/>
          <w:sz w:val="32"/>
          <w:szCs w:val="32"/>
          <w:rtl/>
          <w:lang w:bidi="ar-EG"/>
          <w14:ligatures w14:val="none"/>
        </w:rPr>
        <w:t xml:space="preserve"> دوافع وأسباب التوجه نحو مفهوم الاتصالات التسويقية المتكاملة</w:t>
      </w:r>
    </w:p>
    <w:p w14:paraId="1D1ED4F2" w14:textId="77777777" w:rsidR="00202016" w:rsidRPr="00202016" w:rsidRDefault="00202016" w:rsidP="004640C2">
      <w:pPr>
        <w:spacing w:line="360" w:lineRule="auto"/>
        <w:ind w:left="423" w:firstLine="720"/>
        <w:jc w:val="both"/>
        <w:rPr>
          <w:rFonts w:ascii="Sakkal Majalla" w:hAnsi="Sakkal Majalla" w:cs="Sakkal Majalla"/>
          <w:sz w:val="28"/>
          <w:szCs w:val="28"/>
          <w:rtl/>
          <w:lang w:bidi="ar-EG"/>
          <w14:ligatures w14:val="none"/>
        </w:rPr>
      </w:pPr>
      <w:r w:rsidRPr="00202016">
        <w:rPr>
          <w:rFonts w:ascii="Sakkal Majalla" w:hAnsi="Sakkal Majalla" w:cs="Sakkal Majalla" w:hint="eastAsia"/>
          <w:sz w:val="28"/>
          <w:szCs w:val="28"/>
          <w:rtl/>
        </w:rPr>
        <w:t>هناك</w:t>
      </w:r>
      <w:r w:rsidRPr="00202016">
        <w:rPr>
          <w:rFonts w:ascii="Sakkal Majalla" w:hAnsi="Sakkal Majalla" w:cs="Sakkal Majalla"/>
          <w:sz w:val="28"/>
          <w:szCs w:val="28"/>
          <w:rtl/>
        </w:rPr>
        <w:t xml:space="preserve"> العديد من </w:t>
      </w:r>
      <w:r w:rsidRPr="00202016">
        <w:rPr>
          <w:rFonts w:ascii="Sakkal Majalla" w:hAnsi="Sakkal Majalla" w:cs="Sakkal Majalla"/>
          <w:b/>
          <w:bCs/>
          <w:sz w:val="32"/>
          <w:szCs w:val="32"/>
          <w:rtl/>
          <w:lang w:bidi="ar-EG"/>
          <w14:ligatures w14:val="none"/>
        </w:rPr>
        <w:t>المتغيرات</w:t>
      </w:r>
      <w:r w:rsidRPr="00202016">
        <w:rPr>
          <w:rFonts w:ascii="Sakkal Majalla" w:hAnsi="Sakkal Majalla" w:cs="Sakkal Majalla"/>
          <w:sz w:val="28"/>
          <w:szCs w:val="28"/>
          <w:rtl/>
        </w:rPr>
        <w:t xml:space="preserve"> التي طرأت على بيئة التسويق والاتصالات، </w:t>
      </w:r>
      <w:r w:rsidRPr="00202016">
        <w:rPr>
          <w:rFonts w:ascii="Sakkal Majalla" w:hAnsi="Sakkal Majalla" w:cs="Sakkal Majalla"/>
          <w:b/>
          <w:bCs/>
          <w:sz w:val="32"/>
          <w:szCs w:val="32"/>
          <w:rtl/>
          <w:lang w:bidi="ar-EG"/>
          <w14:ligatures w14:val="none"/>
        </w:rPr>
        <w:t>وقد</w:t>
      </w:r>
      <w:r w:rsidRPr="00202016">
        <w:rPr>
          <w:rFonts w:ascii="Sakkal Majalla" w:hAnsi="Sakkal Majalla" w:cs="Sakkal Majalla"/>
          <w:sz w:val="28"/>
          <w:szCs w:val="28"/>
          <w:rtl/>
        </w:rPr>
        <w:t xml:space="preserve"> ساهمت هذه المتغيرات في تنامي مفهوم الاتصالات التسويقية</w:t>
      </w:r>
      <w:r w:rsidRPr="00202016">
        <w:rPr>
          <w:rFonts w:ascii="Sakkal Majalla" w:hAnsi="Sakkal Majalla" w:cs="Sakkal Majalla"/>
          <w:sz w:val="28"/>
          <w:szCs w:val="28"/>
          <w:rtl/>
          <w:lang w:bidi="ar-EG"/>
          <w14:ligatures w14:val="none"/>
        </w:rPr>
        <w:t xml:space="preserve"> المتكاملة، وأفرزت جملة من المعطيات والأسباب التي دفعت المؤسسات إلى تبني هذا المفهوم، ومن أهم وأبرز هذه الأسباب</w:t>
      </w:r>
      <w:r w:rsidRPr="00202016">
        <w:rPr>
          <w:rFonts w:ascii="Sakkal Majalla" w:hAnsi="Sakkal Majalla" w:cs="Sakkal Majalla" w:hint="cs"/>
          <w:sz w:val="28"/>
          <w:szCs w:val="28"/>
          <w:rtl/>
          <w:lang w:bidi="ar-EG"/>
          <w14:ligatures w14:val="none"/>
        </w:rPr>
        <w:t>: (خطاب، 2023)</w:t>
      </w:r>
    </w:p>
    <w:p w14:paraId="6A3FBC14" w14:textId="7DEB0ED4" w:rsidR="00202016" w:rsidRPr="004A4C37" w:rsidRDefault="004229F4" w:rsidP="004A4C37">
      <w:pPr>
        <w:spacing w:line="360" w:lineRule="auto"/>
        <w:jc w:val="both"/>
        <w:outlineLvl w:val="2"/>
        <w:rPr>
          <w:rFonts w:ascii="Sakkal Majalla" w:hAnsi="Sakkal Majalla" w:cs="Sakkal Majalla"/>
          <w:b/>
          <w:bCs/>
          <w:sz w:val="32"/>
          <w:szCs w:val="32"/>
          <w:lang w:bidi="ar-EG"/>
          <w14:ligatures w14:val="none"/>
        </w:rPr>
      </w:pPr>
      <w:bookmarkStart w:id="22" w:name="_Toc179950372"/>
      <w:r w:rsidRPr="004A4C37">
        <w:rPr>
          <w:rFonts w:ascii="Sakkal Majalla" w:hAnsi="Sakkal Majalla" w:cs="Sakkal Majalla"/>
          <w:b/>
          <w:bCs/>
          <w:sz w:val="32"/>
          <w:szCs w:val="32"/>
          <w:lang w:bidi="ar-EG"/>
          <w14:ligatures w14:val="none"/>
        </w:rPr>
        <w:t>1.5.1.2</w:t>
      </w:r>
      <w:r w:rsidR="00202016" w:rsidRPr="00202016">
        <w:rPr>
          <w:rFonts w:ascii="Sakkal Majalla" w:hAnsi="Sakkal Majalla" w:cs="Sakkal Majalla" w:hint="cs"/>
          <w:b/>
          <w:bCs/>
          <w:sz w:val="32"/>
          <w:szCs w:val="32"/>
          <w:rtl/>
          <w:lang w:bidi="ar-EG"/>
          <w14:ligatures w14:val="none"/>
        </w:rPr>
        <w:t xml:space="preserve"> </w:t>
      </w:r>
      <w:r w:rsidR="00202016" w:rsidRPr="00202016">
        <w:rPr>
          <w:rFonts w:ascii="Sakkal Majalla" w:hAnsi="Sakkal Majalla" w:cs="Sakkal Majalla"/>
          <w:b/>
          <w:bCs/>
          <w:sz w:val="32"/>
          <w:szCs w:val="32"/>
          <w:rtl/>
          <w:lang w:bidi="ar-EG"/>
          <w14:ligatures w14:val="none"/>
        </w:rPr>
        <w:t>تناقص تأثير الرسالة الإعلانية وارتفاع تكلفتها</w:t>
      </w:r>
      <w:bookmarkEnd w:id="22"/>
      <w:r w:rsidR="00202016" w:rsidRPr="00202016">
        <w:rPr>
          <w:rFonts w:ascii="Sakkal Majalla" w:hAnsi="Sakkal Majalla" w:cs="Sakkal Majalla"/>
          <w:b/>
          <w:bCs/>
          <w:sz w:val="32"/>
          <w:szCs w:val="32"/>
          <w:rtl/>
          <w:lang w:bidi="ar-EG"/>
          <w14:ligatures w14:val="none"/>
        </w:rPr>
        <w:t xml:space="preserve"> </w:t>
      </w:r>
    </w:p>
    <w:p w14:paraId="42DC061B" w14:textId="204AA244" w:rsidR="00202016" w:rsidRPr="00202016" w:rsidRDefault="00202016" w:rsidP="004640C2">
      <w:pPr>
        <w:spacing w:line="360" w:lineRule="auto"/>
        <w:ind w:left="423" w:firstLine="720"/>
        <w:jc w:val="both"/>
        <w:rPr>
          <w:rFonts w:ascii="Sakkal Majalla" w:hAnsi="Sakkal Majalla" w:cs="Sakkal Majalla"/>
          <w:sz w:val="28"/>
          <w:szCs w:val="28"/>
          <w:rtl/>
          <w:lang w:bidi="ar-EG"/>
          <w14:ligatures w14:val="none"/>
        </w:rPr>
      </w:pPr>
      <w:r w:rsidRPr="00202016">
        <w:rPr>
          <w:rFonts w:ascii="Sakkal Majalla" w:hAnsi="Sakkal Majalla" w:cs="Sakkal Majalla"/>
          <w:sz w:val="28"/>
          <w:szCs w:val="28"/>
          <w:rtl/>
        </w:rPr>
        <w:t>حيث البعد عن النهج الذي يركز</w:t>
      </w:r>
      <w:r w:rsidRPr="00202016">
        <w:rPr>
          <w:rFonts w:ascii="Sakkal Majalla" w:hAnsi="Sakkal Majalla" w:cs="Sakkal Majalla" w:hint="cs"/>
          <w:sz w:val="28"/>
          <w:szCs w:val="28"/>
          <w:rtl/>
        </w:rPr>
        <w:t xml:space="preserve"> </w:t>
      </w:r>
      <w:r w:rsidRPr="00202016">
        <w:rPr>
          <w:rFonts w:ascii="Sakkal Majalla" w:hAnsi="Sakkal Majalla" w:cs="Sakkal Majalla"/>
          <w:sz w:val="28"/>
          <w:szCs w:val="28"/>
          <w:rtl/>
        </w:rPr>
        <w:t>على الإعلان، والتي تعتمد على وسائل الإعلام مثل شبكة التلفزيون ومجلات وطنية، والعديد من الشركات يتحولون الى أدوات</w:t>
      </w:r>
      <w:r w:rsidRPr="00202016">
        <w:rPr>
          <w:rFonts w:ascii="Sakkal Majalla" w:hAnsi="Sakkal Majalla" w:cs="Sakkal Majalla"/>
          <w:sz w:val="28"/>
          <w:szCs w:val="28"/>
          <w:rtl/>
          <w:lang w:bidi="ar-EG"/>
          <w14:ligatures w14:val="none"/>
        </w:rPr>
        <w:t xml:space="preserve"> الاتصال أكثر استهدافا أقل تكلفة مثل التسويق، </w:t>
      </w:r>
      <w:r w:rsidRPr="00202016">
        <w:rPr>
          <w:rFonts w:ascii="Sakkal Majalla" w:hAnsi="Sakkal Majalla" w:cs="Sakkal Majalla"/>
          <w:sz w:val="28"/>
          <w:szCs w:val="28"/>
          <w:rtl/>
          <w:lang w:bidi="ar-EG"/>
          <w14:ligatures w14:val="none"/>
        </w:rPr>
        <w:lastRenderedPageBreak/>
        <w:t>والرعاية، والبريد المباشر، وترويج المبيعات، وشبكة الإنترنت لأنها تضع استراتيجيات الاتصالات التسويقي</w:t>
      </w:r>
      <w:r w:rsidRPr="00202016">
        <w:rPr>
          <w:rFonts w:ascii="Sakkal Majalla" w:hAnsi="Sakkal Majalla" w:cs="Sakkal Majalla" w:hint="cs"/>
          <w:sz w:val="28"/>
          <w:szCs w:val="28"/>
          <w:rtl/>
          <w:lang w:bidi="ar-EG"/>
          <w14:ligatures w14:val="none"/>
        </w:rPr>
        <w:t xml:space="preserve"> (</w:t>
      </w:r>
      <w:proofErr w:type="spellStart"/>
      <w:r w:rsidRPr="00202016">
        <w:rPr>
          <w:rFonts w:ascii="Sakkal Majalla" w:hAnsi="Sakkal Majalla" w:cs="Sakkal Majalla" w:hint="cs"/>
          <w:sz w:val="28"/>
          <w:szCs w:val="28"/>
          <w:rtl/>
          <w:lang w:bidi="ar-EG"/>
          <w14:ligatures w14:val="none"/>
        </w:rPr>
        <w:t>بوشمع</w:t>
      </w:r>
      <w:proofErr w:type="spellEnd"/>
      <w:r w:rsidRPr="00202016">
        <w:rPr>
          <w:rFonts w:ascii="Sakkal Majalla" w:hAnsi="Sakkal Majalla" w:cs="Sakkal Majalla" w:hint="cs"/>
          <w:sz w:val="28"/>
          <w:szCs w:val="28"/>
          <w:rtl/>
          <w:lang w:bidi="ar-EG"/>
          <w14:ligatures w14:val="none"/>
        </w:rPr>
        <w:t>، 2022)</w:t>
      </w:r>
    </w:p>
    <w:p w14:paraId="0DE30A82" w14:textId="4E3EF397" w:rsidR="00202016" w:rsidRPr="00202016" w:rsidRDefault="00202016" w:rsidP="004A4C37">
      <w:pPr>
        <w:spacing w:line="360" w:lineRule="auto"/>
        <w:jc w:val="both"/>
        <w:outlineLvl w:val="2"/>
        <w:rPr>
          <w:rFonts w:ascii="Sakkal Majalla" w:hAnsi="Sakkal Majalla" w:cs="Sakkal Majalla"/>
          <w:b/>
          <w:bCs/>
          <w:sz w:val="32"/>
          <w:szCs w:val="32"/>
          <w:lang w:bidi="ar-EG"/>
          <w14:ligatures w14:val="none"/>
        </w:rPr>
      </w:pPr>
      <w:r w:rsidRPr="004A4C37">
        <w:rPr>
          <w:rFonts w:ascii="Sakkal Majalla" w:hAnsi="Sakkal Majalla" w:cs="Sakkal Majalla"/>
          <w:b/>
          <w:bCs/>
          <w:sz w:val="32"/>
          <w:szCs w:val="32"/>
          <w:lang w:bidi="ar-EG"/>
          <w14:ligatures w14:val="none"/>
        </w:rPr>
        <w:t xml:space="preserve"> </w:t>
      </w:r>
      <w:bookmarkStart w:id="23" w:name="_Toc179950373"/>
      <w:r w:rsidR="004229F4" w:rsidRPr="004A4C37">
        <w:rPr>
          <w:rFonts w:ascii="Sakkal Majalla" w:hAnsi="Sakkal Majalla" w:cs="Sakkal Majalla"/>
          <w:b/>
          <w:bCs/>
          <w:sz w:val="32"/>
          <w:szCs w:val="32"/>
          <w:lang w:bidi="ar-EG"/>
          <w14:ligatures w14:val="none"/>
        </w:rPr>
        <w:t>2.5.1.2</w:t>
      </w:r>
      <w:r w:rsidRPr="00202016">
        <w:rPr>
          <w:rFonts w:ascii="Sakkal Majalla" w:hAnsi="Sakkal Majalla" w:cs="Sakkal Majalla"/>
          <w:b/>
          <w:bCs/>
          <w:sz w:val="32"/>
          <w:szCs w:val="32"/>
          <w:rtl/>
          <w:lang w:bidi="ar-EG"/>
          <w14:ligatures w14:val="none"/>
        </w:rPr>
        <w:t>تزايد الاهتمام بالبعد التكاملي للظاهرة الاتصالية، وبالقيمة للتكامل بين المضافة</w:t>
      </w:r>
      <w:bookmarkEnd w:id="23"/>
      <w:r w:rsidRPr="00202016">
        <w:rPr>
          <w:rFonts w:ascii="Sakkal Majalla" w:hAnsi="Sakkal Majalla" w:cs="Sakkal Majalla"/>
          <w:b/>
          <w:bCs/>
          <w:sz w:val="32"/>
          <w:szCs w:val="32"/>
          <w:rtl/>
          <w:lang w:bidi="ar-EG"/>
          <w14:ligatures w14:val="none"/>
        </w:rPr>
        <w:t xml:space="preserve"> </w:t>
      </w:r>
    </w:p>
    <w:p w14:paraId="5A16E8C1" w14:textId="77777777" w:rsidR="00202016" w:rsidRPr="00202016" w:rsidRDefault="00202016" w:rsidP="004640C2">
      <w:pPr>
        <w:spacing w:line="360" w:lineRule="auto"/>
        <w:ind w:left="423" w:firstLine="720"/>
        <w:jc w:val="both"/>
        <w:rPr>
          <w:rFonts w:ascii="Sakkal Majalla" w:hAnsi="Sakkal Majalla" w:cs="Sakkal Majalla"/>
          <w:sz w:val="28"/>
          <w:szCs w:val="28"/>
          <w:lang w:bidi="ar-EG"/>
          <w14:ligatures w14:val="none"/>
        </w:rPr>
      </w:pPr>
      <w:r w:rsidRPr="00202016">
        <w:rPr>
          <w:rFonts w:ascii="Sakkal Majalla" w:hAnsi="Sakkal Majalla" w:cs="Sakkal Majalla"/>
          <w:sz w:val="28"/>
          <w:szCs w:val="28"/>
          <w:rtl/>
          <w:lang w:bidi="ar-EG"/>
          <w14:ligatures w14:val="none"/>
        </w:rPr>
        <w:t xml:space="preserve">وسائل وأساليب الاتصال، وتحول هذه النظرة إلى الممارسة التسويقية، فبعد أن كانت مجرد عمليات وإجراءات منفردة </w:t>
      </w:r>
      <w:r w:rsidRPr="00202016">
        <w:rPr>
          <w:rFonts w:ascii="Sakkal Majalla" w:hAnsi="Sakkal Majalla" w:cs="Sakkal Majalla"/>
          <w:sz w:val="28"/>
          <w:szCs w:val="28"/>
          <w:rtl/>
        </w:rPr>
        <w:t>صارت</w:t>
      </w:r>
      <w:r w:rsidRPr="00202016">
        <w:rPr>
          <w:rFonts w:ascii="Sakkal Majalla" w:hAnsi="Sakkal Majalla" w:cs="Sakkal Majalla"/>
          <w:sz w:val="28"/>
          <w:szCs w:val="28"/>
          <w:rtl/>
          <w:lang w:bidi="ar-EG"/>
          <w14:ligatures w14:val="none"/>
        </w:rPr>
        <w:t xml:space="preserve"> عملا استراتيجيا يرتبط بالإدارة العليا، وينظم كافة الممارسات الإدارية والتسويقية والاتصالية في المؤسسة من خلال تبني نموذج الاتصال التسويقي المتكامل.</w:t>
      </w:r>
    </w:p>
    <w:p w14:paraId="2CEDAA86" w14:textId="5F4379EB" w:rsidR="00202016" w:rsidRDefault="004229F4" w:rsidP="004A4C37">
      <w:pPr>
        <w:spacing w:line="360" w:lineRule="auto"/>
        <w:jc w:val="both"/>
        <w:outlineLvl w:val="2"/>
        <w:rPr>
          <w:rFonts w:ascii="Sakkal Majalla" w:hAnsi="Sakkal Majalla" w:cs="Sakkal Majalla"/>
          <w:sz w:val="28"/>
          <w:szCs w:val="28"/>
          <w:lang w:bidi="ar-EG"/>
          <w14:ligatures w14:val="none"/>
        </w:rPr>
      </w:pPr>
      <w:r>
        <w:rPr>
          <w:rFonts w:ascii="Sakkal Majalla" w:hAnsi="Sakkal Majalla" w:cs="Sakkal Majalla"/>
          <w:sz w:val="28"/>
          <w:szCs w:val="28"/>
          <w:lang w:bidi="ar-EG"/>
          <w14:ligatures w14:val="none"/>
        </w:rPr>
        <w:t xml:space="preserve"> </w:t>
      </w:r>
      <w:bookmarkStart w:id="24" w:name="_Toc179950374"/>
      <w:r w:rsidRPr="004A4C37">
        <w:rPr>
          <w:rFonts w:ascii="Sakkal Majalla" w:hAnsi="Sakkal Majalla" w:cs="Sakkal Majalla"/>
          <w:b/>
          <w:bCs/>
          <w:sz w:val="32"/>
          <w:szCs w:val="32"/>
          <w:lang w:bidi="ar-EG"/>
          <w14:ligatures w14:val="none"/>
        </w:rPr>
        <w:t>3.5.1.2</w:t>
      </w:r>
      <w:r w:rsidR="00202016" w:rsidRPr="00202016">
        <w:rPr>
          <w:rFonts w:ascii="Sakkal Majalla" w:hAnsi="Sakkal Majalla" w:cs="Sakkal Majalla"/>
          <w:b/>
          <w:bCs/>
          <w:sz w:val="32"/>
          <w:szCs w:val="32"/>
          <w:rtl/>
          <w:lang w:bidi="ar-EG"/>
          <w14:ligatures w14:val="none"/>
        </w:rPr>
        <w:t>تحول ميزان القوة في السوق من المصنعين إلى تجار التجزئة</w:t>
      </w:r>
      <w:bookmarkEnd w:id="24"/>
    </w:p>
    <w:p w14:paraId="3BEC118D" w14:textId="6281E9A8" w:rsidR="00202016" w:rsidRPr="00202016" w:rsidRDefault="00202016" w:rsidP="004640C2">
      <w:pPr>
        <w:spacing w:line="360" w:lineRule="auto"/>
        <w:ind w:left="423" w:firstLine="720"/>
        <w:jc w:val="both"/>
        <w:rPr>
          <w:rFonts w:ascii="Sakkal Majalla" w:hAnsi="Sakkal Majalla" w:cs="Sakkal Majalla"/>
          <w:sz w:val="28"/>
          <w:szCs w:val="28"/>
          <w:lang w:bidi="ar-EG"/>
          <w14:ligatures w14:val="none"/>
        </w:rPr>
      </w:pPr>
      <w:r w:rsidRPr="00202016">
        <w:rPr>
          <w:rFonts w:ascii="Sakkal Majalla" w:hAnsi="Sakkal Majalla" w:cs="Sakkal Majalla"/>
          <w:sz w:val="28"/>
          <w:szCs w:val="28"/>
          <w:rtl/>
          <w:lang w:bidi="ar-EG"/>
          <w14:ligatures w14:val="none"/>
        </w:rPr>
        <w:t>حيث يمكن لتجار التجزئة الكبار منهم" أن يستخدموا قوتهم للترويج لمنتج معين أو ماركة معينة على حساب الماركات الأخرى من نفس فئة المنتج، وهو الأمر الذي يمنحها ميزة نسبية عن غيرها من الماركات، وقد أدى ذلك إلى تركيز العديد من المسوقين على عناصر ترويجية يمكنها أن تحقق</w:t>
      </w:r>
      <w:r w:rsidRPr="00202016">
        <w:rPr>
          <w:rFonts w:ascii="Sakkal Majalla" w:hAnsi="Sakkal Majalla" w:cs="Sakkal Majalla" w:hint="cs"/>
          <w:sz w:val="28"/>
          <w:szCs w:val="28"/>
          <w:rtl/>
          <w:lang w:bidi="ar-EG"/>
          <w14:ligatures w14:val="none"/>
        </w:rPr>
        <w:t xml:space="preserve"> </w:t>
      </w:r>
      <w:r w:rsidRPr="00202016">
        <w:rPr>
          <w:rFonts w:ascii="Sakkal Majalla" w:hAnsi="Sakkal Majalla" w:cs="Sakkal Majalla"/>
          <w:sz w:val="28"/>
          <w:szCs w:val="28"/>
          <w:rtl/>
          <w:lang w:bidi="ar-EG"/>
          <w14:ligatures w14:val="none"/>
        </w:rPr>
        <w:t xml:space="preserve">نتائج قصيرة المدى مثل وسائل تنشيط </w:t>
      </w:r>
      <w:proofErr w:type="gramStart"/>
      <w:r w:rsidRPr="00202016">
        <w:rPr>
          <w:rFonts w:ascii="Sakkal Majalla" w:hAnsi="Sakkal Majalla" w:cs="Sakkal Majalla"/>
          <w:sz w:val="28"/>
          <w:szCs w:val="28"/>
          <w:rtl/>
          <w:lang w:bidi="ar-EG"/>
          <w14:ligatures w14:val="none"/>
        </w:rPr>
        <w:t xml:space="preserve">المبيعات </w:t>
      </w:r>
      <w:r w:rsidRPr="00202016">
        <w:rPr>
          <w:rFonts w:ascii="Sakkal Majalla" w:hAnsi="Sakkal Majalla" w:cs="Sakkal Majalla" w:hint="cs"/>
          <w:sz w:val="28"/>
          <w:szCs w:val="28"/>
          <w:rtl/>
          <w:lang w:bidi="ar-EG"/>
          <w14:ligatures w14:val="none"/>
        </w:rPr>
        <w:t>.</w:t>
      </w:r>
      <w:proofErr w:type="gramEnd"/>
      <w:r w:rsidRPr="00202016">
        <w:rPr>
          <w:rFonts w:ascii="Sakkal Majalla" w:hAnsi="Sakkal Majalla" w:cs="Sakkal Majalla" w:hint="cs"/>
          <w:sz w:val="28"/>
          <w:szCs w:val="28"/>
          <w:rtl/>
          <w:lang w:bidi="ar-EG"/>
          <w14:ligatures w14:val="none"/>
        </w:rPr>
        <w:t xml:space="preserve"> (خطاب، 2023)</w:t>
      </w:r>
    </w:p>
    <w:p w14:paraId="00ED1C77" w14:textId="5A742456" w:rsidR="004229F4" w:rsidRDefault="004229F4" w:rsidP="004A4C37">
      <w:pPr>
        <w:spacing w:line="360" w:lineRule="auto"/>
        <w:jc w:val="both"/>
        <w:outlineLvl w:val="2"/>
        <w:rPr>
          <w:rFonts w:ascii="Sakkal Majalla" w:hAnsi="Sakkal Majalla" w:cs="Sakkal Majalla"/>
          <w:sz w:val="28"/>
          <w:szCs w:val="28"/>
          <w:lang w:bidi="ar-EG"/>
          <w14:ligatures w14:val="none"/>
        </w:rPr>
      </w:pPr>
      <w:r>
        <w:rPr>
          <w:rFonts w:ascii="Sakkal Majalla" w:hAnsi="Sakkal Majalla" w:cs="Sakkal Majalla"/>
          <w:sz w:val="28"/>
          <w:szCs w:val="28"/>
          <w:lang w:bidi="ar-EG"/>
          <w14:ligatures w14:val="none"/>
        </w:rPr>
        <w:t xml:space="preserve"> </w:t>
      </w:r>
      <w:bookmarkStart w:id="25" w:name="_Toc179950375"/>
      <w:r w:rsidRPr="004A4C37">
        <w:rPr>
          <w:rFonts w:ascii="Sakkal Majalla" w:hAnsi="Sakkal Majalla" w:cs="Sakkal Majalla"/>
          <w:b/>
          <w:bCs/>
          <w:sz w:val="32"/>
          <w:szCs w:val="32"/>
          <w:lang w:bidi="ar-EG"/>
          <w14:ligatures w14:val="none"/>
        </w:rPr>
        <w:t>4.5.1.2</w:t>
      </w:r>
      <w:r w:rsidR="00202016" w:rsidRPr="00202016">
        <w:rPr>
          <w:rFonts w:ascii="Sakkal Majalla" w:hAnsi="Sakkal Majalla" w:cs="Sakkal Majalla"/>
          <w:b/>
          <w:bCs/>
          <w:sz w:val="32"/>
          <w:szCs w:val="32"/>
          <w:rtl/>
          <w:lang w:bidi="ar-EG"/>
          <w14:ligatures w14:val="none"/>
        </w:rPr>
        <w:t>النمو السريع وتطوير قاعدة بيانات التسويق.</w:t>
      </w:r>
      <w:bookmarkEnd w:id="25"/>
      <w:r w:rsidR="00202016" w:rsidRPr="00202016">
        <w:rPr>
          <w:rFonts w:ascii="Sakkal Majalla" w:hAnsi="Sakkal Majalla" w:cs="Sakkal Majalla"/>
          <w:sz w:val="28"/>
          <w:szCs w:val="28"/>
          <w:rtl/>
          <w:lang w:bidi="ar-EG"/>
          <w14:ligatures w14:val="none"/>
        </w:rPr>
        <w:t xml:space="preserve"> </w:t>
      </w:r>
    </w:p>
    <w:p w14:paraId="6A6A151A" w14:textId="3AA90337" w:rsidR="00202016" w:rsidRPr="00202016" w:rsidRDefault="00202016" w:rsidP="004640C2">
      <w:pPr>
        <w:spacing w:line="360" w:lineRule="auto"/>
        <w:ind w:left="423" w:firstLine="720"/>
        <w:jc w:val="both"/>
        <w:rPr>
          <w:rFonts w:ascii="Sakkal Majalla" w:hAnsi="Sakkal Majalla" w:cs="Sakkal Majalla"/>
          <w:sz w:val="28"/>
          <w:szCs w:val="28"/>
          <w:rtl/>
          <w:lang w:bidi="ar-EG"/>
          <w14:ligatures w14:val="none"/>
        </w:rPr>
      </w:pPr>
      <w:r w:rsidRPr="00202016">
        <w:rPr>
          <w:rFonts w:ascii="Sakkal Majalla" w:hAnsi="Sakkal Majalla" w:cs="Sakkal Majalla"/>
          <w:sz w:val="28"/>
          <w:szCs w:val="28"/>
          <w:rtl/>
          <w:lang w:bidi="ar-EG"/>
          <w14:ligatures w14:val="none"/>
        </w:rPr>
        <w:t xml:space="preserve">تقوم العديد من الشركات بإنشاء قواعد بيانات تحتوي على أسماء العملاء الملامح الجغرافية والديمغرافية والسيكولوجية؛ أنماط الشراء؛ تفضيلات الوسيلة التصنيفات الائتمانية وغيرها من الخصائص يستخدمها المسوقون هذه المعلومات لاستهداف المستهلكين من خلال مجموعه متنوعة من طرق التسويق المباشر مثل الاتصال </w:t>
      </w:r>
      <w:r w:rsidRPr="00202016">
        <w:rPr>
          <w:rFonts w:ascii="Sakkal Majalla" w:hAnsi="Sakkal Majalla" w:cs="Sakkal Majalla"/>
          <w:sz w:val="28"/>
          <w:szCs w:val="28"/>
          <w:rtl/>
        </w:rPr>
        <w:t>الهاتفي</w:t>
      </w:r>
      <w:r w:rsidRPr="00202016">
        <w:rPr>
          <w:rFonts w:ascii="Sakkal Majalla" w:hAnsi="Sakkal Majalla" w:cs="Sakkal Majalla"/>
          <w:sz w:val="28"/>
          <w:szCs w:val="28"/>
          <w:rtl/>
          <w:lang w:bidi="ar-EG"/>
          <w14:ligatures w14:val="none"/>
        </w:rPr>
        <w:t>، والبريد المباشر، والإعلانات المباشرة للاستجابة، بدلا من الاعتماد على وسائل</w:t>
      </w:r>
      <w:r w:rsidRPr="00202016">
        <w:rPr>
          <w:rFonts w:ascii="Sakkal Majalla" w:hAnsi="Sakkal Majalla" w:cs="Sakkal Majalla" w:hint="cs"/>
          <w:sz w:val="28"/>
          <w:szCs w:val="28"/>
          <w:rtl/>
          <w:lang w:bidi="ar-EG"/>
          <w14:ligatures w14:val="none"/>
        </w:rPr>
        <w:t xml:space="preserve"> </w:t>
      </w:r>
      <w:r w:rsidRPr="00202016">
        <w:rPr>
          <w:rFonts w:ascii="Sakkal Majalla" w:hAnsi="Sakkal Majalla" w:cs="Sakkal Majalla"/>
          <w:sz w:val="28"/>
          <w:szCs w:val="28"/>
          <w:rtl/>
          <w:lang w:bidi="ar-EG"/>
          <w14:ligatures w14:val="none"/>
        </w:rPr>
        <w:t>الاعلام الجماهيري</w:t>
      </w:r>
    </w:p>
    <w:p w14:paraId="04A9F356" w14:textId="60D3A3E6" w:rsidR="004229F4" w:rsidRPr="004A4C37" w:rsidRDefault="004229F4" w:rsidP="004A4C37">
      <w:pPr>
        <w:spacing w:line="360" w:lineRule="auto"/>
        <w:jc w:val="both"/>
        <w:outlineLvl w:val="2"/>
        <w:rPr>
          <w:rFonts w:ascii="Sakkal Majalla" w:hAnsi="Sakkal Majalla" w:cs="Sakkal Majalla"/>
          <w:b/>
          <w:bCs/>
          <w:sz w:val="32"/>
          <w:szCs w:val="32"/>
          <w:lang w:bidi="ar-EG"/>
          <w14:ligatures w14:val="none"/>
        </w:rPr>
      </w:pPr>
      <w:r w:rsidRPr="004A4C37">
        <w:rPr>
          <w:rFonts w:ascii="Sakkal Majalla" w:hAnsi="Sakkal Majalla" w:cs="Sakkal Majalla"/>
          <w:b/>
          <w:bCs/>
          <w:sz w:val="32"/>
          <w:szCs w:val="32"/>
          <w:lang w:bidi="ar-EG"/>
          <w14:ligatures w14:val="none"/>
        </w:rPr>
        <w:t xml:space="preserve"> </w:t>
      </w:r>
      <w:bookmarkStart w:id="26" w:name="_Toc179950376"/>
      <w:r w:rsidRPr="004A4C37">
        <w:rPr>
          <w:rFonts w:ascii="Sakkal Majalla" w:hAnsi="Sakkal Majalla" w:cs="Sakkal Majalla"/>
          <w:b/>
          <w:bCs/>
          <w:sz w:val="32"/>
          <w:szCs w:val="32"/>
          <w:lang w:bidi="ar-EG"/>
          <w14:ligatures w14:val="none"/>
        </w:rPr>
        <w:t>5.5.1.2</w:t>
      </w:r>
      <w:r w:rsidR="00202016" w:rsidRPr="00202016">
        <w:rPr>
          <w:rFonts w:ascii="Sakkal Majalla" w:hAnsi="Sakkal Majalla" w:cs="Sakkal Majalla"/>
          <w:b/>
          <w:bCs/>
          <w:sz w:val="32"/>
          <w:szCs w:val="32"/>
          <w:rtl/>
          <w:lang w:bidi="ar-EG"/>
          <w14:ligatures w14:val="none"/>
        </w:rPr>
        <w:t>تغيرات في مجال الممارسات الخاصة بشراء الأوقات والمساحات الإعلانية</w:t>
      </w:r>
      <w:bookmarkEnd w:id="26"/>
    </w:p>
    <w:p w14:paraId="02B88035" w14:textId="35FEA26D" w:rsidR="00202016" w:rsidRPr="00202016" w:rsidRDefault="00202016" w:rsidP="004640C2">
      <w:pPr>
        <w:spacing w:line="360" w:lineRule="auto"/>
        <w:ind w:left="423" w:firstLine="720"/>
        <w:jc w:val="both"/>
        <w:rPr>
          <w:rFonts w:ascii="Sakkal Majalla" w:hAnsi="Sakkal Majalla" w:cs="Sakkal Majalla"/>
          <w:sz w:val="28"/>
          <w:szCs w:val="28"/>
          <w:lang w:bidi="ar-EG"/>
          <w14:ligatures w14:val="none"/>
        </w:rPr>
      </w:pPr>
      <w:r w:rsidRPr="00202016">
        <w:rPr>
          <w:rFonts w:ascii="Sakkal Majalla" w:hAnsi="Sakkal Majalla" w:cs="Sakkal Majalla"/>
          <w:sz w:val="28"/>
          <w:szCs w:val="28"/>
          <w:rtl/>
          <w:lang w:bidi="ar-EG"/>
          <w14:ligatures w14:val="none"/>
        </w:rPr>
        <w:t xml:space="preserve">فالعديد من المؤسسات تتخذ القرارات الخاصة بشراء الأوقات والمساحات الإعلانية بنفسها كما قد تتجه </w:t>
      </w:r>
      <w:r w:rsidRPr="00202016">
        <w:rPr>
          <w:rFonts w:ascii="Sakkal Majalla" w:hAnsi="Sakkal Majalla" w:cs="Sakkal Majalla"/>
          <w:sz w:val="28"/>
          <w:szCs w:val="28"/>
          <w:rtl/>
        </w:rPr>
        <w:t>للاستفادة</w:t>
      </w:r>
      <w:r w:rsidRPr="00202016">
        <w:rPr>
          <w:rFonts w:ascii="Sakkal Majalla" w:hAnsi="Sakkal Majalla" w:cs="Sakkal Majalla"/>
          <w:sz w:val="28"/>
          <w:szCs w:val="28"/>
          <w:rtl/>
          <w:lang w:bidi="ar-EG"/>
          <w14:ligatures w14:val="none"/>
        </w:rPr>
        <w:t xml:space="preserve"> من إحدى الخدمات التي تقدمها بعض الجهات والخاصة بالخصومات المقدمة على هذه المساحات والأوقات، أما بالنسبة لتلك المؤسسات التي مازالت تباشر هذا الأمر من خلال وكالات الإعلان، فإنها </w:t>
      </w:r>
      <w:r w:rsidRPr="00202016">
        <w:rPr>
          <w:rFonts w:ascii="Sakkal Majalla" w:hAnsi="Sakkal Majalla" w:cs="Sakkal Majalla"/>
          <w:sz w:val="28"/>
          <w:szCs w:val="28"/>
          <w:rtl/>
          <w:lang w:bidi="ar-EG"/>
          <w14:ligatures w14:val="none"/>
        </w:rPr>
        <w:lastRenderedPageBreak/>
        <w:t>توصي وكالاتها الإعلانية باستخدام البدائل الأرخص لنشر الإعلان عبر وسائل</w:t>
      </w:r>
      <w:r w:rsidRPr="00202016">
        <w:rPr>
          <w:rFonts w:ascii="Sakkal Majalla" w:hAnsi="Sakkal Majalla" w:cs="Sakkal Majalla" w:hint="cs"/>
          <w:sz w:val="28"/>
          <w:szCs w:val="28"/>
          <w:rtl/>
          <w:lang w:bidi="ar-EG"/>
          <w14:ligatures w14:val="none"/>
        </w:rPr>
        <w:t xml:space="preserve"> </w:t>
      </w:r>
      <w:r w:rsidRPr="00202016">
        <w:rPr>
          <w:rFonts w:ascii="Sakkal Majalla" w:hAnsi="Sakkal Majalla" w:cs="Sakkal Majalla"/>
          <w:sz w:val="28"/>
          <w:szCs w:val="28"/>
          <w:rtl/>
          <w:lang w:bidi="ar-EG"/>
          <w14:ligatures w14:val="none"/>
        </w:rPr>
        <w:t>الاتصال الجماهيري</w:t>
      </w:r>
      <w:r w:rsidRPr="00202016">
        <w:rPr>
          <w:rFonts w:ascii="Sakkal Majalla" w:hAnsi="Sakkal Majalla" w:cs="Sakkal Majalla" w:hint="cs"/>
          <w:sz w:val="28"/>
          <w:szCs w:val="28"/>
          <w:rtl/>
          <w:lang w:bidi="ar-EG"/>
          <w14:ligatures w14:val="none"/>
        </w:rPr>
        <w:t>.</w:t>
      </w:r>
      <w:r w:rsidRPr="00202016">
        <w:rPr>
          <w:rFonts w:ascii="Sakkal Majalla" w:hAnsi="Sakkal Majalla" w:cs="Sakkal Majalla"/>
          <w:sz w:val="28"/>
          <w:szCs w:val="28"/>
          <w:rtl/>
          <w:lang w:bidi="ar-EG"/>
          <w14:ligatures w14:val="none"/>
        </w:rPr>
        <w:t xml:space="preserve"> </w:t>
      </w:r>
      <w:r w:rsidRPr="00202016">
        <w:rPr>
          <w:rFonts w:ascii="Sakkal Majalla" w:hAnsi="Sakkal Majalla" w:cs="Sakkal Majalla" w:hint="cs"/>
          <w:sz w:val="28"/>
          <w:szCs w:val="28"/>
          <w:rtl/>
          <w:lang w:bidi="ar-EG"/>
          <w14:ligatures w14:val="none"/>
        </w:rPr>
        <w:t>(قندوز، 2023)</w:t>
      </w:r>
    </w:p>
    <w:p w14:paraId="1C35D834" w14:textId="77777777" w:rsidR="004229F4" w:rsidRDefault="004229F4" w:rsidP="00202016">
      <w:pPr>
        <w:spacing w:line="360" w:lineRule="auto"/>
        <w:jc w:val="both"/>
        <w:rPr>
          <w:rFonts w:ascii="Sakkal Majalla" w:hAnsi="Sakkal Majalla" w:cs="Sakkal Majalla"/>
          <w:sz w:val="28"/>
          <w:szCs w:val="28"/>
          <w:lang w:bidi="ar-EG"/>
          <w14:ligatures w14:val="none"/>
        </w:rPr>
      </w:pPr>
      <w:r>
        <w:rPr>
          <w:rFonts w:ascii="Sakkal Majalla" w:hAnsi="Sakkal Majalla" w:cs="Sakkal Majalla"/>
          <w:sz w:val="28"/>
          <w:szCs w:val="28"/>
          <w:lang w:bidi="ar-EG"/>
          <w14:ligatures w14:val="none"/>
        </w:rPr>
        <w:t>6.5.1.2</w:t>
      </w:r>
      <w:r w:rsidR="00202016" w:rsidRPr="00202016">
        <w:rPr>
          <w:rFonts w:ascii="Sakkal Majalla" w:hAnsi="Sakkal Majalla" w:cs="Sakkal Majalla"/>
          <w:sz w:val="28"/>
          <w:szCs w:val="28"/>
          <w:rtl/>
          <w:lang w:bidi="ar-EG"/>
          <w14:ligatures w14:val="none"/>
        </w:rPr>
        <w:t xml:space="preserve"> </w:t>
      </w:r>
      <w:proofErr w:type="spellStart"/>
      <w:r w:rsidR="00202016" w:rsidRPr="00202016">
        <w:rPr>
          <w:rFonts w:ascii="Sakkal Majalla" w:hAnsi="Sakkal Majalla" w:cs="Sakkal Majalla"/>
          <w:sz w:val="28"/>
          <w:szCs w:val="28"/>
          <w:rtl/>
          <w:lang w:bidi="ar-EG"/>
          <w14:ligatures w14:val="none"/>
        </w:rPr>
        <w:t>انخف</w:t>
      </w:r>
      <w:r>
        <w:rPr>
          <w:rFonts w:ascii="Sakkal Majalla" w:hAnsi="Sakkal Majalla" w:cs="Sakkal Majalla" w:hint="cs"/>
          <w:sz w:val="28"/>
          <w:szCs w:val="28"/>
          <w:rtl/>
          <w14:ligatures w14:val="none"/>
        </w:rPr>
        <w:t>اض</w:t>
      </w:r>
      <w:proofErr w:type="spellEnd"/>
      <w:r w:rsidR="00202016" w:rsidRPr="00202016">
        <w:rPr>
          <w:rFonts w:ascii="Sakkal Majalla" w:hAnsi="Sakkal Majalla" w:cs="Sakkal Majalla" w:hint="cs"/>
          <w:sz w:val="28"/>
          <w:szCs w:val="28"/>
          <w:rtl/>
          <w:lang w:bidi="ar-EG"/>
          <w14:ligatures w14:val="none"/>
        </w:rPr>
        <w:t xml:space="preserve"> </w:t>
      </w:r>
      <w:r w:rsidR="00202016" w:rsidRPr="00202016">
        <w:rPr>
          <w:rFonts w:ascii="Sakkal Majalla" w:hAnsi="Sakkal Majalla" w:cs="Sakkal Majalla"/>
          <w:sz w:val="28"/>
          <w:szCs w:val="28"/>
          <w:rtl/>
          <w:lang w:bidi="ar-EG"/>
          <w14:ligatures w14:val="none"/>
        </w:rPr>
        <w:t xml:space="preserve">عديد، والعروض الخاصة التي أسهمت في تدهور ولاء المستهلك للعلامات التجارية، </w:t>
      </w:r>
    </w:p>
    <w:p w14:paraId="7B1B2B18" w14:textId="5167F52E" w:rsidR="00202016" w:rsidRPr="00202016" w:rsidRDefault="00202016" w:rsidP="004640C2">
      <w:pPr>
        <w:spacing w:line="360" w:lineRule="auto"/>
        <w:ind w:left="423" w:firstLine="720"/>
        <w:jc w:val="both"/>
        <w:rPr>
          <w:rFonts w:ascii="Sakkal Majalla" w:hAnsi="Sakkal Majalla" w:cs="Sakkal Majalla"/>
          <w:sz w:val="28"/>
          <w:szCs w:val="28"/>
          <w:lang w:bidi="ar-EG"/>
          <w14:ligatures w14:val="none"/>
        </w:rPr>
      </w:pPr>
      <w:r w:rsidRPr="00202016">
        <w:rPr>
          <w:rFonts w:ascii="Sakkal Majalla" w:hAnsi="Sakkal Majalla" w:cs="Sakkal Majalla"/>
          <w:sz w:val="28"/>
          <w:szCs w:val="28"/>
          <w:rtl/>
          <w:lang w:bidi="ar-EG"/>
          <w14:ligatures w14:val="none"/>
        </w:rPr>
        <w:t xml:space="preserve">مما أدى بالعديد من المؤسسات نحو بناء علاقات وثيقة ومستمرة مع عملائها عبر استخدام أساليب ووسائل اتصالية </w:t>
      </w:r>
      <w:r w:rsidRPr="00202016">
        <w:rPr>
          <w:rFonts w:ascii="Sakkal Majalla" w:hAnsi="Sakkal Majalla" w:cs="Sakkal Majalla"/>
          <w:sz w:val="28"/>
          <w:szCs w:val="28"/>
          <w:rtl/>
        </w:rPr>
        <w:t>متنوعة</w:t>
      </w:r>
      <w:r w:rsidRPr="00202016">
        <w:rPr>
          <w:rFonts w:ascii="Sakkal Majalla" w:hAnsi="Sakkal Majalla" w:cs="Sakkal Majalla"/>
          <w:sz w:val="28"/>
          <w:szCs w:val="28"/>
          <w:rtl/>
          <w:lang w:bidi="ar-EG"/>
          <w14:ligatures w14:val="none"/>
        </w:rPr>
        <w:t xml:space="preserve"> ومتعددة وبخاصة فيما يتعلق بأنشطة العلاقات العامة، وبرامج خدمة العملاء</w:t>
      </w:r>
      <w:r w:rsidRPr="00202016">
        <w:rPr>
          <w:rFonts w:ascii="Sakkal Majalla" w:hAnsi="Sakkal Majalla" w:cs="Sakkal Majalla" w:hint="cs"/>
          <w:sz w:val="28"/>
          <w:szCs w:val="28"/>
          <w:rtl/>
          <w:lang w:bidi="ar-EG"/>
          <w14:ligatures w14:val="none"/>
        </w:rPr>
        <w:t xml:space="preserve"> </w:t>
      </w:r>
      <w:r w:rsidRPr="00202016">
        <w:rPr>
          <w:rFonts w:ascii="Sakkal Majalla" w:hAnsi="Sakkal Majalla" w:cs="Sakkal Majalla"/>
          <w:sz w:val="28"/>
          <w:szCs w:val="28"/>
          <w:rtl/>
          <w:lang w:bidi="ar-EG"/>
          <w14:ligatures w14:val="none"/>
        </w:rPr>
        <w:t>وغيرها</w:t>
      </w:r>
      <w:r w:rsidRPr="00202016">
        <w:rPr>
          <w:rFonts w:ascii="Sakkal Majalla" w:hAnsi="Sakkal Majalla" w:cs="Sakkal Majalla"/>
          <w:sz w:val="28"/>
          <w:szCs w:val="28"/>
          <w:lang w:bidi="ar-EG"/>
          <w14:ligatures w14:val="none"/>
        </w:rPr>
        <w:t>.</w:t>
      </w:r>
      <w:r w:rsidRPr="00202016">
        <w:rPr>
          <w:rFonts w:ascii="Sakkal Majalla" w:hAnsi="Sakkal Majalla" w:cs="Sakkal Majalla" w:hint="cs"/>
          <w:sz w:val="28"/>
          <w:szCs w:val="28"/>
          <w:rtl/>
          <w:lang w:bidi="ar-EG"/>
          <w14:ligatures w14:val="none"/>
        </w:rPr>
        <w:t xml:space="preserve"> (بعوط، 2020)</w:t>
      </w:r>
    </w:p>
    <w:p w14:paraId="5C51409D" w14:textId="26A13FD5" w:rsidR="00202016" w:rsidRPr="00202016" w:rsidRDefault="004229F4" w:rsidP="004A4C37">
      <w:pPr>
        <w:spacing w:line="360" w:lineRule="auto"/>
        <w:jc w:val="both"/>
        <w:outlineLvl w:val="1"/>
        <w:rPr>
          <w:rFonts w:ascii="Sakkal Majalla" w:hAnsi="Sakkal Majalla" w:cs="Sakkal Majalla"/>
          <w:b/>
          <w:bCs/>
          <w:sz w:val="32"/>
          <w:szCs w:val="32"/>
          <w:lang w:bidi="ar-EG"/>
          <w14:ligatures w14:val="none"/>
        </w:rPr>
      </w:pPr>
      <w:bookmarkStart w:id="27" w:name="_Toc179950377"/>
      <w:r w:rsidRPr="004A4C37">
        <w:rPr>
          <w:rFonts w:ascii="Sakkal Majalla" w:hAnsi="Sakkal Majalla" w:cs="Sakkal Majalla"/>
          <w:b/>
          <w:bCs/>
          <w:sz w:val="32"/>
          <w:szCs w:val="32"/>
          <w:lang w:bidi="ar-EG"/>
          <w14:ligatures w14:val="none"/>
        </w:rPr>
        <w:t>2.1.2</w:t>
      </w:r>
      <w:r w:rsidR="00202016" w:rsidRPr="00202016">
        <w:rPr>
          <w:rFonts w:ascii="Sakkal Majalla" w:hAnsi="Sakkal Majalla" w:cs="Sakkal Majalla"/>
          <w:b/>
          <w:bCs/>
          <w:sz w:val="32"/>
          <w:szCs w:val="32"/>
          <w:rtl/>
          <w:lang w:bidi="ar-EG"/>
          <w14:ligatures w14:val="none"/>
        </w:rPr>
        <w:t xml:space="preserve"> مفهوم الاتصالات التسويقية المتكاملة:</w:t>
      </w:r>
      <w:bookmarkEnd w:id="27"/>
    </w:p>
    <w:p w14:paraId="3428B269" w14:textId="77777777" w:rsidR="00202016" w:rsidRPr="00202016" w:rsidRDefault="00202016" w:rsidP="004640C2">
      <w:pPr>
        <w:spacing w:line="360" w:lineRule="auto"/>
        <w:ind w:left="423" w:firstLine="720"/>
        <w:jc w:val="both"/>
        <w:rPr>
          <w:rFonts w:ascii="Sakkal Majalla" w:hAnsi="Sakkal Majalla" w:cs="Sakkal Majalla"/>
          <w:sz w:val="28"/>
          <w:szCs w:val="28"/>
        </w:rPr>
      </w:pPr>
      <w:r w:rsidRPr="00202016">
        <w:rPr>
          <w:rFonts w:ascii="Sakkal Majalla" w:hAnsi="Sakkal Majalla" w:cs="Sakkal Majalla" w:hint="eastAsia"/>
          <w:sz w:val="28"/>
          <w:szCs w:val="28"/>
          <w:rtl/>
        </w:rPr>
        <w:t>حظيت</w:t>
      </w:r>
      <w:r w:rsidRPr="00202016">
        <w:rPr>
          <w:rFonts w:ascii="Sakkal Majalla" w:hAnsi="Sakkal Majalla" w:cs="Sakkal Majalla"/>
          <w:sz w:val="28"/>
          <w:szCs w:val="28"/>
          <w:rtl/>
        </w:rPr>
        <w:t xml:space="preserve"> الاتصالات التسويقية المتكاملة باهتمام الباحثين والعاملين في مجال التسويق ولقد ساهم هذا الاهتمام بظهور تعريفات عدة</w:t>
      </w:r>
      <w:r w:rsidRPr="00202016">
        <w:rPr>
          <w:rFonts w:ascii="Sakkal Majalla" w:hAnsi="Sakkal Majalla" w:cs="Sakkal Majalla" w:hint="cs"/>
          <w:sz w:val="28"/>
          <w:szCs w:val="28"/>
          <w:rtl/>
        </w:rPr>
        <w:t>: (</w:t>
      </w:r>
      <w:proofErr w:type="spellStart"/>
      <w:r w:rsidRPr="00202016">
        <w:rPr>
          <w:rFonts w:ascii="Sakkal Majalla" w:hAnsi="Sakkal Majalla" w:cs="Sakkal Majalla" w:hint="cs"/>
          <w:sz w:val="28"/>
          <w:szCs w:val="28"/>
          <w:rtl/>
        </w:rPr>
        <w:t>بوشمع</w:t>
      </w:r>
      <w:proofErr w:type="spellEnd"/>
      <w:r w:rsidRPr="00202016">
        <w:rPr>
          <w:rFonts w:ascii="Sakkal Majalla" w:hAnsi="Sakkal Majalla" w:cs="Sakkal Majalla" w:hint="cs"/>
          <w:sz w:val="28"/>
          <w:szCs w:val="28"/>
          <w:rtl/>
        </w:rPr>
        <w:t>، 2022)</w:t>
      </w:r>
    </w:p>
    <w:p w14:paraId="185124CA" w14:textId="77777777" w:rsidR="00202016" w:rsidRPr="00202016" w:rsidRDefault="00202016" w:rsidP="004640C2">
      <w:pPr>
        <w:spacing w:line="360" w:lineRule="auto"/>
        <w:ind w:left="423" w:firstLine="720"/>
        <w:jc w:val="both"/>
        <w:rPr>
          <w:rFonts w:ascii="Sakkal Majalla" w:hAnsi="Sakkal Majalla" w:cs="Sakkal Majalla"/>
          <w:sz w:val="28"/>
          <w:szCs w:val="28"/>
        </w:rPr>
      </w:pPr>
      <w:r w:rsidRPr="00202016">
        <w:rPr>
          <w:rFonts w:ascii="Sakkal Majalla" w:hAnsi="Sakkal Majalla" w:cs="Sakkal Majalla" w:hint="eastAsia"/>
          <w:sz w:val="28"/>
          <w:szCs w:val="28"/>
          <w:rtl/>
        </w:rPr>
        <w:t>قامت</w:t>
      </w:r>
      <w:r w:rsidRPr="00202016">
        <w:rPr>
          <w:rFonts w:ascii="Sakkal Majalla" w:hAnsi="Sakkal Majalla" w:cs="Sakkal Majalla"/>
          <w:sz w:val="28"/>
          <w:szCs w:val="28"/>
          <w:rtl/>
        </w:rPr>
        <w:t xml:space="preserve"> مجموعة عمل من الجمعية الأمريكية لوكالات الإعلان بتقديم أول تعريف</w:t>
      </w:r>
      <w:r w:rsidRPr="00202016">
        <w:rPr>
          <w:rFonts w:ascii="Sakkal Majalla" w:hAnsi="Sakkal Majalla" w:cs="Sakkal Majalla" w:hint="cs"/>
          <w:sz w:val="28"/>
          <w:szCs w:val="28"/>
          <w:rtl/>
        </w:rPr>
        <w:t xml:space="preserve"> </w:t>
      </w:r>
      <w:r w:rsidRPr="00202016">
        <w:rPr>
          <w:rFonts w:ascii="Sakkal Majalla" w:hAnsi="Sakkal Majalla" w:cs="Sakkal Majalla" w:hint="eastAsia"/>
          <w:sz w:val="28"/>
          <w:szCs w:val="28"/>
          <w:rtl/>
        </w:rPr>
        <w:t>للاتصالات</w:t>
      </w:r>
      <w:r w:rsidRPr="00202016">
        <w:rPr>
          <w:rFonts w:ascii="Sakkal Majalla" w:hAnsi="Sakkal Majalla" w:cs="Sakkal Majalla"/>
          <w:sz w:val="28"/>
          <w:szCs w:val="28"/>
          <w:rtl/>
        </w:rPr>
        <w:t xml:space="preserve"> التسويقية المتكامل على أنها مفهوم لتخطيط الاتصالات التسويقية وبما يقدم قيمة مضافة وشاملة لتقييم الأدوات المستخدمة والمتنوعة في الاتصال والمتمثلة بالإعلان التسويق المباشر، ترويج المبيعات العلاقات العامة، ومجموعة هذه الأدوات تقدم وبشكل منضبط رسائل </w:t>
      </w:r>
      <w:r w:rsidRPr="00202016">
        <w:rPr>
          <w:rFonts w:ascii="Sakkal Majalla" w:hAnsi="Sakkal Majalla" w:cs="Sakkal Majalla" w:hint="eastAsia"/>
          <w:sz w:val="28"/>
          <w:szCs w:val="28"/>
          <w:rtl/>
        </w:rPr>
        <w:t>متكاملة</w:t>
      </w:r>
      <w:r w:rsidRPr="00202016">
        <w:rPr>
          <w:rFonts w:ascii="Sakkal Majalla" w:hAnsi="Sakkal Majalla" w:cs="Sakkal Majalla"/>
          <w:sz w:val="28"/>
          <w:szCs w:val="28"/>
          <w:rtl/>
        </w:rPr>
        <w:t xml:space="preserve"> وواضحة ومنسقة باتجاه تعظيم تأثير الاتصالات المتحققة</w:t>
      </w:r>
      <w:r w:rsidRPr="00202016">
        <w:rPr>
          <w:rFonts w:ascii="Sakkal Majalla" w:hAnsi="Sakkal Majalla" w:cs="Sakkal Majalla"/>
          <w:sz w:val="28"/>
          <w:szCs w:val="28"/>
        </w:rPr>
        <w:t>.</w:t>
      </w:r>
      <w:r w:rsidRPr="00202016">
        <w:rPr>
          <w:rFonts w:ascii="Sakkal Majalla" w:hAnsi="Sakkal Majalla" w:cs="Sakkal Majalla"/>
          <w:sz w:val="28"/>
          <w:szCs w:val="28"/>
          <w:rtl/>
        </w:rPr>
        <w:t xml:space="preserve"> </w:t>
      </w:r>
      <w:r w:rsidRPr="00202016">
        <w:rPr>
          <w:rFonts w:ascii="Sakkal Majalla" w:hAnsi="Sakkal Majalla" w:cs="Sakkal Majalla" w:hint="cs"/>
          <w:sz w:val="28"/>
          <w:szCs w:val="28"/>
          <w:rtl/>
        </w:rPr>
        <w:t xml:space="preserve">(درار </w:t>
      </w:r>
      <w:proofErr w:type="spellStart"/>
      <w:r w:rsidRPr="00202016">
        <w:rPr>
          <w:rFonts w:ascii="Sakkal Majalla" w:hAnsi="Sakkal Majalla" w:cs="Sakkal Majalla" w:hint="cs"/>
          <w:sz w:val="28"/>
          <w:szCs w:val="28"/>
          <w:rtl/>
        </w:rPr>
        <w:t>والدناني</w:t>
      </w:r>
      <w:proofErr w:type="spellEnd"/>
      <w:r w:rsidRPr="00202016">
        <w:rPr>
          <w:rFonts w:ascii="Sakkal Majalla" w:hAnsi="Sakkal Majalla" w:cs="Sakkal Majalla" w:hint="cs"/>
          <w:sz w:val="28"/>
          <w:szCs w:val="28"/>
          <w:rtl/>
        </w:rPr>
        <w:t>، 2021)</w:t>
      </w:r>
    </w:p>
    <w:p w14:paraId="7BFD0729" w14:textId="77777777" w:rsidR="00202016" w:rsidRPr="00202016" w:rsidRDefault="00202016" w:rsidP="004640C2">
      <w:pPr>
        <w:spacing w:line="360" w:lineRule="auto"/>
        <w:ind w:left="423" w:firstLine="720"/>
        <w:jc w:val="both"/>
        <w:rPr>
          <w:rFonts w:ascii="Sakkal Majalla" w:hAnsi="Sakkal Majalla" w:cs="Sakkal Majalla"/>
          <w:sz w:val="28"/>
          <w:szCs w:val="28"/>
        </w:rPr>
      </w:pPr>
      <w:r w:rsidRPr="00202016">
        <w:rPr>
          <w:rFonts w:ascii="Sakkal Majalla" w:hAnsi="Sakkal Majalla" w:cs="Sakkal Majalla" w:hint="eastAsia"/>
          <w:sz w:val="28"/>
          <w:szCs w:val="28"/>
          <w:rtl/>
        </w:rPr>
        <w:t>كما</w:t>
      </w:r>
      <w:r w:rsidRPr="00202016">
        <w:rPr>
          <w:rFonts w:ascii="Sakkal Majalla" w:hAnsi="Sakkal Majalla" w:cs="Sakkal Majalla"/>
          <w:sz w:val="28"/>
          <w:szCs w:val="28"/>
          <w:rtl/>
        </w:rPr>
        <w:t xml:space="preserve"> عرفها على أنها " عمليات الاتصالات الناتجة عن التخطيط والتكامل والتنفيذ لعناصر الاتصالات التسويقية المختلفة </w:t>
      </w:r>
      <w:proofErr w:type="gramStart"/>
      <w:r w:rsidRPr="00202016">
        <w:rPr>
          <w:rFonts w:ascii="Sakkal Majalla" w:hAnsi="Sakkal Majalla" w:cs="Sakkal Majalla"/>
          <w:sz w:val="28"/>
          <w:szCs w:val="28"/>
          <w:rtl/>
        </w:rPr>
        <w:t>( الإعلان</w:t>
      </w:r>
      <w:proofErr w:type="gramEnd"/>
      <w:r w:rsidRPr="00202016">
        <w:rPr>
          <w:rFonts w:ascii="Sakkal Majalla" w:hAnsi="Sakkal Majalla" w:cs="Sakkal Majalla"/>
          <w:sz w:val="28"/>
          <w:szCs w:val="28"/>
          <w:rtl/>
        </w:rPr>
        <w:t xml:space="preserve"> والعلاقات العامة .... </w:t>
      </w:r>
      <w:proofErr w:type="gramStart"/>
      <w:r w:rsidRPr="00202016">
        <w:rPr>
          <w:rFonts w:ascii="Sakkal Majalla" w:hAnsi="Sakkal Majalla" w:cs="Sakkal Majalla"/>
          <w:sz w:val="28"/>
          <w:szCs w:val="28"/>
          <w:rtl/>
        </w:rPr>
        <w:t>الخ )</w:t>
      </w:r>
      <w:proofErr w:type="gramEnd"/>
      <w:r w:rsidRPr="00202016">
        <w:rPr>
          <w:rFonts w:ascii="Sakkal Majalla" w:hAnsi="Sakkal Majalla" w:cs="Sakkal Majalla"/>
          <w:sz w:val="28"/>
          <w:szCs w:val="28"/>
          <w:rtl/>
        </w:rPr>
        <w:t xml:space="preserve"> والتي تقود على مدار الوقت الى خلق تأثير للعلامة التجارية على المستهلك الحالي أو المحتمل .</w:t>
      </w:r>
      <w:r w:rsidRPr="00202016">
        <w:rPr>
          <w:rFonts w:ascii="Sakkal Majalla" w:hAnsi="Sakkal Majalla" w:cs="Sakkal Majalla" w:hint="cs"/>
          <w:sz w:val="28"/>
          <w:szCs w:val="28"/>
          <w:rtl/>
        </w:rPr>
        <w:t xml:space="preserve"> (سعد الدين، 2023)</w:t>
      </w:r>
    </w:p>
    <w:p w14:paraId="3508AF6C" w14:textId="77777777" w:rsidR="00202016" w:rsidRPr="00202016" w:rsidRDefault="00202016" w:rsidP="004640C2">
      <w:pPr>
        <w:spacing w:line="360" w:lineRule="auto"/>
        <w:ind w:left="423" w:firstLine="720"/>
        <w:jc w:val="both"/>
        <w:rPr>
          <w:rFonts w:ascii="Sakkal Majalla" w:hAnsi="Sakkal Majalla" w:cs="Sakkal Majalla"/>
          <w:sz w:val="28"/>
          <w:szCs w:val="28"/>
          <w:lang w:bidi="ar-EG"/>
          <w14:ligatures w14:val="none"/>
        </w:rPr>
      </w:pPr>
      <w:r w:rsidRPr="00202016">
        <w:rPr>
          <w:rFonts w:ascii="Sakkal Majalla" w:hAnsi="Sakkal Majalla" w:cs="Sakkal Majalla"/>
          <w:sz w:val="28"/>
          <w:szCs w:val="28"/>
          <w:rtl/>
        </w:rPr>
        <w:t xml:space="preserve">يشير </w:t>
      </w:r>
      <w:r w:rsidRPr="00202016">
        <w:rPr>
          <w:rFonts w:ascii="Sakkal Majalla" w:hAnsi="Sakkal Majalla" w:cs="Sakkal Majalla" w:hint="eastAsia"/>
          <w:sz w:val="28"/>
          <w:szCs w:val="28"/>
          <w:rtl/>
        </w:rPr>
        <w:t>إلى</w:t>
      </w:r>
      <w:r w:rsidRPr="00202016">
        <w:rPr>
          <w:rFonts w:ascii="Sakkal Majalla" w:hAnsi="Sakkal Majalla" w:cs="Sakkal Majalla"/>
          <w:sz w:val="28"/>
          <w:szCs w:val="28"/>
          <w:rtl/>
        </w:rPr>
        <w:t xml:space="preserve"> أنها عملية تطوير أشكال مختلفة </w:t>
      </w:r>
      <w:proofErr w:type="gramStart"/>
      <w:r w:rsidRPr="00202016">
        <w:rPr>
          <w:rFonts w:ascii="Sakkal Majalla" w:hAnsi="Sakkal Majalla" w:cs="Sakkal Majalla"/>
          <w:sz w:val="28"/>
          <w:szCs w:val="28"/>
          <w:rtl/>
        </w:rPr>
        <w:t>من  برامج</w:t>
      </w:r>
      <w:proofErr w:type="gramEnd"/>
      <w:r w:rsidRPr="00202016">
        <w:rPr>
          <w:rFonts w:ascii="Sakkal Majalla" w:hAnsi="Sakkal Majalla" w:cs="Sakkal Majalla"/>
          <w:sz w:val="28"/>
          <w:szCs w:val="28"/>
          <w:rtl/>
        </w:rPr>
        <w:t xml:space="preserve"> الاتصالات وتنفيذها، وهذه الاتصالات تكون مقنعة لدى العملاء، وهدفها هو التأثير على السلوك الشرائي للعملاء، وقد عرفها بأنها عملية متكاملة من الأنشطة الاتصالية لضمان كفاءة الاتصال بين</w:t>
      </w:r>
      <w:r w:rsidRPr="00202016">
        <w:rPr>
          <w:rFonts w:ascii="Sakkal Majalla" w:hAnsi="Sakkal Majalla" w:cs="Sakkal Majalla" w:hint="cs"/>
          <w:sz w:val="28"/>
          <w:szCs w:val="28"/>
          <w:rtl/>
        </w:rPr>
        <w:t xml:space="preserve"> </w:t>
      </w:r>
      <w:r w:rsidRPr="00202016">
        <w:rPr>
          <w:rFonts w:ascii="Sakkal Majalla" w:hAnsi="Sakkal Majalla" w:cs="Sakkal Majalla" w:hint="eastAsia"/>
          <w:sz w:val="28"/>
          <w:szCs w:val="28"/>
          <w:rtl/>
        </w:rPr>
        <w:t>الشركة</w:t>
      </w:r>
      <w:r w:rsidRPr="00202016">
        <w:rPr>
          <w:rFonts w:ascii="Sakkal Majalla" w:hAnsi="Sakkal Majalla" w:cs="Sakkal Majalla"/>
          <w:sz w:val="28"/>
          <w:szCs w:val="28"/>
          <w:rtl/>
        </w:rPr>
        <w:t xml:space="preserve"> وعملائها من</w:t>
      </w:r>
      <w:r w:rsidRPr="00202016">
        <w:rPr>
          <w:rFonts w:ascii="Sakkal Majalla" w:hAnsi="Sakkal Majalla" w:cs="Sakkal Majalla"/>
          <w:sz w:val="28"/>
          <w:szCs w:val="28"/>
          <w:rtl/>
          <w:lang w:bidi="ar-EG"/>
          <w14:ligatures w14:val="none"/>
        </w:rPr>
        <w:t xml:space="preserve"> أجل تحقيق الأهداف المنشودة.</w:t>
      </w:r>
      <w:r w:rsidRPr="00202016">
        <w:rPr>
          <w:rFonts w:ascii="Sakkal Majalla" w:hAnsi="Sakkal Majalla" w:cs="Sakkal Majalla" w:hint="cs"/>
          <w:sz w:val="28"/>
          <w:szCs w:val="28"/>
          <w:rtl/>
          <w:lang w:bidi="ar-EG"/>
          <w14:ligatures w14:val="none"/>
        </w:rPr>
        <w:t xml:space="preserve"> (بخوش، 2023)</w:t>
      </w:r>
    </w:p>
    <w:p w14:paraId="293EA212" w14:textId="77777777" w:rsidR="00202016" w:rsidRPr="00202016" w:rsidRDefault="00202016" w:rsidP="004640C2">
      <w:pPr>
        <w:spacing w:line="360" w:lineRule="auto"/>
        <w:ind w:left="423" w:firstLine="720"/>
        <w:jc w:val="both"/>
        <w:rPr>
          <w:rFonts w:ascii="Sakkal Majalla" w:hAnsi="Sakkal Majalla" w:cs="Sakkal Majalla"/>
          <w:sz w:val="28"/>
          <w:szCs w:val="28"/>
          <w:lang w:bidi="ar-EG"/>
          <w14:ligatures w14:val="none"/>
        </w:rPr>
      </w:pPr>
      <w:r w:rsidRPr="00202016">
        <w:rPr>
          <w:rFonts w:ascii="Sakkal Majalla" w:hAnsi="Sakkal Majalla" w:cs="Sakkal Majalla" w:hint="eastAsia"/>
          <w:b/>
          <w:bCs/>
          <w:sz w:val="28"/>
          <w:szCs w:val="28"/>
          <w:rtl/>
          <w:lang w:bidi="ar-EG"/>
          <w14:ligatures w14:val="none"/>
        </w:rPr>
        <w:lastRenderedPageBreak/>
        <w:t>وبناء</w:t>
      </w:r>
      <w:r w:rsidRPr="00202016">
        <w:rPr>
          <w:rFonts w:ascii="Sakkal Majalla" w:hAnsi="Sakkal Majalla" w:cs="Sakkal Majalla"/>
          <w:b/>
          <w:bCs/>
          <w:sz w:val="28"/>
          <w:szCs w:val="28"/>
          <w:rtl/>
          <w:lang w:bidi="ar-EG"/>
          <w14:ligatures w14:val="none"/>
        </w:rPr>
        <w:t xml:space="preserve"> على ما سبق يمكن توضيح مدخل الاتصالات التسويقية</w:t>
      </w:r>
      <w:r w:rsidRPr="00202016">
        <w:rPr>
          <w:rFonts w:ascii="Sakkal Majalla" w:hAnsi="Sakkal Majalla" w:cs="Sakkal Majalla"/>
          <w:sz w:val="28"/>
          <w:szCs w:val="28"/>
          <w:rtl/>
          <w:lang w:bidi="ar-EG"/>
          <w14:ligatures w14:val="none"/>
        </w:rPr>
        <w:t xml:space="preserve"> المتكاملة بأنه يشير إلى</w:t>
      </w:r>
      <w:r w:rsidRPr="00202016">
        <w:rPr>
          <w:rFonts w:ascii="Sakkal Majalla" w:hAnsi="Sakkal Majalla" w:cs="Sakkal Majalla" w:hint="cs"/>
          <w:sz w:val="28"/>
          <w:szCs w:val="28"/>
          <w:rtl/>
          <w:lang w:bidi="ar-EG"/>
          <w14:ligatures w14:val="none"/>
        </w:rPr>
        <w:t xml:space="preserve"> </w:t>
      </w:r>
      <w:r w:rsidRPr="00202016">
        <w:rPr>
          <w:rFonts w:ascii="Sakkal Majalla" w:hAnsi="Sakkal Majalla" w:cs="Sakkal Majalla" w:hint="eastAsia"/>
          <w:sz w:val="28"/>
          <w:szCs w:val="28"/>
          <w:rtl/>
          <w:lang w:bidi="ar-EG"/>
          <w14:ligatures w14:val="none"/>
        </w:rPr>
        <w:t>التنسيق</w:t>
      </w:r>
      <w:r w:rsidRPr="00202016">
        <w:rPr>
          <w:rFonts w:ascii="Sakkal Majalla" w:hAnsi="Sakkal Majalla" w:cs="Sakkal Majalla"/>
          <w:sz w:val="28"/>
          <w:szCs w:val="28"/>
          <w:rtl/>
          <w:lang w:bidi="ar-EG"/>
          <w14:ligatures w14:val="none"/>
        </w:rPr>
        <w:t xml:space="preserve"> بين جميع الأنشطة الاتصالية </w:t>
      </w:r>
      <w:r w:rsidRPr="00202016">
        <w:rPr>
          <w:rFonts w:ascii="Sakkal Majalla" w:hAnsi="Sakkal Majalla" w:cs="Sakkal Majalla"/>
          <w:sz w:val="28"/>
          <w:szCs w:val="28"/>
          <w:rtl/>
        </w:rPr>
        <w:t>للمؤسسة</w:t>
      </w:r>
      <w:r w:rsidRPr="00202016">
        <w:rPr>
          <w:rFonts w:ascii="Sakkal Majalla" w:hAnsi="Sakkal Majalla" w:cs="Sakkal Majalla"/>
          <w:sz w:val="28"/>
          <w:szCs w:val="28"/>
          <w:rtl/>
          <w:lang w:bidi="ar-EG"/>
          <w14:ligatures w14:val="none"/>
        </w:rPr>
        <w:t xml:space="preserve"> مع جماهيرها الحالية والمرتقبة ومختلف عناصر المزيج التسويقي للمنتج، للتأثير في الصورة </w:t>
      </w:r>
      <w:r w:rsidRPr="00202016">
        <w:rPr>
          <w:rFonts w:ascii="Sakkal Majalla" w:hAnsi="Sakkal Majalla" w:cs="Sakkal Majalla"/>
          <w:sz w:val="28"/>
          <w:szCs w:val="28"/>
          <w:rtl/>
        </w:rPr>
        <w:t>الذهنية له وسمعة المؤسسة، وتحقيق الأهداف الاتصالية للعلامة التجارية وتدعيم مكانتها، وخلق علاقات مربحة مع تلك الجماهير والإبقاء ع</w:t>
      </w:r>
      <w:r w:rsidRPr="00202016">
        <w:rPr>
          <w:rFonts w:ascii="Sakkal Majalla" w:hAnsi="Sakkal Majalla" w:cs="Sakkal Majalla" w:hint="eastAsia"/>
          <w:sz w:val="28"/>
          <w:szCs w:val="28"/>
          <w:rtl/>
        </w:rPr>
        <w:t>ليها،</w:t>
      </w:r>
      <w:r w:rsidRPr="00202016">
        <w:rPr>
          <w:rFonts w:ascii="Sakkal Majalla" w:hAnsi="Sakkal Majalla" w:cs="Sakkal Majalla"/>
          <w:sz w:val="28"/>
          <w:szCs w:val="28"/>
          <w:rtl/>
        </w:rPr>
        <w:t xml:space="preserve"> في برنامج متناسق يعظم من التأثيرات المرجوة في الجمهور المستهدف بأقل التكاليف</w:t>
      </w:r>
      <w:r w:rsidRPr="00202016">
        <w:rPr>
          <w:rFonts w:ascii="Sakkal Majalla" w:hAnsi="Sakkal Majalla" w:cs="Sakkal Majalla"/>
          <w:sz w:val="28"/>
          <w:szCs w:val="28"/>
        </w:rPr>
        <w:t xml:space="preserve"> </w:t>
      </w:r>
      <w:r w:rsidRPr="00202016">
        <w:rPr>
          <w:rFonts w:ascii="Sakkal Majalla" w:hAnsi="Sakkal Majalla" w:cs="Sakkal Majalla"/>
          <w:sz w:val="28"/>
          <w:szCs w:val="28"/>
          <w:rtl/>
        </w:rPr>
        <w:t>الممكنة</w:t>
      </w:r>
      <w:r w:rsidRPr="00202016">
        <w:rPr>
          <w:rFonts w:ascii="Sakkal Majalla" w:hAnsi="Sakkal Majalla" w:cs="Sakkal Majalla" w:hint="cs"/>
          <w:sz w:val="28"/>
          <w:szCs w:val="28"/>
          <w:rtl/>
        </w:rPr>
        <w:t xml:space="preserve"> </w:t>
      </w:r>
      <w:r w:rsidRPr="00202016">
        <w:rPr>
          <w:rFonts w:ascii="Sakkal Majalla" w:hAnsi="Sakkal Majalla" w:cs="Sakkal Majalla"/>
          <w:sz w:val="28"/>
          <w:szCs w:val="28"/>
          <w:rtl/>
        </w:rPr>
        <w:t>ويتفق معظم المحللين والدارسين في مجال الاتصال</w:t>
      </w:r>
      <w:r w:rsidRPr="00202016">
        <w:rPr>
          <w:rFonts w:ascii="Sakkal Majalla" w:hAnsi="Sakkal Majalla" w:cs="Sakkal Majalla"/>
          <w:sz w:val="28"/>
          <w:szCs w:val="28"/>
          <w:rtl/>
          <w:lang w:bidi="ar-EG"/>
          <w14:ligatures w14:val="none"/>
        </w:rPr>
        <w:t>ات التسويقية المتكاملة على أن التعريفات المتعددة لهذا المدخل تتمركز حول مفهومين أساسيين للتكامل وهما:</w:t>
      </w:r>
      <w:r w:rsidRPr="00202016">
        <w:rPr>
          <w:rFonts w:ascii="Sakkal Majalla" w:hAnsi="Sakkal Majalla" w:cs="Sakkal Majalla" w:hint="cs"/>
          <w:sz w:val="28"/>
          <w:szCs w:val="28"/>
          <w:rtl/>
          <w:lang w:bidi="ar-EG"/>
          <w14:ligatures w14:val="none"/>
        </w:rPr>
        <w:t xml:space="preserve"> (شحاتة، 2023)</w:t>
      </w:r>
    </w:p>
    <w:p w14:paraId="62DC4C3A" w14:textId="77777777" w:rsidR="00202016" w:rsidRPr="00202016" w:rsidRDefault="00202016" w:rsidP="00202016">
      <w:pPr>
        <w:spacing w:line="360" w:lineRule="auto"/>
        <w:ind w:firstLine="720"/>
        <w:jc w:val="both"/>
        <w:rPr>
          <w:rFonts w:ascii="Sakkal Majalla" w:hAnsi="Sakkal Majalla" w:cs="Sakkal Majalla"/>
          <w:sz w:val="28"/>
          <w:szCs w:val="28"/>
          <w:rtl/>
          <w:lang w:bidi="ar-EG"/>
          <w14:ligatures w14:val="none"/>
        </w:rPr>
      </w:pPr>
      <w:r w:rsidRPr="00202016">
        <w:rPr>
          <w:rFonts w:ascii="Sakkal Majalla" w:hAnsi="Sakkal Majalla" w:cs="Sakkal Majalla"/>
          <w:b/>
          <w:bCs/>
          <w:sz w:val="28"/>
          <w:szCs w:val="28"/>
          <w:rtl/>
          <w:lang w:bidi="ar-EG"/>
          <w14:ligatures w14:val="none"/>
        </w:rPr>
        <w:t xml:space="preserve">التكامل التخطيطي </w:t>
      </w:r>
      <w:r w:rsidRPr="00202016">
        <w:rPr>
          <w:rFonts w:ascii="Sakkal Majalla" w:hAnsi="Sakkal Majalla" w:cs="Sakkal Majalla"/>
          <w:b/>
          <w:bCs/>
          <w:sz w:val="28"/>
          <w:szCs w:val="28"/>
          <w:lang w:bidi="ar-EG"/>
          <w14:ligatures w14:val="none"/>
        </w:rPr>
        <w:t>Planning integration</w:t>
      </w:r>
      <w:r w:rsidRPr="00202016">
        <w:rPr>
          <w:rFonts w:ascii="Sakkal Majalla" w:hAnsi="Sakkal Majalla" w:cs="Sakkal Majalla" w:hint="cs"/>
          <w:sz w:val="28"/>
          <w:szCs w:val="28"/>
          <w:rtl/>
          <w:lang w:bidi="ar-EG"/>
          <w14:ligatures w14:val="none"/>
        </w:rPr>
        <w:t>:</w:t>
      </w:r>
      <w:r w:rsidRPr="00202016">
        <w:rPr>
          <w:rFonts w:ascii="Sakkal Majalla" w:hAnsi="Sakkal Majalla" w:cs="Sakkal Majalla"/>
          <w:sz w:val="28"/>
          <w:szCs w:val="28"/>
          <w:rtl/>
          <w:lang w:bidi="ar-EG"/>
          <w14:ligatures w14:val="none"/>
        </w:rPr>
        <w:t xml:space="preserve"> الذي يهتم بالتركيز على مميزات كل</w:t>
      </w:r>
      <w:r w:rsidRPr="00202016">
        <w:rPr>
          <w:rFonts w:ascii="Sakkal Majalla" w:hAnsi="Sakkal Majalla" w:cs="Sakkal Majalla" w:hint="cs"/>
          <w:sz w:val="28"/>
          <w:szCs w:val="28"/>
          <w:rtl/>
          <w:lang w:bidi="ar-EG"/>
          <w14:ligatures w14:val="none"/>
        </w:rPr>
        <w:t xml:space="preserve"> </w:t>
      </w:r>
      <w:r w:rsidRPr="00202016">
        <w:rPr>
          <w:rFonts w:ascii="Sakkal Majalla" w:hAnsi="Sakkal Majalla" w:cs="Sakkal Majalla"/>
          <w:sz w:val="28"/>
          <w:szCs w:val="28"/>
          <w:rtl/>
          <w:lang w:bidi="ar-EG"/>
          <w14:ligatures w14:val="none"/>
        </w:rPr>
        <w:t>أداة اتصالية يمكن استخدامها لتعظيم تأثير المجهودات التسويقية.</w:t>
      </w:r>
      <w:r w:rsidRPr="00202016">
        <w:rPr>
          <w:rFonts w:ascii="Sakkal Majalla" w:hAnsi="Sakkal Majalla" w:cs="Sakkal Majalla" w:hint="cs"/>
          <w:sz w:val="28"/>
          <w:szCs w:val="28"/>
          <w:rtl/>
          <w:lang w:bidi="ar-EG"/>
          <w14:ligatures w14:val="none"/>
        </w:rPr>
        <w:t xml:space="preserve"> (خطاب، 2023)</w:t>
      </w:r>
    </w:p>
    <w:p w14:paraId="3865360C" w14:textId="77777777" w:rsidR="00202016" w:rsidRPr="00202016" w:rsidRDefault="00202016" w:rsidP="00202016">
      <w:pPr>
        <w:spacing w:line="360" w:lineRule="auto"/>
        <w:ind w:firstLine="720"/>
        <w:jc w:val="both"/>
        <w:rPr>
          <w:rFonts w:ascii="Sakkal Majalla" w:hAnsi="Sakkal Majalla" w:cs="Sakkal Majalla"/>
          <w:sz w:val="28"/>
          <w:szCs w:val="28"/>
          <w:lang w:bidi="ar-EG"/>
          <w14:ligatures w14:val="none"/>
        </w:rPr>
      </w:pPr>
      <w:r w:rsidRPr="00202016">
        <w:rPr>
          <w:rFonts w:ascii="Sakkal Majalla" w:hAnsi="Sakkal Majalla" w:cs="Sakkal Majalla"/>
          <w:b/>
          <w:bCs/>
          <w:sz w:val="28"/>
          <w:szCs w:val="28"/>
          <w:rtl/>
          <w:lang w:bidi="ar-EG"/>
          <w14:ligatures w14:val="none"/>
        </w:rPr>
        <w:t xml:space="preserve">التكامل التنفيذي </w:t>
      </w:r>
      <w:r w:rsidRPr="00202016">
        <w:rPr>
          <w:rFonts w:ascii="Sakkal Majalla" w:hAnsi="Sakkal Majalla" w:cs="Sakkal Majalla"/>
          <w:b/>
          <w:bCs/>
          <w:sz w:val="28"/>
          <w:szCs w:val="28"/>
          <w:lang w:bidi="ar-EG"/>
          <w14:ligatures w14:val="none"/>
        </w:rPr>
        <w:t>Execution integration</w:t>
      </w:r>
      <w:r w:rsidRPr="00202016">
        <w:rPr>
          <w:rFonts w:ascii="Sakkal Majalla" w:hAnsi="Sakkal Majalla" w:cs="Sakkal Majalla"/>
          <w:sz w:val="28"/>
          <w:szCs w:val="28"/>
          <w:rtl/>
          <w:lang w:bidi="ar-EG"/>
          <w14:ligatures w14:val="none"/>
        </w:rPr>
        <w:t xml:space="preserve">: الذي يركز على التوحيد بين أهداف الرسائل الاتصالية الصادرة من الوسائل الاتصالية المختلفة </w:t>
      </w:r>
    </w:p>
    <w:p w14:paraId="1DD73032" w14:textId="77777777" w:rsidR="00202016" w:rsidRPr="00202016" w:rsidRDefault="00202016" w:rsidP="004640C2">
      <w:pPr>
        <w:spacing w:line="360" w:lineRule="auto"/>
        <w:ind w:left="423" w:firstLine="720"/>
        <w:jc w:val="both"/>
        <w:rPr>
          <w:rFonts w:ascii="Sakkal Majalla" w:hAnsi="Sakkal Majalla" w:cs="Sakkal Majalla"/>
          <w:sz w:val="28"/>
          <w:szCs w:val="28"/>
          <w:lang w:bidi="ar-EG"/>
          <w14:ligatures w14:val="none"/>
        </w:rPr>
      </w:pPr>
      <w:r w:rsidRPr="00202016">
        <w:rPr>
          <w:rFonts w:ascii="Sakkal Majalla" w:hAnsi="Sakkal Majalla" w:cs="Sakkal Majalla"/>
          <w:sz w:val="28"/>
          <w:szCs w:val="28"/>
          <w:rtl/>
          <w:lang w:bidi="ar-EG"/>
          <w14:ligatures w14:val="none"/>
        </w:rPr>
        <w:t xml:space="preserve">أما من وجهة نظر الباحث عبارة عن مجموعة متكاملة من الأنشطة والإجراءات والسياسات والعمليات التبادلية بين الشركة، وعملائها التي يتم الدمج بين عناصر الاتصالات التسويقية المتكاملة المتمثلة في الإعلان والعلاقات العامة، والبيع الشخصي، والدعاية، والتسويق المباشر، وتنشيط المبيعات والتسويق الالكتروني، من أجل القيام </w:t>
      </w:r>
      <w:r w:rsidRPr="00202016">
        <w:rPr>
          <w:rFonts w:ascii="Sakkal Majalla" w:hAnsi="Sakkal Majalla" w:cs="Sakkal Majalla"/>
          <w:sz w:val="28"/>
          <w:szCs w:val="28"/>
          <w:rtl/>
        </w:rPr>
        <w:t>بتعريف</w:t>
      </w:r>
      <w:r w:rsidRPr="00202016">
        <w:rPr>
          <w:rFonts w:ascii="Sakkal Majalla" w:hAnsi="Sakkal Majalla" w:cs="Sakkal Majalla"/>
          <w:sz w:val="28"/>
          <w:szCs w:val="28"/>
          <w:rtl/>
          <w:lang w:bidi="ar-EG"/>
          <w14:ligatures w14:val="none"/>
        </w:rPr>
        <w:t xml:space="preserve"> العملاء بالخدمات</w:t>
      </w:r>
      <w:r w:rsidRPr="00202016">
        <w:rPr>
          <w:rFonts w:ascii="Sakkal Majalla" w:hAnsi="Sakkal Majalla" w:cs="Sakkal Majalla" w:hint="cs"/>
          <w:sz w:val="28"/>
          <w:szCs w:val="28"/>
          <w:rtl/>
          <w:lang w:bidi="ar-EG"/>
          <w14:ligatures w14:val="none"/>
        </w:rPr>
        <w:t xml:space="preserve"> </w:t>
      </w:r>
      <w:r w:rsidRPr="00202016">
        <w:rPr>
          <w:rFonts w:ascii="Sakkal Majalla" w:hAnsi="Sakkal Majalla" w:cs="Sakkal Majalla"/>
          <w:sz w:val="28"/>
          <w:szCs w:val="28"/>
          <w:rtl/>
          <w:lang w:bidi="ar-EG"/>
          <w14:ligatures w14:val="none"/>
        </w:rPr>
        <w:t>وتحقيق ثقة رضا العميل وصولاً الى تحقيق ولاء المستهلك.</w:t>
      </w:r>
      <w:r w:rsidRPr="00202016">
        <w:rPr>
          <w:rFonts w:ascii="Sakkal Majalla" w:hAnsi="Sakkal Majalla" w:cs="Sakkal Majalla" w:hint="cs"/>
          <w:sz w:val="28"/>
          <w:szCs w:val="28"/>
          <w:rtl/>
          <w:lang w:bidi="ar-EG"/>
          <w14:ligatures w14:val="none"/>
        </w:rPr>
        <w:t xml:space="preserve"> (</w:t>
      </w:r>
      <w:proofErr w:type="spellStart"/>
      <w:r w:rsidRPr="00202016">
        <w:rPr>
          <w:rFonts w:ascii="Sakkal Majalla" w:hAnsi="Sakkal Majalla" w:cs="Sakkal Majalla" w:hint="cs"/>
          <w:sz w:val="28"/>
          <w:szCs w:val="28"/>
          <w:rtl/>
          <w:lang w:bidi="ar-EG"/>
          <w14:ligatures w14:val="none"/>
        </w:rPr>
        <w:t>كويحل</w:t>
      </w:r>
      <w:proofErr w:type="spellEnd"/>
      <w:r w:rsidRPr="00202016">
        <w:rPr>
          <w:rFonts w:ascii="Sakkal Majalla" w:hAnsi="Sakkal Majalla" w:cs="Sakkal Majalla" w:hint="cs"/>
          <w:sz w:val="28"/>
          <w:szCs w:val="28"/>
          <w:rtl/>
          <w:lang w:bidi="ar-EG"/>
          <w14:ligatures w14:val="none"/>
        </w:rPr>
        <w:t>، 2022)</w:t>
      </w:r>
    </w:p>
    <w:p w14:paraId="6360ACBA" w14:textId="4026697A" w:rsidR="00202016" w:rsidRPr="00202016" w:rsidRDefault="004229F4" w:rsidP="004A4C37">
      <w:pPr>
        <w:spacing w:line="360" w:lineRule="auto"/>
        <w:jc w:val="both"/>
        <w:outlineLvl w:val="1"/>
        <w:rPr>
          <w:rFonts w:ascii="Sakkal Majalla" w:hAnsi="Sakkal Majalla" w:cs="Sakkal Majalla"/>
          <w:b/>
          <w:bCs/>
          <w:sz w:val="28"/>
          <w:szCs w:val="28"/>
          <w:lang w:bidi="ar-EG"/>
          <w14:ligatures w14:val="none"/>
        </w:rPr>
      </w:pPr>
      <w:bookmarkStart w:id="28" w:name="_Toc179950378"/>
      <w:proofErr w:type="gramStart"/>
      <w:r w:rsidRPr="004A4C37">
        <w:rPr>
          <w:rFonts w:ascii="Sakkal Majalla" w:hAnsi="Sakkal Majalla" w:cs="Sakkal Majalla"/>
          <w:b/>
          <w:bCs/>
          <w:sz w:val="32"/>
          <w:szCs w:val="32"/>
          <w:lang w:bidi="ar-EG"/>
          <w14:ligatures w14:val="none"/>
        </w:rPr>
        <w:t>3.1.2</w:t>
      </w:r>
      <w:r w:rsidR="00202016" w:rsidRPr="00202016">
        <w:rPr>
          <w:rFonts w:ascii="Sakkal Majalla" w:hAnsi="Sakkal Majalla" w:cs="Sakkal Majalla"/>
          <w:b/>
          <w:bCs/>
          <w:sz w:val="28"/>
          <w:szCs w:val="28"/>
          <w:rtl/>
          <w:lang w:bidi="ar-EG"/>
          <w14:ligatures w14:val="none"/>
        </w:rPr>
        <w:t xml:space="preserve">  </w:t>
      </w:r>
      <w:r w:rsidR="00202016" w:rsidRPr="00202016">
        <w:rPr>
          <w:rFonts w:ascii="Sakkal Majalla" w:hAnsi="Sakkal Majalla" w:cs="Sakkal Majalla"/>
          <w:b/>
          <w:bCs/>
          <w:sz w:val="32"/>
          <w:szCs w:val="32"/>
          <w:rtl/>
          <w:lang w:bidi="ar-EG"/>
          <w14:ligatures w14:val="none"/>
        </w:rPr>
        <w:t>أبعاد</w:t>
      </w:r>
      <w:proofErr w:type="gramEnd"/>
      <w:r w:rsidR="00202016" w:rsidRPr="00202016">
        <w:rPr>
          <w:rFonts w:ascii="Sakkal Majalla" w:hAnsi="Sakkal Majalla" w:cs="Sakkal Majalla"/>
          <w:b/>
          <w:bCs/>
          <w:sz w:val="32"/>
          <w:szCs w:val="32"/>
          <w:rtl/>
          <w:lang w:bidi="ar-EG"/>
          <w14:ligatures w14:val="none"/>
        </w:rPr>
        <w:t xml:space="preserve"> الاتصالات التسويقية المتكاملة</w:t>
      </w:r>
      <w:bookmarkEnd w:id="28"/>
    </w:p>
    <w:p w14:paraId="0ECF4F1D" w14:textId="003DE362" w:rsidR="00202016" w:rsidRPr="00202016" w:rsidRDefault="004229F4" w:rsidP="004A4C37">
      <w:pPr>
        <w:spacing w:line="360" w:lineRule="auto"/>
        <w:jc w:val="both"/>
        <w:outlineLvl w:val="2"/>
        <w:rPr>
          <w:rFonts w:ascii="Sakkal Majalla" w:hAnsi="Sakkal Majalla" w:cs="Sakkal Majalla"/>
          <w:b/>
          <w:bCs/>
          <w:sz w:val="32"/>
          <w:szCs w:val="32"/>
          <w:lang w:bidi="ar-EG"/>
          <w14:ligatures w14:val="none"/>
        </w:rPr>
      </w:pPr>
      <w:bookmarkStart w:id="29" w:name="_Toc179950379"/>
      <w:r w:rsidRPr="004A4C37">
        <w:rPr>
          <w:rFonts w:ascii="Sakkal Majalla" w:hAnsi="Sakkal Majalla" w:cs="Sakkal Majalla"/>
          <w:b/>
          <w:bCs/>
          <w:sz w:val="32"/>
          <w:szCs w:val="32"/>
          <w:lang w:bidi="ar-EG"/>
          <w14:ligatures w14:val="none"/>
        </w:rPr>
        <w:t>1.3.1.2</w:t>
      </w:r>
      <w:r w:rsidR="00202016" w:rsidRPr="00202016">
        <w:rPr>
          <w:rFonts w:ascii="Sakkal Majalla" w:hAnsi="Sakkal Majalla" w:cs="Sakkal Majalla"/>
          <w:b/>
          <w:bCs/>
          <w:sz w:val="32"/>
          <w:szCs w:val="32"/>
          <w:rtl/>
          <w:lang w:bidi="ar-EG"/>
          <w14:ligatures w14:val="none"/>
        </w:rPr>
        <w:t xml:space="preserve"> البعد الاتصالي</w:t>
      </w:r>
      <w:bookmarkEnd w:id="29"/>
    </w:p>
    <w:p w14:paraId="421AC275" w14:textId="77777777" w:rsidR="00202016" w:rsidRPr="00202016" w:rsidRDefault="00202016" w:rsidP="004640C2">
      <w:pPr>
        <w:spacing w:line="360" w:lineRule="auto"/>
        <w:ind w:left="423" w:firstLine="720"/>
        <w:jc w:val="both"/>
        <w:rPr>
          <w:rFonts w:ascii="Sakkal Majalla" w:hAnsi="Sakkal Majalla" w:cs="Sakkal Majalla"/>
          <w:sz w:val="28"/>
          <w:szCs w:val="28"/>
          <w:lang w:bidi="ar-EG"/>
          <w14:ligatures w14:val="none"/>
        </w:rPr>
      </w:pPr>
      <w:r w:rsidRPr="00202016">
        <w:rPr>
          <w:rFonts w:ascii="Sakkal Majalla" w:hAnsi="Sakkal Majalla" w:cs="Sakkal Majalla"/>
          <w:sz w:val="28"/>
          <w:szCs w:val="28"/>
          <w:rtl/>
          <w:lang w:bidi="ar-EG"/>
          <w14:ligatures w14:val="none"/>
        </w:rPr>
        <w:t xml:space="preserve">وهو من المبادئ الأساسية والجوهرية للاتصالات التسويقية المتكاملة، ففيما يخص علاقة المستهلك بالسلعة والعلامة التجارية، نجد أن هذه العلاقة تعتمد على الاختيار الذي بدوره يعتمد على نوع وشكل الاتصال، فالمستهلك </w:t>
      </w:r>
      <w:r w:rsidRPr="00202016">
        <w:rPr>
          <w:rFonts w:ascii="Sakkal Majalla" w:hAnsi="Sakkal Majalla" w:cs="Sakkal Majalla"/>
          <w:sz w:val="28"/>
          <w:szCs w:val="28"/>
          <w:rtl/>
        </w:rPr>
        <w:t>يختار</w:t>
      </w:r>
      <w:r w:rsidRPr="00202016">
        <w:rPr>
          <w:rFonts w:ascii="Sakkal Majalla" w:hAnsi="Sakkal Majalla" w:cs="Sakkal Majalla"/>
          <w:sz w:val="28"/>
          <w:szCs w:val="28"/>
          <w:rtl/>
          <w:lang w:bidi="ar-EG"/>
          <w14:ligatures w14:val="none"/>
        </w:rPr>
        <w:t xml:space="preserve"> السلعة التي يستخدمها من ضمن آلاف السلع، الأمر الذي يعتمد على الرسائل الاتصالية القادمة من الشركات والمؤسسات المنتجة إلى المستهلك ومدي اقتناعه وتفاعله مع هذه الرسائل </w:t>
      </w:r>
      <w:r w:rsidRPr="00202016">
        <w:rPr>
          <w:rFonts w:ascii="Sakkal Majalla" w:hAnsi="Sakkal Majalla" w:cs="Sakkal Majalla"/>
          <w:sz w:val="28"/>
          <w:szCs w:val="28"/>
          <w:rtl/>
          <w:lang w:bidi="ar-EG"/>
          <w14:ligatures w14:val="none"/>
        </w:rPr>
        <w:lastRenderedPageBreak/>
        <w:t>هو الاتصال التسويقي هنا يهدف إلى زيادة الرسائل الإيجابية عن السلعة وتقليل الرسائل السلبية عنه وذلك لخلق وتأكيد العلاقة بين المؤسسات وعملائها ومستهلكيها الحاليين والمرتقبين ونوعيات الجماهير الأخرى وجعلها طويلة المدي ، كما تساعد</w:t>
      </w:r>
      <w:r w:rsidRPr="00202016">
        <w:rPr>
          <w:rFonts w:ascii="Sakkal Majalla" w:hAnsi="Sakkal Majalla" w:cs="Sakkal Majalla" w:hint="cs"/>
          <w:sz w:val="28"/>
          <w:szCs w:val="28"/>
          <w:rtl/>
          <w:lang w:bidi="ar-EG"/>
          <w14:ligatures w14:val="none"/>
        </w:rPr>
        <w:t xml:space="preserve"> </w:t>
      </w:r>
      <w:r w:rsidRPr="00202016">
        <w:rPr>
          <w:rFonts w:ascii="Sakkal Majalla" w:hAnsi="Sakkal Majalla" w:cs="Sakkal Majalla"/>
          <w:sz w:val="28"/>
          <w:szCs w:val="28"/>
          <w:rtl/>
          <w:lang w:bidi="ar-EG"/>
          <w14:ligatures w14:val="none"/>
        </w:rPr>
        <w:t>على خلق قيمية إضافية للمنتج وعلامته التجارية .</w:t>
      </w:r>
      <w:r w:rsidRPr="00202016">
        <w:rPr>
          <w:rFonts w:ascii="Sakkal Majalla" w:hAnsi="Sakkal Majalla" w:cs="Sakkal Majalla" w:hint="cs"/>
          <w:sz w:val="28"/>
          <w:szCs w:val="28"/>
          <w:rtl/>
          <w:lang w:bidi="ar-EG"/>
          <w14:ligatures w14:val="none"/>
        </w:rPr>
        <w:t xml:space="preserve"> (سعد الدين، 2023)</w:t>
      </w:r>
    </w:p>
    <w:p w14:paraId="17A2E1D1" w14:textId="77777777" w:rsidR="00202016" w:rsidRPr="00202016" w:rsidRDefault="00202016" w:rsidP="00202016">
      <w:pPr>
        <w:spacing w:line="360" w:lineRule="auto"/>
        <w:ind w:firstLine="720"/>
        <w:jc w:val="both"/>
        <w:rPr>
          <w:rFonts w:ascii="Sakkal Majalla" w:hAnsi="Sakkal Majalla" w:cs="Sakkal Majalla"/>
          <w:sz w:val="28"/>
          <w:szCs w:val="28"/>
          <w:rtl/>
          <w:lang w:bidi="ar-EG"/>
          <w14:ligatures w14:val="none"/>
        </w:rPr>
      </w:pPr>
      <w:r w:rsidRPr="00202016">
        <w:rPr>
          <w:rFonts w:ascii="Sakkal Majalla" w:hAnsi="Sakkal Majalla" w:cs="Sakkal Majalla"/>
          <w:sz w:val="28"/>
          <w:szCs w:val="28"/>
          <w:rtl/>
          <w:lang w:bidi="ar-EG"/>
          <w14:ligatures w14:val="none"/>
        </w:rPr>
        <w:t>والاتصالات التسويقية المتكاملة إلى جانب اهتمامها بوسائل الاتصال الجماهيرية، تعطي أهمية كبيرة للوسائل التفاعلية التي تعتمد على الاتصال ذي الاتجاهين مثل البيع الشخصي الانترنت الإعلان التفاعلي وسائل التسويق المباشر، وهذه الوسائل تتيح للمستهلك فرصة للتعرف</w:t>
      </w:r>
    </w:p>
    <w:p w14:paraId="5EBDC433" w14:textId="77777777" w:rsidR="00202016" w:rsidRPr="00202016" w:rsidRDefault="00202016" w:rsidP="00202016">
      <w:pPr>
        <w:spacing w:line="360" w:lineRule="auto"/>
        <w:jc w:val="both"/>
        <w:rPr>
          <w:rFonts w:ascii="Sakkal Majalla" w:hAnsi="Sakkal Majalla" w:cs="Sakkal Majalla"/>
          <w:sz w:val="28"/>
          <w:szCs w:val="28"/>
          <w:lang w:bidi="ar-EG"/>
          <w14:ligatures w14:val="none"/>
        </w:rPr>
      </w:pPr>
      <w:r w:rsidRPr="00202016">
        <w:rPr>
          <w:rFonts w:ascii="Sakkal Majalla" w:hAnsi="Sakkal Majalla" w:cs="Sakkal Majalla"/>
          <w:sz w:val="28"/>
          <w:szCs w:val="28"/>
          <w:rtl/>
          <w:lang w:bidi="ar-EG"/>
          <w14:ligatures w14:val="none"/>
        </w:rPr>
        <w:t>على السلعة بشكل أقرب وتساعد على بناء علاقة قوية بينه وبين المؤسسة وعلامتها التجارية</w:t>
      </w:r>
      <w:r w:rsidRPr="00202016">
        <w:rPr>
          <w:rFonts w:ascii="Sakkal Majalla" w:hAnsi="Sakkal Majalla" w:cs="Sakkal Majalla" w:hint="cs"/>
          <w:sz w:val="28"/>
          <w:szCs w:val="28"/>
          <w:rtl/>
          <w:lang w:bidi="ar-EG"/>
          <w14:ligatures w14:val="none"/>
        </w:rPr>
        <w:t xml:space="preserve"> (درار </w:t>
      </w:r>
      <w:proofErr w:type="spellStart"/>
      <w:r w:rsidRPr="00202016">
        <w:rPr>
          <w:rFonts w:ascii="Sakkal Majalla" w:hAnsi="Sakkal Majalla" w:cs="Sakkal Majalla" w:hint="cs"/>
          <w:sz w:val="28"/>
          <w:szCs w:val="28"/>
          <w:rtl/>
          <w:lang w:bidi="ar-EG"/>
          <w14:ligatures w14:val="none"/>
        </w:rPr>
        <w:t>والدناني</w:t>
      </w:r>
      <w:proofErr w:type="spellEnd"/>
      <w:r w:rsidRPr="00202016">
        <w:rPr>
          <w:rFonts w:ascii="Sakkal Majalla" w:hAnsi="Sakkal Majalla" w:cs="Sakkal Majalla" w:hint="cs"/>
          <w:sz w:val="28"/>
          <w:szCs w:val="28"/>
          <w:rtl/>
          <w:lang w:bidi="ar-EG"/>
          <w14:ligatures w14:val="none"/>
        </w:rPr>
        <w:t>، 2021)</w:t>
      </w:r>
    </w:p>
    <w:p w14:paraId="311CB7FD" w14:textId="5F3C7C3B" w:rsidR="00202016" w:rsidRPr="00202016" w:rsidRDefault="004229F4" w:rsidP="004A4C37">
      <w:pPr>
        <w:spacing w:line="360" w:lineRule="auto"/>
        <w:jc w:val="both"/>
        <w:outlineLvl w:val="2"/>
        <w:rPr>
          <w:rFonts w:ascii="Sakkal Majalla" w:hAnsi="Sakkal Majalla" w:cs="Sakkal Majalla"/>
          <w:b/>
          <w:bCs/>
          <w:sz w:val="32"/>
          <w:szCs w:val="32"/>
          <w:lang w:bidi="ar-EG"/>
          <w14:ligatures w14:val="none"/>
        </w:rPr>
      </w:pPr>
      <w:bookmarkStart w:id="30" w:name="_Toc179950380"/>
      <w:r w:rsidRPr="004A4C37">
        <w:rPr>
          <w:rFonts w:ascii="Sakkal Majalla" w:hAnsi="Sakkal Majalla" w:cs="Sakkal Majalla"/>
          <w:b/>
          <w:bCs/>
          <w:sz w:val="32"/>
          <w:szCs w:val="32"/>
          <w:lang w:bidi="ar-EG"/>
          <w14:ligatures w14:val="none"/>
        </w:rPr>
        <w:t>2.3.1.2</w:t>
      </w:r>
      <w:r w:rsidR="00202016" w:rsidRPr="00202016">
        <w:rPr>
          <w:rFonts w:ascii="Sakkal Majalla" w:hAnsi="Sakkal Majalla" w:cs="Sakkal Majalla"/>
          <w:b/>
          <w:bCs/>
          <w:sz w:val="32"/>
          <w:szCs w:val="32"/>
          <w:rtl/>
          <w:lang w:bidi="ar-EG"/>
          <w14:ligatures w14:val="none"/>
        </w:rPr>
        <w:t xml:space="preserve"> البعد </w:t>
      </w:r>
      <w:proofErr w:type="gramStart"/>
      <w:r w:rsidR="00202016" w:rsidRPr="00202016">
        <w:rPr>
          <w:rFonts w:ascii="Sakkal Majalla" w:hAnsi="Sakkal Majalla" w:cs="Sakkal Majalla"/>
          <w:b/>
          <w:bCs/>
          <w:sz w:val="32"/>
          <w:szCs w:val="32"/>
          <w:rtl/>
          <w:lang w:bidi="ar-EG"/>
          <w14:ligatures w14:val="none"/>
        </w:rPr>
        <w:t xml:space="preserve">التسويقي </w:t>
      </w:r>
      <w:r w:rsidR="00202016" w:rsidRPr="00202016">
        <w:rPr>
          <w:rFonts w:ascii="Sakkal Majalla" w:hAnsi="Sakkal Majalla" w:cs="Sakkal Majalla" w:hint="cs"/>
          <w:b/>
          <w:bCs/>
          <w:sz w:val="32"/>
          <w:szCs w:val="32"/>
          <w:rtl/>
          <w:lang w:bidi="ar-EG"/>
          <w14:ligatures w14:val="none"/>
        </w:rPr>
        <w:t>:</w:t>
      </w:r>
      <w:bookmarkEnd w:id="30"/>
      <w:proofErr w:type="gramEnd"/>
    </w:p>
    <w:p w14:paraId="35CB281F" w14:textId="77777777" w:rsidR="00202016" w:rsidRPr="00202016" w:rsidRDefault="00202016" w:rsidP="004640C2">
      <w:pPr>
        <w:spacing w:line="360" w:lineRule="auto"/>
        <w:ind w:left="423" w:firstLine="720"/>
        <w:jc w:val="both"/>
        <w:rPr>
          <w:rFonts w:ascii="Sakkal Majalla" w:hAnsi="Sakkal Majalla" w:cs="Sakkal Majalla"/>
          <w:sz w:val="28"/>
          <w:szCs w:val="28"/>
          <w:lang w:bidi="ar-EG"/>
          <w14:ligatures w14:val="none"/>
        </w:rPr>
      </w:pPr>
      <w:r w:rsidRPr="00202016">
        <w:rPr>
          <w:rFonts w:ascii="Sakkal Majalla" w:hAnsi="Sakkal Majalla" w:cs="Sakkal Majalla" w:hint="eastAsia"/>
          <w:sz w:val="28"/>
          <w:szCs w:val="28"/>
          <w:rtl/>
          <w:lang w:bidi="ar-EG"/>
          <w14:ligatures w14:val="none"/>
        </w:rPr>
        <w:t>ولأن</w:t>
      </w:r>
      <w:r w:rsidRPr="00202016">
        <w:rPr>
          <w:rFonts w:ascii="Sakkal Majalla" w:hAnsi="Sakkal Majalla" w:cs="Sakkal Majalla"/>
          <w:sz w:val="28"/>
          <w:szCs w:val="28"/>
          <w:rtl/>
          <w:lang w:bidi="ar-EG"/>
          <w14:ligatures w14:val="none"/>
        </w:rPr>
        <w:t xml:space="preserve"> عناصر الاتصالات التسويقية المتكاملة تنطوي تحت مظلة التسويق، فإنه لابد من التركيز على التطور الحاصل في مفهوم التسويق فمن الاتصال التسويق الذي يعتمد على مدخل إلى</w:t>
      </w:r>
      <w:r w:rsidRPr="00202016">
        <w:rPr>
          <w:rFonts w:ascii="Sakkal Majalla" w:hAnsi="Sakkal Majalla" w:cs="Sakkal Majalla"/>
          <w:sz w:val="28"/>
          <w:szCs w:val="28"/>
          <w:lang w:bidi="ar-EG"/>
          <w14:ligatures w14:val="none"/>
        </w:rPr>
        <w:t>) 4p's</w:t>
      </w:r>
      <w:r w:rsidRPr="00202016">
        <w:rPr>
          <w:rFonts w:ascii="Sakkal Majalla" w:hAnsi="Sakkal Majalla" w:cs="Sakkal Majalla" w:hint="cs"/>
          <w:sz w:val="28"/>
          <w:szCs w:val="28"/>
          <w:rtl/>
          <w:lang w:bidi="ar-EG"/>
          <w14:ligatures w14:val="none"/>
        </w:rPr>
        <w:t>):</w:t>
      </w:r>
      <w:r w:rsidRPr="00202016">
        <w:rPr>
          <w:rFonts w:ascii="Sakkal Majalla" w:hAnsi="Sakkal Majalla" w:cs="Sakkal Majalla"/>
          <w:sz w:val="28"/>
          <w:szCs w:val="28"/>
          <w:rtl/>
          <w:lang w:bidi="ar-EG"/>
          <w14:ligatures w14:val="none"/>
        </w:rPr>
        <w:t xml:space="preserve"> المنتج</w:t>
      </w:r>
      <w:r w:rsidRPr="00202016">
        <w:rPr>
          <w:rFonts w:ascii="Sakkal Majalla" w:hAnsi="Sakkal Majalla" w:cs="Sakkal Majalla" w:hint="cs"/>
          <w:sz w:val="28"/>
          <w:szCs w:val="28"/>
          <w:rtl/>
          <w:lang w:bidi="ar-EG"/>
          <w14:ligatures w14:val="none"/>
        </w:rPr>
        <w:t xml:space="preserve"> </w:t>
      </w:r>
      <w:r w:rsidRPr="00202016">
        <w:rPr>
          <w:rFonts w:ascii="Sakkal Majalla" w:hAnsi="Sakkal Majalla" w:cs="Sakkal Majalla"/>
          <w:sz w:val="28"/>
          <w:szCs w:val="28"/>
          <w:lang w:bidi="ar-EG"/>
          <w14:ligatures w14:val="none"/>
        </w:rPr>
        <w:t>product</w:t>
      </w:r>
      <w:r w:rsidRPr="00202016">
        <w:rPr>
          <w:rFonts w:ascii="Sakkal Majalla" w:hAnsi="Sakkal Majalla" w:cs="Sakkal Majalla" w:hint="cs"/>
          <w:sz w:val="28"/>
          <w:szCs w:val="28"/>
          <w:rtl/>
          <w:lang w:bidi="ar-EG"/>
          <w14:ligatures w14:val="none"/>
        </w:rPr>
        <w:t>،</w:t>
      </w:r>
      <w:r w:rsidRPr="00202016">
        <w:rPr>
          <w:rFonts w:ascii="Sakkal Majalla" w:hAnsi="Sakkal Majalla" w:cs="Sakkal Majalla"/>
          <w:sz w:val="28"/>
          <w:szCs w:val="28"/>
          <w:rtl/>
          <w:lang w:bidi="ar-EG"/>
          <w14:ligatures w14:val="none"/>
        </w:rPr>
        <w:t xml:space="preserve"> التسعير</w:t>
      </w:r>
      <w:r w:rsidRPr="00202016">
        <w:rPr>
          <w:rFonts w:ascii="Sakkal Majalla" w:hAnsi="Sakkal Majalla" w:cs="Sakkal Majalla"/>
          <w:sz w:val="28"/>
          <w:szCs w:val="28"/>
          <w:lang w:bidi="ar-EG"/>
          <w14:ligatures w14:val="none"/>
        </w:rPr>
        <w:t xml:space="preserve"> price</w:t>
      </w:r>
      <w:r w:rsidRPr="00202016">
        <w:rPr>
          <w:rFonts w:ascii="Sakkal Majalla" w:hAnsi="Sakkal Majalla" w:cs="Sakkal Majalla" w:hint="cs"/>
          <w:sz w:val="28"/>
          <w:szCs w:val="28"/>
          <w:rtl/>
          <w:lang w:bidi="ar-EG"/>
          <w14:ligatures w14:val="none"/>
        </w:rPr>
        <w:t>،</w:t>
      </w:r>
      <w:r w:rsidRPr="00202016">
        <w:rPr>
          <w:rFonts w:ascii="Sakkal Majalla" w:hAnsi="Sakkal Majalla" w:cs="Sakkal Majalla"/>
          <w:sz w:val="28"/>
          <w:szCs w:val="28"/>
          <w:rtl/>
          <w:lang w:bidi="ar-EG"/>
          <w14:ligatures w14:val="none"/>
        </w:rPr>
        <w:t xml:space="preserve"> الترويج </w:t>
      </w:r>
      <w:r w:rsidRPr="00202016">
        <w:rPr>
          <w:rFonts w:ascii="Sakkal Majalla" w:hAnsi="Sakkal Majalla" w:cs="Sakkal Majalla"/>
          <w:sz w:val="28"/>
          <w:szCs w:val="28"/>
          <w:lang w:bidi="ar-EG"/>
          <w14:ligatures w14:val="none"/>
        </w:rPr>
        <w:t>promotion</w:t>
      </w:r>
      <w:r w:rsidRPr="00202016">
        <w:rPr>
          <w:rFonts w:ascii="Sakkal Majalla" w:hAnsi="Sakkal Majalla" w:cs="Sakkal Majalla"/>
          <w:sz w:val="28"/>
          <w:szCs w:val="28"/>
          <w:rtl/>
          <w:lang w:bidi="ar-EG"/>
          <w14:ligatures w14:val="none"/>
        </w:rPr>
        <w:t xml:space="preserve"> </w:t>
      </w:r>
      <w:r w:rsidRPr="00202016">
        <w:rPr>
          <w:rFonts w:ascii="Sakkal Majalla" w:hAnsi="Sakkal Majalla" w:cs="Sakkal Majalla" w:hint="cs"/>
          <w:sz w:val="28"/>
          <w:szCs w:val="28"/>
          <w:rtl/>
          <w:lang w:bidi="ar-EG"/>
          <w14:ligatures w14:val="none"/>
        </w:rPr>
        <w:t xml:space="preserve">إلى </w:t>
      </w:r>
      <w:r w:rsidRPr="00202016">
        <w:rPr>
          <w:rFonts w:ascii="Sakkal Majalla" w:hAnsi="Sakkal Majalla" w:cs="Sakkal Majalla"/>
          <w:sz w:val="28"/>
          <w:szCs w:val="28"/>
          <w:rtl/>
          <w:lang w:bidi="ar-EG"/>
          <w14:ligatures w14:val="none"/>
        </w:rPr>
        <w:t>المزيج التسويقي الذي يع</w:t>
      </w:r>
      <w:r w:rsidRPr="00202016">
        <w:rPr>
          <w:rFonts w:ascii="Sakkal Majalla" w:hAnsi="Sakkal Majalla" w:cs="Sakkal Majalla" w:hint="eastAsia"/>
          <w:sz w:val="28"/>
          <w:szCs w:val="28"/>
          <w:rtl/>
          <w:lang w:bidi="ar-EG"/>
          <w14:ligatures w14:val="none"/>
        </w:rPr>
        <w:t>تمد</w:t>
      </w:r>
      <w:r w:rsidRPr="00202016">
        <w:rPr>
          <w:rFonts w:ascii="Sakkal Majalla" w:hAnsi="Sakkal Majalla" w:cs="Sakkal Majalla"/>
          <w:sz w:val="28"/>
          <w:szCs w:val="28"/>
          <w:rtl/>
          <w:lang w:bidi="ar-EG"/>
          <w14:ligatures w14:val="none"/>
        </w:rPr>
        <w:t xml:space="preserve"> على </w:t>
      </w:r>
      <w:proofErr w:type="gramStart"/>
      <w:r w:rsidRPr="00202016">
        <w:rPr>
          <w:rFonts w:ascii="Sakkal Majalla" w:hAnsi="Sakkal Majalla" w:cs="Sakkal Majalla"/>
          <w:sz w:val="28"/>
          <w:szCs w:val="28"/>
          <w:rtl/>
          <w:lang w:bidi="ar-EG"/>
          <w14:ligatures w14:val="none"/>
        </w:rPr>
        <w:t xml:space="preserve">مدخل </w:t>
      </w:r>
      <w:r w:rsidRPr="00202016">
        <w:rPr>
          <w:rFonts w:ascii="Sakkal Majalla" w:hAnsi="Sakkal Majalla" w:cs="Sakkal Majalla"/>
          <w:sz w:val="28"/>
          <w:szCs w:val="28"/>
          <w:lang w:bidi="ar-EG"/>
          <w14:ligatures w14:val="none"/>
        </w:rPr>
        <w:t>)</w:t>
      </w:r>
      <w:proofErr w:type="gramEnd"/>
      <w:r w:rsidRPr="00202016">
        <w:rPr>
          <w:rFonts w:ascii="Sakkal Majalla" w:hAnsi="Sakkal Majalla" w:cs="Sakkal Majalla"/>
          <w:sz w:val="28"/>
          <w:szCs w:val="28"/>
          <w:rtl/>
          <w:lang w:bidi="ar-EG"/>
          <w14:ligatures w14:val="none"/>
        </w:rPr>
        <w:t xml:space="preserve"> </w:t>
      </w:r>
      <w:r w:rsidRPr="00202016">
        <w:rPr>
          <w:rFonts w:ascii="Sakkal Majalla" w:hAnsi="Sakkal Majalla" w:cs="Sakkal Majalla"/>
          <w:sz w:val="28"/>
          <w:szCs w:val="28"/>
          <w:lang w:bidi="ar-EG"/>
          <w14:ligatures w14:val="none"/>
        </w:rPr>
        <w:t>5p's</w:t>
      </w:r>
      <w:r w:rsidRPr="00202016">
        <w:rPr>
          <w:rFonts w:ascii="Sakkal Majalla" w:hAnsi="Sakkal Majalla" w:cs="Sakkal Majalla"/>
          <w:sz w:val="28"/>
          <w:szCs w:val="28"/>
          <w:rtl/>
          <w:lang w:bidi="ar-EG"/>
          <w14:ligatures w14:val="none"/>
        </w:rPr>
        <w:t xml:space="preserve"> ) والذى يضف إلى العناصر السابقة العنصر البشرى </w:t>
      </w:r>
      <w:r w:rsidRPr="00202016">
        <w:rPr>
          <w:rFonts w:ascii="Sakkal Majalla" w:hAnsi="Sakkal Majalla" w:cs="Sakkal Majalla"/>
          <w:sz w:val="28"/>
          <w:szCs w:val="28"/>
          <w:lang w:bidi="ar-EG"/>
          <w14:ligatures w14:val="none"/>
        </w:rPr>
        <w:t>people</w:t>
      </w:r>
      <w:r w:rsidRPr="00202016">
        <w:rPr>
          <w:rFonts w:ascii="Sakkal Majalla" w:hAnsi="Sakkal Majalla" w:cs="Sakkal Majalla"/>
          <w:sz w:val="28"/>
          <w:szCs w:val="28"/>
          <w:rtl/>
          <w:lang w:bidi="ar-EG"/>
          <w14:ligatures w14:val="none"/>
        </w:rPr>
        <w:t xml:space="preserve"> ويشير إلى المستهلك أو الجمهور الداخلي للمؤسسة كما أن هناك (</w:t>
      </w:r>
      <w:r w:rsidRPr="00202016">
        <w:rPr>
          <w:rFonts w:ascii="Sakkal Majalla" w:hAnsi="Sakkal Majalla" w:cs="Sakkal Majalla"/>
          <w:sz w:val="28"/>
          <w:szCs w:val="28"/>
          <w:lang w:bidi="ar-EG"/>
          <w14:ligatures w14:val="none"/>
        </w:rPr>
        <w:t>7p's</w:t>
      </w:r>
      <w:r w:rsidRPr="00202016">
        <w:rPr>
          <w:rFonts w:ascii="Sakkal Majalla" w:hAnsi="Sakkal Majalla" w:cs="Sakkal Majalla"/>
          <w:sz w:val="28"/>
          <w:szCs w:val="28"/>
          <w:rtl/>
          <w:lang w:bidi="ar-EG"/>
          <w14:ligatures w14:val="none"/>
        </w:rPr>
        <w:t xml:space="preserve"> )</w:t>
      </w:r>
      <w:r w:rsidRPr="00202016">
        <w:rPr>
          <w:rFonts w:ascii="Sakkal Majalla" w:hAnsi="Sakkal Majalla" w:cs="Sakkal Majalla" w:hint="cs"/>
          <w:sz w:val="28"/>
          <w:szCs w:val="28"/>
          <w:rtl/>
          <w:lang w:bidi="ar-EG"/>
          <w14:ligatures w14:val="none"/>
        </w:rPr>
        <w:t xml:space="preserve"> </w:t>
      </w:r>
      <w:r w:rsidRPr="00202016">
        <w:rPr>
          <w:rFonts w:ascii="Sakkal Majalla" w:hAnsi="Sakkal Majalla" w:cs="Sakkal Majalla" w:hint="eastAsia"/>
          <w:sz w:val="28"/>
          <w:szCs w:val="28"/>
          <w:rtl/>
          <w:lang w:bidi="ar-EG"/>
          <w14:ligatures w14:val="none"/>
        </w:rPr>
        <w:t>والذي</w:t>
      </w:r>
      <w:r w:rsidRPr="00202016">
        <w:rPr>
          <w:rFonts w:ascii="Sakkal Majalla" w:hAnsi="Sakkal Majalla" w:cs="Sakkal Majalla"/>
          <w:sz w:val="28"/>
          <w:szCs w:val="28"/>
          <w:rtl/>
          <w:lang w:bidi="ar-EG"/>
          <w14:ligatures w14:val="none"/>
        </w:rPr>
        <w:t xml:space="preserve"> يضيف إلى </w:t>
      </w:r>
      <w:r w:rsidRPr="00202016">
        <w:rPr>
          <w:rFonts w:ascii="Sakkal Majalla" w:hAnsi="Sakkal Majalla" w:cs="Sakkal Majalla"/>
          <w:sz w:val="28"/>
          <w:szCs w:val="28"/>
          <w:rtl/>
        </w:rPr>
        <w:t>العناصر</w:t>
      </w:r>
      <w:r w:rsidRPr="00202016">
        <w:rPr>
          <w:rFonts w:ascii="Sakkal Majalla" w:hAnsi="Sakkal Majalla" w:cs="Sakkal Majalla"/>
          <w:sz w:val="28"/>
          <w:szCs w:val="28"/>
          <w:rtl/>
          <w:lang w:bidi="ar-EG"/>
          <w14:ligatures w14:val="none"/>
        </w:rPr>
        <w:t xml:space="preserve"> الخمسة السابقة عنصرين آخرين هما :</w:t>
      </w:r>
      <w:r w:rsidRPr="00202016">
        <w:rPr>
          <w:rFonts w:ascii="Sakkal Majalla" w:hAnsi="Sakkal Majalla" w:cs="Sakkal Majalla" w:hint="cs"/>
          <w:sz w:val="28"/>
          <w:szCs w:val="28"/>
          <w:rtl/>
          <w:lang w:bidi="ar-EG"/>
          <w14:ligatures w14:val="none"/>
        </w:rPr>
        <w:tab/>
        <w:t>(بخوش، 2023)</w:t>
      </w:r>
    </w:p>
    <w:p w14:paraId="4DCF047A" w14:textId="77777777" w:rsidR="00202016" w:rsidRPr="00202016" w:rsidRDefault="00202016" w:rsidP="004640C2">
      <w:pPr>
        <w:spacing w:line="360" w:lineRule="auto"/>
        <w:ind w:left="423" w:firstLine="720"/>
        <w:jc w:val="both"/>
        <w:rPr>
          <w:rFonts w:ascii="Sakkal Majalla" w:hAnsi="Sakkal Majalla" w:cs="Sakkal Majalla"/>
          <w:sz w:val="28"/>
          <w:szCs w:val="28"/>
          <w:lang w:bidi="ar-EG"/>
          <w14:ligatures w14:val="none"/>
        </w:rPr>
      </w:pPr>
      <w:r w:rsidRPr="00202016">
        <w:rPr>
          <w:rFonts w:ascii="Sakkal Majalla" w:hAnsi="Sakkal Majalla" w:cs="Sakkal Majalla" w:hint="eastAsia"/>
          <w:sz w:val="28"/>
          <w:szCs w:val="28"/>
          <w:rtl/>
          <w:lang w:bidi="ar-EG"/>
          <w14:ligatures w14:val="none"/>
        </w:rPr>
        <w:t>العمليات</w:t>
      </w:r>
      <w:r w:rsidRPr="00202016">
        <w:rPr>
          <w:rFonts w:ascii="Sakkal Majalla" w:hAnsi="Sakkal Majalla" w:cs="Sakkal Majalla"/>
          <w:sz w:val="28"/>
          <w:szCs w:val="28"/>
          <w:rtl/>
          <w:lang w:bidi="ar-EG"/>
          <w14:ligatures w14:val="none"/>
        </w:rPr>
        <w:t xml:space="preserve"> والدليل المادي ويقصد بالدليل المادي إلى المظهر الخارجي للمؤسسة من مباني وديكورات وألوان مميزة لها وغير ذلك من </w:t>
      </w:r>
      <w:r w:rsidRPr="00202016">
        <w:rPr>
          <w:rFonts w:ascii="Sakkal Majalla" w:hAnsi="Sakkal Majalla" w:cs="Sakkal Majalla"/>
          <w:sz w:val="28"/>
          <w:szCs w:val="28"/>
          <w:rtl/>
        </w:rPr>
        <w:t>العناصر</w:t>
      </w:r>
      <w:r w:rsidRPr="00202016">
        <w:rPr>
          <w:rFonts w:ascii="Sakkal Majalla" w:hAnsi="Sakkal Majalla" w:cs="Sakkal Majalla"/>
          <w:sz w:val="28"/>
          <w:szCs w:val="28"/>
          <w:rtl/>
          <w:lang w:bidi="ar-EG"/>
          <w14:ligatures w14:val="none"/>
        </w:rPr>
        <w:t xml:space="preserve"> المرئية.</w:t>
      </w:r>
      <w:r w:rsidRPr="00202016">
        <w:rPr>
          <w:rFonts w:ascii="Sakkal Majalla" w:hAnsi="Sakkal Majalla" w:cs="Sakkal Majalla" w:hint="cs"/>
          <w:sz w:val="28"/>
          <w:szCs w:val="28"/>
          <w:rtl/>
          <w:lang w:bidi="ar-EG"/>
          <w14:ligatures w14:val="none"/>
        </w:rPr>
        <w:t xml:space="preserve"> (قندوز، 2023)</w:t>
      </w:r>
    </w:p>
    <w:p w14:paraId="19EBA6A5" w14:textId="77777777" w:rsidR="00202016" w:rsidRPr="00202016" w:rsidRDefault="00202016" w:rsidP="004640C2">
      <w:pPr>
        <w:spacing w:line="360" w:lineRule="auto"/>
        <w:ind w:left="423" w:firstLine="720"/>
        <w:jc w:val="both"/>
        <w:rPr>
          <w:rFonts w:ascii="Sakkal Majalla" w:hAnsi="Sakkal Majalla" w:cs="Sakkal Majalla"/>
          <w:sz w:val="28"/>
          <w:szCs w:val="28"/>
          <w:lang w:bidi="ar-EG"/>
          <w14:ligatures w14:val="none"/>
        </w:rPr>
      </w:pPr>
      <w:r w:rsidRPr="00202016">
        <w:rPr>
          <w:rFonts w:ascii="Sakkal Majalla" w:hAnsi="Sakkal Majalla" w:cs="Sakkal Majalla" w:hint="eastAsia"/>
          <w:sz w:val="28"/>
          <w:szCs w:val="28"/>
          <w:rtl/>
          <w:lang w:bidi="ar-EG"/>
          <w14:ligatures w14:val="none"/>
        </w:rPr>
        <w:t>وهذه</w:t>
      </w:r>
      <w:r w:rsidRPr="00202016">
        <w:rPr>
          <w:rFonts w:ascii="Sakkal Majalla" w:hAnsi="Sakkal Majalla" w:cs="Sakkal Majalla"/>
          <w:sz w:val="28"/>
          <w:szCs w:val="28"/>
          <w:rtl/>
          <w:lang w:bidi="ar-EG"/>
          <w14:ligatures w14:val="none"/>
        </w:rPr>
        <w:t xml:space="preserve"> الأنشطة والاستراتيجيات داخل المزيج التسويقي تحدد كيف يتم صنع أو تقديم السلعة أو الخدمة وما هي تكلفتها وأين </w:t>
      </w:r>
      <w:r w:rsidRPr="00202016">
        <w:rPr>
          <w:rFonts w:ascii="Sakkal Majalla" w:hAnsi="Sakkal Majalla" w:cs="Sakkal Majalla"/>
          <w:sz w:val="28"/>
          <w:szCs w:val="28"/>
          <w:rtl/>
        </w:rPr>
        <w:t>سيتم</w:t>
      </w:r>
      <w:r w:rsidRPr="00202016">
        <w:rPr>
          <w:rFonts w:ascii="Sakkal Majalla" w:hAnsi="Sakkal Majalla" w:cs="Sakkal Majalla"/>
          <w:sz w:val="28"/>
          <w:szCs w:val="28"/>
          <w:rtl/>
          <w:lang w:bidi="ar-EG"/>
          <w14:ligatures w14:val="none"/>
        </w:rPr>
        <w:t xml:space="preserve"> توزيعها وكيف سيتم ترويجها من خلال أدوات الاتصال المختلفة وفي معظم المؤسسات بدأ يظهر اتجاه للتغيير والتحول من التركيز على عناصر المزيج التقل</w:t>
      </w:r>
      <w:r w:rsidRPr="00202016">
        <w:rPr>
          <w:rFonts w:ascii="Sakkal Majalla" w:hAnsi="Sakkal Majalla" w:cs="Sakkal Majalla" w:hint="eastAsia"/>
          <w:sz w:val="28"/>
          <w:szCs w:val="28"/>
          <w:rtl/>
          <w:lang w:bidi="ar-EG"/>
          <w14:ligatures w14:val="none"/>
        </w:rPr>
        <w:t>يدية</w:t>
      </w:r>
      <w:r w:rsidRPr="00202016">
        <w:rPr>
          <w:rFonts w:ascii="Sakkal Majalla" w:hAnsi="Sakkal Majalla" w:cs="Sakkal Majalla"/>
          <w:sz w:val="28"/>
          <w:szCs w:val="28"/>
          <w:rtl/>
          <w:lang w:bidi="ar-EG"/>
          <w14:ligatures w14:val="none"/>
        </w:rPr>
        <w:t xml:space="preserve"> إلى التركيز على المستهلك ذاته ، بمعنى أن يتحول التركيز من ( </w:t>
      </w:r>
      <w:r w:rsidRPr="00202016">
        <w:rPr>
          <w:rFonts w:ascii="Sakkal Majalla" w:hAnsi="Sakkal Majalla" w:cs="Sakkal Majalla"/>
          <w:sz w:val="28"/>
          <w:szCs w:val="28"/>
          <w:lang w:bidi="ar-EG"/>
          <w14:ligatures w14:val="none"/>
        </w:rPr>
        <w:t>4p's</w:t>
      </w:r>
      <w:r w:rsidRPr="00202016">
        <w:rPr>
          <w:rFonts w:ascii="Sakkal Majalla" w:hAnsi="Sakkal Majalla" w:cs="Sakkal Majalla"/>
          <w:sz w:val="28"/>
          <w:szCs w:val="28"/>
          <w:rtl/>
          <w:lang w:bidi="ar-EG"/>
          <w14:ligatures w14:val="none"/>
        </w:rPr>
        <w:t xml:space="preserve"> ) إلى التركيز والاعتماد على ( </w:t>
      </w:r>
      <w:r w:rsidRPr="00202016">
        <w:rPr>
          <w:rFonts w:ascii="Sakkal Majalla" w:hAnsi="Sakkal Majalla" w:cs="Sakkal Majalla"/>
          <w:sz w:val="28"/>
          <w:szCs w:val="28"/>
          <w:lang w:bidi="ar-EG"/>
          <w14:ligatures w14:val="none"/>
        </w:rPr>
        <w:t>4c's</w:t>
      </w:r>
      <w:r w:rsidRPr="00202016">
        <w:rPr>
          <w:rFonts w:ascii="Sakkal Majalla" w:hAnsi="Sakkal Majalla" w:cs="Sakkal Majalla"/>
          <w:sz w:val="28"/>
          <w:szCs w:val="28"/>
          <w:rtl/>
          <w:lang w:bidi="ar-EG"/>
          <w14:ligatures w14:val="none"/>
        </w:rPr>
        <w:t xml:space="preserve"> ) ، هذا النموذج الذي يعنى التركيز على المستهلك وهو الأساس الذي يعتمد عليه مدخل الاتصالات التسويقية المتكاملة ، بمعنى أن تهتم المؤسسات باحتياجات المستهل</w:t>
      </w:r>
      <w:r w:rsidRPr="00202016">
        <w:rPr>
          <w:rFonts w:ascii="Sakkal Majalla" w:hAnsi="Sakkal Majalla" w:cs="Sakkal Majalla" w:hint="eastAsia"/>
          <w:sz w:val="28"/>
          <w:szCs w:val="28"/>
          <w:rtl/>
          <w:lang w:bidi="ar-EG"/>
          <w14:ligatures w14:val="none"/>
        </w:rPr>
        <w:t>ك</w:t>
      </w:r>
      <w:r w:rsidRPr="00202016">
        <w:rPr>
          <w:rFonts w:ascii="Sakkal Majalla" w:hAnsi="Sakkal Majalla" w:cs="Sakkal Majalla"/>
          <w:sz w:val="28"/>
          <w:szCs w:val="28"/>
          <w:rtl/>
          <w:lang w:bidi="ar-EG"/>
          <w14:ligatures w14:val="none"/>
        </w:rPr>
        <w:t xml:space="preserve"> ومتطلباته أكثر من الاهتمام بالسلعة ومتطلبات المؤسسة ، وأن تضع هذه المؤسسات في اعتبارها ما ستكلفه مقابل شراء السلعة بدلا من التركيز على كيفية تسعير السلعة والسعر </w:t>
      </w:r>
      <w:r w:rsidRPr="00202016">
        <w:rPr>
          <w:rFonts w:ascii="Sakkal Majalla" w:hAnsi="Sakkal Majalla" w:cs="Sakkal Majalla"/>
          <w:sz w:val="28"/>
          <w:szCs w:val="28"/>
          <w:rtl/>
          <w:lang w:bidi="ar-EG"/>
          <w14:ligatures w14:val="none"/>
        </w:rPr>
        <w:lastRenderedPageBreak/>
        <w:t>المناسب لتحقيق أرباح المؤسسة ، كما يجب التفكير في توزيع السلعة في الأماكن التي يسهل على المست</w:t>
      </w:r>
      <w:r w:rsidRPr="00202016">
        <w:rPr>
          <w:rFonts w:ascii="Sakkal Majalla" w:hAnsi="Sakkal Majalla" w:cs="Sakkal Majalla" w:hint="eastAsia"/>
          <w:sz w:val="28"/>
          <w:szCs w:val="28"/>
          <w:rtl/>
          <w:lang w:bidi="ar-EG"/>
          <w14:ligatures w14:val="none"/>
        </w:rPr>
        <w:t>هلك</w:t>
      </w:r>
      <w:r w:rsidRPr="00202016">
        <w:rPr>
          <w:rFonts w:ascii="Sakkal Majalla" w:hAnsi="Sakkal Majalla" w:cs="Sakkal Majalla"/>
          <w:sz w:val="28"/>
          <w:szCs w:val="28"/>
          <w:rtl/>
          <w:lang w:bidi="ar-EG"/>
          <w14:ligatures w14:val="none"/>
        </w:rPr>
        <w:t xml:space="preserve"> الوصول إليها لشرائه بدلا من التفكير في قنوات التوزيع الأكثر ملائمة للمؤسسة ، وهذا التفكير يعد من أهم </w:t>
      </w:r>
      <w:r w:rsidRPr="00202016">
        <w:rPr>
          <w:rFonts w:ascii="Sakkal Majalla" w:hAnsi="Sakkal Majalla" w:cs="Sakkal Majalla"/>
          <w:sz w:val="28"/>
          <w:szCs w:val="28"/>
          <w:rtl/>
        </w:rPr>
        <w:t>أسباب</w:t>
      </w:r>
      <w:r w:rsidRPr="00202016">
        <w:rPr>
          <w:rFonts w:ascii="Sakkal Majalla" w:hAnsi="Sakkal Majalla" w:cs="Sakkal Majalla"/>
          <w:sz w:val="28"/>
          <w:szCs w:val="28"/>
          <w:rtl/>
          <w:lang w:bidi="ar-EG"/>
          <w14:ligatures w14:val="none"/>
        </w:rPr>
        <w:t xml:space="preserve"> ظهور سوق الاستجابة المباشرة، ونجاح التجارة الإلكترونية التي تتيح</w:t>
      </w:r>
      <w:r w:rsidRPr="00202016">
        <w:rPr>
          <w:rFonts w:ascii="Sakkal Majalla" w:hAnsi="Sakkal Majalla" w:cs="Sakkal Majalla" w:hint="cs"/>
          <w:sz w:val="28"/>
          <w:szCs w:val="28"/>
          <w:rtl/>
          <w:lang w:bidi="ar-EG"/>
          <w14:ligatures w14:val="none"/>
        </w:rPr>
        <w:t xml:space="preserve"> </w:t>
      </w:r>
      <w:r w:rsidRPr="00202016">
        <w:rPr>
          <w:rFonts w:ascii="Sakkal Majalla" w:hAnsi="Sakkal Majalla" w:cs="Sakkal Majalla" w:hint="eastAsia"/>
          <w:sz w:val="28"/>
          <w:szCs w:val="28"/>
          <w:rtl/>
          <w:lang w:bidi="ar-EG"/>
          <w14:ligatures w14:val="none"/>
        </w:rPr>
        <w:t>للمستهلك</w:t>
      </w:r>
      <w:r w:rsidRPr="00202016">
        <w:rPr>
          <w:rFonts w:ascii="Sakkal Majalla" w:hAnsi="Sakkal Majalla" w:cs="Sakkal Majalla"/>
          <w:sz w:val="28"/>
          <w:szCs w:val="28"/>
          <w:rtl/>
          <w:lang w:bidi="ar-EG"/>
          <w14:ligatures w14:val="none"/>
        </w:rPr>
        <w:t xml:space="preserve"> الحصول على السلعة دون أن يغادر مكانه .</w:t>
      </w:r>
      <w:r w:rsidRPr="00202016">
        <w:rPr>
          <w:rFonts w:ascii="Sakkal Majalla" w:hAnsi="Sakkal Majalla" w:cs="Sakkal Majalla" w:hint="cs"/>
          <w:sz w:val="28"/>
          <w:szCs w:val="28"/>
          <w:rtl/>
          <w:lang w:bidi="ar-EG"/>
          <w14:ligatures w14:val="none"/>
        </w:rPr>
        <w:t xml:space="preserve"> (شحاتة، 2023)</w:t>
      </w:r>
    </w:p>
    <w:p w14:paraId="0064D81E" w14:textId="125AFD01" w:rsidR="00202016" w:rsidRPr="00202016" w:rsidRDefault="004229F4" w:rsidP="004A4C37">
      <w:pPr>
        <w:spacing w:line="360" w:lineRule="auto"/>
        <w:jc w:val="both"/>
        <w:outlineLvl w:val="2"/>
        <w:rPr>
          <w:rFonts w:ascii="Sakkal Majalla" w:hAnsi="Sakkal Majalla" w:cs="Sakkal Majalla"/>
          <w:b/>
          <w:bCs/>
          <w:sz w:val="32"/>
          <w:szCs w:val="32"/>
          <w:lang w:bidi="ar-EG"/>
          <w14:ligatures w14:val="none"/>
        </w:rPr>
      </w:pPr>
      <w:bookmarkStart w:id="31" w:name="_Toc179950381"/>
      <w:r w:rsidRPr="004A4C37">
        <w:rPr>
          <w:rFonts w:ascii="Sakkal Majalla" w:hAnsi="Sakkal Majalla" w:cs="Sakkal Majalla"/>
          <w:b/>
          <w:bCs/>
          <w:sz w:val="32"/>
          <w:szCs w:val="32"/>
          <w:lang w:bidi="ar-EG"/>
          <w14:ligatures w14:val="none"/>
        </w:rPr>
        <w:t>3.3.1.2</w:t>
      </w:r>
      <w:r w:rsidR="00202016" w:rsidRPr="00202016">
        <w:rPr>
          <w:rFonts w:ascii="Sakkal Majalla" w:hAnsi="Sakkal Majalla" w:cs="Sakkal Majalla"/>
          <w:b/>
          <w:bCs/>
          <w:sz w:val="32"/>
          <w:szCs w:val="32"/>
          <w:rtl/>
          <w:lang w:bidi="ar-EG"/>
          <w14:ligatures w14:val="none"/>
        </w:rPr>
        <w:t xml:space="preserve"> البعد التكاملي:</w:t>
      </w:r>
      <w:bookmarkEnd w:id="31"/>
    </w:p>
    <w:p w14:paraId="37C3B803" w14:textId="77777777" w:rsidR="00202016" w:rsidRPr="00202016" w:rsidRDefault="00202016" w:rsidP="004640C2">
      <w:pPr>
        <w:spacing w:line="360" w:lineRule="auto"/>
        <w:ind w:left="423" w:firstLine="720"/>
        <w:jc w:val="both"/>
        <w:rPr>
          <w:rFonts w:ascii="Sakkal Majalla" w:hAnsi="Sakkal Majalla" w:cs="Sakkal Majalla"/>
          <w:sz w:val="28"/>
          <w:szCs w:val="28"/>
          <w:rtl/>
        </w:rPr>
      </w:pPr>
      <w:r w:rsidRPr="00202016">
        <w:rPr>
          <w:rFonts w:ascii="Sakkal Majalla" w:hAnsi="Sakkal Majalla" w:cs="Sakkal Majalla" w:hint="eastAsia"/>
          <w:sz w:val="28"/>
          <w:szCs w:val="28"/>
          <w:rtl/>
        </w:rPr>
        <w:t>بعد</w:t>
      </w:r>
      <w:r w:rsidRPr="00202016">
        <w:rPr>
          <w:rFonts w:ascii="Sakkal Majalla" w:hAnsi="Sakkal Majalla" w:cs="Sakkal Majalla"/>
          <w:sz w:val="28"/>
          <w:szCs w:val="28"/>
          <w:rtl/>
        </w:rPr>
        <w:t xml:space="preserve"> تنسيق وظائف مزيج الاتصال التسويقي الأساسي للاتصالات التسويقية المتكاملة ويعرف التكامل على أنه اعتماد المسوقين على التنسيق والتعاون داخليا من خلال اشتراك الأقسام</w:t>
      </w:r>
    </w:p>
    <w:p w14:paraId="6A771F02" w14:textId="77777777" w:rsidR="00202016" w:rsidRPr="00202016" w:rsidRDefault="00202016" w:rsidP="004640C2">
      <w:pPr>
        <w:spacing w:line="360" w:lineRule="auto"/>
        <w:ind w:left="423" w:firstLine="720"/>
        <w:jc w:val="both"/>
        <w:rPr>
          <w:rFonts w:ascii="Sakkal Majalla" w:hAnsi="Sakkal Majalla" w:cs="Sakkal Majalla"/>
          <w:sz w:val="28"/>
          <w:szCs w:val="28"/>
          <w:lang w:bidi="ar-EG"/>
          <w14:ligatures w14:val="none"/>
        </w:rPr>
      </w:pPr>
      <w:r w:rsidRPr="00202016">
        <w:rPr>
          <w:rFonts w:ascii="Sakkal Majalla" w:hAnsi="Sakkal Majalla" w:cs="Sakkal Majalla"/>
          <w:sz w:val="28"/>
          <w:szCs w:val="28"/>
          <w:rtl/>
        </w:rPr>
        <w:t>المختلفة المسؤولية عن العملية الاتصالية في تخطيط وتنفيذ وتقييم علاقة المؤسسة بجمهورها المستهدف من المستهلكين الحاليين والمرتقبين، ويكون</w:t>
      </w:r>
      <w:r w:rsidRPr="00202016">
        <w:rPr>
          <w:rFonts w:ascii="Sakkal Majalla" w:hAnsi="Sakkal Majalla" w:cs="Sakkal Majalla"/>
          <w:sz w:val="28"/>
          <w:szCs w:val="28"/>
          <w:rtl/>
          <w:lang w:bidi="ar-EG"/>
          <w14:ligatures w14:val="none"/>
        </w:rPr>
        <w:t xml:space="preserve"> التكامل خارجيا من خلال مشاركة المستهلك مع المؤسسة في عملية ابتكار وتطوير خدماتها وسلعها.</w:t>
      </w:r>
      <w:r w:rsidRPr="00202016">
        <w:rPr>
          <w:rFonts w:ascii="Sakkal Majalla" w:hAnsi="Sakkal Majalla" w:cs="Sakkal Majalla" w:hint="cs"/>
          <w:sz w:val="28"/>
          <w:szCs w:val="28"/>
          <w:rtl/>
          <w:lang w:bidi="ar-EG"/>
          <w14:ligatures w14:val="none"/>
        </w:rPr>
        <w:t xml:space="preserve"> (شرفية، 2023)</w:t>
      </w:r>
    </w:p>
    <w:p w14:paraId="76ED88BC" w14:textId="77777777" w:rsidR="00202016" w:rsidRPr="00202016" w:rsidRDefault="00202016" w:rsidP="004640C2">
      <w:pPr>
        <w:spacing w:line="360" w:lineRule="auto"/>
        <w:ind w:left="423" w:firstLine="720"/>
        <w:jc w:val="both"/>
        <w:rPr>
          <w:rFonts w:ascii="Sakkal Majalla" w:hAnsi="Sakkal Majalla" w:cs="Sakkal Majalla"/>
          <w:sz w:val="28"/>
          <w:szCs w:val="28"/>
        </w:rPr>
      </w:pPr>
      <w:r w:rsidRPr="00202016">
        <w:rPr>
          <w:rFonts w:ascii="Sakkal Majalla" w:hAnsi="Sakkal Majalla" w:cs="Sakkal Majalla"/>
          <w:sz w:val="28"/>
          <w:szCs w:val="28"/>
          <w:rtl/>
        </w:rPr>
        <w:t>على الرغم من أن أدبيات الاتصال التسويقي لم تحدد تحديدا هذه الأبعاد، إلا أنه يمكن إدراجها في ستة أبعاد رئيسية كالاتي</w:t>
      </w:r>
      <w:r w:rsidRPr="00202016">
        <w:rPr>
          <w:rFonts w:ascii="Sakkal Majalla" w:hAnsi="Sakkal Majalla" w:cs="Sakkal Majalla" w:hint="cs"/>
          <w:sz w:val="28"/>
          <w:szCs w:val="28"/>
          <w:rtl/>
        </w:rPr>
        <w:t>:</w:t>
      </w:r>
      <w:r w:rsidRPr="00202016">
        <w:rPr>
          <w:rFonts w:ascii="Sakkal Majalla" w:hAnsi="Sakkal Majalla" w:cs="Sakkal Majalla"/>
          <w:sz w:val="28"/>
          <w:szCs w:val="28"/>
          <w:rtl/>
        </w:rPr>
        <w:t xml:space="preserve"> </w:t>
      </w:r>
      <w:r w:rsidRPr="00202016">
        <w:rPr>
          <w:rFonts w:ascii="Sakkal Majalla" w:hAnsi="Sakkal Majalla" w:cs="Sakkal Majalla" w:hint="cs"/>
          <w:sz w:val="28"/>
          <w:szCs w:val="28"/>
          <w:rtl/>
        </w:rPr>
        <w:t>(بعوط، 2020)</w:t>
      </w:r>
    </w:p>
    <w:p w14:paraId="33891E46" w14:textId="3420C11B" w:rsidR="004229F4" w:rsidRDefault="004229F4" w:rsidP="004A4C37">
      <w:pPr>
        <w:spacing w:line="360" w:lineRule="auto"/>
        <w:jc w:val="both"/>
        <w:outlineLvl w:val="1"/>
        <w:rPr>
          <w:rFonts w:ascii="Sakkal Majalla" w:hAnsi="Sakkal Majalla" w:cs="Sakkal Majalla"/>
          <w:sz w:val="28"/>
          <w:szCs w:val="28"/>
          <w:lang w:bidi="ar-EG"/>
          <w14:ligatures w14:val="none"/>
        </w:rPr>
      </w:pPr>
      <w:r>
        <w:rPr>
          <w:rFonts w:ascii="Sakkal Majalla" w:hAnsi="Sakkal Majalla" w:cs="Sakkal Majalla"/>
          <w:b/>
          <w:bCs/>
          <w:sz w:val="28"/>
          <w:szCs w:val="28"/>
          <w:lang w:bidi="fa-IR"/>
          <w14:ligatures w14:val="none"/>
        </w:rPr>
        <w:t xml:space="preserve"> </w:t>
      </w:r>
      <w:bookmarkStart w:id="32" w:name="_Toc179950382"/>
      <w:r w:rsidRPr="004A4C37">
        <w:rPr>
          <w:rFonts w:ascii="Sakkal Majalla" w:hAnsi="Sakkal Majalla" w:cs="Sakkal Majalla"/>
          <w:b/>
          <w:bCs/>
          <w:sz w:val="32"/>
          <w:szCs w:val="32"/>
          <w:lang w:bidi="ar-EG"/>
          <w14:ligatures w14:val="none"/>
        </w:rPr>
        <w:t>4.1.2</w:t>
      </w:r>
      <w:r w:rsidR="00202016" w:rsidRPr="00202016">
        <w:rPr>
          <w:rFonts w:ascii="Sakkal Majalla" w:hAnsi="Sakkal Majalla" w:cs="Sakkal Majalla"/>
          <w:b/>
          <w:bCs/>
          <w:sz w:val="32"/>
          <w:szCs w:val="32"/>
          <w:rtl/>
          <w:lang w:bidi="ar-EG"/>
          <w14:ligatures w14:val="none"/>
        </w:rPr>
        <w:t>تكامل أدوات الاتصال التسويقي:</w:t>
      </w:r>
      <w:bookmarkEnd w:id="32"/>
      <w:r w:rsidR="00202016" w:rsidRPr="00202016">
        <w:rPr>
          <w:rFonts w:ascii="Sakkal Majalla" w:hAnsi="Sakkal Majalla" w:cs="Sakkal Majalla"/>
          <w:sz w:val="28"/>
          <w:szCs w:val="28"/>
          <w:rtl/>
          <w:lang w:bidi="ar-EG"/>
          <w14:ligatures w14:val="none"/>
        </w:rPr>
        <w:t xml:space="preserve"> </w:t>
      </w:r>
    </w:p>
    <w:p w14:paraId="11A37B8D" w14:textId="47A8D891" w:rsidR="00202016" w:rsidRPr="00202016" w:rsidRDefault="00202016" w:rsidP="004640C2">
      <w:pPr>
        <w:spacing w:line="360" w:lineRule="auto"/>
        <w:ind w:left="423" w:firstLine="720"/>
        <w:jc w:val="both"/>
        <w:rPr>
          <w:rFonts w:ascii="Sakkal Majalla" w:hAnsi="Sakkal Majalla" w:cs="Sakkal Majalla"/>
          <w:sz w:val="28"/>
          <w:szCs w:val="28"/>
        </w:rPr>
      </w:pPr>
      <w:r w:rsidRPr="00202016">
        <w:rPr>
          <w:rFonts w:ascii="Sakkal Majalla" w:hAnsi="Sakkal Majalla" w:cs="Sakkal Majalla"/>
          <w:sz w:val="28"/>
          <w:szCs w:val="28"/>
          <w:rtl/>
        </w:rPr>
        <w:t xml:space="preserve">عندما تحدد المؤسسة مزيج الاتصال التسويقي الذي سوف تستخدمه، فإن الخطوة التالية تكون تحديد وتصميم الرسائل الاتصالية المختلفة التي سيتم توصيلها للجمهور المستهدف من خلال الأدوات الاتصالية المختلفة، والعمل على التنسيق بينها والتأكد من مدى تناسبها وملائمتها مع بعضها البعض، والهدف هنا أن تعزز هذه الرسائل بعضها البعض بحيث تخرج بصوت ومنظور واحد للمؤسسة، كما أن تكامل هذه الرسائل يزيد من درجة مصداقيتها وتأثيرها على الجمهور </w:t>
      </w:r>
      <w:proofErr w:type="gramStart"/>
      <w:r w:rsidRPr="00202016">
        <w:rPr>
          <w:rFonts w:ascii="Sakkal Majalla" w:hAnsi="Sakkal Majalla" w:cs="Sakkal Majalla"/>
          <w:sz w:val="28"/>
          <w:szCs w:val="28"/>
          <w:rtl/>
        </w:rPr>
        <w:t xml:space="preserve">المستهدفة </w:t>
      </w:r>
      <w:r w:rsidRPr="00202016">
        <w:rPr>
          <w:rFonts w:ascii="Sakkal Majalla" w:hAnsi="Sakkal Majalla" w:cs="Sakkal Majalla" w:hint="cs"/>
          <w:sz w:val="28"/>
          <w:szCs w:val="28"/>
          <w:rtl/>
        </w:rPr>
        <w:t xml:space="preserve"> (</w:t>
      </w:r>
      <w:proofErr w:type="spellStart"/>
      <w:proofErr w:type="gramEnd"/>
      <w:r w:rsidRPr="00202016">
        <w:rPr>
          <w:rFonts w:ascii="Sakkal Majalla" w:hAnsi="Sakkal Majalla" w:cs="Sakkal Majalla" w:hint="cs"/>
          <w:sz w:val="28"/>
          <w:szCs w:val="28"/>
          <w:rtl/>
        </w:rPr>
        <w:t>بوشمع</w:t>
      </w:r>
      <w:proofErr w:type="spellEnd"/>
      <w:r w:rsidRPr="00202016">
        <w:rPr>
          <w:rFonts w:ascii="Sakkal Majalla" w:hAnsi="Sakkal Majalla" w:cs="Sakkal Majalla" w:hint="cs"/>
          <w:sz w:val="28"/>
          <w:szCs w:val="28"/>
          <w:rtl/>
        </w:rPr>
        <w:t>، 2022)</w:t>
      </w:r>
    </w:p>
    <w:p w14:paraId="47C78F63" w14:textId="24FFA480" w:rsidR="00202016" w:rsidRPr="00202016" w:rsidRDefault="00202016" w:rsidP="004640C2">
      <w:pPr>
        <w:spacing w:line="360" w:lineRule="auto"/>
        <w:ind w:left="423" w:firstLine="720"/>
        <w:jc w:val="both"/>
        <w:rPr>
          <w:rFonts w:ascii="Sakkal Majalla" w:hAnsi="Sakkal Majalla" w:cs="Sakkal Majalla"/>
          <w:sz w:val="28"/>
          <w:szCs w:val="28"/>
          <w:lang w:bidi="ar-EG"/>
          <w14:ligatures w14:val="none"/>
        </w:rPr>
      </w:pPr>
      <w:r w:rsidRPr="00202016">
        <w:rPr>
          <w:rFonts w:ascii="Sakkal Majalla" w:hAnsi="Sakkal Majalla" w:cs="Sakkal Majalla" w:hint="cs"/>
          <w:sz w:val="28"/>
          <w:szCs w:val="28"/>
          <w:rtl/>
          <w:lang w:bidi="fa-IR"/>
          <w14:ligatures w14:val="none"/>
        </w:rPr>
        <w:tab/>
      </w:r>
      <w:r w:rsidRPr="00202016">
        <w:rPr>
          <w:rFonts w:ascii="Sakkal Majalla" w:hAnsi="Sakkal Majalla" w:cs="Sakkal Majalla"/>
          <w:sz w:val="28"/>
          <w:szCs w:val="28"/>
          <w:rtl/>
          <w:lang w:bidi="ar-EG"/>
          <w14:ligatures w14:val="none"/>
        </w:rPr>
        <w:t>تكامل الرسالة الاتصالية عندما تحدد المؤسسة مزيج الاتصال التسويقي الذي سوف تستخدمه، فإن الخطوة التالية تكون تحديد وتصميم الرسائل الاتصالية المختلفة التي سيتم توصيلها للجمهور المستهدف من خلال الأدوات الاتصالية المختلفة، والعمل على التنسيق بينها والتأ</w:t>
      </w:r>
      <w:r w:rsidRPr="00202016">
        <w:rPr>
          <w:rFonts w:ascii="Sakkal Majalla" w:hAnsi="Sakkal Majalla" w:cs="Sakkal Majalla" w:hint="eastAsia"/>
          <w:sz w:val="28"/>
          <w:szCs w:val="28"/>
          <w:rtl/>
          <w:lang w:bidi="ar-EG"/>
          <w14:ligatures w14:val="none"/>
        </w:rPr>
        <w:t>كد</w:t>
      </w:r>
      <w:r w:rsidRPr="00202016">
        <w:rPr>
          <w:rFonts w:ascii="Sakkal Majalla" w:hAnsi="Sakkal Majalla" w:cs="Sakkal Majalla"/>
          <w:sz w:val="28"/>
          <w:szCs w:val="28"/>
          <w:rtl/>
          <w:lang w:bidi="ar-EG"/>
          <w14:ligatures w14:val="none"/>
        </w:rPr>
        <w:t xml:space="preserve"> من مدى تناسبها </w:t>
      </w:r>
      <w:r w:rsidRPr="00202016">
        <w:rPr>
          <w:rFonts w:ascii="Sakkal Majalla" w:hAnsi="Sakkal Majalla" w:cs="Sakkal Majalla"/>
          <w:sz w:val="28"/>
          <w:szCs w:val="28"/>
          <w:rtl/>
          <w:lang w:bidi="ar-EG"/>
          <w14:ligatures w14:val="none"/>
        </w:rPr>
        <w:lastRenderedPageBreak/>
        <w:t xml:space="preserve">وملائمتها مع بعضها البعض، والهدف هنا أن تعزز هذه </w:t>
      </w:r>
      <w:r w:rsidRPr="00202016">
        <w:rPr>
          <w:rFonts w:ascii="Sakkal Majalla" w:hAnsi="Sakkal Majalla" w:cs="Sakkal Majalla"/>
          <w:sz w:val="28"/>
          <w:szCs w:val="28"/>
          <w:rtl/>
        </w:rPr>
        <w:t>الرسائل</w:t>
      </w:r>
      <w:r w:rsidRPr="00202016">
        <w:rPr>
          <w:rFonts w:ascii="Sakkal Majalla" w:hAnsi="Sakkal Majalla" w:cs="Sakkal Majalla"/>
          <w:sz w:val="28"/>
          <w:szCs w:val="28"/>
          <w:rtl/>
          <w:lang w:bidi="ar-EG"/>
          <w14:ligatures w14:val="none"/>
        </w:rPr>
        <w:t xml:space="preserve"> بعضها البعض بحيث تخرج بصوت ومنظور واحد للمؤسسة، كما أن تكامل هذه الرسائل يزيد من درجة</w:t>
      </w:r>
      <w:r w:rsidRPr="00202016">
        <w:rPr>
          <w:rFonts w:ascii="Sakkal Majalla" w:hAnsi="Sakkal Majalla" w:cs="Sakkal Majalla" w:hint="cs"/>
          <w:sz w:val="28"/>
          <w:szCs w:val="28"/>
          <w:rtl/>
          <w:lang w:bidi="ar-EG"/>
          <w14:ligatures w14:val="none"/>
        </w:rPr>
        <w:t xml:space="preserve"> </w:t>
      </w:r>
      <w:r w:rsidRPr="00202016">
        <w:rPr>
          <w:rFonts w:ascii="Sakkal Majalla" w:hAnsi="Sakkal Majalla" w:cs="Sakkal Majalla" w:hint="eastAsia"/>
          <w:sz w:val="28"/>
          <w:szCs w:val="28"/>
          <w:rtl/>
          <w:lang w:bidi="ar-EG"/>
          <w14:ligatures w14:val="none"/>
        </w:rPr>
        <w:t>مصداقيتها</w:t>
      </w:r>
      <w:r w:rsidRPr="00202016">
        <w:rPr>
          <w:rFonts w:ascii="Sakkal Majalla" w:hAnsi="Sakkal Majalla" w:cs="Sakkal Majalla"/>
          <w:sz w:val="28"/>
          <w:szCs w:val="28"/>
          <w:rtl/>
          <w:lang w:bidi="ar-EG"/>
          <w14:ligatures w14:val="none"/>
        </w:rPr>
        <w:t xml:space="preserve"> وتأثيرها على الجمهور المستهدف </w:t>
      </w:r>
    </w:p>
    <w:p w14:paraId="330DDFB6" w14:textId="77777777" w:rsidR="004229F4" w:rsidRPr="004A4C37" w:rsidRDefault="004229F4" w:rsidP="004A4C37">
      <w:pPr>
        <w:spacing w:line="360" w:lineRule="auto"/>
        <w:jc w:val="both"/>
        <w:outlineLvl w:val="1"/>
        <w:rPr>
          <w:rFonts w:ascii="Sakkal Majalla" w:hAnsi="Sakkal Majalla" w:cs="Sakkal Majalla"/>
          <w:b/>
          <w:bCs/>
          <w:sz w:val="32"/>
          <w:szCs w:val="32"/>
          <w:lang w:bidi="ar-EG"/>
          <w14:ligatures w14:val="none"/>
        </w:rPr>
      </w:pPr>
      <w:bookmarkStart w:id="33" w:name="_Toc179950383"/>
      <w:r w:rsidRPr="004A4C37">
        <w:rPr>
          <w:rFonts w:ascii="Sakkal Majalla" w:hAnsi="Sakkal Majalla" w:cs="Sakkal Majalla"/>
          <w:b/>
          <w:bCs/>
          <w:sz w:val="32"/>
          <w:szCs w:val="32"/>
          <w:lang w:bidi="ar-EG"/>
          <w14:ligatures w14:val="none"/>
        </w:rPr>
        <w:t>1.4.1.2</w:t>
      </w:r>
      <w:r w:rsidR="00202016" w:rsidRPr="00202016">
        <w:rPr>
          <w:rFonts w:ascii="Sakkal Majalla" w:hAnsi="Sakkal Majalla" w:cs="Sakkal Majalla"/>
          <w:b/>
          <w:bCs/>
          <w:sz w:val="32"/>
          <w:szCs w:val="32"/>
          <w:rtl/>
          <w:lang w:bidi="ar-EG"/>
          <w14:ligatures w14:val="none"/>
        </w:rPr>
        <w:t xml:space="preserve"> تكامل نقاط الالتقاء بالجمهور</w:t>
      </w:r>
      <w:bookmarkEnd w:id="33"/>
      <w:r w:rsidR="00202016" w:rsidRPr="00202016">
        <w:rPr>
          <w:rFonts w:ascii="Sakkal Majalla" w:hAnsi="Sakkal Majalla" w:cs="Sakkal Majalla"/>
          <w:b/>
          <w:bCs/>
          <w:sz w:val="32"/>
          <w:szCs w:val="32"/>
          <w:rtl/>
          <w:lang w:bidi="ar-EG"/>
          <w14:ligatures w14:val="none"/>
        </w:rPr>
        <w:t xml:space="preserve"> </w:t>
      </w:r>
    </w:p>
    <w:p w14:paraId="4DD4A786" w14:textId="368F5071" w:rsidR="00202016" w:rsidRPr="00202016" w:rsidRDefault="00202016" w:rsidP="004640C2">
      <w:pPr>
        <w:spacing w:line="360" w:lineRule="auto"/>
        <w:ind w:left="423" w:firstLine="720"/>
        <w:jc w:val="both"/>
        <w:rPr>
          <w:rFonts w:ascii="Sakkal Majalla" w:hAnsi="Sakkal Majalla" w:cs="Sakkal Majalla"/>
          <w:sz w:val="28"/>
          <w:szCs w:val="28"/>
          <w:lang w:bidi="ar-EG"/>
          <w14:ligatures w14:val="none"/>
        </w:rPr>
      </w:pPr>
      <w:r w:rsidRPr="00202016">
        <w:rPr>
          <w:rFonts w:ascii="Sakkal Majalla" w:hAnsi="Sakkal Majalla" w:cs="Sakkal Majalla"/>
          <w:sz w:val="28"/>
          <w:szCs w:val="28"/>
          <w:rtl/>
          <w:lang w:bidi="ar-EG"/>
          <w14:ligatures w14:val="none"/>
        </w:rPr>
        <w:t xml:space="preserve">هذا البعد أكثر شمولية ولا يقتصر على التكامل في الرسائل الاتصالية، وإنما يتوسع ليشمل كافة نقاط التقاء الجماهير </w:t>
      </w:r>
      <w:r w:rsidRPr="00202016">
        <w:rPr>
          <w:rFonts w:ascii="Sakkal Majalla" w:hAnsi="Sakkal Majalla" w:cs="Sakkal Majalla"/>
          <w:sz w:val="28"/>
          <w:szCs w:val="28"/>
          <w:rtl/>
        </w:rPr>
        <w:t>بالمنتج</w:t>
      </w:r>
      <w:r w:rsidRPr="00202016">
        <w:rPr>
          <w:rFonts w:ascii="Sakkal Majalla" w:hAnsi="Sakkal Majalla" w:cs="Sakkal Majalla"/>
          <w:sz w:val="28"/>
          <w:szCs w:val="28"/>
          <w:rtl/>
          <w:lang w:bidi="ar-EG"/>
          <w14:ligatures w14:val="none"/>
        </w:rPr>
        <w:t xml:space="preserve"> أو المؤسسة سواء كان هذا اللقاء عبر سعر المنتج أو شكله وطريقة تعبئته، أو عبر متاجر العرض، أو رجال البي</w:t>
      </w:r>
      <w:r w:rsidRPr="00202016">
        <w:rPr>
          <w:rFonts w:ascii="Sakkal Majalla" w:hAnsi="Sakkal Majalla" w:cs="Sakkal Majalla" w:hint="eastAsia"/>
          <w:sz w:val="28"/>
          <w:szCs w:val="28"/>
          <w:rtl/>
          <w:lang w:bidi="ar-EG"/>
          <w14:ligatures w14:val="none"/>
        </w:rPr>
        <w:t>ع،</w:t>
      </w:r>
      <w:r w:rsidRPr="00202016">
        <w:rPr>
          <w:rFonts w:ascii="Sakkal Majalla" w:hAnsi="Sakkal Majalla" w:cs="Sakkal Majalla"/>
          <w:sz w:val="28"/>
          <w:szCs w:val="28"/>
          <w:rtl/>
          <w:lang w:bidi="ar-EG"/>
          <w14:ligatures w14:val="none"/>
        </w:rPr>
        <w:t xml:space="preserve"> أو وسائل الإعلام... الخ، إذ كل نقطة من نقاط الالتقاء هذه تحمل ذات رسائل إلى الجمهور، وكل هذه الرسائل تتكامل معا لترسم صورة المنتج أو المؤسسة في ذهن الجمهور</w:t>
      </w:r>
      <w:r w:rsidRPr="00202016">
        <w:rPr>
          <w:rFonts w:ascii="Sakkal Majalla" w:hAnsi="Sakkal Majalla" w:cs="Sakkal Majalla"/>
          <w:sz w:val="28"/>
          <w:szCs w:val="28"/>
          <w:lang w:bidi="ar-EG"/>
          <w14:ligatures w14:val="none"/>
        </w:rPr>
        <w:t>.</w:t>
      </w:r>
      <w:r w:rsidRPr="00202016">
        <w:rPr>
          <w:rFonts w:ascii="Sakkal Majalla" w:hAnsi="Sakkal Majalla" w:cs="Sakkal Majalla" w:hint="cs"/>
          <w:sz w:val="28"/>
          <w:szCs w:val="28"/>
          <w:rtl/>
          <w:lang w:bidi="ar-EG"/>
          <w14:ligatures w14:val="none"/>
        </w:rPr>
        <w:t xml:space="preserve"> (خطاب، 2023)</w:t>
      </w:r>
    </w:p>
    <w:p w14:paraId="1DF7CFF1" w14:textId="24D80FA8" w:rsidR="004229F4" w:rsidRPr="004A4C37" w:rsidRDefault="004229F4" w:rsidP="004A4C37">
      <w:pPr>
        <w:spacing w:line="360" w:lineRule="auto"/>
        <w:jc w:val="both"/>
        <w:outlineLvl w:val="1"/>
        <w:rPr>
          <w:rFonts w:ascii="Sakkal Majalla" w:hAnsi="Sakkal Majalla" w:cs="Sakkal Majalla"/>
          <w:b/>
          <w:bCs/>
          <w:sz w:val="32"/>
          <w:szCs w:val="32"/>
          <w:lang w:bidi="ar-EG"/>
          <w14:ligatures w14:val="none"/>
        </w:rPr>
      </w:pPr>
      <w:bookmarkStart w:id="34" w:name="_Toc179950384"/>
      <w:r w:rsidRPr="004A4C37">
        <w:rPr>
          <w:rFonts w:ascii="Sakkal Majalla" w:hAnsi="Sakkal Majalla" w:cs="Sakkal Majalla"/>
          <w:b/>
          <w:bCs/>
          <w:sz w:val="32"/>
          <w:szCs w:val="32"/>
          <w:lang w:bidi="ar-EG"/>
          <w14:ligatures w14:val="none"/>
        </w:rPr>
        <w:t>2.4.1.2</w:t>
      </w:r>
      <w:r w:rsidR="00202016" w:rsidRPr="00202016">
        <w:rPr>
          <w:rFonts w:ascii="Sakkal Majalla" w:hAnsi="Sakkal Majalla" w:cs="Sakkal Majalla"/>
          <w:b/>
          <w:bCs/>
          <w:sz w:val="32"/>
          <w:szCs w:val="32"/>
          <w:rtl/>
          <w:lang w:bidi="ar-EG"/>
          <w14:ligatures w14:val="none"/>
        </w:rPr>
        <w:t xml:space="preserve"> التكامل الوظيفي</w:t>
      </w:r>
      <w:bookmarkEnd w:id="34"/>
      <w:r w:rsidR="00202016" w:rsidRPr="00202016">
        <w:rPr>
          <w:rFonts w:ascii="Sakkal Majalla" w:hAnsi="Sakkal Majalla" w:cs="Sakkal Majalla"/>
          <w:b/>
          <w:bCs/>
          <w:sz w:val="32"/>
          <w:szCs w:val="32"/>
          <w:rtl/>
          <w:lang w:bidi="ar-EG"/>
          <w14:ligatures w14:val="none"/>
        </w:rPr>
        <w:t xml:space="preserve"> </w:t>
      </w:r>
    </w:p>
    <w:p w14:paraId="722BA25C" w14:textId="364C08BB" w:rsidR="00202016" w:rsidRPr="00202016" w:rsidRDefault="00202016" w:rsidP="004640C2">
      <w:pPr>
        <w:spacing w:line="360" w:lineRule="auto"/>
        <w:ind w:left="423" w:firstLine="720"/>
        <w:jc w:val="both"/>
        <w:rPr>
          <w:rFonts w:ascii="Sakkal Majalla" w:hAnsi="Sakkal Majalla" w:cs="Sakkal Majalla"/>
          <w:sz w:val="28"/>
          <w:szCs w:val="28"/>
          <w:lang w:bidi="ar-EG"/>
          <w14:ligatures w14:val="none"/>
        </w:rPr>
      </w:pPr>
      <w:r w:rsidRPr="00202016">
        <w:rPr>
          <w:rFonts w:ascii="Sakkal Majalla" w:hAnsi="Sakkal Majalla" w:cs="Sakkal Majalla"/>
          <w:sz w:val="28"/>
          <w:szCs w:val="28"/>
          <w:rtl/>
          <w:lang w:bidi="ar-EG"/>
          <w14:ligatures w14:val="none"/>
        </w:rPr>
        <w:t xml:space="preserve">هذا البعد يطلق عليه بول سميت مسمى التكامل </w:t>
      </w:r>
      <w:proofErr w:type="spellStart"/>
      <w:r w:rsidRPr="00202016">
        <w:rPr>
          <w:rFonts w:ascii="Sakkal Majalla" w:hAnsi="Sakkal Majalla" w:cs="Sakkal Majalla"/>
          <w:sz w:val="28"/>
          <w:szCs w:val="28"/>
          <w:rtl/>
          <w:lang w:bidi="ar-EG"/>
          <w14:ligatures w14:val="none"/>
        </w:rPr>
        <w:t>الأفقى</w:t>
      </w:r>
      <w:proofErr w:type="spellEnd"/>
      <w:r w:rsidRPr="00202016">
        <w:rPr>
          <w:rFonts w:ascii="Sakkal Majalla" w:hAnsi="Sakkal Majalla" w:cs="Sakkal Majalla"/>
          <w:sz w:val="28"/>
          <w:szCs w:val="28"/>
          <w:rtl/>
          <w:lang w:bidi="ar-EG"/>
          <w14:ligatures w14:val="none"/>
        </w:rPr>
        <w:t xml:space="preserve"> وهو يشمل كافة الوظائف التسويقية، التي ينبغي أن ينظر إليها جميعا على أنها وظائف اتصالية يجب أن تتكامل معا لتحقيق الهدف الرئيسي للمؤسسة، وأي خلل في أي من هذه الوظائف التي تشمل</w:t>
      </w:r>
      <w:r w:rsidRPr="00202016">
        <w:rPr>
          <w:rFonts w:ascii="Sakkal Majalla" w:hAnsi="Sakkal Majalla" w:cs="Sakkal Majalla" w:hint="cs"/>
          <w:sz w:val="28"/>
          <w:szCs w:val="28"/>
          <w:rtl/>
          <w:lang w:bidi="ar-EG"/>
          <w14:ligatures w14:val="none"/>
        </w:rPr>
        <w:t xml:space="preserve"> </w:t>
      </w:r>
      <w:r w:rsidRPr="00202016">
        <w:rPr>
          <w:rFonts w:ascii="Sakkal Majalla" w:hAnsi="Sakkal Majalla" w:cs="Sakkal Majalla"/>
          <w:sz w:val="28"/>
          <w:szCs w:val="28"/>
          <w:rtl/>
          <w:lang w:bidi="ar-EG"/>
          <w14:ligatures w14:val="none"/>
        </w:rPr>
        <w:t>الإنتاج، والتغليف، والتسعير، والتوزيع سيعيق تحقيق أهداف الاتصال التسويقي، فالانخفاض في جودة المنتج، أو سوء تعبئته أو المغالاة في تسعيره مع عدم وجود مزايا تنافسية، أو عدم وجود قنوات توزيع مثلى ستؤدي في النهاية إلى إخفاق برنامج الاتصال التسويقي</w:t>
      </w:r>
      <w:r w:rsidRPr="00202016">
        <w:rPr>
          <w:rFonts w:ascii="Sakkal Majalla" w:hAnsi="Sakkal Majalla" w:cs="Sakkal Majalla" w:hint="cs"/>
          <w:sz w:val="28"/>
          <w:szCs w:val="28"/>
          <w:rtl/>
          <w:lang w:bidi="ar-EG"/>
          <w14:ligatures w14:val="none"/>
        </w:rPr>
        <w:t>.</w:t>
      </w:r>
      <w:r w:rsidRPr="00202016">
        <w:rPr>
          <w:rFonts w:ascii="Sakkal Majalla" w:hAnsi="Sakkal Majalla" w:cs="Sakkal Majalla"/>
          <w:sz w:val="28"/>
          <w:szCs w:val="28"/>
          <w:rtl/>
          <w:lang w:bidi="ar-EG"/>
          <w14:ligatures w14:val="none"/>
        </w:rPr>
        <w:t xml:space="preserve"> </w:t>
      </w:r>
    </w:p>
    <w:p w14:paraId="0F0085BB" w14:textId="77777777" w:rsidR="00202016" w:rsidRPr="00202016" w:rsidRDefault="00202016" w:rsidP="004640C2">
      <w:pPr>
        <w:spacing w:line="360" w:lineRule="auto"/>
        <w:ind w:left="423" w:firstLine="720"/>
        <w:jc w:val="both"/>
        <w:rPr>
          <w:rFonts w:ascii="Sakkal Majalla" w:hAnsi="Sakkal Majalla" w:cs="Sakkal Majalla"/>
          <w:sz w:val="28"/>
          <w:szCs w:val="28"/>
          <w:lang w:bidi="ar-EG"/>
          <w14:ligatures w14:val="none"/>
        </w:rPr>
      </w:pPr>
      <w:r w:rsidRPr="00202016">
        <w:rPr>
          <w:rFonts w:ascii="Sakkal Majalla" w:hAnsi="Sakkal Majalla" w:cs="Sakkal Majalla"/>
          <w:sz w:val="28"/>
          <w:szCs w:val="28"/>
          <w:rtl/>
          <w:lang w:bidi="ar-EG"/>
          <w14:ligatures w14:val="none"/>
        </w:rPr>
        <w:t xml:space="preserve">وقد يمتد التكامل إلى ما هو أبعد من الوظائف التسويقية ليصبح جزءا من الثقافة </w:t>
      </w:r>
      <w:proofErr w:type="spellStart"/>
      <w:r w:rsidRPr="00202016">
        <w:rPr>
          <w:rFonts w:ascii="Sakkal Majalla" w:hAnsi="Sakkal Majalla" w:cs="Sakkal Majalla"/>
          <w:sz w:val="28"/>
          <w:szCs w:val="28"/>
          <w:rtl/>
          <w:lang w:bidi="ar-EG"/>
          <w14:ligatures w14:val="none"/>
        </w:rPr>
        <w:t>التنظيميةللمؤسسة</w:t>
      </w:r>
      <w:proofErr w:type="spellEnd"/>
      <w:r w:rsidRPr="00202016">
        <w:rPr>
          <w:rFonts w:ascii="Sakkal Majalla" w:hAnsi="Sakkal Majalla" w:cs="Sakkal Majalla"/>
          <w:sz w:val="28"/>
          <w:szCs w:val="28"/>
          <w:rtl/>
          <w:lang w:bidi="ar-EG"/>
          <w14:ligatures w14:val="none"/>
        </w:rPr>
        <w:t xml:space="preserve"> يشمل </w:t>
      </w:r>
      <w:r w:rsidRPr="00202016">
        <w:rPr>
          <w:rFonts w:ascii="Sakkal Majalla" w:hAnsi="Sakkal Majalla" w:cs="Sakkal Majalla"/>
          <w:sz w:val="28"/>
          <w:szCs w:val="28"/>
          <w:rtl/>
        </w:rPr>
        <w:t>كافة</w:t>
      </w:r>
      <w:r w:rsidRPr="00202016">
        <w:rPr>
          <w:rFonts w:ascii="Sakkal Majalla" w:hAnsi="Sakkal Majalla" w:cs="Sakkal Majalla"/>
          <w:sz w:val="28"/>
          <w:szCs w:val="28"/>
          <w:rtl/>
          <w:lang w:bidi="ar-EG"/>
          <w14:ligatures w14:val="none"/>
        </w:rPr>
        <w:t xml:space="preserve"> الوظائف الإدارية والتسويقية، ويظهر في مختلف المستويات الإدارية من الإدارة العليا إلى الوسطى إلى الموظفين والعمال</w:t>
      </w:r>
      <w:r w:rsidRPr="00202016">
        <w:rPr>
          <w:rFonts w:ascii="Sakkal Majalla" w:hAnsi="Sakkal Majalla" w:cs="Sakkal Majalla" w:hint="cs"/>
          <w:sz w:val="28"/>
          <w:szCs w:val="28"/>
          <w:rtl/>
          <w:lang w:bidi="ar-EG"/>
          <w14:ligatures w14:val="none"/>
        </w:rPr>
        <w:t>.</w:t>
      </w:r>
      <w:r w:rsidRPr="00202016">
        <w:rPr>
          <w:rFonts w:ascii="Sakkal Majalla" w:hAnsi="Sakkal Majalla" w:cs="Sakkal Majalla"/>
          <w:sz w:val="28"/>
          <w:szCs w:val="28"/>
          <w:rtl/>
          <w:lang w:bidi="ar-EG"/>
          <w14:ligatures w14:val="none"/>
        </w:rPr>
        <w:t xml:space="preserve"> </w:t>
      </w:r>
    </w:p>
    <w:p w14:paraId="38EAB320" w14:textId="58021601" w:rsidR="004229F4" w:rsidRPr="004A4C37" w:rsidRDefault="004229F4" w:rsidP="004A4C37">
      <w:pPr>
        <w:spacing w:line="360" w:lineRule="auto"/>
        <w:jc w:val="both"/>
        <w:outlineLvl w:val="1"/>
        <w:rPr>
          <w:rFonts w:ascii="Sakkal Majalla" w:hAnsi="Sakkal Majalla" w:cs="Sakkal Majalla"/>
          <w:b/>
          <w:bCs/>
          <w:sz w:val="32"/>
          <w:szCs w:val="32"/>
          <w:lang w:bidi="ar-EG"/>
          <w14:ligatures w14:val="none"/>
        </w:rPr>
      </w:pPr>
      <w:bookmarkStart w:id="35" w:name="_Toc179950385"/>
      <w:r w:rsidRPr="004A4C37">
        <w:rPr>
          <w:rFonts w:ascii="Sakkal Majalla" w:hAnsi="Sakkal Majalla" w:cs="Sakkal Majalla"/>
          <w:b/>
          <w:bCs/>
          <w:sz w:val="32"/>
          <w:szCs w:val="32"/>
          <w:lang w:bidi="ar-EG"/>
          <w14:ligatures w14:val="none"/>
        </w:rPr>
        <w:t>3.4.1.2</w:t>
      </w:r>
      <w:r w:rsidR="00202016" w:rsidRPr="00202016">
        <w:rPr>
          <w:rFonts w:ascii="Sakkal Majalla" w:hAnsi="Sakkal Majalla" w:cs="Sakkal Majalla"/>
          <w:b/>
          <w:bCs/>
          <w:sz w:val="32"/>
          <w:szCs w:val="32"/>
          <w:rtl/>
          <w:lang w:bidi="ar-EG"/>
          <w14:ligatures w14:val="none"/>
        </w:rPr>
        <w:t xml:space="preserve"> تكامل أنماط الاتصال وأساليبه</w:t>
      </w:r>
      <w:bookmarkEnd w:id="35"/>
      <w:r w:rsidR="00202016" w:rsidRPr="00202016">
        <w:rPr>
          <w:rFonts w:ascii="Sakkal Majalla" w:hAnsi="Sakkal Majalla" w:cs="Sakkal Majalla"/>
          <w:b/>
          <w:bCs/>
          <w:sz w:val="32"/>
          <w:szCs w:val="32"/>
          <w:rtl/>
          <w:lang w:bidi="ar-EG"/>
          <w14:ligatures w14:val="none"/>
        </w:rPr>
        <w:t xml:space="preserve"> </w:t>
      </w:r>
    </w:p>
    <w:p w14:paraId="22171666" w14:textId="0FDD53F6" w:rsidR="00202016" w:rsidRPr="00202016" w:rsidRDefault="00202016" w:rsidP="004640C2">
      <w:pPr>
        <w:spacing w:line="360" w:lineRule="auto"/>
        <w:ind w:left="423" w:firstLine="720"/>
        <w:jc w:val="both"/>
        <w:rPr>
          <w:rFonts w:ascii="Sakkal Majalla" w:hAnsi="Sakkal Majalla" w:cs="Sakkal Majalla"/>
          <w:sz w:val="28"/>
          <w:szCs w:val="28"/>
          <w:lang w:bidi="ar-EG"/>
          <w14:ligatures w14:val="none"/>
        </w:rPr>
      </w:pPr>
      <w:r w:rsidRPr="00202016">
        <w:rPr>
          <w:rFonts w:ascii="Sakkal Majalla" w:hAnsi="Sakkal Majalla" w:cs="Sakkal Majalla"/>
          <w:sz w:val="28"/>
          <w:szCs w:val="28"/>
          <w:rtl/>
          <w:lang w:bidi="ar-EG"/>
          <w14:ligatures w14:val="none"/>
        </w:rPr>
        <w:t xml:space="preserve">عمل استراتيجية </w:t>
      </w:r>
      <w:r w:rsidRPr="00202016">
        <w:rPr>
          <w:rFonts w:ascii="Sakkal Majalla" w:hAnsi="Sakkal Majalla" w:cs="Sakkal Majalla"/>
          <w:sz w:val="28"/>
          <w:szCs w:val="28"/>
          <w:rtl/>
        </w:rPr>
        <w:t>الاتصال</w:t>
      </w:r>
      <w:r w:rsidRPr="00202016">
        <w:rPr>
          <w:rFonts w:ascii="Sakkal Majalla" w:hAnsi="Sakkal Majalla" w:cs="Sakkal Majalla"/>
          <w:sz w:val="28"/>
          <w:szCs w:val="28"/>
          <w:rtl/>
          <w:lang w:bidi="ar-EG"/>
          <w14:ligatures w14:val="none"/>
        </w:rPr>
        <w:t xml:space="preserve"> التسويقي المتكامل على توظيف أنماط ووسائل الاتصال المختلفة بصفة تكاملية من أجل تحقيق الأهداف التسويقية للمؤسسة والمنتج، ويشمل هذا التكامل ما يلي:</w:t>
      </w:r>
      <w:r w:rsidRPr="00202016">
        <w:rPr>
          <w:rFonts w:ascii="Sakkal Majalla" w:hAnsi="Sakkal Majalla" w:cs="Sakkal Majalla" w:hint="cs"/>
          <w:sz w:val="28"/>
          <w:szCs w:val="28"/>
          <w:rtl/>
          <w:lang w:bidi="ar-EG"/>
          <w14:ligatures w14:val="none"/>
        </w:rPr>
        <w:t xml:space="preserve"> (</w:t>
      </w:r>
      <w:proofErr w:type="spellStart"/>
      <w:r w:rsidRPr="00202016">
        <w:rPr>
          <w:rFonts w:ascii="Sakkal Majalla" w:hAnsi="Sakkal Majalla" w:cs="Sakkal Majalla" w:hint="cs"/>
          <w:sz w:val="28"/>
          <w:szCs w:val="28"/>
          <w:rtl/>
          <w:lang w:bidi="ar-EG"/>
          <w14:ligatures w14:val="none"/>
        </w:rPr>
        <w:t>كويحل</w:t>
      </w:r>
      <w:proofErr w:type="spellEnd"/>
      <w:r w:rsidRPr="00202016">
        <w:rPr>
          <w:rFonts w:ascii="Sakkal Majalla" w:hAnsi="Sakkal Majalla" w:cs="Sakkal Majalla" w:hint="cs"/>
          <w:sz w:val="28"/>
          <w:szCs w:val="28"/>
          <w:rtl/>
          <w:lang w:bidi="ar-EG"/>
          <w14:ligatures w14:val="none"/>
        </w:rPr>
        <w:t>، 2022)</w:t>
      </w:r>
    </w:p>
    <w:p w14:paraId="6AC31B1F" w14:textId="77777777" w:rsidR="00202016" w:rsidRPr="00202016" w:rsidRDefault="00202016" w:rsidP="004640C2">
      <w:pPr>
        <w:spacing w:line="360" w:lineRule="auto"/>
        <w:ind w:left="423" w:firstLine="720"/>
        <w:jc w:val="both"/>
        <w:rPr>
          <w:rFonts w:ascii="Sakkal Majalla" w:hAnsi="Sakkal Majalla" w:cs="Sakkal Majalla"/>
          <w:sz w:val="28"/>
          <w:szCs w:val="28"/>
          <w:lang w:bidi="ar-EG"/>
          <w14:ligatures w14:val="none"/>
        </w:rPr>
      </w:pPr>
      <w:r w:rsidRPr="00202016">
        <w:rPr>
          <w:rFonts w:ascii="Sakkal Majalla" w:hAnsi="Sakkal Majalla" w:cs="Sakkal Majalla"/>
          <w:sz w:val="28"/>
          <w:szCs w:val="28"/>
          <w:rtl/>
          <w:lang w:bidi="ar-EG"/>
          <w14:ligatures w14:val="none"/>
        </w:rPr>
        <w:lastRenderedPageBreak/>
        <w:t>تكامل أشكال الاتصال المعروفة فيما بينها لتعزيز الرسالة الاتصالية للمؤسسة أو المنتج فالاتصال المواجه الذي يتم من خلال رجال البيع وشبكات الاتصال الشخصي، يتكامل مع الاتصال المتوسط الذي يتم عبر وسائط الاتصال التفاعلية مثل الإنترنت، والهاتف، وكذلك مع</w:t>
      </w:r>
      <w:r w:rsidRPr="00202016">
        <w:rPr>
          <w:rFonts w:ascii="Sakkal Majalla" w:hAnsi="Sakkal Majalla" w:cs="Sakkal Majalla" w:hint="cs"/>
          <w:sz w:val="28"/>
          <w:szCs w:val="28"/>
          <w:rtl/>
          <w:lang w:bidi="ar-EG"/>
          <w14:ligatures w14:val="none"/>
        </w:rPr>
        <w:t xml:space="preserve"> </w:t>
      </w:r>
      <w:r w:rsidRPr="00202016">
        <w:rPr>
          <w:rFonts w:ascii="Sakkal Majalla" w:hAnsi="Sakkal Majalla" w:cs="Sakkal Majalla"/>
          <w:sz w:val="28"/>
          <w:szCs w:val="28"/>
          <w:rtl/>
          <w:lang w:bidi="ar-EG"/>
          <w14:ligatures w14:val="none"/>
        </w:rPr>
        <w:t>الاتصال الجماهيري الذي يتم عبر وسائل الاتصال العامة.</w:t>
      </w:r>
      <w:r w:rsidRPr="00202016">
        <w:rPr>
          <w:rFonts w:ascii="Sakkal Majalla" w:hAnsi="Sakkal Majalla" w:cs="Sakkal Majalla" w:hint="cs"/>
          <w:sz w:val="28"/>
          <w:szCs w:val="28"/>
          <w:rtl/>
          <w:lang w:bidi="ar-EG"/>
          <w14:ligatures w14:val="none"/>
        </w:rPr>
        <w:t xml:space="preserve"> (</w:t>
      </w:r>
      <w:proofErr w:type="spellStart"/>
      <w:r w:rsidRPr="00202016">
        <w:rPr>
          <w:rFonts w:ascii="Sakkal Majalla" w:hAnsi="Sakkal Majalla" w:cs="Sakkal Majalla" w:hint="cs"/>
          <w:sz w:val="28"/>
          <w:szCs w:val="28"/>
          <w:rtl/>
          <w:lang w:bidi="ar-EG"/>
          <w14:ligatures w14:val="none"/>
        </w:rPr>
        <w:t>بوشمع</w:t>
      </w:r>
      <w:proofErr w:type="spellEnd"/>
      <w:r w:rsidRPr="00202016">
        <w:rPr>
          <w:rFonts w:ascii="Sakkal Majalla" w:hAnsi="Sakkal Majalla" w:cs="Sakkal Majalla" w:hint="cs"/>
          <w:sz w:val="28"/>
          <w:szCs w:val="28"/>
          <w:rtl/>
          <w:lang w:bidi="ar-EG"/>
          <w14:ligatures w14:val="none"/>
        </w:rPr>
        <w:t>، 2022)</w:t>
      </w:r>
    </w:p>
    <w:p w14:paraId="10FF9819" w14:textId="63130731" w:rsidR="00202016" w:rsidRPr="00202016" w:rsidRDefault="00202016" w:rsidP="004640C2">
      <w:pPr>
        <w:spacing w:line="360" w:lineRule="auto"/>
        <w:ind w:left="423" w:firstLine="720"/>
        <w:jc w:val="both"/>
        <w:rPr>
          <w:rFonts w:ascii="Sakkal Majalla" w:hAnsi="Sakkal Majalla" w:cs="Sakkal Majalla"/>
          <w:sz w:val="28"/>
          <w:szCs w:val="28"/>
          <w:lang w:bidi="ar-EG"/>
          <w14:ligatures w14:val="none"/>
        </w:rPr>
      </w:pPr>
      <w:r w:rsidRPr="00202016">
        <w:rPr>
          <w:rFonts w:ascii="Sakkal Majalla" w:hAnsi="Sakkal Majalla" w:cs="Sakkal Majalla"/>
          <w:sz w:val="28"/>
          <w:szCs w:val="28"/>
          <w:rtl/>
          <w:lang w:bidi="ar-EG"/>
          <w14:ligatures w14:val="none"/>
        </w:rPr>
        <w:t xml:space="preserve">تكامل الاتصالات اللفظية التي تعتمد على الكلمة المنطوقة مع الاتصالات غير اللفظية التي تعتمد على الرؤية، أو التذوق، أو التجربة أو الاتصال الحركي الذي يتم عبر الحركات والإيماءات، والتعبيرات لوجهية من قبل رجال البع ومقدمي الخدمة </w:t>
      </w:r>
      <w:proofErr w:type="gramStart"/>
      <w:r w:rsidRPr="00202016">
        <w:rPr>
          <w:rFonts w:ascii="Sakkal Majalla" w:hAnsi="Sakkal Majalla" w:cs="Sakkal Majalla"/>
          <w:sz w:val="28"/>
          <w:szCs w:val="28"/>
          <w:rtl/>
          <w:lang w:bidi="ar-EG"/>
          <w14:ligatures w14:val="none"/>
        </w:rPr>
        <w:t xml:space="preserve">وغيرهم </w:t>
      </w:r>
      <w:r w:rsidRPr="00202016">
        <w:rPr>
          <w:rFonts w:ascii="Sakkal Majalla" w:hAnsi="Sakkal Majalla" w:cs="Sakkal Majalla"/>
          <w:sz w:val="28"/>
          <w:szCs w:val="28"/>
          <w:lang w:bidi="ar-EG"/>
          <w14:ligatures w14:val="none"/>
        </w:rPr>
        <w:t>.</w:t>
      </w:r>
      <w:proofErr w:type="gramEnd"/>
      <w:r w:rsidRPr="00202016">
        <w:rPr>
          <w:rFonts w:ascii="Sakkal Majalla" w:hAnsi="Sakkal Majalla" w:cs="Sakkal Majalla" w:hint="cs"/>
          <w:sz w:val="28"/>
          <w:szCs w:val="28"/>
          <w:rtl/>
          <w:lang w:bidi="ar-EG"/>
          <w14:ligatures w14:val="none"/>
        </w:rPr>
        <w:t xml:space="preserve"> (بخوش، 2023)</w:t>
      </w:r>
    </w:p>
    <w:p w14:paraId="387AA876" w14:textId="00B4F65D" w:rsidR="00202016" w:rsidRPr="00202016" w:rsidRDefault="004229F4" w:rsidP="004A4C37">
      <w:pPr>
        <w:spacing w:line="360" w:lineRule="auto"/>
        <w:jc w:val="both"/>
        <w:outlineLvl w:val="1"/>
        <w:rPr>
          <w:rFonts w:ascii="Sakkal Majalla" w:hAnsi="Sakkal Majalla" w:cs="Sakkal Majalla"/>
          <w:b/>
          <w:bCs/>
          <w:sz w:val="32"/>
          <w:szCs w:val="32"/>
          <w:lang w:bidi="ar-EG"/>
          <w14:ligatures w14:val="none"/>
        </w:rPr>
      </w:pPr>
      <w:bookmarkStart w:id="36" w:name="_Toc179950386"/>
      <w:r w:rsidRPr="004A4C37">
        <w:rPr>
          <w:rFonts w:ascii="Sakkal Majalla" w:hAnsi="Sakkal Majalla" w:cs="Sakkal Majalla"/>
          <w:b/>
          <w:bCs/>
          <w:sz w:val="32"/>
          <w:szCs w:val="32"/>
          <w:lang w:bidi="ar-EG"/>
          <w14:ligatures w14:val="none"/>
        </w:rPr>
        <w:t>5.1.2</w:t>
      </w:r>
      <w:r w:rsidR="00202016" w:rsidRPr="00202016">
        <w:rPr>
          <w:rFonts w:ascii="Sakkal Majalla" w:hAnsi="Sakkal Majalla" w:cs="Sakkal Majalla"/>
          <w:b/>
          <w:bCs/>
          <w:sz w:val="32"/>
          <w:szCs w:val="32"/>
          <w:rtl/>
          <w:lang w:bidi="ar-EG"/>
          <w14:ligatures w14:val="none"/>
        </w:rPr>
        <w:t xml:space="preserve"> عجلة الاتصالات التسويقية المتكاملة</w:t>
      </w:r>
      <w:bookmarkEnd w:id="36"/>
      <w:r w:rsidR="00202016" w:rsidRPr="00202016">
        <w:rPr>
          <w:rFonts w:ascii="Sakkal Majalla" w:hAnsi="Sakkal Majalla" w:cs="Sakkal Majalla"/>
          <w:b/>
          <w:bCs/>
          <w:sz w:val="32"/>
          <w:szCs w:val="32"/>
          <w:rtl/>
          <w:lang w:bidi="ar-EG"/>
          <w14:ligatures w14:val="none"/>
        </w:rPr>
        <w:t xml:space="preserve"> </w:t>
      </w:r>
      <w:r w:rsidR="00202016" w:rsidRPr="00202016">
        <w:rPr>
          <w:rFonts w:ascii="Sakkal Majalla" w:hAnsi="Sakkal Majalla" w:cs="Sakkal Majalla"/>
          <w:b/>
          <w:bCs/>
          <w:sz w:val="32"/>
          <w:szCs w:val="32"/>
          <w:lang w:bidi="ar-EG"/>
          <w14:ligatures w14:val="none"/>
        </w:rPr>
        <w:t xml:space="preserve"> </w:t>
      </w:r>
    </w:p>
    <w:p w14:paraId="549D853E" w14:textId="77777777" w:rsidR="00202016" w:rsidRPr="00202016" w:rsidRDefault="00202016" w:rsidP="004640C2">
      <w:pPr>
        <w:spacing w:line="360" w:lineRule="auto"/>
        <w:ind w:left="423" w:firstLine="720"/>
        <w:jc w:val="both"/>
        <w:rPr>
          <w:rFonts w:ascii="Sakkal Majalla" w:hAnsi="Sakkal Majalla" w:cs="Sakkal Majalla"/>
          <w:sz w:val="28"/>
          <w:szCs w:val="28"/>
          <w:rtl/>
          <w:lang w:bidi="ar-EG"/>
          <w14:ligatures w14:val="none"/>
        </w:rPr>
      </w:pPr>
      <w:r w:rsidRPr="00202016">
        <w:rPr>
          <w:rFonts w:ascii="Sakkal Majalla" w:hAnsi="Sakkal Majalla" w:cs="Sakkal Majalla"/>
          <w:sz w:val="28"/>
          <w:szCs w:val="28"/>
          <w:rtl/>
          <w:lang w:bidi="ar-EG"/>
          <w14:ligatures w14:val="none"/>
        </w:rPr>
        <w:t xml:space="preserve">أوضح فيل </w:t>
      </w:r>
      <w:r w:rsidRPr="00202016">
        <w:rPr>
          <w:rFonts w:ascii="Sakkal Majalla" w:hAnsi="Sakkal Majalla" w:cs="Sakkal Majalla"/>
          <w:sz w:val="28"/>
          <w:szCs w:val="28"/>
          <w:lang w:bidi="ar-EG"/>
          <w14:ligatures w14:val="none"/>
        </w:rPr>
        <w:t>Fill</w:t>
      </w:r>
      <w:r w:rsidRPr="00202016">
        <w:rPr>
          <w:rFonts w:ascii="Sakkal Majalla" w:hAnsi="Sakkal Majalla" w:cs="Sakkal Majalla"/>
          <w:sz w:val="28"/>
          <w:szCs w:val="28"/>
          <w:rtl/>
          <w:lang w:bidi="ar-EG"/>
          <w14:ligatures w14:val="none"/>
        </w:rPr>
        <w:t xml:space="preserve"> أن مدخل النظم هو الأقرب الى تفسير عملية الاتصالات التسويقية المتكاملة، إلا أن عجلة الاتصالات التسويقية المتكاملة هي الإطار الأنسب لتناول الاتصالات التسويقية </w:t>
      </w:r>
      <w:proofErr w:type="gramStart"/>
      <w:r w:rsidRPr="00202016">
        <w:rPr>
          <w:rFonts w:ascii="Sakkal Majalla" w:hAnsi="Sakkal Majalla" w:cs="Sakkal Majalla"/>
          <w:sz w:val="28"/>
          <w:szCs w:val="28"/>
          <w:rtl/>
          <w:lang w:bidi="ar-EG"/>
          <w14:ligatures w14:val="none"/>
        </w:rPr>
        <w:t>المتكاملة .</w:t>
      </w:r>
      <w:proofErr w:type="gramEnd"/>
      <w:r w:rsidRPr="00202016">
        <w:rPr>
          <w:rFonts w:ascii="Sakkal Majalla" w:hAnsi="Sakkal Majalla" w:cs="Sakkal Majalla" w:hint="cs"/>
          <w:sz w:val="28"/>
          <w:szCs w:val="28"/>
          <w:rtl/>
          <w:lang w:bidi="ar-EG"/>
          <w14:ligatures w14:val="none"/>
        </w:rPr>
        <w:t xml:space="preserve"> </w:t>
      </w:r>
      <w:r w:rsidRPr="00202016">
        <w:rPr>
          <w:rFonts w:ascii="Sakkal Majalla" w:hAnsi="Sakkal Majalla" w:cs="Sakkal Majalla"/>
          <w:sz w:val="28"/>
          <w:szCs w:val="28"/>
          <w:rtl/>
          <w:lang w:bidi="ar-EG"/>
          <w14:ligatures w14:val="none"/>
        </w:rPr>
        <w:t xml:space="preserve">وقد كان التحدي الذي </w:t>
      </w:r>
      <w:r w:rsidRPr="00202016">
        <w:rPr>
          <w:rFonts w:ascii="Sakkal Majalla" w:hAnsi="Sakkal Majalla" w:cs="Sakkal Majalla"/>
          <w:sz w:val="28"/>
          <w:szCs w:val="28"/>
          <w:rtl/>
        </w:rPr>
        <w:t>واجه</w:t>
      </w:r>
      <w:r w:rsidRPr="00202016">
        <w:rPr>
          <w:rFonts w:ascii="Sakkal Majalla" w:hAnsi="Sakkal Majalla" w:cs="Sakkal Majalla"/>
          <w:sz w:val="28"/>
          <w:szCs w:val="28"/>
          <w:rtl/>
          <w:lang w:bidi="ar-EG"/>
          <w14:ligatures w14:val="none"/>
        </w:rPr>
        <w:t xml:space="preserve"> </w:t>
      </w:r>
      <w:proofErr w:type="spellStart"/>
      <w:r w:rsidRPr="00202016">
        <w:rPr>
          <w:rFonts w:ascii="Sakkal Majalla" w:hAnsi="Sakkal Majalla" w:cs="Sakkal Majalla"/>
          <w:sz w:val="28"/>
          <w:szCs w:val="28"/>
          <w:rtl/>
          <w:lang w:bidi="ar-EG"/>
          <w14:ligatures w14:val="none"/>
        </w:rPr>
        <w:t>ماكرثي</w:t>
      </w:r>
      <w:proofErr w:type="spellEnd"/>
      <w:r w:rsidRPr="00202016">
        <w:rPr>
          <w:rFonts w:ascii="Sakkal Majalla" w:hAnsi="Sakkal Majalla" w:cs="Sakkal Majalla"/>
          <w:sz w:val="28"/>
          <w:szCs w:val="28"/>
          <w:rtl/>
          <w:lang w:bidi="ar-EG"/>
          <w14:ligatures w14:val="none"/>
        </w:rPr>
        <w:t xml:space="preserve"> وآخرون يكمن في كيفية جمع وتصنيف أنشطة الاتصالات</w:t>
      </w:r>
      <w:r w:rsidRPr="00202016">
        <w:rPr>
          <w:rFonts w:ascii="Sakkal Majalla" w:hAnsi="Sakkal Majalla" w:cs="Sakkal Majalla" w:hint="cs"/>
          <w:sz w:val="28"/>
          <w:szCs w:val="28"/>
          <w:rtl/>
          <w:lang w:bidi="ar-EG"/>
          <w14:ligatures w14:val="none"/>
        </w:rPr>
        <w:t xml:space="preserve"> </w:t>
      </w:r>
      <w:r w:rsidRPr="00202016">
        <w:rPr>
          <w:rFonts w:ascii="Sakkal Majalla" w:hAnsi="Sakkal Majalla" w:cs="Sakkal Majalla"/>
          <w:sz w:val="28"/>
          <w:szCs w:val="28"/>
          <w:rtl/>
          <w:lang w:bidi="ar-EG"/>
          <w14:ligatures w14:val="none"/>
        </w:rPr>
        <w:t>التسويقية بطريقة سهلة وبسيطة، وبحيث تكون واقعية وموضوعية في الوقت نفسه، فأنشطة</w:t>
      </w:r>
      <w:r w:rsidRPr="00202016">
        <w:rPr>
          <w:rFonts w:ascii="Sakkal Majalla" w:hAnsi="Sakkal Majalla" w:cs="Sakkal Majalla" w:hint="cs"/>
          <w:sz w:val="28"/>
          <w:szCs w:val="28"/>
          <w:rtl/>
          <w:lang w:bidi="ar-EG"/>
          <w14:ligatures w14:val="none"/>
        </w:rPr>
        <w:t xml:space="preserve"> </w:t>
      </w:r>
      <w:r w:rsidRPr="00202016">
        <w:rPr>
          <w:rFonts w:ascii="Sakkal Majalla" w:hAnsi="Sakkal Majalla" w:cs="Sakkal Majalla"/>
          <w:sz w:val="28"/>
          <w:szCs w:val="28"/>
          <w:rtl/>
          <w:lang w:bidi="ar-EG"/>
          <w14:ligatures w14:val="none"/>
        </w:rPr>
        <w:t>الاتصالات التسويقية متعددة يصعب حصرها، ويزداد الأمر تعقيدا في ظل تحول الحديث عن</w:t>
      </w:r>
      <w:r w:rsidRPr="00202016">
        <w:rPr>
          <w:rFonts w:ascii="Sakkal Majalla" w:hAnsi="Sakkal Majalla" w:cs="Sakkal Majalla" w:hint="cs"/>
          <w:sz w:val="28"/>
          <w:szCs w:val="28"/>
          <w:rtl/>
          <w:lang w:bidi="ar-EG"/>
          <w14:ligatures w14:val="none"/>
        </w:rPr>
        <w:t xml:space="preserve"> </w:t>
      </w:r>
      <w:r w:rsidRPr="00202016">
        <w:rPr>
          <w:rFonts w:ascii="Sakkal Majalla" w:hAnsi="Sakkal Majalla" w:cs="Sakkal Majalla"/>
          <w:sz w:val="28"/>
          <w:szCs w:val="28"/>
          <w:rtl/>
          <w:lang w:bidi="ar-EG"/>
          <w14:ligatures w14:val="none"/>
        </w:rPr>
        <w:t>عناصر المزيج الترويجي إلى عناصر الاتصالات التسويقية المتكاملة فقد أضاف التكامل ومتطلباته</w:t>
      </w:r>
      <w:r w:rsidRPr="00202016">
        <w:rPr>
          <w:rFonts w:ascii="Sakkal Majalla" w:hAnsi="Sakkal Majalla" w:cs="Sakkal Majalla" w:hint="cs"/>
          <w:sz w:val="28"/>
          <w:szCs w:val="28"/>
          <w:rtl/>
          <w:lang w:bidi="ar-EG"/>
          <w14:ligatures w14:val="none"/>
        </w:rPr>
        <w:t xml:space="preserve"> </w:t>
      </w:r>
      <w:r w:rsidRPr="00202016">
        <w:rPr>
          <w:rFonts w:ascii="Sakkal Majalla" w:hAnsi="Sakkal Majalla" w:cs="Sakkal Majalla"/>
          <w:sz w:val="28"/>
          <w:szCs w:val="28"/>
          <w:rtl/>
          <w:lang w:bidi="ar-EG"/>
          <w14:ligatures w14:val="none"/>
        </w:rPr>
        <w:t>بعدا هاما لابد أن يؤخذ في الاعتبار أثناء عمليات التصنيف.</w:t>
      </w:r>
    </w:p>
    <w:p w14:paraId="3A0D7537" w14:textId="77777777" w:rsidR="00202016" w:rsidRPr="00202016" w:rsidRDefault="00202016" w:rsidP="004640C2">
      <w:pPr>
        <w:spacing w:line="360" w:lineRule="auto"/>
        <w:ind w:left="423" w:firstLine="720"/>
        <w:jc w:val="both"/>
        <w:rPr>
          <w:rFonts w:ascii="Sakkal Majalla" w:hAnsi="Sakkal Majalla" w:cs="Sakkal Majalla"/>
          <w:sz w:val="28"/>
          <w:szCs w:val="28"/>
          <w:rtl/>
          <w:lang w:bidi="ar-EG"/>
          <w14:ligatures w14:val="none"/>
        </w:rPr>
      </w:pPr>
      <w:r w:rsidRPr="00202016">
        <w:rPr>
          <w:rFonts w:ascii="Sakkal Majalla" w:hAnsi="Sakkal Majalla" w:cs="Sakkal Majalla"/>
          <w:sz w:val="28"/>
          <w:szCs w:val="28"/>
          <w:rtl/>
        </w:rPr>
        <w:t>وطبقاً لعجلة الاتصالات التسويقية المتكاملة تتداخل عناصر وأنشطة الاتصالات التسويقية بشكل كبير وذلك كما يتضح من الشكل التالي:</w:t>
      </w:r>
      <w:r w:rsidRPr="00202016">
        <w:rPr>
          <w:rFonts w:ascii="Sakkal Majalla" w:hAnsi="Sakkal Majalla" w:cs="Sakkal Majalla" w:hint="cs"/>
          <w:sz w:val="28"/>
          <w:szCs w:val="28"/>
          <w:rtl/>
        </w:rPr>
        <w:t xml:space="preserve"> (بعوط، 2020</w:t>
      </w:r>
      <w:r w:rsidRPr="00202016">
        <w:rPr>
          <w:rFonts w:ascii="Sakkal Majalla" w:hAnsi="Sakkal Majalla" w:cs="Sakkal Majalla" w:hint="cs"/>
          <w:sz w:val="28"/>
          <w:szCs w:val="28"/>
          <w:rtl/>
          <w:lang w:bidi="ar-EG"/>
          <w14:ligatures w14:val="none"/>
        </w:rPr>
        <w:t>)</w:t>
      </w:r>
    </w:p>
    <w:p w14:paraId="315682B8" w14:textId="3749898F" w:rsidR="00202016" w:rsidRPr="00202016" w:rsidRDefault="004229F4" w:rsidP="004A4C37">
      <w:pPr>
        <w:spacing w:line="360" w:lineRule="auto"/>
        <w:jc w:val="both"/>
        <w:outlineLvl w:val="2"/>
        <w:rPr>
          <w:rFonts w:ascii="Sakkal Majalla" w:hAnsi="Sakkal Majalla" w:cs="Sakkal Majalla"/>
          <w:b/>
          <w:bCs/>
          <w:sz w:val="32"/>
          <w:szCs w:val="32"/>
          <w:lang w:bidi="ar-EG"/>
          <w14:ligatures w14:val="none"/>
        </w:rPr>
      </w:pPr>
      <w:r>
        <w:rPr>
          <w:rFonts w:ascii="Sakkal Majalla" w:hAnsi="Sakkal Majalla" w:cs="Sakkal Majalla"/>
          <w:b/>
          <w:bCs/>
          <w:sz w:val="28"/>
          <w:szCs w:val="28"/>
          <w:lang w:bidi="ar-EG"/>
          <w14:ligatures w14:val="none"/>
        </w:rPr>
        <w:t xml:space="preserve"> </w:t>
      </w:r>
      <w:bookmarkStart w:id="37" w:name="_Toc179950387"/>
      <w:r w:rsidRPr="004A4C37">
        <w:rPr>
          <w:rFonts w:ascii="Sakkal Majalla" w:hAnsi="Sakkal Majalla" w:cs="Sakkal Majalla"/>
          <w:b/>
          <w:bCs/>
          <w:sz w:val="32"/>
          <w:szCs w:val="32"/>
          <w:lang w:bidi="ar-EG"/>
          <w14:ligatures w14:val="none"/>
        </w:rPr>
        <w:t>6.1.2</w:t>
      </w:r>
      <w:r w:rsidR="00202016" w:rsidRPr="00202016">
        <w:rPr>
          <w:rFonts w:ascii="Sakkal Majalla" w:hAnsi="Sakkal Majalla" w:cs="Sakkal Majalla"/>
          <w:b/>
          <w:bCs/>
          <w:sz w:val="32"/>
          <w:szCs w:val="32"/>
          <w:rtl/>
          <w:lang w:bidi="ar-EG"/>
          <w14:ligatures w14:val="none"/>
        </w:rPr>
        <w:t>الملامح الرئيسية للاتصالات التسويقية المتكاملة</w:t>
      </w:r>
      <w:bookmarkEnd w:id="37"/>
    </w:p>
    <w:p w14:paraId="5EE1881C" w14:textId="77777777" w:rsidR="00202016" w:rsidRPr="00202016" w:rsidRDefault="00202016" w:rsidP="00202016">
      <w:pPr>
        <w:spacing w:line="360" w:lineRule="auto"/>
        <w:ind w:firstLine="360"/>
        <w:jc w:val="both"/>
        <w:rPr>
          <w:rFonts w:ascii="Sakkal Majalla" w:hAnsi="Sakkal Majalla" w:cs="Sakkal Majalla"/>
          <w:sz w:val="28"/>
          <w:szCs w:val="28"/>
          <w:lang w:bidi="ar-EG"/>
          <w14:ligatures w14:val="none"/>
        </w:rPr>
      </w:pPr>
      <w:r w:rsidRPr="00202016">
        <w:rPr>
          <w:rFonts w:ascii="Sakkal Majalla" w:hAnsi="Sakkal Majalla" w:cs="Sakkal Majalla"/>
          <w:sz w:val="28"/>
          <w:szCs w:val="28"/>
          <w:rtl/>
          <w:lang w:bidi="ar-EG"/>
          <w14:ligatures w14:val="none"/>
        </w:rPr>
        <w:t xml:space="preserve">أوضح </w:t>
      </w:r>
      <w:proofErr w:type="spellStart"/>
      <w:r w:rsidRPr="00202016">
        <w:rPr>
          <w:rFonts w:ascii="Sakkal Majalla" w:hAnsi="Sakkal Majalla" w:cs="Sakkal Majalla"/>
          <w:sz w:val="28"/>
          <w:szCs w:val="28"/>
          <w:rtl/>
          <w:lang w:bidi="ar-EG"/>
          <w14:ligatures w14:val="none"/>
        </w:rPr>
        <w:t>ترنس</w:t>
      </w:r>
      <w:proofErr w:type="spellEnd"/>
      <w:r w:rsidRPr="00202016">
        <w:rPr>
          <w:rFonts w:ascii="Sakkal Majalla" w:hAnsi="Sakkal Majalla" w:cs="Sakkal Majalla"/>
          <w:sz w:val="28"/>
          <w:szCs w:val="28"/>
          <w:rtl/>
          <w:lang w:bidi="ar-EG"/>
          <w14:ligatures w14:val="none"/>
        </w:rPr>
        <w:t xml:space="preserve"> </w:t>
      </w:r>
      <w:proofErr w:type="spellStart"/>
      <w:r w:rsidRPr="00202016">
        <w:rPr>
          <w:rFonts w:ascii="Sakkal Majalla" w:hAnsi="Sakkal Majalla" w:cs="Sakkal Majalla"/>
          <w:sz w:val="28"/>
          <w:szCs w:val="28"/>
          <w:rtl/>
          <w:lang w:bidi="ar-EG"/>
          <w14:ligatures w14:val="none"/>
        </w:rPr>
        <w:t>شيمب</w:t>
      </w:r>
      <w:proofErr w:type="spellEnd"/>
      <w:r w:rsidRPr="00202016">
        <w:rPr>
          <w:rFonts w:ascii="Sakkal Majalla" w:hAnsi="Sakkal Majalla" w:cs="Sakkal Majalla"/>
          <w:sz w:val="28"/>
          <w:szCs w:val="28"/>
          <w:rtl/>
          <w:lang w:bidi="ar-EG"/>
          <w14:ligatures w14:val="none"/>
        </w:rPr>
        <w:t xml:space="preserve"> خمس سمات للاتصالات التسويقية المتكاملة، يمكن إيجازها فيما</w:t>
      </w:r>
      <w:r w:rsidRPr="00202016">
        <w:rPr>
          <w:rFonts w:ascii="Sakkal Majalla" w:hAnsi="Sakkal Majalla" w:cs="Sakkal Majalla" w:hint="cs"/>
          <w:sz w:val="28"/>
          <w:szCs w:val="28"/>
          <w:rtl/>
          <w:lang w:bidi="ar-EG"/>
          <w14:ligatures w14:val="none"/>
        </w:rPr>
        <w:t xml:space="preserve"> </w:t>
      </w:r>
      <w:r w:rsidRPr="00202016">
        <w:rPr>
          <w:rFonts w:ascii="Sakkal Majalla" w:hAnsi="Sakkal Majalla" w:cs="Sakkal Majalla"/>
          <w:sz w:val="28"/>
          <w:szCs w:val="28"/>
          <w:rtl/>
          <w:lang w:bidi="ar-EG"/>
          <w14:ligatures w14:val="none"/>
        </w:rPr>
        <w:t>يلي:</w:t>
      </w:r>
    </w:p>
    <w:p w14:paraId="771CC2D7" w14:textId="699F0B57" w:rsidR="004229F4" w:rsidRPr="004A4C37" w:rsidRDefault="004229F4" w:rsidP="004A4C37">
      <w:pPr>
        <w:spacing w:line="360" w:lineRule="auto"/>
        <w:jc w:val="both"/>
        <w:outlineLvl w:val="1"/>
        <w:rPr>
          <w:rFonts w:ascii="Sakkal Majalla" w:hAnsi="Sakkal Majalla" w:cs="Sakkal Majalla"/>
          <w:b/>
          <w:bCs/>
          <w:sz w:val="32"/>
          <w:szCs w:val="32"/>
          <w:lang w:bidi="ar-EG"/>
          <w14:ligatures w14:val="none"/>
        </w:rPr>
      </w:pPr>
      <w:bookmarkStart w:id="38" w:name="_Toc179950388"/>
      <w:r w:rsidRPr="004A4C37">
        <w:rPr>
          <w:rFonts w:ascii="Sakkal Majalla" w:hAnsi="Sakkal Majalla" w:cs="Sakkal Majalla"/>
          <w:b/>
          <w:bCs/>
          <w:sz w:val="32"/>
          <w:szCs w:val="32"/>
          <w:lang w:bidi="ar-EG"/>
          <w14:ligatures w14:val="none"/>
        </w:rPr>
        <w:t>1.6.1.2</w:t>
      </w:r>
      <w:r w:rsidR="00202016" w:rsidRPr="00202016">
        <w:rPr>
          <w:rFonts w:ascii="Sakkal Majalla" w:hAnsi="Sakkal Majalla" w:cs="Sakkal Majalla"/>
          <w:b/>
          <w:bCs/>
          <w:sz w:val="32"/>
          <w:szCs w:val="32"/>
          <w:rtl/>
          <w:lang w:bidi="ar-EG"/>
          <w14:ligatures w14:val="none"/>
        </w:rPr>
        <w:t xml:space="preserve"> التأثير على السلوك</w:t>
      </w:r>
      <w:bookmarkEnd w:id="38"/>
      <w:r w:rsidR="00202016" w:rsidRPr="00202016">
        <w:rPr>
          <w:rFonts w:ascii="Sakkal Majalla" w:hAnsi="Sakkal Majalla" w:cs="Sakkal Majalla"/>
          <w:b/>
          <w:bCs/>
          <w:sz w:val="32"/>
          <w:szCs w:val="32"/>
          <w:rtl/>
          <w:lang w:bidi="ar-EG"/>
          <w14:ligatures w14:val="none"/>
        </w:rPr>
        <w:t xml:space="preserve"> </w:t>
      </w:r>
    </w:p>
    <w:p w14:paraId="0D2F8E04" w14:textId="746F910E" w:rsidR="00202016" w:rsidRPr="00202016" w:rsidRDefault="00202016" w:rsidP="004640C2">
      <w:pPr>
        <w:spacing w:line="360" w:lineRule="auto"/>
        <w:ind w:left="423" w:firstLine="720"/>
        <w:jc w:val="both"/>
        <w:rPr>
          <w:rFonts w:ascii="Sakkal Majalla" w:hAnsi="Sakkal Majalla" w:cs="Sakkal Majalla"/>
          <w:sz w:val="28"/>
          <w:szCs w:val="28"/>
          <w:rtl/>
          <w:lang w:bidi="ar-EG"/>
          <w14:ligatures w14:val="none"/>
        </w:rPr>
      </w:pPr>
      <w:r w:rsidRPr="00202016">
        <w:rPr>
          <w:rFonts w:ascii="Sakkal Majalla" w:hAnsi="Sakkal Majalla" w:cs="Sakkal Majalla"/>
          <w:sz w:val="28"/>
          <w:szCs w:val="28"/>
          <w:rtl/>
        </w:rPr>
        <w:lastRenderedPageBreak/>
        <w:t>فهدف الاتصالات التسويقية المتكاملة هو التأثير على سلوك الجماهير المستهدفة. وهذا يعنى أن تأثيرات الاتصالات التسويقية لا تتوقف عند التعريف</w:t>
      </w:r>
      <w:r w:rsidRPr="00202016">
        <w:rPr>
          <w:rFonts w:ascii="Sakkal Majalla" w:hAnsi="Sakkal Majalla" w:cs="Sakkal Majalla"/>
          <w:sz w:val="28"/>
          <w:szCs w:val="28"/>
          <w:rtl/>
          <w:lang w:bidi="ar-EG"/>
          <w14:ligatures w14:val="none"/>
        </w:rPr>
        <w:t xml:space="preserve"> بالعلامة التجارية أو التأثير على اتجاهات المستهلكين.</w:t>
      </w:r>
      <w:r w:rsidRPr="00202016">
        <w:rPr>
          <w:rFonts w:ascii="Sakkal Majalla" w:hAnsi="Sakkal Majalla" w:cs="Sakkal Majalla" w:hint="cs"/>
          <w:sz w:val="28"/>
          <w:szCs w:val="28"/>
          <w:rtl/>
          <w:lang w:bidi="ar-EG"/>
          <w14:ligatures w14:val="none"/>
        </w:rPr>
        <w:t xml:space="preserve"> (شحاتة، 2023)</w:t>
      </w:r>
    </w:p>
    <w:p w14:paraId="144540C5" w14:textId="21C5B5DA" w:rsidR="004229F4" w:rsidRPr="004A4C37" w:rsidRDefault="004229F4" w:rsidP="004A4C37">
      <w:pPr>
        <w:spacing w:line="360" w:lineRule="auto"/>
        <w:jc w:val="both"/>
        <w:outlineLvl w:val="2"/>
        <w:rPr>
          <w:rFonts w:ascii="Sakkal Majalla" w:hAnsi="Sakkal Majalla" w:cs="Sakkal Majalla"/>
          <w:b/>
          <w:bCs/>
          <w:sz w:val="32"/>
          <w:szCs w:val="32"/>
          <w:lang w:bidi="ar-EG"/>
          <w14:ligatures w14:val="none"/>
        </w:rPr>
      </w:pPr>
      <w:bookmarkStart w:id="39" w:name="_Toc179950389"/>
      <w:r w:rsidRPr="004A4C37">
        <w:rPr>
          <w:rFonts w:ascii="Sakkal Majalla" w:hAnsi="Sakkal Majalla" w:cs="Sakkal Majalla"/>
          <w:b/>
          <w:bCs/>
          <w:sz w:val="32"/>
          <w:szCs w:val="32"/>
          <w:lang w:bidi="fa-IR"/>
          <w14:ligatures w14:val="none"/>
        </w:rPr>
        <w:t>2.6.1.2</w:t>
      </w:r>
      <w:r w:rsidR="00202016" w:rsidRPr="00202016">
        <w:rPr>
          <w:rFonts w:ascii="Sakkal Majalla" w:hAnsi="Sakkal Majalla" w:cs="Sakkal Majalla"/>
          <w:b/>
          <w:bCs/>
          <w:sz w:val="32"/>
          <w:szCs w:val="32"/>
          <w:rtl/>
          <w:lang w:bidi="ar-EG"/>
          <w14:ligatures w14:val="none"/>
        </w:rPr>
        <w:t xml:space="preserve"> الزبون نقطة البداية</w:t>
      </w:r>
      <w:bookmarkEnd w:id="39"/>
      <w:r w:rsidR="00202016" w:rsidRPr="00202016">
        <w:rPr>
          <w:rFonts w:ascii="Sakkal Majalla" w:hAnsi="Sakkal Majalla" w:cs="Sakkal Majalla"/>
          <w:b/>
          <w:bCs/>
          <w:sz w:val="32"/>
          <w:szCs w:val="32"/>
          <w:rtl/>
          <w:lang w:bidi="ar-EG"/>
          <w14:ligatures w14:val="none"/>
        </w:rPr>
        <w:t xml:space="preserve"> </w:t>
      </w:r>
    </w:p>
    <w:p w14:paraId="7467DBE2" w14:textId="03A962F0" w:rsidR="00202016" w:rsidRPr="00202016" w:rsidRDefault="00202016" w:rsidP="004640C2">
      <w:pPr>
        <w:spacing w:line="360" w:lineRule="auto"/>
        <w:ind w:left="423" w:firstLine="720"/>
        <w:jc w:val="both"/>
        <w:rPr>
          <w:rFonts w:ascii="Sakkal Majalla" w:hAnsi="Sakkal Majalla" w:cs="Sakkal Majalla"/>
          <w:sz w:val="28"/>
          <w:szCs w:val="28"/>
          <w:lang w:bidi="ar-EG"/>
          <w14:ligatures w14:val="none"/>
        </w:rPr>
      </w:pPr>
      <w:r w:rsidRPr="00202016">
        <w:rPr>
          <w:rFonts w:ascii="Sakkal Majalla" w:hAnsi="Sakkal Majalla" w:cs="Sakkal Majalla"/>
          <w:sz w:val="28"/>
          <w:szCs w:val="28"/>
          <w:rtl/>
          <w:lang w:bidi="ar-EG"/>
          <w14:ligatures w14:val="none"/>
        </w:rPr>
        <w:t xml:space="preserve">الاتصالات التسويقية المتكاملة كعملية تبدأ عند المستهلك ثم ترتد للعلامة التجارية أقصى درجة من الفعالية والتأثير فالمدخل </w:t>
      </w:r>
      <w:r w:rsidRPr="00202016">
        <w:rPr>
          <w:rFonts w:ascii="Sakkal Majalla" w:hAnsi="Sakkal Majalla" w:cs="Sakkal Majalla"/>
          <w:sz w:val="28"/>
          <w:szCs w:val="28"/>
          <w:rtl/>
        </w:rPr>
        <w:t>المتكامل</w:t>
      </w:r>
      <w:r w:rsidRPr="00202016">
        <w:rPr>
          <w:rFonts w:ascii="Sakkal Majalla" w:hAnsi="Sakkal Majalla" w:cs="Sakkal Majalla"/>
          <w:sz w:val="28"/>
          <w:szCs w:val="28"/>
          <w:rtl/>
          <w:lang w:bidi="ar-EG"/>
          <w14:ligatures w14:val="none"/>
        </w:rPr>
        <w:t xml:space="preserve"> يتجه من الخارج للداخل وليس العكس.</w:t>
      </w:r>
      <w:r w:rsidRPr="00202016">
        <w:rPr>
          <w:rFonts w:ascii="Sakkal Majalla" w:hAnsi="Sakkal Majalla" w:cs="Sakkal Majalla" w:hint="cs"/>
          <w:sz w:val="28"/>
          <w:szCs w:val="28"/>
          <w:rtl/>
          <w:lang w:bidi="ar-EG"/>
          <w14:ligatures w14:val="none"/>
        </w:rPr>
        <w:t xml:space="preserve"> (بخوش، 2023)</w:t>
      </w:r>
    </w:p>
    <w:p w14:paraId="376DC977" w14:textId="7AD7228F" w:rsidR="004229F4" w:rsidRDefault="004229F4" w:rsidP="004A4C37">
      <w:pPr>
        <w:spacing w:line="360" w:lineRule="auto"/>
        <w:jc w:val="both"/>
        <w:outlineLvl w:val="2"/>
        <w:rPr>
          <w:rFonts w:ascii="Sakkal Majalla" w:hAnsi="Sakkal Majalla" w:cs="Sakkal Majalla"/>
          <w:sz w:val="28"/>
          <w:szCs w:val="28"/>
          <w:lang w:bidi="ar-EG"/>
          <w14:ligatures w14:val="none"/>
        </w:rPr>
      </w:pPr>
      <w:r>
        <w:rPr>
          <w:rFonts w:ascii="Sakkal Majalla" w:hAnsi="Sakkal Majalla" w:cs="Sakkal Majalla"/>
          <w:b/>
          <w:bCs/>
          <w:sz w:val="28"/>
          <w:szCs w:val="28"/>
          <w:lang w:bidi="ar-EG"/>
          <w14:ligatures w14:val="none"/>
        </w:rPr>
        <w:t xml:space="preserve"> </w:t>
      </w:r>
      <w:bookmarkStart w:id="40" w:name="_Toc179950390"/>
      <w:r w:rsidRPr="004A4C37">
        <w:rPr>
          <w:rFonts w:ascii="Sakkal Majalla" w:hAnsi="Sakkal Majalla" w:cs="Sakkal Majalla"/>
          <w:b/>
          <w:bCs/>
          <w:sz w:val="32"/>
          <w:szCs w:val="32"/>
          <w:lang w:bidi="fa-IR"/>
          <w14:ligatures w14:val="none"/>
        </w:rPr>
        <w:t>3.6.1.2</w:t>
      </w:r>
      <w:r w:rsidR="00202016" w:rsidRPr="00202016">
        <w:rPr>
          <w:rFonts w:ascii="Sakkal Majalla" w:hAnsi="Sakkal Majalla" w:cs="Sakkal Majalla"/>
          <w:b/>
          <w:bCs/>
          <w:sz w:val="32"/>
          <w:szCs w:val="32"/>
          <w:rtl/>
          <w:lang w:bidi="fa-IR"/>
          <w14:ligatures w14:val="none"/>
        </w:rPr>
        <w:t>الاستفادة من كافة أشكال الاتصال</w:t>
      </w:r>
      <w:bookmarkEnd w:id="40"/>
    </w:p>
    <w:p w14:paraId="4F6B624A" w14:textId="5A7E396C" w:rsidR="00202016" w:rsidRPr="00202016" w:rsidRDefault="00202016" w:rsidP="004640C2">
      <w:pPr>
        <w:spacing w:line="360" w:lineRule="auto"/>
        <w:ind w:left="423" w:firstLine="720"/>
        <w:jc w:val="both"/>
        <w:rPr>
          <w:rFonts w:ascii="Sakkal Majalla" w:hAnsi="Sakkal Majalla" w:cs="Sakkal Majalla"/>
          <w:sz w:val="28"/>
          <w:szCs w:val="28"/>
          <w:lang w:bidi="ar-EG"/>
          <w14:ligatures w14:val="none"/>
        </w:rPr>
      </w:pPr>
      <w:r w:rsidRPr="00202016">
        <w:rPr>
          <w:rFonts w:ascii="Sakkal Majalla" w:hAnsi="Sakkal Majalla" w:cs="Sakkal Majalla"/>
          <w:sz w:val="28"/>
          <w:szCs w:val="28"/>
          <w:rtl/>
          <w:lang w:bidi="ar-EG"/>
          <w14:ligatures w14:val="none"/>
        </w:rPr>
        <w:t xml:space="preserve">فالمدخل المتكامل </w:t>
      </w:r>
      <w:r w:rsidRPr="00202016">
        <w:rPr>
          <w:rFonts w:ascii="Sakkal Majalla" w:hAnsi="Sakkal Majalla" w:cs="Sakkal Majalla"/>
          <w:sz w:val="28"/>
          <w:szCs w:val="28"/>
          <w:rtl/>
        </w:rPr>
        <w:t>يستخدم</w:t>
      </w:r>
      <w:r w:rsidRPr="00202016">
        <w:rPr>
          <w:rFonts w:ascii="Sakkal Majalla" w:hAnsi="Sakkal Majalla" w:cs="Sakkal Majalla"/>
          <w:sz w:val="28"/>
          <w:szCs w:val="28"/>
          <w:rtl/>
          <w:lang w:bidi="ar-EG"/>
          <w14:ligatures w14:val="none"/>
        </w:rPr>
        <w:t xml:space="preserve"> كافة أشكال الاتصال</w:t>
      </w:r>
      <w:r w:rsidRPr="00202016">
        <w:rPr>
          <w:rFonts w:ascii="Sakkal Majalla" w:hAnsi="Sakkal Majalla" w:cs="Sakkal Majalla" w:hint="cs"/>
          <w:sz w:val="28"/>
          <w:szCs w:val="28"/>
          <w:rtl/>
          <w:lang w:bidi="ar-EG"/>
          <w14:ligatures w14:val="none"/>
        </w:rPr>
        <w:t xml:space="preserve"> </w:t>
      </w:r>
      <w:r w:rsidRPr="00202016">
        <w:rPr>
          <w:rFonts w:ascii="Sakkal Majalla" w:hAnsi="Sakkal Majalla" w:cs="Sakkal Majalla"/>
          <w:sz w:val="28"/>
          <w:szCs w:val="28"/>
          <w:rtl/>
          <w:lang w:bidi="ar-EG"/>
          <w14:ligatures w14:val="none"/>
        </w:rPr>
        <w:t>الممكنة ويضع في الاعتبار كافة نقاط الالتقاء التي يمكن أن تجمع بين المستهلك والعلامة</w:t>
      </w:r>
      <w:r w:rsidRPr="00202016">
        <w:rPr>
          <w:rFonts w:ascii="Sakkal Majalla" w:hAnsi="Sakkal Majalla" w:cs="Sakkal Majalla" w:hint="cs"/>
          <w:sz w:val="28"/>
          <w:szCs w:val="28"/>
          <w:rtl/>
          <w:lang w:bidi="ar-EG"/>
          <w14:ligatures w14:val="none"/>
        </w:rPr>
        <w:t xml:space="preserve"> </w:t>
      </w:r>
      <w:r w:rsidRPr="00202016">
        <w:rPr>
          <w:rFonts w:ascii="Sakkal Majalla" w:hAnsi="Sakkal Majalla" w:cs="Sakkal Majalla"/>
          <w:sz w:val="28"/>
          <w:szCs w:val="28"/>
          <w:rtl/>
          <w:lang w:bidi="ar-EG"/>
          <w14:ligatures w14:val="none"/>
        </w:rPr>
        <w:t>التجارية ويستفيد منها لنقل الرسائل للمستهلك.</w:t>
      </w:r>
      <w:r w:rsidRPr="00202016">
        <w:rPr>
          <w:rFonts w:ascii="Sakkal Majalla" w:hAnsi="Sakkal Majalla" w:cs="Sakkal Majalla" w:hint="cs"/>
          <w:sz w:val="28"/>
          <w:szCs w:val="28"/>
          <w:rtl/>
          <w:lang w:bidi="ar-EG"/>
          <w14:ligatures w14:val="none"/>
        </w:rPr>
        <w:t xml:space="preserve"> (خطاب، 2023)</w:t>
      </w:r>
    </w:p>
    <w:p w14:paraId="50938F21" w14:textId="77777777" w:rsidR="004229F4" w:rsidRDefault="004229F4" w:rsidP="004A4C37">
      <w:pPr>
        <w:spacing w:line="360" w:lineRule="auto"/>
        <w:jc w:val="both"/>
        <w:outlineLvl w:val="2"/>
        <w:rPr>
          <w:rFonts w:ascii="Sakkal Majalla" w:hAnsi="Sakkal Majalla" w:cs="Sakkal Majalla"/>
          <w:sz w:val="28"/>
          <w:szCs w:val="28"/>
          <w:lang w:bidi="ar-EG"/>
          <w14:ligatures w14:val="none"/>
        </w:rPr>
      </w:pPr>
      <w:bookmarkStart w:id="41" w:name="_Toc179950391"/>
      <w:r w:rsidRPr="004A4C37">
        <w:rPr>
          <w:rFonts w:ascii="Sakkal Majalla" w:hAnsi="Sakkal Majalla" w:cs="Sakkal Majalla"/>
          <w:b/>
          <w:bCs/>
          <w:sz w:val="32"/>
          <w:szCs w:val="32"/>
          <w:lang w:bidi="fa-IR"/>
          <w14:ligatures w14:val="none"/>
        </w:rPr>
        <w:t>4.6.1.2</w:t>
      </w:r>
      <w:r w:rsidR="00202016" w:rsidRPr="00202016">
        <w:rPr>
          <w:rFonts w:ascii="Sakkal Majalla" w:hAnsi="Sakkal Majalla" w:cs="Sakkal Majalla"/>
          <w:b/>
          <w:bCs/>
          <w:sz w:val="32"/>
          <w:szCs w:val="32"/>
          <w:rtl/>
          <w:lang w:bidi="fa-IR"/>
          <w14:ligatures w14:val="none"/>
        </w:rPr>
        <w:t xml:space="preserve"> تحقيق الانسجام والتناغم</w:t>
      </w:r>
      <w:bookmarkEnd w:id="41"/>
      <w:r w:rsidR="00202016" w:rsidRPr="00202016">
        <w:rPr>
          <w:rFonts w:ascii="Sakkal Majalla" w:hAnsi="Sakkal Majalla" w:cs="Sakkal Majalla"/>
          <w:b/>
          <w:bCs/>
          <w:sz w:val="32"/>
          <w:szCs w:val="32"/>
          <w:rtl/>
          <w:lang w:bidi="fa-IR"/>
          <w14:ligatures w14:val="none"/>
        </w:rPr>
        <w:t xml:space="preserve"> </w:t>
      </w:r>
    </w:p>
    <w:p w14:paraId="65A68E04" w14:textId="2E3F61B1" w:rsidR="00202016" w:rsidRPr="00202016" w:rsidRDefault="00202016" w:rsidP="004640C2">
      <w:pPr>
        <w:spacing w:line="360" w:lineRule="auto"/>
        <w:ind w:left="423" w:firstLine="720"/>
        <w:jc w:val="both"/>
        <w:rPr>
          <w:rFonts w:ascii="Sakkal Majalla" w:hAnsi="Sakkal Majalla" w:cs="Sakkal Majalla"/>
          <w:sz w:val="28"/>
          <w:szCs w:val="28"/>
          <w:lang w:bidi="ar-EG"/>
          <w14:ligatures w14:val="none"/>
        </w:rPr>
      </w:pPr>
      <w:r w:rsidRPr="00202016">
        <w:rPr>
          <w:rFonts w:ascii="Sakkal Majalla" w:hAnsi="Sakkal Majalla" w:cs="Sakkal Majalla"/>
          <w:sz w:val="28"/>
          <w:szCs w:val="28"/>
          <w:rtl/>
          <w:lang w:bidi="ar-EG"/>
          <w14:ligatures w14:val="none"/>
        </w:rPr>
        <w:t>يسعى المدخل المتكامل لتحقيق الاتساق والتناغم بين</w:t>
      </w:r>
      <w:r w:rsidRPr="00202016">
        <w:rPr>
          <w:rFonts w:ascii="Sakkal Majalla" w:hAnsi="Sakkal Majalla" w:cs="Sakkal Majalla" w:hint="cs"/>
          <w:sz w:val="28"/>
          <w:szCs w:val="28"/>
          <w:rtl/>
          <w:lang w:bidi="ar-EG"/>
          <w14:ligatures w14:val="none"/>
        </w:rPr>
        <w:t xml:space="preserve"> </w:t>
      </w:r>
      <w:r w:rsidRPr="00202016">
        <w:rPr>
          <w:rFonts w:ascii="Sakkal Majalla" w:hAnsi="Sakkal Majalla" w:cs="Sakkal Majalla"/>
          <w:sz w:val="28"/>
          <w:szCs w:val="28"/>
          <w:rtl/>
          <w:lang w:bidi="ar-EG"/>
          <w14:ligatures w14:val="none"/>
        </w:rPr>
        <w:t xml:space="preserve">كافة الأشكال والأنشطة الاتصالية لتتحدث جميعها بصوت واحد </w:t>
      </w:r>
      <w:r w:rsidRPr="00202016">
        <w:rPr>
          <w:rFonts w:ascii="Sakkal Majalla" w:hAnsi="Sakkal Majalla" w:cs="Sakkal Majalla"/>
          <w:sz w:val="28"/>
          <w:szCs w:val="28"/>
          <w:rtl/>
        </w:rPr>
        <w:t>حتى</w:t>
      </w:r>
      <w:r w:rsidRPr="00202016">
        <w:rPr>
          <w:rFonts w:ascii="Sakkal Majalla" w:hAnsi="Sakkal Majalla" w:cs="Sakkal Majalla"/>
          <w:sz w:val="28"/>
          <w:szCs w:val="28"/>
          <w:rtl/>
          <w:lang w:bidi="ar-EG"/>
          <w14:ligatures w14:val="none"/>
        </w:rPr>
        <w:t xml:space="preserve"> تظهر العلامة التجارية</w:t>
      </w:r>
      <w:r w:rsidRPr="00202016">
        <w:rPr>
          <w:rFonts w:ascii="Sakkal Majalla" w:hAnsi="Sakkal Majalla" w:cs="Sakkal Majalla" w:hint="cs"/>
          <w:sz w:val="28"/>
          <w:szCs w:val="28"/>
          <w:rtl/>
          <w:lang w:bidi="ar-EG"/>
          <w14:ligatures w14:val="none"/>
        </w:rPr>
        <w:t xml:space="preserve"> </w:t>
      </w:r>
      <w:r w:rsidRPr="00202016">
        <w:rPr>
          <w:rFonts w:ascii="Sakkal Majalla" w:hAnsi="Sakkal Majalla" w:cs="Sakkal Majalla"/>
          <w:sz w:val="28"/>
          <w:szCs w:val="28"/>
          <w:rtl/>
          <w:lang w:bidi="ar-EG"/>
          <w14:ligatures w14:val="none"/>
        </w:rPr>
        <w:t>في صورة متسقة.</w:t>
      </w:r>
      <w:r w:rsidRPr="00202016">
        <w:rPr>
          <w:rFonts w:ascii="Sakkal Majalla" w:hAnsi="Sakkal Majalla" w:cs="Sakkal Majalla" w:hint="cs"/>
          <w:sz w:val="28"/>
          <w:szCs w:val="28"/>
          <w:rtl/>
          <w:lang w:bidi="ar-EG"/>
          <w14:ligatures w14:val="none"/>
        </w:rPr>
        <w:t xml:space="preserve"> (قندوز، 2023)</w:t>
      </w:r>
    </w:p>
    <w:p w14:paraId="792B2895" w14:textId="1A9B46A8" w:rsidR="004229F4" w:rsidRDefault="004229F4" w:rsidP="004A4C37">
      <w:pPr>
        <w:spacing w:line="360" w:lineRule="auto"/>
        <w:jc w:val="both"/>
        <w:outlineLvl w:val="2"/>
        <w:rPr>
          <w:rFonts w:ascii="Sakkal Majalla" w:hAnsi="Sakkal Majalla" w:cs="Sakkal Majalla"/>
          <w:sz w:val="28"/>
          <w:szCs w:val="28"/>
          <w:lang w:bidi="ar-EG"/>
          <w14:ligatures w14:val="none"/>
        </w:rPr>
      </w:pPr>
      <w:r>
        <w:rPr>
          <w:rFonts w:ascii="Sakkal Majalla" w:hAnsi="Sakkal Majalla" w:cs="Sakkal Majalla"/>
          <w:b/>
          <w:bCs/>
          <w:sz w:val="28"/>
          <w:szCs w:val="28"/>
          <w:lang w:bidi="ar-EG"/>
          <w14:ligatures w14:val="none"/>
        </w:rPr>
        <w:t xml:space="preserve"> </w:t>
      </w:r>
      <w:bookmarkStart w:id="42" w:name="_Toc179950392"/>
      <w:r w:rsidRPr="004A4C37">
        <w:rPr>
          <w:rFonts w:ascii="Sakkal Majalla" w:hAnsi="Sakkal Majalla" w:cs="Sakkal Majalla"/>
          <w:b/>
          <w:bCs/>
          <w:sz w:val="32"/>
          <w:szCs w:val="32"/>
          <w:lang w:bidi="fa-IR"/>
          <w14:ligatures w14:val="none"/>
        </w:rPr>
        <w:t>5.6.1.2</w:t>
      </w:r>
      <w:r w:rsidR="00202016" w:rsidRPr="00202016">
        <w:rPr>
          <w:rFonts w:ascii="Sakkal Majalla" w:hAnsi="Sakkal Majalla" w:cs="Sakkal Majalla"/>
          <w:b/>
          <w:bCs/>
          <w:sz w:val="32"/>
          <w:szCs w:val="32"/>
          <w:rtl/>
          <w:lang w:bidi="fa-IR"/>
          <w14:ligatures w14:val="none"/>
        </w:rPr>
        <w:t>بناء العلاقات</w:t>
      </w:r>
      <w:r w:rsidR="00202016" w:rsidRPr="00202016">
        <w:rPr>
          <w:rFonts w:ascii="Sakkal Majalla" w:hAnsi="Sakkal Majalla" w:cs="Sakkal Majalla" w:hint="cs"/>
          <w:b/>
          <w:bCs/>
          <w:sz w:val="32"/>
          <w:szCs w:val="32"/>
          <w:rtl/>
          <w:lang w:bidi="fa-IR"/>
          <w14:ligatures w14:val="none"/>
        </w:rPr>
        <w:t>:</w:t>
      </w:r>
      <w:bookmarkEnd w:id="42"/>
      <w:r w:rsidR="00202016" w:rsidRPr="00202016">
        <w:rPr>
          <w:rFonts w:ascii="Sakkal Majalla" w:hAnsi="Sakkal Majalla" w:cs="Sakkal Majalla"/>
          <w:b/>
          <w:bCs/>
          <w:sz w:val="32"/>
          <w:szCs w:val="32"/>
          <w:rtl/>
          <w:lang w:bidi="fa-IR"/>
          <w14:ligatures w14:val="none"/>
        </w:rPr>
        <w:t xml:space="preserve"> </w:t>
      </w:r>
    </w:p>
    <w:p w14:paraId="2B234052" w14:textId="27E6B325" w:rsidR="00202016" w:rsidRDefault="00202016" w:rsidP="004640C2">
      <w:pPr>
        <w:spacing w:line="360" w:lineRule="auto"/>
        <w:ind w:left="423" w:firstLine="720"/>
        <w:jc w:val="both"/>
        <w:rPr>
          <w:rFonts w:ascii="Sakkal Majalla" w:hAnsi="Sakkal Majalla" w:cs="Sakkal Majalla"/>
          <w:sz w:val="28"/>
          <w:szCs w:val="28"/>
          <w:rtl/>
          <w:lang w:bidi="ar-EG"/>
          <w14:ligatures w14:val="none"/>
        </w:rPr>
      </w:pPr>
      <w:r w:rsidRPr="00202016">
        <w:rPr>
          <w:rFonts w:ascii="Sakkal Majalla" w:hAnsi="Sakkal Majalla" w:cs="Sakkal Majalla"/>
          <w:sz w:val="28"/>
          <w:szCs w:val="28"/>
          <w:rtl/>
          <w:lang w:bidi="ar-EG"/>
          <w14:ligatures w14:val="none"/>
        </w:rPr>
        <w:t xml:space="preserve">الاتصالات التسويقية الناجحة تتطلب بناء </w:t>
      </w:r>
      <w:r w:rsidRPr="00202016">
        <w:rPr>
          <w:rFonts w:ascii="Sakkal Majalla" w:hAnsi="Sakkal Majalla" w:cs="Sakkal Majalla"/>
          <w:sz w:val="28"/>
          <w:szCs w:val="28"/>
          <w:rtl/>
        </w:rPr>
        <w:t>علاقة</w:t>
      </w:r>
      <w:r w:rsidRPr="00202016">
        <w:rPr>
          <w:rFonts w:ascii="Sakkal Majalla" w:hAnsi="Sakkal Majalla" w:cs="Sakkal Majalla"/>
          <w:sz w:val="28"/>
          <w:szCs w:val="28"/>
          <w:rtl/>
          <w:lang w:bidi="ar-EG"/>
          <w14:ligatures w14:val="none"/>
        </w:rPr>
        <w:t xml:space="preserve"> بين العلامة التجارية</w:t>
      </w:r>
      <w:r w:rsidR="004640C2">
        <w:rPr>
          <w:rFonts w:ascii="Sakkal Majalla" w:hAnsi="Sakkal Majalla" w:cs="Sakkal Majalla" w:hint="cs"/>
          <w:sz w:val="28"/>
          <w:szCs w:val="28"/>
          <w:rtl/>
          <w:lang w:bidi="ar-EG"/>
          <w14:ligatures w14:val="none"/>
        </w:rPr>
        <w:t xml:space="preserve"> </w:t>
      </w:r>
      <w:r w:rsidRPr="00202016">
        <w:rPr>
          <w:rFonts w:ascii="Sakkal Majalla" w:hAnsi="Sakkal Majalla" w:cs="Sakkal Majalla"/>
          <w:sz w:val="28"/>
          <w:szCs w:val="28"/>
          <w:rtl/>
          <w:lang w:bidi="ar-EG"/>
          <w14:ligatures w14:val="none"/>
        </w:rPr>
        <w:t xml:space="preserve">والمستهلك، وهذه العلاقة لها أهمية كبيرة في التسويق الحديث </w:t>
      </w:r>
      <w:r w:rsidRPr="00202016">
        <w:rPr>
          <w:rFonts w:ascii="Sakkal Majalla" w:hAnsi="Sakkal Majalla" w:cs="Sakkal Majalla"/>
          <w:sz w:val="28"/>
          <w:szCs w:val="28"/>
          <w:rtl/>
        </w:rPr>
        <w:t>الذي</w:t>
      </w:r>
      <w:r w:rsidRPr="00202016">
        <w:rPr>
          <w:rFonts w:ascii="Sakkal Majalla" w:hAnsi="Sakkal Majalla" w:cs="Sakkal Majalla"/>
          <w:sz w:val="28"/>
          <w:szCs w:val="28"/>
          <w:rtl/>
          <w:lang w:bidi="ar-EG"/>
          <w14:ligatures w14:val="none"/>
        </w:rPr>
        <w:t xml:space="preserve"> يشار إلى أنه </w:t>
      </w:r>
      <w:proofErr w:type="spellStart"/>
      <w:r w:rsidRPr="00202016">
        <w:rPr>
          <w:rFonts w:ascii="Sakkal Majalla" w:hAnsi="Sakkal Majalla" w:cs="Sakkal Majalla"/>
          <w:sz w:val="28"/>
          <w:szCs w:val="28"/>
          <w:rtl/>
          <w:lang w:bidi="ar-EG"/>
          <w14:ligatures w14:val="none"/>
        </w:rPr>
        <w:t>تسويقالعلاقات</w:t>
      </w:r>
      <w:proofErr w:type="spellEnd"/>
      <w:r w:rsidRPr="00202016">
        <w:rPr>
          <w:rFonts w:ascii="Sakkal Majalla" w:hAnsi="Sakkal Majalla" w:cs="Sakkal Majalla"/>
          <w:sz w:val="28"/>
          <w:szCs w:val="28"/>
          <w:rtl/>
          <w:lang w:bidi="ar-EG"/>
          <w14:ligatures w14:val="none"/>
        </w:rPr>
        <w:t>.</w:t>
      </w:r>
      <w:r w:rsidRPr="00202016">
        <w:rPr>
          <w:rFonts w:ascii="Sakkal Majalla" w:hAnsi="Sakkal Majalla" w:cs="Sakkal Majalla" w:hint="cs"/>
          <w:sz w:val="28"/>
          <w:szCs w:val="28"/>
          <w:rtl/>
          <w:lang w:bidi="ar-EG"/>
          <w14:ligatures w14:val="none"/>
        </w:rPr>
        <w:t xml:space="preserve"> (</w:t>
      </w:r>
      <w:proofErr w:type="spellStart"/>
      <w:r w:rsidRPr="00202016">
        <w:rPr>
          <w:rFonts w:ascii="Sakkal Majalla" w:hAnsi="Sakkal Majalla" w:cs="Sakkal Majalla" w:hint="cs"/>
          <w:sz w:val="28"/>
          <w:szCs w:val="28"/>
          <w:rtl/>
          <w:lang w:bidi="ar-EG"/>
          <w14:ligatures w14:val="none"/>
        </w:rPr>
        <w:t>كويحل</w:t>
      </w:r>
      <w:proofErr w:type="spellEnd"/>
      <w:r w:rsidRPr="00202016">
        <w:rPr>
          <w:rFonts w:ascii="Sakkal Majalla" w:hAnsi="Sakkal Majalla" w:cs="Sakkal Majalla" w:hint="cs"/>
          <w:sz w:val="28"/>
          <w:szCs w:val="28"/>
          <w:rtl/>
          <w:lang w:bidi="ar-EG"/>
          <w14:ligatures w14:val="none"/>
        </w:rPr>
        <w:t>، 2022)</w:t>
      </w:r>
    </w:p>
    <w:p w14:paraId="1FCD814E" w14:textId="77777777" w:rsidR="0059579E" w:rsidRDefault="0059579E" w:rsidP="004640C2">
      <w:pPr>
        <w:spacing w:line="360" w:lineRule="auto"/>
        <w:ind w:left="423" w:firstLine="720"/>
        <w:jc w:val="both"/>
        <w:rPr>
          <w:rFonts w:ascii="Sakkal Majalla" w:hAnsi="Sakkal Majalla" w:cs="Sakkal Majalla"/>
          <w:sz w:val="28"/>
          <w:szCs w:val="28"/>
          <w:rtl/>
          <w:lang w:bidi="ar-EG"/>
          <w14:ligatures w14:val="none"/>
        </w:rPr>
      </w:pPr>
    </w:p>
    <w:p w14:paraId="05F47354" w14:textId="77777777" w:rsidR="0059579E" w:rsidRDefault="0059579E" w:rsidP="004640C2">
      <w:pPr>
        <w:spacing w:line="360" w:lineRule="auto"/>
        <w:ind w:left="423" w:firstLine="720"/>
        <w:jc w:val="both"/>
        <w:rPr>
          <w:rFonts w:ascii="Sakkal Majalla" w:hAnsi="Sakkal Majalla" w:cs="Sakkal Majalla"/>
          <w:sz w:val="28"/>
          <w:szCs w:val="28"/>
          <w:rtl/>
          <w:lang w:bidi="ar-EG"/>
          <w14:ligatures w14:val="none"/>
        </w:rPr>
      </w:pPr>
    </w:p>
    <w:p w14:paraId="3DD37A87" w14:textId="77777777" w:rsidR="0059579E" w:rsidRDefault="0059579E" w:rsidP="004640C2">
      <w:pPr>
        <w:spacing w:line="360" w:lineRule="auto"/>
        <w:ind w:left="423" w:firstLine="720"/>
        <w:jc w:val="both"/>
        <w:rPr>
          <w:rFonts w:ascii="Sakkal Majalla" w:hAnsi="Sakkal Majalla" w:cs="Sakkal Majalla"/>
          <w:sz w:val="28"/>
          <w:szCs w:val="28"/>
          <w:rtl/>
          <w:lang w:bidi="ar-EG"/>
          <w14:ligatures w14:val="none"/>
        </w:rPr>
      </w:pPr>
    </w:p>
    <w:p w14:paraId="28151158" w14:textId="77777777" w:rsidR="0059579E" w:rsidRDefault="0059579E" w:rsidP="004640C2">
      <w:pPr>
        <w:spacing w:line="360" w:lineRule="auto"/>
        <w:ind w:left="423" w:firstLine="720"/>
        <w:jc w:val="both"/>
        <w:rPr>
          <w:rFonts w:ascii="Sakkal Majalla" w:hAnsi="Sakkal Majalla" w:cs="Sakkal Majalla"/>
          <w:sz w:val="28"/>
          <w:szCs w:val="28"/>
          <w:rtl/>
          <w:lang w:bidi="ar-EG"/>
          <w14:ligatures w14:val="none"/>
        </w:rPr>
      </w:pPr>
    </w:p>
    <w:p w14:paraId="7FD40ABF" w14:textId="77777777" w:rsidR="0059579E" w:rsidRPr="00202016" w:rsidRDefault="0059579E" w:rsidP="004640C2">
      <w:pPr>
        <w:spacing w:line="360" w:lineRule="auto"/>
        <w:ind w:left="423" w:firstLine="720"/>
        <w:jc w:val="both"/>
        <w:rPr>
          <w:rFonts w:ascii="Sakkal Majalla" w:hAnsi="Sakkal Majalla" w:cs="Sakkal Majalla"/>
          <w:sz w:val="28"/>
          <w:szCs w:val="28"/>
          <w:rtl/>
          <w:lang w:bidi="ar-EG"/>
          <w14:ligatures w14:val="none"/>
        </w:rPr>
      </w:pPr>
    </w:p>
    <w:p w14:paraId="4E6102F8" w14:textId="34BC80CD" w:rsidR="00202016" w:rsidRPr="00202016" w:rsidRDefault="004229F4" w:rsidP="004A4C37">
      <w:pPr>
        <w:spacing w:line="360" w:lineRule="auto"/>
        <w:jc w:val="center"/>
        <w:outlineLvl w:val="1"/>
        <w:rPr>
          <w:rFonts w:ascii="Sakkal Majalla" w:hAnsi="Sakkal Majalla" w:cs="Sakkal Majalla"/>
          <w:b/>
          <w:bCs/>
          <w:sz w:val="36"/>
          <w:szCs w:val="36"/>
          <w:lang w:bidi="ar-EG"/>
          <w14:ligatures w14:val="none"/>
        </w:rPr>
      </w:pPr>
      <w:bookmarkStart w:id="43" w:name="_Toc179950393"/>
      <w:r w:rsidRPr="004229F4">
        <w:rPr>
          <w:rFonts w:ascii="Sakkal Majalla" w:hAnsi="Sakkal Majalla" w:cs="Sakkal Majalla" w:hint="cs"/>
          <w:b/>
          <w:bCs/>
          <w:sz w:val="36"/>
          <w:szCs w:val="36"/>
          <w:rtl/>
          <w14:ligatures w14:val="none"/>
        </w:rPr>
        <w:lastRenderedPageBreak/>
        <w:t xml:space="preserve">المبحث الثاني: </w:t>
      </w:r>
      <w:r w:rsidR="00202016" w:rsidRPr="00202016">
        <w:rPr>
          <w:rFonts w:ascii="Sakkal Majalla" w:hAnsi="Sakkal Majalla" w:cs="Sakkal Majalla"/>
          <w:b/>
          <w:bCs/>
          <w:sz w:val="36"/>
          <w:szCs w:val="36"/>
          <w:rtl/>
          <w:lang w:bidi="ar-EG"/>
          <w14:ligatures w14:val="none"/>
        </w:rPr>
        <w:t>الولاء للعلامة التجارية</w:t>
      </w:r>
      <w:bookmarkEnd w:id="43"/>
    </w:p>
    <w:p w14:paraId="7ABBBE28" w14:textId="77777777" w:rsidR="00202016" w:rsidRPr="00202016" w:rsidRDefault="00202016" w:rsidP="00202016">
      <w:pPr>
        <w:spacing w:line="360" w:lineRule="auto"/>
        <w:jc w:val="both"/>
        <w:rPr>
          <w:rFonts w:ascii="Sakkal Majalla" w:hAnsi="Sakkal Majalla" w:cs="Sakkal Majalla"/>
          <w:sz w:val="28"/>
          <w:szCs w:val="28"/>
          <w:lang w:bidi="ar-EG"/>
          <w14:ligatures w14:val="none"/>
        </w:rPr>
      </w:pPr>
      <w:r w:rsidRPr="00202016">
        <w:rPr>
          <w:rFonts w:ascii="Sakkal Majalla" w:hAnsi="Sakkal Majalla" w:cs="Sakkal Majalla" w:hint="cs"/>
          <w:sz w:val="28"/>
          <w:szCs w:val="28"/>
          <w:rtl/>
          <w:lang w:bidi="ar-EG"/>
          <w14:ligatures w14:val="none"/>
        </w:rPr>
        <w:t>تمهيد</w:t>
      </w:r>
    </w:p>
    <w:p w14:paraId="0F7B021D" w14:textId="77777777" w:rsidR="00202016" w:rsidRPr="00202016" w:rsidRDefault="00202016" w:rsidP="004640C2">
      <w:pPr>
        <w:spacing w:line="360" w:lineRule="auto"/>
        <w:ind w:left="423" w:firstLine="720"/>
        <w:jc w:val="both"/>
        <w:rPr>
          <w:rFonts w:ascii="Sakkal Majalla" w:hAnsi="Sakkal Majalla" w:cs="Sakkal Majalla"/>
          <w:sz w:val="28"/>
          <w:szCs w:val="28"/>
          <w:rtl/>
          <w:lang w:bidi="ar-EG"/>
          <w14:ligatures w14:val="none"/>
        </w:rPr>
      </w:pPr>
      <w:r w:rsidRPr="00202016">
        <w:rPr>
          <w:rFonts w:ascii="Sakkal Majalla" w:hAnsi="Sakkal Majalla" w:cs="Sakkal Majalla"/>
          <w:sz w:val="28"/>
          <w:szCs w:val="28"/>
          <w:rtl/>
          <w:lang w:bidi="ar-EG"/>
          <w14:ligatures w14:val="none"/>
        </w:rPr>
        <w:t>الولاء للعلامة التجارية هو نمط معين لسلوك المستهلك في حين يكون المستهلك ملتزم العلامة تجارية معينة ويقوم بالشراء من نفس العلامة مشتريات مختلفة لفترة طويلة، والعملاء المخلصين في العادة يشترون المنتجات من علامتهم التجارية المفضلة بغض النظر عن السعر أو مدى سهولة استخدامها، والشركات في العادة تستخدم عدة طرق تسويقية بأدوات ترويجية</w:t>
      </w:r>
      <w:r w:rsidRPr="00202016">
        <w:rPr>
          <w:rFonts w:ascii="Sakkal Majalla" w:hAnsi="Sakkal Majalla" w:cs="Sakkal Majalla" w:hint="cs"/>
          <w:sz w:val="28"/>
          <w:szCs w:val="28"/>
          <w:rtl/>
          <w:lang w:bidi="ar-EG"/>
          <w14:ligatures w14:val="none"/>
        </w:rPr>
        <w:t xml:space="preserve"> </w:t>
      </w:r>
      <w:r w:rsidRPr="00202016">
        <w:rPr>
          <w:rFonts w:ascii="Sakkal Majalla" w:hAnsi="Sakkal Majalla" w:cs="Sakkal Majalla"/>
          <w:sz w:val="28"/>
          <w:szCs w:val="28"/>
          <w:rtl/>
          <w:lang w:bidi="ar-EG"/>
          <w14:ligatures w14:val="none"/>
        </w:rPr>
        <w:t>متعددة لكسب هذا الولاء بصورة منافسة.</w:t>
      </w:r>
      <w:r w:rsidRPr="00202016">
        <w:rPr>
          <w:rFonts w:ascii="Sakkal Majalla" w:hAnsi="Sakkal Majalla" w:cs="Sakkal Majalla" w:hint="cs"/>
          <w:sz w:val="28"/>
          <w:szCs w:val="28"/>
          <w:rtl/>
          <w:lang w:bidi="ar-EG"/>
          <w14:ligatures w14:val="none"/>
        </w:rPr>
        <w:t xml:space="preserve"> (دار، 2024)</w:t>
      </w:r>
    </w:p>
    <w:p w14:paraId="7D0CD67E" w14:textId="77777777" w:rsidR="00202016" w:rsidRPr="00202016" w:rsidRDefault="00202016" w:rsidP="004640C2">
      <w:pPr>
        <w:spacing w:line="360" w:lineRule="auto"/>
        <w:ind w:left="423" w:firstLine="720"/>
        <w:jc w:val="both"/>
        <w:rPr>
          <w:rFonts w:ascii="Sakkal Majalla" w:hAnsi="Sakkal Majalla" w:cs="Sakkal Majalla"/>
          <w:sz w:val="28"/>
          <w:szCs w:val="28"/>
          <w:lang w:bidi="ar-EG"/>
          <w14:ligatures w14:val="none"/>
        </w:rPr>
      </w:pPr>
      <w:r w:rsidRPr="00202016">
        <w:rPr>
          <w:rFonts w:ascii="Sakkal Majalla" w:hAnsi="Sakkal Majalla" w:cs="Sakkal Majalla"/>
          <w:sz w:val="28"/>
          <w:szCs w:val="28"/>
          <w:rtl/>
          <w:lang w:bidi="ar-EG"/>
          <w14:ligatures w14:val="none"/>
        </w:rPr>
        <w:t xml:space="preserve"> والشركات التي تنجح في كسب موالين لعلامتها التجارية يعملون احيانا سفراء لعلامتها التجارية، وايضا الزبائن الذين يتحدثون ويتواصلون مع العلامة التجارية بإيجابية امام الآخرين من معارفهم سواء في الحياة الحقيقية أو على صفحات الانترنت، وهذه الطريقة والتي هي التسويق الشفهي تعتبر مجانية للشركة وتعمل بطريقة فعالة لخلق ولاء عند المستهلكين، فكيف إن كانت على لسان أحد المشاهير وله متابعين ومعجبين من كل الفئات </w:t>
      </w:r>
      <w:r w:rsidRPr="00202016">
        <w:rPr>
          <w:rFonts w:ascii="Sakkal Majalla" w:hAnsi="Sakkal Majalla" w:cs="Sakkal Majalla" w:hint="cs"/>
          <w:sz w:val="28"/>
          <w:szCs w:val="28"/>
          <w:rtl/>
          <w:lang w:bidi="ar-EG"/>
          <w14:ligatures w14:val="none"/>
        </w:rPr>
        <w:t>(حسن، 2024)</w:t>
      </w:r>
    </w:p>
    <w:p w14:paraId="708D964F" w14:textId="77777777" w:rsidR="00202016" w:rsidRPr="00202016" w:rsidRDefault="00202016" w:rsidP="004640C2">
      <w:pPr>
        <w:spacing w:line="360" w:lineRule="auto"/>
        <w:ind w:left="423" w:firstLine="720"/>
        <w:jc w:val="both"/>
        <w:rPr>
          <w:rFonts w:ascii="Sakkal Majalla" w:hAnsi="Sakkal Majalla" w:cs="Sakkal Majalla"/>
          <w:sz w:val="28"/>
          <w:szCs w:val="28"/>
          <w:lang w:bidi="ar-EG"/>
          <w14:ligatures w14:val="none"/>
        </w:rPr>
      </w:pPr>
      <w:r w:rsidRPr="00202016">
        <w:rPr>
          <w:rFonts w:ascii="Sakkal Majalla" w:hAnsi="Sakkal Majalla" w:cs="Sakkal Majalla"/>
          <w:sz w:val="28"/>
          <w:szCs w:val="28"/>
          <w:rtl/>
          <w:lang w:bidi="ar-EG"/>
          <w14:ligatures w14:val="none"/>
        </w:rPr>
        <w:t xml:space="preserve">ولقد أجريت عدة أبحاث أكاديمية ومهنية عن ولاء العملاء وكيف أن هذا الولاء يرتبط بأداء الشركة أو المنظمة، ومن نتائج هذه الأبحاث يظهر أن ولاء العميل له اتصال وثيق بقيمة الشركة واستقرارها ونموها في السوق، ويرتبط أيضاً بتكلفة تقديم الخدمة للعميل ودرجة رضاء هذا </w:t>
      </w:r>
      <w:proofErr w:type="gramStart"/>
      <w:r w:rsidRPr="00202016">
        <w:rPr>
          <w:rFonts w:ascii="Sakkal Majalla" w:hAnsi="Sakkal Majalla" w:cs="Sakkal Majalla"/>
          <w:sz w:val="28"/>
          <w:szCs w:val="28"/>
          <w:rtl/>
          <w:lang w:bidi="ar-EG"/>
          <w14:ligatures w14:val="none"/>
        </w:rPr>
        <w:t>العميل ،</w:t>
      </w:r>
      <w:proofErr w:type="gramEnd"/>
      <w:r w:rsidRPr="00202016">
        <w:rPr>
          <w:rFonts w:ascii="Sakkal Majalla" w:hAnsi="Sakkal Majalla" w:cs="Sakkal Majalla"/>
          <w:sz w:val="28"/>
          <w:szCs w:val="28"/>
          <w:rtl/>
          <w:lang w:bidi="ar-EG"/>
          <w14:ligatures w14:val="none"/>
        </w:rPr>
        <w:t xml:space="preserve"> وإذا افترضنا الصحة النسبية لهذه النتائج فإن ولاء العملاء أمر يحتاج فعلياً إلى الاهتمام، وتحاول الكثير من الشركات الآن التحرك نحو قياس درجة ولاء العملاء لها في ظل</w:t>
      </w:r>
      <w:r w:rsidRPr="00202016">
        <w:rPr>
          <w:rFonts w:ascii="Sakkal Majalla" w:hAnsi="Sakkal Majalla" w:cs="Sakkal Majalla" w:hint="cs"/>
          <w:sz w:val="28"/>
          <w:szCs w:val="28"/>
          <w:rtl/>
          <w:lang w:bidi="ar-EG"/>
          <w14:ligatures w14:val="none"/>
        </w:rPr>
        <w:t xml:space="preserve"> </w:t>
      </w:r>
      <w:r w:rsidRPr="00202016">
        <w:rPr>
          <w:rFonts w:ascii="Sakkal Majalla" w:hAnsi="Sakkal Majalla" w:cs="Sakkal Majalla"/>
          <w:sz w:val="28"/>
          <w:szCs w:val="28"/>
          <w:rtl/>
          <w:lang w:bidi="ar-EG"/>
          <w14:ligatures w14:val="none"/>
        </w:rPr>
        <w:t>المنافسة الشديدة وإدارة هذا الولاء</w:t>
      </w:r>
      <w:r w:rsidRPr="00202016">
        <w:rPr>
          <w:rFonts w:ascii="Sakkal Majalla" w:hAnsi="Sakkal Majalla" w:cs="Sakkal Majalla" w:hint="cs"/>
          <w:sz w:val="28"/>
          <w:szCs w:val="28"/>
          <w:rtl/>
          <w:lang w:bidi="ar-EG"/>
          <w14:ligatures w14:val="none"/>
        </w:rPr>
        <w:t>.</w:t>
      </w:r>
      <w:r w:rsidRPr="00202016">
        <w:rPr>
          <w:rFonts w:ascii="Sakkal Majalla" w:hAnsi="Sakkal Majalla" w:cs="Sakkal Majalla"/>
          <w:sz w:val="28"/>
          <w:szCs w:val="28"/>
          <w:rtl/>
          <w:lang w:bidi="ar-EG"/>
          <w14:ligatures w14:val="none"/>
        </w:rPr>
        <w:t xml:space="preserve"> </w:t>
      </w:r>
      <w:r w:rsidRPr="00202016">
        <w:rPr>
          <w:rFonts w:ascii="Sakkal Majalla" w:hAnsi="Sakkal Majalla" w:cs="Sakkal Majalla" w:hint="cs"/>
          <w:sz w:val="28"/>
          <w:szCs w:val="28"/>
          <w:rtl/>
          <w:lang w:bidi="ar-EG"/>
          <w14:ligatures w14:val="none"/>
        </w:rPr>
        <w:t>(</w:t>
      </w:r>
      <w:r w:rsidRPr="00202016">
        <w:rPr>
          <w:rFonts w:ascii="Sakkal Majalla" w:hAnsi="Sakkal Majalla" w:cs="Sakkal Majalla"/>
          <w:sz w:val="28"/>
          <w:szCs w:val="28"/>
          <w:lang w:bidi="ar-EG"/>
          <w14:ligatures w14:val="none"/>
        </w:rPr>
        <w:t>Warda</w:t>
      </w:r>
      <w:r w:rsidRPr="00202016">
        <w:rPr>
          <w:rFonts w:ascii="Sakkal Majalla" w:hAnsi="Sakkal Majalla" w:cs="Sakkal Majalla" w:hint="cs"/>
          <w:sz w:val="28"/>
          <w:szCs w:val="28"/>
          <w:rtl/>
          <w:lang w:bidi="ar-EG"/>
          <w14:ligatures w14:val="none"/>
        </w:rPr>
        <w:t>، 2023)</w:t>
      </w:r>
    </w:p>
    <w:p w14:paraId="02CC3C54" w14:textId="77777777" w:rsidR="00202016" w:rsidRDefault="00202016" w:rsidP="004640C2">
      <w:pPr>
        <w:spacing w:line="360" w:lineRule="auto"/>
        <w:ind w:left="423" w:firstLine="720"/>
        <w:jc w:val="both"/>
        <w:rPr>
          <w:rFonts w:ascii="Sakkal Majalla" w:hAnsi="Sakkal Majalla" w:cs="Sakkal Majalla"/>
          <w:sz w:val="28"/>
          <w:szCs w:val="28"/>
          <w:rtl/>
          <w:lang w:bidi="ar-EG"/>
          <w14:ligatures w14:val="none"/>
        </w:rPr>
      </w:pPr>
      <w:r w:rsidRPr="00202016">
        <w:rPr>
          <w:rFonts w:ascii="Sakkal Majalla" w:hAnsi="Sakkal Majalla" w:cs="Sakkal Majalla"/>
          <w:sz w:val="28"/>
          <w:szCs w:val="28"/>
          <w:rtl/>
          <w:lang w:bidi="ar-EG"/>
          <w14:ligatures w14:val="none"/>
        </w:rPr>
        <w:t xml:space="preserve">لاسيما أن هذا المبحث يتحدث عن هذا المحور وعن أهم الدراسات التي تحدثت عن الولاء للعلامة </w:t>
      </w:r>
      <w:proofErr w:type="gramStart"/>
      <w:r w:rsidRPr="00202016">
        <w:rPr>
          <w:rFonts w:ascii="Sakkal Majalla" w:hAnsi="Sakkal Majalla" w:cs="Sakkal Majalla"/>
          <w:sz w:val="28"/>
          <w:szCs w:val="28"/>
          <w:rtl/>
          <w:lang w:bidi="ar-EG"/>
          <w14:ligatures w14:val="none"/>
        </w:rPr>
        <w:t>التجارية ،</w:t>
      </w:r>
      <w:proofErr w:type="gramEnd"/>
      <w:r w:rsidRPr="00202016">
        <w:rPr>
          <w:rFonts w:ascii="Sakkal Majalla" w:hAnsi="Sakkal Majalla" w:cs="Sakkal Majalla"/>
          <w:sz w:val="28"/>
          <w:szCs w:val="28"/>
          <w:rtl/>
          <w:lang w:bidi="ar-EG"/>
          <w14:ligatures w14:val="none"/>
        </w:rPr>
        <w:t xml:space="preserve"> وعن أهم المفاهيم التي تحدثت عنه وأهميته للعلامة التجارية والإستراتيجيات التي يبنى عليها، بالإضافة إلى مستويات الولاء لدى الزبائن مدى </w:t>
      </w:r>
      <w:proofErr w:type="spellStart"/>
      <w:r w:rsidRPr="00202016">
        <w:rPr>
          <w:rFonts w:ascii="Sakkal Majalla" w:hAnsi="Sakkal Majalla" w:cs="Sakkal Majalla"/>
          <w:sz w:val="28"/>
          <w:szCs w:val="28"/>
          <w:rtl/>
          <w:lang w:bidi="ar-EG"/>
          <w14:ligatures w14:val="none"/>
        </w:rPr>
        <w:t>إستفادة</w:t>
      </w:r>
      <w:proofErr w:type="spellEnd"/>
      <w:r w:rsidRPr="00202016">
        <w:rPr>
          <w:rFonts w:ascii="Sakkal Majalla" w:hAnsi="Sakkal Majalla" w:cs="Sakkal Majalla"/>
          <w:sz w:val="28"/>
          <w:szCs w:val="28"/>
          <w:rtl/>
          <w:lang w:bidi="ar-EG"/>
          <w14:ligatures w14:val="none"/>
        </w:rPr>
        <w:t xml:space="preserve"> الشركات من ولاء الزبائن لعلامتها التجاري وخطوات بنائها، وأهم المسببات التي تخفض هذا</w:t>
      </w:r>
      <w:r w:rsidRPr="00202016">
        <w:rPr>
          <w:rFonts w:ascii="Sakkal Majalla" w:hAnsi="Sakkal Majalla" w:cs="Sakkal Majalla" w:hint="cs"/>
          <w:sz w:val="28"/>
          <w:szCs w:val="28"/>
          <w:rtl/>
          <w:lang w:bidi="ar-EG"/>
          <w14:ligatures w14:val="none"/>
        </w:rPr>
        <w:t xml:space="preserve"> </w:t>
      </w:r>
      <w:r w:rsidRPr="00202016">
        <w:rPr>
          <w:rFonts w:ascii="Sakkal Majalla" w:hAnsi="Sakkal Majalla" w:cs="Sakkal Majalla"/>
          <w:sz w:val="28"/>
          <w:szCs w:val="28"/>
          <w:rtl/>
          <w:lang w:bidi="ar-EG"/>
          <w14:ligatures w14:val="none"/>
        </w:rPr>
        <w:t>الولاء .</w:t>
      </w:r>
      <w:r w:rsidRPr="00202016">
        <w:rPr>
          <w:rFonts w:ascii="Sakkal Majalla" w:hAnsi="Sakkal Majalla" w:cs="Sakkal Majalla" w:hint="cs"/>
          <w:sz w:val="28"/>
          <w:szCs w:val="28"/>
          <w:rtl/>
          <w:lang w:bidi="ar-EG"/>
          <w14:ligatures w14:val="none"/>
        </w:rPr>
        <w:t xml:space="preserve"> (ملياني، 2022)</w:t>
      </w:r>
    </w:p>
    <w:p w14:paraId="4623EBDC" w14:textId="77777777" w:rsidR="0059579E" w:rsidRPr="00202016" w:rsidRDefault="0059579E" w:rsidP="004640C2">
      <w:pPr>
        <w:spacing w:line="360" w:lineRule="auto"/>
        <w:ind w:left="423" w:firstLine="720"/>
        <w:jc w:val="both"/>
        <w:rPr>
          <w:rFonts w:ascii="Sakkal Majalla" w:hAnsi="Sakkal Majalla" w:cs="Sakkal Majalla"/>
          <w:sz w:val="28"/>
          <w:szCs w:val="28"/>
          <w:rtl/>
          <w:lang w:bidi="ar-EG"/>
          <w14:ligatures w14:val="none"/>
        </w:rPr>
      </w:pPr>
    </w:p>
    <w:p w14:paraId="70331E15" w14:textId="2C129CCC" w:rsidR="00202016" w:rsidRPr="00202016" w:rsidRDefault="004229F4" w:rsidP="004A4C37">
      <w:pPr>
        <w:spacing w:line="360" w:lineRule="auto"/>
        <w:jc w:val="both"/>
        <w:outlineLvl w:val="1"/>
        <w:rPr>
          <w:rFonts w:ascii="Sakkal Majalla" w:hAnsi="Sakkal Majalla" w:cs="Sakkal Majalla"/>
          <w:b/>
          <w:bCs/>
          <w:sz w:val="32"/>
          <w:szCs w:val="32"/>
          <w:lang w:bidi="ar-EG"/>
          <w14:ligatures w14:val="none"/>
        </w:rPr>
      </w:pPr>
      <w:bookmarkStart w:id="44" w:name="_Toc179950394"/>
      <w:r w:rsidRPr="004A4C37">
        <w:rPr>
          <w:rFonts w:ascii="Sakkal Majalla" w:hAnsi="Sakkal Majalla" w:cs="Sakkal Majalla"/>
          <w:b/>
          <w:bCs/>
          <w:sz w:val="32"/>
          <w:szCs w:val="32"/>
          <w:rtl/>
          <w:lang w:bidi="ar-EG"/>
          <w14:ligatures w14:val="none"/>
        </w:rPr>
        <w:lastRenderedPageBreak/>
        <w:t xml:space="preserve">1.2.2 </w:t>
      </w:r>
      <w:r w:rsidR="00202016" w:rsidRPr="00202016">
        <w:rPr>
          <w:rFonts w:ascii="Sakkal Majalla" w:hAnsi="Sakkal Majalla" w:cs="Sakkal Majalla"/>
          <w:b/>
          <w:bCs/>
          <w:sz w:val="32"/>
          <w:szCs w:val="32"/>
          <w:rtl/>
          <w:lang w:bidi="ar-EG"/>
          <w14:ligatures w14:val="none"/>
        </w:rPr>
        <w:t>مفهوم ولاء الزبائن للعلامة التجارية</w:t>
      </w:r>
      <w:bookmarkEnd w:id="44"/>
    </w:p>
    <w:p w14:paraId="7415F4FA" w14:textId="77777777" w:rsidR="00202016" w:rsidRPr="00202016" w:rsidRDefault="00202016" w:rsidP="004640C2">
      <w:pPr>
        <w:spacing w:line="360" w:lineRule="auto"/>
        <w:ind w:left="423" w:firstLine="720"/>
        <w:jc w:val="both"/>
        <w:rPr>
          <w:rFonts w:ascii="Sakkal Majalla" w:hAnsi="Sakkal Majalla" w:cs="Sakkal Majalla"/>
          <w:sz w:val="28"/>
          <w:szCs w:val="28"/>
          <w:rtl/>
          <w:lang w:bidi="ar-EG"/>
          <w14:ligatures w14:val="none"/>
        </w:rPr>
      </w:pPr>
      <w:r w:rsidRPr="00202016">
        <w:rPr>
          <w:rFonts w:ascii="Sakkal Majalla" w:hAnsi="Sakkal Majalla" w:cs="Sakkal Majalla"/>
          <w:sz w:val="28"/>
          <w:szCs w:val="28"/>
          <w:rtl/>
          <w:lang w:bidi="ar-EG"/>
          <w14:ligatures w14:val="none"/>
        </w:rPr>
        <w:t xml:space="preserve">يرى البعض أن ولاء العميل يتحدد على أساس عادات العميل الشرائية بشكل متكرر فيقال أن هذا العميل مدين بالولاء للشركة، ولكن مع مرور الزمن تغير هذا المفهوم ليصبح محور تسويقي منهجي يدرس سلوكيات الزبائن الحالية والمحتملة ومدى قربه من العلامة التجارية للشركة، كون الزبون يعتبر المصدر المرتقب لتعظيم مبيعات و أرباح وقيمة الشركة حيث أن 80% من المبيعات تأتي من 20% من الزبائن الحاليون، وهذا يفسر </w:t>
      </w:r>
      <w:proofErr w:type="spellStart"/>
      <w:r w:rsidRPr="00202016">
        <w:rPr>
          <w:rFonts w:ascii="Sakkal Majalla" w:hAnsi="Sakkal Majalla" w:cs="Sakkal Majalla"/>
          <w:sz w:val="28"/>
          <w:szCs w:val="28"/>
          <w:rtl/>
          <w:lang w:bidi="ar-EG"/>
          <w14:ligatures w14:val="none"/>
        </w:rPr>
        <w:t>الإهتم</w:t>
      </w:r>
      <w:r w:rsidRPr="00202016">
        <w:rPr>
          <w:rFonts w:ascii="Sakkal Majalla" w:hAnsi="Sakkal Majalla" w:cs="Sakkal Majalla" w:hint="cs"/>
          <w:sz w:val="28"/>
          <w:szCs w:val="28"/>
          <w:rtl/>
          <w:lang w:bidi="ar-EG"/>
          <w14:ligatures w14:val="none"/>
        </w:rPr>
        <w:t>ام</w:t>
      </w:r>
      <w:proofErr w:type="spellEnd"/>
      <w:r w:rsidRPr="00202016">
        <w:rPr>
          <w:rFonts w:ascii="Sakkal Majalla" w:hAnsi="Sakkal Majalla" w:cs="Sakkal Majalla" w:hint="cs"/>
          <w:sz w:val="28"/>
          <w:szCs w:val="28"/>
          <w:rtl/>
          <w:lang w:bidi="ar-EG"/>
          <w14:ligatures w14:val="none"/>
        </w:rPr>
        <w:t xml:space="preserve"> </w:t>
      </w:r>
      <w:r w:rsidRPr="00202016">
        <w:rPr>
          <w:rFonts w:ascii="Sakkal Majalla" w:hAnsi="Sakkal Majalla" w:cs="Sakkal Majalla"/>
          <w:sz w:val="28"/>
          <w:szCs w:val="28"/>
          <w:rtl/>
          <w:lang w:bidi="ar-EG"/>
          <w14:ligatures w14:val="none"/>
        </w:rPr>
        <w:t xml:space="preserve">بمفهوم الولاء للعلامة </w:t>
      </w:r>
      <w:proofErr w:type="gramStart"/>
      <w:r w:rsidRPr="00202016">
        <w:rPr>
          <w:rFonts w:ascii="Sakkal Majalla" w:hAnsi="Sakkal Majalla" w:cs="Sakkal Majalla"/>
          <w:sz w:val="28"/>
          <w:szCs w:val="28"/>
          <w:rtl/>
          <w:lang w:bidi="ar-EG"/>
          <w14:ligatures w14:val="none"/>
        </w:rPr>
        <w:t>التجارية</w:t>
      </w:r>
      <w:r w:rsidRPr="00202016">
        <w:rPr>
          <w:rFonts w:ascii="Sakkal Majalla" w:hAnsi="Sakkal Majalla" w:cs="Sakkal Majalla" w:hint="cs"/>
          <w:sz w:val="28"/>
          <w:szCs w:val="28"/>
          <w:rtl/>
          <w:lang w:bidi="ar-EG"/>
          <w14:ligatures w14:val="none"/>
        </w:rPr>
        <w:t>(</w:t>
      </w:r>
      <w:proofErr w:type="gramEnd"/>
      <w:r w:rsidRPr="00202016">
        <w:rPr>
          <w:rFonts w:ascii="Sakkal Majalla" w:hAnsi="Sakkal Majalla" w:cs="Sakkal Majalla" w:hint="cs"/>
          <w:sz w:val="28"/>
          <w:szCs w:val="28"/>
          <w:rtl/>
          <w:lang w:bidi="ar-EG"/>
          <w14:ligatures w14:val="none"/>
        </w:rPr>
        <w:t>راغب، 2023)</w:t>
      </w:r>
    </w:p>
    <w:p w14:paraId="09641A94" w14:textId="77777777" w:rsidR="00202016" w:rsidRPr="00202016" w:rsidRDefault="00202016" w:rsidP="004640C2">
      <w:pPr>
        <w:spacing w:line="360" w:lineRule="auto"/>
        <w:ind w:left="423" w:firstLine="720"/>
        <w:jc w:val="both"/>
        <w:rPr>
          <w:rFonts w:ascii="Sakkal Majalla" w:hAnsi="Sakkal Majalla" w:cs="Sakkal Majalla"/>
          <w:sz w:val="28"/>
          <w:szCs w:val="28"/>
          <w:lang w:bidi="ar-EG"/>
          <w14:ligatures w14:val="none"/>
        </w:rPr>
      </w:pPr>
      <w:r w:rsidRPr="00202016">
        <w:rPr>
          <w:rFonts w:ascii="Sakkal Majalla" w:hAnsi="Sakkal Majalla" w:cs="Sakkal Majalla"/>
          <w:sz w:val="28"/>
          <w:szCs w:val="28"/>
          <w:rtl/>
          <w:lang w:bidi="ar-EG"/>
          <w14:ligatures w14:val="none"/>
        </w:rPr>
        <w:t xml:space="preserve"> ولكن أصبح مفهوم الولاء للعلامة التجارية أكثر تعقيداً حيث أن المعنى غير حسي ويفهم فقط بالإدراك والشعور، الأمر الذي أدى إلى كثير من الجدل البحثي، حيث يرى البعض أن ولاء العميل هو استمرار العميل في ولائه للشركة وشراء منتجاتها بالرغم من تقديم الشركات المنافسة</w:t>
      </w:r>
      <w:r w:rsidRPr="00202016">
        <w:rPr>
          <w:rFonts w:ascii="Sakkal Majalla" w:hAnsi="Sakkal Majalla" w:cs="Sakkal Majalla" w:hint="cs"/>
          <w:sz w:val="28"/>
          <w:szCs w:val="28"/>
          <w:rtl/>
          <w:lang w:bidi="ar-EG"/>
          <w14:ligatures w14:val="none"/>
        </w:rPr>
        <w:t xml:space="preserve"> </w:t>
      </w:r>
      <w:r w:rsidRPr="00202016">
        <w:rPr>
          <w:rFonts w:ascii="Sakkal Majalla" w:hAnsi="Sakkal Majalla" w:cs="Sakkal Majalla"/>
          <w:sz w:val="28"/>
          <w:szCs w:val="28"/>
          <w:rtl/>
          <w:lang w:bidi="ar-EG"/>
          <w14:ligatures w14:val="none"/>
        </w:rPr>
        <w:t>منتجات أفضل وأقل سعر، وهناك آخرون يرون أن ولاء العميل هو ميل هذا العميل لاختيار (منتج خدمة) وتفضيلها على آخر</w:t>
      </w:r>
      <w:r w:rsidRPr="00202016">
        <w:rPr>
          <w:rFonts w:ascii="Sakkal Majalla" w:hAnsi="Sakkal Majalla" w:cs="Sakkal Majalla" w:hint="cs"/>
          <w:sz w:val="28"/>
          <w:szCs w:val="28"/>
          <w:rtl/>
          <w:lang w:bidi="ar-EG"/>
          <w14:ligatures w14:val="none"/>
        </w:rPr>
        <w:t>. (أبو حرب، 2022)</w:t>
      </w:r>
    </w:p>
    <w:p w14:paraId="605C47B3" w14:textId="77777777" w:rsidR="00202016" w:rsidRPr="00202016" w:rsidRDefault="00202016" w:rsidP="004640C2">
      <w:pPr>
        <w:spacing w:line="360" w:lineRule="auto"/>
        <w:ind w:left="423" w:firstLine="720"/>
        <w:jc w:val="both"/>
        <w:rPr>
          <w:rFonts w:ascii="Sakkal Majalla" w:hAnsi="Sakkal Majalla" w:cs="Sakkal Majalla"/>
          <w:sz w:val="28"/>
          <w:szCs w:val="28"/>
          <w:rtl/>
          <w:lang w:bidi="ar-EG"/>
          <w14:ligatures w14:val="none"/>
        </w:rPr>
      </w:pPr>
      <w:r w:rsidRPr="00202016">
        <w:rPr>
          <w:rFonts w:ascii="Sakkal Majalla" w:hAnsi="Sakkal Majalla" w:cs="Sakkal Majalla"/>
          <w:sz w:val="28"/>
          <w:szCs w:val="28"/>
          <w:rtl/>
          <w:lang w:bidi="ar-EG"/>
          <w14:ligatures w14:val="none"/>
        </w:rPr>
        <w:t xml:space="preserve">وتؤكد </w:t>
      </w:r>
      <w:proofErr w:type="spellStart"/>
      <w:r w:rsidRPr="00202016">
        <w:rPr>
          <w:rFonts w:ascii="Sakkal Majalla" w:hAnsi="Sakkal Majalla" w:cs="Sakkal Majalla"/>
          <w:sz w:val="28"/>
          <w:szCs w:val="28"/>
          <w:rtl/>
          <w:lang w:bidi="ar-EG"/>
          <w14:ligatures w14:val="none"/>
        </w:rPr>
        <w:t>باتريسيا</w:t>
      </w:r>
      <w:proofErr w:type="spellEnd"/>
      <w:r w:rsidRPr="00202016">
        <w:rPr>
          <w:rFonts w:ascii="Sakkal Majalla" w:hAnsi="Sakkal Majalla" w:cs="Sakkal Majalla"/>
          <w:sz w:val="28"/>
          <w:szCs w:val="28"/>
          <w:rtl/>
          <w:lang w:bidi="ar-EG"/>
          <w14:ligatures w14:val="none"/>
        </w:rPr>
        <w:t xml:space="preserve"> </w:t>
      </w:r>
      <w:proofErr w:type="spellStart"/>
      <w:r w:rsidRPr="00202016">
        <w:rPr>
          <w:rFonts w:ascii="Sakkal Majalla" w:hAnsi="Sakkal Majalla" w:cs="Sakkal Majalla"/>
          <w:sz w:val="28"/>
          <w:szCs w:val="28"/>
          <w:rtl/>
          <w:lang w:bidi="ar-EG"/>
          <w14:ligatures w14:val="none"/>
        </w:rPr>
        <w:t>سيبولد</w:t>
      </w:r>
      <w:proofErr w:type="spellEnd"/>
      <w:r w:rsidRPr="00202016">
        <w:rPr>
          <w:rFonts w:ascii="Sakkal Majalla" w:hAnsi="Sakkal Majalla" w:cs="Sakkal Majalla"/>
          <w:sz w:val="28"/>
          <w:szCs w:val="28"/>
          <w:rtl/>
          <w:lang w:bidi="ar-EG"/>
          <w14:ligatures w14:val="none"/>
        </w:rPr>
        <w:t xml:space="preserve"> مؤلفة كتاب ثورة الزبون على أن ولاء العميل وقيمة العميل المدى الحياة معياران أساسيان يسمحان بتحقيق الميزة التنافسية لاقتصاد العمي</w:t>
      </w:r>
      <w:r w:rsidRPr="00202016">
        <w:rPr>
          <w:rFonts w:ascii="Sakkal Majalla" w:hAnsi="Sakkal Majalla" w:cs="Sakkal Majalla" w:hint="cs"/>
          <w:sz w:val="28"/>
          <w:szCs w:val="28"/>
          <w:rtl/>
          <w:lang w:bidi="ar-EG"/>
          <w14:ligatures w14:val="none"/>
        </w:rPr>
        <w:t xml:space="preserve">ل. </w:t>
      </w:r>
    </w:p>
    <w:p w14:paraId="4F37971C" w14:textId="77777777" w:rsidR="00202016" w:rsidRPr="00202016" w:rsidRDefault="00202016" w:rsidP="004640C2">
      <w:pPr>
        <w:spacing w:line="360" w:lineRule="auto"/>
        <w:ind w:left="423" w:firstLine="720"/>
        <w:jc w:val="both"/>
        <w:rPr>
          <w:rFonts w:ascii="Sakkal Majalla" w:hAnsi="Sakkal Majalla" w:cs="Sakkal Majalla"/>
          <w:sz w:val="28"/>
          <w:szCs w:val="28"/>
          <w:lang w:bidi="ar-EG"/>
          <w14:ligatures w14:val="none"/>
        </w:rPr>
      </w:pPr>
      <w:r w:rsidRPr="00202016">
        <w:rPr>
          <w:rFonts w:ascii="Sakkal Majalla" w:hAnsi="Sakkal Majalla" w:cs="Sakkal Majalla"/>
          <w:sz w:val="28"/>
          <w:szCs w:val="28"/>
          <w:rtl/>
          <w:lang w:bidi="ar-EG"/>
          <w14:ligatures w14:val="none"/>
        </w:rPr>
        <w:t>ويعتبر الولاء للعلامة التجارية حالة ذهنية مزاجية ممتزجة بمجموعة من السلوكيات والرغبات لدى العميل، ومعنى أن الولاء حالة مزاجية يعني أن العميل يمكن أن يكون مجرد عميلاً فقط ولا يحمل ولاء الشركة بحد ذاتها، حيث يشتري المنتج أو الخدمة بصورة دورية بغض النظر عن الشركة المنتجة أو المقدمة للخدمة، ولكن فقط تعود على صورة هذا المنتج ذهنياً وهذا أعطاه الثقة الدائمة بهذه العلامة</w:t>
      </w:r>
      <w:r w:rsidRPr="00202016">
        <w:rPr>
          <w:rFonts w:ascii="Sakkal Majalla" w:hAnsi="Sakkal Majalla" w:cs="Sakkal Majalla" w:hint="cs"/>
          <w:sz w:val="28"/>
          <w:szCs w:val="28"/>
          <w:rtl/>
          <w:lang w:bidi="ar-EG"/>
          <w14:ligatures w14:val="none"/>
        </w:rPr>
        <w:t>. (محمد، 2023)</w:t>
      </w:r>
    </w:p>
    <w:p w14:paraId="22ACFB65" w14:textId="77777777" w:rsidR="00202016" w:rsidRPr="00202016" w:rsidRDefault="00202016" w:rsidP="004640C2">
      <w:pPr>
        <w:spacing w:line="360" w:lineRule="auto"/>
        <w:ind w:left="423" w:firstLine="720"/>
        <w:jc w:val="both"/>
        <w:rPr>
          <w:rFonts w:ascii="Sakkal Majalla" w:hAnsi="Sakkal Majalla" w:cs="Sakkal Majalla"/>
          <w:sz w:val="28"/>
          <w:szCs w:val="28"/>
          <w:rtl/>
          <w:lang w:bidi="ar-EG"/>
          <w14:ligatures w14:val="none"/>
        </w:rPr>
      </w:pPr>
      <w:r w:rsidRPr="00202016">
        <w:rPr>
          <w:rFonts w:ascii="Sakkal Majalla" w:hAnsi="Sakkal Majalla" w:cs="Sakkal Majalla"/>
          <w:sz w:val="28"/>
          <w:szCs w:val="28"/>
          <w:rtl/>
          <w:lang w:bidi="ar-EG"/>
          <w14:ligatures w14:val="none"/>
        </w:rPr>
        <w:t xml:space="preserve">وقد عرفها بقيام الشركة باستخدام موانع أو حواجز طبيعية تمنع تحول الزبون إلى منظمة أخرى أو منافس آخر أما بأن الولاء عبارة عن (مزيج) من المعاني العاطفية مثل الإيمان </w:t>
      </w:r>
      <w:proofErr w:type="spellStart"/>
      <w:r w:rsidRPr="00202016">
        <w:rPr>
          <w:rFonts w:ascii="Sakkal Majalla" w:hAnsi="Sakkal Majalla" w:cs="Sakkal Majalla"/>
          <w:sz w:val="28"/>
          <w:szCs w:val="28"/>
          <w:rtl/>
          <w:lang w:bidi="ar-EG"/>
          <w14:ligatures w14:val="none"/>
        </w:rPr>
        <w:t>بشئ</w:t>
      </w:r>
      <w:proofErr w:type="spellEnd"/>
      <w:r w:rsidRPr="00202016">
        <w:rPr>
          <w:rFonts w:ascii="Sakkal Majalla" w:hAnsi="Sakkal Majalla" w:cs="Sakkal Majalla"/>
          <w:sz w:val="28"/>
          <w:szCs w:val="28"/>
          <w:rtl/>
          <w:lang w:bidi="ar-EG"/>
          <w14:ligatures w14:val="none"/>
        </w:rPr>
        <w:t xml:space="preserve"> أو الميل إليه وإيضاح معاني عملية مثل التوافق </w:t>
      </w:r>
      <w:proofErr w:type="gramStart"/>
      <w:r w:rsidRPr="00202016">
        <w:rPr>
          <w:rFonts w:ascii="Sakkal Majalla" w:hAnsi="Sakkal Majalla" w:cs="Sakkal Majalla"/>
          <w:sz w:val="28"/>
          <w:szCs w:val="28"/>
          <w:rtl/>
          <w:lang w:bidi="ar-EG"/>
          <w14:ligatures w14:val="none"/>
        </w:rPr>
        <w:t>والتألف .</w:t>
      </w:r>
      <w:proofErr w:type="gramEnd"/>
      <w:r w:rsidRPr="00202016">
        <w:rPr>
          <w:rFonts w:ascii="Sakkal Majalla" w:hAnsi="Sakkal Majalla" w:cs="Sakkal Majalla"/>
          <w:sz w:val="28"/>
          <w:szCs w:val="28"/>
          <w:rtl/>
          <w:lang w:bidi="ar-EG"/>
          <w14:ligatures w14:val="none"/>
        </w:rPr>
        <w:t xml:space="preserve"> ولكن السلوك الفعلي للعميل وليس عواطفه هو الذي يصنع الربحية.</w:t>
      </w:r>
      <w:r w:rsidRPr="00202016">
        <w:rPr>
          <w:rFonts w:ascii="Sakkal Majalla" w:hAnsi="Sakkal Majalla" w:cs="Sakkal Majalla" w:hint="cs"/>
          <w:sz w:val="28"/>
          <w:szCs w:val="28"/>
          <w:rtl/>
          <w:lang w:bidi="ar-EG"/>
          <w14:ligatures w14:val="none"/>
        </w:rPr>
        <w:t xml:space="preserve"> (ملياني، 2022)</w:t>
      </w:r>
    </w:p>
    <w:p w14:paraId="61350C95" w14:textId="77777777" w:rsidR="00202016" w:rsidRPr="00202016" w:rsidRDefault="00202016" w:rsidP="004640C2">
      <w:pPr>
        <w:spacing w:line="360" w:lineRule="auto"/>
        <w:ind w:left="423" w:firstLine="720"/>
        <w:jc w:val="both"/>
        <w:rPr>
          <w:rFonts w:ascii="Sakkal Majalla" w:hAnsi="Sakkal Majalla" w:cs="Sakkal Majalla"/>
          <w:sz w:val="28"/>
          <w:szCs w:val="28"/>
          <w:lang w:bidi="ar-EG"/>
          <w14:ligatures w14:val="none"/>
        </w:rPr>
      </w:pPr>
      <w:r w:rsidRPr="00202016">
        <w:rPr>
          <w:rFonts w:ascii="Sakkal Majalla" w:hAnsi="Sakkal Majalla" w:cs="Sakkal Majalla"/>
          <w:sz w:val="28"/>
          <w:szCs w:val="28"/>
          <w:rtl/>
          <w:lang w:bidi="ar-EG"/>
          <w14:ligatures w14:val="none"/>
        </w:rPr>
        <w:lastRenderedPageBreak/>
        <w:t xml:space="preserve">ومن التعريفات السابقة يمكن أن نستنبط المفهوم التالي لمعنى الولاء للعلامة التجارية بأنه </w:t>
      </w:r>
      <w:proofErr w:type="spellStart"/>
      <w:r w:rsidRPr="00202016">
        <w:rPr>
          <w:rFonts w:ascii="Sakkal Majalla" w:hAnsi="Sakkal Majalla" w:cs="Sakkal Majalla"/>
          <w:sz w:val="28"/>
          <w:szCs w:val="28"/>
          <w:rtl/>
          <w:lang w:bidi="ar-EG"/>
          <w14:ligatures w14:val="none"/>
        </w:rPr>
        <w:t>إنتماء</w:t>
      </w:r>
      <w:proofErr w:type="spellEnd"/>
      <w:r w:rsidRPr="00202016">
        <w:rPr>
          <w:rFonts w:ascii="Sakkal Majalla" w:hAnsi="Sakkal Majalla" w:cs="Sakkal Majalla"/>
          <w:sz w:val="28"/>
          <w:szCs w:val="28"/>
          <w:rtl/>
          <w:lang w:bidi="ar-EG"/>
          <w14:ligatures w14:val="none"/>
        </w:rPr>
        <w:t xml:space="preserve"> الزبون لصورة واسم وخدمات الشركة ذهنياً واقتصادياً بشكل مستمر، رغم منافسة</w:t>
      </w:r>
      <w:r w:rsidRPr="00202016">
        <w:rPr>
          <w:rFonts w:ascii="Sakkal Majalla" w:hAnsi="Sakkal Majalla" w:cs="Sakkal Majalla" w:hint="cs"/>
          <w:sz w:val="28"/>
          <w:szCs w:val="28"/>
          <w:rtl/>
          <w:lang w:bidi="ar-EG"/>
          <w14:ligatures w14:val="none"/>
        </w:rPr>
        <w:t xml:space="preserve"> </w:t>
      </w:r>
      <w:r w:rsidRPr="00202016">
        <w:rPr>
          <w:rFonts w:ascii="Sakkal Majalla" w:hAnsi="Sakkal Majalla" w:cs="Sakkal Majalla"/>
          <w:sz w:val="28"/>
          <w:szCs w:val="28"/>
          <w:rtl/>
          <w:lang w:bidi="ar-EG"/>
          <w14:ligatures w14:val="none"/>
        </w:rPr>
        <w:t>علامات تجارية أخرى وبأسعار أقل.</w:t>
      </w:r>
      <w:r w:rsidRPr="00202016">
        <w:rPr>
          <w:rFonts w:ascii="Sakkal Majalla" w:hAnsi="Sakkal Majalla" w:cs="Sakkal Majalla" w:hint="cs"/>
          <w:sz w:val="28"/>
          <w:szCs w:val="28"/>
          <w:rtl/>
          <w:lang w:bidi="ar-EG"/>
          <w14:ligatures w14:val="none"/>
        </w:rPr>
        <w:t xml:space="preserve"> (</w:t>
      </w:r>
      <w:r w:rsidRPr="00202016">
        <w:rPr>
          <w:rFonts w:ascii="Sakkal Majalla" w:hAnsi="Sakkal Majalla" w:cs="Sakkal Majalla"/>
          <w:sz w:val="28"/>
          <w:szCs w:val="28"/>
          <w:lang w:bidi="ar-EG"/>
          <w14:ligatures w14:val="none"/>
        </w:rPr>
        <w:t>Warda</w:t>
      </w:r>
      <w:r w:rsidRPr="00202016">
        <w:rPr>
          <w:rFonts w:ascii="Sakkal Majalla" w:hAnsi="Sakkal Majalla" w:cs="Sakkal Majalla" w:hint="cs"/>
          <w:sz w:val="28"/>
          <w:szCs w:val="28"/>
          <w:rtl/>
          <w:lang w:bidi="ar-EG"/>
          <w14:ligatures w14:val="none"/>
        </w:rPr>
        <w:t>، 2023)</w:t>
      </w:r>
    </w:p>
    <w:p w14:paraId="4B30A77D" w14:textId="41109548" w:rsidR="00202016" w:rsidRPr="00202016" w:rsidRDefault="004229F4" w:rsidP="004A4C37">
      <w:pPr>
        <w:spacing w:line="360" w:lineRule="auto"/>
        <w:jc w:val="both"/>
        <w:outlineLvl w:val="1"/>
        <w:rPr>
          <w:rFonts w:ascii="Sakkal Majalla" w:hAnsi="Sakkal Majalla" w:cs="Sakkal Majalla"/>
          <w:b/>
          <w:bCs/>
          <w:sz w:val="32"/>
          <w:szCs w:val="32"/>
          <w:lang w:bidi="ar-EG"/>
          <w14:ligatures w14:val="none"/>
        </w:rPr>
      </w:pPr>
      <w:bookmarkStart w:id="45" w:name="_Toc179950395"/>
      <w:r w:rsidRPr="004A4C37">
        <w:rPr>
          <w:rFonts w:ascii="Sakkal Majalla" w:hAnsi="Sakkal Majalla" w:cs="Sakkal Majalla"/>
          <w:b/>
          <w:bCs/>
          <w:sz w:val="32"/>
          <w:szCs w:val="32"/>
          <w:lang w:bidi="ar-EG"/>
          <w14:ligatures w14:val="none"/>
        </w:rPr>
        <w:t>2.2.2</w:t>
      </w:r>
      <w:r w:rsidR="00202016" w:rsidRPr="00202016">
        <w:rPr>
          <w:rFonts w:ascii="Sakkal Majalla" w:hAnsi="Sakkal Majalla" w:cs="Sakkal Majalla"/>
          <w:b/>
          <w:bCs/>
          <w:sz w:val="32"/>
          <w:szCs w:val="32"/>
          <w:rtl/>
          <w:lang w:bidi="ar-EG"/>
          <w14:ligatures w14:val="none"/>
        </w:rPr>
        <w:t xml:space="preserve"> أهمية الولاء للعلامة التجارية</w:t>
      </w:r>
      <w:bookmarkEnd w:id="45"/>
    </w:p>
    <w:p w14:paraId="24964DD0" w14:textId="77777777" w:rsidR="00202016" w:rsidRPr="00202016" w:rsidRDefault="00202016" w:rsidP="004640C2">
      <w:pPr>
        <w:spacing w:line="360" w:lineRule="auto"/>
        <w:ind w:left="423" w:firstLine="720"/>
        <w:jc w:val="both"/>
        <w:rPr>
          <w:rFonts w:ascii="Sakkal Majalla" w:hAnsi="Sakkal Majalla" w:cs="Sakkal Majalla"/>
          <w:sz w:val="28"/>
          <w:szCs w:val="28"/>
          <w:lang w:bidi="ar-EG"/>
          <w14:ligatures w14:val="none"/>
        </w:rPr>
      </w:pPr>
      <w:r w:rsidRPr="00202016">
        <w:rPr>
          <w:rFonts w:ascii="Sakkal Majalla" w:hAnsi="Sakkal Majalla" w:cs="Sakkal Majalla"/>
          <w:sz w:val="28"/>
          <w:szCs w:val="28"/>
          <w:rtl/>
          <w:lang w:bidi="ar-EG"/>
          <w14:ligatures w14:val="none"/>
        </w:rPr>
        <w:t xml:space="preserve">تعمل الشركات على تطوير ولاء عملائها من أول ما يكون عميل محتمل إلى أن يصبح عميلا مشاركا فيها، وفي كل مرحلة تحاول المؤسسة دفع هذا العميل إلى تكرار عملية الشراء من خلال توفير منتجات تتميز بالخصائص التي تلبي رغباته المعلنة </w:t>
      </w:r>
      <w:proofErr w:type="gramStart"/>
      <w:r w:rsidRPr="00202016">
        <w:rPr>
          <w:rFonts w:ascii="Sakkal Majalla" w:hAnsi="Sakkal Majalla" w:cs="Sakkal Majalla"/>
          <w:sz w:val="28"/>
          <w:szCs w:val="28"/>
          <w:rtl/>
          <w:lang w:bidi="ar-EG"/>
          <w14:ligatures w14:val="none"/>
        </w:rPr>
        <w:t>و غير</w:t>
      </w:r>
      <w:proofErr w:type="gramEnd"/>
      <w:r w:rsidRPr="00202016">
        <w:rPr>
          <w:rFonts w:ascii="Sakkal Majalla" w:hAnsi="Sakkal Majalla" w:cs="Sakkal Majalla"/>
          <w:sz w:val="28"/>
          <w:szCs w:val="28"/>
          <w:rtl/>
          <w:lang w:bidi="ar-EG"/>
          <w14:ligatures w14:val="none"/>
        </w:rPr>
        <w:t xml:space="preserve"> المعلنة، وتتعدد وتتنوع الفوائد المتأتية من الولاء للعلامة التجارية وتوجز أهميتها في النقاط التالية:</w:t>
      </w:r>
      <w:r w:rsidRPr="00202016">
        <w:rPr>
          <w:rFonts w:ascii="Sakkal Majalla" w:hAnsi="Sakkal Majalla" w:cs="Sakkal Majalla" w:hint="cs"/>
          <w:sz w:val="28"/>
          <w:szCs w:val="28"/>
          <w:rtl/>
          <w:lang w:bidi="ar-EG"/>
          <w14:ligatures w14:val="none"/>
        </w:rPr>
        <w:t xml:space="preserve"> (طه، 2022)</w:t>
      </w:r>
    </w:p>
    <w:p w14:paraId="3533F184" w14:textId="77777777" w:rsidR="00202016" w:rsidRPr="00202016" w:rsidRDefault="00202016" w:rsidP="00202016">
      <w:pPr>
        <w:numPr>
          <w:ilvl w:val="0"/>
          <w:numId w:val="26"/>
        </w:numPr>
        <w:spacing w:line="360" w:lineRule="auto"/>
        <w:ind w:left="360"/>
        <w:contextualSpacing/>
        <w:jc w:val="both"/>
        <w:rPr>
          <w:rFonts w:ascii="Sakkal Majalla" w:hAnsi="Sakkal Majalla" w:cs="Sakkal Majalla"/>
          <w:sz w:val="28"/>
          <w:szCs w:val="28"/>
          <w:lang w:bidi="ar-EG"/>
          <w14:ligatures w14:val="none"/>
        </w:rPr>
      </w:pPr>
      <w:r w:rsidRPr="00202016">
        <w:rPr>
          <w:rFonts w:ascii="Sakkal Majalla" w:hAnsi="Sakkal Majalla" w:cs="Sakkal Majalla"/>
          <w:b/>
          <w:bCs/>
          <w:sz w:val="28"/>
          <w:szCs w:val="28"/>
          <w:rtl/>
          <w:lang w:bidi="ar-EG"/>
          <w14:ligatures w14:val="none"/>
        </w:rPr>
        <w:t xml:space="preserve">يساعد على جذب زبائن </w:t>
      </w:r>
      <w:proofErr w:type="gramStart"/>
      <w:r w:rsidRPr="00202016">
        <w:rPr>
          <w:rFonts w:ascii="Sakkal Majalla" w:hAnsi="Sakkal Majalla" w:cs="Sakkal Majalla"/>
          <w:b/>
          <w:bCs/>
          <w:sz w:val="28"/>
          <w:szCs w:val="28"/>
          <w:rtl/>
          <w:lang w:bidi="ar-EG"/>
          <w14:ligatures w14:val="none"/>
        </w:rPr>
        <w:t xml:space="preserve">جدد </w:t>
      </w:r>
      <w:r w:rsidRPr="00202016">
        <w:rPr>
          <w:rFonts w:ascii="Sakkal Majalla" w:hAnsi="Sakkal Majalla" w:cs="Sakkal Majalla" w:hint="cs"/>
          <w:b/>
          <w:bCs/>
          <w:sz w:val="28"/>
          <w:szCs w:val="28"/>
          <w:rtl/>
          <w:lang w:bidi="ar-EG"/>
          <w14:ligatures w14:val="none"/>
        </w:rPr>
        <w:t>:</w:t>
      </w:r>
      <w:r w:rsidRPr="00202016">
        <w:rPr>
          <w:rFonts w:ascii="Sakkal Majalla" w:hAnsi="Sakkal Majalla" w:cs="Sakkal Majalla"/>
          <w:sz w:val="28"/>
          <w:szCs w:val="28"/>
          <w:rtl/>
          <w:lang w:bidi="ar-EG"/>
          <w14:ligatures w14:val="none"/>
        </w:rPr>
        <w:t>إذا</w:t>
      </w:r>
      <w:proofErr w:type="gramEnd"/>
      <w:r w:rsidRPr="00202016">
        <w:rPr>
          <w:rFonts w:ascii="Sakkal Majalla" w:hAnsi="Sakkal Majalla" w:cs="Sakkal Majalla"/>
          <w:sz w:val="28"/>
          <w:szCs w:val="28"/>
          <w:rtl/>
          <w:lang w:bidi="ar-EG"/>
          <w14:ligatures w14:val="none"/>
        </w:rPr>
        <w:t xml:space="preserve"> كان هناك بمجموعة من الزبائن يكنون ولائهم للعلامة التجارية لشركة ما، فإنه من المؤكد يضمنون لها كسب زبائن جدد سواء بقصد أو بغير قصد، أي أنهم يعملون على جذب مستهلكين جدد عن طريق القدوة والتكلم الإيجابي ويشجعهم على التعامل مع الشركة وتوصيد علاقاتهم بها ومن ثم كسب المؤسسة لولائهم</w:t>
      </w:r>
      <w:r w:rsidRPr="00202016">
        <w:rPr>
          <w:rFonts w:ascii="Sakkal Majalla" w:hAnsi="Sakkal Majalla" w:cs="Sakkal Majalla" w:hint="cs"/>
          <w:sz w:val="28"/>
          <w:szCs w:val="28"/>
          <w:rtl/>
          <w:lang w:bidi="ar-EG"/>
          <w14:ligatures w14:val="none"/>
        </w:rPr>
        <w:t>. (حسن، 2024)</w:t>
      </w:r>
    </w:p>
    <w:p w14:paraId="24C51D56" w14:textId="77777777" w:rsidR="00202016" w:rsidRPr="00202016" w:rsidRDefault="00202016" w:rsidP="00202016">
      <w:pPr>
        <w:numPr>
          <w:ilvl w:val="0"/>
          <w:numId w:val="26"/>
        </w:numPr>
        <w:spacing w:line="360" w:lineRule="auto"/>
        <w:ind w:left="180"/>
        <w:contextualSpacing/>
        <w:jc w:val="both"/>
        <w:rPr>
          <w:rFonts w:ascii="Sakkal Majalla" w:hAnsi="Sakkal Majalla" w:cs="Sakkal Majalla"/>
          <w:sz w:val="28"/>
          <w:szCs w:val="28"/>
          <w:lang w:bidi="ar-EG"/>
          <w14:ligatures w14:val="none"/>
        </w:rPr>
      </w:pPr>
      <w:r w:rsidRPr="00202016">
        <w:rPr>
          <w:rFonts w:ascii="Sakkal Majalla" w:hAnsi="Sakkal Majalla" w:cs="Sakkal Majalla"/>
          <w:b/>
          <w:bCs/>
          <w:sz w:val="28"/>
          <w:szCs w:val="28"/>
          <w:rtl/>
          <w:lang w:bidi="ar-EG"/>
          <w14:ligatures w14:val="none"/>
        </w:rPr>
        <w:t>خفض التكاليف التسويقية</w:t>
      </w:r>
      <w:r w:rsidRPr="00202016">
        <w:rPr>
          <w:rFonts w:ascii="Sakkal Majalla" w:hAnsi="Sakkal Majalla" w:cs="Sakkal Majalla"/>
          <w:sz w:val="28"/>
          <w:szCs w:val="28"/>
          <w:rtl/>
          <w:lang w:bidi="ar-EG"/>
          <w14:ligatures w14:val="none"/>
        </w:rPr>
        <w:t>: أظهرت بعض الدراسات إلى أن تكلفة الحفاظ على ولاء الزبون أقل بخمس مرات من تكلفة جذب زبون جديد، وهذا ما تسعى المؤسسات لتحقيقه من</w:t>
      </w:r>
      <w:r w:rsidRPr="00202016">
        <w:rPr>
          <w:rFonts w:ascii="Sakkal Majalla" w:hAnsi="Sakkal Majalla" w:cs="Sakkal Majalla" w:hint="cs"/>
          <w:sz w:val="28"/>
          <w:szCs w:val="28"/>
          <w:rtl/>
          <w:lang w:bidi="ar-EG"/>
          <w14:ligatures w14:val="none"/>
        </w:rPr>
        <w:t xml:space="preserve"> </w:t>
      </w:r>
      <w:r w:rsidRPr="00202016">
        <w:rPr>
          <w:rFonts w:ascii="Sakkal Majalla" w:hAnsi="Sakkal Majalla" w:cs="Sakkal Majalla"/>
          <w:sz w:val="28"/>
          <w:szCs w:val="28"/>
          <w:rtl/>
          <w:lang w:bidi="ar-EG"/>
          <w14:ligatures w14:val="none"/>
        </w:rPr>
        <w:t xml:space="preserve">خلال المحافظة على درجة ولاء عملائها الحالين. </w:t>
      </w:r>
      <w:r w:rsidRPr="00202016">
        <w:rPr>
          <w:rFonts w:ascii="Sakkal Majalla" w:hAnsi="Sakkal Majalla" w:cs="Sakkal Majalla" w:hint="cs"/>
          <w:sz w:val="28"/>
          <w:szCs w:val="28"/>
          <w:rtl/>
          <w:lang w:bidi="ar-EG"/>
          <w14:ligatures w14:val="none"/>
        </w:rPr>
        <w:t>(راغب، 2023)</w:t>
      </w:r>
    </w:p>
    <w:p w14:paraId="3903318D" w14:textId="77777777" w:rsidR="00202016" w:rsidRPr="00202016" w:rsidRDefault="00202016" w:rsidP="00202016">
      <w:pPr>
        <w:numPr>
          <w:ilvl w:val="0"/>
          <w:numId w:val="26"/>
        </w:numPr>
        <w:spacing w:line="360" w:lineRule="auto"/>
        <w:ind w:left="90"/>
        <w:contextualSpacing/>
        <w:jc w:val="both"/>
        <w:rPr>
          <w:rFonts w:ascii="Sakkal Majalla" w:hAnsi="Sakkal Majalla" w:cs="Sakkal Majalla"/>
          <w:sz w:val="28"/>
          <w:szCs w:val="28"/>
          <w:lang w:bidi="ar-EG"/>
          <w14:ligatures w14:val="none"/>
        </w:rPr>
      </w:pPr>
      <w:r w:rsidRPr="00202016">
        <w:rPr>
          <w:rFonts w:ascii="Sakkal Majalla" w:hAnsi="Sakkal Majalla" w:cs="Sakkal Majalla"/>
          <w:b/>
          <w:bCs/>
          <w:sz w:val="28"/>
          <w:szCs w:val="28"/>
          <w:rtl/>
          <w:lang w:bidi="ar-EG"/>
          <w14:ligatures w14:val="none"/>
        </w:rPr>
        <w:t>يمنح الوقت والسهولة في الاستجابة للمنافسة</w:t>
      </w:r>
      <w:r w:rsidRPr="00202016">
        <w:rPr>
          <w:rFonts w:ascii="Sakkal Majalla" w:hAnsi="Sakkal Majalla" w:cs="Sakkal Majalla" w:hint="cs"/>
          <w:b/>
          <w:bCs/>
          <w:sz w:val="28"/>
          <w:szCs w:val="28"/>
          <w:rtl/>
          <w:lang w:bidi="ar-EG"/>
          <w14:ligatures w14:val="none"/>
        </w:rPr>
        <w:t>:</w:t>
      </w:r>
      <w:r w:rsidRPr="00202016">
        <w:rPr>
          <w:rFonts w:ascii="Sakkal Majalla" w:hAnsi="Sakkal Majalla" w:cs="Sakkal Majalla"/>
          <w:sz w:val="28"/>
          <w:szCs w:val="28"/>
          <w:rtl/>
          <w:lang w:bidi="ar-EG"/>
          <w14:ligatures w14:val="none"/>
        </w:rPr>
        <w:t xml:space="preserve"> الأخيرة لقاعدة الزبائن الأوفياء يمنحها الوقت الكافي للاستجابة لأن المستهلك الوفي راضي في أغلب الأحوال ولا يبحث عن</w:t>
      </w:r>
      <w:r w:rsidRPr="00202016">
        <w:rPr>
          <w:rFonts w:ascii="Sakkal Majalla" w:hAnsi="Sakkal Majalla" w:cs="Sakkal Majalla" w:hint="cs"/>
          <w:sz w:val="28"/>
          <w:szCs w:val="28"/>
          <w:rtl/>
          <w:lang w:bidi="ar-EG"/>
          <w14:ligatures w14:val="none"/>
        </w:rPr>
        <w:t xml:space="preserve"> </w:t>
      </w:r>
      <w:r w:rsidRPr="00202016">
        <w:rPr>
          <w:rFonts w:ascii="Sakkal Majalla" w:hAnsi="Sakkal Majalla" w:cs="Sakkal Majalla"/>
          <w:sz w:val="28"/>
          <w:szCs w:val="28"/>
          <w:rtl/>
          <w:lang w:bidi="ar-EG"/>
          <w14:ligatures w14:val="none"/>
        </w:rPr>
        <w:t xml:space="preserve">التجديد، وقد يلاحظ حتى وجود منتجات منافسة لكن يكون طويل المدي إن لم يكن أداء منتجات الشركة في القمة أو كانت استجابتها ضعيفة ومتأخرة </w:t>
      </w:r>
      <w:proofErr w:type="gramStart"/>
      <w:r w:rsidRPr="00202016">
        <w:rPr>
          <w:rFonts w:ascii="Sakkal Majalla" w:hAnsi="Sakkal Majalla" w:cs="Sakkal Majalla" w:hint="cs"/>
          <w:sz w:val="28"/>
          <w:szCs w:val="28"/>
          <w:rtl/>
          <w:lang w:bidi="ar-EG"/>
          <w14:ligatures w14:val="none"/>
        </w:rPr>
        <w:t xml:space="preserve">   (</w:t>
      </w:r>
      <w:proofErr w:type="gramEnd"/>
      <w:r w:rsidRPr="00202016">
        <w:rPr>
          <w:rFonts w:ascii="Sakkal Majalla" w:hAnsi="Sakkal Majalla" w:cs="Sakkal Majalla" w:hint="cs"/>
          <w:sz w:val="28"/>
          <w:szCs w:val="28"/>
          <w:rtl/>
          <w:lang w:bidi="ar-EG"/>
          <w14:ligatures w14:val="none"/>
        </w:rPr>
        <w:t>العباسي، 2022)</w:t>
      </w:r>
    </w:p>
    <w:p w14:paraId="4A90C8BC" w14:textId="77777777" w:rsidR="00202016" w:rsidRPr="00202016" w:rsidRDefault="00202016" w:rsidP="00202016">
      <w:pPr>
        <w:numPr>
          <w:ilvl w:val="0"/>
          <w:numId w:val="26"/>
        </w:numPr>
        <w:spacing w:line="360" w:lineRule="auto"/>
        <w:ind w:left="360"/>
        <w:contextualSpacing/>
        <w:jc w:val="both"/>
        <w:rPr>
          <w:rFonts w:ascii="Sakkal Majalla" w:hAnsi="Sakkal Majalla" w:cs="Sakkal Majalla"/>
          <w:sz w:val="28"/>
          <w:szCs w:val="28"/>
          <w:rtl/>
          <w:lang w:bidi="ar-EG"/>
          <w14:ligatures w14:val="none"/>
        </w:rPr>
      </w:pPr>
      <w:r w:rsidRPr="00202016">
        <w:rPr>
          <w:rFonts w:ascii="Sakkal Majalla" w:hAnsi="Sakkal Majalla" w:cs="Sakkal Majalla"/>
          <w:b/>
          <w:bCs/>
          <w:sz w:val="28"/>
          <w:szCs w:val="28"/>
          <w:rtl/>
          <w:lang w:bidi="ar-EG"/>
          <w14:ligatures w14:val="none"/>
        </w:rPr>
        <w:t xml:space="preserve">تعزز الاهمية النسبية للشركة ومنتجاتها لدى الزبون وذلك من خلال </w:t>
      </w:r>
    </w:p>
    <w:p w14:paraId="2F71BE52" w14:textId="77777777" w:rsidR="00202016" w:rsidRPr="00202016" w:rsidRDefault="00202016" w:rsidP="00202016">
      <w:pPr>
        <w:numPr>
          <w:ilvl w:val="0"/>
          <w:numId w:val="27"/>
        </w:numPr>
        <w:spacing w:line="360" w:lineRule="auto"/>
        <w:contextualSpacing/>
        <w:jc w:val="both"/>
        <w:rPr>
          <w:rFonts w:ascii="Sakkal Majalla" w:hAnsi="Sakkal Majalla" w:cs="Sakkal Majalla"/>
          <w:sz w:val="28"/>
          <w:szCs w:val="28"/>
          <w:lang w:bidi="ar-EG"/>
          <w14:ligatures w14:val="none"/>
        </w:rPr>
      </w:pPr>
      <w:r w:rsidRPr="00202016">
        <w:rPr>
          <w:rFonts w:ascii="Sakkal Majalla" w:hAnsi="Sakkal Majalla" w:cs="Sakkal Majalla"/>
          <w:sz w:val="28"/>
          <w:szCs w:val="28"/>
          <w:rtl/>
          <w:lang w:bidi="ar-EG"/>
          <w14:ligatures w14:val="none"/>
        </w:rPr>
        <w:t>تساعد على سرعة الحصول على البضاعة من دون الحاجة الى مقارنتها مع البضائع</w:t>
      </w:r>
      <w:r w:rsidRPr="00202016">
        <w:rPr>
          <w:rFonts w:ascii="Sakkal Majalla" w:hAnsi="Sakkal Majalla" w:cs="Sakkal Majalla" w:hint="cs"/>
          <w:b/>
          <w:bCs/>
          <w:sz w:val="28"/>
          <w:szCs w:val="28"/>
          <w:rtl/>
          <w:lang w:bidi="ar-EG"/>
          <w14:ligatures w14:val="none"/>
        </w:rPr>
        <w:t xml:space="preserve"> </w:t>
      </w:r>
      <w:r w:rsidRPr="00202016">
        <w:rPr>
          <w:rFonts w:ascii="Sakkal Majalla" w:hAnsi="Sakkal Majalla" w:cs="Sakkal Majalla"/>
          <w:sz w:val="28"/>
          <w:szCs w:val="28"/>
          <w:rtl/>
          <w:lang w:bidi="ar-EG"/>
          <w14:ligatures w14:val="none"/>
        </w:rPr>
        <w:t>الأخرى.</w:t>
      </w:r>
      <w:r w:rsidRPr="00202016">
        <w:rPr>
          <w:rFonts w:ascii="Sakkal Majalla" w:hAnsi="Sakkal Majalla" w:cs="Sakkal Majalla" w:hint="cs"/>
          <w:sz w:val="28"/>
          <w:szCs w:val="28"/>
          <w:rtl/>
          <w:lang w:bidi="ar-EG"/>
          <w14:ligatures w14:val="none"/>
        </w:rPr>
        <w:t xml:space="preserve"> (محمد، 2023)</w:t>
      </w:r>
    </w:p>
    <w:p w14:paraId="399F2A74" w14:textId="77777777" w:rsidR="00202016" w:rsidRPr="00202016" w:rsidRDefault="00202016" w:rsidP="00202016">
      <w:pPr>
        <w:numPr>
          <w:ilvl w:val="0"/>
          <w:numId w:val="27"/>
        </w:numPr>
        <w:spacing w:line="360" w:lineRule="auto"/>
        <w:contextualSpacing/>
        <w:jc w:val="both"/>
        <w:rPr>
          <w:rFonts w:ascii="Sakkal Majalla" w:hAnsi="Sakkal Majalla" w:cs="Sakkal Majalla"/>
          <w:b/>
          <w:bCs/>
          <w:sz w:val="28"/>
          <w:szCs w:val="28"/>
          <w:lang w:bidi="ar-EG"/>
          <w14:ligatures w14:val="none"/>
        </w:rPr>
      </w:pPr>
      <w:r w:rsidRPr="00202016">
        <w:rPr>
          <w:rFonts w:ascii="Sakkal Majalla" w:hAnsi="Sakkal Majalla" w:cs="Sakkal Majalla"/>
          <w:sz w:val="28"/>
          <w:szCs w:val="28"/>
          <w:rtl/>
          <w:lang w:bidi="ar-EG"/>
          <w14:ligatures w14:val="none"/>
        </w:rPr>
        <w:lastRenderedPageBreak/>
        <w:t xml:space="preserve">تساعد على خلق حالة الاطمئنان لدى الزبون من سلامة البضاعة وجودتها لكون البضاعة المعلمة بالعلامة التجارية تخضع الى الرقابة والسيطرة والحرص من قبل المنتج على عدم الاساءة اليها وخصوصا </w:t>
      </w:r>
      <w:proofErr w:type="gramStart"/>
      <w:r w:rsidRPr="00202016">
        <w:rPr>
          <w:rFonts w:ascii="Sakkal Majalla" w:hAnsi="Sakkal Majalla" w:cs="Sakkal Majalla"/>
          <w:sz w:val="28"/>
          <w:szCs w:val="28"/>
          <w:rtl/>
          <w:lang w:bidi="ar-EG"/>
          <w14:ligatures w14:val="none"/>
        </w:rPr>
        <w:t>اذا</w:t>
      </w:r>
      <w:proofErr w:type="gramEnd"/>
      <w:r w:rsidRPr="00202016">
        <w:rPr>
          <w:rFonts w:ascii="Sakkal Majalla" w:hAnsi="Sakkal Majalla" w:cs="Sakkal Majalla"/>
          <w:sz w:val="28"/>
          <w:szCs w:val="28"/>
          <w:rtl/>
          <w:lang w:bidi="ar-EG"/>
          <w14:ligatures w14:val="none"/>
        </w:rPr>
        <w:t xml:space="preserve"> كانت البضاعة ذات سمعة جيدة في</w:t>
      </w:r>
      <w:r w:rsidRPr="00202016">
        <w:rPr>
          <w:rFonts w:ascii="Sakkal Majalla" w:hAnsi="Sakkal Majalla" w:cs="Sakkal Majalla" w:hint="cs"/>
          <w:sz w:val="28"/>
          <w:szCs w:val="28"/>
          <w:rtl/>
          <w:lang w:bidi="ar-EG"/>
          <w14:ligatures w14:val="none"/>
        </w:rPr>
        <w:t xml:space="preserve"> </w:t>
      </w:r>
      <w:r w:rsidRPr="00202016">
        <w:rPr>
          <w:rFonts w:ascii="Sakkal Majalla" w:hAnsi="Sakkal Majalla" w:cs="Sakkal Majalla"/>
          <w:sz w:val="28"/>
          <w:szCs w:val="28"/>
          <w:rtl/>
          <w:lang w:bidi="ar-EG"/>
          <w14:ligatures w14:val="none"/>
        </w:rPr>
        <w:t>السوق.</w:t>
      </w:r>
      <w:r w:rsidRPr="00202016">
        <w:rPr>
          <w:rFonts w:ascii="Sakkal Majalla" w:hAnsi="Sakkal Majalla" w:cs="Sakkal Majalla" w:hint="cs"/>
          <w:sz w:val="28"/>
          <w:szCs w:val="28"/>
          <w:rtl/>
          <w:lang w:bidi="ar-EG"/>
          <w14:ligatures w14:val="none"/>
        </w:rPr>
        <w:t xml:space="preserve"> (حسن، 2024)</w:t>
      </w:r>
    </w:p>
    <w:p w14:paraId="2A2C75BD" w14:textId="77777777" w:rsidR="00202016" w:rsidRPr="00202016" w:rsidRDefault="00202016" w:rsidP="00202016">
      <w:pPr>
        <w:numPr>
          <w:ilvl w:val="0"/>
          <w:numId w:val="27"/>
        </w:numPr>
        <w:spacing w:line="360" w:lineRule="auto"/>
        <w:contextualSpacing/>
        <w:jc w:val="both"/>
        <w:rPr>
          <w:rFonts w:ascii="Sakkal Majalla" w:hAnsi="Sakkal Majalla" w:cs="Sakkal Majalla"/>
          <w:b/>
          <w:bCs/>
          <w:sz w:val="28"/>
          <w:szCs w:val="28"/>
          <w:lang w:bidi="ar-EG"/>
          <w14:ligatures w14:val="none"/>
        </w:rPr>
      </w:pPr>
      <w:r w:rsidRPr="00202016">
        <w:rPr>
          <w:rFonts w:ascii="Sakkal Majalla" w:hAnsi="Sakkal Majalla" w:cs="Sakkal Majalla"/>
          <w:sz w:val="28"/>
          <w:szCs w:val="28"/>
          <w:rtl/>
          <w:lang w:bidi="ar-EG"/>
          <w14:ligatures w14:val="none"/>
        </w:rPr>
        <w:t>سهولة التعرف على المنتج والوصول اليه من بين العديد من السلع المنافسة</w:t>
      </w:r>
      <w:r w:rsidRPr="00202016">
        <w:rPr>
          <w:rFonts w:ascii="Sakkal Majalla" w:hAnsi="Sakkal Majalla" w:cs="Sakkal Majalla" w:hint="cs"/>
          <w:sz w:val="28"/>
          <w:szCs w:val="28"/>
          <w:rtl/>
          <w:lang w:bidi="ar-EG"/>
          <w14:ligatures w14:val="none"/>
        </w:rPr>
        <w:t>.</w:t>
      </w:r>
    </w:p>
    <w:p w14:paraId="4EC945F9" w14:textId="0C6BB421" w:rsidR="00202016" w:rsidRPr="00202016" w:rsidRDefault="00202016" w:rsidP="004229F4">
      <w:pPr>
        <w:numPr>
          <w:ilvl w:val="0"/>
          <w:numId w:val="27"/>
        </w:numPr>
        <w:spacing w:line="360" w:lineRule="auto"/>
        <w:contextualSpacing/>
        <w:jc w:val="both"/>
        <w:rPr>
          <w:rFonts w:ascii="Sakkal Majalla" w:hAnsi="Sakkal Majalla" w:cs="Sakkal Majalla"/>
          <w:sz w:val="28"/>
          <w:szCs w:val="28"/>
          <w:lang w:bidi="ar-EG"/>
          <w14:ligatures w14:val="none"/>
        </w:rPr>
      </w:pPr>
      <w:r w:rsidRPr="00202016">
        <w:rPr>
          <w:rFonts w:ascii="Sakkal Majalla" w:hAnsi="Sakkal Majalla" w:cs="Sakkal Majalla"/>
          <w:sz w:val="28"/>
          <w:szCs w:val="28"/>
          <w:rtl/>
          <w:lang w:bidi="ar-EG"/>
          <w14:ligatures w14:val="none"/>
        </w:rPr>
        <w:t>تسهيل عملية الترويج للمنتج وتقليل كلفتها عند الاعلان عنها في وسائل الاعلام المختلفة بسبب المستوى العالي من الادراك والولاء للعلامة، اذ ان الرسالة الاعلانية قد تتألف من العلامة التجارية للسلعة فقط من دون الحاجة الى الدخول في تفاصيل خصائصها، مما يؤدي الى تقليل المساحة المشغولة والزمن الاعلاني الذي كان يحتمل أن يوضع في ذكر اوصاف السلعة لان العلامة تغني عن ذلك</w:t>
      </w:r>
      <w:r w:rsidRPr="00202016">
        <w:rPr>
          <w:rFonts w:ascii="Sakkal Majalla" w:hAnsi="Sakkal Majalla" w:cs="Sakkal Majalla" w:hint="cs"/>
          <w:sz w:val="28"/>
          <w:szCs w:val="28"/>
          <w:rtl/>
          <w:lang w:bidi="ar-EG"/>
          <w14:ligatures w14:val="none"/>
        </w:rPr>
        <w:t>. (أبو حرب، 2022)</w:t>
      </w:r>
    </w:p>
    <w:p w14:paraId="1A8E5333" w14:textId="77777777" w:rsidR="00202016" w:rsidRPr="00202016" w:rsidRDefault="00202016" w:rsidP="00202016">
      <w:pPr>
        <w:numPr>
          <w:ilvl w:val="0"/>
          <w:numId w:val="27"/>
        </w:numPr>
        <w:spacing w:line="360" w:lineRule="auto"/>
        <w:contextualSpacing/>
        <w:jc w:val="both"/>
        <w:rPr>
          <w:rFonts w:ascii="Sakkal Majalla" w:hAnsi="Sakkal Majalla" w:cs="Sakkal Majalla"/>
          <w:b/>
          <w:bCs/>
          <w:sz w:val="28"/>
          <w:szCs w:val="28"/>
          <w:lang w:bidi="ar-EG"/>
          <w14:ligatures w14:val="none"/>
        </w:rPr>
      </w:pPr>
      <w:r w:rsidRPr="00202016">
        <w:rPr>
          <w:rFonts w:ascii="Sakkal Majalla" w:hAnsi="Sakkal Majalla" w:cs="Sakkal Majalla"/>
          <w:sz w:val="28"/>
          <w:szCs w:val="28"/>
          <w:rtl/>
          <w:lang w:bidi="ar-EG"/>
          <w14:ligatures w14:val="none"/>
        </w:rPr>
        <w:t xml:space="preserve">حماية المنتجات من التقليد، خاصة </w:t>
      </w:r>
      <w:proofErr w:type="gramStart"/>
      <w:r w:rsidRPr="00202016">
        <w:rPr>
          <w:rFonts w:ascii="Sakkal Majalla" w:hAnsi="Sakkal Majalla" w:cs="Sakkal Majalla"/>
          <w:sz w:val="28"/>
          <w:szCs w:val="28"/>
          <w:rtl/>
          <w:lang w:bidi="ar-EG"/>
          <w14:ligatures w14:val="none"/>
        </w:rPr>
        <w:t>اذا</w:t>
      </w:r>
      <w:proofErr w:type="gramEnd"/>
      <w:r w:rsidRPr="00202016">
        <w:rPr>
          <w:rFonts w:ascii="Sakkal Majalla" w:hAnsi="Sakkal Majalla" w:cs="Sakkal Majalla"/>
          <w:sz w:val="28"/>
          <w:szCs w:val="28"/>
          <w:rtl/>
          <w:lang w:bidi="ar-EG"/>
          <w14:ligatures w14:val="none"/>
        </w:rPr>
        <w:t xml:space="preserve"> تم تسجيلها بعلامتها المميزة وخصائصها اذ</w:t>
      </w:r>
      <w:r w:rsidRPr="00202016">
        <w:rPr>
          <w:rFonts w:ascii="Sakkal Majalla" w:hAnsi="Sakkal Majalla" w:cs="Sakkal Majalla" w:hint="cs"/>
          <w:sz w:val="28"/>
          <w:szCs w:val="28"/>
          <w:rtl/>
          <w:lang w:bidi="ar-EG"/>
          <w14:ligatures w14:val="none"/>
        </w:rPr>
        <w:t xml:space="preserve"> </w:t>
      </w:r>
      <w:r w:rsidRPr="00202016">
        <w:rPr>
          <w:rFonts w:ascii="Sakkal Majalla" w:hAnsi="Sakkal Majalla" w:cs="Sakkal Majalla"/>
          <w:sz w:val="28"/>
          <w:szCs w:val="28"/>
          <w:rtl/>
          <w:lang w:bidi="ar-EG"/>
          <w14:ligatures w14:val="none"/>
        </w:rPr>
        <w:t xml:space="preserve">يحق له عندئذ </w:t>
      </w:r>
      <w:proofErr w:type="spellStart"/>
      <w:r w:rsidRPr="00202016">
        <w:rPr>
          <w:rFonts w:ascii="Sakkal Majalla" w:hAnsi="Sakkal Majalla" w:cs="Sakkal Majalla"/>
          <w:sz w:val="28"/>
          <w:szCs w:val="28"/>
          <w:rtl/>
          <w:lang w:bidi="ar-EG"/>
          <w14:ligatures w14:val="none"/>
        </w:rPr>
        <w:t>مقاضات</w:t>
      </w:r>
      <w:proofErr w:type="spellEnd"/>
      <w:r w:rsidRPr="00202016">
        <w:rPr>
          <w:rFonts w:ascii="Sakkal Majalla" w:hAnsi="Sakkal Majalla" w:cs="Sakkal Majalla"/>
          <w:sz w:val="28"/>
          <w:szCs w:val="28"/>
          <w:rtl/>
          <w:lang w:bidi="ar-EG"/>
          <w14:ligatures w14:val="none"/>
        </w:rPr>
        <w:t xml:space="preserve"> مع يزيف العلامة.</w:t>
      </w:r>
    </w:p>
    <w:p w14:paraId="611A9B06" w14:textId="77777777" w:rsidR="00202016" w:rsidRPr="00202016" w:rsidRDefault="00202016" w:rsidP="00202016">
      <w:pPr>
        <w:numPr>
          <w:ilvl w:val="0"/>
          <w:numId w:val="28"/>
        </w:numPr>
        <w:spacing w:line="360" w:lineRule="auto"/>
        <w:contextualSpacing/>
        <w:jc w:val="both"/>
        <w:rPr>
          <w:rFonts w:ascii="Sakkal Majalla" w:hAnsi="Sakkal Majalla" w:cs="Sakkal Majalla"/>
          <w:b/>
          <w:bCs/>
          <w:sz w:val="28"/>
          <w:szCs w:val="28"/>
          <w:lang w:bidi="ar-EG"/>
          <w14:ligatures w14:val="none"/>
        </w:rPr>
      </w:pPr>
      <w:r w:rsidRPr="00202016">
        <w:rPr>
          <w:rFonts w:ascii="Sakkal Majalla" w:hAnsi="Sakkal Majalla" w:cs="Sakkal Majalla"/>
          <w:b/>
          <w:bCs/>
          <w:sz w:val="28"/>
          <w:szCs w:val="28"/>
          <w:rtl/>
          <w:lang w:bidi="ar-EG"/>
          <w14:ligatures w14:val="none"/>
        </w:rPr>
        <w:t>أهمية أخرى لتحقيق الولاء للعلامة التجارية</w:t>
      </w:r>
    </w:p>
    <w:p w14:paraId="54BA2AAB" w14:textId="77777777" w:rsidR="00202016" w:rsidRPr="00202016" w:rsidRDefault="00202016" w:rsidP="00202016">
      <w:pPr>
        <w:numPr>
          <w:ilvl w:val="0"/>
          <w:numId w:val="29"/>
        </w:numPr>
        <w:spacing w:line="360" w:lineRule="auto"/>
        <w:contextualSpacing/>
        <w:jc w:val="both"/>
        <w:rPr>
          <w:rFonts w:ascii="Sakkal Majalla" w:hAnsi="Sakkal Majalla" w:cs="Sakkal Majalla"/>
          <w:sz w:val="28"/>
          <w:szCs w:val="28"/>
          <w:lang w:bidi="ar-EG"/>
          <w14:ligatures w14:val="none"/>
        </w:rPr>
      </w:pPr>
      <w:r w:rsidRPr="00202016">
        <w:rPr>
          <w:rFonts w:ascii="Sakkal Majalla" w:hAnsi="Sakkal Majalla" w:cs="Sakkal Majalla"/>
          <w:sz w:val="28"/>
          <w:szCs w:val="28"/>
          <w:rtl/>
          <w:lang w:bidi="ar-EG"/>
          <w14:ligatures w14:val="none"/>
        </w:rPr>
        <w:t xml:space="preserve">تمتلك الشركة المزيد من الرافعة التجارية </w:t>
      </w:r>
      <w:r w:rsidRPr="00202016">
        <w:rPr>
          <w:rFonts w:ascii="Sakkal Majalla" w:hAnsi="Sakkal Majalla" w:cs="Sakkal Majalla"/>
          <w:sz w:val="28"/>
          <w:szCs w:val="28"/>
          <w:lang w:bidi="ar-EG"/>
          <w14:ligatures w14:val="none"/>
        </w:rPr>
        <w:t>Leverage Trade</w:t>
      </w:r>
      <w:r w:rsidRPr="00202016">
        <w:rPr>
          <w:rFonts w:ascii="Sakkal Majalla" w:hAnsi="Sakkal Majalla" w:cs="Sakkal Majalla"/>
          <w:sz w:val="28"/>
          <w:szCs w:val="28"/>
          <w:rtl/>
          <w:lang w:bidi="ar-EG"/>
          <w14:ligatures w14:val="none"/>
        </w:rPr>
        <w:t>" في عملية المساومة مع الموزعين والنجار</w:t>
      </w:r>
      <w:r w:rsidRPr="00202016">
        <w:rPr>
          <w:rFonts w:ascii="Sakkal Majalla" w:hAnsi="Sakkal Majalla" w:cs="Sakkal Majalla" w:hint="cs"/>
          <w:sz w:val="28"/>
          <w:szCs w:val="28"/>
          <w:rtl/>
          <w:lang w:bidi="ar-EG"/>
          <w14:ligatures w14:val="none"/>
        </w:rPr>
        <w:t>.</w:t>
      </w:r>
    </w:p>
    <w:p w14:paraId="0503B4C5" w14:textId="77777777" w:rsidR="00202016" w:rsidRPr="00202016" w:rsidRDefault="00202016" w:rsidP="00202016">
      <w:pPr>
        <w:numPr>
          <w:ilvl w:val="0"/>
          <w:numId w:val="29"/>
        </w:numPr>
        <w:spacing w:line="360" w:lineRule="auto"/>
        <w:contextualSpacing/>
        <w:jc w:val="both"/>
        <w:rPr>
          <w:rFonts w:ascii="Sakkal Majalla" w:hAnsi="Sakkal Majalla" w:cs="Sakkal Majalla"/>
          <w:sz w:val="28"/>
          <w:szCs w:val="28"/>
          <w:lang w:bidi="ar-EG"/>
          <w14:ligatures w14:val="none"/>
        </w:rPr>
      </w:pPr>
      <w:r w:rsidRPr="00202016">
        <w:rPr>
          <w:rFonts w:ascii="Sakkal Majalla" w:hAnsi="Sakkal Majalla" w:cs="Sakkal Majalla"/>
          <w:sz w:val="28"/>
          <w:szCs w:val="28"/>
          <w:rtl/>
          <w:lang w:bidi="ar-EG"/>
          <w14:ligatures w14:val="none"/>
        </w:rPr>
        <w:t>ستتمكن الشركة من فرض اسعار عالية مقارنة بالمنافسين وذلك لان العلامة تملك</w:t>
      </w:r>
      <w:r w:rsidRPr="00202016">
        <w:rPr>
          <w:rFonts w:ascii="Sakkal Majalla" w:hAnsi="Sakkal Majalla" w:cs="Sakkal Majalla" w:hint="cs"/>
          <w:sz w:val="28"/>
          <w:szCs w:val="28"/>
          <w:rtl/>
          <w:lang w:bidi="ar-EG"/>
          <w14:ligatures w14:val="none"/>
        </w:rPr>
        <w:t xml:space="preserve"> </w:t>
      </w:r>
      <w:r w:rsidRPr="00202016">
        <w:rPr>
          <w:rFonts w:ascii="Sakkal Majalla" w:hAnsi="Sakkal Majalla" w:cs="Sakkal Majalla"/>
          <w:sz w:val="28"/>
          <w:szCs w:val="28"/>
          <w:rtl/>
          <w:lang w:bidi="ar-EG"/>
          <w14:ligatures w14:val="none"/>
        </w:rPr>
        <w:t>مستوى عالي من التفضيل</w:t>
      </w:r>
      <w:r w:rsidRPr="00202016">
        <w:rPr>
          <w:rFonts w:ascii="Sakkal Majalla" w:hAnsi="Sakkal Majalla" w:cs="Sakkal Majalla" w:hint="cs"/>
          <w:sz w:val="28"/>
          <w:szCs w:val="28"/>
          <w:rtl/>
          <w:lang w:bidi="ar-EG"/>
          <w14:ligatures w14:val="none"/>
        </w:rPr>
        <w:t>.</w:t>
      </w:r>
    </w:p>
    <w:p w14:paraId="7A3AAA73" w14:textId="77777777" w:rsidR="00202016" w:rsidRPr="00202016" w:rsidRDefault="00202016" w:rsidP="00202016">
      <w:pPr>
        <w:numPr>
          <w:ilvl w:val="0"/>
          <w:numId w:val="29"/>
        </w:numPr>
        <w:spacing w:line="360" w:lineRule="auto"/>
        <w:contextualSpacing/>
        <w:jc w:val="both"/>
        <w:rPr>
          <w:rFonts w:ascii="Sakkal Majalla" w:hAnsi="Sakkal Majalla" w:cs="Sakkal Majalla"/>
          <w:sz w:val="28"/>
          <w:szCs w:val="28"/>
          <w:lang w:bidi="ar-EG"/>
          <w14:ligatures w14:val="none"/>
        </w:rPr>
      </w:pPr>
      <w:r w:rsidRPr="00202016">
        <w:rPr>
          <w:rFonts w:ascii="Sakkal Majalla" w:hAnsi="Sakkal Majalla" w:cs="Sakkal Majalla"/>
          <w:sz w:val="28"/>
          <w:szCs w:val="28"/>
          <w:rtl/>
          <w:lang w:bidi="ar-EG"/>
          <w14:ligatures w14:val="none"/>
        </w:rPr>
        <w:t xml:space="preserve">تمكن الشركة من التوسع في علاماتها التجارية انطلاقاً من المصداقية التي </w:t>
      </w:r>
      <w:proofErr w:type="spellStart"/>
      <w:r w:rsidRPr="00202016">
        <w:rPr>
          <w:rFonts w:ascii="Sakkal Majalla" w:hAnsi="Sakkal Majalla" w:cs="Sakkal Majalla"/>
          <w:sz w:val="28"/>
          <w:szCs w:val="28"/>
          <w:rtl/>
          <w:lang w:bidi="ar-EG"/>
          <w14:ligatures w14:val="none"/>
        </w:rPr>
        <w:t>تختصبها</w:t>
      </w:r>
      <w:proofErr w:type="spellEnd"/>
      <w:r w:rsidRPr="00202016">
        <w:rPr>
          <w:rFonts w:ascii="Sakkal Majalla" w:hAnsi="Sakkal Majalla" w:cs="Sakkal Majalla"/>
          <w:sz w:val="28"/>
          <w:szCs w:val="28"/>
          <w:rtl/>
          <w:lang w:bidi="ar-EG"/>
          <w14:ligatures w14:val="none"/>
        </w:rPr>
        <w:t xml:space="preserve"> علامتها الحالية</w:t>
      </w:r>
      <w:r w:rsidRPr="00202016">
        <w:rPr>
          <w:rFonts w:ascii="Sakkal Majalla" w:hAnsi="Sakkal Majalla" w:cs="Sakkal Majalla" w:hint="cs"/>
          <w:sz w:val="28"/>
          <w:szCs w:val="28"/>
          <w:rtl/>
          <w:lang w:bidi="ar-EG"/>
          <w14:ligatures w14:val="none"/>
        </w:rPr>
        <w:t>.</w:t>
      </w:r>
    </w:p>
    <w:p w14:paraId="37AA0985" w14:textId="77777777" w:rsidR="00202016" w:rsidRPr="00202016" w:rsidRDefault="00202016" w:rsidP="00202016">
      <w:pPr>
        <w:numPr>
          <w:ilvl w:val="0"/>
          <w:numId w:val="29"/>
        </w:numPr>
        <w:spacing w:line="360" w:lineRule="auto"/>
        <w:contextualSpacing/>
        <w:jc w:val="both"/>
        <w:rPr>
          <w:rFonts w:ascii="Sakkal Majalla" w:hAnsi="Sakkal Majalla" w:cs="Sakkal Majalla"/>
          <w:sz w:val="28"/>
          <w:szCs w:val="28"/>
          <w:rtl/>
          <w:lang w:bidi="ar-EG"/>
          <w14:ligatures w14:val="none"/>
        </w:rPr>
      </w:pPr>
      <w:r w:rsidRPr="00202016">
        <w:rPr>
          <w:rFonts w:ascii="Sakkal Majalla" w:hAnsi="Sakkal Majalla" w:cs="Sakkal Majalla"/>
          <w:sz w:val="28"/>
          <w:szCs w:val="28"/>
          <w:rtl/>
          <w:lang w:bidi="ar-EG"/>
          <w14:ligatures w14:val="none"/>
        </w:rPr>
        <w:t>يوفر الولاء للعلامة التجارة قوة دفاعية ازاء المنافسين</w:t>
      </w:r>
      <w:proofErr w:type="gramStart"/>
      <w:r w:rsidRPr="00202016">
        <w:rPr>
          <w:rFonts w:ascii="Sakkal Majalla" w:hAnsi="Sakkal Majalla" w:cs="Sakkal Majalla"/>
          <w:sz w:val="28"/>
          <w:szCs w:val="28"/>
          <w:rtl/>
          <w:lang w:bidi="ar-EG"/>
          <w14:ligatures w14:val="none"/>
        </w:rPr>
        <w:t xml:space="preserve"> </w:t>
      </w:r>
      <w:r w:rsidRPr="00202016">
        <w:rPr>
          <w:rFonts w:ascii="Sakkal Majalla" w:hAnsi="Sakkal Majalla" w:cs="Sakkal Majalla" w:hint="cs"/>
          <w:sz w:val="28"/>
          <w:szCs w:val="28"/>
          <w:rtl/>
          <w:lang w:bidi="ar-EG"/>
          <w14:ligatures w14:val="none"/>
        </w:rPr>
        <w:t xml:space="preserve">  (</w:t>
      </w:r>
      <w:proofErr w:type="gramEnd"/>
      <w:r w:rsidRPr="00202016">
        <w:rPr>
          <w:rFonts w:ascii="Sakkal Majalla" w:hAnsi="Sakkal Majalla" w:cs="Sakkal Majalla" w:hint="cs"/>
          <w:sz w:val="28"/>
          <w:szCs w:val="28"/>
          <w:rtl/>
          <w:lang w:bidi="ar-EG"/>
          <w14:ligatures w14:val="none"/>
        </w:rPr>
        <w:t>ملياني، 2022)</w:t>
      </w:r>
    </w:p>
    <w:p w14:paraId="113C0404" w14:textId="5EDA2ECD" w:rsidR="00202016" w:rsidRPr="00202016" w:rsidRDefault="004229F4" w:rsidP="004A4C37">
      <w:pPr>
        <w:spacing w:line="360" w:lineRule="auto"/>
        <w:jc w:val="both"/>
        <w:outlineLvl w:val="1"/>
        <w:rPr>
          <w:rFonts w:ascii="Sakkal Majalla" w:hAnsi="Sakkal Majalla" w:cs="Sakkal Majalla"/>
          <w:b/>
          <w:bCs/>
          <w:sz w:val="32"/>
          <w:szCs w:val="32"/>
          <w:lang w:bidi="ar-EG"/>
          <w14:ligatures w14:val="none"/>
        </w:rPr>
      </w:pPr>
      <w:r w:rsidRPr="004A4C37">
        <w:rPr>
          <w:rFonts w:ascii="Sakkal Majalla" w:hAnsi="Sakkal Majalla" w:cs="Sakkal Majalla"/>
          <w:b/>
          <w:bCs/>
          <w:sz w:val="32"/>
          <w:szCs w:val="32"/>
          <w:lang w:bidi="ar-EG"/>
          <w14:ligatures w14:val="none"/>
        </w:rPr>
        <w:t xml:space="preserve"> </w:t>
      </w:r>
      <w:bookmarkStart w:id="46" w:name="_Toc179950396"/>
      <w:r w:rsidRPr="004A4C37">
        <w:rPr>
          <w:rFonts w:ascii="Sakkal Majalla" w:hAnsi="Sakkal Majalla" w:cs="Sakkal Majalla"/>
          <w:b/>
          <w:bCs/>
          <w:sz w:val="32"/>
          <w:szCs w:val="32"/>
          <w:lang w:bidi="ar-EG"/>
          <w14:ligatures w14:val="none"/>
        </w:rPr>
        <w:t>3.2.2</w:t>
      </w:r>
      <w:r w:rsidR="00202016" w:rsidRPr="00202016">
        <w:rPr>
          <w:rFonts w:ascii="Sakkal Majalla" w:hAnsi="Sakkal Majalla" w:cs="Sakkal Majalla"/>
          <w:b/>
          <w:bCs/>
          <w:sz w:val="32"/>
          <w:szCs w:val="32"/>
          <w:rtl/>
          <w:lang w:bidi="ar-EG"/>
          <w14:ligatures w14:val="none"/>
        </w:rPr>
        <w:t>إستراتيجيات الولاء للعلامة التجارية</w:t>
      </w:r>
      <w:bookmarkEnd w:id="46"/>
    </w:p>
    <w:p w14:paraId="4672D8FB" w14:textId="77777777" w:rsidR="00202016" w:rsidRPr="00202016" w:rsidRDefault="00202016" w:rsidP="00202016">
      <w:pPr>
        <w:spacing w:line="360" w:lineRule="auto"/>
        <w:ind w:firstLine="720"/>
        <w:jc w:val="both"/>
        <w:rPr>
          <w:rFonts w:ascii="Sakkal Majalla" w:hAnsi="Sakkal Majalla" w:cs="Sakkal Majalla"/>
          <w:sz w:val="28"/>
          <w:szCs w:val="28"/>
          <w:lang w:bidi="ar-EG"/>
          <w14:ligatures w14:val="none"/>
        </w:rPr>
      </w:pPr>
      <w:r w:rsidRPr="00202016">
        <w:rPr>
          <w:rFonts w:ascii="Sakkal Majalla" w:hAnsi="Sakkal Majalla" w:cs="Sakkal Majalla"/>
          <w:sz w:val="28"/>
          <w:szCs w:val="28"/>
          <w:rtl/>
          <w:lang w:bidi="ar-EG"/>
          <w14:ligatures w14:val="none"/>
        </w:rPr>
        <w:t>ندرج فيما يلي أهم الاستراتيجيات المتعلقة بالولاء في العلامة التجارية، وهي استراتيجيات</w:t>
      </w:r>
    </w:p>
    <w:p w14:paraId="3EFAF29F" w14:textId="77777777" w:rsidR="00202016" w:rsidRPr="00202016" w:rsidRDefault="00202016" w:rsidP="00202016">
      <w:pPr>
        <w:spacing w:line="360" w:lineRule="auto"/>
        <w:jc w:val="both"/>
        <w:rPr>
          <w:rFonts w:ascii="Sakkal Majalla" w:hAnsi="Sakkal Majalla" w:cs="Sakkal Majalla"/>
          <w:sz w:val="28"/>
          <w:szCs w:val="28"/>
          <w:lang w:bidi="ar-EG"/>
          <w14:ligatures w14:val="none"/>
        </w:rPr>
      </w:pPr>
      <w:r w:rsidRPr="00202016">
        <w:rPr>
          <w:rFonts w:ascii="Sakkal Majalla" w:hAnsi="Sakkal Majalla" w:cs="Sakkal Majalla"/>
          <w:sz w:val="28"/>
          <w:szCs w:val="28"/>
          <w:rtl/>
          <w:lang w:bidi="ar-EG"/>
          <w14:ligatures w14:val="none"/>
        </w:rPr>
        <w:t xml:space="preserve">أثبتت فعاليتها من خلال تجارب الشركات الدولية الرائدة </w:t>
      </w:r>
      <w:r w:rsidRPr="00202016">
        <w:rPr>
          <w:rFonts w:ascii="Sakkal Majalla" w:hAnsi="Sakkal Majalla" w:cs="Sakkal Majalla" w:hint="cs"/>
          <w:sz w:val="28"/>
          <w:szCs w:val="28"/>
          <w:rtl/>
          <w:lang w:bidi="ar-EG"/>
          <w14:ligatures w14:val="none"/>
        </w:rPr>
        <w:t>(حسن، 2024)</w:t>
      </w:r>
    </w:p>
    <w:p w14:paraId="3C3A84A5" w14:textId="77777777" w:rsidR="00202016" w:rsidRPr="00202016" w:rsidRDefault="00202016" w:rsidP="00202016">
      <w:pPr>
        <w:spacing w:line="360" w:lineRule="auto"/>
        <w:jc w:val="both"/>
        <w:rPr>
          <w:rFonts w:ascii="Sakkal Majalla" w:hAnsi="Sakkal Majalla" w:cs="Sakkal Majalla"/>
          <w:sz w:val="28"/>
          <w:szCs w:val="28"/>
          <w:lang w:bidi="ar-EG"/>
          <w14:ligatures w14:val="none"/>
        </w:rPr>
      </w:pPr>
      <w:r w:rsidRPr="00202016">
        <w:rPr>
          <w:rFonts w:ascii="Sakkal Majalla" w:hAnsi="Sakkal Majalla" w:cs="Sakkal Majalla"/>
          <w:sz w:val="28"/>
          <w:szCs w:val="28"/>
          <w:lang w:bidi="ar-EG"/>
          <w14:ligatures w14:val="none"/>
        </w:rPr>
        <w:t>1</w:t>
      </w:r>
      <w:proofErr w:type="gramStart"/>
      <w:r w:rsidRPr="00202016">
        <w:rPr>
          <w:rFonts w:ascii="Sakkal Majalla" w:hAnsi="Sakkal Majalla" w:cs="Sakkal Majalla"/>
          <w:b/>
          <w:bCs/>
          <w:sz w:val="28"/>
          <w:szCs w:val="28"/>
          <w:rtl/>
          <w:lang w:bidi="ar-EG"/>
          <w14:ligatures w14:val="none"/>
        </w:rPr>
        <w:t>-</w:t>
      </w:r>
      <w:r w:rsidRPr="00202016">
        <w:rPr>
          <w:rFonts w:ascii="Sakkal Majalla" w:hAnsi="Sakkal Majalla" w:cs="Sakkal Majalla"/>
          <w:b/>
          <w:bCs/>
          <w:sz w:val="28"/>
          <w:szCs w:val="28"/>
          <w:lang w:bidi="ar-EG"/>
          <w14:ligatures w14:val="none"/>
        </w:rPr>
        <w:t xml:space="preserve"> </w:t>
      </w:r>
      <w:r w:rsidRPr="00202016">
        <w:rPr>
          <w:rFonts w:ascii="Sakkal Majalla" w:hAnsi="Sakkal Majalla" w:cs="Sakkal Majalla"/>
          <w:b/>
          <w:bCs/>
          <w:sz w:val="28"/>
          <w:szCs w:val="28"/>
          <w:rtl/>
          <w:lang w:bidi="ar-EG"/>
          <w14:ligatures w14:val="none"/>
        </w:rPr>
        <w:t xml:space="preserve"> استراتيجيات</w:t>
      </w:r>
      <w:proofErr w:type="gramEnd"/>
      <w:r w:rsidRPr="00202016">
        <w:rPr>
          <w:rFonts w:ascii="Sakkal Majalla" w:hAnsi="Sakkal Majalla" w:cs="Sakkal Majalla"/>
          <w:b/>
          <w:bCs/>
          <w:sz w:val="28"/>
          <w:szCs w:val="28"/>
          <w:rtl/>
          <w:lang w:bidi="ar-EG"/>
          <w14:ligatures w14:val="none"/>
        </w:rPr>
        <w:t xml:space="preserve"> منتجات الولاء</w:t>
      </w:r>
      <w:r w:rsidRPr="00202016">
        <w:rPr>
          <w:rFonts w:ascii="Sakkal Majalla" w:hAnsi="Sakkal Majalla" w:cs="Sakkal Majalla"/>
          <w:sz w:val="28"/>
          <w:szCs w:val="28"/>
          <w:rtl/>
          <w:lang w:bidi="ar-EG"/>
          <w14:ligatures w14:val="none"/>
        </w:rPr>
        <w:t xml:space="preserve"> : وترتكز هذه الإستراتيجية على الخطوات الآتية </w:t>
      </w:r>
    </w:p>
    <w:p w14:paraId="2BFF8157" w14:textId="77777777" w:rsidR="00202016" w:rsidRPr="00202016" w:rsidRDefault="00202016" w:rsidP="00202016">
      <w:pPr>
        <w:numPr>
          <w:ilvl w:val="0"/>
          <w:numId w:val="28"/>
        </w:numPr>
        <w:spacing w:line="360" w:lineRule="auto"/>
        <w:contextualSpacing/>
        <w:jc w:val="both"/>
        <w:rPr>
          <w:rFonts w:ascii="Sakkal Majalla" w:hAnsi="Sakkal Majalla" w:cs="Sakkal Majalla"/>
          <w:sz w:val="28"/>
          <w:szCs w:val="28"/>
          <w:rtl/>
          <w:lang w:bidi="ar-EG"/>
          <w14:ligatures w14:val="none"/>
        </w:rPr>
      </w:pPr>
      <w:proofErr w:type="gramStart"/>
      <w:r w:rsidRPr="00202016">
        <w:rPr>
          <w:rFonts w:ascii="Sakkal Majalla" w:hAnsi="Sakkal Majalla" w:cs="Sakkal Majalla"/>
          <w:b/>
          <w:bCs/>
          <w:sz w:val="28"/>
          <w:szCs w:val="28"/>
          <w:rtl/>
          <w:lang w:bidi="ar-EG"/>
          <w14:ligatures w14:val="none"/>
        </w:rPr>
        <w:lastRenderedPageBreak/>
        <w:t>أولاً :</w:t>
      </w:r>
      <w:proofErr w:type="gramEnd"/>
      <w:r w:rsidRPr="00202016">
        <w:rPr>
          <w:rFonts w:ascii="Sakkal Majalla" w:hAnsi="Sakkal Majalla" w:cs="Sakkal Majalla"/>
          <w:b/>
          <w:bCs/>
          <w:sz w:val="28"/>
          <w:szCs w:val="28"/>
          <w:rtl/>
          <w:lang w:bidi="ar-EG"/>
          <w14:ligatures w14:val="none"/>
        </w:rPr>
        <w:t xml:space="preserve"> </w:t>
      </w:r>
      <w:r w:rsidRPr="00202016">
        <w:rPr>
          <w:rFonts w:ascii="Sakkal Majalla" w:hAnsi="Sakkal Majalla" w:cs="Sakkal Majalla"/>
          <w:sz w:val="28"/>
          <w:szCs w:val="28"/>
          <w:rtl/>
          <w:lang w:bidi="ar-EG"/>
          <w14:ligatures w14:val="none"/>
        </w:rPr>
        <w:t xml:space="preserve">متابعة </w:t>
      </w:r>
      <w:proofErr w:type="spellStart"/>
      <w:r w:rsidRPr="00202016">
        <w:rPr>
          <w:rFonts w:ascii="Sakkal Majalla" w:hAnsi="Sakkal Majalla" w:cs="Sakkal Majalla"/>
          <w:sz w:val="28"/>
          <w:szCs w:val="28"/>
          <w:rtl/>
          <w:lang w:bidi="ar-EG"/>
          <w14:ligatures w14:val="none"/>
        </w:rPr>
        <w:t>الزيون</w:t>
      </w:r>
      <w:proofErr w:type="spellEnd"/>
      <w:r w:rsidRPr="00202016">
        <w:rPr>
          <w:rFonts w:ascii="Sakkal Majalla" w:hAnsi="Sakkal Majalla" w:cs="Sakkal Majalla"/>
          <w:sz w:val="28"/>
          <w:szCs w:val="28"/>
          <w:rtl/>
          <w:lang w:bidi="ar-EG"/>
          <w14:ligatures w14:val="none"/>
        </w:rPr>
        <w:t xml:space="preserve"> خلال دورة حياة المنتج ومن إطلاق المنتج إلى </w:t>
      </w:r>
      <w:proofErr w:type="spellStart"/>
      <w:r w:rsidRPr="00202016">
        <w:rPr>
          <w:rFonts w:ascii="Sakkal Majalla" w:hAnsi="Sakkal Majalla" w:cs="Sakkal Majalla"/>
          <w:sz w:val="28"/>
          <w:szCs w:val="28"/>
          <w:rtl/>
          <w:lang w:bidi="ar-EG"/>
          <w14:ligatures w14:val="none"/>
        </w:rPr>
        <w:t>إنخفاض</w:t>
      </w:r>
      <w:proofErr w:type="spellEnd"/>
      <w:r w:rsidRPr="00202016">
        <w:rPr>
          <w:rFonts w:ascii="Sakkal Majalla" w:hAnsi="Sakkal Majalla" w:cs="Sakkal Majalla"/>
          <w:sz w:val="28"/>
          <w:szCs w:val="28"/>
          <w:rtl/>
          <w:lang w:bidi="ar-EG"/>
          <w14:ligatures w14:val="none"/>
        </w:rPr>
        <w:t xml:space="preserve"> مستوى شرائه وتقدم له لتلبية نفس الحاجة منتجات مكيفة مختلفة التقييمات التي يجريها وتتناسب مع سنه و مع الجيل الذي ينتمي إليه والمواكبة مع أحدث الأساليب التكنولوجية، بهدف خلق علاقة طويلة</w:t>
      </w:r>
      <w:r w:rsidRPr="00202016">
        <w:rPr>
          <w:rFonts w:ascii="Sakkal Majalla" w:hAnsi="Sakkal Majalla" w:cs="Sakkal Majalla" w:hint="cs"/>
          <w:sz w:val="28"/>
          <w:szCs w:val="28"/>
          <w:rtl/>
          <w:lang w:bidi="ar-EG"/>
          <w14:ligatures w14:val="none"/>
        </w:rPr>
        <w:t xml:space="preserve"> </w:t>
      </w:r>
      <w:r w:rsidRPr="00202016">
        <w:rPr>
          <w:rFonts w:ascii="Sakkal Majalla" w:hAnsi="Sakkal Majalla" w:cs="Sakkal Majalla"/>
          <w:sz w:val="28"/>
          <w:szCs w:val="28"/>
          <w:rtl/>
          <w:lang w:bidi="ar-EG"/>
          <w14:ligatures w14:val="none"/>
        </w:rPr>
        <w:t xml:space="preserve">المدى مع الزبون. </w:t>
      </w:r>
      <w:r w:rsidRPr="00202016">
        <w:rPr>
          <w:rFonts w:ascii="Sakkal Majalla" w:hAnsi="Sakkal Majalla" w:cs="Sakkal Majalla" w:hint="cs"/>
          <w:sz w:val="28"/>
          <w:szCs w:val="28"/>
          <w:rtl/>
          <w:lang w:bidi="ar-EG"/>
          <w14:ligatures w14:val="none"/>
        </w:rPr>
        <w:t>(</w:t>
      </w:r>
      <w:proofErr w:type="spellStart"/>
      <w:r w:rsidRPr="00202016">
        <w:rPr>
          <w:rFonts w:ascii="Sakkal Majalla" w:hAnsi="Sakkal Majalla" w:cs="Sakkal Majalla" w:hint="cs"/>
          <w:sz w:val="28"/>
          <w:szCs w:val="28"/>
          <w:rtl/>
          <w:lang w:bidi="ar-EG"/>
          <w14:ligatures w14:val="none"/>
        </w:rPr>
        <w:t>بوحليط</w:t>
      </w:r>
      <w:proofErr w:type="spellEnd"/>
      <w:r w:rsidRPr="00202016">
        <w:rPr>
          <w:rFonts w:ascii="Sakkal Majalla" w:hAnsi="Sakkal Majalla" w:cs="Sakkal Majalla" w:hint="cs"/>
          <w:sz w:val="28"/>
          <w:szCs w:val="28"/>
          <w:rtl/>
          <w:lang w:bidi="ar-EG"/>
          <w14:ligatures w14:val="none"/>
        </w:rPr>
        <w:t>، 2022)</w:t>
      </w:r>
    </w:p>
    <w:p w14:paraId="0411A074" w14:textId="77777777" w:rsidR="00202016" w:rsidRPr="00202016" w:rsidRDefault="00202016" w:rsidP="00202016">
      <w:pPr>
        <w:numPr>
          <w:ilvl w:val="0"/>
          <w:numId w:val="28"/>
        </w:numPr>
        <w:spacing w:line="360" w:lineRule="auto"/>
        <w:contextualSpacing/>
        <w:jc w:val="both"/>
        <w:rPr>
          <w:rFonts w:ascii="Sakkal Majalla" w:hAnsi="Sakkal Majalla" w:cs="Sakkal Majalla"/>
          <w:sz w:val="28"/>
          <w:szCs w:val="28"/>
          <w:lang w:bidi="ar-EG"/>
          <w14:ligatures w14:val="none"/>
        </w:rPr>
      </w:pPr>
      <w:proofErr w:type="gramStart"/>
      <w:r w:rsidRPr="00202016">
        <w:rPr>
          <w:rFonts w:ascii="Sakkal Majalla" w:hAnsi="Sakkal Majalla" w:cs="Sakkal Majalla"/>
          <w:b/>
          <w:bCs/>
          <w:sz w:val="28"/>
          <w:szCs w:val="28"/>
          <w:rtl/>
          <w:lang w:bidi="ar-EG"/>
          <w14:ligatures w14:val="none"/>
        </w:rPr>
        <w:t>ثانياً</w:t>
      </w:r>
      <w:r w:rsidRPr="00202016">
        <w:rPr>
          <w:rFonts w:ascii="Sakkal Majalla" w:hAnsi="Sakkal Majalla" w:cs="Sakkal Majalla"/>
          <w:sz w:val="28"/>
          <w:szCs w:val="28"/>
          <w:rtl/>
          <w:lang w:bidi="ar-EG"/>
          <w14:ligatures w14:val="none"/>
        </w:rPr>
        <w:t xml:space="preserve"> :</w:t>
      </w:r>
      <w:proofErr w:type="gramEnd"/>
      <w:r w:rsidRPr="00202016">
        <w:rPr>
          <w:rFonts w:ascii="Sakkal Majalla" w:hAnsi="Sakkal Majalla" w:cs="Sakkal Majalla"/>
          <w:sz w:val="28"/>
          <w:szCs w:val="28"/>
          <w:rtl/>
          <w:lang w:bidi="ar-EG"/>
          <w14:ligatures w14:val="none"/>
        </w:rPr>
        <w:t xml:space="preserve"> الشركة وتطور منتجات الولاء بهدف إرضاء الحاجات المتنوعة والمتطورة </w:t>
      </w:r>
      <w:proofErr w:type="spellStart"/>
      <w:r w:rsidRPr="00202016">
        <w:rPr>
          <w:rFonts w:ascii="Sakkal Majalla" w:hAnsi="Sakkal Majalla" w:cs="Sakkal Majalla"/>
          <w:sz w:val="28"/>
          <w:szCs w:val="28"/>
          <w:rtl/>
          <w:lang w:bidi="ar-EG"/>
          <w14:ligatures w14:val="none"/>
        </w:rPr>
        <w:t>للزيون</w:t>
      </w:r>
      <w:proofErr w:type="spellEnd"/>
      <w:r w:rsidRPr="00202016">
        <w:rPr>
          <w:rFonts w:ascii="Sakkal Majalla" w:hAnsi="Sakkal Majalla" w:cs="Sakkal Majalla"/>
          <w:sz w:val="28"/>
          <w:szCs w:val="28"/>
          <w:rtl/>
          <w:lang w:bidi="ar-EG"/>
          <w14:ligatures w14:val="none"/>
        </w:rPr>
        <w:t xml:space="preserve">، هذه الإستراتيجية تم إتباعها من طرف المجموعة الأمريكية </w:t>
      </w:r>
      <w:r w:rsidRPr="00202016">
        <w:rPr>
          <w:rFonts w:ascii="Sakkal Majalla" w:hAnsi="Sakkal Majalla" w:cs="Sakkal Majalla"/>
          <w:sz w:val="28"/>
          <w:szCs w:val="28"/>
          <w:lang w:bidi="ar-EG"/>
          <w14:ligatures w14:val="none"/>
        </w:rPr>
        <w:t>Fair Vanity</w:t>
      </w:r>
      <w:r w:rsidRPr="00202016">
        <w:rPr>
          <w:rFonts w:ascii="Sakkal Majalla" w:hAnsi="Sakkal Majalla" w:cs="Sakkal Majalla"/>
          <w:sz w:val="28"/>
          <w:szCs w:val="28"/>
          <w:rtl/>
          <w:lang w:bidi="ar-EG"/>
          <w14:ligatures w14:val="none"/>
        </w:rPr>
        <w:t xml:space="preserve"> وبالأخص مع تشكيلة المنظفات المبيضات لدى أكبر موزع </w:t>
      </w:r>
      <w:proofErr w:type="spellStart"/>
      <w:r w:rsidRPr="00202016">
        <w:rPr>
          <w:rFonts w:ascii="Sakkal Majalla" w:hAnsi="Sakkal Majalla" w:cs="Sakkal Majalla"/>
          <w:sz w:val="28"/>
          <w:szCs w:val="28"/>
          <w:lang w:bidi="ar-EG"/>
          <w14:ligatures w14:val="none"/>
        </w:rPr>
        <w:t>Varianc</w:t>
      </w:r>
      <w:proofErr w:type="spellEnd"/>
      <w:r w:rsidRPr="00202016">
        <w:rPr>
          <w:rFonts w:ascii="Sakkal Majalla" w:hAnsi="Sakkal Majalla" w:cs="Sakkal Majalla"/>
          <w:sz w:val="28"/>
          <w:szCs w:val="28"/>
          <w:rtl/>
          <w:lang w:bidi="ar-EG"/>
          <w14:ligatures w14:val="none"/>
        </w:rPr>
        <w:t xml:space="preserve"> ، الذي اعتمد على مبدأ التفكير في التكيف ومتابعة المرأة خلال ٢٤ ساعة من حياتها اليومية، وتلبية ما تطلبه بالضبط وفق رغباتها الموسمية</w:t>
      </w:r>
      <w:r w:rsidRPr="00202016">
        <w:rPr>
          <w:rFonts w:ascii="Sakkal Majalla" w:hAnsi="Sakkal Majalla" w:cs="Sakkal Majalla" w:hint="cs"/>
          <w:sz w:val="28"/>
          <w:szCs w:val="28"/>
          <w:rtl/>
          <w:lang w:bidi="ar-EG"/>
          <w14:ligatures w14:val="none"/>
        </w:rPr>
        <w:t xml:space="preserve"> </w:t>
      </w:r>
      <w:r w:rsidRPr="00202016">
        <w:rPr>
          <w:rFonts w:ascii="Sakkal Majalla" w:hAnsi="Sakkal Majalla" w:cs="Sakkal Majalla"/>
          <w:sz w:val="28"/>
          <w:szCs w:val="28"/>
          <w:rtl/>
          <w:lang w:bidi="ar-EG"/>
          <w14:ligatures w14:val="none"/>
        </w:rPr>
        <w:t>وفق دراسات تسويقية تعد بشكل شهري.</w:t>
      </w:r>
      <w:r w:rsidRPr="00202016">
        <w:rPr>
          <w:rFonts w:ascii="Sakkal Majalla" w:hAnsi="Sakkal Majalla" w:cs="Sakkal Majalla" w:hint="cs"/>
          <w:sz w:val="28"/>
          <w:szCs w:val="28"/>
          <w:rtl/>
          <w:lang w:bidi="ar-EG"/>
          <w14:ligatures w14:val="none"/>
        </w:rPr>
        <w:t xml:space="preserve"> (راغب، 2023)</w:t>
      </w:r>
    </w:p>
    <w:p w14:paraId="33453E4F" w14:textId="77777777" w:rsidR="00202016" w:rsidRPr="00202016" w:rsidRDefault="00202016" w:rsidP="00202016">
      <w:pPr>
        <w:spacing w:line="360" w:lineRule="auto"/>
        <w:jc w:val="both"/>
        <w:rPr>
          <w:rFonts w:ascii="Sakkal Majalla" w:hAnsi="Sakkal Majalla" w:cs="Sakkal Majalla"/>
          <w:sz w:val="28"/>
          <w:szCs w:val="28"/>
          <w:lang w:bidi="ar-EG"/>
          <w14:ligatures w14:val="none"/>
        </w:rPr>
      </w:pPr>
      <w:r w:rsidRPr="00202016">
        <w:rPr>
          <w:rFonts w:ascii="Sakkal Majalla" w:hAnsi="Sakkal Majalla" w:cs="Sakkal Majalla"/>
          <w:b/>
          <w:bCs/>
          <w:sz w:val="28"/>
          <w:szCs w:val="28"/>
          <w:lang w:bidi="ar-EG"/>
          <w14:ligatures w14:val="none"/>
        </w:rPr>
        <w:t>2</w:t>
      </w:r>
      <w:r w:rsidRPr="00202016">
        <w:rPr>
          <w:rFonts w:ascii="Sakkal Majalla" w:hAnsi="Sakkal Majalla" w:cs="Sakkal Majalla" w:hint="cs"/>
          <w:b/>
          <w:bCs/>
          <w:sz w:val="28"/>
          <w:szCs w:val="28"/>
          <w:rtl/>
          <w:lang w:bidi="ar-EG"/>
          <w14:ligatures w14:val="none"/>
        </w:rPr>
        <w:t>-</w:t>
      </w:r>
      <w:r w:rsidRPr="00202016">
        <w:rPr>
          <w:rFonts w:ascii="Sakkal Majalla" w:hAnsi="Sakkal Majalla" w:cs="Sakkal Majalla"/>
          <w:b/>
          <w:bCs/>
          <w:sz w:val="28"/>
          <w:szCs w:val="28"/>
          <w:rtl/>
          <w:lang w:bidi="ar-EG"/>
          <w14:ligatures w14:val="none"/>
        </w:rPr>
        <w:t xml:space="preserve"> إستراتيجية الزبون </w:t>
      </w:r>
      <w:proofErr w:type="gramStart"/>
      <w:r w:rsidRPr="00202016">
        <w:rPr>
          <w:rFonts w:ascii="Sakkal Majalla" w:hAnsi="Sakkal Majalla" w:cs="Sakkal Majalla"/>
          <w:b/>
          <w:bCs/>
          <w:sz w:val="28"/>
          <w:szCs w:val="28"/>
          <w:rtl/>
          <w:lang w:bidi="ar-EG"/>
          <w14:ligatures w14:val="none"/>
        </w:rPr>
        <w:t>السفير</w:t>
      </w:r>
      <w:r w:rsidRPr="00202016">
        <w:rPr>
          <w:rFonts w:ascii="Sakkal Majalla" w:hAnsi="Sakkal Majalla" w:cs="Sakkal Majalla"/>
          <w:sz w:val="28"/>
          <w:szCs w:val="28"/>
          <w:rtl/>
          <w:lang w:bidi="ar-EG"/>
          <w14:ligatures w14:val="none"/>
        </w:rPr>
        <w:t xml:space="preserve"> :</w:t>
      </w:r>
      <w:proofErr w:type="gramEnd"/>
      <w:r w:rsidRPr="00202016">
        <w:rPr>
          <w:rFonts w:ascii="Sakkal Majalla" w:hAnsi="Sakkal Majalla" w:cs="Sakkal Majalla"/>
          <w:sz w:val="28"/>
          <w:szCs w:val="28"/>
          <w:rtl/>
          <w:lang w:bidi="ar-EG"/>
          <w14:ligatures w14:val="none"/>
        </w:rPr>
        <w:t xml:space="preserve"> وتعتبر هذه الإستراتيجية أن أفضل الزبائن يعد بحد ذاته قوة بيعيه نشيطة ومحفزة ويسمح هذا الزبون بزيادة الثقة لدى الزبائن المحتملين الذين يبحثون عن إجابة لتساؤلاتهم حول المنتج أو العلامة، هذا الزبون السفير و الذي بإمكانه أن يقنع </w:t>
      </w:r>
      <w:proofErr w:type="spellStart"/>
      <w:r w:rsidRPr="00202016">
        <w:rPr>
          <w:rFonts w:ascii="Sakkal Majalla" w:hAnsi="Sakkal Majalla" w:cs="Sakkal Majalla"/>
          <w:sz w:val="28"/>
          <w:szCs w:val="28"/>
          <w:rtl/>
          <w:lang w:bidi="ar-EG"/>
          <w14:ligatures w14:val="none"/>
        </w:rPr>
        <w:t>زيون</w:t>
      </w:r>
      <w:proofErr w:type="spellEnd"/>
      <w:r w:rsidRPr="00202016">
        <w:rPr>
          <w:rFonts w:ascii="Sakkal Majalla" w:hAnsi="Sakkal Majalla" w:cs="Sakkal Majalla"/>
          <w:sz w:val="28"/>
          <w:szCs w:val="28"/>
          <w:rtl/>
          <w:lang w:bidi="ar-EG"/>
          <w14:ligatures w14:val="none"/>
        </w:rPr>
        <w:t xml:space="preserve"> محتمل أن</w:t>
      </w:r>
      <w:r w:rsidRPr="00202016">
        <w:rPr>
          <w:rFonts w:ascii="Sakkal Majalla" w:hAnsi="Sakkal Majalla" w:cs="Sakkal Majalla" w:hint="cs"/>
          <w:sz w:val="28"/>
          <w:szCs w:val="28"/>
          <w:rtl/>
          <w:lang w:bidi="ar-EG"/>
          <w14:ligatures w14:val="none"/>
        </w:rPr>
        <w:t xml:space="preserve"> </w:t>
      </w:r>
      <w:r w:rsidRPr="00202016">
        <w:rPr>
          <w:rFonts w:ascii="Sakkal Majalla" w:hAnsi="Sakkal Majalla" w:cs="Sakkal Majalla"/>
          <w:sz w:val="28"/>
          <w:szCs w:val="28"/>
          <w:rtl/>
          <w:lang w:bidi="ar-EG"/>
          <w14:ligatures w14:val="none"/>
        </w:rPr>
        <w:t>يتعامل مع الشركة أو العلامة بشكل كفؤ</w:t>
      </w:r>
      <w:r w:rsidRPr="00202016">
        <w:rPr>
          <w:rFonts w:ascii="Sakkal Majalla" w:hAnsi="Sakkal Majalla" w:cs="Sakkal Majalla"/>
          <w:sz w:val="28"/>
          <w:szCs w:val="28"/>
          <w:lang w:bidi="ar-EG"/>
          <w14:ligatures w14:val="none"/>
        </w:rPr>
        <w:t>.</w:t>
      </w:r>
      <w:r w:rsidRPr="00202016">
        <w:rPr>
          <w:rFonts w:ascii="Sakkal Majalla" w:hAnsi="Sakkal Majalla" w:cs="Sakkal Majalla" w:hint="cs"/>
          <w:sz w:val="28"/>
          <w:szCs w:val="28"/>
          <w:rtl/>
          <w:lang w:bidi="ar-EG"/>
          <w14:ligatures w14:val="none"/>
        </w:rPr>
        <w:t xml:space="preserve"> (العباسي، 2022)</w:t>
      </w:r>
    </w:p>
    <w:p w14:paraId="02743113" w14:textId="77777777" w:rsidR="00202016" w:rsidRPr="00202016" w:rsidRDefault="00202016" w:rsidP="00202016">
      <w:pPr>
        <w:spacing w:line="360" w:lineRule="auto"/>
        <w:jc w:val="both"/>
        <w:rPr>
          <w:rFonts w:ascii="Sakkal Majalla" w:hAnsi="Sakkal Majalla" w:cs="Sakkal Majalla"/>
          <w:sz w:val="28"/>
          <w:szCs w:val="28"/>
          <w:lang w:bidi="ar-EG"/>
          <w14:ligatures w14:val="none"/>
        </w:rPr>
      </w:pPr>
      <w:r w:rsidRPr="00202016">
        <w:rPr>
          <w:rFonts w:ascii="Sakkal Majalla" w:hAnsi="Sakkal Majalla" w:cs="Sakkal Majalla"/>
          <w:b/>
          <w:bCs/>
          <w:sz w:val="28"/>
          <w:szCs w:val="28"/>
          <w:lang w:bidi="ar-EG"/>
          <w14:ligatures w14:val="none"/>
        </w:rPr>
        <w:t xml:space="preserve"> -3</w:t>
      </w:r>
      <w:r w:rsidRPr="00202016">
        <w:rPr>
          <w:rFonts w:ascii="Sakkal Majalla" w:hAnsi="Sakkal Majalla" w:cs="Sakkal Majalla"/>
          <w:b/>
          <w:bCs/>
          <w:sz w:val="28"/>
          <w:szCs w:val="28"/>
          <w:rtl/>
          <w:lang w:bidi="ar-EG"/>
          <w14:ligatures w14:val="none"/>
        </w:rPr>
        <w:t>إستراتيجية التخلي</w:t>
      </w:r>
      <w:r w:rsidRPr="00202016">
        <w:rPr>
          <w:rFonts w:ascii="Sakkal Majalla" w:hAnsi="Sakkal Majalla" w:cs="Sakkal Majalla"/>
          <w:sz w:val="28"/>
          <w:szCs w:val="28"/>
          <w:rtl/>
          <w:lang w:bidi="ar-EG"/>
          <w14:ligatures w14:val="none"/>
        </w:rPr>
        <w:t xml:space="preserve"> هذه الإستراتيجية تعتمد حالة الدفاعية عند الانتقال من وضع مستقر إلى وضع أكثر تنافسية، فالشركات تواجه خطر فقدان زبائنها بدافع التغيير في استراتيجياتها وحدوث</w:t>
      </w:r>
    </w:p>
    <w:p w14:paraId="3E8B473F" w14:textId="77777777" w:rsidR="00202016" w:rsidRPr="00202016" w:rsidRDefault="00202016" w:rsidP="00202016">
      <w:pPr>
        <w:spacing w:line="360" w:lineRule="auto"/>
        <w:jc w:val="both"/>
        <w:rPr>
          <w:rFonts w:ascii="Sakkal Majalla" w:hAnsi="Sakkal Majalla" w:cs="Sakkal Majalla"/>
          <w:sz w:val="28"/>
          <w:szCs w:val="28"/>
          <w:rtl/>
          <w:lang w:bidi="ar-EG"/>
          <w14:ligatures w14:val="none"/>
        </w:rPr>
      </w:pPr>
      <w:r w:rsidRPr="00202016">
        <w:rPr>
          <w:rFonts w:ascii="Sakkal Majalla" w:hAnsi="Sakkal Majalla" w:cs="Sakkal Majalla"/>
          <w:sz w:val="28"/>
          <w:szCs w:val="28"/>
          <w:rtl/>
          <w:lang w:bidi="ar-EG"/>
          <w14:ligatures w14:val="none"/>
        </w:rPr>
        <w:t>عنصر المفاجأة في المنافسة</w:t>
      </w:r>
      <w:r w:rsidRPr="00202016">
        <w:rPr>
          <w:rFonts w:ascii="Sakkal Majalla" w:hAnsi="Sakkal Majalla" w:cs="Sakkal Majalla"/>
          <w:sz w:val="28"/>
          <w:szCs w:val="28"/>
          <w:lang w:bidi="ar-EG"/>
          <w14:ligatures w14:val="none"/>
        </w:rPr>
        <w:t>.</w:t>
      </w:r>
      <w:r w:rsidRPr="00202016">
        <w:rPr>
          <w:rFonts w:ascii="Sakkal Majalla" w:hAnsi="Sakkal Majalla" w:cs="Sakkal Majalla" w:hint="cs"/>
          <w:sz w:val="28"/>
          <w:szCs w:val="28"/>
          <w:rtl/>
          <w:lang w:bidi="ar-EG"/>
          <w14:ligatures w14:val="none"/>
        </w:rPr>
        <w:t xml:space="preserve"> (طه، 2022)</w:t>
      </w:r>
    </w:p>
    <w:p w14:paraId="00390F37" w14:textId="77777777" w:rsidR="00202016" w:rsidRPr="00202016" w:rsidRDefault="00202016" w:rsidP="00202016">
      <w:pPr>
        <w:spacing w:line="360" w:lineRule="auto"/>
        <w:jc w:val="both"/>
        <w:rPr>
          <w:rFonts w:ascii="Sakkal Majalla" w:hAnsi="Sakkal Majalla" w:cs="Sakkal Majalla"/>
          <w:sz w:val="28"/>
          <w:szCs w:val="28"/>
          <w:rtl/>
          <w:lang w:bidi="ar-EG"/>
          <w14:ligatures w14:val="none"/>
        </w:rPr>
      </w:pPr>
      <w:r w:rsidRPr="00202016">
        <w:rPr>
          <w:rFonts w:ascii="Sakkal Majalla" w:hAnsi="Sakkal Majalla" w:cs="Sakkal Majalla"/>
          <w:sz w:val="28"/>
          <w:szCs w:val="28"/>
          <w:lang w:bidi="ar-EG"/>
          <w14:ligatures w14:val="none"/>
        </w:rPr>
        <w:t>4</w:t>
      </w:r>
      <w:r w:rsidRPr="00202016">
        <w:rPr>
          <w:rFonts w:ascii="Sakkal Majalla" w:hAnsi="Sakkal Majalla" w:cs="Sakkal Majalla"/>
          <w:b/>
          <w:bCs/>
          <w:sz w:val="28"/>
          <w:szCs w:val="28"/>
          <w:rtl/>
          <w:lang w:bidi="ar-EG"/>
          <w14:ligatures w14:val="none"/>
        </w:rPr>
        <w:t xml:space="preserve">- إستراتيجية بناء الولاء </w:t>
      </w:r>
      <w:proofErr w:type="gramStart"/>
      <w:r w:rsidRPr="00202016">
        <w:rPr>
          <w:rFonts w:ascii="Sakkal Majalla" w:hAnsi="Sakkal Majalla" w:cs="Sakkal Majalla"/>
          <w:b/>
          <w:bCs/>
          <w:sz w:val="28"/>
          <w:szCs w:val="28"/>
          <w:rtl/>
          <w:lang w:bidi="ar-EG"/>
          <w14:ligatures w14:val="none"/>
        </w:rPr>
        <w:t>بالأحداث</w:t>
      </w:r>
      <w:r w:rsidRPr="00202016">
        <w:rPr>
          <w:rFonts w:ascii="Sakkal Majalla" w:hAnsi="Sakkal Majalla" w:cs="Sakkal Majalla"/>
          <w:sz w:val="28"/>
          <w:szCs w:val="28"/>
          <w:rtl/>
          <w:lang w:bidi="ar-EG"/>
          <w14:ligatures w14:val="none"/>
        </w:rPr>
        <w:t xml:space="preserve">  وهو</w:t>
      </w:r>
      <w:proofErr w:type="gramEnd"/>
      <w:r w:rsidRPr="00202016">
        <w:rPr>
          <w:rFonts w:ascii="Sakkal Majalla" w:hAnsi="Sakkal Majalla" w:cs="Sakkal Majalla"/>
          <w:sz w:val="28"/>
          <w:szCs w:val="28"/>
          <w:rtl/>
          <w:lang w:bidi="ar-EG"/>
          <w14:ligatures w14:val="none"/>
        </w:rPr>
        <w:t xml:space="preserve"> ما قامت به مجموعة</w:t>
      </w:r>
      <w:r w:rsidRPr="00202016">
        <w:rPr>
          <w:rFonts w:ascii="Sakkal Majalla" w:hAnsi="Sakkal Majalla" w:cs="Sakkal Majalla"/>
          <w:sz w:val="28"/>
          <w:szCs w:val="28"/>
          <w:lang w:bidi="ar-EG"/>
          <w14:ligatures w14:val="none"/>
        </w:rPr>
        <w:t xml:space="preserve">  Motors Genera </w:t>
      </w:r>
      <w:r w:rsidRPr="00202016">
        <w:rPr>
          <w:rFonts w:ascii="Sakkal Majalla" w:hAnsi="Sakkal Majalla" w:cs="Sakkal Majalla"/>
          <w:sz w:val="28"/>
          <w:szCs w:val="28"/>
          <w:rtl/>
          <w:lang w:bidi="ar-EG"/>
          <w14:ligatures w14:val="none"/>
        </w:rPr>
        <w:t xml:space="preserve">في المعرض الدولي للسيارات في فرنسا مع إطلاق الجيل الثاني من </w:t>
      </w:r>
      <w:proofErr w:type="spellStart"/>
      <w:r w:rsidRPr="00202016">
        <w:rPr>
          <w:rFonts w:ascii="Sakkal Majalla" w:hAnsi="Sakkal Majalla" w:cs="Sakkal Majalla"/>
          <w:sz w:val="28"/>
          <w:szCs w:val="28"/>
          <w:rtl/>
          <w:lang w:bidi="ar-EG"/>
          <w14:ligatures w14:val="none"/>
        </w:rPr>
        <w:t>سيارت</w:t>
      </w:r>
      <w:proofErr w:type="spellEnd"/>
      <w:r w:rsidRPr="00202016">
        <w:rPr>
          <w:rFonts w:ascii="Sakkal Majalla" w:hAnsi="Sakkal Majalla" w:cs="Sakkal Majalla"/>
          <w:sz w:val="28"/>
          <w:szCs w:val="28"/>
          <w:rtl/>
          <w:lang w:bidi="ar-EG"/>
          <w14:ligatures w14:val="none"/>
        </w:rPr>
        <w:t xml:space="preserve"> </w:t>
      </w:r>
      <w:r w:rsidRPr="00202016">
        <w:rPr>
          <w:rFonts w:ascii="Sakkal Majalla" w:hAnsi="Sakkal Majalla" w:cs="Sakkal Majalla"/>
          <w:sz w:val="28"/>
          <w:szCs w:val="28"/>
          <w:lang w:bidi="ar-EG"/>
          <w14:ligatures w14:val="none"/>
        </w:rPr>
        <w:t>Opel</w:t>
      </w:r>
      <w:r w:rsidRPr="00202016">
        <w:rPr>
          <w:rFonts w:ascii="Sakkal Majalla" w:hAnsi="Sakkal Majalla" w:cs="Sakkal Majalla"/>
          <w:sz w:val="28"/>
          <w:szCs w:val="28"/>
          <w:rtl/>
          <w:lang w:bidi="ar-EG"/>
          <w14:ligatures w14:val="none"/>
        </w:rPr>
        <w:t xml:space="preserve"> التي تم عرضها في مقابل </w:t>
      </w:r>
      <w:r w:rsidRPr="00202016">
        <w:rPr>
          <w:rFonts w:ascii="Sakkal Majalla" w:hAnsi="Sakkal Majalla" w:cs="Sakkal Majalla"/>
          <w:sz w:val="28"/>
          <w:szCs w:val="28"/>
          <w:rtl/>
          <w:lang w:bidi="fa-IR"/>
          <w14:ligatures w14:val="none"/>
        </w:rPr>
        <w:t>۱۴۰۰۰</w:t>
      </w:r>
      <w:r w:rsidRPr="00202016">
        <w:rPr>
          <w:rFonts w:ascii="Sakkal Majalla" w:hAnsi="Sakkal Majalla" w:cs="Sakkal Majalla"/>
          <w:sz w:val="28"/>
          <w:szCs w:val="28"/>
          <w:rtl/>
          <w:lang w:bidi="ar-EG"/>
          <w14:ligatures w14:val="none"/>
        </w:rPr>
        <w:t xml:space="preserve"> مالك للجيل الأول، حيث قدمت الشركة دعوة </w:t>
      </w:r>
      <w:proofErr w:type="spellStart"/>
      <w:r w:rsidRPr="00202016">
        <w:rPr>
          <w:rFonts w:ascii="Sakkal Majalla" w:hAnsi="Sakkal Majalla" w:cs="Sakkal Majalla"/>
          <w:sz w:val="28"/>
          <w:szCs w:val="28"/>
          <w:rtl/>
          <w:lang w:bidi="ar-EG"/>
          <w14:ligatures w14:val="none"/>
        </w:rPr>
        <w:t>عامةلكل</w:t>
      </w:r>
      <w:proofErr w:type="spellEnd"/>
      <w:r w:rsidRPr="00202016">
        <w:rPr>
          <w:rFonts w:ascii="Sakkal Majalla" w:hAnsi="Sakkal Majalla" w:cs="Sakkal Majalla"/>
          <w:sz w:val="28"/>
          <w:szCs w:val="28"/>
          <w:rtl/>
          <w:lang w:bidi="ar-EG"/>
          <w14:ligatures w14:val="none"/>
        </w:rPr>
        <w:t xml:space="preserve"> زبائنها للتوجه نحو أبوابها المفتوحة ٢٤ ساعة، و لدى كل وكلائها لتجريب السيارة الجديدة وذلك من خلال مسابقة تم إجراؤها ، والفائز يتمتع بتجريب السيارة لمدة (</w:t>
      </w:r>
      <w:r w:rsidRPr="00202016">
        <w:rPr>
          <w:rFonts w:ascii="Sakkal Majalla" w:hAnsi="Sakkal Majalla" w:cs="Sakkal Majalla"/>
          <w:sz w:val="28"/>
          <w:szCs w:val="28"/>
          <w:rtl/>
          <w:lang w:bidi="fa-IR"/>
          <w14:ligatures w14:val="none"/>
        </w:rPr>
        <w:t xml:space="preserve">۸) </w:t>
      </w:r>
      <w:r w:rsidRPr="00202016">
        <w:rPr>
          <w:rFonts w:ascii="Sakkal Majalla" w:hAnsi="Sakkal Majalla" w:cs="Sakkal Majalla"/>
          <w:sz w:val="28"/>
          <w:szCs w:val="28"/>
          <w:rtl/>
          <w:lang w:bidi="ar-EG"/>
          <w14:ligatures w14:val="none"/>
        </w:rPr>
        <w:t>أيام وقد أسفرت هذه</w:t>
      </w:r>
      <w:r w:rsidRPr="00202016">
        <w:rPr>
          <w:rFonts w:ascii="Sakkal Majalla" w:hAnsi="Sakkal Majalla" w:cs="Sakkal Majalla" w:hint="cs"/>
          <w:sz w:val="28"/>
          <w:szCs w:val="28"/>
          <w:rtl/>
          <w:lang w:bidi="ar-EG"/>
          <w14:ligatures w14:val="none"/>
        </w:rPr>
        <w:t xml:space="preserve"> </w:t>
      </w:r>
      <w:r w:rsidRPr="00202016">
        <w:rPr>
          <w:rFonts w:ascii="Sakkal Majalla" w:hAnsi="Sakkal Majalla" w:cs="Sakkal Majalla"/>
          <w:sz w:val="28"/>
          <w:szCs w:val="28"/>
          <w:rtl/>
          <w:lang w:bidi="ar-EG"/>
          <w14:ligatures w14:val="none"/>
        </w:rPr>
        <w:t>العملية عن تدعيم مستوى الولاء لدى بعض الزبائن الذين بادروا بشراء السيارة الجديدة.</w:t>
      </w:r>
      <w:r w:rsidRPr="00202016">
        <w:rPr>
          <w:rFonts w:ascii="Sakkal Majalla" w:hAnsi="Sakkal Majalla" w:cs="Sakkal Majalla" w:hint="cs"/>
          <w:sz w:val="28"/>
          <w:szCs w:val="28"/>
          <w:rtl/>
          <w:lang w:bidi="ar-EG"/>
          <w14:ligatures w14:val="none"/>
        </w:rPr>
        <w:t xml:space="preserve"> (دار، 2024)</w:t>
      </w:r>
    </w:p>
    <w:p w14:paraId="28095480" w14:textId="77777777" w:rsidR="00202016" w:rsidRPr="00202016" w:rsidRDefault="00202016" w:rsidP="00202016">
      <w:pPr>
        <w:spacing w:line="360" w:lineRule="auto"/>
        <w:jc w:val="both"/>
        <w:rPr>
          <w:rFonts w:ascii="Sakkal Majalla" w:hAnsi="Sakkal Majalla" w:cs="Sakkal Majalla"/>
          <w:sz w:val="28"/>
          <w:szCs w:val="28"/>
          <w:lang w:bidi="ar-EG"/>
          <w14:ligatures w14:val="none"/>
        </w:rPr>
      </w:pPr>
      <w:r w:rsidRPr="00202016">
        <w:rPr>
          <w:rFonts w:ascii="Sakkal Majalla" w:hAnsi="Sakkal Majalla" w:cs="Sakkal Majalla"/>
          <w:sz w:val="28"/>
          <w:szCs w:val="28"/>
          <w:rtl/>
          <w:lang w:bidi="ar-EG"/>
          <w14:ligatures w14:val="none"/>
        </w:rPr>
        <w:lastRenderedPageBreak/>
        <w:t xml:space="preserve"> </w:t>
      </w:r>
      <w:r w:rsidRPr="00202016">
        <w:rPr>
          <w:rFonts w:ascii="Sakkal Majalla" w:hAnsi="Sakkal Majalla" w:cs="Sakkal Majalla"/>
          <w:b/>
          <w:bCs/>
          <w:sz w:val="28"/>
          <w:szCs w:val="28"/>
          <w:lang w:bidi="ar-EG"/>
          <w14:ligatures w14:val="none"/>
        </w:rPr>
        <w:t>5</w:t>
      </w:r>
      <w:r w:rsidRPr="00202016">
        <w:rPr>
          <w:rFonts w:ascii="Sakkal Majalla" w:hAnsi="Sakkal Majalla" w:cs="Sakkal Majalla"/>
          <w:b/>
          <w:bCs/>
          <w:sz w:val="28"/>
          <w:szCs w:val="28"/>
          <w:rtl/>
          <w:lang w:bidi="ar-EG"/>
          <w14:ligatures w14:val="none"/>
        </w:rPr>
        <w:t xml:space="preserve">- </w:t>
      </w:r>
      <w:proofErr w:type="spellStart"/>
      <w:r w:rsidRPr="00202016">
        <w:rPr>
          <w:rFonts w:ascii="Sakkal Majalla" w:hAnsi="Sakkal Majalla" w:cs="Sakkal Majalla"/>
          <w:b/>
          <w:bCs/>
          <w:sz w:val="28"/>
          <w:szCs w:val="28"/>
          <w:rtl/>
          <w:lang w:bidi="ar-EG"/>
          <w14:ligatures w14:val="none"/>
        </w:rPr>
        <w:t>إستراتجية</w:t>
      </w:r>
      <w:proofErr w:type="spellEnd"/>
      <w:r w:rsidRPr="00202016">
        <w:rPr>
          <w:rFonts w:ascii="Sakkal Majalla" w:hAnsi="Sakkal Majalla" w:cs="Sakkal Majalla"/>
          <w:b/>
          <w:bCs/>
          <w:sz w:val="28"/>
          <w:szCs w:val="28"/>
          <w:rtl/>
          <w:lang w:bidi="ar-EG"/>
          <w14:ligatures w14:val="none"/>
        </w:rPr>
        <w:t xml:space="preserve"> بناء الولاء بتعاون</w:t>
      </w:r>
      <w:r w:rsidRPr="00202016">
        <w:rPr>
          <w:rFonts w:ascii="Sakkal Majalla" w:hAnsi="Sakkal Majalla" w:cs="Sakkal Majalla"/>
          <w:sz w:val="28"/>
          <w:szCs w:val="28"/>
          <w:rtl/>
          <w:lang w:bidi="ar-EG"/>
          <w14:ligatures w14:val="none"/>
        </w:rPr>
        <w:t xml:space="preserve"> علامتين وتعتمد هذه الإستراتيجية على اشتراك علامتين غير متنافستين في تقديم المنتجات ولكن مكلمتان لنفس القطاع السوقي، شرط أن التكامل يكون مستغلا تماماً وهناك تقارب بين يحصل الزبون على مكافئته بولائه للعلامة الأولى أو بولائه للعلامة المكملة لطبيعة المنتجات أو الخدمات المقدمة ووجود تكامل كبير بين العلامتين يؤدي دور أفعالا في نجاح مثل هذه </w:t>
      </w:r>
      <w:proofErr w:type="spellStart"/>
      <w:r w:rsidRPr="00202016">
        <w:rPr>
          <w:rFonts w:ascii="Sakkal Majalla" w:hAnsi="Sakkal Majalla" w:cs="Sakkal Majalla"/>
          <w:sz w:val="28"/>
          <w:szCs w:val="28"/>
          <w:rtl/>
          <w:lang w:bidi="ar-EG"/>
          <w14:ligatures w14:val="none"/>
        </w:rPr>
        <w:t>الإستراتجية</w:t>
      </w:r>
      <w:proofErr w:type="spellEnd"/>
      <w:r w:rsidRPr="00202016">
        <w:rPr>
          <w:rFonts w:ascii="Sakkal Majalla" w:hAnsi="Sakkal Majalla" w:cs="Sakkal Majalla"/>
          <w:sz w:val="28"/>
          <w:szCs w:val="28"/>
          <w:rtl/>
          <w:lang w:bidi="ar-EG"/>
          <w14:ligatures w14:val="none"/>
        </w:rPr>
        <w:t xml:space="preserve">، مثل </w:t>
      </w:r>
      <w:proofErr w:type="spellStart"/>
      <w:r w:rsidRPr="00202016">
        <w:rPr>
          <w:rFonts w:ascii="Sakkal Majalla" w:hAnsi="Sakkal Majalla" w:cs="Sakkal Majalla"/>
          <w:sz w:val="28"/>
          <w:szCs w:val="28"/>
          <w:rtl/>
          <w:lang w:bidi="ar-EG"/>
          <w14:ligatures w14:val="none"/>
        </w:rPr>
        <w:t>التكاملبين</w:t>
      </w:r>
      <w:proofErr w:type="spellEnd"/>
      <w:r w:rsidRPr="00202016">
        <w:rPr>
          <w:rFonts w:ascii="Sakkal Majalla" w:hAnsi="Sakkal Majalla" w:cs="Sakkal Majalla"/>
          <w:sz w:val="28"/>
          <w:szCs w:val="28"/>
          <w:rtl/>
          <w:lang w:bidi="ar-EG"/>
          <w14:ligatures w14:val="none"/>
        </w:rPr>
        <w:t xml:space="preserve"> خدمات شركات بيع </w:t>
      </w:r>
      <w:proofErr w:type="spellStart"/>
      <w:r w:rsidRPr="00202016">
        <w:rPr>
          <w:rFonts w:ascii="Sakkal Majalla" w:hAnsi="Sakkal Majalla" w:cs="Sakkal Majalla"/>
          <w:sz w:val="28"/>
          <w:szCs w:val="28"/>
          <w:rtl/>
          <w:lang w:bidi="ar-EG"/>
          <w14:ligatures w14:val="none"/>
        </w:rPr>
        <w:t>السيارت</w:t>
      </w:r>
      <w:proofErr w:type="spellEnd"/>
      <w:r w:rsidRPr="00202016">
        <w:rPr>
          <w:rFonts w:ascii="Sakkal Majalla" w:hAnsi="Sakkal Majalla" w:cs="Sakkal Majalla"/>
          <w:sz w:val="28"/>
          <w:szCs w:val="28"/>
          <w:rtl/>
          <w:lang w:bidi="ar-EG"/>
          <w14:ligatures w14:val="none"/>
        </w:rPr>
        <w:t xml:space="preserve"> ومحلات بيع قطع الغيار.</w:t>
      </w:r>
      <w:r w:rsidRPr="00202016">
        <w:rPr>
          <w:rFonts w:ascii="Sakkal Majalla" w:hAnsi="Sakkal Majalla" w:cs="Sakkal Majalla" w:hint="cs"/>
          <w:sz w:val="28"/>
          <w:szCs w:val="28"/>
          <w:rtl/>
          <w:lang w:bidi="ar-EG"/>
          <w14:ligatures w14:val="none"/>
        </w:rPr>
        <w:t xml:space="preserve"> (أبو حرب، 2022)</w:t>
      </w:r>
    </w:p>
    <w:p w14:paraId="08FB69BA" w14:textId="0F6A14B3" w:rsidR="00202016" w:rsidRPr="00202016" w:rsidRDefault="004229F4" w:rsidP="004A4C37">
      <w:pPr>
        <w:spacing w:line="360" w:lineRule="auto"/>
        <w:jc w:val="both"/>
        <w:outlineLvl w:val="1"/>
        <w:rPr>
          <w:rFonts w:ascii="Sakkal Majalla" w:hAnsi="Sakkal Majalla" w:cs="Sakkal Majalla"/>
          <w:b/>
          <w:bCs/>
          <w:sz w:val="32"/>
          <w:szCs w:val="32"/>
          <w:lang w:bidi="ar-EG"/>
          <w14:ligatures w14:val="none"/>
        </w:rPr>
      </w:pPr>
      <w:bookmarkStart w:id="47" w:name="_Toc179950397"/>
      <w:r w:rsidRPr="004A4C37">
        <w:rPr>
          <w:rFonts w:ascii="Sakkal Majalla" w:hAnsi="Sakkal Majalla" w:cs="Sakkal Majalla"/>
          <w:b/>
          <w:bCs/>
          <w:sz w:val="32"/>
          <w:szCs w:val="32"/>
          <w:lang w:bidi="ar-EG"/>
          <w14:ligatures w14:val="none"/>
        </w:rPr>
        <w:t>4.2.2</w:t>
      </w:r>
      <w:r w:rsidR="00202016" w:rsidRPr="00202016">
        <w:rPr>
          <w:rFonts w:ascii="Sakkal Majalla" w:hAnsi="Sakkal Majalla" w:cs="Sakkal Majalla"/>
          <w:b/>
          <w:bCs/>
          <w:sz w:val="32"/>
          <w:szCs w:val="32"/>
          <w:rtl/>
          <w:lang w:bidi="ar-EG"/>
          <w14:ligatures w14:val="none"/>
        </w:rPr>
        <w:t xml:space="preserve"> مستويات الولاء للعلامة التجارية</w:t>
      </w:r>
      <w:bookmarkEnd w:id="47"/>
    </w:p>
    <w:p w14:paraId="3013C16A" w14:textId="77777777" w:rsidR="00202016" w:rsidRPr="00202016" w:rsidRDefault="00202016" w:rsidP="00202016">
      <w:pPr>
        <w:spacing w:line="360" w:lineRule="auto"/>
        <w:ind w:firstLine="720"/>
        <w:jc w:val="both"/>
        <w:rPr>
          <w:rFonts w:ascii="Sakkal Majalla" w:hAnsi="Sakkal Majalla" w:cs="Sakkal Majalla"/>
          <w:sz w:val="28"/>
          <w:szCs w:val="28"/>
          <w:rtl/>
          <w:lang w:bidi="ar-EG"/>
          <w14:ligatures w14:val="none"/>
        </w:rPr>
      </w:pPr>
      <w:r w:rsidRPr="00202016">
        <w:rPr>
          <w:rFonts w:ascii="Sakkal Majalla" w:hAnsi="Sakkal Majalla" w:cs="Sakkal Majalla"/>
          <w:sz w:val="28"/>
          <w:szCs w:val="28"/>
          <w:rtl/>
          <w:lang w:bidi="ar-EG"/>
          <w14:ligatures w14:val="none"/>
        </w:rPr>
        <w:t xml:space="preserve">وهناك عدة </w:t>
      </w:r>
      <w:proofErr w:type="spellStart"/>
      <w:r w:rsidRPr="00202016">
        <w:rPr>
          <w:rFonts w:ascii="Sakkal Majalla" w:hAnsi="Sakkal Majalla" w:cs="Sakkal Majalla"/>
          <w:sz w:val="28"/>
          <w:szCs w:val="28"/>
          <w:rtl/>
          <w:lang w:bidi="ar-EG"/>
          <w14:ligatures w14:val="none"/>
        </w:rPr>
        <w:t>إتجاهات</w:t>
      </w:r>
      <w:proofErr w:type="spellEnd"/>
      <w:r w:rsidRPr="00202016">
        <w:rPr>
          <w:rFonts w:ascii="Sakkal Majalla" w:hAnsi="Sakkal Majalla" w:cs="Sakkal Majalla"/>
          <w:sz w:val="28"/>
          <w:szCs w:val="28"/>
          <w:rtl/>
          <w:lang w:bidi="ar-EG"/>
          <w14:ligatures w14:val="none"/>
        </w:rPr>
        <w:t xml:space="preserve"> لتصنيف ولاء الزبائن للعلامة التجارية لعدة مستويات، حيث يصنفها</w:t>
      </w:r>
      <w:r w:rsidRPr="00202016">
        <w:rPr>
          <w:rFonts w:ascii="Sakkal Majalla" w:hAnsi="Sakkal Majalla" w:cs="Sakkal Majalla" w:hint="cs"/>
          <w:sz w:val="28"/>
          <w:szCs w:val="28"/>
          <w:rtl/>
          <w:lang w:bidi="ar-EG"/>
          <w14:ligatures w14:val="none"/>
        </w:rPr>
        <w:t xml:space="preserve"> </w:t>
      </w:r>
      <w:r w:rsidRPr="00202016">
        <w:rPr>
          <w:rFonts w:ascii="Sakkal Majalla" w:hAnsi="Sakkal Majalla" w:cs="Sakkal Majalla"/>
          <w:sz w:val="28"/>
          <w:szCs w:val="28"/>
          <w:rtl/>
          <w:lang w:bidi="ar-EG"/>
          <w14:ligatures w14:val="none"/>
        </w:rPr>
        <w:t>إلى</w:t>
      </w:r>
      <w:r w:rsidRPr="00202016">
        <w:rPr>
          <w:rFonts w:ascii="Sakkal Majalla" w:hAnsi="Sakkal Majalla" w:cs="Sakkal Majalla" w:hint="cs"/>
          <w:sz w:val="28"/>
          <w:szCs w:val="28"/>
          <w:rtl/>
          <w:lang w:bidi="ar-EG"/>
          <w14:ligatures w14:val="none"/>
        </w:rPr>
        <w:t>:</w:t>
      </w:r>
    </w:p>
    <w:p w14:paraId="00EFC5DF" w14:textId="77777777" w:rsidR="00202016" w:rsidRPr="00202016" w:rsidRDefault="00202016" w:rsidP="00202016">
      <w:pPr>
        <w:numPr>
          <w:ilvl w:val="0"/>
          <w:numId w:val="30"/>
        </w:numPr>
        <w:spacing w:line="360" w:lineRule="auto"/>
        <w:contextualSpacing/>
        <w:jc w:val="both"/>
        <w:rPr>
          <w:rFonts w:ascii="Sakkal Majalla" w:hAnsi="Sakkal Majalla" w:cs="Sakkal Majalla"/>
          <w:sz w:val="28"/>
          <w:szCs w:val="28"/>
          <w:rtl/>
          <w:lang w:bidi="ar-EG"/>
          <w14:ligatures w14:val="none"/>
        </w:rPr>
      </w:pPr>
      <w:r w:rsidRPr="00202016">
        <w:rPr>
          <w:rFonts w:ascii="Sakkal Majalla" w:hAnsi="Sakkal Majalla" w:cs="Sakkal Majalla"/>
          <w:b/>
          <w:bCs/>
          <w:sz w:val="28"/>
          <w:szCs w:val="28"/>
          <w:rtl/>
          <w:lang w:bidi="ar-EG"/>
          <w14:ligatures w14:val="none"/>
        </w:rPr>
        <w:t xml:space="preserve"> المستويات العالية </w:t>
      </w:r>
      <w:proofErr w:type="gramStart"/>
      <w:r w:rsidRPr="00202016">
        <w:rPr>
          <w:rFonts w:ascii="Sakkal Majalla" w:hAnsi="Sakkal Majalla" w:cs="Sakkal Majalla"/>
          <w:b/>
          <w:bCs/>
          <w:sz w:val="28"/>
          <w:szCs w:val="28"/>
          <w:rtl/>
          <w:lang w:bidi="ar-EG"/>
          <w14:ligatures w14:val="none"/>
        </w:rPr>
        <w:t>للولاء</w:t>
      </w:r>
      <w:r w:rsidRPr="00202016">
        <w:rPr>
          <w:rFonts w:ascii="Sakkal Majalla" w:hAnsi="Sakkal Majalla" w:cs="Sakkal Majalla"/>
          <w:sz w:val="28"/>
          <w:szCs w:val="28"/>
          <w:rtl/>
          <w:lang w:bidi="ar-EG"/>
          <w14:ligatures w14:val="none"/>
        </w:rPr>
        <w:t xml:space="preserve"> :</w:t>
      </w:r>
      <w:proofErr w:type="gramEnd"/>
      <w:r w:rsidRPr="00202016">
        <w:rPr>
          <w:rFonts w:ascii="Sakkal Majalla" w:hAnsi="Sakkal Majalla" w:cs="Sakkal Majalla"/>
          <w:sz w:val="28"/>
          <w:szCs w:val="28"/>
          <w:rtl/>
          <w:lang w:bidi="ar-EG"/>
          <w14:ligatures w14:val="none"/>
        </w:rPr>
        <w:t xml:space="preserve"> تعكس المستويات العالية للولاء للعلامة التجارية من صعوبة تحويل الزبون عن المنتج التي اعتاد عليه ولديه ولاء كبير للشركة ومنتجاتها، أي يكون السلوك الشرائي للمستهلك مؤيد للتكرار وهذه المستويات العالية تسعى الكثير من المؤسسات للوصول إلي خلقها وتبدى رعاية كاملة بهذه الفئة للحفاظ عليها كونها إستراتيجية بالدرجة</w:t>
      </w:r>
      <w:r w:rsidRPr="00202016">
        <w:rPr>
          <w:rFonts w:ascii="Sakkal Majalla" w:hAnsi="Sakkal Majalla" w:cs="Sakkal Majalla" w:hint="cs"/>
          <w:sz w:val="28"/>
          <w:szCs w:val="28"/>
          <w:rtl/>
          <w:lang w:bidi="ar-EG"/>
          <w14:ligatures w14:val="none"/>
        </w:rPr>
        <w:t xml:space="preserve"> </w:t>
      </w:r>
      <w:r w:rsidRPr="00202016">
        <w:rPr>
          <w:rFonts w:ascii="Sakkal Majalla" w:hAnsi="Sakkal Majalla" w:cs="Sakkal Majalla"/>
          <w:sz w:val="28"/>
          <w:szCs w:val="28"/>
          <w:rtl/>
          <w:lang w:bidi="ar-EG"/>
          <w14:ligatures w14:val="none"/>
        </w:rPr>
        <w:t>الأولى.</w:t>
      </w:r>
      <w:r w:rsidRPr="00202016">
        <w:rPr>
          <w:rFonts w:ascii="Sakkal Majalla" w:hAnsi="Sakkal Majalla" w:cs="Sakkal Majalla" w:hint="cs"/>
          <w:sz w:val="28"/>
          <w:szCs w:val="28"/>
          <w:rtl/>
          <w:lang w:bidi="ar-EG"/>
          <w14:ligatures w14:val="none"/>
        </w:rPr>
        <w:t xml:space="preserve"> (ملياني، 2022)</w:t>
      </w:r>
    </w:p>
    <w:p w14:paraId="09869EA2" w14:textId="77777777" w:rsidR="00202016" w:rsidRPr="00202016" w:rsidRDefault="00202016" w:rsidP="00202016">
      <w:pPr>
        <w:numPr>
          <w:ilvl w:val="0"/>
          <w:numId w:val="30"/>
        </w:numPr>
        <w:spacing w:line="360" w:lineRule="auto"/>
        <w:contextualSpacing/>
        <w:jc w:val="both"/>
        <w:rPr>
          <w:rFonts w:ascii="Sakkal Majalla" w:hAnsi="Sakkal Majalla" w:cs="Sakkal Majalla"/>
          <w:sz w:val="28"/>
          <w:szCs w:val="28"/>
          <w:rtl/>
          <w:lang w:bidi="ar-EG"/>
          <w14:ligatures w14:val="none"/>
        </w:rPr>
      </w:pPr>
      <w:r w:rsidRPr="00202016">
        <w:rPr>
          <w:rFonts w:ascii="Sakkal Majalla" w:hAnsi="Sakkal Majalla" w:cs="Sakkal Majalla"/>
          <w:b/>
          <w:bCs/>
          <w:sz w:val="28"/>
          <w:szCs w:val="28"/>
          <w:rtl/>
          <w:lang w:bidi="ar-EG"/>
          <w14:ligatures w14:val="none"/>
        </w:rPr>
        <w:t xml:space="preserve"> المستويات المعتدلة من </w:t>
      </w:r>
      <w:proofErr w:type="gramStart"/>
      <w:r w:rsidRPr="00202016">
        <w:rPr>
          <w:rFonts w:ascii="Sakkal Majalla" w:hAnsi="Sakkal Majalla" w:cs="Sakkal Majalla"/>
          <w:b/>
          <w:bCs/>
          <w:sz w:val="28"/>
          <w:szCs w:val="28"/>
          <w:rtl/>
          <w:lang w:bidi="ar-EG"/>
          <w14:ligatures w14:val="none"/>
        </w:rPr>
        <w:t>الولاء</w:t>
      </w:r>
      <w:r w:rsidRPr="00202016">
        <w:rPr>
          <w:rFonts w:ascii="Sakkal Majalla" w:hAnsi="Sakkal Majalla" w:cs="Sakkal Majalla"/>
          <w:sz w:val="28"/>
          <w:szCs w:val="28"/>
          <w:rtl/>
          <w:lang w:bidi="ar-EG"/>
          <w14:ligatures w14:val="none"/>
        </w:rPr>
        <w:t xml:space="preserve"> :</w:t>
      </w:r>
      <w:proofErr w:type="gramEnd"/>
      <w:r w:rsidRPr="00202016">
        <w:rPr>
          <w:rFonts w:ascii="Sakkal Majalla" w:hAnsi="Sakkal Majalla" w:cs="Sakkal Majalla"/>
          <w:sz w:val="28"/>
          <w:szCs w:val="28"/>
          <w:rtl/>
          <w:lang w:bidi="ar-EG"/>
          <w14:ligatures w14:val="none"/>
        </w:rPr>
        <w:t xml:space="preserve"> تعكس هذه المستويات السلوك الطبيعي للزبائن حيث نجد أن الزبون في الغالب يقسم الشراء بين مجموعة من الخدمات أو المنتجات أي يقوم بالشراء</w:t>
      </w:r>
      <w:r w:rsidRPr="00202016">
        <w:rPr>
          <w:rFonts w:ascii="Sakkal Majalla" w:hAnsi="Sakkal Majalla" w:cs="Sakkal Majalla" w:hint="cs"/>
          <w:sz w:val="28"/>
          <w:szCs w:val="28"/>
          <w:rtl/>
          <w:lang w:bidi="ar-EG"/>
          <w14:ligatures w14:val="none"/>
        </w:rPr>
        <w:t xml:space="preserve"> </w:t>
      </w:r>
      <w:r w:rsidRPr="00202016">
        <w:rPr>
          <w:rFonts w:ascii="Sakkal Majalla" w:hAnsi="Sakkal Majalla" w:cs="Sakkal Majalla"/>
          <w:sz w:val="28"/>
          <w:szCs w:val="28"/>
          <w:rtl/>
          <w:lang w:bidi="ar-EG"/>
          <w14:ligatures w14:val="none"/>
        </w:rPr>
        <w:t>ولكنه إن وجد منتج أخر يستبدلها وبالتالي فهو سهل الاقتناع في التبديل.</w:t>
      </w:r>
      <w:r w:rsidRPr="00202016">
        <w:rPr>
          <w:rFonts w:ascii="Sakkal Majalla" w:hAnsi="Sakkal Majalla" w:cs="Sakkal Majalla" w:hint="cs"/>
          <w:sz w:val="28"/>
          <w:szCs w:val="28"/>
          <w:rtl/>
          <w:lang w:bidi="ar-EG"/>
          <w14:ligatures w14:val="none"/>
        </w:rPr>
        <w:t xml:space="preserve"> (راغب، 2023)</w:t>
      </w:r>
    </w:p>
    <w:p w14:paraId="0C805D2F" w14:textId="77777777" w:rsidR="00202016" w:rsidRPr="00202016" w:rsidRDefault="00202016" w:rsidP="00202016">
      <w:pPr>
        <w:numPr>
          <w:ilvl w:val="0"/>
          <w:numId w:val="30"/>
        </w:numPr>
        <w:spacing w:line="360" w:lineRule="auto"/>
        <w:contextualSpacing/>
        <w:jc w:val="both"/>
        <w:rPr>
          <w:rFonts w:ascii="Sakkal Majalla" w:hAnsi="Sakkal Majalla" w:cs="Sakkal Majalla"/>
          <w:sz w:val="28"/>
          <w:szCs w:val="28"/>
          <w:rtl/>
          <w:lang w:bidi="ar-EG"/>
          <w14:ligatures w14:val="none"/>
        </w:rPr>
      </w:pPr>
      <w:r w:rsidRPr="00202016">
        <w:rPr>
          <w:rFonts w:ascii="Sakkal Majalla" w:hAnsi="Sakkal Majalla" w:cs="Sakkal Majalla"/>
          <w:b/>
          <w:bCs/>
          <w:sz w:val="28"/>
          <w:szCs w:val="28"/>
          <w:rtl/>
          <w:lang w:bidi="ar-EG"/>
          <w14:ligatures w14:val="none"/>
        </w:rPr>
        <w:t xml:space="preserve"> المستويات </w:t>
      </w:r>
      <w:proofErr w:type="gramStart"/>
      <w:r w:rsidRPr="00202016">
        <w:rPr>
          <w:rFonts w:ascii="Sakkal Majalla" w:hAnsi="Sakkal Majalla" w:cs="Sakkal Majalla"/>
          <w:b/>
          <w:bCs/>
          <w:sz w:val="28"/>
          <w:szCs w:val="28"/>
          <w:rtl/>
          <w:lang w:bidi="ar-EG"/>
          <w14:ligatures w14:val="none"/>
        </w:rPr>
        <w:t>المنخفضة</w:t>
      </w:r>
      <w:r w:rsidRPr="00202016">
        <w:rPr>
          <w:rFonts w:ascii="Sakkal Majalla" w:hAnsi="Sakkal Majalla" w:cs="Sakkal Majalla"/>
          <w:sz w:val="28"/>
          <w:szCs w:val="28"/>
          <w:rtl/>
          <w:lang w:bidi="ar-EG"/>
          <w14:ligatures w14:val="none"/>
        </w:rPr>
        <w:t xml:space="preserve"> </w:t>
      </w:r>
      <w:r w:rsidRPr="00202016">
        <w:rPr>
          <w:rFonts w:ascii="Sakkal Majalla" w:hAnsi="Sakkal Majalla" w:cs="Sakkal Majalla" w:hint="cs"/>
          <w:sz w:val="28"/>
          <w:szCs w:val="28"/>
          <w:rtl/>
          <w:lang w:bidi="ar-EG"/>
          <w14:ligatures w14:val="none"/>
        </w:rPr>
        <w:t>:</w:t>
      </w:r>
      <w:r w:rsidRPr="00202016">
        <w:rPr>
          <w:rFonts w:ascii="Sakkal Majalla" w:hAnsi="Sakkal Majalla" w:cs="Sakkal Majalla"/>
          <w:sz w:val="28"/>
          <w:szCs w:val="28"/>
          <w:rtl/>
          <w:lang w:bidi="ar-EG"/>
          <w14:ligatures w14:val="none"/>
        </w:rPr>
        <w:t>ويطلق</w:t>
      </w:r>
      <w:proofErr w:type="gramEnd"/>
      <w:r w:rsidRPr="00202016">
        <w:rPr>
          <w:rFonts w:ascii="Sakkal Majalla" w:hAnsi="Sakkal Majalla" w:cs="Sakkal Majalla"/>
          <w:sz w:val="28"/>
          <w:szCs w:val="28"/>
          <w:rtl/>
          <w:lang w:bidi="ar-EG"/>
          <w14:ligatures w14:val="none"/>
        </w:rPr>
        <w:t xml:space="preserve"> عليها بمستويات </w:t>
      </w:r>
      <w:proofErr w:type="spellStart"/>
      <w:r w:rsidRPr="00202016">
        <w:rPr>
          <w:rFonts w:ascii="Sakkal Majalla" w:hAnsi="Sakkal Majalla" w:cs="Sakkal Majalla"/>
          <w:sz w:val="28"/>
          <w:szCs w:val="28"/>
          <w:rtl/>
          <w:lang w:bidi="ar-EG"/>
          <w14:ligatures w14:val="none"/>
        </w:rPr>
        <w:t>اللا</w:t>
      </w:r>
      <w:proofErr w:type="spellEnd"/>
      <w:r w:rsidRPr="00202016">
        <w:rPr>
          <w:rFonts w:ascii="Sakkal Majalla" w:hAnsi="Sakkal Majalla" w:cs="Sakkal Majalla"/>
          <w:sz w:val="28"/>
          <w:szCs w:val="28"/>
          <w:rtl/>
          <w:lang w:bidi="ar-EG"/>
          <w14:ligatures w14:val="none"/>
        </w:rPr>
        <w:t xml:space="preserve"> ولاء حيث يقوم المستهلك بشراء منتج أو خدمة بدافع وجود بدائل في هذا المستوى نميز غياب مفهوم الولاء وبالتالي هذا يرجع إلى عدم وجود رغبة في تكرار الشراء.</w:t>
      </w:r>
    </w:p>
    <w:p w14:paraId="3383991F" w14:textId="77777777" w:rsidR="00202016" w:rsidRPr="00202016" w:rsidRDefault="00202016" w:rsidP="00202016">
      <w:pPr>
        <w:spacing w:line="360" w:lineRule="auto"/>
        <w:jc w:val="both"/>
        <w:rPr>
          <w:rFonts w:ascii="Sakkal Majalla" w:hAnsi="Sakkal Majalla" w:cs="Sakkal Majalla"/>
          <w:sz w:val="28"/>
          <w:szCs w:val="28"/>
          <w:rtl/>
          <w:lang w:bidi="ar-EG"/>
          <w14:ligatures w14:val="none"/>
        </w:rPr>
      </w:pPr>
      <w:r w:rsidRPr="00202016">
        <w:rPr>
          <w:rFonts w:ascii="Sakkal Majalla" w:hAnsi="Sakkal Majalla" w:cs="Sakkal Majalla"/>
          <w:sz w:val="28"/>
          <w:szCs w:val="28"/>
          <w:rtl/>
          <w:lang w:bidi="ar-EG"/>
          <w14:ligatures w14:val="none"/>
        </w:rPr>
        <w:t xml:space="preserve">أما العنزي فيصنف ولاء الزبائن للعلامة التجارية وفق المستويات الآتية: </w:t>
      </w:r>
    </w:p>
    <w:p w14:paraId="5A960F91" w14:textId="77777777" w:rsidR="00202016" w:rsidRPr="00202016" w:rsidRDefault="00202016" w:rsidP="00202016">
      <w:pPr>
        <w:numPr>
          <w:ilvl w:val="0"/>
          <w:numId w:val="20"/>
        </w:numPr>
        <w:spacing w:line="360" w:lineRule="auto"/>
        <w:contextualSpacing/>
        <w:jc w:val="both"/>
        <w:rPr>
          <w:rFonts w:ascii="Sakkal Majalla" w:hAnsi="Sakkal Majalla" w:cs="Sakkal Majalla"/>
          <w:sz w:val="28"/>
          <w:szCs w:val="28"/>
          <w:lang w:bidi="ar-EG"/>
          <w14:ligatures w14:val="none"/>
        </w:rPr>
      </w:pPr>
      <w:r w:rsidRPr="00202016">
        <w:rPr>
          <w:rFonts w:ascii="Sakkal Majalla" w:hAnsi="Sakkal Majalla" w:cs="Sakkal Majalla"/>
          <w:b/>
          <w:bCs/>
          <w:sz w:val="28"/>
          <w:szCs w:val="28"/>
          <w:rtl/>
          <w:lang w:bidi="ar-EG"/>
          <w14:ligatures w14:val="none"/>
        </w:rPr>
        <w:t>الموالون بشدة</w:t>
      </w:r>
      <w:r w:rsidRPr="00202016">
        <w:rPr>
          <w:rFonts w:ascii="Sakkal Majalla" w:hAnsi="Sakkal Majalla" w:cs="Sakkal Majalla"/>
          <w:sz w:val="28"/>
          <w:szCs w:val="28"/>
          <w:rtl/>
          <w:lang w:bidi="ar-EG"/>
          <w14:ligatures w14:val="none"/>
        </w:rPr>
        <w:t xml:space="preserve"> (المخلصون الزبائن الذين يقومون بالشراء من علامة تجارية واحدة في</w:t>
      </w:r>
      <w:r w:rsidRPr="00202016">
        <w:rPr>
          <w:rFonts w:ascii="Sakkal Majalla" w:hAnsi="Sakkal Majalla" w:cs="Sakkal Majalla" w:hint="cs"/>
          <w:sz w:val="28"/>
          <w:szCs w:val="28"/>
          <w:rtl/>
          <w:lang w:bidi="ar-EG"/>
          <w14:ligatures w14:val="none"/>
        </w:rPr>
        <w:t xml:space="preserve"> </w:t>
      </w:r>
      <w:r w:rsidRPr="00202016">
        <w:rPr>
          <w:rFonts w:ascii="Sakkal Majalla" w:hAnsi="Sakkal Majalla" w:cs="Sakkal Majalla"/>
          <w:sz w:val="28"/>
          <w:szCs w:val="28"/>
          <w:rtl/>
          <w:lang w:bidi="ar-EG"/>
          <w14:ligatures w14:val="none"/>
        </w:rPr>
        <w:t>كل الأوقات.</w:t>
      </w:r>
      <w:r w:rsidRPr="00202016">
        <w:rPr>
          <w:rFonts w:ascii="Sakkal Majalla" w:hAnsi="Sakkal Majalla" w:cs="Sakkal Majalla" w:hint="cs"/>
          <w:sz w:val="28"/>
          <w:szCs w:val="28"/>
          <w:rtl/>
          <w:lang w:bidi="ar-EG"/>
          <w14:ligatures w14:val="none"/>
        </w:rPr>
        <w:t xml:space="preserve"> (</w:t>
      </w:r>
      <w:r w:rsidRPr="00202016">
        <w:rPr>
          <w:rFonts w:ascii="Sakkal Majalla" w:hAnsi="Sakkal Majalla" w:cs="Sakkal Majalla"/>
          <w:sz w:val="28"/>
          <w:szCs w:val="28"/>
          <w:lang w:bidi="ar-EG"/>
          <w14:ligatures w14:val="none"/>
        </w:rPr>
        <w:t>Warda</w:t>
      </w:r>
      <w:r w:rsidRPr="00202016">
        <w:rPr>
          <w:rFonts w:ascii="Sakkal Majalla" w:hAnsi="Sakkal Majalla" w:cs="Sakkal Majalla" w:hint="cs"/>
          <w:sz w:val="28"/>
          <w:szCs w:val="28"/>
          <w:rtl/>
          <w:lang w:bidi="ar-EG"/>
          <w14:ligatures w14:val="none"/>
        </w:rPr>
        <w:t>، 2023)</w:t>
      </w:r>
    </w:p>
    <w:p w14:paraId="49E012F1" w14:textId="77777777" w:rsidR="00202016" w:rsidRPr="00202016" w:rsidRDefault="00202016" w:rsidP="00202016">
      <w:pPr>
        <w:numPr>
          <w:ilvl w:val="0"/>
          <w:numId w:val="20"/>
        </w:numPr>
        <w:spacing w:line="360" w:lineRule="auto"/>
        <w:contextualSpacing/>
        <w:jc w:val="both"/>
        <w:rPr>
          <w:rFonts w:ascii="Sakkal Majalla" w:hAnsi="Sakkal Majalla" w:cs="Sakkal Majalla"/>
          <w:sz w:val="28"/>
          <w:szCs w:val="28"/>
          <w:lang w:bidi="ar-EG"/>
          <w14:ligatures w14:val="none"/>
        </w:rPr>
      </w:pPr>
      <w:r w:rsidRPr="00202016">
        <w:rPr>
          <w:rFonts w:ascii="Sakkal Majalla" w:hAnsi="Sakkal Majalla" w:cs="Sakkal Majalla"/>
          <w:b/>
          <w:bCs/>
          <w:sz w:val="28"/>
          <w:szCs w:val="28"/>
          <w:rtl/>
          <w:lang w:bidi="ar-EG"/>
          <w14:ligatures w14:val="none"/>
        </w:rPr>
        <w:t>الموالون المنقسمون</w:t>
      </w:r>
      <w:r w:rsidRPr="00202016">
        <w:rPr>
          <w:rFonts w:ascii="Sakkal Majalla" w:hAnsi="Sakkal Majalla" w:cs="Sakkal Majalla"/>
          <w:sz w:val="28"/>
          <w:szCs w:val="28"/>
          <w:rtl/>
          <w:lang w:bidi="ar-EG"/>
          <w14:ligatures w14:val="none"/>
        </w:rPr>
        <w:t xml:space="preserve"> الزبائن الموالون لاثنتين أو ثلاث من العلامات التجارية. الموالون المتحولون الزبائن الذين يحولون ولاءهم من علامة تجارية إلى أخرى حسب</w:t>
      </w:r>
      <w:r w:rsidRPr="00202016">
        <w:rPr>
          <w:rFonts w:ascii="Sakkal Majalla" w:hAnsi="Sakkal Majalla" w:cs="Sakkal Majalla" w:hint="cs"/>
          <w:sz w:val="28"/>
          <w:szCs w:val="28"/>
          <w:rtl/>
          <w:lang w:bidi="ar-EG"/>
          <w14:ligatures w14:val="none"/>
        </w:rPr>
        <w:t xml:space="preserve"> </w:t>
      </w:r>
      <w:r w:rsidRPr="00202016">
        <w:rPr>
          <w:rFonts w:ascii="Sakkal Majalla" w:hAnsi="Sakkal Majalla" w:cs="Sakkal Majalla"/>
          <w:sz w:val="28"/>
          <w:szCs w:val="28"/>
          <w:rtl/>
          <w:lang w:bidi="ar-EG"/>
          <w14:ligatures w14:val="none"/>
        </w:rPr>
        <w:t>الهدف الذين يسعوا إليه.</w:t>
      </w:r>
      <w:r w:rsidRPr="00202016">
        <w:rPr>
          <w:rFonts w:ascii="Sakkal Majalla" w:hAnsi="Sakkal Majalla" w:cs="Sakkal Majalla" w:hint="cs"/>
          <w:sz w:val="28"/>
          <w:szCs w:val="28"/>
          <w:rtl/>
          <w:lang w:bidi="ar-EG"/>
          <w14:ligatures w14:val="none"/>
        </w:rPr>
        <w:t xml:space="preserve"> (محمد، 2023)</w:t>
      </w:r>
    </w:p>
    <w:p w14:paraId="344380DE" w14:textId="77777777" w:rsidR="00202016" w:rsidRPr="00202016" w:rsidRDefault="00202016" w:rsidP="00202016">
      <w:pPr>
        <w:numPr>
          <w:ilvl w:val="0"/>
          <w:numId w:val="20"/>
        </w:numPr>
        <w:spacing w:line="360" w:lineRule="auto"/>
        <w:contextualSpacing/>
        <w:jc w:val="both"/>
        <w:rPr>
          <w:rFonts w:ascii="Sakkal Majalla" w:hAnsi="Sakkal Majalla" w:cs="Sakkal Majalla"/>
          <w:sz w:val="28"/>
          <w:szCs w:val="28"/>
          <w:lang w:bidi="ar-EG"/>
          <w14:ligatures w14:val="none"/>
        </w:rPr>
      </w:pPr>
      <w:r w:rsidRPr="00202016">
        <w:rPr>
          <w:rFonts w:ascii="Sakkal Majalla" w:hAnsi="Sakkal Majalla" w:cs="Sakkal Majalla"/>
          <w:b/>
          <w:bCs/>
          <w:sz w:val="28"/>
          <w:szCs w:val="28"/>
          <w:rtl/>
          <w:lang w:bidi="ar-EG"/>
          <w14:ligatures w14:val="none"/>
        </w:rPr>
        <w:lastRenderedPageBreak/>
        <w:t>من لا ولاء لهم</w:t>
      </w:r>
      <w:r w:rsidRPr="00202016">
        <w:rPr>
          <w:rFonts w:ascii="Sakkal Majalla" w:hAnsi="Sakkal Majalla" w:cs="Sakkal Majalla"/>
          <w:sz w:val="28"/>
          <w:szCs w:val="28"/>
          <w:rtl/>
          <w:lang w:bidi="ar-EG"/>
          <w14:ligatures w14:val="none"/>
        </w:rPr>
        <w:t xml:space="preserve"> الزبائن الذين لا يظهرون الولاء لأي علامة تجارية وهدفهم إشباع</w:t>
      </w:r>
      <w:r w:rsidRPr="00202016">
        <w:rPr>
          <w:rFonts w:ascii="Sakkal Majalla" w:hAnsi="Sakkal Majalla" w:cs="Sakkal Majalla" w:hint="cs"/>
          <w:sz w:val="28"/>
          <w:szCs w:val="28"/>
          <w:rtl/>
          <w:lang w:bidi="ar-EG"/>
          <w14:ligatures w14:val="none"/>
        </w:rPr>
        <w:t xml:space="preserve"> </w:t>
      </w:r>
      <w:r w:rsidRPr="00202016">
        <w:rPr>
          <w:rFonts w:ascii="Sakkal Majalla" w:hAnsi="Sakkal Majalla" w:cs="Sakkal Majalla"/>
          <w:sz w:val="28"/>
          <w:szCs w:val="28"/>
          <w:rtl/>
          <w:lang w:bidi="ar-EG"/>
          <w14:ligatures w14:val="none"/>
        </w:rPr>
        <w:t>رغباتهم بأي شكل من الأشكال.</w:t>
      </w:r>
    </w:p>
    <w:p w14:paraId="1CB38BE8" w14:textId="77777777" w:rsidR="00202016" w:rsidRPr="00202016" w:rsidRDefault="00202016" w:rsidP="00202016">
      <w:pPr>
        <w:numPr>
          <w:ilvl w:val="0"/>
          <w:numId w:val="20"/>
        </w:numPr>
        <w:spacing w:line="360" w:lineRule="auto"/>
        <w:contextualSpacing/>
        <w:jc w:val="both"/>
        <w:rPr>
          <w:rFonts w:ascii="Sakkal Majalla" w:hAnsi="Sakkal Majalla" w:cs="Sakkal Majalla"/>
          <w:sz w:val="28"/>
          <w:szCs w:val="28"/>
          <w:lang w:bidi="ar-EG"/>
          <w14:ligatures w14:val="none"/>
        </w:rPr>
      </w:pPr>
      <w:r w:rsidRPr="00202016">
        <w:rPr>
          <w:rFonts w:ascii="Sakkal Majalla" w:hAnsi="Sakkal Majalla" w:cs="Sakkal Majalla"/>
          <w:b/>
          <w:bCs/>
          <w:sz w:val="28"/>
          <w:szCs w:val="28"/>
          <w:rtl/>
          <w:lang w:bidi="ar-EG"/>
          <w14:ligatures w14:val="none"/>
        </w:rPr>
        <w:t xml:space="preserve">المتعلقون </w:t>
      </w:r>
      <w:proofErr w:type="gramStart"/>
      <w:r w:rsidRPr="00202016">
        <w:rPr>
          <w:rFonts w:ascii="Sakkal Majalla" w:hAnsi="Sakkal Majalla" w:cs="Sakkal Majalla"/>
          <w:b/>
          <w:bCs/>
          <w:sz w:val="28"/>
          <w:szCs w:val="28"/>
          <w:rtl/>
          <w:lang w:bidi="ar-EG"/>
          <w14:ligatures w14:val="none"/>
        </w:rPr>
        <w:t>بالسعر</w:t>
      </w:r>
      <w:r w:rsidRPr="00202016">
        <w:rPr>
          <w:rFonts w:ascii="Sakkal Majalla" w:hAnsi="Sakkal Majalla" w:cs="Sakkal Majalla"/>
          <w:sz w:val="28"/>
          <w:szCs w:val="28"/>
          <w:rtl/>
          <w:lang w:bidi="ar-EG"/>
          <w14:ligatures w14:val="none"/>
        </w:rPr>
        <w:t xml:space="preserve"> :</w:t>
      </w:r>
      <w:proofErr w:type="gramEnd"/>
      <w:r w:rsidRPr="00202016">
        <w:rPr>
          <w:rFonts w:ascii="Sakkal Majalla" w:hAnsi="Sakkal Majalla" w:cs="Sakkal Majalla"/>
          <w:sz w:val="28"/>
          <w:szCs w:val="28"/>
          <w:rtl/>
          <w:lang w:bidi="ar-EG"/>
          <w14:ligatures w14:val="none"/>
        </w:rPr>
        <w:t xml:space="preserve"> وهم مستهلكون قراراتهم مبنية على السعر ويميلون إلي إلى السعر المنخفض أياً كانت الجودة.</w:t>
      </w:r>
      <w:r w:rsidRPr="00202016">
        <w:rPr>
          <w:rFonts w:ascii="Sakkal Majalla" w:hAnsi="Sakkal Majalla" w:cs="Sakkal Majalla" w:hint="cs"/>
          <w:sz w:val="28"/>
          <w:szCs w:val="28"/>
          <w:rtl/>
          <w:lang w:bidi="ar-EG"/>
          <w14:ligatures w14:val="none"/>
        </w:rPr>
        <w:t xml:space="preserve"> </w:t>
      </w:r>
    </w:p>
    <w:p w14:paraId="2F0B1328" w14:textId="77777777" w:rsidR="00202016" w:rsidRPr="00202016" w:rsidRDefault="00202016" w:rsidP="00202016">
      <w:pPr>
        <w:numPr>
          <w:ilvl w:val="0"/>
          <w:numId w:val="20"/>
        </w:numPr>
        <w:spacing w:line="360" w:lineRule="auto"/>
        <w:contextualSpacing/>
        <w:jc w:val="both"/>
        <w:rPr>
          <w:rFonts w:ascii="Sakkal Majalla" w:hAnsi="Sakkal Majalla" w:cs="Sakkal Majalla"/>
          <w:sz w:val="28"/>
          <w:szCs w:val="28"/>
          <w:lang w:bidi="ar-EG"/>
          <w14:ligatures w14:val="none"/>
        </w:rPr>
      </w:pPr>
      <w:r w:rsidRPr="00202016">
        <w:rPr>
          <w:rFonts w:ascii="Sakkal Majalla" w:hAnsi="Sakkal Majalla" w:cs="Sakkal Majalla"/>
          <w:sz w:val="28"/>
          <w:szCs w:val="28"/>
          <w:rtl/>
          <w:lang w:bidi="ar-EG"/>
          <w14:ligatures w14:val="none"/>
        </w:rPr>
        <w:t>العملاء غير الموالين: الأشخاص الذين يشترون من العلامات التجارية للمنافسين، أو لا</w:t>
      </w:r>
      <w:r w:rsidRPr="00202016">
        <w:rPr>
          <w:rFonts w:ascii="Sakkal Majalla" w:hAnsi="Sakkal Majalla" w:cs="Sakkal Majalla" w:hint="cs"/>
          <w:sz w:val="28"/>
          <w:szCs w:val="28"/>
          <w:rtl/>
          <w:lang w:bidi="ar-EG"/>
          <w14:ligatures w14:val="none"/>
        </w:rPr>
        <w:t xml:space="preserve"> </w:t>
      </w:r>
      <w:r w:rsidRPr="00202016">
        <w:rPr>
          <w:rFonts w:ascii="Sakkal Majalla" w:hAnsi="Sakkal Majalla" w:cs="Sakkal Majalla"/>
          <w:sz w:val="28"/>
          <w:szCs w:val="28"/>
          <w:rtl/>
          <w:lang w:bidi="ar-EG"/>
          <w14:ligatures w14:val="none"/>
        </w:rPr>
        <w:t xml:space="preserve">يستخدمون هذا الصنف من المنتج. الموالي بحكم العادة الذي يقوم بشراء العلامة التجارية بحكم العادة، وليس لأي </w:t>
      </w:r>
      <w:proofErr w:type="spellStart"/>
      <w:r w:rsidRPr="00202016">
        <w:rPr>
          <w:rFonts w:ascii="Sakkal Majalla" w:hAnsi="Sakkal Majalla" w:cs="Sakkal Majalla"/>
          <w:sz w:val="28"/>
          <w:szCs w:val="28"/>
          <w:rtl/>
          <w:lang w:bidi="ar-EG"/>
          <w14:ligatures w14:val="none"/>
        </w:rPr>
        <w:t>لإعتبار</w:t>
      </w:r>
      <w:proofErr w:type="spellEnd"/>
      <w:r w:rsidRPr="00202016">
        <w:rPr>
          <w:rFonts w:ascii="Sakkal Majalla" w:hAnsi="Sakkal Majalla" w:cs="Sakkal Majalla" w:hint="cs"/>
          <w:sz w:val="28"/>
          <w:szCs w:val="28"/>
          <w:rtl/>
          <w:lang w:bidi="ar-EG"/>
          <w14:ligatures w14:val="none"/>
        </w:rPr>
        <w:t xml:space="preserve"> </w:t>
      </w:r>
      <w:r w:rsidRPr="00202016">
        <w:rPr>
          <w:rFonts w:ascii="Sakkal Majalla" w:hAnsi="Sakkal Majalla" w:cs="Sakkal Majalla"/>
          <w:sz w:val="28"/>
          <w:szCs w:val="28"/>
          <w:rtl/>
          <w:lang w:bidi="ar-EG"/>
          <w14:ligatures w14:val="none"/>
        </w:rPr>
        <w:t>للعلامة التجارية بحد ذاتها.</w:t>
      </w:r>
      <w:r w:rsidRPr="00202016">
        <w:rPr>
          <w:rFonts w:ascii="Sakkal Majalla" w:hAnsi="Sakkal Majalla" w:cs="Sakkal Majalla" w:hint="cs"/>
          <w:sz w:val="28"/>
          <w:szCs w:val="28"/>
          <w:rtl/>
          <w:lang w:bidi="ar-EG"/>
          <w14:ligatures w14:val="none"/>
        </w:rPr>
        <w:t xml:space="preserve"> (طه، 2022)</w:t>
      </w:r>
    </w:p>
    <w:p w14:paraId="56EAB122" w14:textId="655F33A1" w:rsidR="00202016" w:rsidRPr="00202016" w:rsidRDefault="004229F4" w:rsidP="004A4C37">
      <w:pPr>
        <w:spacing w:line="360" w:lineRule="auto"/>
        <w:jc w:val="both"/>
        <w:outlineLvl w:val="1"/>
        <w:rPr>
          <w:rFonts w:ascii="Sakkal Majalla" w:hAnsi="Sakkal Majalla" w:cs="Sakkal Majalla"/>
          <w:b/>
          <w:bCs/>
          <w:sz w:val="32"/>
          <w:szCs w:val="32"/>
          <w:lang w:bidi="ar-EG"/>
          <w14:ligatures w14:val="none"/>
        </w:rPr>
      </w:pPr>
      <w:r w:rsidRPr="004A4C37">
        <w:rPr>
          <w:rFonts w:ascii="Sakkal Majalla" w:hAnsi="Sakkal Majalla" w:cs="Sakkal Majalla"/>
          <w:b/>
          <w:bCs/>
          <w:sz w:val="32"/>
          <w:szCs w:val="32"/>
          <w:lang w:bidi="ar-EG"/>
          <w14:ligatures w14:val="none"/>
        </w:rPr>
        <w:t xml:space="preserve"> </w:t>
      </w:r>
      <w:bookmarkStart w:id="48" w:name="_Toc179950398"/>
      <w:r w:rsidRPr="004A4C37">
        <w:rPr>
          <w:rFonts w:ascii="Sakkal Majalla" w:hAnsi="Sakkal Majalla" w:cs="Sakkal Majalla"/>
          <w:b/>
          <w:bCs/>
          <w:sz w:val="32"/>
          <w:szCs w:val="32"/>
          <w:lang w:bidi="ar-EG"/>
          <w14:ligatures w14:val="none"/>
        </w:rPr>
        <w:t>5.2.2</w:t>
      </w:r>
      <w:r w:rsidR="00202016" w:rsidRPr="00202016">
        <w:rPr>
          <w:rFonts w:ascii="Sakkal Majalla" w:hAnsi="Sakkal Majalla" w:cs="Sakkal Majalla"/>
          <w:b/>
          <w:bCs/>
          <w:sz w:val="32"/>
          <w:szCs w:val="32"/>
          <w:rtl/>
          <w:lang w:bidi="ar-EG"/>
          <w14:ligatures w14:val="none"/>
        </w:rPr>
        <w:t>أنواع الولاء للعلامة التجارية</w:t>
      </w:r>
      <w:bookmarkEnd w:id="48"/>
    </w:p>
    <w:p w14:paraId="049A49C2" w14:textId="77777777" w:rsidR="00202016" w:rsidRPr="00202016" w:rsidRDefault="00202016" w:rsidP="00202016">
      <w:pPr>
        <w:numPr>
          <w:ilvl w:val="1"/>
          <w:numId w:val="30"/>
        </w:numPr>
        <w:spacing w:line="360" w:lineRule="auto"/>
        <w:contextualSpacing/>
        <w:jc w:val="both"/>
        <w:rPr>
          <w:rFonts w:ascii="Sakkal Majalla" w:hAnsi="Sakkal Majalla" w:cs="Sakkal Majalla"/>
          <w:sz w:val="28"/>
          <w:szCs w:val="28"/>
          <w:rtl/>
          <w:lang w:bidi="ar-EG"/>
          <w14:ligatures w14:val="none"/>
        </w:rPr>
      </w:pPr>
      <w:r w:rsidRPr="00202016">
        <w:rPr>
          <w:rFonts w:ascii="Sakkal Majalla" w:hAnsi="Sakkal Majalla" w:cs="Sakkal Majalla"/>
          <w:b/>
          <w:bCs/>
          <w:sz w:val="28"/>
          <w:szCs w:val="28"/>
          <w:rtl/>
          <w:lang w:bidi="ar-EG"/>
          <w14:ligatures w14:val="none"/>
        </w:rPr>
        <w:t>الولاء المعرفي</w:t>
      </w:r>
      <w:r w:rsidRPr="00202016">
        <w:rPr>
          <w:rFonts w:ascii="Sakkal Majalla" w:hAnsi="Sakkal Majalla" w:cs="Sakkal Majalla"/>
          <w:sz w:val="28"/>
          <w:szCs w:val="28"/>
          <w:rtl/>
          <w:lang w:bidi="ar-EG"/>
          <w14:ligatures w14:val="none"/>
        </w:rPr>
        <w:t xml:space="preserve"> في المرحلة الأولى للولاء تشير معلومات الزبون عن صفات</w:t>
      </w:r>
      <w:r w:rsidRPr="00202016">
        <w:rPr>
          <w:rFonts w:ascii="Sakkal Majalla" w:hAnsi="Sakkal Majalla" w:cs="Sakkal Majalla" w:hint="cs"/>
          <w:sz w:val="28"/>
          <w:szCs w:val="28"/>
          <w:rtl/>
          <w:lang w:bidi="ar-EG"/>
          <w14:ligatures w14:val="none"/>
        </w:rPr>
        <w:t xml:space="preserve"> </w:t>
      </w:r>
      <w:proofErr w:type="gramStart"/>
      <w:r w:rsidRPr="00202016">
        <w:rPr>
          <w:rFonts w:ascii="Sakkal Majalla" w:hAnsi="Sakkal Majalla" w:cs="Sakkal Majalla"/>
          <w:sz w:val="28"/>
          <w:szCs w:val="28"/>
          <w:rtl/>
          <w:lang w:bidi="ar-EG"/>
          <w14:ligatures w14:val="none"/>
        </w:rPr>
        <w:t xml:space="preserve">وخصائص </w:t>
      </w:r>
      <w:r w:rsidRPr="00202016">
        <w:rPr>
          <w:rFonts w:ascii="Sakkal Majalla" w:hAnsi="Sakkal Majalla" w:cs="Sakkal Majalla" w:hint="cs"/>
          <w:sz w:val="28"/>
          <w:szCs w:val="28"/>
          <w:rtl/>
          <w:lang w:bidi="ar-EG"/>
          <w14:ligatures w14:val="none"/>
        </w:rPr>
        <w:t xml:space="preserve"> </w:t>
      </w:r>
      <w:r w:rsidRPr="00202016">
        <w:rPr>
          <w:rFonts w:ascii="Sakkal Majalla" w:hAnsi="Sakkal Majalla" w:cs="Sakkal Majalla"/>
          <w:sz w:val="28"/>
          <w:szCs w:val="28"/>
          <w:rtl/>
          <w:lang w:bidi="ar-EG"/>
          <w14:ligatures w14:val="none"/>
        </w:rPr>
        <w:t>العلامات</w:t>
      </w:r>
      <w:proofErr w:type="gramEnd"/>
      <w:r w:rsidRPr="00202016">
        <w:rPr>
          <w:rFonts w:ascii="Sakkal Majalla" w:hAnsi="Sakkal Majalla" w:cs="Sakkal Majalla"/>
          <w:sz w:val="28"/>
          <w:szCs w:val="28"/>
          <w:rtl/>
          <w:lang w:bidi="ar-EG"/>
          <w14:ligatures w14:val="none"/>
        </w:rPr>
        <w:t xml:space="preserve"> التجارية، لاسيما أن علامة تجارية واحدة مفضلة عن غيرها من</w:t>
      </w:r>
      <w:r w:rsidRPr="00202016">
        <w:rPr>
          <w:rFonts w:ascii="Sakkal Majalla" w:hAnsi="Sakkal Majalla" w:cs="Sakkal Majalla" w:hint="cs"/>
          <w:sz w:val="28"/>
          <w:szCs w:val="28"/>
          <w:rtl/>
          <w:lang w:bidi="ar-EG"/>
          <w14:ligatures w14:val="none"/>
        </w:rPr>
        <w:t xml:space="preserve"> </w:t>
      </w:r>
      <w:r w:rsidRPr="00202016">
        <w:rPr>
          <w:rFonts w:ascii="Sakkal Majalla" w:hAnsi="Sakkal Majalla" w:cs="Sakkal Majalla"/>
          <w:sz w:val="28"/>
          <w:szCs w:val="28"/>
          <w:rtl/>
          <w:lang w:bidi="ar-EG"/>
          <w14:ligatures w14:val="none"/>
        </w:rPr>
        <w:t>العلامات التجارية البديلة، وتسمى هذه المرحلة بالولاء المعرفي أو الولاء القائم على</w:t>
      </w:r>
      <w:r w:rsidRPr="00202016">
        <w:rPr>
          <w:rFonts w:ascii="Sakkal Majalla" w:hAnsi="Sakkal Majalla" w:cs="Sakkal Majalla" w:hint="cs"/>
          <w:sz w:val="28"/>
          <w:szCs w:val="28"/>
          <w:rtl/>
          <w:lang w:bidi="ar-EG"/>
          <w14:ligatures w14:val="none"/>
        </w:rPr>
        <w:t xml:space="preserve"> </w:t>
      </w:r>
      <w:r w:rsidRPr="00202016">
        <w:rPr>
          <w:rFonts w:ascii="Sakkal Majalla" w:hAnsi="Sakkal Majalla" w:cs="Sakkal Majalla"/>
          <w:sz w:val="28"/>
          <w:szCs w:val="28"/>
          <w:rtl/>
          <w:lang w:bidi="ar-EG"/>
          <w14:ligatures w14:val="none"/>
        </w:rPr>
        <w:t>أراء الزبون حول العلامة التجارية، ويمكن لهذه المعرفة تكون قائمة على معلومات</w:t>
      </w:r>
      <w:r w:rsidRPr="00202016">
        <w:rPr>
          <w:rFonts w:ascii="Sakkal Majalla" w:hAnsi="Sakkal Majalla" w:cs="Sakkal Majalla" w:hint="cs"/>
          <w:sz w:val="28"/>
          <w:szCs w:val="28"/>
          <w:rtl/>
          <w:lang w:bidi="ar-EG"/>
          <w14:ligatures w14:val="none"/>
        </w:rPr>
        <w:t xml:space="preserve"> </w:t>
      </w:r>
      <w:r w:rsidRPr="00202016">
        <w:rPr>
          <w:rFonts w:ascii="Sakkal Majalla" w:hAnsi="Sakkal Majalla" w:cs="Sakkal Majalla"/>
          <w:sz w:val="28"/>
          <w:szCs w:val="28"/>
          <w:rtl/>
          <w:lang w:bidi="ar-EG"/>
          <w14:ligatures w14:val="none"/>
        </w:rPr>
        <w:t>سابقة أو مقدمة من الآخرين، وبالتالي فهو يعتمد على مستويات أداء العلامة سواء</w:t>
      </w:r>
      <w:r w:rsidRPr="00202016">
        <w:rPr>
          <w:rFonts w:ascii="Sakkal Majalla" w:hAnsi="Sakkal Majalla" w:cs="Sakkal Majalla" w:hint="cs"/>
          <w:sz w:val="28"/>
          <w:szCs w:val="28"/>
          <w:rtl/>
          <w:lang w:bidi="ar-EG"/>
          <w14:ligatures w14:val="none"/>
        </w:rPr>
        <w:t xml:space="preserve"> </w:t>
      </w:r>
      <w:r w:rsidRPr="00202016">
        <w:rPr>
          <w:rFonts w:ascii="Sakkal Majalla" w:hAnsi="Sakkal Majalla" w:cs="Sakkal Majalla"/>
          <w:sz w:val="28"/>
          <w:szCs w:val="28"/>
          <w:rtl/>
          <w:lang w:bidi="ar-EG"/>
          <w14:ligatures w14:val="none"/>
        </w:rPr>
        <w:t>كانت وظيفية أو قائمة على التكلفة ، حالة الزبون المعرفية عن العلامة التجارية في</w:t>
      </w:r>
      <w:r w:rsidRPr="00202016">
        <w:rPr>
          <w:rFonts w:ascii="Sakkal Majalla" w:hAnsi="Sakkal Majalla" w:cs="Sakkal Majalla" w:hint="cs"/>
          <w:sz w:val="28"/>
          <w:szCs w:val="28"/>
          <w:rtl/>
          <w:lang w:bidi="ar-EG"/>
          <w14:ligatures w14:val="none"/>
        </w:rPr>
        <w:t xml:space="preserve"> </w:t>
      </w:r>
      <w:r w:rsidRPr="00202016">
        <w:rPr>
          <w:rFonts w:ascii="Sakkal Majalla" w:hAnsi="Sakkal Majalla" w:cs="Sakkal Majalla"/>
          <w:sz w:val="28"/>
          <w:szCs w:val="28"/>
          <w:rtl/>
          <w:lang w:bidi="ar-EG"/>
          <w14:ligatures w14:val="none"/>
        </w:rPr>
        <w:t xml:space="preserve">هذه المرحلة ذات طبيعة بسيطة </w:t>
      </w:r>
      <w:r w:rsidRPr="00202016">
        <w:rPr>
          <w:rFonts w:ascii="Sakkal Majalla" w:hAnsi="Sakkal Majalla" w:cs="Sakkal Majalla" w:hint="cs"/>
          <w:sz w:val="28"/>
          <w:szCs w:val="28"/>
          <w:rtl/>
          <w:lang w:bidi="ar-EG"/>
          <w14:ligatures w14:val="none"/>
        </w:rPr>
        <w:t xml:space="preserve"> (ملياني، 2022)</w:t>
      </w:r>
    </w:p>
    <w:p w14:paraId="2E0C5A3D" w14:textId="77777777" w:rsidR="00202016" w:rsidRPr="00202016" w:rsidRDefault="00202016" w:rsidP="00202016">
      <w:pPr>
        <w:numPr>
          <w:ilvl w:val="1"/>
          <w:numId w:val="30"/>
        </w:numPr>
        <w:spacing w:line="360" w:lineRule="auto"/>
        <w:contextualSpacing/>
        <w:jc w:val="both"/>
        <w:rPr>
          <w:rFonts w:ascii="Sakkal Majalla" w:hAnsi="Sakkal Majalla" w:cs="Sakkal Majalla"/>
          <w:sz w:val="28"/>
          <w:szCs w:val="28"/>
          <w:lang w:bidi="ar-EG"/>
          <w14:ligatures w14:val="none"/>
        </w:rPr>
      </w:pPr>
      <w:r w:rsidRPr="00202016">
        <w:rPr>
          <w:rFonts w:ascii="Sakkal Majalla" w:hAnsi="Sakkal Majalla" w:cs="Sakkal Majalla"/>
          <w:b/>
          <w:bCs/>
          <w:sz w:val="28"/>
          <w:szCs w:val="28"/>
          <w:rtl/>
          <w:lang w:bidi="ar-EG"/>
          <w14:ligatures w14:val="none"/>
        </w:rPr>
        <w:t>الولاء العاطفي</w:t>
      </w:r>
      <w:r w:rsidRPr="00202016">
        <w:rPr>
          <w:rFonts w:ascii="Sakkal Majalla" w:hAnsi="Sakkal Majalla" w:cs="Sakkal Majalla"/>
          <w:sz w:val="28"/>
          <w:szCs w:val="28"/>
          <w:rtl/>
          <w:lang w:bidi="ar-EG"/>
          <w14:ligatures w14:val="none"/>
        </w:rPr>
        <w:t>: يتطور الولاء المعرفي وصولاً للمرحلة الثانية وهو تعزيز الميول والاتجاهات نحو العلامة التجارية وذلك على أساس استعمالاتها المتراكمة المرضية له</w:t>
      </w:r>
      <w:r w:rsidRPr="00202016">
        <w:rPr>
          <w:rFonts w:ascii="Sakkal Majalla" w:hAnsi="Sakkal Majalla" w:cs="Sakkal Majalla" w:hint="cs"/>
          <w:sz w:val="28"/>
          <w:szCs w:val="28"/>
          <w:rtl/>
          <w:lang w:bidi="ar-EG"/>
          <w14:ligatures w14:val="none"/>
        </w:rPr>
        <w:t xml:space="preserve"> </w:t>
      </w:r>
      <w:r w:rsidRPr="00202016">
        <w:rPr>
          <w:rFonts w:ascii="Sakkal Majalla" w:hAnsi="Sakkal Majalla" w:cs="Sakkal Majalla"/>
          <w:sz w:val="28"/>
          <w:szCs w:val="28"/>
          <w:rtl/>
          <w:lang w:bidi="ar-EG"/>
          <w14:ligatures w14:val="none"/>
        </w:rPr>
        <w:t>ولرغباته، ويشار إلى الولاء في هذه المرحلة بالولاء العاطفي، وبينما تكون المعرفة عرضة للآراء المضادة فإن العاطفة ليس من</w:t>
      </w:r>
      <w:r w:rsidRPr="00202016">
        <w:rPr>
          <w:rFonts w:ascii="Sakkal Majalla" w:hAnsi="Sakkal Majalla" w:cs="Sakkal Majalla" w:hint="cs"/>
          <w:sz w:val="28"/>
          <w:szCs w:val="28"/>
          <w:rtl/>
          <w:lang w:bidi="ar-EG"/>
          <w14:ligatures w14:val="none"/>
        </w:rPr>
        <w:t xml:space="preserve"> </w:t>
      </w:r>
      <w:r w:rsidRPr="00202016">
        <w:rPr>
          <w:rFonts w:ascii="Sakkal Majalla" w:hAnsi="Sakkal Majalla" w:cs="Sakkal Majalla"/>
          <w:sz w:val="28"/>
          <w:szCs w:val="28"/>
          <w:rtl/>
          <w:lang w:bidi="ar-EG"/>
          <w14:ligatures w14:val="none"/>
        </w:rPr>
        <w:t xml:space="preserve">السهل إزالتها، وبشكل متشابه للولاء المعرفي يبقى هذا النوع من الولاء عرضة للتغيير كما أثبت من خلال البيانات التي تظهر بأن نسبة كبيرة من المتحولين لمنافسين آخرين قد </w:t>
      </w:r>
      <w:proofErr w:type="spellStart"/>
      <w:r w:rsidRPr="00202016">
        <w:rPr>
          <w:rFonts w:ascii="Sakkal Majalla" w:hAnsi="Sakkal Majalla" w:cs="Sakkal Majalla"/>
          <w:sz w:val="28"/>
          <w:szCs w:val="28"/>
          <w:rtl/>
          <w:lang w:bidi="ar-EG"/>
          <w14:ligatures w14:val="none"/>
        </w:rPr>
        <w:t>إدعوا</w:t>
      </w:r>
      <w:proofErr w:type="spellEnd"/>
      <w:r w:rsidRPr="00202016">
        <w:rPr>
          <w:rFonts w:ascii="Sakkal Majalla" w:hAnsi="Sakkal Majalla" w:cs="Sakkal Majalla"/>
          <w:sz w:val="28"/>
          <w:szCs w:val="28"/>
          <w:rtl/>
          <w:lang w:bidi="ar-EG"/>
          <w14:ligatures w14:val="none"/>
        </w:rPr>
        <w:t xml:space="preserve"> بأنهم كانوا راضيين</w:t>
      </w:r>
      <w:r w:rsidRPr="00202016">
        <w:rPr>
          <w:rFonts w:ascii="Sakkal Majalla" w:hAnsi="Sakkal Majalla" w:cs="Sakkal Majalla" w:hint="cs"/>
          <w:sz w:val="28"/>
          <w:szCs w:val="28"/>
          <w:rtl/>
          <w:lang w:bidi="ar-EG"/>
          <w14:ligatures w14:val="none"/>
        </w:rPr>
        <w:t xml:space="preserve"> </w:t>
      </w:r>
      <w:r w:rsidRPr="00202016">
        <w:rPr>
          <w:rFonts w:ascii="Sakkal Majalla" w:hAnsi="Sakkal Majalla" w:cs="Sakkal Majalla"/>
          <w:sz w:val="28"/>
          <w:szCs w:val="28"/>
          <w:rtl/>
          <w:lang w:bidi="ar-EG"/>
          <w14:ligatures w14:val="none"/>
        </w:rPr>
        <w:t>مسبقا عن الشركة وأدائها.</w:t>
      </w:r>
      <w:r w:rsidRPr="00202016">
        <w:rPr>
          <w:rFonts w:ascii="Sakkal Majalla" w:hAnsi="Sakkal Majalla" w:cs="Sakkal Majalla" w:hint="cs"/>
          <w:sz w:val="28"/>
          <w:szCs w:val="28"/>
          <w:rtl/>
          <w:lang w:bidi="ar-EG"/>
          <w14:ligatures w14:val="none"/>
        </w:rPr>
        <w:t xml:space="preserve"> (حسن، 2024)</w:t>
      </w:r>
    </w:p>
    <w:p w14:paraId="20F9EC26" w14:textId="664F02C7" w:rsidR="00202016" w:rsidRPr="00202016" w:rsidRDefault="00202016" w:rsidP="004229F4">
      <w:pPr>
        <w:numPr>
          <w:ilvl w:val="1"/>
          <w:numId w:val="30"/>
        </w:numPr>
        <w:spacing w:line="360" w:lineRule="auto"/>
        <w:contextualSpacing/>
        <w:jc w:val="both"/>
        <w:rPr>
          <w:rFonts w:ascii="Sakkal Majalla" w:hAnsi="Sakkal Majalla" w:cs="Sakkal Majalla"/>
          <w:sz w:val="28"/>
          <w:szCs w:val="28"/>
          <w:rtl/>
          <w:lang w:bidi="ar-EG"/>
          <w14:ligatures w14:val="none"/>
        </w:rPr>
      </w:pPr>
      <w:r w:rsidRPr="00202016">
        <w:rPr>
          <w:rFonts w:ascii="Sakkal Majalla" w:hAnsi="Sakkal Majalla" w:cs="Sakkal Majalla"/>
          <w:b/>
          <w:bCs/>
          <w:sz w:val="28"/>
          <w:szCs w:val="28"/>
          <w:rtl/>
          <w:lang w:bidi="ar-EG"/>
          <w14:ligatures w14:val="none"/>
        </w:rPr>
        <w:t>الولاء الإرادي</w:t>
      </w:r>
      <w:r w:rsidRPr="00202016">
        <w:rPr>
          <w:rFonts w:ascii="Sakkal Majalla" w:hAnsi="Sakkal Majalla" w:cs="Sakkal Majalla"/>
          <w:sz w:val="28"/>
          <w:szCs w:val="28"/>
          <w:rtl/>
          <w:lang w:bidi="ar-EG"/>
          <w14:ligatures w14:val="none"/>
        </w:rPr>
        <w:t xml:space="preserve">: إن المرحلة التالية هي المرحلة الإرادية </w:t>
      </w:r>
      <w:proofErr w:type="gramStart"/>
      <w:r w:rsidRPr="00202016">
        <w:rPr>
          <w:rFonts w:ascii="Sakkal Majalla" w:hAnsi="Sakkal Majalla" w:cs="Sakkal Majalla"/>
          <w:sz w:val="28"/>
          <w:szCs w:val="28"/>
          <w:rtl/>
          <w:lang w:bidi="ar-EG"/>
          <w14:ligatures w14:val="none"/>
        </w:rPr>
        <w:t>( النية</w:t>
      </w:r>
      <w:proofErr w:type="gramEnd"/>
      <w:r w:rsidRPr="00202016">
        <w:rPr>
          <w:rFonts w:ascii="Sakkal Majalla" w:hAnsi="Sakkal Majalla" w:cs="Sakkal Majalla"/>
          <w:sz w:val="28"/>
          <w:szCs w:val="28"/>
          <w:rtl/>
          <w:lang w:bidi="ar-EG"/>
          <w14:ligatures w14:val="none"/>
        </w:rPr>
        <w:t xml:space="preserve"> </w:t>
      </w:r>
      <w:proofErr w:type="spellStart"/>
      <w:r w:rsidRPr="00202016">
        <w:rPr>
          <w:rFonts w:ascii="Sakkal Majalla" w:hAnsi="Sakkal Majalla" w:cs="Sakkal Majalla"/>
          <w:sz w:val="28"/>
          <w:szCs w:val="28"/>
          <w:rtl/>
          <w:lang w:bidi="ar-EG"/>
          <w14:ligatures w14:val="none"/>
        </w:rPr>
        <w:t>الإتجاهية</w:t>
      </w:r>
      <w:proofErr w:type="spellEnd"/>
      <w:r w:rsidRPr="00202016">
        <w:rPr>
          <w:rFonts w:ascii="Sakkal Majalla" w:hAnsi="Sakkal Majalla" w:cs="Sakkal Majalla"/>
          <w:sz w:val="28"/>
          <w:szCs w:val="28"/>
          <w:rtl/>
          <w:lang w:bidi="ar-EG"/>
          <w14:ligatures w14:val="none"/>
        </w:rPr>
        <w:t xml:space="preserve">) ، والآراء بالتعريف تتضمن الالتزام بتكرار الشراء من العلامة التجارية ولكن بشكل مائل لأي نية حسنة يمكن أن تكون هذه الرغبة متوقعة ولكن حدث غير مؤكد برغم أن هذا النوع من الولاء يجلب الزبون إلى مستوى أقوى </w:t>
      </w:r>
      <w:r w:rsidRPr="00202016">
        <w:rPr>
          <w:rFonts w:ascii="Sakkal Majalla" w:hAnsi="Sakkal Majalla" w:cs="Sakkal Majalla"/>
          <w:sz w:val="28"/>
          <w:szCs w:val="28"/>
          <w:rtl/>
          <w:lang w:bidi="ar-EG"/>
          <w14:ligatures w14:val="none"/>
        </w:rPr>
        <w:lastRenderedPageBreak/>
        <w:t>فإن لديه نقاط ضعف، فتجربة عينات من</w:t>
      </w:r>
      <w:r w:rsidRPr="00202016">
        <w:rPr>
          <w:rFonts w:ascii="Sakkal Majalla" w:hAnsi="Sakkal Majalla" w:cs="Sakkal Majalla" w:hint="cs"/>
          <w:sz w:val="28"/>
          <w:szCs w:val="28"/>
          <w:rtl/>
          <w:lang w:bidi="ar-EG"/>
          <w14:ligatures w14:val="none"/>
        </w:rPr>
        <w:t xml:space="preserve"> </w:t>
      </w:r>
      <w:r w:rsidRPr="00202016">
        <w:rPr>
          <w:rFonts w:ascii="Sakkal Majalla" w:hAnsi="Sakkal Majalla" w:cs="Sakkal Majalla"/>
          <w:sz w:val="28"/>
          <w:szCs w:val="28"/>
          <w:rtl/>
          <w:lang w:bidi="ar-EG"/>
          <w14:ligatures w14:val="none"/>
        </w:rPr>
        <w:t>علامات تجارية منافسة ووسائل تنشيط المبيعات قد تكون مؤثرة لأن الزبون في هذه الحالة قد التزم بالعلامة التجارية وليس بتجنب عروض جديدة</w:t>
      </w:r>
      <w:r w:rsidRPr="00202016">
        <w:rPr>
          <w:rFonts w:ascii="Sakkal Majalla" w:hAnsi="Sakkal Majalla" w:cs="Sakkal Majalla" w:hint="cs"/>
          <w:sz w:val="28"/>
          <w:szCs w:val="28"/>
          <w:rtl/>
          <w:lang w:bidi="ar-EG"/>
          <w14:ligatures w14:val="none"/>
        </w:rPr>
        <w:t>.(محمد، 2023)</w:t>
      </w:r>
    </w:p>
    <w:p w14:paraId="2B314B2D" w14:textId="2FFEE4E6" w:rsidR="00202016" w:rsidRPr="00202016" w:rsidRDefault="00202016" w:rsidP="004229F4">
      <w:pPr>
        <w:numPr>
          <w:ilvl w:val="1"/>
          <w:numId w:val="30"/>
        </w:numPr>
        <w:spacing w:line="360" w:lineRule="auto"/>
        <w:contextualSpacing/>
        <w:jc w:val="both"/>
        <w:rPr>
          <w:rFonts w:ascii="Sakkal Majalla" w:hAnsi="Sakkal Majalla" w:cs="Sakkal Majalla"/>
          <w:sz w:val="28"/>
          <w:szCs w:val="28"/>
          <w:rtl/>
          <w:lang w:bidi="ar-EG"/>
          <w14:ligatures w14:val="none"/>
        </w:rPr>
      </w:pPr>
      <w:r w:rsidRPr="00202016">
        <w:rPr>
          <w:rFonts w:ascii="Sakkal Majalla" w:hAnsi="Sakkal Majalla" w:cs="Sakkal Majalla"/>
          <w:b/>
          <w:bCs/>
          <w:sz w:val="28"/>
          <w:szCs w:val="28"/>
          <w:rtl/>
          <w:lang w:bidi="ar-EG"/>
          <w14:ligatures w14:val="none"/>
        </w:rPr>
        <w:t>الولاء الفعلي</w:t>
      </w:r>
      <w:r w:rsidRPr="00202016">
        <w:rPr>
          <w:rFonts w:ascii="Sakkal Majalla" w:hAnsi="Sakkal Majalla" w:cs="Sakkal Majalla"/>
          <w:sz w:val="28"/>
          <w:szCs w:val="28"/>
          <w:rtl/>
          <w:lang w:bidi="ar-EG"/>
          <w14:ligatures w14:val="none"/>
        </w:rPr>
        <w:t>: تتولد لدى الزبون الذي يمر في هذه المرحلة رغبة قوية لإعادة شراء</w:t>
      </w:r>
      <w:r w:rsidR="004229F4">
        <w:rPr>
          <w:rFonts w:ascii="Sakkal Majalla" w:hAnsi="Sakkal Majalla" w:cs="Sakkal Majalla"/>
          <w:sz w:val="28"/>
          <w:szCs w:val="28"/>
          <w:lang w:bidi="ar-EG"/>
          <w14:ligatures w14:val="none"/>
        </w:rPr>
        <w:t xml:space="preserve"> </w:t>
      </w:r>
      <w:r w:rsidRPr="00202016">
        <w:rPr>
          <w:rFonts w:ascii="Sakkal Majalla" w:hAnsi="Sakkal Majalla" w:cs="Sakkal Majalla"/>
          <w:sz w:val="28"/>
          <w:szCs w:val="28"/>
          <w:rtl/>
          <w:lang w:bidi="ar-EG"/>
          <w14:ligatures w14:val="none"/>
        </w:rPr>
        <w:t>العلامة التجارية وفقط تلك العلامة دون غيرها، ويكون قد حصل على المهارات المطلوبة للتغلب على التهديدات وعقبات هذا المطلب ( مطلب شراء هذه العلامة فقط) ومن المتوقع بأن يتخلص بشكل روتيني من الرسائل المنافسة وينخرط ويبحث جاد ومضيع على علامته التجارية المفضلة، وقد يتجنب عروض العلامات التجارية من الشركات المنافسة ، ومن ناحية ثانية بالإضافة إلى تدهور أداء العلامة التجارية والذي هو سبب محتمل يجعل المستهلك يتحول عنها في كل مرحلة من مراحل الولاء فإن عدم توافر العلامة التجارية هو فقط الذي سيسبب تجربة المستهلك العلامة تجارية</w:t>
      </w:r>
      <w:r w:rsidRPr="00202016">
        <w:rPr>
          <w:rFonts w:ascii="Sakkal Majalla" w:hAnsi="Sakkal Majalla" w:cs="Sakkal Majalla" w:hint="cs"/>
          <w:sz w:val="28"/>
          <w:szCs w:val="28"/>
          <w:rtl/>
          <w:lang w:bidi="ar-EG"/>
          <w14:ligatures w14:val="none"/>
        </w:rPr>
        <w:t xml:space="preserve"> </w:t>
      </w:r>
      <w:r w:rsidRPr="00202016">
        <w:rPr>
          <w:rFonts w:ascii="Sakkal Majalla" w:hAnsi="Sakkal Majalla" w:cs="Sakkal Majalla"/>
          <w:sz w:val="28"/>
          <w:szCs w:val="28"/>
          <w:rtl/>
          <w:lang w:bidi="ar-EG"/>
          <w14:ligatures w14:val="none"/>
        </w:rPr>
        <w:t xml:space="preserve">أخرى </w:t>
      </w:r>
      <w:r w:rsidRPr="00202016">
        <w:rPr>
          <w:rFonts w:ascii="Sakkal Majalla" w:hAnsi="Sakkal Majalla" w:cs="Sakkal Majalla" w:hint="cs"/>
          <w:sz w:val="28"/>
          <w:szCs w:val="28"/>
          <w:rtl/>
          <w:lang w:bidi="ar-EG"/>
          <w14:ligatures w14:val="none"/>
        </w:rPr>
        <w:t xml:space="preserve">  (العباسي، 2022)</w:t>
      </w:r>
    </w:p>
    <w:p w14:paraId="1D1DD9D0" w14:textId="5F151FD5" w:rsidR="00202016" w:rsidRPr="00202016" w:rsidRDefault="00D5428E" w:rsidP="004A4C37">
      <w:pPr>
        <w:spacing w:line="360" w:lineRule="auto"/>
        <w:jc w:val="both"/>
        <w:outlineLvl w:val="1"/>
        <w:rPr>
          <w:rFonts w:ascii="Sakkal Majalla" w:hAnsi="Sakkal Majalla" w:cs="Sakkal Majalla"/>
          <w:b/>
          <w:bCs/>
          <w:sz w:val="32"/>
          <w:szCs w:val="32"/>
          <w:lang w:bidi="ar-EG"/>
          <w14:ligatures w14:val="none"/>
        </w:rPr>
      </w:pPr>
      <w:bookmarkStart w:id="49" w:name="_Toc179950399"/>
      <w:r w:rsidRPr="004A4C37">
        <w:rPr>
          <w:rFonts w:ascii="Sakkal Majalla" w:hAnsi="Sakkal Majalla" w:cs="Sakkal Majalla"/>
          <w:b/>
          <w:bCs/>
          <w:sz w:val="32"/>
          <w:szCs w:val="32"/>
          <w:lang w:bidi="ar-EG"/>
          <w14:ligatures w14:val="none"/>
        </w:rPr>
        <w:t>6.2.2</w:t>
      </w:r>
      <w:r w:rsidR="00202016" w:rsidRPr="00202016">
        <w:rPr>
          <w:rFonts w:ascii="Sakkal Majalla" w:hAnsi="Sakkal Majalla" w:cs="Sakkal Majalla"/>
          <w:b/>
          <w:bCs/>
          <w:sz w:val="32"/>
          <w:szCs w:val="32"/>
          <w:rtl/>
          <w:lang w:bidi="ar-EG"/>
          <w14:ligatures w14:val="none"/>
        </w:rPr>
        <w:t xml:space="preserve"> مدى </w:t>
      </w:r>
      <w:proofErr w:type="spellStart"/>
      <w:r w:rsidR="00202016" w:rsidRPr="00202016">
        <w:rPr>
          <w:rFonts w:ascii="Sakkal Majalla" w:hAnsi="Sakkal Majalla" w:cs="Sakkal Majalla"/>
          <w:b/>
          <w:bCs/>
          <w:sz w:val="32"/>
          <w:szCs w:val="32"/>
          <w:rtl/>
          <w:lang w:bidi="ar-EG"/>
          <w14:ligatures w14:val="none"/>
        </w:rPr>
        <w:t>إستفادة</w:t>
      </w:r>
      <w:proofErr w:type="spellEnd"/>
      <w:r w:rsidR="00202016" w:rsidRPr="00202016">
        <w:rPr>
          <w:rFonts w:ascii="Sakkal Majalla" w:hAnsi="Sakkal Majalla" w:cs="Sakkal Majalla"/>
          <w:b/>
          <w:bCs/>
          <w:sz w:val="32"/>
          <w:szCs w:val="32"/>
          <w:rtl/>
          <w:lang w:bidi="ar-EG"/>
          <w14:ligatures w14:val="none"/>
        </w:rPr>
        <w:t xml:space="preserve"> الشركات الخلوية من ولاء الزبائن لعلامتها التجارية</w:t>
      </w:r>
      <w:bookmarkEnd w:id="49"/>
    </w:p>
    <w:p w14:paraId="1D39B996" w14:textId="77777777" w:rsidR="00202016" w:rsidRPr="00202016" w:rsidRDefault="00202016" w:rsidP="004640C2">
      <w:pPr>
        <w:spacing w:line="360" w:lineRule="auto"/>
        <w:ind w:left="423" w:firstLine="720"/>
        <w:jc w:val="both"/>
        <w:rPr>
          <w:rFonts w:ascii="Sakkal Majalla" w:hAnsi="Sakkal Majalla" w:cs="Sakkal Majalla"/>
          <w:sz w:val="28"/>
          <w:szCs w:val="28"/>
          <w:lang w:bidi="ar-EG"/>
          <w14:ligatures w14:val="none"/>
        </w:rPr>
      </w:pPr>
      <w:r w:rsidRPr="00202016">
        <w:rPr>
          <w:rFonts w:ascii="Sakkal Majalla" w:hAnsi="Sakkal Majalla" w:cs="Sakkal Majalla" w:hint="cs"/>
          <w:sz w:val="28"/>
          <w:szCs w:val="28"/>
          <w:rtl/>
          <w:lang w:bidi="ar-EG"/>
          <w14:ligatures w14:val="none"/>
        </w:rPr>
        <w:t xml:space="preserve">ناقشت </w:t>
      </w:r>
      <w:r w:rsidRPr="00202016">
        <w:rPr>
          <w:rFonts w:ascii="Sakkal Majalla" w:hAnsi="Sakkal Majalla" w:cs="Sakkal Majalla"/>
          <w:sz w:val="28"/>
          <w:szCs w:val="28"/>
          <w:rtl/>
          <w:lang w:bidi="ar-EG"/>
          <w14:ligatures w14:val="none"/>
        </w:rPr>
        <w:t>العديد من الرسائل العلمية فاعلية نماذج ولاء العملاء ومدى استفادة الشركات من تطبيقها، وأعتقد البعض أن الولاء غير عملي ولا يعطي النتائج المرجوة</w:t>
      </w:r>
      <w:r w:rsidRPr="00202016">
        <w:rPr>
          <w:rFonts w:ascii="Sakkal Majalla" w:hAnsi="Sakkal Majalla" w:cs="Sakkal Majalla" w:hint="cs"/>
          <w:sz w:val="28"/>
          <w:szCs w:val="28"/>
          <w:rtl/>
          <w:lang w:bidi="ar-EG"/>
          <w14:ligatures w14:val="none"/>
        </w:rPr>
        <w:t xml:space="preserve"> كما في دراسة </w:t>
      </w:r>
      <w:r w:rsidRPr="00202016">
        <w:rPr>
          <w:rFonts w:ascii="Sakkal Majalla" w:hAnsi="Sakkal Majalla" w:cs="Sakkal Majalla"/>
          <w:sz w:val="28"/>
          <w:szCs w:val="28"/>
          <w:rtl/>
          <w:lang w:bidi="ar-EG"/>
          <w14:ligatures w14:val="none"/>
        </w:rPr>
        <w:t>فقام بجمع بيانات من مختلف الأسواق البريطانية و الأوروبية والولايات المتحدة على مدى أكثر من عشرين عاما ولعدة أصناف، ولم يعطي نتائج واحدة بل قسم قوة الولاء، حيث تصف أبحاثهم العادات الشرائية للمستهلكين لمنتجات مثل البن الأطعمة الجاهزة للأكل، الصحف، ، تذاكر الطيران، وقود المركبات، معجون الأسنان، المنظفات، البرامج التلفزيونية الأدوية، حيث توصلت أبحاثهم إلى أن العملاء المواليين بشكل كامل للشركة هم من صغار الزبائن للمنتجات والخدمات السابقة، وكذلك وجدت الدراسات أن معظم العملاء يقومون</w:t>
      </w:r>
      <w:r w:rsidRPr="00202016">
        <w:rPr>
          <w:rFonts w:ascii="Sakkal Majalla" w:hAnsi="Sakkal Majalla" w:cs="Sakkal Majalla" w:hint="cs"/>
          <w:sz w:val="28"/>
          <w:szCs w:val="28"/>
          <w:rtl/>
          <w:lang w:bidi="ar-EG"/>
          <w14:ligatures w14:val="none"/>
        </w:rPr>
        <w:t xml:space="preserve"> </w:t>
      </w:r>
      <w:r w:rsidRPr="00202016">
        <w:rPr>
          <w:rFonts w:ascii="Sakkal Majalla" w:hAnsi="Sakkal Majalla" w:cs="Sakkal Majalla"/>
          <w:sz w:val="28"/>
          <w:szCs w:val="28"/>
          <w:rtl/>
          <w:lang w:bidi="ar-EG"/>
          <w14:ligatures w14:val="none"/>
        </w:rPr>
        <w:t>بشراء مستلزماتهم من عدة شركات توفر نفس النوع من المنتج</w:t>
      </w:r>
      <w:r w:rsidRPr="00202016">
        <w:rPr>
          <w:rFonts w:ascii="Sakkal Majalla" w:hAnsi="Sakkal Majalla" w:cs="Sakkal Majalla" w:hint="cs"/>
          <w:sz w:val="28"/>
          <w:szCs w:val="28"/>
          <w:rtl/>
          <w:lang w:bidi="ar-EG"/>
          <w14:ligatures w14:val="none"/>
        </w:rPr>
        <w:t>ات. (</w:t>
      </w:r>
      <w:proofErr w:type="spellStart"/>
      <w:r w:rsidRPr="00202016">
        <w:rPr>
          <w:rFonts w:ascii="Sakkal Majalla" w:hAnsi="Sakkal Majalla" w:cs="Sakkal Majalla" w:hint="cs"/>
          <w:sz w:val="28"/>
          <w:szCs w:val="28"/>
          <w:rtl/>
          <w:lang w:bidi="ar-EG"/>
          <w14:ligatures w14:val="none"/>
        </w:rPr>
        <w:t>بوحليط</w:t>
      </w:r>
      <w:proofErr w:type="spellEnd"/>
      <w:r w:rsidRPr="00202016">
        <w:rPr>
          <w:rFonts w:ascii="Sakkal Majalla" w:hAnsi="Sakkal Majalla" w:cs="Sakkal Majalla" w:hint="cs"/>
          <w:sz w:val="28"/>
          <w:szCs w:val="28"/>
          <w:rtl/>
          <w:lang w:bidi="ar-EG"/>
          <w14:ligatures w14:val="none"/>
        </w:rPr>
        <w:t>، 2022)</w:t>
      </w:r>
    </w:p>
    <w:p w14:paraId="4A916BBC" w14:textId="77777777" w:rsidR="00202016" w:rsidRPr="00202016" w:rsidRDefault="00202016" w:rsidP="004640C2">
      <w:pPr>
        <w:spacing w:line="360" w:lineRule="auto"/>
        <w:ind w:left="423" w:firstLine="720"/>
        <w:jc w:val="both"/>
        <w:rPr>
          <w:rFonts w:ascii="Sakkal Majalla" w:hAnsi="Sakkal Majalla" w:cs="Sakkal Majalla"/>
          <w:sz w:val="28"/>
          <w:szCs w:val="28"/>
          <w:lang w:bidi="ar-EG"/>
          <w14:ligatures w14:val="none"/>
        </w:rPr>
      </w:pPr>
      <w:r w:rsidRPr="00202016">
        <w:rPr>
          <w:rFonts w:ascii="Sakkal Majalla" w:hAnsi="Sakkal Majalla" w:cs="Sakkal Majalla"/>
          <w:sz w:val="28"/>
          <w:szCs w:val="28"/>
          <w:rtl/>
          <w:lang w:bidi="ar-EG"/>
          <w14:ligatures w14:val="none"/>
        </w:rPr>
        <w:t>فعلى سبيل المثال، أشارت الدراسات الاستقصائية من شركات الطيران الأوروبية أن %80 من المسافرين هم أعضاء في برامج الولاء لأكثر من شركة طيران واحدة، أي أن العملاء</w:t>
      </w:r>
      <w:r w:rsidRPr="00202016">
        <w:rPr>
          <w:rFonts w:ascii="Sakkal Majalla" w:hAnsi="Sakkal Majalla" w:cs="Sakkal Majalla" w:hint="cs"/>
          <w:sz w:val="28"/>
          <w:szCs w:val="28"/>
          <w:rtl/>
          <w:lang w:bidi="ar-EG"/>
          <w14:ligatures w14:val="none"/>
        </w:rPr>
        <w:t xml:space="preserve"> </w:t>
      </w:r>
      <w:r w:rsidRPr="00202016">
        <w:rPr>
          <w:rFonts w:ascii="Sakkal Majalla" w:hAnsi="Sakkal Majalla" w:cs="Sakkal Majalla"/>
          <w:sz w:val="28"/>
          <w:szCs w:val="28"/>
          <w:rtl/>
          <w:lang w:bidi="ar-EG"/>
          <w14:ligatures w14:val="none"/>
        </w:rPr>
        <w:t>لا يدينون بالولاء لشركة واحدة فقط</w:t>
      </w:r>
      <w:r w:rsidRPr="00202016">
        <w:rPr>
          <w:rFonts w:ascii="Sakkal Majalla" w:hAnsi="Sakkal Majalla" w:cs="Sakkal Majalla" w:hint="cs"/>
          <w:sz w:val="28"/>
          <w:szCs w:val="28"/>
          <w:rtl/>
          <w:lang w:bidi="ar-EG"/>
          <w14:ligatures w14:val="none"/>
        </w:rPr>
        <w:t>.</w:t>
      </w:r>
      <w:r w:rsidRPr="00202016">
        <w:rPr>
          <w:rFonts w:ascii="Sakkal Majalla" w:hAnsi="Sakkal Majalla" w:cs="Sakkal Majalla"/>
          <w:sz w:val="28"/>
          <w:szCs w:val="28"/>
          <w:rtl/>
          <w:lang w:bidi="ar-EG"/>
          <w14:ligatures w14:val="none"/>
        </w:rPr>
        <w:t xml:space="preserve"> </w:t>
      </w:r>
      <w:r w:rsidRPr="00202016">
        <w:rPr>
          <w:rFonts w:ascii="Sakkal Majalla" w:hAnsi="Sakkal Majalla" w:cs="Sakkal Majalla" w:hint="cs"/>
          <w:sz w:val="28"/>
          <w:szCs w:val="28"/>
          <w:rtl/>
          <w:lang w:bidi="ar-EG"/>
          <w14:ligatures w14:val="none"/>
        </w:rPr>
        <w:t>(طه، 2022)</w:t>
      </w:r>
    </w:p>
    <w:p w14:paraId="47DEE6A2" w14:textId="77777777" w:rsidR="00202016" w:rsidRPr="00202016" w:rsidRDefault="00202016" w:rsidP="004640C2">
      <w:pPr>
        <w:spacing w:line="360" w:lineRule="auto"/>
        <w:ind w:left="423" w:firstLine="720"/>
        <w:jc w:val="both"/>
        <w:rPr>
          <w:rFonts w:ascii="Sakkal Majalla" w:hAnsi="Sakkal Majalla" w:cs="Sakkal Majalla"/>
          <w:sz w:val="28"/>
          <w:szCs w:val="28"/>
          <w:lang w:bidi="ar-EG"/>
          <w14:ligatures w14:val="none"/>
        </w:rPr>
      </w:pPr>
      <w:r w:rsidRPr="00202016">
        <w:rPr>
          <w:rFonts w:ascii="Sakkal Majalla" w:hAnsi="Sakkal Majalla" w:cs="Sakkal Majalla"/>
          <w:sz w:val="28"/>
          <w:szCs w:val="28"/>
          <w:rtl/>
          <w:lang w:bidi="ar-EG"/>
          <w14:ligatures w14:val="none"/>
        </w:rPr>
        <w:lastRenderedPageBreak/>
        <w:t>ولكن الوضع مختلف بالنسبة لقطاع الاتصالات الخلوية، حيث أن ظاهرة الولاء لأكثر من شركة تنعدم في العادة يقوم العميل باختيار مشغل واحد فقط في أي وقت، حيث يعتمد على</w:t>
      </w:r>
      <w:r w:rsidRPr="00202016">
        <w:rPr>
          <w:rFonts w:ascii="Sakkal Majalla" w:hAnsi="Sakkal Majalla" w:cs="Sakkal Majalla" w:hint="cs"/>
          <w:sz w:val="28"/>
          <w:szCs w:val="28"/>
          <w:rtl/>
          <w:lang w:bidi="ar-EG"/>
          <w14:ligatures w14:val="none"/>
        </w:rPr>
        <w:t xml:space="preserve"> </w:t>
      </w:r>
      <w:r w:rsidRPr="00202016">
        <w:rPr>
          <w:rFonts w:ascii="Sakkal Majalla" w:hAnsi="Sakkal Majalla" w:cs="Sakkal Majalla"/>
          <w:sz w:val="28"/>
          <w:szCs w:val="28"/>
          <w:rtl/>
          <w:lang w:bidi="ar-EG"/>
          <w14:ligatures w14:val="none"/>
        </w:rPr>
        <w:t xml:space="preserve">رقم معين ويقوم بتعميمه وليس بالسهولة التحويل لمشغل </w:t>
      </w:r>
      <w:proofErr w:type="gramStart"/>
      <w:r w:rsidRPr="00202016">
        <w:rPr>
          <w:rFonts w:ascii="Sakkal Majalla" w:hAnsi="Sakkal Majalla" w:cs="Sakkal Majalla"/>
          <w:sz w:val="28"/>
          <w:szCs w:val="28"/>
          <w:rtl/>
          <w:lang w:bidi="ar-EG"/>
          <w14:ligatures w14:val="none"/>
        </w:rPr>
        <w:t>آخر ،</w:t>
      </w:r>
      <w:proofErr w:type="gramEnd"/>
      <w:r w:rsidRPr="00202016">
        <w:rPr>
          <w:rFonts w:ascii="Sakkal Majalla" w:hAnsi="Sakkal Majalla" w:cs="Sakkal Majalla"/>
          <w:sz w:val="28"/>
          <w:szCs w:val="28"/>
          <w:rtl/>
          <w:lang w:bidi="ar-EG"/>
          <w14:ligatures w14:val="none"/>
        </w:rPr>
        <w:t xml:space="preserve"> فبمجرد أن يرتبط العميل بالشركة فإن</w:t>
      </w:r>
      <w:r w:rsidRPr="00202016">
        <w:rPr>
          <w:rFonts w:ascii="Sakkal Majalla" w:hAnsi="Sakkal Majalla" w:cs="Sakkal Majalla" w:hint="cs"/>
          <w:sz w:val="28"/>
          <w:szCs w:val="28"/>
          <w:rtl/>
          <w:lang w:bidi="ar-EG"/>
          <w14:ligatures w14:val="none"/>
        </w:rPr>
        <w:t xml:space="preserve"> </w:t>
      </w:r>
      <w:r w:rsidRPr="00202016">
        <w:rPr>
          <w:rFonts w:ascii="Sakkal Majalla" w:hAnsi="Sakkal Majalla" w:cs="Sakkal Majalla"/>
          <w:sz w:val="28"/>
          <w:szCs w:val="28"/>
          <w:rtl/>
          <w:lang w:bidi="ar-EG"/>
          <w14:ligatures w14:val="none"/>
        </w:rPr>
        <w:t>علاقات طويلة الأجل تبدأ بين الطرفين</w:t>
      </w:r>
      <w:r w:rsidRPr="00202016">
        <w:rPr>
          <w:rFonts w:ascii="Sakkal Majalla" w:hAnsi="Sakkal Majalla" w:cs="Sakkal Majalla" w:hint="cs"/>
          <w:sz w:val="28"/>
          <w:szCs w:val="28"/>
          <w:rtl/>
          <w:lang w:bidi="ar-EG"/>
          <w14:ligatures w14:val="none"/>
        </w:rPr>
        <w:t>. (</w:t>
      </w:r>
      <w:r w:rsidRPr="00202016">
        <w:rPr>
          <w:rFonts w:ascii="Sakkal Majalla" w:hAnsi="Sakkal Majalla" w:cs="Sakkal Majalla"/>
          <w:sz w:val="28"/>
          <w:szCs w:val="28"/>
          <w:lang w:bidi="ar-EG"/>
          <w14:ligatures w14:val="none"/>
        </w:rPr>
        <w:t>Warda</w:t>
      </w:r>
      <w:r w:rsidRPr="00202016">
        <w:rPr>
          <w:rFonts w:ascii="Sakkal Majalla" w:hAnsi="Sakkal Majalla" w:cs="Sakkal Majalla" w:hint="cs"/>
          <w:sz w:val="28"/>
          <w:szCs w:val="28"/>
          <w:rtl/>
          <w:lang w:bidi="ar-EG"/>
          <w14:ligatures w14:val="none"/>
        </w:rPr>
        <w:t>، 2023)</w:t>
      </w:r>
    </w:p>
    <w:p w14:paraId="4D42BECD" w14:textId="77777777" w:rsidR="00202016" w:rsidRPr="00202016" w:rsidRDefault="00202016" w:rsidP="004640C2">
      <w:pPr>
        <w:spacing w:line="360" w:lineRule="auto"/>
        <w:ind w:left="423" w:firstLine="720"/>
        <w:jc w:val="both"/>
        <w:rPr>
          <w:rFonts w:ascii="Sakkal Majalla" w:hAnsi="Sakkal Majalla" w:cs="Sakkal Majalla"/>
          <w:sz w:val="28"/>
          <w:szCs w:val="28"/>
          <w:lang w:bidi="ar-EG"/>
          <w14:ligatures w14:val="none"/>
        </w:rPr>
      </w:pPr>
      <w:r w:rsidRPr="00202016">
        <w:rPr>
          <w:rFonts w:ascii="Sakkal Majalla" w:hAnsi="Sakkal Majalla" w:cs="Sakkal Majalla"/>
          <w:sz w:val="28"/>
          <w:szCs w:val="28"/>
          <w:rtl/>
          <w:lang w:bidi="ar-EG"/>
          <w14:ligatures w14:val="none"/>
        </w:rPr>
        <w:t xml:space="preserve">لاسيما أن التصميم الصحيح لبرامج الولاء يعمل على ترسيخ وضع الشركة في السوق لأن العملاء الموالين للشركة يصبحون أقل حساسية للأسعار، وهذا الاستقرار في السوق يؤدي إلى تحسين ربح الشركة، لذلك فأن الباحثين يعتقدون أن ولاء العملاء مهم جدا في </w:t>
      </w:r>
      <w:proofErr w:type="gramStart"/>
      <w:r w:rsidRPr="00202016">
        <w:rPr>
          <w:rFonts w:ascii="Sakkal Majalla" w:hAnsi="Sakkal Majalla" w:cs="Sakkal Majalla"/>
          <w:sz w:val="28"/>
          <w:szCs w:val="28"/>
          <w:rtl/>
          <w:lang w:bidi="ar-EG"/>
          <w14:ligatures w14:val="none"/>
        </w:rPr>
        <w:t>صناعة</w:t>
      </w:r>
      <w:r w:rsidRPr="00202016">
        <w:rPr>
          <w:rFonts w:ascii="Sakkal Majalla" w:hAnsi="Sakkal Majalla" w:cs="Sakkal Majalla" w:hint="cs"/>
          <w:sz w:val="28"/>
          <w:szCs w:val="28"/>
          <w:rtl/>
          <w:lang w:bidi="ar-EG"/>
          <w14:ligatures w14:val="none"/>
        </w:rPr>
        <w:t xml:space="preserve"> </w:t>
      </w:r>
      <w:r w:rsidRPr="00202016">
        <w:rPr>
          <w:rFonts w:ascii="Sakkal Majalla" w:hAnsi="Sakkal Majalla" w:cs="Sakkal Majalla"/>
          <w:sz w:val="28"/>
          <w:szCs w:val="28"/>
          <w:rtl/>
          <w:lang w:bidi="ar-EG"/>
          <w14:ligatures w14:val="none"/>
        </w:rPr>
        <w:t xml:space="preserve"> الاتصالات</w:t>
      </w:r>
      <w:proofErr w:type="gramEnd"/>
      <w:r w:rsidRPr="00202016">
        <w:rPr>
          <w:rFonts w:ascii="Sakkal Majalla" w:hAnsi="Sakkal Majalla" w:cs="Sakkal Majalla"/>
          <w:sz w:val="28"/>
          <w:szCs w:val="28"/>
          <w:rtl/>
          <w:lang w:bidi="ar-EG"/>
          <w14:ligatures w14:val="none"/>
        </w:rPr>
        <w:t xml:space="preserve"> الخلوية</w:t>
      </w:r>
      <w:r w:rsidRPr="00202016">
        <w:rPr>
          <w:rFonts w:ascii="Sakkal Majalla" w:hAnsi="Sakkal Majalla" w:cs="Sakkal Majalla" w:hint="cs"/>
          <w:sz w:val="28"/>
          <w:szCs w:val="28"/>
          <w:rtl/>
          <w:lang w:bidi="ar-EG"/>
          <w14:ligatures w14:val="none"/>
        </w:rPr>
        <w:t>. (محمد، 2023)</w:t>
      </w:r>
    </w:p>
    <w:p w14:paraId="149E922C" w14:textId="77777777" w:rsidR="00202016" w:rsidRPr="00202016" w:rsidRDefault="00202016" w:rsidP="004640C2">
      <w:pPr>
        <w:spacing w:line="360" w:lineRule="auto"/>
        <w:ind w:left="423" w:firstLine="720"/>
        <w:jc w:val="both"/>
        <w:rPr>
          <w:rFonts w:ascii="Sakkal Majalla" w:hAnsi="Sakkal Majalla" w:cs="Sakkal Majalla"/>
          <w:sz w:val="28"/>
          <w:szCs w:val="28"/>
          <w:lang w:bidi="ar-EG"/>
          <w14:ligatures w14:val="none"/>
        </w:rPr>
      </w:pPr>
      <w:r w:rsidRPr="00202016">
        <w:rPr>
          <w:rFonts w:ascii="Sakkal Majalla" w:hAnsi="Sakkal Majalla" w:cs="Sakkal Majalla"/>
          <w:sz w:val="28"/>
          <w:szCs w:val="28"/>
          <w:rtl/>
          <w:lang w:bidi="ar-EG"/>
          <w14:ligatures w14:val="none"/>
        </w:rPr>
        <w:t xml:space="preserve">وتساهم القيمة التي تقدمها العلامة التجارية في تحقيق الهدف الأسمى للشركة الخلوية والذي يساهم في فهم وإدراك سلوك عملائها، فالعلامة التجارية هي أكثر من مجرد اسم أو أيقونة أو شعار يلفت </w:t>
      </w:r>
      <w:proofErr w:type="spellStart"/>
      <w:r w:rsidRPr="00202016">
        <w:rPr>
          <w:rFonts w:ascii="Sakkal Majalla" w:hAnsi="Sakkal Majalla" w:cs="Sakkal Majalla"/>
          <w:sz w:val="28"/>
          <w:szCs w:val="28"/>
          <w:rtl/>
          <w:lang w:bidi="ar-EG"/>
          <w14:ligatures w14:val="none"/>
        </w:rPr>
        <w:t>الإنتباه</w:t>
      </w:r>
      <w:proofErr w:type="spellEnd"/>
      <w:r w:rsidRPr="00202016">
        <w:rPr>
          <w:rFonts w:ascii="Sakkal Majalla" w:hAnsi="Sakkal Majalla" w:cs="Sakkal Majalla"/>
          <w:sz w:val="28"/>
          <w:szCs w:val="28"/>
          <w:rtl/>
          <w:lang w:bidi="ar-EG"/>
          <w14:ligatures w14:val="none"/>
        </w:rPr>
        <w:t>، ولكن المفهوم يمتد إلى تغليف كل تفاعلات العملاء مع الشركة وخدماتها في إطار واحد. لذلك يجب على مدراء العلامة التجارية اعتماد أساليب قياس وتحليل إحصائية لتوجيه قراراتهم، ونذكر فيما يلي مجموعة من الخصائص التي تقوي العلامة التجارية</w:t>
      </w:r>
      <w:r w:rsidRPr="00202016">
        <w:rPr>
          <w:rFonts w:ascii="Sakkal Majalla" w:hAnsi="Sakkal Majalla" w:cs="Sakkal Majalla" w:hint="cs"/>
          <w:sz w:val="28"/>
          <w:szCs w:val="28"/>
          <w:rtl/>
          <w:lang w:bidi="ar-EG"/>
          <w14:ligatures w14:val="none"/>
        </w:rPr>
        <w:t>: (</w:t>
      </w:r>
      <w:proofErr w:type="spellStart"/>
      <w:r w:rsidRPr="00202016">
        <w:rPr>
          <w:rFonts w:ascii="Sakkal Majalla" w:hAnsi="Sakkal Majalla" w:cs="Sakkal Majalla" w:hint="cs"/>
          <w:sz w:val="28"/>
          <w:szCs w:val="28"/>
          <w:rtl/>
          <w:lang w:bidi="ar-EG"/>
          <w14:ligatures w14:val="none"/>
        </w:rPr>
        <w:t>بوحليط</w:t>
      </w:r>
      <w:proofErr w:type="spellEnd"/>
      <w:r w:rsidRPr="00202016">
        <w:rPr>
          <w:rFonts w:ascii="Sakkal Majalla" w:hAnsi="Sakkal Majalla" w:cs="Sakkal Majalla" w:hint="cs"/>
          <w:sz w:val="28"/>
          <w:szCs w:val="28"/>
          <w:rtl/>
          <w:lang w:bidi="ar-EG"/>
          <w14:ligatures w14:val="none"/>
        </w:rPr>
        <w:t>، 2022)</w:t>
      </w:r>
    </w:p>
    <w:p w14:paraId="225A5157" w14:textId="77777777" w:rsidR="00202016" w:rsidRPr="00202016" w:rsidRDefault="00202016" w:rsidP="00202016">
      <w:pPr>
        <w:numPr>
          <w:ilvl w:val="0"/>
          <w:numId w:val="21"/>
        </w:numPr>
        <w:spacing w:line="360" w:lineRule="auto"/>
        <w:contextualSpacing/>
        <w:jc w:val="both"/>
        <w:rPr>
          <w:rFonts w:ascii="Sakkal Majalla" w:hAnsi="Sakkal Majalla" w:cs="Sakkal Majalla"/>
          <w:sz w:val="28"/>
          <w:szCs w:val="28"/>
          <w:lang w:bidi="ar-EG"/>
          <w14:ligatures w14:val="none"/>
        </w:rPr>
      </w:pPr>
      <w:proofErr w:type="gramStart"/>
      <w:r w:rsidRPr="00202016">
        <w:rPr>
          <w:rFonts w:ascii="Sakkal Majalla" w:hAnsi="Sakkal Majalla" w:cs="Sakkal Majalla"/>
          <w:b/>
          <w:bCs/>
          <w:sz w:val="28"/>
          <w:szCs w:val="28"/>
          <w:rtl/>
          <w:lang w:bidi="ar-EG"/>
          <w14:ligatures w14:val="none"/>
        </w:rPr>
        <w:t>التميز</w:t>
      </w:r>
      <w:r w:rsidRPr="00202016">
        <w:rPr>
          <w:rFonts w:ascii="Sakkal Majalla" w:hAnsi="Sakkal Majalla" w:cs="Sakkal Majalla"/>
          <w:sz w:val="28"/>
          <w:szCs w:val="28"/>
          <w:rtl/>
          <w:lang w:bidi="ar-EG"/>
          <w14:ligatures w14:val="none"/>
        </w:rPr>
        <w:t xml:space="preserve"> :</w:t>
      </w:r>
      <w:proofErr w:type="gramEnd"/>
      <w:r w:rsidRPr="00202016">
        <w:rPr>
          <w:rFonts w:ascii="Sakkal Majalla" w:hAnsi="Sakkal Majalla" w:cs="Sakkal Majalla"/>
          <w:sz w:val="28"/>
          <w:szCs w:val="28"/>
          <w:rtl/>
          <w:lang w:bidi="ar-EG"/>
          <w14:ligatures w14:val="none"/>
        </w:rPr>
        <w:t xml:space="preserve"> ينبغي أن تراعي خدمات الشركة الخلوية الجوانب التي تهم العملاء </w:t>
      </w:r>
      <w:proofErr w:type="spellStart"/>
      <w:r w:rsidRPr="00202016">
        <w:rPr>
          <w:rFonts w:ascii="Sakkal Majalla" w:hAnsi="Sakkal Majalla" w:cs="Sakkal Majalla"/>
          <w:sz w:val="28"/>
          <w:szCs w:val="28"/>
          <w:rtl/>
          <w:lang w:bidi="ar-EG"/>
          <w14:ligatures w14:val="none"/>
        </w:rPr>
        <w:t>وأنتحاول</w:t>
      </w:r>
      <w:proofErr w:type="spellEnd"/>
      <w:r w:rsidRPr="00202016">
        <w:rPr>
          <w:rFonts w:ascii="Sakkal Majalla" w:hAnsi="Sakkal Majalla" w:cs="Sakkal Majalla"/>
          <w:sz w:val="28"/>
          <w:szCs w:val="28"/>
          <w:rtl/>
          <w:lang w:bidi="ar-EG"/>
          <w14:ligatures w14:val="none"/>
        </w:rPr>
        <w:t xml:space="preserve"> أن تقدم قيمة أفضل ومختلفة عن المشغلين الآخرين. </w:t>
      </w:r>
    </w:p>
    <w:p w14:paraId="7DEF48A6" w14:textId="77777777" w:rsidR="00202016" w:rsidRPr="00202016" w:rsidRDefault="00202016" w:rsidP="00202016">
      <w:pPr>
        <w:numPr>
          <w:ilvl w:val="0"/>
          <w:numId w:val="21"/>
        </w:numPr>
        <w:spacing w:line="360" w:lineRule="auto"/>
        <w:contextualSpacing/>
        <w:jc w:val="both"/>
        <w:rPr>
          <w:rFonts w:ascii="Sakkal Majalla" w:hAnsi="Sakkal Majalla" w:cs="Sakkal Majalla"/>
          <w:sz w:val="28"/>
          <w:szCs w:val="28"/>
          <w:lang w:bidi="ar-EG"/>
          <w14:ligatures w14:val="none"/>
        </w:rPr>
      </w:pPr>
      <w:proofErr w:type="gramStart"/>
      <w:r w:rsidRPr="00202016">
        <w:rPr>
          <w:rFonts w:ascii="Sakkal Majalla" w:hAnsi="Sakkal Majalla" w:cs="Sakkal Majalla"/>
          <w:sz w:val="28"/>
          <w:szCs w:val="28"/>
          <w:rtl/>
          <w:lang w:bidi="ar-EG"/>
          <w14:ligatures w14:val="none"/>
        </w:rPr>
        <w:t>الاتساق :</w:t>
      </w:r>
      <w:proofErr w:type="gramEnd"/>
      <w:r w:rsidRPr="00202016">
        <w:rPr>
          <w:rFonts w:ascii="Sakkal Majalla" w:hAnsi="Sakkal Majalla" w:cs="Sakkal Majalla"/>
          <w:sz w:val="28"/>
          <w:szCs w:val="28"/>
          <w:rtl/>
          <w:lang w:bidi="ar-EG"/>
          <w14:ligatures w14:val="none"/>
        </w:rPr>
        <w:t xml:space="preserve"> يجب أن يتم تنفيذ الوعود التي قطعت للعملاء بدقة وتحسين معدلات</w:t>
      </w:r>
      <w:r w:rsidRPr="00202016">
        <w:rPr>
          <w:rFonts w:ascii="Sakkal Majalla" w:hAnsi="Sakkal Majalla" w:cs="Sakkal Majalla" w:hint="cs"/>
          <w:sz w:val="28"/>
          <w:szCs w:val="28"/>
          <w:rtl/>
          <w:lang w:bidi="ar-EG"/>
          <w14:ligatures w14:val="none"/>
        </w:rPr>
        <w:t xml:space="preserve"> </w:t>
      </w:r>
      <w:proofErr w:type="spellStart"/>
      <w:r w:rsidRPr="00202016">
        <w:rPr>
          <w:rFonts w:ascii="Sakkal Majalla" w:hAnsi="Sakkal Majalla" w:cs="Sakkal Majalla"/>
          <w:sz w:val="28"/>
          <w:szCs w:val="28"/>
          <w:rtl/>
          <w:lang w:bidi="ar-EG"/>
          <w14:ligatures w14:val="none"/>
        </w:rPr>
        <w:t>الإستجابة</w:t>
      </w:r>
      <w:proofErr w:type="spellEnd"/>
      <w:r w:rsidRPr="00202016">
        <w:rPr>
          <w:rFonts w:ascii="Sakkal Majalla" w:hAnsi="Sakkal Majalla" w:cs="Sakkal Majalla"/>
          <w:sz w:val="28"/>
          <w:szCs w:val="28"/>
          <w:rtl/>
          <w:lang w:bidi="ar-EG"/>
          <w14:ligatures w14:val="none"/>
        </w:rPr>
        <w:t>.</w:t>
      </w:r>
    </w:p>
    <w:p w14:paraId="5FC30489" w14:textId="77777777" w:rsidR="00202016" w:rsidRPr="00202016" w:rsidRDefault="00202016" w:rsidP="00202016">
      <w:pPr>
        <w:numPr>
          <w:ilvl w:val="0"/>
          <w:numId w:val="21"/>
        </w:numPr>
        <w:spacing w:line="360" w:lineRule="auto"/>
        <w:contextualSpacing/>
        <w:jc w:val="both"/>
        <w:rPr>
          <w:rFonts w:ascii="Sakkal Majalla" w:hAnsi="Sakkal Majalla" w:cs="Sakkal Majalla"/>
          <w:sz w:val="28"/>
          <w:szCs w:val="28"/>
          <w:lang w:bidi="ar-EG"/>
          <w14:ligatures w14:val="none"/>
        </w:rPr>
      </w:pPr>
      <w:r w:rsidRPr="00202016">
        <w:rPr>
          <w:rFonts w:ascii="Sakkal Majalla" w:hAnsi="Sakkal Majalla" w:cs="Sakkal Majalla"/>
          <w:sz w:val="28"/>
          <w:szCs w:val="28"/>
          <w:rtl/>
          <w:lang w:bidi="ar-EG"/>
          <w14:ligatures w14:val="none"/>
        </w:rPr>
        <w:t>التواصل الفعال مع المشتركين: يجب أن يكون ما وعد به العميل صحيحا مهما</w:t>
      </w:r>
      <w:r w:rsidRPr="00202016">
        <w:rPr>
          <w:rFonts w:ascii="Sakkal Majalla" w:hAnsi="Sakkal Majalla" w:cs="Sakkal Majalla" w:hint="cs"/>
          <w:sz w:val="28"/>
          <w:szCs w:val="28"/>
          <w:rtl/>
          <w:lang w:bidi="ar-EG"/>
          <w14:ligatures w14:val="none"/>
        </w:rPr>
        <w:t xml:space="preserve"> </w:t>
      </w:r>
      <w:r w:rsidRPr="00202016">
        <w:rPr>
          <w:rFonts w:ascii="Sakkal Majalla" w:hAnsi="Sakkal Majalla" w:cs="Sakkal Majalla"/>
          <w:sz w:val="28"/>
          <w:szCs w:val="28"/>
          <w:rtl/>
          <w:lang w:bidi="ar-EG"/>
          <w14:ligatures w14:val="none"/>
        </w:rPr>
        <w:t>حصل.</w:t>
      </w:r>
      <w:r w:rsidRPr="00202016">
        <w:rPr>
          <w:rFonts w:ascii="Sakkal Majalla" w:hAnsi="Sakkal Majalla" w:cs="Sakkal Majalla" w:hint="cs"/>
          <w:sz w:val="28"/>
          <w:szCs w:val="28"/>
          <w:rtl/>
          <w:lang w:bidi="ar-EG"/>
          <w14:ligatures w14:val="none"/>
        </w:rPr>
        <w:t xml:space="preserve"> (طه، 2022)</w:t>
      </w:r>
    </w:p>
    <w:p w14:paraId="5791DBE7" w14:textId="36232FCD" w:rsidR="00202016" w:rsidRPr="00202016" w:rsidRDefault="00D5428E" w:rsidP="004A4C37">
      <w:pPr>
        <w:spacing w:line="360" w:lineRule="auto"/>
        <w:jc w:val="both"/>
        <w:outlineLvl w:val="1"/>
        <w:rPr>
          <w:rFonts w:ascii="Sakkal Majalla" w:hAnsi="Sakkal Majalla" w:cs="Sakkal Majalla"/>
          <w:b/>
          <w:bCs/>
          <w:sz w:val="32"/>
          <w:szCs w:val="32"/>
          <w:lang w:bidi="ar-EG"/>
          <w14:ligatures w14:val="none"/>
        </w:rPr>
      </w:pPr>
      <w:bookmarkStart w:id="50" w:name="_Toc179950400"/>
      <w:r w:rsidRPr="004A4C37">
        <w:rPr>
          <w:rFonts w:ascii="Sakkal Majalla" w:hAnsi="Sakkal Majalla" w:cs="Sakkal Majalla"/>
          <w:b/>
          <w:bCs/>
          <w:sz w:val="32"/>
          <w:szCs w:val="32"/>
          <w:lang w:bidi="ar-EG"/>
          <w14:ligatures w14:val="none"/>
        </w:rPr>
        <w:t>7.2.2</w:t>
      </w:r>
      <w:r w:rsidR="00202016" w:rsidRPr="00202016">
        <w:rPr>
          <w:rFonts w:ascii="Sakkal Majalla" w:hAnsi="Sakkal Majalla" w:cs="Sakkal Majalla"/>
          <w:b/>
          <w:bCs/>
          <w:sz w:val="32"/>
          <w:szCs w:val="32"/>
          <w:rtl/>
          <w:lang w:bidi="ar-EG"/>
          <w14:ligatures w14:val="none"/>
        </w:rPr>
        <w:t xml:space="preserve"> خطوات بناء ولاء العملاء للعلامة التجارية</w:t>
      </w:r>
      <w:bookmarkEnd w:id="50"/>
    </w:p>
    <w:p w14:paraId="11AE087C" w14:textId="77777777" w:rsidR="00202016" w:rsidRPr="00202016" w:rsidRDefault="00202016" w:rsidP="004640C2">
      <w:pPr>
        <w:spacing w:line="360" w:lineRule="auto"/>
        <w:ind w:left="423" w:firstLine="720"/>
        <w:jc w:val="both"/>
        <w:rPr>
          <w:rFonts w:ascii="Sakkal Majalla" w:hAnsi="Sakkal Majalla" w:cs="Sakkal Majalla"/>
          <w:sz w:val="28"/>
          <w:szCs w:val="28"/>
          <w:lang w:bidi="ar-EG"/>
          <w14:ligatures w14:val="none"/>
        </w:rPr>
      </w:pPr>
      <w:r w:rsidRPr="00202016">
        <w:rPr>
          <w:rFonts w:ascii="Sakkal Majalla" w:hAnsi="Sakkal Majalla" w:cs="Sakkal Majalla"/>
          <w:sz w:val="28"/>
          <w:szCs w:val="28"/>
          <w:rtl/>
          <w:lang w:bidi="ar-EG"/>
          <w14:ligatures w14:val="none"/>
        </w:rPr>
        <w:t>هناك خطوات لازمة لكيفية كسب ولاء العملاء والحفاظ عليه، وفيما يلي</w:t>
      </w:r>
      <w:r w:rsidRPr="00202016">
        <w:rPr>
          <w:rFonts w:ascii="Sakkal Majalla" w:hAnsi="Sakkal Majalla" w:cs="Sakkal Majalla" w:hint="cs"/>
          <w:sz w:val="28"/>
          <w:szCs w:val="28"/>
          <w:rtl/>
          <w:lang w:bidi="ar-EG"/>
          <w14:ligatures w14:val="none"/>
        </w:rPr>
        <w:t xml:space="preserve"> </w:t>
      </w:r>
      <w:r w:rsidRPr="00202016">
        <w:rPr>
          <w:rFonts w:ascii="Sakkal Majalla" w:hAnsi="Sakkal Majalla" w:cs="Sakkal Majalla"/>
          <w:sz w:val="28"/>
          <w:szCs w:val="28"/>
          <w:rtl/>
          <w:lang w:bidi="ar-EG"/>
          <w14:ligatures w14:val="none"/>
        </w:rPr>
        <w:t xml:space="preserve">المراحل اللازمة لبناء ولاء العملاء </w:t>
      </w:r>
    </w:p>
    <w:p w14:paraId="5C882F2C" w14:textId="77777777" w:rsidR="00202016" w:rsidRPr="00202016" w:rsidRDefault="00202016" w:rsidP="00202016">
      <w:pPr>
        <w:numPr>
          <w:ilvl w:val="0"/>
          <w:numId w:val="22"/>
        </w:numPr>
        <w:spacing w:line="360" w:lineRule="auto"/>
        <w:contextualSpacing/>
        <w:jc w:val="both"/>
        <w:rPr>
          <w:rFonts w:ascii="Sakkal Majalla" w:hAnsi="Sakkal Majalla" w:cs="Sakkal Majalla"/>
          <w:sz w:val="28"/>
          <w:szCs w:val="28"/>
          <w:rtl/>
          <w:lang w:bidi="ar-EG"/>
          <w14:ligatures w14:val="none"/>
        </w:rPr>
      </w:pPr>
      <w:r w:rsidRPr="00202016">
        <w:rPr>
          <w:rFonts w:ascii="Sakkal Majalla" w:hAnsi="Sakkal Majalla" w:cs="Sakkal Majalla"/>
          <w:b/>
          <w:bCs/>
          <w:sz w:val="28"/>
          <w:szCs w:val="28"/>
          <w:rtl/>
          <w:lang w:bidi="ar-EG"/>
          <w14:ligatures w14:val="none"/>
        </w:rPr>
        <w:t>بناء ولاء الموظفين</w:t>
      </w:r>
      <w:r w:rsidRPr="00202016">
        <w:rPr>
          <w:rFonts w:ascii="Sakkal Majalla" w:hAnsi="Sakkal Majalla" w:cs="Sakkal Majalla"/>
          <w:sz w:val="28"/>
          <w:szCs w:val="28"/>
          <w:rtl/>
          <w:lang w:bidi="ar-EG"/>
          <w14:ligatures w14:val="none"/>
        </w:rPr>
        <w:t xml:space="preserve">: يعتبر الموظفين في أي شركة أداة لنجاح سياساتها كونهم أحد أهم عوامل البيئة الداخلية المؤثرة، والقاعدة الرئيسية للولاء أخدم موظفيك أولا </w:t>
      </w:r>
      <w:proofErr w:type="gramStart"/>
      <w:r w:rsidRPr="00202016">
        <w:rPr>
          <w:rFonts w:ascii="Sakkal Majalla" w:hAnsi="Sakkal Majalla" w:cs="Sakkal Majalla"/>
          <w:sz w:val="28"/>
          <w:szCs w:val="28"/>
          <w:rtl/>
          <w:lang w:bidi="ar-EG"/>
          <w14:ligatures w14:val="none"/>
        </w:rPr>
        <w:t>و بالمقابل</w:t>
      </w:r>
      <w:proofErr w:type="gramEnd"/>
      <w:r w:rsidRPr="00202016">
        <w:rPr>
          <w:rFonts w:ascii="Sakkal Majalla" w:hAnsi="Sakkal Majalla" w:cs="Sakkal Majalla"/>
          <w:sz w:val="28"/>
          <w:szCs w:val="28"/>
          <w:rtl/>
          <w:lang w:bidi="ar-EG"/>
          <w14:ligatures w14:val="none"/>
        </w:rPr>
        <w:t xml:space="preserve"> سيخدمون عملائك". </w:t>
      </w:r>
      <w:r w:rsidRPr="00202016">
        <w:rPr>
          <w:rFonts w:ascii="Sakkal Majalla" w:hAnsi="Sakkal Majalla" w:cs="Sakkal Majalla" w:hint="cs"/>
          <w:sz w:val="28"/>
          <w:szCs w:val="28"/>
          <w:rtl/>
          <w:lang w:bidi="ar-EG"/>
          <w14:ligatures w14:val="none"/>
        </w:rPr>
        <w:t>(حسن، 2024)</w:t>
      </w:r>
    </w:p>
    <w:p w14:paraId="6F8698AD" w14:textId="77777777" w:rsidR="00202016" w:rsidRPr="00202016" w:rsidRDefault="00202016" w:rsidP="00202016">
      <w:pPr>
        <w:numPr>
          <w:ilvl w:val="0"/>
          <w:numId w:val="22"/>
        </w:numPr>
        <w:spacing w:line="360" w:lineRule="auto"/>
        <w:contextualSpacing/>
        <w:jc w:val="both"/>
        <w:rPr>
          <w:rFonts w:ascii="Sakkal Majalla" w:hAnsi="Sakkal Majalla" w:cs="Sakkal Majalla"/>
          <w:sz w:val="28"/>
          <w:szCs w:val="28"/>
          <w:lang w:bidi="ar-EG"/>
          <w14:ligatures w14:val="none"/>
        </w:rPr>
      </w:pPr>
      <w:r w:rsidRPr="00202016">
        <w:rPr>
          <w:rFonts w:ascii="Sakkal Majalla" w:hAnsi="Sakkal Majalla" w:cs="Sakkal Majalla"/>
          <w:sz w:val="28"/>
          <w:szCs w:val="28"/>
          <w:rtl/>
          <w:lang w:bidi="ar-EG"/>
          <w14:ligatures w14:val="none"/>
        </w:rPr>
        <w:lastRenderedPageBreak/>
        <w:t xml:space="preserve"> </w:t>
      </w:r>
      <w:r w:rsidRPr="00202016">
        <w:rPr>
          <w:rFonts w:ascii="Sakkal Majalla" w:hAnsi="Sakkal Majalla" w:cs="Sakkal Majalla"/>
          <w:b/>
          <w:bCs/>
          <w:sz w:val="28"/>
          <w:szCs w:val="28"/>
          <w:rtl/>
          <w:lang w:bidi="ar-EG"/>
          <w14:ligatures w14:val="none"/>
        </w:rPr>
        <w:t xml:space="preserve">تحديد مرحلة الولاء لدى العملاء والعمل على </w:t>
      </w:r>
      <w:proofErr w:type="gramStart"/>
      <w:r w:rsidRPr="00202016">
        <w:rPr>
          <w:rFonts w:ascii="Sakkal Majalla" w:hAnsi="Sakkal Majalla" w:cs="Sakkal Majalla"/>
          <w:b/>
          <w:bCs/>
          <w:sz w:val="28"/>
          <w:szCs w:val="28"/>
          <w:rtl/>
          <w:lang w:bidi="ar-EG"/>
          <w14:ligatures w14:val="none"/>
        </w:rPr>
        <w:t>تطويرها</w:t>
      </w:r>
      <w:r w:rsidRPr="00202016">
        <w:rPr>
          <w:rFonts w:ascii="Sakkal Majalla" w:hAnsi="Sakkal Majalla" w:cs="Sakkal Majalla"/>
          <w:sz w:val="28"/>
          <w:szCs w:val="28"/>
          <w:rtl/>
          <w:lang w:bidi="ar-EG"/>
          <w14:ligatures w14:val="none"/>
        </w:rPr>
        <w:t xml:space="preserve"> :</w:t>
      </w:r>
      <w:proofErr w:type="gramEnd"/>
      <w:r w:rsidRPr="00202016">
        <w:rPr>
          <w:rFonts w:ascii="Sakkal Majalla" w:hAnsi="Sakkal Majalla" w:cs="Sakkal Majalla"/>
          <w:sz w:val="28"/>
          <w:szCs w:val="28"/>
          <w:rtl/>
          <w:lang w:bidi="ar-EG"/>
          <w14:ligatures w14:val="none"/>
        </w:rPr>
        <w:t xml:space="preserve"> إن الخطوة الأهم في عملية بناء العملاء هي التعرف على المرحلة التي يتواجد فيها العميل حاليا وذلك حتى تستطيع الشركة تقديم ما يناسبه من ميزات تساهم في دفعه لمستويات أعلى من الولاء </w:t>
      </w:r>
      <w:r w:rsidRPr="00202016">
        <w:rPr>
          <w:rFonts w:ascii="Sakkal Majalla" w:hAnsi="Sakkal Majalla" w:cs="Sakkal Majalla" w:hint="cs"/>
          <w:sz w:val="28"/>
          <w:szCs w:val="28"/>
          <w:rtl/>
          <w:lang w:bidi="ar-EG"/>
          <w14:ligatures w14:val="none"/>
        </w:rPr>
        <w:t>(</w:t>
      </w:r>
      <w:r w:rsidRPr="00202016">
        <w:rPr>
          <w:rFonts w:ascii="Sakkal Majalla" w:hAnsi="Sakkal Majalla" w:cs="Sakkal Majalla"/>
          <w:sz w:val="28"/>
          <w:szCs w:val="28"/>
          <w:lang w:bidi="ar-EG"/>
          <w14:ligatures w14:val="none"/>
        </w:rPr>
        <w:t>Warda</w:t>
      </w:r>
      <w:r w:rsidRPr="00202016">
        <w:rPr>
          <w:rFonts w:ascii="Sakkal Majalla" w:hAnsi="Sakkal Majalla" w:cs="Sakkal Majalla" w:hint="cs"/>
          <w:sz w:val="28"/>
          <w:szCs w:val="28"/>
          <w:rtl/>
          <w:lang w:bidi="ar-EG"/>
          <w14:ligatures w14:val="none"/>
        </w:rPr>
        <w:t>، 2023)</w:t>
      </w:r>
    </w:p>
    <w:p w14:paraId="199C220E" w14:textId="77777777" w:rsidR="00202016" w:rsidRPr="00202016" w:rsidRDefault="00202016" w:rsidP="00202016">
      <w:pPr>
        <w:spacing w:line="360" w:lineRule="auto"/>
        <w:ind w:left="720" w:hanging="360"/>
        <w:jc w:val="both"/>
        <w:rPr>
          <w:rFonts w:ascii="Sakkal Majalla" w:hAnsi="Sakkal Majalla" w:cs="Sakkal Majalla"/>
          <w:sz w:val="28"/>
          <w:szCs w:val="28"/>
          <w:rtl/>
          <w:lang w:bidi="ar-EG"/>
          <w14:ligatures w14:val="none"/>
        </w:rPr>
      </w:pPr>
      <w:r w:rsidRPr="00202016">
        <w:rPr>
          <w:rFonts w:ascii="Sakkal Majalla" w:hAnsi="Sakkal Majalla" w:cs="Sakkal Majalla" w:hint="cs"/>
          <w:sz w:val="28"/>
          <w:szCs w:val="28"/>
          <w:rtl/>
          <w:lang w:bidi="ar-EG"/>
          <w14:ligatures w14:val="none"/>
        </w:rPr>
        <w:t>ج</w:t>
      </w:r>
      <w:proofErr w:type="gramStart"/>
      <w:r w:rsidRPr="00202016">
        <w:rPr>
          <w:rFonts w:ascii="Sakkal Majalla" w:hAnsi="Sakkal Majalla" w:cs="Sakkal Majalla" w:hint="cs"/>
          <w:sz w:val="28"/>
          <w:szCs w:val="28"/>
          <w:rtl/>
          <w:lang w:bidi="ar-EG"/>
          <w14:ligatures w14:val="none"/>
        </w:rPr>
        <w:t>-(</w:t>
      </w:r>
      <w:proofErr w:type="gramEnd"/>
      <w:r w:rsidRPr="00202016">
        <w:rPr>
          <w:rFonts w:ascii="Sakkal Majalla" w:hAnsi="Sakkal Majalla" w:cs="Sakkal Majalla"/>
          <w:b/>
          <w:bCs/>
          <w:sz w:val="28"/>
          <w:szCs w:val="28"/>
          <w:rtl/>
          <w:lang w:bidi="ar-EG"/>
          <w14:ligatures w14:val="none"/>
        </w:rPr>
        <w:t>اخدم أولا، بع ثانيا</w:t>
      </w:r>
      <w:r w:rsidRPr="00202016">
        <w:rPr>
          <w:rFonts w:ascii="Sakkal Majalla" w:hAnsi="Sakkal Majalla" w:cs="Sakkal Majalla"/>
          <w:sz w:val="28"/>
          <w:szCs w:val="28"/>
          <w:rtl/>
          <w:lang w:bidi="ar-EG"/>
          <w14:ligatures w14:val="none"/>
        </w:rPr>
        <w:t xml:space="preserve"> </w:t>
      </w:r>
      <w:r w:rsidRPr="00202016">
        <w:rPr>
          <w:rFonts w:ascii="Sakkal Majalla" w:hAnsi="Sakkal Majalla" w:cs="Sakkal Majalla" w:hint="cs"/>
          <w:sz w:val="28"/>
          <w:szCs w:val="28"/>
          <w:rtl/>
          <w:lang w:bidi="ar-EG"/>
          <w14:ligatures w14:val="none"/>
        </w:rPr>
        <w:t>)</w:t>
      </w:r>
      <w:r w:rsidRPr="00202016">
        <w:rPr>
          <w:rFonts w:ascii="Sakkal Majalla" w:hAnsi="Sakkal Majalla" w:cs="Sakkal Majalla"/>
          <w:sz w:val="28"/>
          <w:szCs w:val="28"/>
          <w:rtl/>
          <w:lang w:bidi="ar-EG"/>
          <w14:ligatures w14:val="none"/>
        </w:rPr>
        <w:t>حولت الثورة المعلوماتية والمنافسة الشديدة بين الشركات طبيعة</w:t>
      </w:r>
      <w:r w:rsidRPr="00202016">
        <w:rPr>
          <w:rFonts w:ascii="Sakkal Majalla" w:hAnsi="Sakkal Majalla" w:cs="Sakkal Majalla" w:hint="cs"/>
          <w:sz w:val="28"/>
          <w:szCs w:val="28"/>
          <w:rtl/>
          <w:lang w:bidi="ar-EG"/>
          <w14:ligatures w14:val="none"/>
        </w:rPr>
        <w:t xml:space="preserve"> </w:t>
      </w:r>
      <w:r w:rsidRPr="00202016">
        <w:rPr>
          <w:rFonts w:ascii="Sakkal Majalla" w:hAnsi="Sakkal Majalla" w:cs="Sakkal Majalla"/>
          <w:sz w:val="28"/>
          <w:szCs w:val="28"/>
          <w:rtl/>
          <w:lang w:bidi="ar-EG"/>
          <w14:ligatures w14:val="none"/>
        </w:rPr>
        <w:t>المهمة، فالعملاء اليوم أذكياء وتتوفر لديهم المعلومات التي يحتاجونها للشراء و هم في نفس الوقت غير متسامحين، وإن الموقف المستقبلي لهم في الشراء أو الاشتراك مع</w:t>
      </w:r>
      <w:r w:rsidRPr="00202016">
        <w:rPr>
          <w:rFonts w:ascii="Sakkal Majalla" w:hAnsi="Sakkal Majalla" w:cs="Sakkal Majalla" w:hint="cs"/>
          <w:sz w:val="28"/>
          <w:szCs w:val="28"/>
          <w:rtl/>
          <w:lang w:bidi="ar-EG"/>
          <w14:ligatures w14:val="none"/>
        </w:rPr>
        <w:t xml:space="preserve"> </w:t>
      </w:r>
      <w:r w:rsidRPr="00202016">
        <w:rPr>
          <w:rFonts w:ascii="Sakkal Majalla" w:hAnsi="Sakkal Majalla" w:cs="Sakkal Majalla"/>
          <w:sz w:val="28"/>
          <w:szCs w:val="28"/>
          <w:rtl/>
          <w:lang w:bidi="ar-EG"/>
          <w14:ligatures w14:val="none"/>
        </w:rPr>
        <w:t>الشركة يعتمد على مدى سلوك الإدارة والموظفين وطبيعة الخدمة المقدمة .</w:t>
      </w:r>
      <w:r w:rsidRPr="00202016">
        <w:rPr>
          <w:rFonts w:ascii="Sakkal Majalla" w:hAnsi="Sakkal Majalla" w:cs="Sakkal Majalla" w:hint="cs"/>
          <w:sz w:val="28"/>
          <w:szCs w:val="28"/>
          <w:rtl/>
          <w:lang w:bidi="ar-EG"/>
          <w14:ligatures w14:val="none"/>
        </w:rPr>
        <w:t xml:space="preserve"> </w:t>
      </w:r>
    </w:p>
    <w:p w14:paraId="15D33AA5" w14:textId="77777777" w:rsidR="00202016" w:rsidRPr="00202016" w:rsidRDefault="00202016" w:rsidP="00202016">
      <w:pPr>
        <w:spacing w:line="360" w:lineRule="auto"/>
        <w:ind w:left="630"/>
        <w:jc w:val="both"/>
        <w:rPr>
          <w:rFonts w:ascii="Sakkal Majalla" w:hAnsi="Sakkal Majalla" w:cs="Sakkal Majalla"/>
          <w:sz w:val="28"/>
          <w:szCs w:val="28"/>
          <w:lang w:bidi="ar-EG"/>
          <w14:ligatures w14:val="none"/>
        </w:rPr>
      </w:pPr>
      <w:r w:rsidRPr="00202016">
        <w:rPr>
          <w:rFonts w:ascii="Sakkal Majalla" w:hAnsi="Sakkal Majalla" w:cs="Sakkal Majalla"/>
          <w:b/>
          <w:bCs/>
          <w:sz w:val="28"/>
          <w:szCs w:val="28"/>
          <w:rtl/>
          <w:lang w:bidi="ar-EG"/>
          <w14:ligatures w14:val="none"/>
        </w:rPr>
        <w:t>د</w:t>
      </w:r>
      <w:r w:rsidRPr="00202016">
        <w:rPr>
          <w:rFonts w:ascii="Sakkal Majalla" w:hAnsi="Sakkal Majalla" w:cs="Sakkal Majalla" w:hint="cs"/>
          <w:b/>
          <w:bCs/>
          <w:sz w:val="28"/>
          <w:szCs w:val="28"/>
          <w:rtl/>
          <w:lang w:bidi="ar-EG"/>
          <w14:ligatures w14:val="none"/>
        </w:rPr>
        <w:t>-</w:t>
      </w:r>
      <w:r w:rsidRPr="00202016">
        <w:rPr>
          <w:rFonts w:ascii="Sakkal Majalla" w:hAnsi="Sakkal Majalla" w:cs="Sakkal Majalla"/>
          <w:b/>
          <w:bCs/>
          <w:sz w:val="28"/>
          <w:szCs w:val="28"/>
          <w:rtl/>
          <w:lang w:bidi="ar-EG"/>
          <w14:ligatures w14:val="none"/>
        </w:rPr>
        <w:t xml:space="preserve"> الاهتمام </w:t>
      </w:r>
      <w:proofErr w:type="gramStart"/>
      <w:r w:rsidRPr="00202016">
        <w:rPr>
          <w:rFonts w:ascii="Sakkal Majalla" w:hAnsi="Sakkal Majalla" w:cs="Sakkal Majalla"/>
          <w:b/>
          <w:bCs/>
          <w:sz w:val="28"/>
          <w:szCs w:val="28"/>
          <w:rtl/>
          <w:lang w:bidi="ar-EG"/>
          <w14:ligatures w14:val="none"/>
        </w:rPr>
        <w:t>بشكاوي</w:t>
      </w:r>
      <w:proofErr w:type="gramEnd"/>
      <w:r w:rsidRPr="00202016">
        <w:rPr>
          <w:rFonts w:ascii="Sakkal Majalla" w:hAnsi="Sakkal Majalla" w:cs="Sakkal Majalla"/>
          <w:sz w:val="28"/>
          <w:szCs w:val="28"/>
          <w:rtl/>
          <w:lang w:bidi="ar-EG"/>
          <w14:ligatures w14:val="none"/>
        </w:rPr>
        <w:t xml:space="preserve"> </w:t>
      </w:r>
      <w:r w:rsidRPr="00202016">
        <w:rPr>
          <w:rFonts w:ascii="Sakkal Majalla" w:hAnsi="Sakkal Majalla" w:cs="Sakkal Majalla"/>
          <w:b/>
          <w:bCs/>
          <w:sz w:val="28"/>
          <w:szCs w:val="28"/>
          <w:rtl/>
          <w:lang w:bidi="ar-EG"/>
          <w14:ligatures w14:val="none"/>
        </w:rPr>
        <w:t>وملاحظات العملاء</w:t>
      </w:r>
      <w:r w:rsidRPr="00202016">
        <w:rPr>
          <w:rFonts w:ascii="Sakkal Majalla" w:hAnsi="Sakkal Majalla" w:cs="Sakkal Majalla"/>
          <w:sz w:val="28"/>
          <w:szCs w:val="28"/>
          <w:rtl/>
          <w:lang w:bidi="ar-EG"/>
          <w14:ligatures w14:val="none"/>
        </w:rPr>
        <w:t xml:space="preserve"> العميل الساخط يضر بالشركة عبر تناقل الكلام السلبي والذي قد يصل إلى ألاف العملاء عبر مواقع الانترنت وشبكات التواصل الاجتماعية. لذلك تعمل الشركات على وضع نظم فعالة تسهل على العملاء </w:t>
      </w:r>
      <w:proofErr w:type="spellStart"/>
      <w:r w:rsidRPr="00202016">
        <w:rPr>
          <w:rFonts w:ascii="Sakkal Majalla" w:hAnsi="Sakkal Majalla" w:cs="Sakkal Majalla"/>
          <w:sz w:val="28"/>
          <w:szCs w:val="28"/>
          <w:rtl/>
          <w:lang w:bidi="ar-EG"/>
          <w14:ligatures w14:val="none"/>
        </w:rPr>
        <w:t>تقديمالشكاوي</w:t>
      </w:r>
      <w:proofErr w:type="spellEnd"/>
      <w:r w:rsidRPr="00202016">
        <w:rPr>
          <w:rFonts w:ascii="Sakkal Majalla" w:hAnsi="Sakkal Majalla" w:cs="Sakkal Majalla"/>
          <w:sz w:val="28"/>
          <w:szCs w:val="28"/>
          <w:rtl/>
          <w:lang w:bidi="ar-EG"/>
          <w14:ligatures w14:val="none"/>
        </w:rPr>
        <w:t xml:space="preserve"> والملاحظات والتعامل معها بجدية عبر آليات عمل واضحة وصارمة</w:t>
      </w:r>
      <w:r w:rsidRPr="00202016">
        <w:rPr>
          <w:rFonts w:ascii="Sakkal Majalla" w:hAnsi="Sakkal Majalla" w:cs="Sakkal Majalla"/>
          <w:sz w:val="28"/>
          <w:szCs w:val="28"/>
          <w:lang w:bidi="ar-EG"/>
          <w14:ligatures w14:val="none"/>
        </w:rPr>
        <w:t>.</w:t>
      </w:r>
      <w:r w:rsidRPr="00202016">
        <w:rPr>
          <w:rFonts w:ascii="Sakkal Majalla" w:hAnsi="Sakkal Majalla" w:cs="Sakkal Majalla" w:hint="cs"/>
          <w:sz w:val="28"/>
          <w:szCs w:val="28"/>
          <w:rtl/>
          <w:lang w:bidi="ar-EG"/>
          <w14:ligatures w14:val="none"/>
        </w:rPr>
        <w:t xml:space="preserve"> (محمد، 2023)</w:t>
      </w:r>
    </w:p>
    <w:p w14:paraId="637D9153" w14:textId="77777777" w:rsidR="00202016" w:rsidRPr="00202016" w:rsidRDefault="00202016" w:rsidP="00202016">
      <w:pPr>
        <w:spacing w:line="360" w:lineRule="auto"/>
        <w:ind w:left="540" w:hanging="90"/>
        <w:jc w:val="both"/>
        <w:rPr>
          <w:rFonts w:ascii="Sakkal Majalla" w:hAnsi="Sakkal Majalla" w:cs="Sakkal Majalla"/>
          <w:sz w:val="28"/>
          <w:szCs w:val="28"/>
          <w:lang w:bidi="ar-EG"/>
          <w14:ligatures w14:val="none"/>
        </w:rPr>
      </w:pPr>
      <w:r w:rsidRPr="00202016">
        <w:rPr>
          <w:rFonts w:ascii="Sakkal Majalla" w:hAnsi="Sakkal Majalla" w:cs="Sakkal Majalla"/>
          <w:sz w:val="28"/>
          <w:szCs w:val="28"/>
          <w:rtl/>
          <w:lang w:bidi="ar-EG"/>
          <w14:ligatures w14:val="none"/>
        </w:rPr>
        <w:t xml:space="preserve">هـ </w:t>
      </w:r>
      <w:r w:rsidRPr="00202016">
        <w:rPr>
          <w:rFonts w:ascii="Sakkal Majalla" w:hAnsi="Sakkal Majalla" w:cs="Sakkal Majalla"/>
          <w:b/>
          <w:bCs/>
          <w:sz w:val="28"/>
          <w:szCs w:val="28"/>
          <w:rtl/>
          <w:lang w:bidi="ar-EG"/>
          <w14:ligatures w14:val="none"/>
        </w:rPr>
        <w:t xml:space="preserve">- استجابة الشركة لاحتياجات </w:t>
      </w:r>
      <w:proofErr w:type="gramStart"/>
      <w:r w:rsidRPr="00202016">
        <w:rPr>
          <w:rFonts w:ascii="Sakkal Majalla" w:hAnsi="Sakkal Majalla" w:cs="Sakkal Majalla"/>
          <w:b/>
          <w:bCs/>
          <w:sz w:val="28"/>
          <w:szCs w:val="28"/>
          <w:rtl/>
          <w:lang w:bidi="ar-EG"/>
          <w14:ligatures w14:val="none"/>
        </w:rPr>
        <w:t>العملاء</w:t>
      </w:r>
      <w:r w:rsidRPr="00202016">
        <w:rPr>
          <w:rFonts w:ascii="Sakkal Majalla" w:hAnsi="Sakkal Majalla" w:cs="Sakkal Majalla"/>
          <w:sz w:val="28"/>
          <w:szCs w:val="28"/>
          <w:rtl/>
          <w:lang w:bidi="ar-EG"/>
          <w14:ligatures w14:val="none"/>
        </w:rPr>
        <w:t xml:space="preserve"> :</w:t>
      </w:r>
      <w:proofErr w:type="gramEnd"/>
      <w:r w:rsidRPr="00202016">
        <w:rPr>
          <w:rFonts w:ascii="Sakkal Majalla" w:hAnsi="Sakkal Majalla" w:cs="Sakkal Majalla"/>
          <w:sz w:val="28"/>
          <w:szCs w:val="28"/>
          <w:rtl/>
          <w:lang w:bidi="ar-EG"/>
          <w14:ligatures w14:val="none"/>
        </w:rPr>
        <w:t xml:space="preserve"> إن من المهم والحيوي بالنسبة للشركات فهم احتياجات العميل والاستجابة لها بشكل فوري، حيث توفر الشركات خدمة الدعم الفني</w:t>
      </w:r>
    </w:p>
    <w:p w14:paraId="633CFEA2" w14:textId="77777777" w:rsidR="00202016" w:rsidRPr="00202016" w:rsidRDefault="00202016" w:rsidP="00202016">
      <w:pPr>
        <w:spacing w:line="360" w:lineRule="auto"/>
        <w:ind w:left="540"/>
        <w:jc w:val="both"/>
        <w:rPr>
          <w:rFonts w:ascii="Sakkal Majalla" w:hAnsi="Sakkal Majalla" w:cs="Sakkal Majalla"/>
          <w:sz w:val="28"/>
          <w:szCs w:val="28"/>
          <w:lang w:bidi="ar-EG"/>
          <w14:ligatures w14:val="none"/>
        </w:rPr>
      </w:pPr>
      <w:r w:rsidRPr="00202016">
        <w:rPr>
          <w:rFonts w:ascii="Sakkal Majalla" w:hAnsi="Sakkal Majalla" w:cs="Sakkal Majalla"/>
          <w:sz w:val="28"/>
          <w:szCs w:val="28"/>
          <w:rtl/>
          <w:lang w:bidi="ar-EG"/>
          <w14:ligatures w14:val="none"/>
        </w:rPr>
        <w:t xml:space="preserve">على مدار الساعة </w:t>
      </w:r>
      <w:proofErr w:type="gramStart"/>
      <w:r w:rsidRPr="00202016">
        <w:rPr>
          <w:rFonts w:ascii="Sakkal Majalla" w:hAnsi="Sakkal Majalla" w:cs="Sakkal Majalla"/>
          <w:sz w:val="28"/>
          <w:szCs w:val="28"/>
          <w:rtl/>
          <w:lang w:bidi="ar-EG"/>
          <w14:ligatures w14:val="none"/>
        </w:rPr>
        <w:t>و تفعل</w:t>
      </w:r>
      <w:proofErr w:type="gramEnd"/>
      <w:r w:rsidRPr="00202016">
        <w:rPr>
          <w:rFonts w:ascii="Sakkal Majalla" w:hAnsi="Sakkal Majalla" w:cs="Sakkal Majalla"/>
          <w:sz w:val="28"/>
          <w:szCs w:val="28"/>
          <w:rtl/>
          <w:lang w:bidi="ar-EG"/>
          <w14:ligatures w14:val="none"/>
        </w:rPr>
        <w:t xml:space="preserve"> الخدمات الإلكترونية بشكل أمثل لخدمة العميل. </w:t>
      </w:r>
    </w:p>
    <w:p w14:paraId="360172C1" w14:textId="77777777" w:rsidR="00202016" w:rsidRPr="00202016" w:rsidRDefault="00202016" w:rsidP="00202016">
      <w:pPr>
        <w:spacing w:line="360" w:lineRule="auto"/>
        <w:ind w:left="540"/>
        <w:jc w:val="both"/>
        <w:rPr>
          <w:rFonts w:ascii="Sakkal Majalla" w:hAnsi="Sakkal Majalla" w:cs="Sakkal Majalla"/>
          <w:sz w:val="28"/>
          <w:szCs w:val="28"/>
          <w:lang w:bidi="ar-EG"/>
          <w14:ligatures w14:val="none"/>
        </w:rPr>
      </w:pPr>
      <w:r w:rsidRPr="00202016">
        <w:rPr>
          <w:rFonts w:ascii="Sakkal Majalla" w:hAnsi="Sakkal Majalla" w:cs="Sakkal Majalla"/>
          <w:sz w:val="28"/>
          <w:szCs w:val="28"/>
          <w:rtl/>
          <w:lang w:bidi="ar-EG"/>
          <w14:ligatures w14:val="none"/>
        </w:rPr>
        <w:t xml:space="preserve">و - تعريف العملاء للقيمة حيث تهتم الشركات بإجراء البحوث السوقية حول ولاء العملاء والتعرف على تعريف القيمة بالنسبة للعملاء حتى تستطيع أن تغطي احتياجاتهم في هذا الاتجاه </w:t>
      </w:r>
      <w:proofErr w:type="gramStart"/>
      <w:r w:rsidRPr="00202016">
        <w:rPr>
          <w:rFonts w:ascii="Sakkal Majalla" w:hAnsi="Sakkal Majalla" w:cs="Sakkal Majalla"/>
          <w:sz w:val="28"/>
          <w:szCs w:val="28"/>
          <w:rtl/>
          <w:lang w:bidi="ar-EG"/>
          <w14:ligatures w14:val="none"/>
        </w:rPr>
        <w:t>و التي</w:t>
      </w:r>
      <w:proofErr w:type="gramEnd"/>
      <w:r w:rsidRPr="00202016">
        <w:rPr>
          <w:rFonts w:ascii="Sakkal Majalla" w:hAnsi="Sakkal Majalla" w:cs="Sakkal Majalla"/>
          <w:sz w:val="28"/>
          <w:szCs w:val="28"/>
          <w:rtl/>
          <w:lang w:bidi="ar-EG"/>
          <w14:ligatures w14:val="none"/>
        </w:rPr>
        <w:t xml:space="preserve"> تمكنها من فهم مدى قدرتها على تغطية القيمة التي يتوقعها العميل</w:t>
      </w:r>
      <w:r w:rsidRPr="00202016">
        <w:rPr>
          <w:rFonts w:ascii="Sakkal Majalla" w:hAnsi="Sakkal Majalla" w:cs="Sakkal Majalla"/>
          <w:sz w:val="28"/>
          <w:szCs w:val="28"/>
          <w:lang w:bidi="ar-EG"/>
          <w14:ligatures w14:val="none"/>
        </w:rPr>
        <w:t>.</w:t>
      </w:r>
    </w:p>
    <w:p w14:paraId="709C3126" w14:textId="77777777" w:rsidR="00202016" w:rsidRPr="00202016" w:rsidRDefault="00202016" w:rsidP="00202016">
      <w:pPr>
        <w:spacing w:line="360" w:lineRule="auto"/>
        <w:jc w:val="both"/>
        <w:rPr>
          <w:rFonts w:ascii="Sakkal Majalla" w:hAnsi="Sakkal Majalla" w:cs="Sakkal Majalla"/>
          <w:sz w:val="28"/>
          <w:szCs w:val="28"/>
          <w:lang w:bidi="ar-EG"/>
          <w14:ligatures w14:val="none"/>
        </w:rPr>
      </w:pPr>
      <w:r w:rsidRPr="00202016">
        <w:rPr>
          <w:rFonts w:ascii="Sakkal Majalla" w:hAnsi="Sakkal Majalla" w:cs="Sakkal Majalla"/>
          <w:sz w:val="28"/>
          <w:szCs w:val="28"/>
          <w:rtl/>
          <w:lang w:bidi="ar-EG"/>
          <w14:ligatures w14:val="none"/>
        </w:rPr>
        <w:t xml:space="preserve">ز </w:t>
      </w:r>
      <w:r w:rsidRPr="00202016">
        <w:rPr>
          <w:rFonts w:ascii="Sakkal Majalla" w:hAnsi="Sakkal Majalla" w:cs="Sakkal Majalla"/>
          <w:b/>
          <w:bCs/>
          <w:sz w:val="28"/>
          <w:szCs w:val="28"/>
          <w:rtl/>
          <w:lang w:bidi="ar-EG"/>
          <w14:ligatures w14:val="none"/>
        </w:rPr>
        <w:t>- برامج استعادة العملاء السابقين</w:t>
      </w:r>
      <w:r w:rsidRPr="00202016">
        <w:rPr>
          <w:rFonts w:ascii="Sakkal Majalla" w:hAnsi="Sakkal Majalla" w:cs="Sakkal Majalla" w:hint="cs"/>
          <w:sz w:val="28"/>
          <w:szCs w:val="28"/>
          <w:rtl/>
          <w:lang w:bidi="ar-EG"/>
          <w14:ligatures w14:val="none"/>
        </w:rPr>
        <w:t>:</w:t>
      </w:r>
      <w:r w:rsidRPr="00202016">
        <w:rPr>
          <w:rFonts w:ascii="Sakkal Majalla" w:hAnsi="Sakkal Majalla" w:cs="Sakkal Majalla"/>
          <w:sz w:val="28"/>
          <w:szCs w:val="28"/>
          <w:rtl/>
          <w:lang w:bidi="ar-EG"/>
          <w14:ligatures w14:val="none"/>
        </w:rPr>
        <w:t xml:space="preserve"> وجدت الدراسات أن الشركة تحظى بفرصتين للنجاح بالبيع للعملاء السابقين مقابل فرصة واحدة للعملاء الجدد حيث يعتبر استعادة العملاء السابقين أحد الأدوات لزيادة أرباح الشركة، لذا فإن على الشركات الاهتمام بوضع إستراتيجيات ليس فقط لاكتساب عملاء جدد </w:t>
      </w:r>
      <w:proofErr w:type="gramStart"/>
      <w:r w:rsidRPr="00202016">
        <w:rPr>
          <w:rFonts w:ascii="Sakkal Majalla" w:hAnsi="Sakkal Majalla" w:cs="Sakkal Majalla"/>
          <w:sz w:val="28"/>
          <w:szCs w:val="28"/>
          <w:rtl/>
          <w:lang w:bidi="ar-EG"/>
          <w14:ligatures w14:val="none"/>
        </w:rPr>
        <w:t>و الاحتفاظ</w:t>
      </w:r>
      <w:proofErr w:type="gramEnd"/>
      <w:r w:rsidRPr="00202016">
        <w:rPr>
          <w:rFonts w:ascii="Sakkal Majalla" w:hAnsi="Sakkal Majalla" w:cs="Sakkal Majalla"/>
          <w:sz w:val="28"/>
          <w:szCs w:val="28"/>
          <w:rtl/>
          <w:lang w:bidi="ar-EG"/>
          <w14:ligatures w14:val="none"/>
        </w:rPr>
        <w:t xml:space="preserve"> بهم ولكن لاستعادة العملاء السابقين</w:t>
      </w:r>
      <w:r w:rsidRPr="00202016">
        <w:rPr>
          <w:rFonts w:ascii="Sakkal Majalla" w:hAnsi="Sakkal Majalla" w:cs="Sakkal Majalla"/>
          <w:sz w:val="28"/>
          <w:szCs w:val="28"/>
          <w:lang w:bidi="ar-EG"/>
          <w14:ligatures w14:val="none"/>
        </w:rPr>
        <w:t>.</w:t>
      </w:r>
      <w:r w:rsidRPr="00202016">
        <w:rPr>
          <w:rFonts w:ascii="Sakkal Majalla" w:hAnsi="Sakkal Majalla" w:cs="Sakkal Majalla" w:hint="cs"/>
          <w:sz w:val="28"/>
          <w:szCs w:val="28"/>
          <w:rtl/>
          <w:lang w:bidi="ar-EG"/>
          <w14:ligatures w14:val="none"/>
        </w:rPr>
        <w:t xml:space="preserve"> (دار، 2024)</w:t>
      </w:r>
    </w:p>
    <w:p w14:paraId="3316733F" w14:textId="77777777" w:rsidR="00202016" w:rsidRPr="00202016" w:rsidRDefault="00202016" w:rsidP="00202016">
      <w:pPr>
        <w:spacing w:line="360" w:lineRule="auto"/>
        <w:ind w:left="540"/>
        <w:jc w:val="both"/>
        <w:rPr>
          <w:rFonts w:ascii="Sakkal Majalla" w:hAnsi="Sakkal Majalla" w:cs="Sakkal Majalla"/>
          <w:sz w:val="28"/>
          <w:szCs w:val="28"/>
          <w:lang w:bidi="ar-EG"/>
          <w14:ligatures w14:val="none"/>
        </w:rPr>
      </w:pPr>
      <w:r w:rsidRPr="00202016">
        <w:rPr>
          <w:rFonts w:ascii="Sakkal Majalla" w:hAnsi="Sakkal Majalla" w:cs="Sakkal Majalla"/>
          <w:sz w:val="28"/>
          <w:szCs w:val="28"/>
          <w:rtl/>
          <w:lang w:bidi="ar-EG"/>
          <w14:ligatures w14:val="none"/>
        </w:rPr>
        <w:lastRenderedPageBreak/>
        <w:t xml:space="preserve">ح - </w:t>
      </w:r>
      <w:r w:rsidRPr="00202016">
        <w:rPr>
          <w:rFonts w:ascii="Sakkal Majalla" w:hAnsi="Sakkal Majalla" w:cs="Sakkal Majalla"/>
          <w:b/>
          <w:bCs/>
          <w:sz w:val="28"/>
          <w:szCs w:val="28"/>
          <w:rtl/>
          <w:lang w:bidi="ar-EG"/>
          <w14:ligatures w14:val="none"/>
        </w:rPr>
        <w:t>استخدم قنوات مختلفة لخدمة نفس الزبائن بشكل</w:t>
      </w:r>
      <w:r w:rsidRPr="00202016">
        <w:rPr>
          <w:rFonts w:ascii="Sakkal Majalla" w:hAnsi="Sakkal Majalla" w:cs="Sakkal Majalla"/>
          <w:sz w:val="28"/>
          <w:szCs w:val="28"/>
          <w:rtl/>
          <w:lang w:bidi="ar-EG"/>
          <w14:ligatures w14:val="none"/>
        </w:rPr>
        <w:t xml:space="preserve"> </w:t>
      </w:r>
      <w:r w:rsidRPr="00202016">
        <w:rPr>
          <w:rFonts w:ascii="Sakkal Majalla" w:hAnsi="Sakkal Majalla" w:cs="Sakkal Majalla"/>
          <w:b/>
          <w:bCs/>
          <w:sz w:val="28"/>
          <w:szCs w:val="28"/>
          <w:rtl/>
          <w:lang w:bidi="ar-EG"/>
          <w14:ligatures w14:val="none"/>
        </w:rPr>
        <w:t>جيد</w:t>
      </w:r>
      <w:r w:rsidRPr="00202016">
        <w:rPr>
          <w:rFonts w:ascii="Sakkal Majalla" w:hAnsi="Sakkal Majalla" w:cs="Sakkal Majalla" w:hint="cs"/>
          <w:b/>
          <w:bCs/>
          <w:sz w:val="28"/>
          <w:szCs w:val="28"/>
          <w:rtl/>
          <w:lang w:bidi="ar-EG"/>
          <w14:ligatures w14:val="none"/>
        </w:rPr>
        <w:t>:</w:t>
      </w:r>
      <w:r w:rsidRPr="00202016">
        <w:rPr>
          <w:rFonts w:ascii="Sakkal Majalla" w:hAnsi="Sakkal Majalla" w:cs="Sakkal Majalla"/>
          <w:sz w:val="28"/>
          <w:szCs w:val="28"/>
          <w:rtl/>
          <w:lang w:bidi="ar-EG"/>
          <w14:ligatures w14:val="none"/>
        </w:rPr>
        <w:t xml:space="preserve"> يجب أن يحصل العملاء على نفس مستوى الخدمة من جميع نقاط التماس في الشركة سواء كانت </w:t>
      </w:r>
      <w:proofErr w:type="spellStart"/>
      <w:r w:rsidRPr="00202016">
        <w:rPr>
          <w:rFonts w:ascii="Sakkal Majalla" w:hAnsi="Sakkal Majalla" w:cs="Sakkal Majalla"/>
          <w:sz w:val="28"/>
          <w:szCs w:val="28"/>
          <w:rtl/>
          <w:lang w:bidi="ar-EG"/>
          <w14:ligatures w14:val="none"/>
        </w:rPr>
        <w:t>بيعية</w:t>
      </w:r>
      <w:proofErr w:type="spellEnd"/>
      <w:r w:rsidRPr="00202016">
        <w:rPr>
          <w:rFonts w:ascii="Sakkal Majalla" w:hAnsi="Sakkal Majalla" w:cs="Sakkal Majalla"/>
          <w:sz w:val="28"/>
          <w:szCs w:val="28"/>
          <w:rtl/>
          <w:lang w:bidi="ar-EG"/>
          <w14:ligatures w14:val="none"/>
        </w:rPr>
        <w:t xml:space="preserve"> أو خدماتيه أو الموزعين حيث أن هذا الأمر له بالغ الأثر على ولاء العملاء حيث أنه يحصل على</w:t>
      </w:r>
      <w:r w:rsidRPr="00202016">
        <w:rPr>
          <w:rFonts w:ascii="Sakkal Majalla" w:hAnsi="Sakkal Majalla" w:cs="Sakkal Majalla" w:hint="cs"/>
          <w:sz w:val="28"/>
          <w:szCs w:val="28"/>
          <w:rtl/>
          <w:lang w:bidi="ar-EG"/>
          <w14:ligatures w14:val="none"/>
        </w:rPr>
        <w:t xml:space="preserve"> </w:t>
      </w:r>
      <w:r w:rsidRPr="00202016">
        <w:rPr>
          <w:rFonts w:ascii="Sakkal Majalla" w:hAnsi="Sakkal Majalla" w:cs="Sakkal Majalla"/>
          <w:sz w:val="28"/>
          <w:szCs w:val="28"/>
          <w:rtl/>
          <w:lang w:bidi="ar-EG"/>
          <w14:ligatures w14:val="none"/>
        </w:rPr>
        <w:t>نفس مستوى الاهتمام من جميع موظفي الشركة.</w:t>
      </w:r>
      <w:r w:rsidRPr="00202016">
        <w:rPr>
          <w:rFonts w:ascii="Sakkal Majalla" w:hAnsi="Sakkal Majalla" w:cs="Sakkal Majalla" w:hint="cs"/>
          <w:sz w:val="28"/>
          <w:szCs w:val="28"/>
          <w:rtl/>
          <w:lang w:bidi="ar-EG"/>
          <w14:ligatures w14:val="none"/>
        </w:rPr>
        <w:t xml:space="preserve"> (محمد، 2023)</w:t>
      </w:r>
    </w:p>
    <w:p w14:paraId="7F4FF5D9" w14:textId="77777777" w:rsidR="00202016" w:rsidRPr="00202016" w:rsidRDefault="00202016" w:rsidP="00202016">
      <w:pPr>
        <w:spacing w:line="360" w:lineRule="auto"/>
        <w:ind w:left="540" w:hanging="270"/>
        <w:jc w:val="both"/>
        <w:rPr>
          <w:rFonts w:ascii="Sakkal Majalla" w:hAnsi="Sakkal Majalla" w:cs="Sakkal Majalla"/>
          <w:sz w:val="28"/>
          <w:szCs w:val="28"/>
          <w:rtl/>
          <w:lang w:bidi="ar-EG"/>
          <w14:ligatures w14:val="none"/>
        </w:rPr>
      </w:pPr>
      <w:r w:rsidRPr="00202016">
        <w:rPr>
          <w:rFonts w:ascii="Sakkal Majalla" w:hAnsi="Sakkal Majalla" w:cs="Sakkal Majalla"/>
          <w:sz w:val="28"/>
          <w:szCs w:val="28"/>
          <w:rtl/>
          <w:lang w:bidi="ar-EG"/>
          <w14:ligatures w14:val="none"/>
        </w:rPr>
        <w:t xml:space="preserve">ط </w:t>
      </w:r>
      <w:r w:rsidRPr="00202016">
        <w:rPr>
          <w:rFonts w:ascii="Sakkal Majalla" w:hAnsi="Sakkal Majalla" w:cs="Sakkal Majalla" w:hint="cs"/>
          <w:sz w:val="28"/>
          <w:szCs w:val="28"/>
          <w:rtl/>
          <w:lang w:bidi="ar-EG"/>
          <w14:ligatures w14:val="none"/>
        </w:rPr>
        <w:t>-</w:t>
      </w:r>
      <w:r w:rsidRPr="00202016">
        <w:rPr>
          <w:rFonts w:ascii="Sakkal Majalla" w:hAnsi="Sakkal Majalla" w:cs="Sakkal Majalla"/>
          <w:sz w:val="28"/>
          <w:szCs w:val="28"/>
          <w:lang w:bidi="ar-EG"/>
          <w14:ligatures w14:val="none"/>
        </w:rPr>
        <w:t xml:space="preserve"> </w:t>
      </w:r>
      <w:r w:rsidRPr="00202016">
        <w:rPr>
          <w:rFonts w:ascii="Sakkal Majalla" w:hAnsi="Sakkal Majalla" w:cs="Sakkal Majalla"/>
          <w:b/>
          <w:bCs/>
          <w:sz w:val="28"/>
          <w:szCs w:val="28"/>
          <w:rtl/>
          <w:lang w:bidi="ar-EG"/>
          <w14:ligatures w14:val="none"/>
        </w:rPr>
        <w:t>اعتماد الشركة قاعدة بيانات موحدة مركزية</w:t>
      </w:r>
      <w:r w:rsidRPr="00202016">
        <w:rPr>
          <w:rFonts w:ascii="Sakkal Majalla" w:hAnsi="Sakkal Majalla" w:cs="Sakkal Majalla"/>
          <w:sz w:val="28"/>
          <w:szCs w:val="28"/>
          <w:rtl/>
          <w:lang w:bidi="ar-EG"/>
          <w14:ligatures w14:val="none"/>
        </w:rPr>
        <w:t>: إن عملية جمع بيانات العملاء بشكل مركزي يساهم في تمكين الموظفين من أخذ لمحة وقراءة سريعة عن العميل بمجرد الدخول على معلوماته، حيث يتم البيانات الخاصة بالحساب والخدمات التي يستفيد</w:t>
      </w:r>
      <w:r w:rsidRPr="00202016">
        <w:rPr>
          <w:rFonts w:ascii="Sakkal Majalla" w:hAnsi="Sakkal Majalla" w:cs="Sakkal Majalla" w:hint="cs"/>
          <w:sz w:val="28"/>
          <w:szCs w:val="28"/>
          <w:rtl/>
          <w:lang w:bidi="ar-EG"/>
          <w14:ligatures w14:val="none"/>
        </w:rPr>
        <w:t xml:space="preserve"> </w:t>
      </w:r>
      <w:r w:rsidRPr="00202016">
        <w:rPr>
          <w:rFonts w:ascii="Sakkal Majalla" w:hAnsi="Sakkal Majalla" w:cs="Sakkal Majalla"/>
          <w:sz w:val="28"/>
          <w:szCs w:val="28"/>
          <w:rtl/>
          <w:lang w:bidi="ar-EG"/>
          <w14:ligatures w14:val="none"/>
        </w:rPr>
        <w:t xml:space="preserve">منها و </w:t>
      </w:r>
      <w:proofErr w:type="gramStart"/>
      <w:r w:rsidRPr="00202016">
        <w:rPr>
          <w:rFonts w:ascii="Sakkal Majalla" w:hAnsi="Sakkal Majalla" w:cs="Sakkal Majalla"/>
          <w:sz w:val="28"/>
          <w:szCs w:val="28"/>
          <w:rtl/>
          <w:lang w:bidi="ar-EG"/>
          <w14:ligatures w14:val="none"/>
        </w:rPr>
        <w:t>الشكاوي</w:t>
      </w:r>
      <w:proofErr w:type="gramEnd"/>
      <w:r w:rsidRPr="00202016">
        <w:rPr>
          <w:rFonts w:ascii="Sakkal Majalla" w:hAnsi="Sakkal Majalla" w:cs="Sakkal Majalla"/>
          <w:sz w:val="28"/>
          <w:szCs w:val="28"/>
          <w:rtl/>
          <w:lang w:bidi="ar-EG"/>
          <w14:ligatures w14:val="none"/>
        </w:rPr>
        <w:t xml:space="preserve"> التي تقدم بها والسحب الشهري للعميل.</w:t>
      </w:r>
      <w:r w:rsidRPr="00202016">
        <w:rPr>
          <w:rFonts w:ascii="Sakkal Majalla" w:hAnsi="Sakkal Majalla" w:cs="Sakkal Majalla" w:hint="cs"/>
          <w:sz w:val="28"/>
          <w:szCs w:val="28"/>
          <w:rtl/>
          <w:lang w:bidi="ar-EG"/>
          <w14:ligatures w14:val="none"/>
        </w:rPr>
        <w:t xml:space="preserve"> (حسن، 2024)</w:t>
      </w:r>
    </w:p>
    <w:p w14:paraId="39978E5A" w14:textId="77777777" w:rsidR="00202016" w:rsidRPr="00202016" w:rsidRDefault="00202016" w:rsidP="00202016">
      <w:pPr>
        <w:spacing w:line="360" w:lineRule="auto"/>
        <w:ind w:left="540"/>
        <w:jc w:val="both"/>
        <w:rPr>
          <w:rFonts w:ascii="Sakkal Majalla" w:hAnsi="Sakkal Majalla" w:cs="Sakkal Majalla"/>
          <w:sz w:val="28"/>
          <w:szCs w:val="28"/>
          <w:rtl/>
          <w:lang w:bidi="ar-EG"/>
          <w14:ligatures w14:val="none"/>
        </w:rPr>
      </w:pPr>
      <w:r w:rsidRPr="00202016">
        <w:rPr>
          <w:rFonts w:ascii="Sakkal Majalla" w:hAnsi="Sakkal Majalla" w:cs="Sakkal Majalla"/>
          <w:sz w:val="28"/>
          <w:szCs w:val="28"/>
          <w:rtl/>
          <w:lang w:bidi="ar-EG"/>
          <w14:ligatures w14:val="none"/>
        </w:rPr>
        <w:t>ي</w:t>
      </w:r>
      <w:r w:rsidRPr="00202016">
        <w:rPr>
          <w:rFonts w:ascii="Sakkal Majalla" w:hAnsi="Sakkal Majalla" w:cs="Sakkal Majalla" w:hint="cs"/>
          <w:b/>
          <w:bCs/>
          <w:sz w:val="28"/>
          <w:szCs w:val="28"/>
          <w:rtl/>
          <w:lang w:bidi="ar-EG"/>
          <w14:ligatures w14:val="none"/>
        </w:rPr>
        <w:t>-</w:t>
      </w:r>
      <w:r w:rsidRPr="00202016">
        <w:rPr>
          <w:rFonts w:ascii="Sakkal Majalla" w:hAnsi="Sakkal Majalla" w:cs="Sakkal Majalla"/>
          <w:b/>
          <w:bCs/>
          <w:sz w:val="28"/>
          <w:szCs w:val="28"/>
          <w:rtl/>
          <w:lang w:bidi="ar-EG"/>
          <w14:ligatures w14:val="none"/>
        </w:rPr>
        <w:t xml:space="preserve"> تعاون الشركة مع الشركاء / </w:t>
      </w:r>
      <w:proofErr w:type="gramStart"/>
      <w:r w:rsidRPr="00202016">
        <w:rPr>
          <w:rFonts w:ascii="Sakkal Majalla" w:hAnsi="Sakkal Majalla" w:cs="Sakkal Majalla"/>
          <w:b/>
          <w:bCs/>
          <w:sz w:val="28"/>
          <w:szCs w:val="28"/>
          <w:rtl/>
          <w:lang w:bidi="ar-EG"/>
          <w14:ligatures w14:val="none"/>
        </w:rPr>
        <w:t>الموزعين</w:t>
      </w:r>
      <w:r w:rsidRPr="00202016">
        <w:rPr>
          <w:rFonts w:ascii="Sakkal Majalla" w:hAnsi="Sakkal Majalla" w:cs="Sakkal Majalla"/>
          <w:sz w:val="28"/>
          <w:szCs w:val="28"/>
          <w:rtl/>
          <w:lang w:bidi="ar-EG"/>
          <w14:ligatures w14:val="none"/>
        </w:rPr>
        <w:t xml:space="preserve"> :</w:t>
      </w:r>
      <w:proofErr w:type="gramEnd"/>
      <w:r w:rsidRPr="00202016">
        <w:rPr>
          <w:rFonts w:ascii="Sakkal Majalla" w:hAnsi="Sakkal Majalla" w:cs="Sakkal Majalla"/>
          <w:sz w:val="28"/>
          <w:szCs w:val="28"/>
          <w:rtl/>
          <w:lang w:bidi="ar-EG"/>
          <w14:ligatures w14:val="none"/>
        </w:rPr>
        <w:t xml:space="preserve"> إن قيام الشركة ببناء علاقة مميزة مع شركائها وموزعيها عبر تعزيز أرباحهم يشكل دعم سلسلة العلاقة مع العميل ويخلق قيمة يصعب</w:t>
      </w:r>
      <w:r w:rsidRPr="00202016">
        <w:rPr>
          <w:rFonts w:ascii="Sakkal Majalla" w:hAnsi="Sakkal Majalla" w:cs="Sakkal Majalla" w:hint="cs"/>
          <w:sz w:val="28"/>
          <w:szCs w:val="28"/>
          <w:rtl/>
          <w:lang w:bidi="ar-EG"/>
          <w14:ligatures w14:val="none"/>
        </w:rPr>
        <w:t xml:space="preserve"> </w:t>
      </w:r>
      <w:r w:rsidRPr="00202016">
        <w:rPr>
          <w:rFonts w:ascii="Sakkal Majalla" w:hAnsi="Sakkal Majalla" w:cs="Sakkal Majalla"/>
          <w:sz w:val="28"/>
          <w:szCs w:val="28"/>
          <w:rtl/>
          <w:lang w:bidi="ar-EG"/>
          <w14:ligatures w14:val="none"/>
        </w:rPr>
        <w:t>على المنافسين أن يجاروها.</w:t>
      </w:r>
      <w:r w:rsidRPr="00202016">
        <w:rPr>
          <w:rFonts w:ascii="Sakkal Majalla" w:hAnsi="Sakkal Majalla" w:cs="Sakkal Majalla" w:hint="cs"/>
          <w:sz w:val="28"/>
          <w:szCs w:val="28"/>
          <w:rtl/>
          <w:lang w:bidi="ar-EG"/>
          <w14:ligatures w14:val="none"/>
        </w:rPr>
        <w:t xml:space="preserve"> (</w:t>
      </w:r>
      <w:r w:rsidRPr="00202016">
        <w:rPr>
          <w:rFonts w:ascii="Sakkal Majalla" w:hAnsi="Sakkal Majalla" w:cs="Sakkal Majalla"/>
          <w:sz w:val="28"/>
          <w:szCs w:val="28"/>
          <w:lang w:bidi="ar-EG"/>
          <w14:ligatures w14:val="none"/>
        </w:rPr>
        <w:t>Warda</w:t>
      </w:r>
      <w:r w:rsidRPr="00202016">
        <w:rPr>
          <w:rFonts w:ascii="Sakkal Majalla" w:hAnsi="Sakkal Majalla" w:cs="Sakkal Majalla" w:hint="cs"/>
          <w:sz w:val="28"/>
          <w:szCs w:val="28"/>
          <w:rtl/>
          <w:lang w:bidi="ar-EG"/>
          <w14:ligatures w14:val="none"/>
        </w:rPr>
        <w:t>، 2023)</w:t>
      </w:r>
    </w:p>
    <w:p w14:paraId="063CEABD" w14:textId="77777777" w:rsidR="00202016" w:rsidRPr="00202016" w:rsidRDefault="00202016" w:rsidP="00202016">
      <w:pPr>
        <w:spacing w:line="360" w:lineRule="auto"/>
        <w:ind w:left="450"/>
        <w:jc w:val="both"/>
        <w:rPr>
          <w:rFonts w:ascii="Sakkal Majalla" w:hAnsi="Sakkal Majalla" w:cs="Sakkal Majalla"/>
          <w:sz w:val="28"/>
          <w:szCs w:val="28"/>
          <w:lang w:bidi="ar-EG"/>
          <w14:ligatures w14:val="none"/>
        </w:rPr>
      </w:pPr>
      <w:r w:rsidRPr="00202016">
        <w:rPr>
          <w:rFonts w:ascii="Sakkal Majalla" w:hAnsi="Sakkal Majalla" w:cs="Sakkal Majalla" w:hint="cs"/>
          <w:sz w:val="28"/>
          <w:szCs w:val="28"/>
          <w:rtl/>
          <w:lang w:bidi="ar-EG"/>
          <w14:ligatures w14:val="none"/>
        </w:rPr>
        <w:t>ك-</w:t>
      </w:r>
      <w:r w:rsidRPr="00202016">
        <w:rPr>
          <w:rFonts w:ascii="Sakkal Majalla" w:hAnsi="Sakkal Majalla" w:cs="Sakkal Majalla"/>
          <w:sz w:val="28"/>
          <w:szCs w:val="28"/>
          <w:lang w:bidi="ar-EG"/>
          <w14:ligatures w14:val="none"/>
        </w:rPr>
        <w:t xml:space="preserve"> </w:t>
      </w:r>
      <w:r w:rsidRPr="00202016">
        <w:rPr>
          <w:rFonts w:ascii="Sakkal Majalla" w:hAnsi="Sakkal Majalla" w:cs="Sakkal Majalla"/>
          <w:b/>
          <w:bCs/>
          <w:sz w:val="28"/>
          <w:szCs w:val="28"/>
          <w:rtl/>
          <w:lang w:bidi="ar-EG"/>
          <w14:ligatures w14:val="none"/>
        </w:rPr>
        <w:t xml:space="preserve">العلاقة التي لا تكف عن </w:t>
      </w:r>
      <w:proofErr w:type="gramStart"/>
      <w:r w:rsidRPr="00202016">
        <w:rPr>
          <w:rFonts w:ascii="Sakkal Majalla" w:hAnsi="Sakkal Majalla" w:cs="Sakkal Majalla"/>
          <w:b/>
          <w:bCs/>
          <w:sz w:val="28"/>
          <w:szCs w:val="28"/>
          <w:rtl/>
          <w:lang w:bidi="ar-EG"/>
          <w14:ligatures w14:val="none"/>
        </w:rPr>
        <w:t>العطاء</w:t>
      </w:r>
      <w:r w:rsidRPr="00202016">
        <w:rPr>
          <w:rFonts w:ascii="Sakkal Majalla" w:hAnsi="Sakkal Majalla" w:cs="Sakkal Majalla"/>
          <w:sz w:val="28"/>
          <w:szCs w:val="28"/>
          <w:rtl/>
          <w:lang w:bidi="ar-EG"/>
          <w14:ligatures w14:val="none"/>
        </w:rPr>
        <w:t xml:space="preserve"> :</w:t>
      </w:r>
      <w:proofErr w:type="gramEnd"/>
      <w:r w:rsidRPr="00202016">
        <w:rPr>
          <w:rFonts w:ascii="Sakkal Majalla" w:hAnsi="Sakkal Majalla" w:cs="Sakkal Majalla"/>
          <w:sz w:val="28"/>
          <w:szCs w:val="28"/>
          <w:rtl/>
          <w:lang w:bidi="ar-EG"/>
          <w14:ligatures w14:val="none"/>
        </w:rPr>
        <w:t xml:space="preserve"> " نتائج الولاء" هو أداة مهمة لتوليد الأرباح، حيث أن العملاء الموالين يميلون إلى شراء المزيد من خدمات الشركة، ويوصون الآخرين بالشراء منها، وكما أن تكلفة خدمتهم تكون أقل، وكذلك وجد المؤلف أن نمو الشركات التي تهتم بالولاء يكون أكثر من ضعفي متوسط نمو الصناعة</w:t>
      </w:r>
      <w:r w:rsidRPr="00202016">
        <w:rPr>
          <w:rFonts w:ascii="Sakkal Majalla" w:hAnsi="Sakkal Majalla" w:cs="Sakkal Majalla"/>
          <w:sz w:val="28"/>
          <w:szCs w:val="28"/>
          <w:lang w:bidi="ar-EG"/>
          <w14:ligatures w14:val="none"/>
        </w:rPr>
        <w:t>.</w:t>
      </w:r>
      <w:r w:rsidRPr="00202016">
        <w:rPr>
          <w:rFonts w:ascii="Sakkal Majalla" w:hAnsi="Sakkal Majalla" w:cs="Sakkal Majalla" w:hint="cs"/>
          <w:sz w:val="28"/>
          <w:szCs w:val="28"/>
          <w:rtl/>
          <w:lang w:bidi="ar-EG"/>
          <w14:ligatures w14:val="none"/>
        </w:rPr>
        <w:t xml:space="preserve"> (</w:t>
      </w:r>
      <w:proofErr w:type="spellStart"/>
      <w:r w:rsidRPr="00202016">
        <w:rPr>
          <w:rFonts w:ascii="Sakkal Majalla" w:hAnsi="Sakkal Majalla" w:cs="Sakkal Majalla" w:hint="cs"/>
          <w:sz w:val="28"/>
          <w:szCs w:val="28"/>
          <w:rtl/>
          <w:lang w:bidi="ar-EG"/>
          <w14:ligatures w14:val="none"/>
        </w:rPr>
        <w:t>بوحليط</w:t>
      </w:r>
      <w:proofErr w:type="spellEnd"/>
      <w:r w:rsidRPr="00202016">
        <w:rPr>
          <w:rFonts w:ascii="Sakkal Majalla" w:hAnsi="Sakkal Majalla" w:cs="Sakkal Majalla" w:hint="cs"/>
          <w:sz w:val="28"/>
          <w:szCs w:val="28"/>
          <w:rtl/>
          <w:lang w:bidi="ar-EG"/>
          <w14:ligatures w14:val="none"/>
        </w:rPr>
        <w:t>، 2022)</w:t>
      </w:r>
    </w:p>
    <w:p w14:paraId="6A06188B" w14:textId="77777777" w:rsidR="00202016" w:rsidRPr="00202016" w:rsidRDefault="00202016" w:rsidP="00202016">
      <w:pPr>
        <w:spacing w:line="360" w:lineRule="auto"/>
        <w:ind w:left="630"/>
        <w:jc w:val="both"/>
        <w:rPr>
          <w:rFonts w:ascii="Sakkal Majalla" w:hAnsi="Sakkal Majalla" w:cs="Sakkal Majalla"/>
          <w:sz w:val="28"/>
          <w:szCs w:val="28"/>
          <w:rtl/>
          <w:lang w:bidi="ar-EG"/>
          <w14:ligatures w14:val="none"/>
        </w:rPr>
      </w:pPr>
      <w:r w:rsidRPr="00202016">
        <w:rPr>
          <w:rFonts w:ascii="Sakkal Majalla" w:hAnsi="Sakkal Majalla" w:cs="Sakkal Majalla"/>
          <w:sz w:val="28"/>
          <w:szCs w:val="28"/>
          <w:rtl/>
          <w:lang w:bidi="ar-EG"/>
          <w14:ligatures w14:val="none"/>
        </w:rPr>
        <w:t xml:space="preserve"> ل</w:t>
      </w:r>
      <w:r w:rsidRPr="00202016">
        <w:rPr>
          <w:rFonts w:ascii="Sakkal Majalla" w:hAnsi="Sakkal Majalla" w:cs="Sakkal Majalla"/>
          <w:sz w:val="28"/>
          <w:szCs w:val="28"/>
          <w:lang w:bidi="ar-EG"/>
          <w14:ligatures w14:val="none"/>
        </w:rPr>
        <w:t>-</w:t>
      </w:r>
      <w:r w:rsidRPr="00202016">
        <w:rPr>
          <w:rFonts w:ascii="Sakkal Majalla" w:hAnsi="Sakkal Majalla" w:cs="Sakkal Majalla"/>
          <w:sz w:val="28"/>
          <w:szCs w:val="28"/>
          <w:rtl/>
          <w:lang w:bidi="ar-EG"/>
          <w14:ligatures w14:val="none"/>
        </w:rPr>
        <w:t xml:space="preserve"> التعامل الأخير مع </w:t>
      </w:r>
      <w:proofErr w:type="gramStart"/>
      <w:r w:rsidRPr="00202016">
        <w:rPr>
          <w:rFonts w:ascii="Sakkal Majalla" w:hAnsi="Sakkal Majalla" w:cs="Sakkal Majalla"/>
          <w:sz w:val="28"/>
          <w:szCs w:val="28"/>
          <w:rtl/>
          <w:lang w:bidi="ar-EG"/>
          <w14:ligatures w14:val="none"/>
        </w:rPr>
        <w:t>الشركة :</w:t>
      </w:r>
      <w:proofErr w:type="gramEnd"/>
      <w:r w:rsidRPr="00202016">
        <w:rPr>
          <w:rFonts w:ascii="Sakkal Majalla" w:hAnsi="Sakkal Majalla" w:cs="Sakkal Majalla"/>
          <w:sz w:val="28"/>
          <w:szCs w:val="28"/>
          <w:rtl/>
          <w:lang w:bidi="ar-EG"/>
          <w14:ligatures w14:val="none"/>
        </w:rPr>
        <w:t xml:space="preserve"> أظهر مسح دراسة عن سبب ترك العملاء للشركات أن 83% من الحالات المستطلعة كان السبب لديهم بأن "حدث فاصل دفعهم إلى قطع العلاقات التجارية مع الشركة، حيث أشارت الردود إلى الدور</w:t>
      </w:r>
      <w:r w:rsidRPr="00202016">
        <w:rPr>
          <w:rFonts w:ascii="Sakkal Majalla" w:hAnsi="Sakkal Majalla" w:cs="Sakkal Majalla" w:hint="cs"/>
          <w:sz w:val="28"/>
          <w:szCs w:val="28"/>
          <w:rtl/>
          <w:lang w:bidi="ar-EG"/>
          <w14:ligatures w14:val="none"/>
        </w:rPr>
        <w:t xml:space="preserve"> </w:t>
      </w:r>
      <w:r w:rsidRPr="00202016">
        <w:rPr>
          <w:rFonts w:ascii="Sakkal Majalla" w:hAnsi="Sakkal Majalla" w:cs="Sakkal Majalla"/>
          <w:sz w:val="28"/>
          <w:szCs w:val="28"/>
          <w:rtl/>
          <w:lang w:bidi="ar-EG"/>
          <w14:ligatures w14:val="none"/>
        </w:rPr>
        <w:t xml:space="preserve">الهام للمشاعر وعاطفة العميل. </w:t>
      </w:r>
      <w:r w:rsidRPr="00202016">
        <w:rPr>
          <w:rFonts w:ascii="Sakkal Majalla" w:hAnsi="Sakkal Majalla" w:cs="Sakkal Majalla" w:hint="cs"/>
          <w:sz w:val="28"/>
          <w:szCs w:val="28"/>
          <w:rtl/>
          <w:lang w:bidi="ar-EG"/>
          <w14:ligatures w14:val="none"/>
        </w:rPr>
        <w:t>(أبو حرب، 2022)</w:t>
      </w:r>
    </w:p>
    <w:p w14:paraId="06E87C11" w14:textId="77777777" w:rsidR="00202016" w:rsidRPr="00202016" w:rsidRDefault="00202016" w:rsidP="00202016">
      <w:pPr>
        <w:spacing w:line="360" w:lineRule="auto"/>
        <w:ind w:left="360"/>
        <w:jc w:val="both"/>
        <w:rPr>
          <w:rFonts w:ascii="Sakkal Majalla" w:hAnsi="Sakkal Majalla" w:cs="Sakkal Majalla"/>
          <w:sz w:val="28"/>
          <w:szCs w:val="28"/>
          <w:rtl/>
          <w:lang w:bidi="ar-EG"/>
          <w14:ligatures w14:val="none"/>
        </w:rPr>
      </w:pPr>
      <w:r w:rsidRPr="00202016">
        <w:rPr>
          <w:rFonts w:ascii="Sakkal Majalla" w:hAnsi="Sakkal Majalla" w:cs="Sakkal Majalla"/>
          <w:sz w:val="28"/>
          <w:szCs w:val="28"/>
          <w:rtl/>
          <w:lang w:bidi="ar-EG"/>
          <w14:ligatures w14:val="none"/>
        </w:rPr>
        <w:t xml:space="preserve">م </w:t>
      </w:r>
      <w:r w:rsidRPr="00202016">
        <w:rPr>
          <w:rFonts w:ascii="Sakkal Majalla" w:hAnsi="Sakkal Majalla" w:cs="Sakkal Majalla" w:hint="cs"/>
          <w:sz w:val="28"/>
          <w:szCs w:val="28"/>
          <w:rtl/>
          <w:lang w:bidi="ar-EG"/>
          <w14:ligatures w14:val="none"/>
        </w:rPr>
        <w:t>-</w:t>
      </w:r>
      <w:r w:rsidRPr="00202016">
        <w:rPr>
          <w:rFonts w:ascii="Sakkal Majalla" w:hAnsi="Sakkal Majalla" w:cs="Sakkal Majalla"/>
          <w:sz w:val="28"/>
          <w:szCs w:val="28"/>
          <w:lang w:bidi="ar-EG"/>
          <w14:ligatures w14:val="none"/>
        </w:rPr>
        <w:t xml:space="preserve"> </w:t>
      </w:r>
      <w:r w:rsidRPr="00202016">
        <w:rPr>
          <w:rFonts w:ascii="Sakkal Majalla" w:hAnsi="Sakkal Majalla" w:cs="Sakkal Majalla"/>
          <w:sz w:val="28"/>
          <w:szCs w:val="28"/>
          <w:rtl/>
          <w:lang w:bidi="ar-EG"/>
          <w14:ligatures w14:val="none"/>
        </w:rPr>
        <w:t>استخدام عوائق الخروج بحذر من الطرق المعتمدة لإعطاء الشركة فرصة أخيرة لمنع ترك العملاء للشركة هو جعل العملية صعبة، حيث يوصي مؤلف كتاب "استعادة العملاء بإقامة حاجز بسيط للرحيل، مثل اشتراط قيام العميل بتقديم إشعار رسمي قبل إنهاء العلاقة، مما يعطي فرصة للشركة لمعرفة ما هو الخطأ وإصلاحه قبل مغادرة</w:t>
      </w:r>
      <w:r w:rsidRPr="00202016">
        <w:rPr>
          <w:rFonts w:ascii="Sakkal Majalla" w:hAnsi="Sakkal Majalla" w:cs="Sakkal Majalla" w:hint="cs"/>
          <w:sz w:val="28"/>
          <w:szCs w:val="28"/>
          <w:rtl/>
          <w:lang w:bidi="ar-EG"/>
          <w14:ligatures w14:val="none"/>
        </w:rPr>
        <w:t xml:space="preserve"> </w:t>
      </w:r>
      <w:r w:rsidRPr="00202016">
        <w:rPr>
          <w:rFonts w:ascii="Sakkal Majalla" w:hAnsi="Sakkal Majalla" w:cs="Sakkal Majalla"/>
          <w:sz w:val="28"/>
          <w:szCs w:val="28"/>
          <w:rtl/>
          <w:lang w:bidi="ar-EG"/>
          <w14:ligatures w14:val="none"/>
        </w:rPr>
        <w:t>العميل للشركة.</w:t>
      </w:r>
      <w:r w:rsidRPr="00202016">
        <w:rPr>
          <w:rFonts w:ascii="Sakkal Majalla" w:hAnsi="Sakkal Majalla" w:cs="Sakkal Majalla" w:hint="cs"/>
          <w:sz w:val="28"/>
          <w:szCs w:val="28"/>
          <w:rtl/>
          <w:lang w:bidi="ar-EG"/>
          <w14:ligatures w14:val="none"/>
        </w:rPr>
        <w:t xml:space="preserve"> (طه، 2022)</w:t>
      </w:r>
    </w:p>
    <w:p w14:paraId="1FEC5D69" w14:textId="77031940" w:rsidR="00202016" w:rsidRPr="00202016" w:rsidRDefault="00D5428E" w:rsidP="004A4C37">
      <w:pPr>
        <w:spacing w:line="360" w:lineRule="auto"/>
        <w:jc w:val="both"/>
        <w:outlineLvl w:val="1"/>
        <w:rPr>
          <w:rFonts w:ascii="Sakkal Majalla" w:hAnsi="Sakkal Majalla" w:cs="Sakkal Majalla"/>
          <w:b/>
          <w:bCs/>
          <w:sz w:val="28"/>
          <w:szCs w:val="28"/>
          <w:lang w:bidi="ar-EG"/>
          <w14:ligatures w14:val="none"/>
        </w:rPr>
      </w:pPr>
      <w:r>
        <w:rPr>
          <w:rFonts w:ascii="Sakkal Majalla" w:hAnsi="Sakkal Majalla" w:cs="Sakkal Majalla"/>
          <w:b/>
          <w:bCs/>
          <w:sz w:val="28"/>
          <w:szCs w:val="28"/>
          <w:lang w:bidi="ar-EG"/>
          <w14:ligatures w14:val="none"/>
        </w:rPr>
        <w:lastRenderedPageBreak/>
        <w:t xml:space="preserve"> </w:t>
      </w:r>
      <w:bookmarkStart w:id="51" w:name="_Toc179950401"/>
      <w:r w:rsidRPr="004A4C37">
        <w:rPr>
          <w:rFonts w:ascii="Sakkal Majalla" w:hAnsi="Sakkal Majalla" w:cs="Sakkal Majalla"/>
          <w:b/>
          <w:bCs/>
          <w:sz w:val="32"/>
          <w:szCs w:val="32"/>
          <w:lang w:bidi="ar-EG"/>
          <w14:ligatures w14:val="none"/>
        </w:rPr>
        <w:t>8.2.2</w:t>
      </w:r>
      <w:r w:rsidR="00202016" w:rsidRPr="00202016">
        <w:rPr>
          <w:rFonts w:ascii="Sakkal Majalla" w:hAnsi="Sakkal Majalla" w:cs="Sakkal Majalla"/>
          <w:b/>
          <w:bCs/>
          <w:sz w:val="32"/>
          <w:szCs w:val="32"/>
          <w:rtl/>
          <w:lang w:bidi="ar-EG"/>
          <w14:ligatures w14:val="none"/>
        </w:rPr>
        <w:t>الاتجاهات الحديثة في ولاء العملاء للعلامة التجارية</w:t>
      </w:r>
      <w:bookmarkEnd w:id="51"/>
      <w:r w:rsidR="00202016" w:rsidRPr="00202016">
        <w:rPr>
          <w:rFonts w:ascii="Sakkal Majalla" w:hAnsi="Sakkal Majalla" w:cs="Sakkal Majalla"/>
          <w:b/>
          <w:bCs/>
          <w:sz w:val="28"/>
          <w:szCs w:val="28"/>
          <w:rtl/>
          <w:lang w:bidi="ar-EG"/>
          <w14:ligatures w14:val="none"/>
        </w:rPr>
        <w:tab/>
      </w:r>
    </w:p>
    <w:p w14:paraId="49C858B0" w14:textId="77777777" w:rsidR="00202016" w:rsidRPr="00202016" w:rsidRDefault="00202016" w:rsidP="004640C2">
      <w:pPr>
        <w:spacing w:line="360" w:lineRule="auto"/>
        <w:ind w:left="423" w:firstLine="720"/>
        <w:jc w:val="both"/>
        <w:rPr>
          <w:rFonts w:ascii="Sakkal Majalla" w:hAnsi="Sakkal Majalla" w:cs="Sakkal Majalla"/>
          <w:sz w:val="28"/>
          <w:szCs w:val="28"/>
          <w:rtl/>
          <w:lang w:bidi="ar-EG"/>
          <w14:ligatures w14:val="none"/>
        </w:rPr>
      </w:pPr>
      <w:r w:rsidRPr="00202016">
        <w:rPr>
          <w:rFonts w:ascii="Sakkal Majalla" w:hAnsi="Sakkal Majalla" w:cs="Sakkal Majalla"/>
          <w:sz w:val="28"/>
          <w:szCs w:val="28"/>
          <w:rtl/>
          <w:lang w:bidi="ar-EG"/>
          <w14:ligatures w14:val="none"/>
        </w:rPr>
        <w:t xml:space="preserve">ويعتبر الولاء أمرا نوعياً وخاضعا للقرار والميول </w:t>
      </w:r>
      <w:proofErr w:type="gramStart"/>
      <w:r w:rsidRPr="00202016">
        <w:rPr>
          <w:rFonts w:ascii="Sakkal Majalla" w:hAnsi="Sakkal Majalla" w:cs="Sakkal Majalla"/>
          <w:sz w:val="28"/>
          <w:szCs w:val="28"/>
          <w:rtl/>
          <w:lang w:bidi="ar-EG"/>
          <w14:ligatures w14:val="none"/>
        </w:rPr>
        <w:t>الشخصي ،</w:t>
      </w:r>
      <w:proofErr w:type="gramEnd"/>
      <w:r w:rsidRPr="00202016">
        <w:rPr>
          <w:rFonts w:ascii="Sakkal Majalla" w:hAnsi="Sakkal Majalla" w:cs="Sakkal Majalla"/>
          <w:sz w:val="28"/>
          <w:szCs w:val="28"/>
          <w:rtl/>
          <w:lang w:bidi="ar-EG"/>
          <w14:ligatures w14:val="none"/>
        </w:rPr>
        <w:t xml:space="preserve"> حيث يشعر العميل بحالة من الرضا عند تفاعله مع الشركة، ويعتقد أن العملاء لم يعودوا يكتفون بالمنتجات والخدمات التي تقدمها الشركة ولا حتى بخدمات ما بعد البيع، حيث أصبحوا يطمحون لعلاقة أفضل مع الموردين والموزعين وكذلك </w:t>
      </w:r>
      <w:proofErr w:type="spellStart"/>
      <w:r w:rsidRPr="00202016">
        <w:rPr>
          <w:rFonts w:ascii="Sakkal Majalla" w:hAnsi="Sakkal Majalla" w:cs="Sakkal Majalla"/>
          <w:sz w:val="28"/>
          <w:szCs w:val="28"/>
          <w:rtl/>
          <w:lang w:bidi="ar-EG"/>
          <w14:ligatures w14:val="none"/>
        </w:rPr>
        <w:t>بدءوا</w:t>
      </w:r>
      <w:proofErr w:type="spellEnd"/>
      <w:r w:rsidRPr="00202016">
        <w:rPr>
          <w:rFonts w:ascii="Sakkal Majalla" w:hAnsi="Sakkal Majalla" w:cs="Sakkal Majalla"/>
          <w:sz w:val="28"/>
          <w:szCs w:val="28"/>
          <w:rtl/>
          <w:lang w:bidi="ar-EG"/>
          <w14:ligatures w14:val="none"/>
        </w:rPr>
        <w:t xml:space="preserve"> في استخدام شبكة الانترنت لتعلم واكتساب الخبرة من العملاء الآخرين عن تف</w:t>
      </w:r>
      <w:r w:rsidRPr="00202016">
        <w:rPr>
          <w:rFonts w:ascii="Sakkal Majalla" w:hAnsi="Sakkal Majalla" w:cs="Sakkal Majalla" w:hint="cs"/>
          <w:sz w:val="28"/>
          <w:szCs w:val="28"/>
          <w:rtl/>
          <w:lang w:bidi="ar-EG"/>
          <w14:ligatures w14:val="none"/>
        </w:rPr>
        <w:t xml:space="preserve"> (دار، 2024)</w:t>
      </w:r>
    </w:p>
    <w:p w14:paraId="25FF4616" w14:textId="77777777" w:rsidR="00202016" w:rsidRPr="00202016" w:rsidRDefault="00202016" w:rsidP="004640C2">
      <w:pPr>
        <w:spacing w:line="360" w:lineRule="auto"/>
        <w:ind w:left="423" w:firstLine="720"/>
        <w:jc w:val="both"/>
        <w:rPr>
          <w:rFonts w:ascii="Sakkal Majalla" w:hAnsi="Sakkal Majalla" w:cs="Sakkal Majalla"/>
          <w:sz w:val="28"/>
          <w:szCs w:val="28"/>
          <w:lang w:bidi="ar-EG"/>
          <w14:ligatures w14:val="none"/>
        </w:rPr>
      </w:pPr>
      <w:proofErr w:type="spellStart"/>
      <w:r w:rsidRPr="00202016">
        <w:rPr>
          <w:rFonts w:ascii="Sakkal Majalla" w:hAnsi="Sakkal Majalla" w:cs="Sakkal Majalla"/>
          <w:sz w:val="28"/>
          <w:szCs w:val="28"/>
          <w:rtl/>
          <w:lang w:bidi="ar-EG"/>
          <w14:ligatures w14:val="none"/>
        </w:rPr>
        <w:t>ضيلاتهم</w:t>
      </w:r>
      <w:proofErr w:type="spellEnd"/>
      <w:r w:rsidRPr="00202016">
        <w:rPr>
          <w:rFonts w:ascii="Sakkal Majalla" w:hAnsi="Sakkal Majalla" w:cs="Sakkal Majalla"/>
          <w:sz w:val="28"/>
          <w:szCs w:val="28"/>
          <w:rtl/>
          <w:lang w:bidi="ar-EG"/>
          <w14:ligatures w14:val="none"/>
        </w:rPr>
        <w:t xml:space="preserve"> ورغباتهم للشركات فثلاثة أرباع المستهلكين سيوصون بشركتهم المفضلة للآخرين</w:t>
      </w:r>
      <w:r w:rsidRPr="00202016">
        <w:rPr>
          <w:rFonts w:ascii="Sakkal Majalla" w:hAnsi="Sakkal Majalla" w:cs="Sakkal Majalla"/>
          <w:sz w:val="28"/>
          <w:szCs w:val="28"/>
          <w:lang w:bidi="ar-EG"/>
          <w14:ligatures w14:val="none"/>
        </w:rPr>
        <w:t>.</w:t>
      </w:r>
      <w:r w:rsidRPr="00202016">
        <w:rPr>
          <w:rFonts w:ascii="Sakkal Majalla" w:hAnsi="Sakkal Majalla" w:cs="Sakkal Majalla" w:hint="cs"/>
          <w:sz w:val="28"/>
          <w:szCs w:val="28"/>
          <w:rtl/>
          <w:lang w:bidi="ar-EG"/>
          <w14:ligatures w14:val="none"/>
        </w:rPr>
        <w:t xml:space="preserve"> </w:t>
      </w:r>
      <w:r w:rsidRPr="00202016">
        <w:rPr>
          <w:rFonts w:ascii="Sakkal Majalla" w:hAnsi="Sakkal Majalla" w:cs="Sakkal Majalla"/>
          <w:sz w:val="28"/>
          <w:szCs w:val="28"/>
          <w:rtl/>
          <w:lang w:bidi="ar-EG"/>
          <w14:ligatures w14:val="none"/>
        </w:rPr>
        <w:t>وبلغ مؤشر فقدان العملاء في الشركات معدلات مرتفعة أكثر من أي وقت مضى، حيث لم تنجح الشركات في وقف هذا النزيف في ظل المنافسة القوية على التسويق الإلكتروني واستخدام</w:t>
      </w:r>
      <w:r w:rsidRPr="00202016">
        <w:rPr>
          <w:rFonts w:ascii="Sakkal Majalla" w:hAnsi="Sakkal Majalla" w:cs="Sakkal Majalla" w:hint="cs"/>
          <w:sz w:val="28"/>
          <w:szCs w:val="28"/>
          <w:rtl/>
          <w:lang w:bidi="ar-EG"/>
          <w14:ligatures w14:val="none"/>
        </w:rPr>
        <w:t xml:space="preserve"> </w:t>
      </w:r>
      <w:r w:rsidRPr="00202016">
        <w:rPr>
          <w:rFonts w:ascii="Sakkal Majalla" w:hAnsi="Sakkal Majalla" w:cs="Sakkal Majalla"/>
          <w:sz w:val="28"/>
          <w:szCs w:val="28"/>
          <w:rtl/>
          <w:lang w:bidi="ar-EG"/>
          <w14:ligatures w14:val="none"/>
        </w:rPr>
        <w:t xml:space="preserve">إستراتيجيات </w:t>
      </w:r>
      <w:proofErr w:type="spellStart"/>
      <w:r w:rsidRPr="00202016">
        <w:rPr>
          <w:rFonts w:ascii="Sakkal Majalla" w:hAnsi="Sakkal Majalla" w:cs="Sakkal Majalla"/>
          <w:sz w:val="28"/>
          <w:szCs w:val="28"/>
          <w:rtl/>
          <w:lang w:bidi="ar-EG"/>
          <w14:ligatures w14:val="none"/>
        </w:rPr>
        <w:t>وأداوت</w:t>
      </w:r>
      <w:proofErr w:type="spellEnd"/>
      <w:r w:rsidRPr="00202016">
        <w:rPr>
          <w:rFonts w:ascii="Sakkal Majalla" w:hAnsi="Sakkal Majalla" w:cs="Sakkal Majalla"/>
          <w:sz w:val="28"/>
          <w:szCs w:val="28"/>
          <w:rtl/>
          <w:lang w:bidi="ar-EG"/>
          <w14:ligatures w14:val="none"/>
        </w:rPr>
        <w:t xml:space="preserve"> ترويجية حديثة، وقد حددت دراسة جديدة لموقع </w:t>
      </w:r>
      <w:proofErr w:type="spellStart"/>
      <w:r w:rsidRPr="00202016">
        <w:rPr>
          <w:rFonts w:ascii="Sakkal Majalla" w:hAnsi="Sakkal Majalla" w:cs="Sakkal Majalla"/>
          <w:sz w:val="28"/>
          <w:szCs w:val="28"/>
          <w:lang w:bidi="ar-EG"/>
          <w14:ligatures w14:val="none"/>
        </w:rPr>
        <w:t>CRMGuru</w:t>
      </w:r>
      <w:proofErr w:type="spellEnd"/>
      <w:r w:rsidRPr="00202016">
        <w:rPr>
          <w:rFonts w:ascii="Sakkal Majalla" w:hAnsi="Sakkal Majalla" w:cs="Sakkal Majalla"/>
          <w:sz w:val="28"/>
          <w:szCs w:val="28"/>
          <w:rtl/>
          <w:lang w:bidi="ar-EG"/>
          <w14:ligatures w14:val="none"/>
        </w:rPr>
        <w:t xml:space="preserve"> السبب بأنه</w:t>
      </w:r>
      <w:r w:rsidRPr="00202016">
        <w:rPr>
          <w:rFonts w:ascii="Sakkal Majalla" w:hAnsi="Sakkal Majalla" w:cs="Sakkal Majalla"/>
          <w:sz w:val="28"/>
          <w:szCs w:val="28"/>
          <w:lang w:bidi="ar-EG"/>
          <w14:ligatures w14:val="none"/>
        </w:rPr>
        <w:t xml:space="preserve"> </w:t>
      </w:r>
      <w:r w:rsidRPr="00202016">
        <w:rPr>
          <w:rFonts w:ascii="Sakkal Majalla" w:hAnsi="Sakkal Majalla" w:cs="Sakkal Majalla"/>
          <w:sz w:val="28"/>
          <w:szCs w:val="28"/>
          <w:rtl/>
          <w:lang w:bidi="ar-EG"/>
          <w14:ligatures w14:val="none"/>
        </w:rPr>
        <w:t>على الرغم من أن الشركات تقول إن سياساتها مكرسة للولاء، إلا أن أنظمتها الإدارية والمالية وميزانياتها لا تدعم هذه السياسات بالشكل المطلوب</w:t>
      </w:r>
      <w:r w:rsidRPr="00202016">
        <w:rPr>
          <w:rFonts w:ascii="Sakkal Majalla" w:hAnsi="Sakkal Majalla" w:cs="Sakkal Majalla"/>
          <w:sz w:val="28"/>
          <w:szCs w:val="28"/>
          <w:lang w:bidi="ar-EG"/>
          <w14:ligatures w14:val="none"/>
        </w:rPr>
        <w:t>.</w:t>
      </w:r>
      <w:r w:rsidRPr="00202016">
        <w:rPr>
          <w:rFonts w:ascii="Sakkal Majalla" w:hAnsi="Sakkal Majalla" w:cs="Sakkal Majalla" w:hint="cs"/>
          <w:sz w:val="28"/>
          <w:szCs w:val="28"/>
          <w:rtl/>
          <w:lang w:bidi="ar-EG"/>
          <w14:ligatures w14:val="none"/>
        </w:rPr>
        <w:t xml:space="preserve"> (راغب، 2023)</w:t>
      </w:r>
    </w:p>
    <w:p w14:paraId="4D306DEB" w14:textId="77777777" w:rsidR="00202016" w:rsidRPr="00202016" w:rsidRDefault="00202016" w:rsidP="004640C2">
      <w:pPr>
        <w:spacing w:line="360" w:lineRule="auto"/>
        <w:ind w:left="423" w:firstLine="720"/>
        <w:jc w:val="both"/>
        <w:rPr>
          <w:rFonts w:ascii="Sakkal Majalla" w:hAnsi="Sakkal Majalla" w:cs="Sakkal Majalla"/>
          <w:sz w:val="28"/>
          <w:szCs w:val="28"/>
          <w:rtl/>
          <w:lang w:bidi="ar-EG"/>
          <w14:ligatures w14:val="none"/>
        </w:rPr>
      </w:pPr>
      <w:r w:rsidRPr="00202016">
        <w:rPr>
          <w:rFonts w:ascii="Sakkal Majalla" w:hAnsi="Sakkal Majalla" w:cs="Sakkal Majalla"/>
          <w:sz w:val="28"/>
          <w:szCs w:val="28"/>
          <w:rtl/>
          <w:lang w:bidi="ar-EG"/>
          <w14:ligatures w14:val="none"/>
        </w:rPr>
        <w:t xml:space="preserve"> وعلى الرغم من أن الخبراء متفقين على أن تكلفة الاحتفاظ بالعملاء أقل بكثير من تكلفة الحصول على عملاء جدد، إلا أنه استنادا إلى العديد من </w:t>
      </w:r>
      <w:proofErr w:type="spellStart"/>
      <w:r w:rsidRPr="00202016">
        <w:rPr>
          <w:rFonts w:ascii="Sakkal Majalla" w:hAnsi="Sakkal Majalla" w:cs="Sakkal Majalla"/>
          <w:sz w:val="28"/>
          <w:szCs w:val="28"/>
          <w:rtl/>
          <w:lang w:bidi="ar-EG"/>
          <w14:ligatures w14:val="none"/>
        </w:rPr>
        <w:t>إستطلاعات</w:t>
      </w:r>
      <w:proofErr w:type="spellEnd"/>
      <w:r w:rsidRPr="00202016">
        <w:rPr>
          <w:rFonts w:ascii="Sakkal Majalla" w:hAnsi="Sakkal Majalla" w:cs="Sakkal Majalla"/>
          <w:sz w:val="28"/>
          <w:szCs w:val="28"/>
          <w:rtl/>
          <w:lang w:bidi="ar-EG"/>
          <w14:ligatures w14:val="none"/>
        </w:rPr>
        <w:t xml:space="preserve"> الرأي فإن القليل من الشركات تطبق برامج قوية في هذا المجال، وحتى الشركات التي طبقت مثل هذه البرامج فإنها للأسف تركز على أمور خاطئة وتحاول تقليد شركات أخرى غير موائمة، وقد أشارت دراسة حديثة إلى أنه على الرغم أن أكثر من 70 من العملاء يقولون إن الخدمات السيئة هي ما دفعتهم لترك الشركة، إلا أن المدراء يعتقدون بأن السعر هو العامل الرئيسي للخلل</w:t>
      </w:r>
      <w:r w:rsidRPr="00202016">
        <w:rPr>
          <w:rFonts w:ascii="Sakkal Majalla" w:hAnsi="Sakkal Majalla" w:cs="Sakkal Majalla"/>
          <w:sz w:val="28"/>
          <w:szCs w:val="28"/>
          <w:lang w:bidi="ar-EG"/>
          <w14:ligatures w14:val="none"/>
        </w:rPr>
        <w:t>.</w:t>
      </w:r>
      <w:r w:rsidRPr="00202016">
        <w:rPr>
          <w:rFonts w:ascii="Sakkal Majalla" w:hAnsi="Sakkal Majalla" w:cs="Sakkal Majalla"/>
          <w:sz w:val="28"/>
          <w:szCs w:val="28"/>
          <w:rtl/>
          <w:lang w:bidi="ar-EG"/>
          <w14:ligatures w14:val="none"/>
        </w:rPr>
        <w:t xml:space="preserve"> </w:t>
      </w:r>
      <w:r w:rsidRPr="00202016">
        <w:rPr>
          <w:rFonts w:ascii="Sakkal Majalla" w:hAnsi="Sakkal Majalla" w:cs="Sakkal Majalla" w:hint="cs"/>
          <w:sz w:val="28"/>
          <w:szCs w:val="28"/>
          <w:rtl/>
          <w:lang w:bidi="ar-EG"/>
          <w14:ligatures w14:val="none"/>
        </w:rPr>
        <w:t>(العباسي، 2022)</w:t>
      </w:r>
    </w:p>
    <w:p w14:paraId="55F5A57D" w14:textId="77777777" w:rsidR="00202016" w:rsidRPr="00202016" w:rsidRDefault="00202016" w:rsidP="004640C2">
      <w:pPr>
        <w:spacing w:line="360" w:lineRule="auto"/>
        <w:ind w:left="423" w:firstLine="720"/>
        <w:jc w:val="both"/>
        <w:rPr>
          <w:rFonts w:ascii="Sakkal Majalla" w:hAnsi="Sakkal Majalla" w:cs="Sakkal Majalla"/>
          <w:sz w:val="28"/>
          <w:szCs w:val="28"/>
          <w:rtl/>
          <w:lang w:bidi="ar-EG"/>
          <w14:ligatures w14:val="none"/>
        </w:rPr>
      </w:pPr>
      <w:r w:rsidRPr="00202016">
        <w:rPr>
          <w:rFonts w:ascii="Sakkal Majalla" w:hAnsi="Sakkal Majalla" w:cs="Sakkal Majalla"/>
          <w:sz w:val="28"/>
          <w:szCs w:val="28"/>
          <w:rtl/>
          <w:lang w:bidi="ar-EG"/>
          <w14:ligatures w14:val="none"/>
        </w:rPr>
        <w:t>وإذا أخذنا بعين الاعتبار طبيعة الخدمات والمنافسة العالمية، فسنجد أن تخفيض</w:t>
      </w:r>
      <w:r w:rsidRPr="00202016">
        <w:rPr>
          <w:rFonts w:ascii="Sakkal Majalla" w:hAnsi="Sakkal Majalla" w:cs="Sakkal Majalla" w:hint="cs"/>
          <w:sz w:val="28"/>
          <w:szCs w:val="28"/>
          <w:rtl/>
          <w:lang w:bidi="ar-EG"/>
          <w14:ligatures w14:val="none"/>
        </w:rPr>
        <w:t xml:space="preserve"> </w:t>
      </w:r>
      <w:r w:rsidRPr="00202016">
        <w:rPr>
          <w:rFonts w:ascii="Sakkal Majalla" w:hAnsi="Sakkal Majalla" w:cs="Sakkal Majalla"/>
          <w:sz w:val="28"/>
          <w:szCs w:val="28"/>
          <w:rtl/>
          <w:lang w:bidi="ar-EG"/>
          <w14:ligatures w14:val="none"/>
        </w:rPr>
        <w:t xml:space="preserve">معدل فقدان العملاء والتركيز على برامج تنمية الولاء يمكن أن يكون من أهم الوسائل لنمو الشركات، فعلى سبيل المثال، بلغ معدل فقدان العملاء في قطاع الاتصالات المتنقلة في بريطانيا ما بين 25% </w:t>
      </w:r>
      <w:proofErr w:type="gramStart"/>
      <w:r w:rsidRPr="00202016">
        <w:rPr>
          <w:rFonts w:ascii="Sakkal Majalla" w:hAnsi="Sakkal Majalla" w:cs="Sakkal Majalla"/>
          <w:sz w:val="28"/>
          <w:szCs w:val="28"/>
          <w:rtl/>
          <w:lang w:bidi="ar-EG"/>
          <w14:ligatures w14:val="none"/>
        </w:rPr>
        <w:t>و 35</w:t>
      </w:r>
      <w:proofErr w:type="gramEnd"/>
      <w:r w:rsidRPr="00202016">
        <w:rPr>
          <w:rFonts w:ascii="Sakkal Majalla" w:hAnsi="Sakkal Majalla" w:cs="Sakkal Majalla"/>
          <w:sz w:val="28"/>
          <w:szCs w:val="28"/>
          <w:rtl/>
          <w:lang w:bidi="ar-EG"/>
          <w14:ligatures w14:val="none"/>
        </w:rPr>
        <w:t xml:space="preserve">% وفقا لخبير إدارة قيمة العملاء جراهام هيل، حيث يعتبر معدل شركة فيرجين موبايل الأقل مع حوالي %14% من زبائنها يغادرون </w:t>
      </w:r>
      <w:r w:rsidRPr="00202016">
        <w:rPr>
          <w:rFonts w:ascii="Sakkal Majalla" w:hAnsi="Sakkal Majalla" w:cs="Sakkal Majalla"/>
          <w:sz w:val="28"/>
          <w:szCs w:val="28"/>
          <w:rtl/>
          <w:lang w:bidi="ar-EG"/>
          <w14:ligatures w14:val="none"/>
        </w:rPr>
        <w:lastRenderedPageBreak/>
        <w:t>سنويا، أما شركة تي موبايل فكان معدل فقدانها للعملاء الأعلى 34.8%. حيث بلغت تكلفة احلال عملاء جدد محل المغادرين</w:t>
      </w:r>
      <w:r w:rsidRPr="00202016">
        <w:rPr>
          <w:rFonts w:ascii="Sakkal Majalla" w:hAnsi="Sakkal Majalla" w:cs="Sakkal Majalla" w:hint="cs"/>
          <w:sz w:val="28"/>
          <w:szCs w:val="28"/>
          <w:rtl/>
          <w:lang w:bidi="ar-EG"/>
          <w14:ligatures w14:val="none"/>
        </w:rPr>
        <w:t xml:space="preserve"> </w:t>
      </w:r>
      <w:r w:rsidRPr="00202016">
        <w:rPr>
          <w:rFonts w:ascii="Sakkal Majalla" w:hAnsi="Sakkal Majalla" w:cs="Sakkal Majalla"/>
          <w:sz w:val="28"/>
          <w:szCs w:val="28"/>
          <w:rtl/>
          <w:lang w:bidi="ar-EG"/>
          <w14:ligatures w14:val="none"/>
        </w:rPr>
        <w:t>مليون يورو بحسب هيل</w:t>
      </w:r>
      <w:r w:rsidRPr="00202016">
        <w:rPr>
          <w:rFonts w:ascii="Sakkal Majalla" w:hAnsi="Sakkal Majalla" w:cs="Sakkal Majalla" w:hint="cs"/>
          <w:sz w:val="28"/>
          <w:szCs w:val="28"/>
          <w:rtl/>
          <w:lang w:bidi="ar-EG"/>
          <w14:ligatures w14:val="none"/>
        </w:rPr>
        <w:t>. (دار، 2024)</w:t>
      </w:r>
    </w:p>
    <w:p w14:paraId="4BDA9370" w14:textId="77777777" w:rsidR="00202016" w:rsidRPr="00202016" w:rsidRDefault="00202016" w:rsidP="004640C2">
      <w:pPr>
        <w:spacing w:line="360" w:lineRule="auto"/>
        <w:ind w:left="423" w:firstLine="720"/>
        <w:jc w:val="both"/>
        <w:rPr>
          <w:rFonts w:ascii="Sakkal Majalla" w:hAnsi="Sakkal Majalla" w:cs="Sakkal Majalla"/>
          <w:sz w:val="28"/>
          <w:szCs w:val="28"/>
          <w:lang w:bidi="ar-EG"/>
          <w14:ligatures w14:val="none"/>
        </w:rPr>
      </w:pPr>
      <w:r w:rsidRPr="00202016">
        <w:rPr>
          <w:rFonts w:ascii="Sakkal Majalla" w:hAnsi="Sakkal Majalla" w:cs="Sakkal Majalla"/>
          <w:sz w:val="28"/>
          <w:szCs w:val="28"/>
          <w:rtl/>
          <w:lang w:bidi="ar-EG"/>
          <w14:ligatures w14:val="none"/>
        </w:rPr>
        <w:t xml:space="preserve">لاسيما أن أغلب رجال الأعمال يؤمنون بأهمية الولاء لاستمرار أعمالهم، حيث وجدت الدراسات أن نحو 80% رأوا إن الولاء كان إما مهم للغاية" أو "مهم بدرجة كبيرة بالنسبة للإدارة العليا، ولكن لسوء الحظ فإن هذه الشركات قد استثمرت أموالها في المجالات الخطأ، حيث حدد استقصاء </w:t>
      </w:r>
      <w:proofErr w:type="spellStart"/>
      <w:r w:rsidRPr="00202016">
        <w:rPr>
          <w:rFonts w:ascii="Sakkal Majalla" w:hAnsi="Sakkal Majalla" w:cs="Sakkal Majalla"/>
          <w:sz w:val="28"/>
          <w:szCs w:val="28"/>
          <w:rtl/>
          <w:lang w:bidi="ar-EG"/>
          <w14:ligatures w14:val="none"/>
        </w:rPr>
        <w:t>اجرته</w:t>
      </w:r>
      <w:proofErr w:type="spellEnd"/>
      <w:r w:rsidRPr="00202016">
        <w:rPr>
          <w:rFonts w:ascii="Sakkal Majalla" w:hAnsi="Sakkal Majalla" w:cs="Sakkal Majalla"/>
          <w:sz w:val="28"/>
          <w:szCs w:val="28"/>
          <w:rtl/>
          <w:lang w:bidi="ar-EG"/>
          <w14:ligatures w14:val="none"/>
        </w:rPr>
        <w:t xml:space="preserve"> مؤسسة </w:t>
      </w:r>
      <w:proofErr w:type="spellStart"/>
      <w:r w:rsidRPr="00202016">
        <w:rPr>
          <w:rFonts w:ascii="Sakkal Majalla" w:hAnsi="Sakkal Majalla" w:cs="Sakkal Majalla"/>
          <w:sz w:val="28"/>
          <w:szCs w:val="28"/>
          <w:lang w:bidi="ar-EG"/>
          <w14:ligatures w14:val="none"/>
        </w:rPr>
        <w:t>CRMGuru</w:t>
      </w:r>
      <w:proofErr w:type="spellEnd"/>
      <w:r w:rsidRPr="00202016">
        <w:rPr>
          <w:rFonts w:ascii="Sakkal Majalla" w:hAnsi="Sakkal Majalla" w:cs="Sakkal Majalla"/>
          <w:sz w:val="28"/>
          <w:szCs w:val="28"/>
          <w:rtl/>
          <w:lang w:bidi="ar-EG"/>
          <w14:ligatures w14:val="none"/>
        </w:rPr>
        <w:t xml:space="preserve"> أن أولويات الاستثمارات في اكتساب عملاء جدد كانت %40 والتي كانت أعلى بكثير من الاستثمارات في مجال الاحتفاظ العملاء والتي بلغت 22</w:t>
      </w:r>
      <w:proofErr w:type="gramStart"/>
      <w:r w:rsidRPr="00202016">
        <w:rPr>
          <w:rFonts w:ascii="Sakkal Majalla" w:hAnsi="Sakkal Majalla" w:cs="Sakkal Majalla"/>
          <w:sz w:val="28"/>
          <w:szCs w:val="28"/>
          <w:rtl/>
          <w:lang w:bidi="ar-EG"/>
          <w14:ligatures w14:val="none"/>
        </w:rPr>
        <w:t>%</w:t>
      </w:r>
      <w:r w:rsidRPr="00202016">
        <w:rPr>
          <w:rFonts w:ascii="Sakkal Majalla" w:hAnsi="Sakkal Majalla" w:cs="Sakkal Majalla" w:hint="cs"/>
          <w:sz w:val="28"/>
          <w:szCs w:val="28"/>
          <w:rtl/>
          <w:lang w:bidi="ar-EG"/>
          <w14:ligatures w14:val="none"/>
        </w:rPr>
        <w:t>.(</w:t>
      </w:r>
      <w:proofErr w:type="gramEnd"/>
      <w:r w:rsidRPr="00202016">
        <w:rPr>
          <w:rFonts w:ascii="Sakkal Majalla" w:hAnsi="Sakkal Majalla" w:cs="Sakkal Majalla" w:hint="cs"/>
          <w:sz w:val="28"/>
          <w:szCs w:val="28"/>
          <w:rtl/>
          <w:lang w:bidi="ar-EG"/>
          <w14:ligatures w14:val="none"/>
        </w:rPr>
        <w:t>حسن، 2024)</w:t>
      </w:r>
    </w:p>
    <w:p w14:paraId="1B57002A" w14:textId="77777777" w:rsidR="00202016" w:rsidRPr="00202016" w:rsidRDefault="00202016" w:rsidP="004640C2">
      <w:pPr>
        <w:spacing w:line="360" w:lineRule="auto"/>
        <w:ind w:left="423" w:firstLine="720"/>
        <w:jc w:val="both"/>
        <w:rPr>
          <w:rFonts w:ascii="Sakkal Majalla" w:hAnsi="Sakkal Majalla" w:cs="Sakkal Majalla"/>
          <w:sz w:val="28"/>
          <w:szCs w:val="28"/>
          <w:lang w:bidi="ar-EG"/>
          <w14:ligatures w14:val="none"/>
        </w:rPr>
      </w:pPr>
      <w:r w:rsidRPr="00202016">
        <w:rPr>
          <w:rFonts w:ascii="Sakkal Majalla" w:hAnsi="Sakkal Majalla" w:cs="Sakkal Majalla"/>
          <w:sz w:val="28"/>
          <w:szCs w:val="28"/>
          <w:rtl/>
          <w:lang w:bidi="ar-EG"/>
          <w14:ligatures w14:val="none"/>
        </w:rPr>
        <w:t>وبعد ما يقرب من عقدين من نظريات الولاء تغير عالم الأعمال تغيرا كبيراً تبعا لهذا المفهوم الإستراتيجي، فقد تحول ميزان القوة من الشركات إلى العملاء، حيث أصبحت الأسواق موجهة ومبينة على العملاء وليس على ما تريده أو ما تخطط له الشركات، لذلك أصبح ولاء العملاء أمرا</w:t>
      </w:r>
      <w:r w:rsidRPr="00202016">
        <w:rPr>
          <w:rFonts w:ascii="Sakkal Majalla" w:hAnsi="Sakkal Majalla" w:cs="Sakkal Majalla" w:hint="cs"/>
          <w:sz w:val="28"/>
          <w:szCs w:val="28"/>
          <w:rtl/>
          <w:lang w:bidi="ar-EG"/>
          <w14:ligatures w14:val="none"/>
        </w:rPr>
        <w:t xml:space="preserve"> </w:t>
      </w:r>
      <w:r w:rsidRPr="00202016">
        <w:rPr>
          <w:rFonts w:ascii="Sakkal Majalla" w:hAnsi="Sakkal Majalla" w:cs="Sakkal Majalla"/>
          <w:sz w:val="28"/>
          <w:szCs w:val="28"/>
          <w:rtl/>
          <w:lang w:bidi="ar-EG"/>
          <w14:ligatures w14:val="none"/>
        </w:rPr>
        <w:t>حيويا ولا يستغنى عنه للنجاح في السوق الحقيقية، فقد أصبح من الواجب على الشركات فهم آليات جذب ولاء العملاء في سبيل الاستفادة منه في تحقيق أرباح للشركة واستمراريتها، حيث</w:t>
      </w:r>
      <w:r w:rsidRPr="00202016">
        <w:rPr>
          <w:rFonts w:ascii="Sakkal Majalla" w:hAnsi="Sakkal Majalla" w:cs="Sakkal Majalla" w:hint="cs"/>
          <w:sz w:val="28"/>
          <w:szCs w:val="28"/>
          <w:rtl/>
          <w:lang w:bidi="ar-EG"/>
          <w14:ligatures w14:val="none"/>
        </w:rPr>
        <w:t xml:space="preserve"> </w:t>
      </w:r>
      <w:r w:rsidRPr="00202016">
        <w:rPr>
          <w:rFonts w:ascii="Sakkal Majalla" w:hAnsi="Sakkal Majalla" w:cs="Sakkal Majalla"/>
          <w:sz w:val="28"/>
          <w:szCs w:val="28"/>
          <w:rtl/>
          <w:lang w:bidi="ar-EG"/>
          <w14:ligatures w14:val="none"/>
        </w:rPr>
        <w:t>بيئت مراجعة تاريخية لبرامج ولاء العملاء كيف يمكننا أن نتعلم من أخطاء الماضي.</w:t>
      </w:r>
      <w:r w:rsidRPr="00202016">
        <w:rPr>
          <w:rFonts w:ascii="Sakkal Majalla" w:hAnsi="Sakkal Majalla" w:cs="Sakkal Majalla" w:hint="cs"/>
          <w:sz w:val="28"/>
          <w:szCs w:val="28"/>
          <w:rtl/>
          <w:lang w:bidi="ar-EG"/>
          <w14:ligatures w14:val="none"/>
        </w:rPr>
        <w:t xml:space="preserve"> (طه، 2022)</w:t>
      </w:r>
    </w:p>
    <w:p w14:paraId="73AE01E1" w14:textId="52D31819" w:rsidR="00202016" w:rsidRPr="00202016" w:rsidRDefault="00D5428E" w:rsidP="004A4C37">
      <w:pPr>
        <w:spacing w:line="360" w:lineRule="auto"/>
        <w:jc w:val="both"/>
        <w:outlineLvl w:val="1"/>
        <w:rPr>
          <w:rFonts w:ascii="Sakkal Majalla" w:hAnsi="Sakkal Majalla" w:cs="Sakkal Majalla"/>
          <w:b/>
          <w:bCs/>
          <w:sz w:val="32"/>
          <w:szCs w:val="32"/>
          <w:rtl/>
          <w:lang w:bidi="ar-EG"/>
          <w14:ligatures w14:val="none"/>
        </w:rPr>
      </w:pPr>
      <w:bookmarkStart w:id="52" w:name="_Toc179950402"/>
      <w:r w:rsidRPr="004A4C37">
        <w:rPr>
          <w:rFonts w:ascii="Sakkal Majalla" w:hAnsi="Sakkal Majalla" w:cs="Sakkal Majalla"/>
          <w:b/>
          <w:bCs/>
          <w:sz w:val="32"/>
          <w:szCs w:val="32"/>
          <w:lang w:bidi="ar-EG"/>
          <w14:ligatures w14:val="none"/>
        </w:rPr>
        <w:t>9.2.2</w:t>
      </w:r>
      <w:r w:rsidR="00202016" w:rsidRPr="00202016">
        <w:rPr>
          <w:rFonts w:ascii="Sakkal Majalla" w:hAnsi="Sakkal Majalla" w:cs="Sakkal Majalla"/>
          <w:b/>
          <w:bCs/>
          <w:sz w:val="32"/>
          <w:szCs w:val="32"/>
          <w:rtl/>
          <w:lang w:bidi="ar-EG"/>
          <w14:ligatures w14:val="none"/>
        </w:rPr>
        <w:t xml:space="preserve"> أسباب </w:t>
      </w:r>
      <w:proofErr w:type="spellStart"/>
      <w:r w:rsidR="00202016" w:rsidRPr="00202016">
        <w:rPr>
          <w:rFonts w:ascii="Sakkal Majalla" w:hAnsi="Sakkal Majalla" w:cs="Sakkal Majalla"/>
          <w:b/>
          <w:bCs/>
          <w:sz w:val="32"/>
          <w:szCs w:val="32"/>
          <w:rtl/>
          <w:lang w:bidi="ar-EG"/>
          <w14:ligatures w14:val="none"/>
        </w:rPr>
        <w:t>إنخفاض</w:t>
      </w:r>
      <w:proofErr w:type="spellEnd"/>
      <w:r w:rsidR="00202016" w:rsidRPr="00202016">
        <w:rPr>
          <w:rFonts w:ascii="Sakkal Majalla" w:hAnsi="Sakkal Majalla" w:cs="Sakkal Majalla"/>
          <w:b/>
          <w:bCs/>
          <w:sz w:val="32"/>
          <w:szCs w:val="32"/>
          <w:rtl/>
          <w:lang w:bidi="ar-EG"/>
          <w14:ligatures w14:val="none"/>
        </w:rPr>
        <w:t xml:space="preserve"> الولاء للعلامة التجارية</w:t>
      </w:r>
      <w:bookmarkEnd w:id="52"/>
    </w:p>
    <w:p w14:paraId="758AFE89" w14:textId="77777777" w:rsidR="00202016" w:rsidRPr="00202016" w:rsidRDefault="00202016" w:rsidP="004640C2">
      <w:pPr>
        <w:spacing w:line="360" w:lineRule="auto"/>
        <w:ind w:left="423" w:firstLine="720"/>
        <w:jc w:val="both"/>
        <w:rPr>
          <w:rFonts w:ascii="Sakkal Majalla" w:hAnsi="Sakkal Majalla" w:cs="Sakkal Majalla"/>
          <w:sz w:val="28"/>
          <w:szCs w:val="28"/>
          <w:lang w:bidi="ar-EG"/>
          <w14:ligatures w14:val="none"/>
        </w:rPr>
      </w:pPr>
      <w:r w:rsidRPr="00202016">
        <w:rPr>
          <w:rFonts w:ascii="Sakkal Majalla" w:hAnsi="Sakkal Majalla" w:cs="Sakkal Majalla"/>
          <w:sz w:val="28"/>
          <w:szCs w:val="28"/>
          <w:rtl/>
          <w:lang w:bidi="ar-EG"/>
          <w14:ligatures w14:val="none"/>
        </w:rPr>
        <w:t>هناك العدد من الدراسات التي تطرقت للأسباب التي يمكن أن تقلل من ولاء العملاء</w:t>
      </w:r>
      <w:r w:rsidRPr="00202016">
        <w:rPr>
          <w:rFonts w:ascii="Sakkal Majalla" w:hAnsi="Sakkal Majalla" w:cs="Sakkal Majalla" w:hint="cs"/>
          <w:sz w:val="28"/>
          <w:szCs w:val="28"/>
          <w:rtl/>
          <w:lang w:bidi="ar-EG"/>
          <w14:ligatures w14:val="none"/>
        </w:rPr>
        <w:t xml:space="preserve"> </w:t>
      </w:r>
      <w:r w:rsidRPr="00202016">
        <w:rPr>
          <w:rFonts w:ascii="Sakkal Majalla" w:hAnsi="Sakkal Majalla" w:cs="Sakkal Majalla"/>
          <w:sz w:val="28"/>
          <w:szCs w:val="28"/>
          <w:rtl/>
          <w:lang w:bidi="ar-EG"/>
          <w14:ligatures w14:val="none"/>
        </w:rPr>
        <w:t xml:space="preserve">للعلامة التجارية للشركات، ومن أهمها </w:t>
      </w:r>
    </w:p>
    <w:p w14:paraId="7053B9E3" w14:textId="77777777" w:rsidR="00202016" w:rsidRPr="00202016" w:rsidRDefault="00202016" w:rsidP="00202016">
      <w:pPr>
        <w:spacing w:line="360" w:lineRule="auto"/>
        <w:jc w:val="both"/>
        <w:rPr>
          <w:rFonts w:ascii="Sakkal Majalla" w:hAnsi="Sakkal Majalla" w:cs="Sakkal Majalla"/>
          <w:sz w:val="28"/>
          <w:szCs w:val="28"/>
          <w:rtl/>
          <w:lang w:bidi="ar-EG"/>
          <w14:ligatures w14:val="none"/>
        </w:rPr>
      </w:pPr>
      <w:r w:rsidRPr="00202016">
        <w:rPr>
          <w:rFonts w:ascii="Sakkal Majalla" w:hAnsi="Sakkal Majalla" w:cs="Sakkal Majalla"/>
          <w:b/>
          <w:bCs/>
          <w:sz w:val="28"/>
          <w:szCs w:val="28"/>
          <w:rtl/>
          <w:lang w:bidi="ar-EG"/>
          <w14:ligatures w14:val="none"/>
        </w:rPr>
        <w:t xml:space="preserve">1- </w:t>
      </w:r>
      <w:proofErr w:type="gramStart"/>
      <w:r w:rsidRPr="00202016">
        <w:rPr>
          <w:rFonts w:ascii="Sakkal Majalla" w:hAnsi="Sakkal Majalla" w:cs="Sakkal Majalla"/>
          <w:b/>
          <w:bCs/>
          <w:sz w:val="28"/>
          <w:szCs w:val="28"/>
          <w:rtl/>
          <w:lang w:bidi="ar-EG"/>
          <w14:ligatures w14:val="none"/>
        </w:rPr>
        <w:t>الملل :</w:t>
      </w:r>
      <w:proofErr w:type="gramEnd"/>
      <w:r w:rsidRPr="00202016">
        <w:rPr>
          <w:rFonts w:ascii="Sakkal Majalla" w:hAnsi="Sakkal Majalla" w:cs="Sakkal Majalla"/>
          <w:b/>
          <w:bCs/>
          <w:sz w:val="28"/>
          <w:szCs w:val="28"/>
          <w:rtl/>
          <w:lang w:bidi="ar-EG"/>
          <w14:ligatures w14:val="none"/>
        </w:rPr>
        <w:t xml:space="preserve"> ويمكن أن يعود للأسباب التالية </w:t>
      </w:r>
    </w:p>
    <w:p w14:paraId="570F3DDD" w14:textId="77777777" w:rsidR="00202016" w:rsidRPr="00202016" w:rsidRDefault="00202016" w:rsidP="00202016">
      <w:pPr>
        <w:numPr>
          <w:ilvl w:val="0"/>
          <w:numId w:val="23"/>
        </w:numPr>
        <w:spacing w:line="360" w:lineRule="auto"/>
        <w:contextualSpacing/>
        <w:jc w:val="both"/>
        <w:rPr>
          <w:rFonts w:ascii="Sakkal Majalla" w:hAnsi="Sakkal Majalla" w:cs="Sakkal Majalla"/>
          <w:sz w:val="28"/>
          <w:szCs w:val="28"/>
          <w:lang w:bidi="ar-EG"/>
          <w14:ligatures w14:val="none"/>
        </w:rPr>
      </w:pPr>
      <w:r w:rsidRPr="00202016">
        <w:rPr>
          <w:rFonts w:ascii="Sakkal Majalla" w:hAnsi="Sakkal Majalla" w:cs="Sakkal Majalla"/>
          <w:sz w:val="28"/>
          <w:szCs w:val="28"/>
          <w:rtl/>
          <w:lang w:bidi="ar-EG"/>
          <w14:ligatures w14:val="none"/>
        </w:rPr>
        <w:t>نتيجة الشراء المتكرر لأن المستهلك في الغالب يفضل التغيير للأحدث.</w:t>
      </w:r>
    </w:p>
    <w:p w14:paraId="7EC51F9F" w14:textId="77777777" w:rsidR="00202016" w:rsidRPr="00202016" w:rsidRDefault="00202016" w:rsidP="00202016">
      <w:pPr>
        <w:numPr>
          <w:ilvl w:val="0"/>
          <w:numId w:val="23"/>
        </w:numPr>
        <w:spacing w:line="360" w:lineRule="auto"/>
        <w:contextualSpacing/>
        <w:jc w:val="both"/>
        <w:rPr>
          <w:rFonts w:ascii="Sakkal Majalla" w:hAnsi="Sakkal Majalla" w:cs="Sakkal Majalla"/>
          <w:sz w:val="28"/>
          <w:szCs w:val="28"/>
          <w:lang w:bidi="ar-EG"/>
          <w14:ligatures w14:val="none"/>
        </w:rPr>
      </w:pPr>
      <w:r w:rsidRPr="00202016">
        <w:rPr>
          <w:rFonts w:ascii="Sakkal Majalla" w:hAnsi="Sakkal Majalla" w:cs="Sakkal Majalla"/>
          <w:sz w:val="28"/>
          <w:szCs w:val="28"/>
          <w:rtl/>
          <w:lang w:bidi="ar-EG"/>
          <w14:ligatures w14:val="none"/>
        </w:rPr>
        <w:t>ظهور العديد من الماركات الجديدة.</w:t>
      </w:r>
    </w:p>
    <w:p w14:paraId="6B5B1CE2" w14:textId="77777777" w:rsidR="00202016" w:rsidRPr="00202016" w:rsidRDefault="00202016" w:rsidP="00202016">
      <w:pPr>
        <w:numPr>
          <w:ilvl w:val="0"/>
          <w:numId w:val="23"/>
        </w:numPr>
        <w:spacing w:line="360" w:lineRule="auto"/>
        <w:contextualSpacing/>
        <w:jc w:val="both"/>
        <w:rPr>
          <w:rFonts w:ascii="Sakkal Majalla" w:hAnsi="Sakkal Majalla" w:cs="Sakkal Majalla"/>
          <w:sz w:val="28"/>
          <w:szCs w:val="28"/>
          <w:lang w:bidi="ar-EG"/>
          <w14:ligatures w14:val="none"/>
        </w:rPr>
      </w:pPr>
      <w:r w:rsidRPr="00202016">
        <w:rPr>
          <w:rFonts w:ascii="Sakkal Majalla" w:hAnsi="Sakkal Majalla" w:cs="Sakkal Majalla"/>
          <w:sz w:val="28"/>
          <w:szCs w:val="28"/>
          <w:rtl/>
          <w:lang w:bidi="ar-EG"/>
          <w14:ligatures w14:val="none"/>
        </w:rPr>
        <w:t>وجود معلومة جديدة عن نفس المنتج بأن فيها مواد ضارة أو مغشوشة مثلا.</w:t>
      </w:r>
      <w:r w:rsidRPr="00202016">
        <w:rPr>
          <w:rFonts w:ascii="Sakkal Majalla" w:hAnsi="Sakkal Majalla" w:cs="Sakkal Majalla" w:hint="cs"/>
          <w:sz w:val="28"/>
          <w:szCs w:val="28"/>
          <w:rtl/>
          <w:lang w:bidi="ar-EG"/>
          <w14:ligatures w14:val="none"/>
        </w:rPr>
        <w:t xml:space="preserve"> (</w:t>
      </w:r>
      <w:r w:rsidRPr="00202016">
        <w:rPr>
          <w:rFonts w:ascii="Sakkal Majalla" w:hAnsi="Sakkal Majalla" w:cs="Sakkal Majalla"/>
          <w:sz w:val="28"/>
          <w:szCs w:val="28"/>
          <w:lang w:bidi="ar-EG"/>
          <w14:ligatures w14:val="none"/>
        </w:rPr>
        <w:t>Warda</w:t>
      </w:r>
      <w:r w:rsidRPr="00202016">
        <w:rPr>
          <w:rFonts w:ascii="Sakkal Majalla" w:hAnsi="Sakkal Majalla" w:cs="Sakkal Majalla" w:hint="cs"/>
          <w:sz w:val="28"/>
          <w:szCs w:val="28"/>
          <w:rtl/>
          <w:lang w:bidi="ar-EG"/>
          <w14:ligatures w14:val="none"/>
        </w:rPr>
        <w:t>، 2023)</w:t>
      </w:r>
    </w:p>
    <w:p w14:paraId="216FE956" w14:textId="77777777" w:rsidR="00202016" w:rsidRPr="00202016" w:rsidRDefault="00202016" w:rsidP="00202016">
      <w:pPr>
        <w:spacing w:line="360" w:lineRule="auto"/>
        <w:jc w:val="both"/>
        <w:rPr>
          <w:rFonts w:ascii="Sakkal Majalla" w:hAnsi="Sakkal Majalla" w:cs="Sakkal Majalla"/>
          <w:b/>
          <w:bCs/>
          <w:sz w:val="28"/>
          <w:szCs w:val="28"/>
          <w:lang w:bidi="ar-EG"/>
          <w14:ligatures w14:val="none"/>
        </w:rPr>
      </w:pPr>
      <w:r w:rsidRPr="00202016">
        <w:rPr>
          <w:rFonts w:ascii="Sakkal Majalla" w:hAnsi="Sakkal Majalla" w:cs="Sakkal Majalla"/>
          <w:b/>
          <w:bCs/>
          <w:sz w:val="28"/>
          <w:szCs w:val="28"/>
          <w:rtl/>
          <w:lang w:bidi="ar-EG"/>
          <w14:ligatures w14:val="none"/>
        </w:rPr>
        <w:t>2- الإشباع</w:t>
      </w:r>
      <w:r w:rsidRPr="00202016">
        <w:rPr>
          <w:rFonts w:ascii="Sakkal Majalla" w:hAnsi="Sakkal Majalla" w:cs="Sakkal Majalla"/>
          <w:b/>
          <w:bCs/>
          <w:sz w:val="28"/>
          <w:szCs w:val="28"/>
          <w:lang w:bidi="ar-EG"/>
          <w14:ligatures w14:val="none"/>
        </w:rPr>
        <w:t>:</w:t>
      </w:r>
      <w:r w:rsidRPr="00202016">
        <w:rPr>
          <w:rFonts w:ascii="Sakkal Majalla" w:hAnsi="Sakkal Majalla" w:cs="Sakkal Majalla"/>
          <w:b/>
          <w:bCs/>
          <w:sz w:val="28"/>
          <w:szCs w:val="28"/>
          <w:rtl/>
          <w:lang w:bidi="ar-EG"/>
          <w14:ligatures w14:val="none"/>
        </w:rPr>
        <w:t xml:space="preserve"> </w:t>
      </w:r>
      <w:r w:rsidRPr="00202016">
        <w:rPr>
          <w:rFonts w:ascii="Sakkal Majalla" w:hAnsi="Sakkal Majalla" w:cs="Sakkal Majalla"/>
          <w:sz w:val="28"/>
          <w:szCs w:val="28"/>
          <w:rtl/>
          <w:lang w:bidi="ar-EG"/>
          <w14:ligatures w14:val="none"/>
        </w:rPr>
        <w:t>ويمكن أن يعود للأسباب التالية</w:t>
      </w:r>
      <w:r w:rsidRPr="00202016">
        <w:rPr>
          <w:rFonts w:ascii="Sakkal Majalla" w:hAnsi="Sakkal Majalla" w:cs="Sakkal Majalla"/>
          <w:sz w:val="28"/>
          <w:szCs w:val="28"/>
          <w:lang w:bidi="ar-EG"/>
          <w14:ligatures w14:val="none"/>
        </w:rPr>
        <w:t>:</w:t>
      </w:r>
      <w:r w:rsidRPr="00202016">
        <w:rPr>
          <w:rFonts w:ascii="Sakkal Majalla" w:hAnsi="Sakkal Majalla" w:cs="Sakkal Majalla"/>
          <w:b/>
          <w:bCs/>
          <w:sz w:val="28"/>
          <w:szCs w:val="28"/>
          <w:rtl/>
          <w:lang w:bidi="ar-EG"/>
          <w14:ligatures w14:val="none"/>
        </w:rPr>
        <w:t xml:space="preserve"> </w:t>
      </w:r>
    </w:p>
    <w:p w14:paraId="5D575CFC" w14:textId="77777777" w:rsidR="00202016" w:rsidRPr="00202016" w:rsidRDefault="00202016" w:rsidP="00202016">
      <w:pPr>
        <w:numPr>
          <w:ilvl w:val="0"/>
          <w:numId w:val="24"/>
        </w:numPr>
        <w:spacing w:line="360" w:lineRule="auto"/>
        <w:contextualSpacing/>
        <w:jc w:val="both"/>
        <w:rPr>
          <w:rFonts w:ascii="Sakkal Majalla" w:hAnsi="Sakkal Majalla" w:cs="Sakkal Majalla"/>
          <w:sz w:val="28"/>
          <w:szCs w:val="28"/>
          <w:lang w:bidi="ar-EG"/>
          <w14:ligatures w14:val="none"/>
        </w:rPr>
      </w:pPr>
      <w:r w:rsidRPr="00202016">
        <w:rPr>
          <w:rFonts w:ascii="Sakkal Majalla" w:hAnsi="Sakkal Majalla" w:cs="Sakkal Majalla"/>
          <w:sz w:val="28"/>
          <w:szCs w:val="28"/>
          <w:rtl/>
          <w:lang w:bidi="ar-EG"/>
          <w14:ligatures w14:val="none"/>
        </w:rPr>
        <w:lastRenderedPageBreak/>
        <w:t>عندما يصل المستهلك إلى درجة الإشباع من استخدام السلعة ففي الغالب يلجأ</w:t>
      </w:r>
      <w:r w:rsidRPr="00202016">
        <w:rPr>
          <w:rFonts w:ascii="Sakkal Majalla" w:hAnsi="Sakkal Majalla" w:cs="Sakkal Majalla" w:hint="cs"/>
          <w:sz w:val="28"/>
          <w:szCs w:val="28"/>
          <w:rtl/>
          <w:lang w:bidi="ar-EG"/>
          <w14:ligatures w14:val="none"/>
        </w:rPr>
        <w:t xml:space="preserve"> </w:t>
      </w:r>
      <w:r w:rsidRPr="00202016">
        <w:rPr>
          <w:rFonts w:ascii="Sakkal Majalla" w:hAnsi="Sakkal Majalla" w:cs="Sakkal Majalla"/>
          <w:sz w:val="28"/>
          <w:szCs w:val="28"/>
          <w:rtl/>
          <w:lang w:bidi="ar-EG"/>
          <w14:ligatures w14:val="none"/>
        </w:rPr>
        <w:t>على البحث عن بديل أفضل والعمل على تغييره.</w:t>
      </w:r>
    </w:p>
    <w:p w14:paraId="7B971A17" w14:textId="77777777" w:rsidR="00202016" w:rsidRPr="00202016" w:rsidRDefault="00202016" w:rsidP="00202016">
      <w:pPr>
        <w:numPr>
          <w:ilvl w:val="0"/>
          <w:numId w:val="24"/>
        </w:numPr>
        <w:spacing w:line="360" w:lineRule="auto"/>
        <w:contextualSpacing/>
        <w:jc w:val="both"/>
        <w:rPr>
          <w:rFonts w:ascii="Sakkal Majalla" w:hAnsi="Sakkal Majalla" w:cs="Sakkal Majalla"/>
          <w:sz w:val="28"/>
          <w:szCs w:val="28"/>
          <w:lang w:bidi="ar-EG"/>
          <w14:ligatures w14:val="none"/>
        </w:rPr>
      </w:pPr>
      <w:r w:rsidRPr="00202016">
        <w:rPr>
          <w:rFonts w:ascii="Sakkal Majalla" w:hAnsi="Sakkal Majalla" w:cs="Sakkal Majalla"/>
          <w:sz w:val="28"/>
          <w:szCs w:val="28"/>
          <w:rtl/>
          <w:lang w:bidi="ar-EG"/>
          <w14:ligatures w14:val="none"/>
        </w:rPr>
        <w:t>أو عدم الشعور بالإشباع من استخدامه المنتج الحالي.</w:t>
      </w:r>
    </w:p>
    <w:p w14:paraId="6ED0EFCB" w14:textId="77777777" w:rsidR="00202016" w:rsidRPr="00202016" w:rsidRDefault="00202016" w:rsidP="00202016">
      <w:pPr>
        <w:spacing w:line="360" w:lineRule="auto"/>
        <w:jc w:val="both"/>
        <w:rPr>
          <w:rFonts w:ascii="Sakkal Majalla" w:hAnsi="Sakkal Majalla" w:cs="Sakkal Majalla"/>
          <w:sz w:val="28"/>
          <w:szCs w:val="28"/>
          <w:lang w:bidi="ar-EG"/>
          <w14:ligatures w14:val="none"/>
        </w:rPr>
      </w:pPr>
      <w:r w:rsidRPr="00202016">
        <w:rPr>
          <w:rFonts w:ascii="Sakkal Majalla" w:hAnsi="Sakkal Majalla" w:cs="Sakkal Majalla" w:hint="cs"/>
          <w:sz w:val="28"/>
          <w:szCs w:val="28"/>
          <w:rtl/>
          <w:lang w:bidi="ar-EG"/>
          <w14:ligatures w14:val="none"/>
        </w:rPr>
        <w:t>3</w:t>
      </w:r>
      <w:r w:rsidRPr="00202016">
        <w:rPr>
          <w:rFonts w:ascii="Sakkal Majalla" w:hAnsi="Sakkal Majalla" w:cs="Sakkal Majalla"/>
          <w:b/>
          <w:bCs/>
          <w:sz w:val="28"/>
          <w:szCs w:val="28"/>
          <w:rtl/>
          <w:lang w:bidi="ar-EG"/>
          <w14:ligatures w14:val="none"/>
        </w:rPr>
        <w:t>- الإعلانات المتكررة</w:t>
      </w:r>
      <w:r w:rsidRPr="00202016">
        <w:rPr>
          <w:rFonts w:ascii="Sakkal Majalla" w:hAnsi="Sakkal Majalla" w:cs="Sakkal Majalla" w:hint="cs"/>
          <w:sz w:val="28"/>
          <w:szCs w:val="28"/>
          <w:rtl/>
          <w:lang w:bidi="ar-EG"/>
          <w14:ligatures w14:val="none"/>
        </w:rPr>
        <w:t>:</w:t>
      </w:r>
      <w:r w:rsidRPr="00202016">
        <w:rPr>
          <w:rFonts w:ascii="Sakkal Majalla" w:hAnsi="Sakkal Majalla" w:cs="Sakkal Majalla"/>
          <w:sz w:val="28"/>
          <w:szCs w:val="28"/>
          <w:rtl/>
          <w:lang w:bidi="ar-EG"/>
          <w14:ligatures w14:val="none"/>
        </w:rPr>
        <w:t xml:space="preserve"> حيث تشكل الإعلانات ضغطا</w:t>
      </w:r>
      <w:r w:rsidRPr="00202016">
        <w:rPr>
          <w:rFonts w:ascii="Sakkal Majalla" w:hAnsi="Sakkal Majalla" w:cs="Sakkal Majalla" w:hint="cs"/>
          <w:sz w:val="28"/>
          <w:szCs w:val="28"/>
          <w:rtl/>
          <w:lang w:bidi="ar-EG"/>
          <w14:ligatures w14:val="none"/>
        </w:rPr>
        <w:t xml:space="preserve"> </w:t>
      </w:r>
      <w:r w:rsidRPr="00202016">
        <w:rPr>
          <w:rFonts w:ascii="Sakkal Majalla" w:hAnsi="Sakkal Majalla" w:cs="Sakkal Majalla"/>
          <w:sz w:val="28"/>
          <w:szCs w:val="28"/>
          <w:rtl/>
          <w:lang w:bidi="ar-EG"/>
          <w14:ligatures w14:val="none"/>
        </w:rPr>
        <w:t>على الزبون، فقد يشعر في حالة من الحالات أن الإعلان المتكرر عن منتج ما</w:t>
      </w:r>
      <w:r w:rsidRPr="00202016">
        <w:rPr>
          <w:rFonts w:ascii="Sakkal Majalla" w:hAnsi="Sakkal Majalla" w:cs="Sakkal Majalla" w:hint="cs"/>
          <w:sz w:val="28"/>
          <w:szCs w:val="28"/>
          <w:rtl/>
          <w:lang w:bidi="ar-EG"/>
          <w14:ligatures w14:val="none"/>
        </w:rPr>
        <w:t xml:space="preserve"> </w:t>
      </w:r>
      <w:proofErr w:type="spellStart"/>
      <w:r w:rsidRPr="00202016">
        <w:rPr>
          <w:rFonts w:ascii="Sakkal Majalla" w:hAnsi="Sakkal Majalla" w:cs="Sakkal Majalla"/>
          <w:sz w:val="28"/>
          <w:szCs w:val="28"/>
          <w:rtl/>
          <w:lang w:bidi="ar-EG"/>
          <w14:ligatures w14:val="none"/>
        </w:rPr>
        <w:t>بشئ</w:t>
      </w:r>
      <w:proofErr w:type="spellEnd"/>
      <w:r w:rsidRPr="00202016">
        <w:rPr>
          <w:rFonts w:ascii="Sakkal Majalla" w:hAnsi="Sakkal Majalla" w:cs="Sakkal Majalla"/>
          <w:sz w:val="28"/>
          <w:szCs w:val="28"/>
          <w:rtl/>
          <w:lang w:bidi="ar-EG"/>
          <w14:ligatures w14:val="none"/>
        </w:rPr>
        <w:t xml:space="preserve"> من المضايقة بسبب </w:t>
      </w:r>
      <w:proofErr w:type="spellStart"/>
      <w:r w:rsidRPr="00202016">
        <w:rPr>
          <w:rFonts w:ascii="Sakkal Majalla" w:hAnsi="Sakkal Majalla" w:cs="Sakkal Majalla"/>
          <w:sz w:val="28"/>
          <w:szCs w:val="28"/>
          <w:rtl/>
          <w:lang w:bidi="ar-EG"/>
          <w14:ligatures w14:val="none"/>
        </w:rPr>
        <w:t>الإستهلاكية</w:t>
      </w:r>
      <w:proofErr w:type="spellEnd"/>
      <w:r w:rsidRPr="00202016">
        <w:rPr>
          <w:rFonts w:ascii="Sakkal Majalla" w:hAnsi="Sakkal Majalla" w:cs="Sakkal Majalla"/>
          <w:sz w:val="28"/>
          <w:szCs w:val="28"/>
          <w:rtl/>
          <w:lang w:bidi="ar-EG"/>
          <w14:ligatures w14:val="none"/>
        </w:rPr>
        <w:t xml:space="preserve"> في العرض، وبالتالي قد ينخفض ولائه</w:t>
      </w:r>
      <w:r w:rsidRPr="00202016">
        <w:rPr>
          <w:rFonts w:ascii="Sakkal Majalla" w:hAnsi="Sakkal Majalla" w:cs="Sakkal Majalla" w:hint="cs"/>
          <w:sz w:val="28"/>
          <w:szCs w:val="28"/>
          <w:rtl/>
          <w:lang w:bidi="ar-EG"/>
          <w14:ligatures w14:val="none"/>
        </w:rPr>
        <w:t xml:space="preserve"> </w:t>
      </w:r>
      <w:r w:rsidRPr="00202016">
        <w:rPr>
          <w:rFonts w:ascii="Sakkal Majalla" w:hAnsi="Sakkal Majalla" w:cs="Sakkal Majalla"/>
          <w:sz w:val="28"/>
          <w:szCs w:val="28"/>
          <w:rtl/>
          <w:lang w:bidi="ar-EG"/>
          <w14:ligatures w14:val="none"/>
        </w:rPr>
        <w:t>للمنتج وللعلامة والتجارية.</w:t>
      </w:r>
      <w:r w:rsidRPr="00202016">
        <w:rPr>
          <w:rFonts w:ascii="Sakkal Majalla" w:hAnsi="Sakkal Majalla" w:cs="Sakkal Majalla" w:hint="cs"/>
          <w:sz w:val="28"/>
          <w:szCs w:val="28"/>
          <w:rtl/>
          <w:lang w:bidi="ar-EG"/>
          <w14:ligatures w14:val="none"/>
        </w:rPr>
        <w:t xml:space="preserve"> (</w:t>
      </w:r>
      <w:proofErr w:type="spellStart"/>
      <w:r w:rsidRPr="00202016">
        <w:rPr>
          <w:rFonts w:ascii="Sakkal Majalla" w:hAnsi="Sakkal Majalla" w:cs="Sakkal Majalla" w:hint="cs"/>
          <w:sz w:val="28"/>
          <w:szCs w:val="28"/>
          <w:rtl/>
          <w:lang w:bidi="ar-EG"/>
          <w14:ligatures w14:val="none"/>
        </w:rPr>
        <w:t>بوحليط</w:t>
      </w:r>
      <w:proofErr w:type="spellEnd"/>
      <w:r w:rsidRPr="00202016">
        <w:rPr>
          <w:rFonts w:ascii="Sakkal Majalla" w:hAnsi="Sakkal Majalla" w:cs="Sakkal Majalla" w:hint="cs"/>
          <w:sz w:val="28"/>
          <w:szCs w:val="28"/>
          <w:rtl/>
          <w:lang w:bidi="ar-EG"/>
          <w14:ligatures w14:val="none"/>
        </w:rPr>
        <w:t>، 2022)</w:t>
      </w:r>
    </w:p>
    <w:p w14:paraId="608C404C" w14:textId="77777777" w:rsidR="00202016" w:rsidRPr="00202016" w:rsidRDefault="00202016" w:rsidP="00202016">
      <w:pPr>
        <w:spacing w:line="360" w:lineRule="auto"/>
        <w:jc w:val="both"/>
        <w:rPr>
          <w:rFonts w:ascii="Sakkal Majalla" w:hAnsi="Sakkal Majalla" w:cs="Sakkal Majalla"/>
          <w:sz w:val="28"/>
          <w:szCs w:val="28"/>
          <w:lang w:bidi="ar-EG"/>
          <w14:ligatures w14:val="none"/>
        </w:rPr>
      </w:pPr>
      <w:r w:rsidRPr="00202016">
        <w:rPr>
          <w:rFonts w:ascii="Sakkal Majalla" w:hAnsi="Sakkal Majalla" w:cs="Sakkal Majalla"/>
          <w:sz w:val="28"/>
          <w:szCs w:val="28"/>
          <w:rtl/>
          <w:lang w:bidi="ar-EG"/>
          <w14:ligatures w14:val="none"/>
        </w:rPr>
        <w:t>4</w:t>
      </w:r>
      <w:r w:rsidRPr="00202016">
        <w:rPr>
          <w:rFonts w:ascii="Sakkal Majalla" w:hAnsi="Sakkal Majalla" w:cs="Sakkal Majalla"/>
          <w:b/>
          <w:bCs/>
          <w:sz w:val="28"/>
          <w:szCs w:val="28"/>
          <w:rtl/>
          <w:lang w:bidi="ar-EG"/>
          <w14:ligatures w14:val="none"/>
        </w:rPr>
        <w:t>- السعر المنافس</w:t>
      </w:r>
      <w:r w:rsidRPr="00202016">
        <w:rPr>
          <w:rFonts w:ascii="Sakkal Majalla" w:hAnsi="Sakkal Majalla" w:cs="Sakkal Majalla" w:hint="cs"/>
          <w:b/>
          <w:bCs/>
          <w:sz w:val="28"/>
          <w:szCs w:val="28"/>
          <w:rtl/>
          <w:lang w:bidi="ar-EG"/>
          <w14:ligatures w14:val="none"/>
        </w:rPr>
        <w:t>:</w:t>
      </w:r>
    </w:p>
    <w:p w14:paraId="7F8B7FB1" w14:textId="77777777" w:rsidR="00202016" w:rsidRPr="00202016" w:rsidRDefault="00202016" w:rsidP="00202016">
      <w:pPr>
        <w:numPr>
          <w:ilvl w:val="0"/>
          <w:numId w:val="25"/>
        </w:numPr>
        <w:spacing w:line="360" w:lineRule="auto"/>
        <w:contextualSpacing/>
        <w:jc w:val="both"/>
        <w:rPr>
          <w:rFonts w:ascii="Sakkal Majalla" w:hAnsi="Sakkal Majalla" w:cs="Sakkal Majalla"/>
          <w:sz w:val="28"/>
          <w:szCs w:val="28"/>
          <w:lang w:bidi="ar-EG"/>
          <w14:ligatures w14:val="none"/>
        </w:rPr>
      </w:pPr>
      <w:r w:rsidRPr="00202016">
        <w:rPr>
          <w:rFonts w:ascii="Sakkal Majalla" w:hAnsi="Sakkal Majalla" w:cs="Sakkal Majalla"/>
          <w:sz w:val="28"/>
          <w:szCs w:val="28"/>
          <w:rtl/>
          <w:lang w:bidi="ar-EG"/>
          <w14:ligatures w14:val="none"/>
        </w:rPr>
        <w:t>إن انخفاض الأسعار للمواد والسلع المنافسة قد يدفع الزبون إلى تقليل ولاءه</w:t>
      </w:r>
      <w:r w:rsidRPr="00202016">
        <w:rPr>
          <w:rFonts w:ascii="Sakkal Majalla" w:hAnsi="Sakkal Majalla" w:cs="Sakkal Majalla" w:hint="cs"/>
          <w:sz w:val="28"/>
          <w:szCs w:val="28"/>
          <w:rtl/>
          <w:lang w:bidi="ar-EG"/>
          <w14:ligatures w14:val="none"/>
        </w:rPr>
        <w:t xml:space="preserve"> </w:t>
      </w:r>
      <w:r w:rsidRPr="00202016">
        <w:rPr>
          <w:rFonts w:ascii="Sakkal Majalla" w:hAnsi="Sakkal Majalla" w:cs="Sakkal Majalla"/>
          <w:sz w:val="28"/>
          <w:szCs w:val="28"/>
          <w:rtl/>
          <w:lang w:bidi="ar-EG"/>
          <w14:ligatures w14:val="none"/>
        </w:rPr>
        <w:t>تجاه المنافس.</w:t>
      </w:r>
    </w:p>
    <w:p w14:paraId="25AEB292" w14:textId="77777777" w:rsidR="00202016" w:rsidRPr="00202016" w:rsidRDefault="00202016" w:rsidP="00202016">
      <w:pPr>
        <w:numPr>
          <w:ilvl w:val="0"/>
          <w:numId w:val="25"/>
        </w:numPr>
        <w:spacing w:line="360" w:lineRule="auto"/>
        <w:contextualSpacing/>
        <w:jc w:val="both"/>
        <w:rPr>
          <w:rFonts w:ascii="Sakkal Majalla" w:hAnsi="Sakkal Majalla" w:cs="Sakkal Majalla"/>
          <w:sz w:val="28"/>
          <w:szCs w:val="28"/>
          <w:lang w:bidi="ar-EG"/>
          <w14:ligatures w14:val="none"/>
        </w:rPr>
      </w:pPr>
      <w:r w:rsidRPr="00202016">
        <w:rPr>
          <w:rFonts w:ascii="Sakkal Majalla" w:hAnsi="Sakkal Majalla" w:cs="Sakkal Majalla"/>
          <w:sz w:val="28"/>
          <w:szCs w:val="28"/>
          <w:rtl/>
          <w:lang w:bidi="ar-EG"/>
          <w14:ligatures w14:val="none"/>
        </w:rPr>
        <w:t>الحملة الترويجية والتسويقية الجيدة للمنافسين.</w:t>
      </w:r>
    </w:p>
    <w:p w14:paraId="3A055BE3" w14:textId="77777777" w:rsidR="00202016" w:rsidRPr="00202016" w:rsidRDefault="00202016" w:rsidP="00202016">
      <w:pPr>
        <w:numPr>
          <w:ilvl w:val="0"/>
          <w:numId w:val="25"/>
        </w:numPr>
        <w:spacing w:line="360" w:lineRule="auto"/>
        <w:contextualSpacing/>
        <w:jc w:val="both"/>
        <w:rPr>
          <w:rFonts w:ascii="Sakkal Majalla" w:hAnsi="Sakkal Majalla" w:cs="Sakkal Majalla"/>
          <w:sz w:val="28"/>
          <w:szCs w:val="28"/>
          <w:lang w:bidi="ar-EG"/>
          <w14:ligatures w14:val="none"/>
        </w:rPr>
      </w:pPr>
      <w:proofErr w:type="spellStart"/>
      <w:r w:rsidRPr="00202016">
        <w:rPr>
          <w:rFonts w:ascii="Sakkal Majalla" w:hAnsi="Sakkal Majalla" w:cs="Sakkal Majalla"/>
          <w:sz w:val="28"/>
          <w:szCs w:val="28"/>
          <w:rtl/>
          <w:lang w:bidi="ar-EG"/>
          <w14:ligatures w14:val="none"/>
        </w:rPr>
        <w:t>الإنتشار</w:t>
      </w:r>
      <w:proofErr w:type="spellEnd"/>
      <w:r w:rsidRPr="00202016">
        <w:rPr>
          <w:rFonts w:ascii="Sakkal Majalla" w:hAnsi="Sakkal Majalla" w:cs="Sakkal Majalla"/>
          <w:sz w:val="28"/>
          <w:szCs w:val="28"/>
          <w:rtl/>
          <w:lang w:bidi="ar-EG"/>
          <w14:ligatures w14:val="none"/>
        </w:rPr>
        <w:t xml:space="preserve"> الجغرافي والاعتماد على شبكة </w:t>
      </w:r>
      <w:proofErr w:type="spellStart"/>
      <w:r w:rsidRPr="00202016">
        <w:rPr>
          <w:rFonts w:ascii="Sakkal Majalla" w:hAnsi="Sakkal Majalla" w:cs="Sakkal Majalla"/>
          <w:sz w:val="28"/>
          <w:szCs w:val="28"/>
          <w:rtl/>
          <w:lang w:bidi="ar-EG"/>
          <w14:ligatures w14:val="none"/>
        </w:rPr>
        <w:t>موزعيين</w:t>
      </w:r>
      <w:proofErr w:type="spellEnd"/>
      <w:r w:rsidRPr="00202016">
        <w:rPr>
          <w:rFonts w:ascii="Sakkal Majalla" w:hAnsi="Sakkal Majalla" w:cs="Sakkal Majalla"/>
          <w:sz w:val="28"/>
          <w:szCs w:val="28"/>
          <w:rtl/>
          <w:lang w:bidi="ar-EG"/>
          <w14:ligatures w14:val="none"/>
        </w:rPr>
        <w:t xml:space="preserve"> ممتازة.</w:t>
      </w:r>
    </w:p>
    <w:p w14:paraId="7AA2ECED" w14:textId="77777777" w:rsidR="00202016" w:rsidRPr="00202016" w:rsidRDefault="00202016" w:rsidP="00202016">
      <w:pPr>
        <w:numPr>
          <w:ilvl w:val="0"/>
          <w:numId w:val="25"/>
        </w:numPr>
        <w:spacing w:line="360" w:lineRule="auto"/>
        <w:contextualSpacing/>
        <w:jc w:val="both"/>
        <w:rPr>
          <w:rFonts w:ascii="Sakkal Majalla" w:hAnsi="Sakkal Majalla" w:cs="Sakkal Majalla"/>
          <w:sz w:val="28"/>
          <w:szCs w:val="28"/>
          <w:rtl/>
          <w:lang w:bidi="ar-EG"/>
          <w14:ligatures w14:val="none"/>
        </w:rPr>
      </w:pPr>
      <w:r w:rsidRPr="00202016">
        <w:rPr>
          <w:rFonts w:ascii="Sakkal Majalla" w:hAnsi="Sakkal Majalla" w:cs="Sakkal Majalla"/>
          <w:sz w:val="28"/>
          <w:szCs w:val="28"/>
          <w:rtl/>
          <w:lang w:bidi="ar-EG"/>
          <w14:ligatures w14:val="none"/>
        </w:rPr>
        <w:t xml:space="preserve">سمعة المنتج في السوق وقوة الثقة لدى العميل في </w:t>
      </w:r>
      <w:proofErr w:type="gramStart"/>
      <w:r w:rsidRPr="00202016">
        <w:rPr>
          <w:rFonts w:ascii="Sakkal Majalla" w:hAnsi="Sakkal Majalla" w:cs="Sakkal Majalla"/>
          <w:sz w:val="28"/>
          <w:szCs w:val="28"/>
          <w:rtl/>
          <w:lang w:bidi="ar-EG"/>
          <w14:ligatures w14:val="none"/>
        </w:rPr>
        <w:t xml:space="preserve">المنتج </w:t>
      </w:r>
      <w:r w:rsidRPr="00202016">
        <w:rPr>
          <w:rFonts w:ascii="Sakkal Majalla" w:hAnsi="Sakkal Majalla" w:cs="Sakkal Majalla"/>
          <w:sz w:val="28"/>
          <w:szCs w:val="28"/>
          <w:lang w:bidi="ar-EG"/>
          <w14:ligatures w14:val="none"/>
        </w:rPr>
        <w:t>)</w:t>
      </w:r>
      <w:r w:rsidRPr="00202016">
        <w:rPr>
          <w:rFonts w:ascii="Sakkal Majalla" w:hAnsi="Sakkal Majalla" w:cs="Sakkal Majalla"/>
          <w:sz w:val="28"/>
          <w:szCs w:val="28"/>
          <w:rtl/>
          <w:lang w:bidi="ar-EG"/>
          <w14:ligatures w14:val="none"/>
        </w:rPr>
        <w:t>مثل</w:t>
      </w:r>
      <w:proofErr w:type="gramEnd"/>
      <w:r w:rsidRPr="00202016">
        <w:rPr>
          <w:rFonts w:ascii="Sakkal Majalla" w:hAnsi="Sakkal Majalla" w:cs="Sakkal Majalla"/>
          <w:sz w:val="28"/>
          <w:szCs w:val="28"/>
          <w:rtl/>
          <w:lang w:bidi="ar-EG"/>
          <w14:ligatures w14:val="none"/>
        </w:rPr>
        <w:t xml:space="preserve"> شهادات الجودة</w:t>
      </w:r>
      <w:r w:rsidRPr="00202016">
        <w:rPr>
          <w:rFonts w:ascii="Sakkal Majalla" w:hAnsi="Sakkal Majalla" w:cs="Sakkal Majalla" w:hint="cs"/>
          <w:sz w:val="28"/>
          <w:szCs w:val="28"/>
          <w:rtl/>
          <w:lang w:bidi="ar-EG"/>
          <w14:ligatures w14:val="none"/>
        </w:rPr>
        <w:t xml:space="preserve"> </w:t>
      </w:r>
      <w:r w:rsidRPr="00202016">
        <w:rPr>
          <w:rFonts w:ascii="Sakkal Majalla" w:hAnsi="Sakkal Majalla" w:cs="Sakkal Majalla"/>
          <w:sz w:val="28"/>
          <w:szCs w:val="28"/>
          <w:rtl/>
          <w:lang w:bidi="ar-EG"/>
          <w14:ligatures w14:val="none"/>
        </w:rPr>
        <w:t>المحلية والعالمية</w:t>
      </w:r>
      <w:r w:rsidRPr="00202016">
        <w:rPr>
          <w:rFonts w:ascii="Sakkal Majalla" w:hAnsi="Sakkal Majalla" w:cs="Sakkal Majalla"/>
          <w:sz w:val="28"/>
          <w:szCs w:val="28"/>
          <w:lang w:bidi="ar-EG"/>
          <w14:ligatures w14:val="none"/>
        </w:rPr>
        <w:t>(</w:t>
      </w:r>
      <w:r w:rsidRPr="00202016">
        <w:rPr>
          <w:rFonts w:ascii="Sakkal Majalla" w:hAnsi="Sakkal Majalla" w:cs="Sakkal Majalla"/>
          <w:sz w:val="28"/>
          <w:szCs w:val="28"/>
          <w:rtl/>
          <w:lang w:bidi="ar-EG"/>
          <w14:ligatures w14:val="none"/>
        </w:rPr>
        <w:t xml:space="preserve"> وهو شيء أن تحقق يحصد مبيعات ممتازة.</w:t>
      </w:r>
    </w:p>
    <w:p w14:paraId="57683BA7" w14:textId="77777777" w:rsidR="00202016" w:rsidRDefault="00202016" w:rsidP="00202016">
      <w:pPr>
        <w:numPr>
          <w:ilvl w:val="0"/>
          <w:numId w:val="25"/>
        </w:numPr>
        <w:spacing w:line="360" w:lineRule="auto"/>
        <w:contextualSpacing/>
        <w:jc w:val="both"/>
        <w:rPr>
          <w:rFonts w:ascii="Sakkal Majalla" w:hAnsi="Sakkal Majalla" w:cs="Sakkal Majalla"/>
          <w:sz w:val="28"/>
          <w:szCs w:val="28"/>
          <w:lang w:bidi="ar-EG"/>
          <w14:ligatures w14:val="none"/>
        </w:rPr>
      </w:pPr>
      <w:r w:rsidRPr="00202016">
        <w:rPr>
          <w:rFonts w:ascii="Sakkal Majalla" w:hAnsi="Sakkal Majalla" w:cs="Sakkal Majalla"/>
          <w:sz w:val="28"/>
          <w:szCs w:val="28"/>
          <w:rtl/>
          <w:lang w:bidi="ar-EG"/>
          <w14:ligatures w14:val="none"/>
        </w:rPr>
        <w:t>عوامل أخرى مثل الخصومات السعرية والاهتمام بالتغليف والصورة النهائية</w:t>
      </w:r>
      <w:r w:rsidRPr="00202016">
        <w:rPr>
          <w:rFonts w:ascii="Sakkal Majalla" w:hAnsi="Sakkal Majalla" w:cs="Sakkal Majalla" w:hint="cs"/>
          <w:sz w:val="28"/>
          <w:szCs w:val="28"/>
          <w:rtl/>
          <w:lang w:bidi="ar-EG"/>
          <w14:ligatures w14:val="none"/>
        </w:rPr>
        <w:t xml:space="preserve"> </w:t>
      </w:r>
      <w:r w:rsidRPr="00202016">
        <w:rPr>
          <w:rFonts w:ascii="Sakkal Majalla" w:hAnsi="Sakkal Majalla" w:cs="Sakkal Majalla"/>
          <w:sz w:val="28"/>
          <w:szCs w:val="28"/>
          <w:rtl/>
          <w:lang w:bidi="ar-EG"/>
          <w14:ligatures w14:val="none"/>
        </w:rPr>
        <w:t>الجذابة للمنتج.</w:t>
      </w:r>
      <w:r w:rsidRPr="00202016">
        <w:rPr>
          <w:rFonts w:ascii="Sakkal Majalla" w:hAnsi="Sakkal Majalla" w:cs="Sakkal Majalla" w:hint="cs"/>
          <w:sz w:val="28"/>
          <w:szCs w:val="28"/>
          <w:rtl/>
          <w:lang w:bidi="ar-EG"/>
          <w14:ligatures w14:val="none"/>
        </w:rPr>
        <w:t xml:space="preserve"> </w:t>
      </w:r>
      <w:r w:rsidRPr="00202016">
        <w:rPr>
          <w:rFonts w:ascii="Sakkal Majalla" w:hAnsi="Sakkal Majalla" w:cs="Sakkal Majalla"/>
          <w:sz w:val="28"/>
          <w:szCs w:val="28"/>
          <w:rtl/>
          <w:lang w:bidi="ar-EG"/>
          <w14:ligatures w14:val="none"/>
        </w:rPr>
        <w:t xml:space="preserve">الاتصالات التسويقية المتكاملة وولاء </w:t>
      </w:r>
      <w:proofErr w:type="gramStart"/>
      <w:r w:rsidRPr="00202016">
        <w:rPr>
          <w:rFonts w:ascii="Sakkal Majalla" w:hAnsi="Sakkal Majalla" w:cs="Sakkal Majalla"/>
          <w:sz w:val="28"/>
          <w:szCs w:val="28"/>
          <w:rtl/>
          <w:lang w:bidi="ar-EG"/>
          <w14:ligatures w14:val="none"/>
        </w:rPr>
        <w:t>الزبائن</w:t>
      </w:r>
      <w:r w:rsidRPr="00202016">
        <w:rPr>
          <w:rFonts w:ascii="Sakkal Majalla" w:hAnsi="Sakkal Majalla" w:cs="Sakkal Majalla" w:hint="cs"/>
          <w:sz w:val="28"/>
          <w:szCs w:val="28"/>
          <w:rtl/>
          <w:lang w:bidi="ar-EG"/>
          <w14:ligatures w14:val="none"/>
        </w:rPr>
        <w:t>(</w:t>
      </w:r>
      <w:proofErr w:type="gramEnd"/>
      <w:r w:rsidRPr="00202016">
        <w:rPr>
          <w:rFonts w:ascii="Sakkal Majalla" w:hAnsi="Sakkal Majalla" w:cs="Sakkal Majalla" w:hint="cs"/>
          <w:sz w:val="28"/>
          <w:szCs w:val="28"/>
          <w:rtl/>
          <w:lang w:bidi="ar-EG"/>
          <w14:ligatures w14:val="none"/>
        </w:rPr>
        <w:t>حسن، 2024)</w:t>
      </w:r>
    </w:p>
    <w:p w14:paraId="45AA3196" w14:textId="77777777" w:rsidR="0059579E" w:rsidRDefault="0059579E" w:rsidP="0059579E">
      <w:pPr>
        <w:spacing w:line="360" w:lineRule="auto"/>
        <w:contextualSpacing/>
        <w:jc w:val="both"/>
        <w:rPr>
          <w:rFonts w:ascii="Sakkal Majalla" w:hAnsi="Sakkal Majalla" w:cs="Sakkal Majalla"/>
          <w:sz w:val="28"/>
          <w:szCs w:val="28"/>
          <w:rtl/>
          <w:lang w:bidi="ar-EG"/>
          <w14:ligatures w14:val="none"/>
        </w:rPr>
      </w:pPr>
    </w:p>
    <w:p w14:paraId="5D33F568" w14:textId="77777777" w:rsidR="0059579E" w:rsidRDefault="0059579E" w:rsidP="0059579E">
      <w:pPr>
        <w:spacing w:line="360" w:lineRule="auto"/>
        <w:contextualSpacing/>
        <w:jc w:val="both"/>
        <w:rPr>
          <w:rFonts w:ascii="Sakkal Majalla" w:hAnsi="Sakkal Majalla" w:cs="Sakkal Majalla"/>
          <w:sz w:val="28"/>
          <w:szCs w:val="28"/>
          <w:rtl/>
          <w:lang w:bidi="ar-EG"/>
          <w14:ligatures w14:val="none"/>
        </w:rPr>
      </w:pPr>
    </w:p>
    <w:p w14:paraId="73025B64" w14:textId="77777777" w:rsidR="0059579E" w:rsidRDefault="0059579E" w:rsidP="0059579E">
      <w:pPr>
        <w:spacing w:line="360" w:lineRule="auto"/>
        <w:contextualSpacing/>
        <w:jc w:val="both"/>
        <w:rPr>
          <w:rFonts w:ascii="Sakkal Majalla" w:hAnsi="Sakkal Majalla" w:cs="Sakkal Majalla"/>
          <w:sz w:val="28"/>
          <w:szCs w:val="28"/>
          <w:rtl/>
          <w:lang w:bidi="ar-EG"/>
          <w14:ligatures w14:val="none"/>
        </w:rPr>
      </w:pPr>
    </w:p>
    <w:p w14:paraId="100C8224" w14:textId="77777777" w:rsidR="0059579E" w:rsidRDefault="0059579E" w:rsidP="0059579E">
      <w:pPr>
        <w:spacing w:line="360" w:lineRule="auto"/>
        <w:contextualSpacing/>
        <w:jc w:val="both"/>
        <w:rPr>
          <w:rFonts w:ascii="Sakkal Majalla" w:hAnsi="Sakkal Majalla" w:cs="Sakkal Majalla"/>
          <w:sz w:val="28"/>
          <w:szCs w:val="28"/>
          <w:rtl/>
          <w:lang w:bidi="ar-EG"/>
          <w14:ligatures w14:val="none"/>
        </w:rPr>
      </w:pPr>
    </w:p>
    <w:p w14:paraId="14BF312A" w14:textId="77777777" w:rsidR="0059579E" w:rsidRDefault="0059579E" w:rsidP="0059579E">
      <w:pPr>
        <w:spacing w:line="360" w:lineRule="auto"/>
        <w:contextualSpacing/>
        <w:jc w:val="both"/>
        <w:rPr>
          <w:rFonts w:ascii="Sakkal Majalla" w:hAnsi="Sakkal Majalla" w:cs="Sakkal Majalla"/>
          <w:sz w:val="28"/>
          <w:szCs w:val="28"/>
          <w:rtl/>
          <w:lang w:bidi="ar-EG"/>
          <w14:ligatures w14:val="none"/>
        </w:rPr>
      </w:pPr>
    </w:p>
    <w:p w14:paraId="6C1BEE6F" w14:textId="77777777" w:rsidR="0059579E" w:rsidRDefault="0059579E" w:rsidP="0059579E">
      <w:pPr>
        <w:spacing w:line="360" w:lineRule="auto"/>
        <w:contextualSpacing/>
        <w:jc w:val="both"/>
        <w:rPr>
          <w:rFonts w:ascii="Sakkal Majalla" w:hAnsi="Sakkal Majalla" w:cs="Sakkal Majalla"/>
          <w:sz w:val="28"/>
          <w:szCs w:val="28"/>
          <w:rtl/>
          <w:lang w:bidi="ar-EG"/>
          <w14:ligatures w14:val="none"/>
        </w:rPr>
      </w:pPr>
    </w:p>
    <w:p w14:paraId="55615C9E" w14:textId="77777777" w:rsidR="0059579E" w:rsidRDefault="0059579E" w:rsidP="0059579E">
      <w:pPr>
        <w:spacing w:line="360" w:lineRule="auto"/>
        <w:contextualSpacing/>
        <w:jc w:val="both"/>
        <w:rPr>
          <w:rFonts w:ascii="Sakkal Majalla" w:hAnsi="Sakkal Majalla" w:cs="Sakkal Majalla"/>
          <w:sz w:val="28"/>
          <w:szCs w:val="28"/>
          <w:rtl/>
          <w:lang w:bidi="ar-EG"/>
          <w14:ligatures w14:val="none"/>
        </w:rPr>
      </w:pPr>
    </w:p>
    <w:p w14:paraId="54A55E53" w14:textId="77777777" w:rsidR="0059579E" w:rsidRPr="00202016" w:rsidRDefault="0059579E" w:rsidP="0059579E">
      <w:pPr>
        <w:spacing w:line="360" w:lineRule="auto"/>
        <w:contextualSpacing/>
        <w:jc w:val="both"/>
        <w:rPr>
          <w:rFonts w:ascii="Sakkal Majalla" w:hAnsi="Sakkal Majalla" w:cs="Sakkal Majalla"/>
          <w:sz w:val="28"/>
          <w:szCs w:val="28"/>
          <w:lang w:bidi="ar-EG"/>
          <w14:ligatures w14:val="none"/>
        </w:rPr>
      </w:pPr>
    </w:p>
    <w:p w14:paraId="54C563BD" w14:textId="4DD7742A" w:rsidR="00202016" w:rsidRPr="00202016" w:rsidRDefault="00D5428E" w:rsidP="004A4C37">
      <w:pPr>
        <w:spacing w:line="360" w:lineRule="auto"/>
        <w:contextualSpacing/>
        <w:jc w:val="center"/>
        <w:outlineLvl w:val="1"/>
        <w:rPr>
          <w:rFonts w:ascii="Sakkal Majalla" w:hAnsi="Sakkal Majalla" w:cs="Sakkal Majalla"/>
          <w:b/>
          <w:bCs/>
          <w:sz w:val="36"/>
          <w:szCs w:val="36"/>
          <w:rtl/>
          <w14:ligatures w14:val="none"/>
        </w:rPr>
      </w:pPr>
      <w:bookmarkStart w:id="53" w:name="_Toc179950403"/>
      <w:r w:rsidRPr="00D5428E">
        <w:rPr>
          <w:rFonts w:ascii="Sakkal Majalla" w:hAnsi="Sakkal Majalla" w:cs="Sakkal Majalla" w:hint="cs"/>
          <w:b/>
          <w:bCs/>
          <w:sz w:val="36"/>
          <w:szCs w:val="36"/>
          <w:rtl/>
          <w14:ligatures w14:val="none"/>
        </w:rPr>
        <w:lastRenderedPageBreak/>
        <w:t>المبحث الثالث: التسويق في شركات الاتصالات</w:t>
      </w:r>
      <w:bookmarkEnd w:id="53"/>
    </w:p>
    <w:p w14:paraId="33901CFB" w14:textId="77777777" w:rsidR="00202016" w:rsidRPr="00202016" w:rsidRDefault="00202016" w:rsidP="00202016">
      <w:pPr>
        <w:spacing w:line="360" w:lineRule="auto"/>
        <w:jc w:val="both"/>
        <w:rPr>
          <w:rFonts w:ascii="Sakkal Majalla" w:hAnsi="Sakkal Majalla" w:cs="Sakkal Majalla"/>
          <w:b/>
          <w:bCs/>
          <w:sz w:val="32"/>
          <w:szCs w:val="32"/>
          <w:lang w:bidi="ar-EG"/>
          <w14:ligatures w14:val="none"/>
        </w:rPr>
      </w:pPr>
      <w:r w:rsidRPr="00202016">
        <w:rPr>
          <w:rFonts w:ascii="Sakkal Majalla" w:hAnsi="Sakkal Majalla" w:cs="Sakkal Majalla"/>
          <w:b/>
          <w:bCs/>
          <w:sz w:val="32"/>
          <w:szCs w:val="32"/>
          <w:rtl/>
          <w:lang w:bidi="ar-EG"/>
          <w14:ligatures w14:val="none"/>
        </w:rPr>
        <w:t>تمهيد</w:t>
      </w:r>
    </w:p>
    <w:p w14:paraId="3AB4A26D" w14:textId="77777777" w:rsidR="00202016" w:rsidRPr="00202016" w:rsidRDefault="00202016" w:rsidP="004640C2">
      <w:pPr>
        <w:spacing w:line="360" w:lineRule="auto"/>
        <w:ind w:left="423" w:firstLine="720"/>
        <w:jc w:val="both"/>
        <w:rPr>
          <w:rFonts w:ascii="Sakkal Majalla" w:hAnsi="Sakkal Majalla" w:cs="Sakkal Majalla"/>
          <w:sz w:val="28"/>
          <w:szCs w:val="28"/>
          <w:lang w:bidi="ar-EG"/>
          <w14:ligatures w14:val="none"/>
        </w:rPr>
      </w:pPr>
      <w:r w:rsidRPr="00202016">
        <w:rPr>
          <w:rFonts w:ascii="Sakkal Majalla" w:hAnsi="Sakkal Majalla" w:cs="Sakkal Majalla"/>
          <w:sz w:val="28"/>
          <w:szCs w:val="28"/>
          <w:rtl/>
          <w:lang w:bidi="ar-EG"/>
          <w14:ligatures w14:val="none"/>
        </w:rPr>
        <w:t>ولقد تطورت المفاهيم التسويقية في شركات الاتصالات نحو تسويق العلاقات والتركيز على استخدامه في ظل المنافسة الشديدة في الاسواق المحلية والعالمية، وتنامي عدد العملاء ، ويهدف مفهوم التسويق بالعلاقات الى اكتساب ولاء العملاء وصولاً الى الاحتفاظ بهم وذلك بسبب ارتفاع تكلفة الحصول على عملاء جدد وكذلك وصول اسواق كثيرة الى مرحلة التشبع، فتكلفة جذب عميل جديد تصل الى خمسة اضعاف تكلفة الاحتفاظ بالعميل الحالي من خلال رضائه عن المنظمة بالإضافة الى ان المنظمة يمكنها أن تحسن ارباحها من ٢٥ الى ٨٥% عن طريق تخفيض درجة عدم رضاه العملاء الحاليين بنسبة 5% فقط.</w:t>
      </w:r>
      <w:r w:rsidRPr="00202016">
        <w:rPr>
          <w:rFonts w:ascii="Sakkal Majalla" w:hAnsi="Sakkal Majalla" w:cs="Sakkal Majalla" w:hint="cs"/>
          <w:sz w:val="28"/>
          <w:szCs w:val="28"/>
          <w:rtl/>
          <w:lang w:bidi="ar-EG"/>
          <w14:ligatures w14:val="none"/>
        </w:rPr>
        <w:t xml:space="preserve"> (أبو حرب، 2022)</w:t>
      </w:r>
    </w:p>
    <w:p w14:paraId="3EC7EFE3" w14:textId="77777777" w:rsidR="00202016" w:rsidRPr="00202016" w:rsidRDefault="00202016" w:rsidP="004640C2">
      <w:pPr>
        <w:spacing w:line="360" w:lineRule="auto"/>
        <w:ind w:left="423" w:firstLine="720"/>
        <w:jc w:val="both"/>
        <w:rPr>
          <w:rFonts w:ascii="Sakkal Majalla" w:hAnsi="Sakkal Majalla" w:cs="Sakkal Majalla"/>
          <w:sz w:val="28"/>
          <w:szCs w:val="28"/>
          <w:rtl/>
          <w:lang w:bidi="ar-EG"/>
          <w14:ligatures w14:val="none"/>
        </w:rPr>
      </w:pPr>
      <w:r w:rsidRPr="00202016">
        <w:rPr>
          <w:rFonts w:ascii="Sakkal Majalla" w:hAnsi="Sakkal Majalla" w:cs="Sakkal Majalla"/>
          <w:sz w:val="28"/>
          <w:szCs w:val="28"/>
          <w:rtl/>
          <w:lang w:bidi="ar-EG"/>
          <w14:ligatures w14:val="none"/>
        </w:rPr>
        <w:t>وتعد منظمات الاتصالات من أكثر المنظمات المعنية بهذا التوجه نظراً لوجود علاقة مباشرة بين المنظمة والعميل مستخدم الخدمة والتي من خلالها تتحدد طبيعة ومستوى الخدمة. فاحتياجات ورغبات العملاء من مستهلكي خدمة الاتصالات تختلف وتتفاوت من حيث القدرة على الاتصال الدائم والاحساس والشعور بالأمان وكذلك تسهيل العلاقات الاجتماعية ووصولاً الى خلق وتطوير</w:t>
      </w:r>
      <w:r w:rsidRPr="00202016">
        <w:rPr>
          <w:rFonts w:ascii="Sakkal Majalla" w:hAnsi="Sakkal Majalla" w:cs="Sakkal Majalla"/>
          <w:sz w:val="28"/>
          <w:szCs w:val="28"/>
          <w:lang w:bidi="ar-EG"/>
          <w14:ligatures w14:val="none"/>
        </w:rPr>
        <w:t xml:space="preserve"> </w:t>
      </w:r>
      <w:r w:rsidRPr="00202016">
        <w:rPr>
          <w:rFonts w:ascii="Sakkal Majalla" w:hAnsi="Sakkal Majalla" w:cs="Sakkal Majalla"/>
          <w:sz w:val="28"/>
          <w:szCs w:val="28"/>
          <w:rtl/>
          <w:lang w:bidi="ar-EG"/>
          <w14:ligatures w14:val="none"/>
        </w:rPr>
        <w:t>علاقات العمل.</w:t>
      </w:r>
      <w:r w:rsidRPr="00202016">
        <w:rPr>
          <w:rFonts w:ascii="Sakkal Majalla" w:hAnsi="Sakkal Majalla" w:cs="Sakkal Majalla" w:hint="cs"/>
          <w:sz w:val="28"/>
          <w:szCs w:val="28"/>
          <w:rtl/>
          <w:lang w:bidi="ar-EG"/>
          <w14:ligatures w14:val="none"/>
        </w:rPr>
        <w:t xml:space="preserve"> (حسن، 2024)</w:t>
      </w:r>
    </w:p>
    <w:p w14:paraId="174AAB76" w14:textId="77777777" w:rsidR="00202016" w:rsidRPr="00202016" w:rsidRDefault="00202016" w:rsidP="004640C2">
      <w:pPr>
        <w:spacing w:line="360" w:lineRule="auto"/>
        <w:ind w:left="423" w:firstLine="720"/>
        <w:jc w:val="both"/>
        <w:rPr>
          <w:rFonts w:ascii="Sakkal Majalla" w:hAnsi="Sakkal Majalla" w:cs="Sakkal Majalla"/>
          <w:sz w:val="28"/>
          <w:szCs w:val="28"/>
          <w:rtl/>
          <w:lang w:bidi="ar-EG"/>
          <w14:ligatures w14:val="none"/>
        </w:rPr>
      </w:pPr>
      <w:r w:rsidRPr="00202016">
        <w:rPr>
          <w:rFonts w:ascii="Sakkal Majalla" w:hAnsi="Sakkal Majalla" w:cs="Sakkal Majalla"/>
          <w:sz w:val="28"/>
          <w:szCs w:val="28"/>
          <w:rtl/>
          <w:lang w:bidi="ar-EG"/>
          <w14:ligatures w14:val="none"/>
        </w:rPr>
        <w:t>يتناول هذا الشكل ولاء الزبائن الذي تحققها المنظمة كنتيجة لاستخدام شركات الاتصال للاتصالات التسويقية المتكاملة ويعرض ابعاد الولاء وتتكون من الرضا والثقة الولاء، وعرض أثرها على</w:t>
      </w:r>
      <w:r w:rsidRPr="00202016">
        <w:rPr>
          <w:rFonts w:ascii="Sakkal Majalla" w:hAnsi="Sakkal Majalla" w:cs="Sakkal Majalla"/>
          <w:sz w:val="28"/>
          <w:szCs w:val="28"/>
          <w:lang w:bidi="ar-EG"/>
          <w14:ligatures w14:val="none"/>
        </w:rPr>
        <w:t xml:space="preserve"> </w:t>
      </w:r>
      <w:r w:rsidRPr="00202016">
        <w:rPr>
          <w:rFonts w:ascii="Sakkal Majalla" w:hAnsi="Sakkal Majalla" w:cs="Sakkal Majalla"/>
          <w:sz w:val="28"/>
          <w:szCs w:val="28"/>
          <w:rtl/>
          <w:lang w:bidi="ar-EG"/>
          <w14:ligatures w14:val="none"/>
        </w:rPr>
        <w:t>مركز المنظمة.</w:t>
      </w:r>
      <w:r w:rsidRPr="00202016">
        <w:rPr>
          <w:rFonts w:ascii="Sakkal Majalla" w:hAnsi="Sakkal Majalla" w:cs="Sakkal Majalla" w:hint="cs"/>
          <w:sz w:val="28"/>
          <w:szCs w:val="28"/>
          <w:rtl/>
          <w:lang w:bidi="ar-EG"/>
          <w14:ligatures w14:val="none"/>
        </w:rPr>
        <w:t xml:space="preserve"> (ملياني، 2022)</w:t>
      </w:r>
    </w:p>
    <w:p w14:paraId="26A09919" w14:textId="77777777" w:rsidR="00202016" w:rsidRPr="00202016" w:rsidRDefault="00202016" w:rsidP="004640C2">
      <w:pPr>
        <w:spacing w:line="360" w:lineRule="auto"/>
        <w:ind w:left="423" w:firstLine="720"/>
        <w:jc w:val="both"/>
        <w:rPr>
          <w:rFonts w:ascii="Sakkal Majalla" w:hAnsi="Sakkal Majalla" w:cs="Sakkal Majalla"/>
          <w:sz w:val="28"/>
          <w:szCs w:val="28"/>
          <w:lang w:bidi="ar-EG"/>
          <w14:ligatures w14:val="none"/>
        </w:rPr>
      </w:pPr>
      <w:r w:rsidRPr="00202016">
        <w:rPr>
          <w:rFonts w:ascii="Sakkal Majalla" w:hAnsi="Sakkal Majalla" w:cs="Sakkal Majalla"/>
          <w:sz w:val="28"/>
          <w:szCs w:val="28"/>
          <w:rtl/>
          <w:lang w:bidi="ar-EG"/>
          <w14:ligatures w14:val="none"/>
        </w:rPr>
        <w:t xml:space="preserve">يعتبر التسويق في الوقت الحاضر أحد المجالات التي تستحق الدراسة في ظل المنافسة الشديدة في الأسواق المحلية والدولية، ففي الوقت الحاضر لم يعد العملاء أهداف سهل الوصول اليها ومع تزايد اهتمام المنظمات بالتركيز على كسب المزيد من العملاء لتحقيق مزيدا من الربح فكان لابد من تحقيق مفهوم التكامل بين المنظمة والعميل والمحافظة على العلاقة بينهما في الاجل الطويل. </w:t>
      </w:r>
      <w:r w:rsidRPr="00202016">
        <w:rPr>
          <w:rFonts w:ascii="Sakkal Majalla" w:hAnsi="Sakkal Majalla" w:cs="Sakkal Majalla" w:hint="cs"/>
          <w:sz w:val="28"/>
          <w:szCs w:val="28"/>
          <w:rtl/>
          <w:lang w:bidi="ar-EG"/>
          <w14:ligatures w14:val="none"/>
        </w:rPr>
        <w:t>(طه، 2022)</w:t>
      </w:r>
    </w:p>
    <w:p w14:paraId="7A1E15A4" w14:textId="77777777" w:rsidR="00202016" w:rsidRPr="00202016" w:rsidRDefault="00202016" w:rsidP="004640C2">
      <w:pPr>
        <w:spacing w:line="360" w:lineRule="auto"/>
        <w:ind w:left="423" w:firstLine="720"/>
        <w:jc w:val="both"/>
        <w:rPr>
          <w:rFonts w:ascii="Sakkal Majalla" w:hAnsi="Sakkal Majalla" w:cs="Sakkal Majalla"/>
          <w:sz w:val="28"/>
          <w:szCs w:val="28"/>
          <w:lang w:bidi="ar-EG"/>
          <w14:ligatures w14:val="none"/>
        </w:rPr>
      </w:pPr>
      <w:r w:rsidRPr="00202016">
        <w:rPr>
          <w:rFonts w:ascii="Sakkal Majalla" w:hAnsi="Sakkal Majalla" w:cs="Sakkal Majalla"/>
          <w:sz w:val="28"/>
          <w:szCs w:val="28"/>
          <w:rtl/>
          <w:lang w:bidi="ar-EG"/>
          <w14:ligatures w14:val="none"/>
        </w:rPr>
        <w:lastRenderedPageBreak/>
        <w:t xml:space="preserve">ولكى يصل الفكر التسويقي الى هذا المفهوم من التسويق ومنذ نشأته العلمية في القرن الماضي بالعديد من المراحل التي أدت إلى تطور مفهومه وفلسفته، وهذه التطورات في مجال المفاهيم الاساسية للتسويق كانت واضحة في التحول من مفهوم التسويق التقليدي المعروف بـ </w:t>
      </w:r>
      <w:r w:rsidRPr="00202016">
        <w:rPr>
          <w:rFonts w:ascii="Sakkal Majalla" w:hAnsi="Sakkal Majalla" w:cs="Sakkal Majalla"/>
          <w:sz w:val="28"/>
          <w:szCs w:val="28"/>
          <w:lang w:bidi="ar-EG"/>
          <w14:ligatures w14:val="none"/>
        </w:rPr>
        <w:t>Transaction Marketing</w:t>
      </w:r>
      <w:r w:rsidRPr="00202016">
        <w:rPr>
          <w:rFonts w:ascii="Sakkal Majalla" w:hAnsi="Sakkal Majalla" w:cs="Sakkal Majalla"/>
          <w:sz w:val="28"/>
          <w:szCs w:val="28"/>
          <w:rtl/>
          <w:lang w:bidi="ar-EG"/>
          <w14:ligatures w14:val="none"/>
        </w:rPr>
        <w:t xml:space="preserve"> الى المفهوم القائم على اعتبار الزبائن شركاء للمنظمة والذي يعرف بالتسويق بالعلاقات ، مما أدى إلى أن تنظر المنظمات للزبائن من وجهة نظر مختلفة وأن تبنى معهم علاقات مستمرة طويلة الأجل وتحافظ على هؤلاء العملاء </w:t>
      </w:r>
      <w:proofErr w:type="spellStart"/>
      <w:r w:rsidRPr="00202016">
        <w:rPr>
          <w:rFonts w:ascii="Sakkal Majalla" w:hAnsi="Sakkal Majalla" w:cs="Sakkal Majalla"/>
          <w:sz w:val="28"/>
          <w:szCs w:val="28"/>
          <w:rtl/>
          <w:lang w:bidi="ar-EG"/>
          <w14:ligatures w14:val="none"/>
        </w:rPr>
        <w:t>القدامي</w:t>
      </w:r>
      <w:proofErr w:type="spellEnd"/>
      <w:r w:rsidRPr="00202016">
        <w:rPr>
          <w:rFonts w:ascii="Sakkal Majalla" w:hAnsi="Sakkal Majalla" w:cs="Sakkal Majalla"/>
          <w:sz w:val="28"/>
          <w:szCs w:val="28"/>
          <w:rtl/>
          <w:lang w:bidi="ar-EG"/>
          <w14:ligatures w14:val="none"/>
        </w:rPr>
        <w:t xml:space="preserve"> من خلال تقديم الخدمات والمنتجات التي تلبي احتياجاتهم بجودة عالية والحرص على الابداع والابتكار الدائم</w:t>
      </w:r>
      <w:r w:rsidRPr="00202016">
        <w:rPr>
          <w:rFonts w:ascii="Sakkal Majalla" w:hAnsi="Sakkal Majalla" w:cs="Sakkal Majalla"/>
          <w:sz w:val="28"/>
          <w:szCs w:val="28"/>
          <w:lang w:bidi="ar-EG"/>
          <w14:ligatures w14:val="none"/>
        </w:rPr>
        <w:t xml:space="preserve"> </w:t>
      </w:r>
      <w:r w:rsidRPr="00202016">
        <w:rPr>
          <w:rFonts w:ascii="Sakkal Majalla" w:hAnsi="Sakkal Majalla" w:cs="Sakkal Majalla"/>
          <w:sz w:val="28"/>
          <w:szCs w:val="28"/>
          <w:rtl/>
          <w:lang w:bidi="ar-EG"/>
          <w14:ligatures w14:val="none"/>
        </w:rPr>
        <w:t>فيهما.</w:t>
      </w:r>
      <w:r w:rsidRPr="00202016">
        <w:rPr>
          <w:rFonts w:ascii="Sakkal Majalla" w:hAnsi="Sakkal Majalla" w:cs="Sakkal Majalla" w:hint="cs"/>
          <w:sz w:val="28"/>
          <w:szCs w:val="28"/>
          <w:rtl/>
          <w:lang w:bidi="ar-EG"/>
          <w14:ligatures w14:val="none"/>
        </w:rPr>
        <w:t xml:space="preserve"> (راغب، 2023)</w:t>
      </w:r>
    </w:p>
    <w:p w14:paraId="6F31324E" w14:textId="77777777" w:rsidR="00202016" w:rsidRPr="00202016" w:rsidRDefault="00202016" w:rsidP="004640C2">
      <w:pPr>
        <w:spacing w:line="360" w:lineRule="auto"/>
        <w:ind w:left="423" w:firstLine="720"/>
        <w:jc w:val="both"/>
        <w:rPr>
          <w:rFonts w:ascii="Sakkal Majalla" w:hAnsi="Sakkal Majalla" w:cs="Sakkal Majalla"/>
          <w:sz w:val="28"/>
          <w:szCs w:val="28"/>
          <w:lang w:bidi="ar-EG"/>
          <w14:ligatures w14:val="none"/>
        </w:rPr>
      </w:pPr>
      <w:r w:rsidRPr="00202016">
        <w:rPr>
          <w:rFonts w:ascii="Sakkal Majalla" w:hAnsi="Sakkal Majalla" w:cs="Sakkal Majalla"/>
          <w:sz w:val="28"/>
          <w:szCs w:val="28"/>
          <w:rtl/>
          <w:lang w:bidi="ar-EG"/>
          <w14:ligatures w14:val="none"/>
        </w:rPr>
        <w:t>ومن ثم فان هذا التحول في الفلسفة التسويقية يساعد الشركات في مواجهة الكثير من التحديات واستغلال الفرص التسويقية وتحقيق الميزة التنافسية للمنظمة. حيث أن نجاح العديد من الخدمات يعتمد على بناء واستدامة العلاقات القوية مع العملاء والتفاعل معهم مما يؤدى إلى إرضائهم وخصوصاً أولئك الذين يستخدمون الخدمة بشكل مستمر مما يحتم على مقدم الخدمة أن يقوم ببناء الثقة وتحقيق التزام العميل، وتحقيق رضا العملاء ومن ثم اكتساب ولائهم للأبد</w:t>
      </w:r>
      <w:r w:rsidRPr="00202016">
        <w:rPr>
          <w:rFonts w:ascii="Sakkal Majalla" w:hAnsi="Sakkal Majalla" w:cs="Sakkal Majalla"/>
          <w:sz w:val="28"/>
          <w:szCs w:val="28"/>
          <w:lang w:bidi="ar-EG"/>
          <w14:ligatures w14:val="none"/>
        </w:rPr>
        <w:t>.</w:t>
      </w:r>
      <w:r w:rsidRPr="00202016">
        <w:rPr>
          <w:rFonts w:ascii="Sakkal Majalla" w:hAnsi="Sakkal Majalla" w:cs="Sakkal Majalla" w:hint="cs"/>
          <w:sz w:val="28"/>
          <w:szCs w:val="28"/>
          <w:rtl/>
          <w:lang w:bidi="ar-EG"/>
          <w14:ligatures w14:val="none"/>
        </w:rPr>
        <w:t xml:space="preserve"> (طه، 2022)</w:t>
      </w:r>
    </w:p>
    <w:p w14:paraId="4D63D2BF" w14:textId="4D4D012D" w:rsidR="00202016" w:rsidRPr="00202016" w:rsidRDefault="00DD28F5" w:rsidP="004A4C37">
      <w:pPr>
        <w:spacing w:line="360" w:lineRule="auto"/>
        <w:jc w:val="both"/>
        <w:rPr>
          <w:rFonts w:ascii="Sakkal Majalla" w:hAnsi="Sakkal Majalla" w:cs="Sakkal Majalla"/>
          <w:b/>
          <w:bCs/>
          <w:sz w:val="32"/>
          <w:szCs w:val="32"/>
          <w:lang w:bidi="ar-EG"/>
          <w14:ligatures w14:val="none"/>
        </w:rPr>
      </w:pPr>
      <w:r w:rsidRPr="004A4C37">
        <w:rPr>
          <w:rFonts w:ascii="Sakkal Majalla" w:hAnsi="Sakkal Majalla" w:cs="Sakkal Majalla"/>
          <w:b/>
          <w:bCs/>
          <w:sz w:val="32"/>
          <w:szCs w:val="32"/>
          <w:lang w:bidi="ar-EG"/>
          <w14:ligatures w14:val="none"/>
        </w:rPr>
        <w:t>1.3.2</w:t>
      </w:r>
      <w:r w:rsidR="00202016" w:rsidRPr="00202016">
        <w:rPr>
          <w:rFonts w:ascii="Sakkal Majalla" w:hAnsi="Sakkal Majalla" w:cs="Sakkal Majalla"/>
          <w:b/>
          <w:bCs/>
          <w:sz w:val="32"/>
          <w:szCs w:val="32"/>
          <w:rtl/>
          <w:lang w:bidi="ar-EG"/>
          <w14:ligatures w14:val="none"/>
        </w:rPr>
        <w:t xml:space="preserve"> ثقة الزبون</w:t>
      </w:r>
    </w:p>
    <w:p w14:paraId="0998BF55" w14:textId="77777777" w:rsidR="00202016" w:rsidRPr="00202016" w:rsidRDefault="00202016" w:rsidP="004640C2">
      <w:pPr>
        <w:spacing w:line="360" w:lineRule="auto"/>
        <w:ind w:left="423" w:firstLine="720"/>
        <w:jc w:val="both"/>
        <w:rPr>
          <w:rFonts w:ascii="Sakkal Majalla" w:hAnsi="Sakkal Majalla" w:cs="Sakkal Majalla"/>
          <w:sz w:val="28"/>
          <w:szCs w:val="28"/>
          <w:rtl/>
          <w:lang w:bidi="ar-EG"/>
          <w14:ligatures w14:val="none"/>
        </w:rPr>
      </w:pPr>
      <w:r w:rsidRPr="00202016">
        <w:rPr>
          <w:rFonts w:ascii="Sakkal Majalla" w:hAnsi="Sakkal Majalla" w:cs="Sakkal Majalla"/>
          <w:sz w:val="28"/>
          <w:szCs w:val="28"/>
          <w:rtl/>
          <w:lang w:bidi="ar-EG"/>
          <w14:ligatures w14:val="none"/>
        </w:rPr>
        <w:t>تعد الثقة واحدة من الموضوعات الأكثر اتساعا عبر مجالات مختلفة، تشمل الإدارة - الاقتصاد - الفلسفة - وعلم النفس، وهناك تعريفات مختلفة للثقة في الدراسات السابقة، وقد لخص الثقة على أنها " المدى الذي عنده تعتقد الشركة أن شريكها في عملية التبادل محل ثقة ".</w:t>
      </w:r>
      <w:r w:rsidRPr="00202016">
        <w:rPr>
          <w:rFonts w:ascii="Sakkal Majalla" w:hAnsi="Sakkal Majalla" w:cs="Sakkal Majalla" w:hint="cs"/>
          <w:sz w:val="28"/>
          <w:szCs w:val="28"/>
          <w:rtl/>
          <w:lang w:bidi="ar-EG"/>
          <w14:ligatures w14:val="none"/>
        </w:rPr>
        <w:t xml:space="preserve"> (</w:t>
      </w:r>
      <w:proofErr w:type="spellStart"/>
      <w:r w:rsidRPr="00202016">
        <w:rPr>
          <w:rFonts w:ascii="Sakkal Majalla" w:hAnsi="Sakkal Majalla" w:cs="Sakkal Majalla" w:hint="cs"/>
          <w:sz w:val="28"/>
          <w:szCs w:val="28"/>
          <w:rtl/>
          <w:lang w:bidi="ar-EG"/>
          <w14:ligatures w14:val="none"/>
        </w:rPr>
        <w:t>بوحليط</w:t>
      </w:r>
      <w:proofErr w:type="spellEnd"/>
      <w:r w:rsidRPr="00202016">
        <w:rPr>
          <w:rFonts w:ascii="Sakkal Majalla" w:hAnsi="Sakkal Majalla" w:cs="Sakkal Majalla" w:hint="cs"/>
          <w:sz w:val="28"/>
          <w:szCs w:val="28"/>
          <w:rtl/>
          <w:lang w:bidi="ar-EG"/>
          <w14:ligatures w14:val="none"/>
        </w:rPr>
        <w:t>، 2022)</w:t>
      </w:r>
    </w:p>
    <w:p w14:paraId="43F0E078" w14:textId="77777777" w:rsidR="00202016" w:rsidRPr="00202016" w:rsidRDefault="00202016" w:rsidP="004640C2">
      <w:pPr>
        <w:spacing w:line="360" w:lineRule="auto"/>
        <w:ind w:left="423" w:firstLine="720"/>
        <w:jc w:val="both"/>
        <w:rPr>
          <w:rFonts w:ascii="Sakkal Majalla" w:hAnsi="Sakkal Majalla" w:cs="Sakkal Majalla"/>
          <w:sz w:val="28"/>
          <w:szCs w:val="28"/>
          <w:lang w:bidi="ar-EG"/>
          <w14:ligatures w14:val="none"/>
        </w:rPr>
      </w:pPr>
      <w:r w:rsidRPr="00202016">
        <w:rPr>
          <w:rFonts w:ascii="Sakkal Majalla" w:hAnsi="Sakkal Majalla" w:cs="Sakkal Majalla"/>
          <w:sz w:val="28"/>
          <w:szCs w:val="28"/>
          <w:rtl/>
          <w:lang w:bidi="ar-EG"/>
          <w14:ligatures w14:val="none"/>
        </w:rPr>
        <w:t xml:space="preserve">وتعرف الثقة على أنها استعداد المستهلك للاعتماد على خبراته للحكم على سلوك منظمة ما في </w:t>
      </w:r>
      <w:proofErr w:type="gramStart"/>
      <w:r w:rsidRPr="00202016">
        <w:rPr>
          <w:rFonts w:ascii="Sakkal Majalla" w:hAnsi="Sakkal Majalla" w:cs="Sakkal Majalla"/>
          <w:sz w:val="28"/>
          <w:szCs w:val="28"/>
          <w:rtl/>
          <w:lang w:bidi="ar-EG"/>
          <w14:ligatures w14:val="none"/>
        </w:rPr>
        <w:t>المستقبل ،</w:t>
      </w:r>
      <w:proofErr w:type="gramEnd"/>
      <w:r w:rsidRPr="00202016">
        <w:rPr>
          <w:rFonts w:ascii="Sakkal Majalla" w:hAnsi="Sakkal Majalla" w:cs="Sakkal Majalla"/>
          <w:sz w:val="28"/>
          <w:szCs w:val="28"/>
          <w:rtl/>
          <w:lang w:bidi="ar-EG"/>
          <w14:ligatures w14:val="none"/>
        </w:rPr>
        <w:t xml:space="preserve"> إن الحق في علاقة طويلة الأجل مع الزبائن يساعد في تطوير ثقة العميل ويحسن الجودة الفعالة العلاقة لتحقيق فوائد متبادلة العوامل المؤثرة في ثقة الزبون</w:t>
      </w:r>
      <w:r w:rsidRPr="00202016">
        <w:rPr>
          <w:rFonts w:ascii="Sakkal Majalla" w:hAnsi="Sakkal Majalla" w:cs="Sakkal Majalla"/>
          <w:sz w:val="28"/>
          <w:szCs w:val="28"/>
          <w:lang w:bidi="ar-EG"/>
          <w14:ligatures w14:val="none"/>
        </w:rPr>
        <w:t>.</w:t>
      </w:r>
      <w:r w:rsidRPr="00202016">
        <w:rPr>
          <w:rFonts w:ascii="Sakkal Majalla" w:hAnsi="Sakkal Majalla" w:cs="Sakkal Majalla" w:hint="cs"/>
          <w:sz w:val="28"/>
          <w:szCs w:val="28"/>
          <w:rtl/>
          <w:lang w:bidi="ar-EG"/>
          <w14:ligatures w14:val="none"/>
        </w:rPr>
        <w:t xml:space="preserve"> (حسن، 2024)</w:t>
      </w:r>
    </w:p>
    <w:p w14:paraId="0AE0251A" w14:textId="559623BC" w:rsidR="00202016" w:rsidRPr="00202016" w:rsidRDefault="00DD28F5" w:rsidP="004A4C37">
      <w:pPr>
        <w:spacing w:line="360" w:lineRule="auto"/>
        <w:jc w:val="both"/>
        <w:rPr>
          <w:rFonts w:ascii="Sakkal Majalla" w:hAnsi="Sakkal Majalla" w:cs="Sakkal Majalla"/>
          <w:b/>
          <w:bCs/>
          <w:sz w:val="32"/>
          <w:szCs w:val="32"/>
          <w:lang w:bidi="ar-EG"/>
          <w14:ligatures w14:val="none"/>
        </w:rPr>
      </w:pPr>
      <w:r w:rsidRPr="004A4C37">
        <w:rPr>
          <w:rFonts w:ascii="Sakkal Majalla" w:hAnsi="Sakkal Majalla" w:cs="Sakkal Majalla"/>
          <w:b/>
          <w:bCs/>
          <w:sz w:val="32"/>
          <w:szCs w:val="32"/>
          <w:lang w:bidi="ar-EG"/>
          <w14:ligatures w14:val="none"/>
        </w:rPr>
        <w:t>2.3.2</w:t>
      </w:r>
      <w:r w:rsidR="00202016" w:rsidRPr="00202016">
        <w:rPr>
          <w:rFonts w:ascii="Sakkal Majalla" w:hAnsi="Sakkal Majalla" w:cs="Sakkal Majalla"/>
          <w:b/>
          <w:bCs/>
          <w:sz w:val="32"/>
          <w:szCs w:val="32"/>
          <w:rtl/>
          <w:lang w:bidi="ar-EG"/>
          <w14:ligatures w14:val="none"/>
        </w:rPr>
        <w:t xml:space="preserve"> رضا الزبون</w:t>
      </w:r>
    </w:p>
    <w:p w14:paraId="53FC1130" w14:textId="77777777" w:rsidR="00202016" w:rsidRPr="00202016" w:rsidRDefault="00202016" w:rsidP="004640C2">
      <w:pPr>
        <w:spacing w:line="360" w:lineRule="auto"/>
        <w:ind w:left="423" w:firstLine="720"/>
        <w:jc w:val="both"/>
        <w:rPr>
          <w:rFonts w:ascii="Sakkal Majalla" w:hAnsi="Sakkal Majalla" w:cs="Sakkal Majalla"/>
          <w:sz w:val="28"/>
          <w:szCs w:val="28"/>
          <w:lang w:bidi="ar-EG"/>
          <w14:ligatures w14:val="none"/>
        </w:rPr>
      </w:pPr>
      <w:r w:rsidRPr="00202016">
        <w:rPr>
          <w:rFonts w:ascii="Sakkal Majalla" w:hAnsi="Sakkal Majalla" w:cs="Sakkal Majalla"/>
          <w:sz w:val="28"/>
          <w:szCs w:val="28"/>
          <w:rtl/>
          <w:lang w:bidi="ar-EG"/>
          <w14:ligatures w14:val="none"/>
        </w:rPr>
        <w:lastRenderedPageBreak/>
        <w:t>لقد حظي موضوع رضا الزبون باهتمام كبير من قبل باحثي التسويق سواء في الكتابات النظرية والبحوث العلمية، وبعد الزبون ناتجا متوقعا من تطبيق أنشطة التسويق الناجحة التي تقدم</w:t>
      </w:r>
      <w:r w:rsidRPr="00202016">
        <w:rPr>
          <w:rFonts w:ascii="Sakkal Majalla" w:hAnsi="Sakkal Majalla" w:cs="Sakkal Majalla"/>
          <w:sz w:val="28"/>
          <w:szCs w:val="28"/>
          <w:lang w:bidi="ar-EG"/>
          <w14:ligatures w14:val="none"/>
        </w:rPr>
        <w:t xml:space="preserve"> </w:t>
      </w:r>
      <w:r w:rsidRPr="00202016">
        <w:rPr>
          <w:rFonts w:ascii="Sakkal Majalla" w:hAnsi="Sakkal Majalla" w:cs="Sakkal Majalla"/>
          <w:sz w:val="28"/>
          <w:szCs w:val="28"/>
          <w:rtl/>
          <w:lang w:bidi="ar-EG"/>
          <w14:ligatures w14:val="none"/>
        </w:rPr>
        <w:t>سلع الخدمات ملائمة لإشباع حاجات ورغبات العملاء.</w:t>
      </w:r>
      <w:r w:rsidRPr="00202016">
        <w:rPr>
          <w:rFonts w:ascii="Sakkal Majalla" w:hAnsi="Sakkal Majalla" w:cs="Sakkal Majalla" w:hint="cs"/>
          <w:sz w:val="28"/>
          <w:szCs w:val="28"/>
          <w:rtl/>
          <w:lang w:bidi="ar-EG"/>
          <w14:ligatures w14:val="none"/>
        </w:rPr>
        <w:t xml:space="preserve"> (أبو حرب، 2022)</w:t>
      </w:r>
    </w:p>
    <w:p w14:paraId="082C47DE" w14:textId="77777777" w:rsidR="00202016" w:rsidRPr="00202016" w:rsidRDefault="00202016" w:rsidP="004640C2">
      <w:pPr>
        <w:spacing w:line="360" w:lineRule="auto"/>
        <w:ind w:left="423" w:firstLine="720"/>
        <w:jc w:val="both"/>
        <w:rPr>
          <w:rFonts w:ascii="Sakkal Majalla" w:hAnsi="Sakkal Majalla" w:cs="Sakkal Majalla"/>
          <w:sz w:val="28"/>
          <w:szCs w:val="28"/>
          <w:lang w:bidi="ar-EG"/>
          <w14:ligatures w14:val="none"/>
        </w:rPr>
      </w:pPr>
      <w:r w:rsidRPr="00202016">
        <w:rPr>
          <w:rFonts w:ascii="Sakkal Majalla" w:hAnsi="Sakkal Majalla" w:cs="Sakkal Majalla"/>
          <w:sz w:val="28"/>
          <w:szCs w:val="28"/>
          <w:rtl/>
          <w:lang w:bidi="ar-EG"/>
          <w14:ligatures w14:val="none"/>
        </w:rPr>
        <w:t>إن رضا الزبون ليست عملية مادية محسوسة يمكن قياسها قياسا ماديا، وإنما هي عبارة عن شعور بالقبول والرضا يترجمه الزبون عن طريق مجموعة من السلوكيات، ويتحدد بثلاثة</w:t>
      </w:r>
      <w:r w:rsidRPr="00202016">
        <w:rPr>
          <w:rFonts w:ascii="Sakkal Majalla" w:hAnsi="Sakkal Majalla" w:cs="Sakkal Majalla"/>
          <w:sz w:val="28"/>
          <w:szCs w:val="28"/>
          <w:lang w:bidi="ar-EG"/>
          <w14:ligatures w14:val="none"/>
        </w:rPr>
        <w:t xml:space="preserve"> </w:t>
      </w:r>
      <w:r w:rsidRPr="00202016">
        <w:rPr>
          <w:rFonts w:ascii="Sakkal Majalla" w:hAnsi="Sakkal Majalla" w:cs="Sakkal Majalla"/>
          <w:sz w:val="28"/>
          <w:szCs w:val="28"/>
          <w:rtl/>
          <w:lang w:bidi="ar-EG"/>
          <w14:ligatures w14:val="none"/>
        </w:rPr>
        <w:t xml:space="preserve">خصائص أساسية هي: </w:t>
      </w:r>
    </w:p>
    <w:p w14:paraId="25CDB291" w14:textId="77777777" w:rsidR="00202016" w:rsidRPr="00202016" w:rsidRDefault="00202016" w:rsidP="00202016">
      <w:pPr>
        <w:spacing w:line="360" w:lineRule="auto"/>
        <w:jc w:val="both"/>
        <w:rPr>
          <w:rFonts w:ascii="Sakkal Majalla" w:hAnsi="Sakkal Majalla" w:cs="Sakkal Majalla"/>
          <w:sz w:val="28"/>
          <w:szCs w:val="28"/>
          <w:lang w:bidi="ar-EG"/>
          <w14:ligatures w14:val="none"/>
        </w:rPr>
      </w:pPr>
      <w:r w:rsidRPr="00202016">
        <w:rPr>
          <w:rFonts w:ascii="Sakkal Majalla" w:hAnsi="Sakkal Majalla" w:cs="Sakkal Majalla"/>
          <w:b/>
          <w:bCs/>
          <w:sz w:val="28"/>
          <w:szCs w:val="28"/>
          <w:rtl/>
          <w:lang w:bidi="ar-EG"/>
          <w14:ligatures w14:val="none"/>
        </w:rPr>
        <w:t>الذاتية</w:t>
      </w:r>
      <w:r w:rsidRPr="00202016">
        <w:rPr>
          <w:rFonts w:ascii="Sakkal Majalla" w:hAnsi="Sakkal Majalla" w:cs="Sakkal Majalla"/>
          <w:sz w:val="28"/>
          <w:szCs w:val="28"/>
          <w:lang w:bidi="ar-EG"/>
          <w14:ligatures w14:val="none"/>
        </w:rPr>
        <w:t>:</w:t>
      </w:r>
      <w:r w:rsidRPr="00202016">
        <w:rPr>
          <w:rFonts w:ascii="Sakkal Majalla" w:hAnsi="Sakkal Majalla" w:cs="Sakkal Majalla"/>
          <w:sz w:val="28"/>
          <w:szCs w:val="28"/>
          <w:rtl/>
          <w:lang w:bidi="ar-EG"/>
          <w14:ligatures w14:val="none"/>
        </w:rPr>
        <w:t xml:space="preserve"> الرضا ذاتي، يتعلق بطبيعة </w:t>
      </w:r>
      <w:proofErr w:type="gramStart"/>
      <w:r w:rsidRPr="00202016">
        <w:rPr>
          <w:rFonts w:ascii="Sakkal Majalla" w:hAnsi="Sakkal Majalla" w:cs="Sakkal Majalla"/>
          <w:sz w:val="28"/>
          <w:szCs w:val="28"/>
          <w:rtl/>
          <w:lang w:bidi="ar-EG"/>
          <w14:ligatures w14:val="none"/>
        </w:rPr>
        <w:t>الشخص ،</w:t>
      </w:r>
      <w:proofErr w:type="gramEnd"/>
      <w:r w:rsidRPr="00202016">
        <w:rPr>
          <w:rFonts w:ascii="Sakkal Majalla" w:hAnsi="Sakkal Majalla" w:cs="Sakkal Majalla"/>
          <w:sz w:val="28"/>
          <w:szCs w:val="28"/>
          <w:rtl/>
          <w:lang w:bidi="ar-EG"/>
          <w14:ligatures w14:val="none"/>
        </w:rPr>
        <w:t xml:space="preserve"> وتتعلق بشعوره وإحساسه اتجاه الخدمة المقدمة.</w:t>
      </w:r>
      <w:r w:rsidRPr="00202016">
        <w:rPr>
          <w:rFonts w:ascii="Sakkal Majalla" w:hAnsi="Sakkal Majalla" w:cs="Sakkal Majalla" w:hint="cs"/>
          <w:sz w:val="28"/>
          <w:szCs w:val="28"/>
          <w:rtl/>
          <w:lang w:bidi="ar-EG"/>
          <w14:ligatures w14:val="none"/>
        </w:rPr>
        <w:t xml:space="preserve"> (دار، 2024)</w:t>
      </w:r>
    </w:p>
    <w:p w14:paraId="5F4830E0" w14:textId="77777777" w:rsidR="00202016" w:rsidRPr="00202016" w:rsidRDefault="00202016" w:rsidP="00202016">
      <w:pPr>
        <w:spacing w:line="360" w:lineRule="auto"/>
        <w:jc w:val="both"/>
        <w:rPr>
          <w:rFonts w:ascii="Sakkal Majalla" w:hAnsi="Sakkal Majalla" w:cs="Sakkal Majalla"/>
          <w:sz w:val="28"/>
          <w:szCs w:val="28"/>
          <w:lang w:bidi="ar-EG"/>
          <w14:ligatures w14:val="none"/>
        </w:rPr>
      </w:pPr>
      <w:r w:rsidRPr="00202016">
        <w:rPr>
          <w:rFonts w:ascii="Sakkal Majalla" w:hAnsi="Sakkal Majalla" w:cs="Sakkal Majalla"/>
          <w:b/>
          <w:bCs/>
          <w:sz w:val="28"/>
          <w:szCs w:val="28"/>
          <w:rtl/>
          <w:lang w:bidi="ar-EG"/>
          <w14:ligatures w14:val="none"/>
        </w:rPr>
        <w:t>النسبية</w:t>
      </w:r>
      <w:r w:rsidRPr="00202016">
        <w:rPr>
          <w:rFonts w:ascii="Sakkal Majalla" w:hAnsi="Sakkal Majalla" w:cs="Sakkal Majalla"/>
          <w:b/>
          <w:bCs/>
          <w:sz w:val="28"/>
          <w:szCs w:val="28"/>
          <w:lang w:bidi="ar-EG"/>
          <w14:ligatures w14:val="none"/>
        </w:rPr>
        <w:t>:</w:t>
      </w:r>
      <w:r w:rsidRPr="00202016">
        <w:rPr>
          <w:rFonts w:ascii="Sakkal Majalla" w:hAnsi="Sakkal Majalla" w:cs="Sakkal Majalla"/>
          <w:sz w:val="28"/>
          <w:szCs w:val="28"/>
          <w:rtl/>
          <w:lang w:bidi="ar-EG"/>
          <w14:ligatures w14:val="none"/>
        </w:rPr>
        <w:t xml:space="preserve"> رضا الزبون نسبي، لأنه متغير حسب مستويات الرغبات المختلفة لدى العملاء. </w:t>
      </w:r>
    </w:p>
    <w:p w14:paraId="6F87F729" w14:textId="77777777" w:rsidR="00202016" w:rsidRPr="00202016" w:rsidRDefault="00202016" w:rsidP="00202016">
      <w:pPr>
        <w:spacing w:line="360" w:lineRule="auto"/>
        <w:jc w:val="both"/>
        <w:rPr>
          <w:rFonts w:ascii="Sakkal Majalla" w:hAnsi="Sakkal Majalla" w:cs="Sakkal Majalla"/>
          <w:sz w:val="28"/>
          <w:szCs w:val="28"/>
          <w:lang w:bidi="ar-EG"/>
          <w14:ligatures w14:val="none"/>
        </w:rPr>
      </w:pPr>
      <w:r w:rsidRPr="00202016">
        <w:rPr>
          <w:rFonts w:ascii="Sakkal Majalla" w:hAnsi="Sakkal Majalla" w:cs="Sakkal Majalla"/>
          <w:b/>
          <w:bCs/>
          <w:sz w:val="28"/>
          <w:szCs w:val="28"/>
          <w:rtl/>
          <w:lang w:bidi="ar-EG"/>
          <w14:ligatures w14:val="none"/>
        </w:rPr>
        <w:t>التطور</w:t>
      </w:r>
      <w:r w:rsidRPr="00202016">
        <w:rPr>
          <w:rFonts w:ascii="Sakkal Majalla" w:hAnsi="Sakkal Majalla" w:cs="Sakkal Majalla"/>
          <w:b/>
          <w:bCs/>
          <w:sz w:val="28"/>
          <w:szCs w:val="28"/>
          <w:lang w:bidi="ar-EG"/>
          <w14:ligatures w14:val="none"/>
        </w:rPr>
        <w:t>:</w:t>
      </w:r>
      <w:r w:rsidRPr="00202016">
        <w:rPr>
          <w:rFonts w:ascii="Sakkal Majalla" w:hAnsi="Sakkal Majalla" w:cs="Sakkal Majalla"/>
          <w:sz w:val="28"/>
          <w:szCs w:val="28"/>
          <w:rtl/>
          <w:lang w:bidi="ar-EG"/>
          <w14:ligatures w14:val="none"/>
        </w:rPr>
        <w:t xml:space="preserve"> رضا الزبون متطور عبر الزمن، وذلك تبعا لتطور وتغير رغباته، من جهة، وكذلك</w:t>
      </w:r>
      <w:r w:rsidRPr="00202016">
        <w:rPr>
          <w:rFonts w:ascii="Sakkal Majalla" w:hAnsi="Sakkal Majalla" w:cs="Sakkal Majalla"/>
          <w:sz w:val="28"/>
          <w:szCs w:val="28"/>
          <w:lang w:bidi="ar-EG"/>
          <w14:ligatures w14:val="none"/>
        </w:rPr>
        <w:t xml:space="preserve"> </w:t>
      </w:r>
      <w:r w:rsidRPr="00202016">
        <w:rPr>
          <w:rFonts w:ascii="Sakkal Majalla" w:hAnsi="Sakkal Majalla" w:cs="Sakkal Majalla"/>
          <w:sz w:val="28"/>
          <w:szCs w:val="28"/>
          <w:rtl/>
          <w:lang w:bidi="ar-EG"/>
          <w14:ligatures w14:val="none"/>
        </w:rPr>
        <w:t>الدورة استعمال المنتوج أو الخدمة.</w:t>
      </w:r>
      <w:r w:rsidRPr="00202016">
        <w:rPr>
          <w:rFonts w:ascii="Sakkal Majalla" w:hAnsi="Sakkal Majalla" w:cs="Sakkal Majalla" w:hint="cs"/>
          <w:sz w:val="28"/>
          <w:szCs w:val="28"/>
          <w:rtl/>
          <w:lang w:bidi="ar-EG"/>
          <w14:ligatures w14:val="none"/>
        </w:rPr>
        <w:t xml:space="preserve"> (محمد، 2023)</w:t>
      </w:r>
    </w:p>
    <w:p w14:paraId="4E21CE6A" w14:textId="4CEE7C38" w:rsidR="00202016" w:rsidRPr="00202016" w:rsidRDefault="00DD28F5" w:rsidP="004A4C37">
      <w:pPr>
        <w:spacing w:line="360" w:lineRule="auto"/>
        <w:ind w:left="-2"/>
        <w:jc w:val="both"/>
        <w:rPr>
          <w:rFonts w:ascii="Sakkal Majalla" w:hAnsi="Sakkal Majalla" w:cs="Sakkal Majalla"/>
          <w:b/>
          <w:bCs/>
          <w:sz w:val="32"/>
          <w:szCs w:val="32"/>
          <w:lang w:bidi="ar-EG"/>
          <w14:ligatures w14:val="none"/>
        </w:rPr>
      </w:pPr>
      <w:r w:rsidRPr="004A4C37">
        <w:rPr>
          <w:rFonts w:ascii="Sakkal Majalla" w:hAnsi="Sakkal Majalla" w:cs="Sakkal Majalla"/>
          <w:b/>
          <w:bCs/>
          <w:sz w:val="32"/>
          <w:szCs w:val="32"/>
          <w:lang w:bidi="ar-EG"/>
          <w14:ligatures w14:val="none"/>
        </w:rPr>
        <w:t>3.3.2</w:t>
      </w:r>
      <w:r w:rsidR="00202016" w:rsidRPr="00202016">
        <w:rPr>
          <w:rFonts w:ascii="Sakkal Majalla" w:hAnsi="Sakkal Majalla" w:cs="Sakkal Majalla"/>
          <w:b/>
          <w:bCs/>
          <w:sz w:val="32"/>
          <w:szCs w:val="32"/>
          <w:rtl/>
          <w:lang w:bidi="ar-EG"/>
          <w14:ligatures w14:val="none"/>
        </w:rPr>
        <w:t xml:space="preserve"> ولاء الزبون</w:t>
      </w:r>
    </w:p>
    <w:p w14:paraId="01F88F5B" w14:textId="77777777" w:rsidR="00202016" w:rsidRPr="00202016" w:rsidRDefault="00202016" w:rsidP="004640C2">
      <w:pPr>
        <w:spacing w:line="360" w:lineRule="auto"/>
        <w:ind w:left="423" w:firstLine="720"/>
        <w:jc w:val="both"/>
        <w:rPr>
          <w:rFonts w:ascii="Sakkal Majalla" w:hAnsi="Sakkal Majalla" w:cs="Sakkal Majalla"/>
          <w:sz w:val="28"/>
          <w:szCs w:val="28"/>
          <w:lang w:bidi="ar-EG"/>
          <w14:ligatures w14:val="none"/>
        </w:rPr>
      </w:pPr>
      <w:r w:rsidRPr="00202016">
        <w:rPr>
          <w:rFonts w:ascii="Sakkal Majalla" w:hAnsi="Sakkal Majalla" w:cs="Sakkal Majalla"/>
          <w:sz w:val="28"/>
          <w:szCs w:val="28"/>
          <w:rtl/>
          <w:lang w:bidi="ar-EG"/>
          <w14:ligatures w14:val="none"/>
        </w:rPr>
        <w:t>يعتبر ولاء الزبون الهدف الأكثر أهمية لتطبيق أنشطة تسويق العلاقات، ففي حين يمكن النظر للرضا على أنه تقييم شخصي للتعامل السابق مع منظمة ما أي أنه يمثل نظرة للماضي يمثل الولاء نظرة للمستقبل من خلال البقاء على التعامل مع نفس المنظمة وتمثل الثقة الرابط بين الرضا والولاء، عرف ولاء الزبون على أنه " الالتزام بقوة لإعادة شراء سلعة أو خدمة مفضلة بطريقة متناسقة في المستقبل " ويعنى الولاء لمنتج معين أن سلوك المستهلك يصبح مبرمجا بشكل تام</w:t>
      </w:r>
      <w:r w:rsidRPr="00202016">
        <w:rPr>
          <w:rFonts w:ascii="Sakkal Majalla" w:hAnsi="Sakkal Majalla" w:cs="Sakkal Majalla"/>
          <w:sz w:val="28"/>
          <w:szCs w:val="28"/>
          <w:lang w:bidi="ar-EG"/>
          <w14:ligatures w14:val="none"/>
        </w:rPr>
        <w:t xml:space="preserve"> </w:t>
      </w:r>
      <w:r w:rsidRPr="00202016">
        <w:rPr>
          <w:rFonts w:ascii="Sakkal Majalla" w:hAnsi="Sakkal Majalla" w:cs="Sakkal Majalla"/>
          <w:sz w:val="28"/>
          <w:szCs w:val="28"/>
          <w:rtl/>
          <w:lang w:bidi="ar-EG"/>
          <w14:ligatures w14:val="none"/>
        </w:rPr>
        <w:t xml:space="preserve">الشراء منتج معين بذاته عند الإحساس بالحاجة. </w:t>
      </w:r>
      <w:r w:rsidRPr="00202016">
        <w:rPr>
          <w:rFonts w:ascii="Sakkal Majalla" w:hAnsi="Sakkal Majalla" w:cs="Sakkal Majalla" w:hint="cs"/>
          <w:sz w:val="28"/>
          <w:szCs w:val="28"/>
          <w:rtl/>
          <w:lang w:bidi="ar-EG"/>
          <w14:ligatures w14:val="none"/>
        </w:rPr>
        <w:t>(العباسي، 2022)</w:t>
      </w:r>
    </w:p>
    <w:p w14:paraId="1A76A3F6" w14:textId="121F8850" w:rsidR="00202016" w:rsidRPr="004A4C37" w:rsidRDefault="00202016" w:rsidP="004A4C37">
      <w:pPr>
        <w:spacing w:line="360" w:lineRule="auto"/>
        <w:ind w:left="423" w:firstLine="720"/>
        <w:jc w:val="both"/>
        <w:rPr>
          <w:rFonts w:ascii="Sakkal Majalla" w:hAnsi="Sakkal Majalla" w:cs="Sakkal Majalla"/>
          <w:sz w:val="28"/>
          <w:szCs w:val="28"/>
          <w:rtl/>
          <w:lang w:bidi="ar-EG"/>
          <w14:ligatures w14:val="none"/>
        </w:rPr>
      </w:pPr>
      <w:r w:rsidRPr="00202016">
        <w:rPr>
          <w:rFonts w:ascii="Sakkal Majalla" w:hAnsi="Sakkal Majalla" w:cs="Sakkal Majalla"/>
          <w:sz w:val="28"/>
          <w:szCs w:val="28"/>
          <w:rtl/>
          <w:lang w:bidi="ar-EG"/>
          <w14:ligatures w14:val="none"/>
        </w:rPr>
        <w:t>إن مفتاح النجاح في أسواق تحتوي على منافسة عالية هو في كسب ولاء العملاء والمستفيدين، كسب الولاء للمنظمة أو علامتها التجارية أو منتجاتها هو المستوى الإيجابي الذي ينبغي على المسوقين استهدافه لأننا عندما نكسب ولاءات العملاء فإننا سنصنع قفزة في</w:t>
      </w:r>
      <w:r w:rsidRPr="00202016">
        <w:rPr>
          <w:rFonts w:ascii="Sakkal Majalla" w:hAnsi="Sakkal Majalla" w:cs="Sakkal Majalla"/>
          <w:sz w:val="28"/>
          <w:szCs w:val="28"/>
          <w:lang w:bidi="ar-EG"/>
          <w14:ligatures w14:val="none"/>
        </w:rPr>
        <w:t xml:space="preserve"> </w:t>
      </w:r>
      <w:r w:rsidRPr="00202016">
        <w:rPr>
          <w:rFonts w:ascii="Sakkal Majalla" w:hAnsi="Sakkal Majalla" w:cs="Sakkal Majalla"/>
          <w:sz w:val="28"/>
          <w:szCs w:val="28"/>
          <w:rtl/>
          <w:lang w:bidi="ar-EG"/>
          <w14:ligatures w14:val="none"/>
        </w:rPr>
        <w:t>استقطابهم وزيادة أرباح المنظمة</w:t>
      </w:r>
      <w:r w:rsidRPr="00202016">
        <w:rPr>
          <w:rFonts w:ascii="Sakkal Majalla" w:hAnsi="Sakkal Majalla" w:cs="Sakkal Majalla"/>
          <w:sz w:val="28"/>
          <w:szCs w:val="28"/>
          <w:lang w:bidi="ar-EG"/>
          <w14:ligatures w14:val="none"/>
        </w:rPr>
        <w:t>.</w:t>
      </w:r>
      <w:r w:rsidRPr="00202016">
        <w:rPr>
          <w:rFonts w:ascii="Sakkal Majalla" w:hAnsi="Sakkal Majalla" w:cs="Sakkal Majalla" w:hint="cs"/>
          <w:sz w:val="28"/>
          <w:szCs w:val="28"/>
          <w:rtl/>
          <w:lang w:bidi="ar-EG"/>
          <w14:ligatures w14:val="none"/>
        </w:rPr>
        <w:t xml:space="preserve"> (دار، 2024)</w:t>
      </w:r>
    </w:p>
    <w:p w14:paraId="27B81961" w14:textId="77777777" w:rsidR="00D22171" w:rsidRPr="006A63D0" w:rsidRDefault="00D22171" w:rsidP="00CC38CE">
      <w:pPr>
        <w:spacing w:line="360" w:lineRule="auto"/>
        <w:rPr>
          <w:rFonts w:ascii="Sakkal Majalla" w:hAnsi="Sakkal Majalla" w:cs="Sakkal Majalla"/>
          <w:sz w:val="28"/>
          <w:szCs w:val="28"/>
          <w:u w:val="single"/>
          <w:rtl/>
        </w:rPr>
      </w:pPr>
    </w:p>
    <w:p w14:paraId="4787949F" w14:textId="77777777" w:rsidR="00CC38CE" w:rsidRPr="006A63D0" w:rsidRDefault="00CC38CE" w:rsidP="00CC38CE">
      <w:pPr>
        <w:bidi w:val="0"/>
        <w:spacing w:line="360" w:lineRule="auto"/>
        <w:jc w:val="both"/>
        <w:rPr>
          <w:rFonts w:ascii="Sakkal Majalla" w:eastAsia="Calibri" w:hAnsi="Sakkal Majalla" w:cs="Sakkal Majalla"/>
          <w:b/>
          <w:bCs/>
          <w:kern w:val="0"/>
          <w:sz w:val="36"/>
          <w:szCs w:val="36"/>
          <w:lang w:bidi="ar-EG"/>
          <w14:ligatures w14:val="none"/>
        </w:rPr>
      </w:pPr>
      <w:bookmarkStart w:id="54" w:name="_Hlk170497936"/>
      <w:r w:rsidRPr="006A63D0">
        <w:rPr>
          <w:rFonts w:ascii="Sakkal Majalla" w:hAnsi="Sakkal Majalla" w:cs="Sakkal Majalla"/>
          <w:noProof/>
          <w:lang w:bidi="ar-EG"/>
        </w:rPr>
        <w:lastRenderedPageBreak/>
        <w:drawing>
          <wp:anchor distT="0" distB="0" distL="114300" distR="114300" simplePos="0" relativeHeight="251660288" behindDoc="1" locked="0" layoutInCell="1" allowOverlap="1" wp14:anchorId="4152025A" wp14:editId="02311FC0">
            <wp:simplePos x="0" y="0"/>
            <wp:positionH relativeFrom="column">
              <wp:posOffset>3429000</wp:posOffset>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descr="صورة تحتوي على الخط, الرسومات, شعار, نص&#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22197" name="صورة 1" descr="صورة تحتوي على الخط, الرسومات, شعار, نص&#10;&#10;تم إنشاء الوصف تلقائياً"/>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6A63D0">
        <w:rPr>
          <w:rFonts w:ascii="Sakkal Majalla" w:eastAsia="Calibri" w:hAnsi="Sakkal Majalla" w:cs="Sakkal Majalla"/>
          <w:b/>
          <w:bCs/>
          <w:kern w:val="0"/>
          <w:sz w:val="36"/>
          <w:szCs w:val="36"/>
          <w:lang w:bidi="ar-EG"/>
          <w14:ligatures w14:val="none"/>
        </w:rPr>
        <w:t>Mid-Ocean University</w:t>
      </w:r>
    </w:p>
    <w:p w14:paraId="375D5FEB" w14:textId="77777777" w:rsidR="00CC38CE" w:rsidRPr="006A63D0" w:rsidRDefault="00CC38CE" w:rsidP="00CC38CE">
      <w:pPr>
        <w:bidi w:val="0"/>
        <w:spacing w:line="360" w:lineRule="auto"/>
        <w:jc w:val="both"/>
        <w:rPr>
          <w:rFonts w:ascii="Sakkal Majalla" w:eastAsia="Calibri" w:hAnsi="Sakkal Majalla" w:cs="Sakkal Majalla"/>
          <w:b/>
          <w:bCs/>
          <w:kern w:val="0"/>
          <w:sz w:val="36"/>
          <w:szCs w:val="36"/>
          <w:lang w:bidi="ar-EG"/>
          <w14:ligatures w14:val="none"/>
        </w:rPr>
      </w:pPr>
      <w:r w:rsidRPr="006A63D0">
        <w:rPr>
          <w:rFonts w:ascii="Sakkal Majalla" w:eastAsia="Calibri" w:hAnsi="Sakkal Majalla" w:cs="Sakkal Majalla"/>
          <w:b/>
          <w:bCs/>
          <w:kern w:val="0"/>
          <w:sz w:val="36"/>
          <w:szCs w:val="36"/>
          <w:lang w:bidi="ar-EG"/>
          <w14:ligatures w14:val="none"/>
        </w:rPr>
        <w:t>College of Management</w:t>
      </w:r>
    </w:p>
    <w:p w14:paraId="14359124" w14:textId="614E1176" w:rsidR="00CC38CE" w:rsidRPr="006A63D0" w:rsidRDefault="00CC38CE" w:rsidP="000639C8">
      <w:pPr>
        <w:bidi w:val="0"/>
        <w:spacing w:line="360" w:lineRule="auto"/>
        <w:jc w:val="both"/>
        <w:rPr>
          <w:rFonts w:ascii="Sakkal Majalla" w:eastAsia="Calibri" w:hAnsi="Sakkal Majalla" w:cs="Sakkal Majalla"/>
          <w:b/>
          <w:bCs/>
          <w:kern w:val="0"/>
          <w:sz w:val="36"/>
          <w:szCs w:val="36"/>
          <w:rtl/>
          <w:lang w:bidi="ar-EG"/>
          <w14:ligatures w14:val="none"/>
        </w:rPr>
      </w:pPr>
      <w:r w:rsidRPr="006A63D0">
        <w:rPr>
          <w:rFonts w:ascii="Sakkal Majalla" w:eastAsia="Calibri" w:hAnsi="Sakkal Majalla" w:cs="Sakkal Majalla"/>
          <w:b/>
          <w:bCs/>
          <w:kern w:val="0"/>
          <w:sz w:val="36"/>
          <w:szCs w:val="36"/>
          <w:lang w:bidi="ar-EG"/>
          <w14:ligatures w14:val="none"/>
        </w:rPr>
        <w:t xml:space="preserve">Department of </w:t>
      </w:r>
      <w:r w:rsidR="000639C8" w:rsidRPr="006A63D0">
        <w:rPr>
          <w:rFonts w:ascii="Sakkal Majalla" w:eastAsia="Calibri" w:hAnsi="Sakkal Majalla" w:cs="Sakkal Majalla"/>
          <w:b/>
          <w:bCs/>
          <w:kern w:val="0"/>
          <w:sz w:val="36"/>
          <w:szCs w:val="36"/>
          <w:lang w:bidi="ar-EG"/>
          <w14:ligatures w14:val="none"/>
        </w:rPr>
        <w:t>Human Resources</w:t>
      </w:r>
    </w:p>
    <w:p w14:paraId="660DD297" w14:textId="77777777" w:rsidR="00CC38CE" w:rsidRPr="006A63D0" w:rsidRDefault="00CC38CE" w:rsidP="00CC38CE">
      <w:pPr>
        <w:spacing w:line="360" w:lineRule="auto"/>
        <w:jc w:val="center"/>
        <w:rPr>
          <w:rFonts w:ascii="Sakkal Majalla" w:eastAsia="Calibri" w:hAnsi="Sakkal Majalla" w:cs="Sakkal Majalla"/>
          <w:b/>
          <w:bCs/>
          <w:kern w:val="0"/>
          <w:sz w:val="40"/>
          <w:szCs w:val="40"/>
          <w:rtl/>
          <w:lang w:bidi="ar-EG"/>
          <w14:ligatures w14:val="none"/>
        </w:rPr>
      </w:pPr>
    </w:p>
    <w:p w14:paraId="3B54D3C1" w14:textId="53DC9291" w:rsidR="00CC38CE" w:rsidRPr="006A63D0" w:rsidRDefault="006522B9" w:rsidP="00CC38CE">
      <w:pPr>
        <w:bidi w:val="0"/>
        <w:spacing w:line="360" w:lineRule="auto"/>
        <w:jc w:val="center"/>
        <w:rPr>
          <w:rFonts w:ascii="Sakkal Majalla" w:eastAsia="Calibri" w:hAnsi="Sakkal Majalla" w:cs="Sakkal Majalla"/>
          <w:b/>
          <w:bCs/>
          <w:kern w:val="0"/>
          <w:sz w:val="40"/>
          <w:szCs w:val="40"/>
          <w:rtl/>
          <w:lang w:bidi="ar-EG"/>
          <w14:ligatures w14:val="none"/>
        </w:rPr>
      </w:pPr>
      <w:r w:rsidRPr="006A63D0">
        <w:rPr>
          <w:rFonts w:ascii="Sakkal Majalla" w:eastAsia="Calibri" w:hAnsi="Sakkal Majalla" w:cs="Sakkal Majalla"/>
          <w:b/>
          <w:bCs/>
          <w:kern w:val="0"/>
          <w:sz w:val="40"/>
          <w:szCs w:val="40"/>
          <w:lang w:bidi="ar-EG"/>
          <w14:ligatures w14:val="none"/>
        </w:rPr>
        <w:t>The Impact of Integrated Marketing Communications on Achieving Brand Loyalty in Banks: An Applied Study on Riyad Bank</w:t>
      </w:r>
    </w:p>
    <w:p w14:paraId="404C7857" w14:textId="77777777" w:rsidR="00CC38CE" w:rsidRPr="006A63D0" w:rsidRDefault="00CC38CE" w:rsidP="00CA3F6C">
      <w:pPr>
        <w:bidi w:val="0"/>
        <w:spacing w:line="360" w:lineRule="auto"/>
        <w:jc w:val="center"/>
        <w:rPr>
          <w:rFonts w:ascii="Sakkal Majalla" w:eastAsia="Calibri" w:hAnsi="Sakkal Majalla" w:cs="Sakkal Majalla"/>
          <w:b/>
          <w:bCs/>
          <w:kern w:val="0"/>
          <w:sz w:val="36"/>
          <w:szCs w:val="36"/>
          <w:lang w:bidi="ar-EG"/>
          <w14:ligatures w14:val="none"/>
        </w:rPr>
      </w:pPr>
      <w:r w:rsidRPr="006A63D0">
        <w:rPr>
          <w:rFonts w:ascii="Sakkal Majalla" w:eastAsia="Calibri" w:hAnsi="Sakkal Majalla" w:cs="Sakkal Majalla"/>
          <w:b/>
          <w:bCs/>
          <w:kern w:val="0"/>
          <w:sz w:val="36"/>
          <w:szCs w:val="36"/>
          <w:lang w:bidi="ar-EG"/>
          <w14:ligatures w14:val="none"/>
        </w:rPr>
        <w:t>Preparation:</w:t>
      </w:r>
    </w:p>
    <w:p w14:paraId="416586D5" w14:textId="506F365D" w:rsidR="0047342F" w:rsidRPr="006A63D0" w:rsidRDefault="0047342F" w:rsidP="00CA3F6C">
      <w:pPr>
        <w:bidi w:val="0"/>
        <w:spacing w:line="360" w:lineRule="auto"/>
        <w:jc w:val="center"/>
        <w:rPr>
          <w:rFonts w:ascii="Sakkal Majalla" w:eastAsia="Calibri" w:hAnsi="Sakkal Majalla" w:cs="Sakkal Majalla"/>
          <w:b/>
          <w:bCs/>
          <w:kern w:val="0"/>
          <w:sz w:val="36"/>
          <w:szCs w:val="36"/>
          <w:lang w:bidi="ar-EG"/>
          <w14:ligatures w14:val="none"/>
        </w:rPr>
      </w:pPr>
      <w:proofErr w:type="spellStart"/>
      <w:r w:rsidRPr="006A63D0">
        <w:rPr>
          <w:rFonts w:ascii="Sakkal Majalla" w:eastAsia="Calibri" w:hAnsi="Sakkal Majalla" w:cs="Sakkal Majalla"/>
          <w:b/>
          <w:bCs/>
          <w:kern w:val="0"/>
          <w:sz w:val="36"/>
          <w:szCs w:val="36"/>
          <w:lang w:bidi="ar-EG"/>
          <w14:ligatures w14:val="none"/>
        </w:rPr>
        <w:t>Ashwak</w:t>
      </w:r>
      <w:proofErr w:type="spellEnd"/>
      <w:r w:rsidRPr="006A63D0">
        <w:rPr>
          <w:rFonts w:ascii="Sakkal Majalla" w:eastAsia="Calibri" w:hAnsi="Sakkal Majalla" w:cs="Sakkal Majalla"/>
          <w:b/>
          <w:bCs/>
          <w:kern w:val="0"/>
          <w:sz w:val="36"/>
          <w:szCs w:val="36"/>
          <w:lang w:bidi="ar-EG"/>
          <w14:ligatures w14:val="none"/>
        </w:rPr>
        <w:t xml:space="preserve"> Jaber Mahmoud Al-Rubay</w:t>
      </w:r>
    </w:p>
    <w:p w14:paraId="656EE632" w14:textId="77777777" w:rsidR="0047342F" w:rsidRPr="006A63D0" w:rsidRDefault="0047342F" w:rsidP="00CA3F6C">
      <w:pPr>
        <w:bidi w:val="0"/>
        <w:spacing w:line="360" w:lineRule="auto"/>
        <w:jc w:val="center"/>
        <w:rPr>
          <w:rFonts w:ascii="Sakkal Majalla" w:eastAsia="Calibri" w:hAnsi="Sakkal Majalla" w:cs="Sakkal Majalla"/>
          <w:b/>
          <w:bCs/>
          <w:kern w:val="0"/>
          <w:sz w:val="36"/>
          <w:szCs w:val="36"/>
          <w:lang w:bidi="ar-EG"/>
          <w14:ligatures w14:val="none"/>
        </w:rPr>
      </w:pPr>
      <w:r w:rsidRPr="006A63D0">
        <w:rPr>
          <w:rFonts w:ascii="Sakkal Majalla" w:eastAsia="Calibri" w:hAnsi="Sakkal Majalla" w:cs="Sakkal Majalla"/>
          <w:b/>
          <w:bCs/>
          <w:kern w:val="0"/>
          <w:sz w:val="36"/>
          <w:szCs w:val="36"/>
          <w:lang w:bidi="ar-EG"/>
          <w14:ligatures w14:val="none"/>
        </w:rPr>
        <w:t>University ID: 241002032</w:t>
      </w:r>
    </w:p>
    <w:p w14:paraId="6A81FDAE" w14:textId="77777777" w:rsidR="0047342F" w:rsidRPr="006A63D0" w:rsidRDefault="0047342F" w:rsidP="00CA3F6C">
      <w:pPr>
        <w:bidi w:val="0"/>
        <w:spacing w:line="360" w:lineRule="auto"/>
        <w:jc w:val="center"/>
        <w:rPr>
          <w:rFonts w:ascii="Sakkal Majalla" w:eastAsia="Calibri" w:hAnsi="Sakkal Majalla" w:cs="Sakkal Majalla"/>
          <w:b/>
          <w:bCs/>
          <w:kern w:val="0"/>
          <w:sz w:val="36"/>
          <w:szCs w:val="36"/>
          <w:rtl/>
          <w:lang w:bidi="ar-EG"/>
          <w14:ligatures w14:val="none"/>
        </w:rPr>
      </w:pPr>
    </w:p>
    <w:p w14:paraId="7D6BCE2F" w14:textId="77777777" w:rsidR="0047342F" w:rsidRPr="006A63D0" w:rsidRDefault="0047342F" w:rsidP="00CA3F6C">
      <w:pPr>
        <w:bidi w:val="0"/>
        <w:spacing w:line="360" w:lineRule="auto"/>
        <w:jc w:val="center"/>
        <w:rPr>
          <w:rFonts w:ascii="Sakkal Majalla" w:eastAsia="Calibri" w:hAnsi="Sakkal Majalla" w:cs="Sakkal Majalla"/>
          <w:b/>
          <w:bCs/>
          <w:kern w:val="0"/>
          <w:sz w:val="36"/>
          <w:szCs w:val="36"/>
          <w:lang w:bidi="ar-EG"/>
          <w14:ligatures w14:val="none"/>
        </w:rPr>
      </w:pPr>
      <w:r w:rsidRPr="006A63D0">
        <w:rPr>
          <w:rFonts w:ascii="Sakkal Majalla" w:eastAsia="Calibri" w:hAnsi="Sakkal Majalla" w:cs="Sakkal Majalla"/>
          <w:b/>
          <w:bCs/>
          <w:kern w:val="0"/>
          <w:sz w:val="36"/>
          <w:szCs w:val="36"/>
          <w:lang w:bidi="ar-EG"/>
          <w14:ligatures w14:val="none"/>
        </w:rPr>
        <w:t>Supervisor:</w:t>
      </w:r>
    </w:p>
    <w:p w14:paraId="46211BD5" w14:textId="4161D362" w:rsidR="00CC38CE" w:rsidRPr="006A63D0" w:rsidRDefault="0047342F" w:rsidP="00CA3F6C">
      <w:pPr>
        <w:bidi w:val="0"/>
        <w:spacing w:line="360" w:lineRule="auto"/>
        <w:jc w:val="center"/>
        <w:rPr>
          <w:rFonts w:ascii="Sakkal Majalla" w:eastAsia="Calibri" w:hAnsi="Sakkal Majalla" w:cs="Sakkal Majalla"/>
          <w:b/>
          <w:bCs/>
          <w:kern w:val="0"/>
          <w:sz w:val="36"/>
          <w:szCs w:val="36"/>
          <w:rtl/>
          <w:lang w:bidi="ar-EG"/>
          <w14:ligatures w14:val="none"/>
        </w:rPr>
      </w:pPr>
      <w:r w:rsidRPr="006A63D0">
        <w:rPr>
          <w:rFonts w:ascii="Sakkal Majalla" w:eastAsia="Calibri" w:hAnsi="Sakkal Majalla" w:cs="Sakkal Majalla"/>
          <w:b/>
          <w:bCs/>
          <w:kern w:val="0"/>
          <w:sz w:val="36"/>
          <w:szCs w:val="36"/>
          <w:lang w:bidi="ar-EG"/>
          <w14:ligatures w14:val="none"/>
        </w:rPr>
        <w:t xml:space="preserve"> Dr. Asma Abu </w:t>
      </w:r>
      <w:proofErr w:type="spellStart"/>
      <w:r w:rsidRPr="006A63D0">
        <w:rPr>
          <w:rFonts w:ascii="Sakkal Majalla" w:eastAsia="Calibri" w:hAnsi="Sakkal Majalla" w:cs="Sakkal Majalla"/>
          <w:b/>
          <w:bCs/>
          <w:kern w:val="0"/>
          <w:sz w:val="36"/>
          <w:szCs w:val="36"/>
          <w:lang w:bidi="ar-EG"/>
          <w14:ligatures w14:val="none"/>
        </w:rPr>
        <w:t>Anz</w:t>
      </w:r>
      <w:r w:rsidR="008953AF" w:rsidRPr="006A63D0">
        <w:rPr>
          <w:rFonts w:ascii="Sakkal Majalla" w:eastAsia="Calibri" w:hAnsi="Sakkal Majalla" w:cs="Sakkal Majalla"/>
          <w:b/>
          <w:bCs/>
          <w:kern w:val="0"/>
          <w:sz w:val="36"/>
          <w:szCs w:val="36"/>
          <w:lang w:bidi="ar-EG"/>
          <w14:ligatures w14:val="none"/>
        </w:rPr>
        <w:t>eh</w:t>
      </w:r>
      <w:proofErr w:type="spellEnd"/>
    </w:p>
    <w:p w14:paraId="2AE8E36C" w14:textId="3CE1826F" w:rsidR="00CC38CE" w:rsidRPr="006A63D0" w:rsidRDefault="00CC38CE" w:rsidP="00CC38CE">
      <w:pPr>
        <w:bidi w:val="0"/>
        <w:spacing w:line="360" w:lineRule="auto"/>
        <w:ind w:firstLine="720"/>
        <w:jc w:val="center"/>
        <w:rPr>
          <w:rFonts w:ascii="Sakkal Majalla" w:eastAsia="Calibri" w:hAnsi="Sakkal Majalla" w:cs="Sakkal Majalla"/>
          <w:b/>
          <w:bCs/>
          <w:kern w:val="0"/>
          <w:sz w:val="36"/>
          <w:szCs w:val="36"/>
          <w:rtl/>
          <w:lang w:bidi="ar-EG"/>
          <w14:ligatures w14:val="none"/>
        </w:rPr>
      </w:pPr>
    </w:p>
    <w:bookmarkEnd w:id="54"/>
    <w:p w14:paraId="6E52896B" w14:textId="1A75AEE6" w:rsidR="009125CE" w:rsidRPr="00267D44" w:rsidRDefault="00CA3F6C" w:rsidP="00267D44">
      <w:pPr>
        <w:bidi w:val="0"/>
        <w:spacing w:line="360" w:lineRule="auto"/>
        <w:jc w:val="center"/>
        <w:rPr>
          <w:rFonts w:ascii="Sakkal Majalla" w:hAnsi="Sakkal Majalla" w:cs="Sakkal Majalla"/>
          <w:sz w:val="28"/>
          <w:szCs w:val="28"/>
          <w:u w:val="single"/>
        </w:rPr>
      </w:pPr>
      <w:r>
        <w:rPr>
          <w:rFonts w:ascii="Sakkal Majalla" w:eastAsia="Calibri" w:hAnsi="Sakkal Majalla" w:cs="Sakkal Majalla" w:hint="cs"/>
          <w:b/>
          <w:bCs/>
          <w:kern w:val="0"/>
          <w:sz w:val="36"/>
          <w:szCs w:val="36"/>
          <w:rtl/>
          <w:lang w:bidi="ar-EG"/>
          <w14:ligatures w14:val="none"/>
        </w:rPr>
        <w:t>1446 - 2024</w:t>
      </w:r>
    </w:p>
    <w:sectPr w:rsidR="009125CE" w:rsidRPr="00267D44" w:rsidSect="00267D44">
      <w:headerReference w:type="first" r:id="rId11"/>
      <w:footerReference w:type="first" r:id="rId12"/>
      <w:pgSz w:w="11906" w:h="16838" w:code="9"/>
      <w:pgMar w:top="1440" w:right="1985" w:bottom="1440" w:left="1418" w:header="709" w:footer="709" w:gutter="0"/>
      <w:pgNumType w:start="1"/>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71AAFFC" w14:textId="77777777" w:rsidR="00173DFE" w:rsidRDefault="00173DFE" w:rsidP="009125CE">
      <w:pPr>
        <w:spacing w:after="0" w:line="240" w:lineRule="auto"/>
      </w:pPr>
      <w:r>
        <w:separator/>
      </w:r>
    </w:p>
  </w:endnote>
  <w:endnote w:type="continuationSeparator" w:id="0">
    <w:p w14:paraId="769D0706" w14:textId="77777777" w:rsidR="00173DFE" w:rsidRDefault="00173DFE"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plified Arabic">
    <w:panose1 w:val="02010000000000000000"/>
    <w:charset w:val="B2"/>
    <w:family w:val="auto"/>
    <w:pitch w:val="variable"/>
    <w:sig w:usb0="00002001" w:usb1="00000000" w:usb2="00000000" w:usb3="00000000" w:csb0="00000040" w:csb1="00000000"/>
  </w:font>
  <w:font w:name="Calibri">
    <w:panose1 w:val="020F0502020204030204"/>
    <w:charset w:val="00"/>
    <w:family w:val="swiss"/>
    <w:pitch w:val="variable"/>
    <w:sig w:usb0="E0002AFF" w:usb1="C000247B" w:usb2="00000009" w:usb3="00000000" w:csb0="000001FF" w:csb1="00000000"/>
  </w:font>
  <w:font w:name="Sakkal Majalla">
    <w:charset w:val="B2"/>
    <w:family w:val="auto"/>
    <w:pitch w:val="variable"/>
    <w:sig w:usb0="80002007" w:usb1="80000000" w:usb2="00000008" w:usb3="00000000" w:csb0="000000D3"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60795405"/>
      <w:docPartObj>
        <w:docPartGallery w:val="Page Numbers (Bottom of Page)"/>
        <w:docPartUnique/>
      </w:docPartObj>
    </w:sdtPr>
    <w:sdtEndPr>
      <w:rPr>
        <w:rFonts w:ascii="Sakkal Majalla" w:hAnsi="Sakkal Majalla" w:cs="Sakkal Majalla"/>
        <w:b/>
        <w:bCs/>
        <w:noProof/>
        <w:sz w:val="24"/>
        <w:szCs w:val="24"/>
      </w:rPr>
    </w:sdtEndPr>
    <w:sdtContent>
      <w:p w14:paraId="1328FF98" w14:textId="03B2E1F2" w:rsidR="006522B9" w:rsidRPr="00267D44" w:rsidRDefault="00267D44" w:rsidP="00267D44">
        <w:pPr>
          <w:pStyle w:val="a4"/>
          <w:jc w:val="center"/>
          <w:rPr>
            <w:rFonts w:ascii="Sakkal Majalla" w:hAnsi="Sakkal Majalla" w:cs="Sakkal Majalla"/>
            <w:b/>
            <w:bCs/>
            <w:sz w:val="24"/>
            <w:szCs w:val="24"/>
          </w:rPr>
        </w:pPr>
        <w:r w:rsidRPr="00267D44">
          <w:rPr>
            <w:rFonts w:ascii="Sakkal Majalla" w:hAnsi="Sakkal Majalla" w:cs="Sakkal Majalla"/>
            <w:b/>
            <w:bCs/>
            <w:sz w:val="24"/>
            <w:szCs w:val="24"/>
            <w:rtl/>
          </w:rPr>
          <w:t>(</w:t>
        </w:r>
        <w:r w:rsidRPr="00267D44">
          <w:rPr>
            <w:rFonts w:ascii="Sakkal Majalla" w:hAnsi="Sakkal Majalla" w:cs="Sakkal Majalla"/>
            <w:b/>
            <w:bCs/>
            <w:sz w:val="24"/>
            <w:szCs w:val="24"/>
          </w:rPr>
          <w:fldChar w:fldCharType="begin"/>
        </w:r>
        <w:r w:rsidRPr="00267D44">
          <w:rPr>
            <w:rFonts w:ascii="Sakkal Majalla" w:hAnsi="Sakkal Majalla" w:cs="Sakkal Majalla"/>
            <w:b/>
            <w:bCs/>
            <w:sz w:val="24"/>
            <w:szCs w:val="24"/>
          </w:rPr>
          <w:instrText xml:space="preserve"> PAGE   \* MERGEFORMAT </w:instrText>
        </w:r>
        <w:r w:rsidRPr="00267D44">
          <w:rPr>
            <w:rFonts w:ascii="Sakkal Majalla" w:hAnsi="Sakkal Majalla" w:cs="Sakkal Majalla"/>
            <w:b/>
            <w:bCs/>
            <w:sz w:val="24"/>
            <w:szCs w:val="24"/>
          </w:rPr>
          <w:fldChar w:fldCharType="separate"/>
        </w:r>
        <w:r w:rsidRPr="00267D44">
          <w:rPr>
            <w:rFonts w:ascii="Sakkal Majalla" w:hAnsi="Sakkal Majalla" w:cs="Sakkal Majalla"/>
            <w:b/>
            <w:bCs/>
            <w:noProof/>
            <w:sz w:val="24"/>
            <w:szCs w:val="24"/>
          </w:rPr>
          <w:t>2</w:t>
        </w:r>
        <w:r w:rsidRPr="00267D44">
          <w:rPr>
            <w:rFonts w:ascii="Sakkal Majalla" w:hAnsi="Sakkal Majalla" w:cs="Sakkal Majalla"/>
            <w:b/>
            <w:bCs/>
            <w:noProof/>
            <w:sz w:val="24"/>
            <w:szCs w:val="24"/>
          </w:rPr>
          <w:fldChar w:fldCharType="end"/>
        </w:r>
        <w:r w:rsidRPr="00267D44">
          <w:rPr>
            <w:rFonts w:ascii="Sakkal Majalla" w:hAnsi="Sakkal Majalla" w:cs="Sakkal Majalla"/>
            <w:b/>
            <w:bCs/>
            <w:noProof/>
            <w:sz w:val="24"/>
            <w:szCs w:val="24"/>
            <w:rtl/>
          </w:rPr>
          <w:t>)</w: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733928473"/>
      <w:docPartObj>
        <w:docPartGallery w:val="Page Numbers (Bottom of Page)"/>
        <w:docPartUnique/>
      </w:docPartObj>
    </w:sdtPr>
    <w:sdtEndPr>
      <w:rPr>
        <w:rFonts w:ascii="Sakkal Majalla" w:hAnsi="Sakkal Majalla" w:cs="Sakkal Majalla"/>
        <w:b/>
        <w:bCs/>
        <w:noProof/>
        <w:sz w:val="24"/>
        <w:szCs w:val="24"/>
      </w:rPr>
    </w:sdtEndPr>
    <w:sdtContent>
      <w:p w14:paraId="4F5F80B3" w14:textId="00B67F68" w:rsidR="00267D44" w:rsidRPr="00267D44" w:rsidRDefault="00267D44" w:rsidP="00267D44">
        <w:pPr>
          <w:pStyle w:val="a4"/>
          <w:jc w:val="center"/>
          <w:rPr>
            <w:rFonts w:ascii="Sakkal Majalla" w:hAnsi="Sakkal Majalla" w:cs="Sakkal Majalla"/>
            <w:b/>
            <w:bCs/>
            <w:sz w:val="24"/>
            <w:szCs w:val="24"/>
          </w:rPr>
        </w:pPr>
        <w:r w:rsidRPr="00267D44">
          <w:rPr>
            <w:rFonts w:ascii="Sakkal Majalla" w:hAnsi="Sakkal Majalla" w:cs="Sakkal Majalla"/>
            <w:b/>
            <w:bCs/>
            <w:sz w:val="24"/>
            <w:szCs w:val="24"/>
            <w:rtl/>
          </w:rPr>
          <w:t>(</w:t>
        </w:r>
        <w:r w:rsidRPr="00267D44">
          <w:rPr>
            <w:rFonts w:ascii="Sakkal Majalla" w:hAnsi="Sakkal Majalla" w:cs="Sakkal Majalla"/>
            <w:b/>
            <w:bCs/>
            <w:sz w:val="24"/>
            <w:szCs w:val="24"/>
          </w:rPr>
          <w:fldChar w:fldCharType="begin"/>
        </w:r>
        <w:r w:rsidRPr="00267D44">
          <w:rPr>
            <w:rFonts w:ascii="Sakkal Majalla" w:hAnsi="Sakkal Majalla" w:cs="Sakkal Majalla"/>
            <w:b/>
            <w:bCs/>
            <w:sz w:val="24"/>
            <w:szCs w:val="24"/>
          </w:rPr>
          <w:instrText xml:space="preserve"> PAGE   \* MERGEFORMAT </w:instrText>
        </w:r>
        <w:r w:rsidRPr="00267D44">
          <w:rPr>
            <w:rFonts w:ascii="Sakkal Majalla" w:hAnsi="Sakkal Majalla" w:cs="Sakkal Majalla"/>
            <w:b/>
            <w:bCs/>
            <w:sz w:val="24"/>
            <w:szCs w:val="24"/>
          </w:rPr>
          <w:fldChar w:fldCharType="separate"/>
        </w:r>
        <w:r w:rsidRPr="00267D44">
          <w:rPr>
            <w:rFonts w:ascii="Sakkal Majalla" w:hAnsi="Sakkal Majalla" w:cs="Sakkal Majalla"/>
            <w:b/>
            <w:bCs/>
            <w:noProof/>
            <w:sz w:val="24"/>
            <w:szCs w:val="24"/>
          </w:rPr>
          <w:t>2</w:t>
        </w:r>
        <w:r w:rsidRPr="00267D44">
          <w:rPr>
            <w:rFonts w:ascii="Sakkal Majalla" w:hAnsi="Sakkal Majalla" w:cs="Sakkal Majalla"/>
            <w:b/>
            <w:bCs/>
            <w:noProof/>
            <w:sz w:val="24"/>
            <w:szCs w:val="24"/>
          </w:rPr>
          <w:fldChar w:fldCharType="end"/>
        </w:r>
        <w:r w:rsidRPr="00267D44">
          <w:rPr>
            <w:rFonts w:ascii="Sakkal Majalla" w:hAnsi="Sakkal Majalla" w:cs="Sakkal Majalla"/>
            <w:b/>
            <w:bCs/>
            <w:noProof/>
            <w:sz w:val="24"/>
            <w:szCs w:val="24"/>
            <w:rtl/>
          </w:rPr>
          <w:t>)</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6BD256F" w14:textId="77777777" w:rsidR="00173DFE" w:rsidRDefault="00173DFE" w:rsidP="009125CE">
      <w:pPr>
        <w:spacing w:after="0" w:line="240" w:lineRule="auto"/>
      </w:pPr>
      <w:r>
        <w:separator/>
      </w:r>
    </w:p>
  </w:footnote>
  <w:footnote w:type="continuationSeparator" w:id="0">
    <w:p w14:paraId="555C4CDC" w14:textId="77777777" w:rsidR="00173DFE" w:rsidRDefault="00173DFE"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1EF72D" w14:textId="77777777" w:rsidR="00267D44" w:rsidRDefault="00267D44">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8439A3"/>
    <w:multiLevelType w:val="hybridMultilevel"/>
    <w:tmpl w:val="6A4A07A6"/>
    <w:lvl w:ilvl="0" w:tplc="062C2E1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A1480C"/>
    <w:multiLevelType w:val="hybridMultilevel"/>
    <w:tmpl w:val="F9B89FB4"/>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D4A77A2"/>
    <w:multiLevelType w:val="hybridMultilevel"/>
    <w:tmpl w:val="C23E5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E632A3D"/>
    <w:multiLevelType w:val="hybridMultilevel"/>
    <w:tmpl w:val="2F8A3476"/>
    <w:lvl w:ilvl="0" w:tplc="BA749FC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4F352ED"/>
    <w:multiLevelType w:val="hybridMultilevel"/>
    <w:tmpl w:val="D4C6609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E277FAB"/>
    <w:multiLevelType w:val="hybridMultilevel"/>
    <w:tmpl w:val="4A921B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44941F9"/>
    <w:multiLevelType w:val="hybridMultilevel"/>
    <w:tmpl w:val="38E4D18A"/>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26431B14"/>
    <w:multiLevelType w:val="hybridMultilevel"/>
    <w:tmpl w:val="74B274F0"/>
    <w:lvl w:ilvl="0" w:tplc="04090001">
      <w:start w:val="1"/>
      <w:numFmt w:val="bullet"/>
      <w:lvlText w:val=""/>
      <w:lvlJc w:val="left"/>
      <w:pPr>
        <w:ind w:left="5040" w:hanging="360"/>
      </w:pPr>
      <w:rPr>
        <w:rFonts w:ascii="Symbol" w:hAnsi="Symbol" w:hint="default"/>
      </w:rPr>
    </w:lvl>
    <w:lvl w:ilvl="1" w:tplc="04090003" w:tentative="1">
      <w:start w:val="1"/>
      <w:numFmt w:val="bullet"/>
      <w:lvlText w:val="o"/>
      <w:lvlJc w:val="left"/>
      <w:pPr>
        <w:ind w:left="5760" w:hanging="360"/>
      </w:pPr>
      <w:rPr>
        <w:rFonts w:ascii="Courier New" w:hAnsi="Courier New" w:cs="Courier New" w:hint="default"/>
      </w:rPr>
    </w:lvl>
    <w:lvl w:ilvl="2" w:tplc="04090005" w:tentative="1">
      <w:start w:val="1"/>
      <w:numFmt w:val="bullet"/>
      <w:lvlText w:val=""/>
      <w:lvlJc w:val="left"/>
      <w:pPr>
        <w:ind w:left="6480" w:hanging="360"/>
      </w:pPr>
      <w:rPr>
        <w:rFonts w:ascii="Wingdings" w:hAnsi="Wingdings" w:hint="default"/>
      </w:rPr>
    </w:lvl>
    <w:lvl w:ilvl="3" w:tplc="04090001" w:tentative="1">
      <w:start w:val="1"/>
      <w:numFmt w:val="bullet"/>
      <w:lvlText w:val=""/>
      <w:lvlJc w:val="left"/>
      <w:pPr>
        <w:ind w:left="7200" w:hanging="360"/>
      </w:pPr>
      <w:rPr>
        <w:rFonts w:ascii="Symbol" w:hAnsi="Symbol" w:hint="default"/>
      </w:rPr>
    </w:lvl>
    <w:lvl w:ilvl="4" w:tplc="04090003" w:tentative="1">
      <w:start w:val="1"/>
      <w:numFmt w:val="bullet"/>
      <w:lvlText w:val="o"/>
      <w:lvlJc w:val="left"/>
      <w:pPr>
        <w:ind w:left="7920" w:hanging="360"/>
      </w:pPr>
      <w:rPr>
        <w:rFonts w:ascii="Courier New" w:hAnsi="Courier New" w:cs="Courier New" w:hint="default"/>
      </w:rPr>
    </w:lvl>
    <w:lvl w:ilvl="5" w:tplc="04090005" w:tentative="1">
      <w:start w:val="1"/>
      <w:numFmt w:val="bullet"/>
      <w:lvlText w:val=""/>
      <w:lvlJc w:val="left"/>
      <w:pPr>
        <w:ind w:left="8640" w:hanging="360"/>
      </w:pPr>
      <w:rPr>
        <w:rFonts w:ascii="Wingdings" w:hAnsi="Wingdings" w:hint="default"/>
      </w:rPr>
    </w:lvl>
    <w:lvl w:ilvl="6" w:tplc="04090001" w:tentative="1">
      <w:start w:val="1"/>
      <w:numFmt w:val="bullet"/>
      <w:lvlText w:val=""/>
      <w:lvlJc w:val="left"/>
      <w:pPr>
        <w:ind w:left="9360" w:hanging="360"/>
      </w:pPr>
      <w:rPr>
        <w:rFonts w:ascii="Symbol" w:hAnsi="Symbol" w:hint="default"/>
      </w:rPr>
    </w:lvl>
    <w:lvl w:ilvl="7" w:tplc="04090003" w:tentative="1">
      <w:start w:val="1"/>
      <w:numFmt w:val="bullet"/>
      <w:lvlText w:val="o"/>
      <w:lvlJc w:val="left"/>
      <w:pPr>
        <w:ind w:left="10080" w:hanging="360"/>
      </w:pPr>
      <w:rPr>
        <w:rFonts w:ascii="Courier New" w:hAnsi="Courier New" w:cs="Courier New" w:hint="default"/>
      </w:rPr>
    </w:lvl>
    <w:lvl w:ilvl="8" w:tplc="04090005" w:tentative="1">
      <w:start w:val="1"/>
      <w:numFmt w:val="bullet"/>
      <w:lvlText w:val=""/>
      <w:lvlJc w:val="left"/>
      <w:pPr>
        <w:ind w:left="10800" w:hanging="360"/>
      </w:pPr>
      <w:rPr>
        <w:rFonts w:ascii="Wingdings" w:hAnsi="Wingdings" w:hint="default"/>
      </w:rPr>
    </w:lvl>
  </w:abstractNum>
  <w:abstractNum w:abstractNumId="8" w15:restartNumberingAfterBreak="0">
    <w:nsid w:val="34642F33"/>
    <w:multiLevelType w:val="hybridMultilevel"/>
    <w:tmpl w:val="FA8682AA"/>
    <w:lvl w:ilvl="0" w:tplc="F1F62E3C">
      <w:start w:val="1"/>
      <w:numFmt w:val="decimal"/>
      <w:lvlText w:val="%1."/>
      <w:lvlJc w:val="left"/>
      <w:pPr>
        <w:ind w:left="372" w:hanging="360"/>
      </w:pPr>
      <w:rPr>
        <w:rFonts w:hint="default"/>
      </w:rPr>
    </w:lvl>
    <w:lvl w:ilvl="1" w:tplc="04090019" w:tentative="1">
      <w:start w:val="1"/>
      <w:numFmt w:val="lowerLetter"/>
      <w:lvlText w:val="%2."/>
      <w:lvlJc w:val="left"/>
      <w:pPr>
        <w:ind w:left="1092" w:hanging="360"/>
      </w:pPr>
    </w:lvl>
    <w:lvl w:ilvl="2" w:tplc="0409001B" w:tentative="1">
      <w:start w:val="1"/>
      <w:numFmt w:val="lowerRoman"/>
      <w:lvlText w:val="%3."/>
      <w:lvlJc w:val="right"/>
      <w:pPr>
        <w:ind w:left="1812" w:hanging="180"/>
      </w:pPr>
    </w:lvl>
    <w:lvl w:ilvl="3" w:tplc="0409000F" w:tentative="1">
      <w:start w:val="1"/>
      <w:numFmt w:val="decimal"/>
      <w:lvlText w:val="%4."/>
      <w:lvlJc w:val="left"/>
      <w:pPr>
        <w:ind w:left="2532" w:hanging="360"/>
      </w:pPr>
    </w:lvl>
    <w:lvl w:ilvl="4" w:tplc="04090019" w:tentative="1">
      <w:start w:val="1"/>
      <w:numFmt w:val="lowerLetter"/>
      <w:lvlText w:val="%5."/>
      <w:lvlJc w:val="left"/>
      <w:pPr>
        <w:ind w:left="3252" w:hanging="360"/>
      </w:pPr>
    </w:lvl>
    <w:lvl w:ilvl="5" w:tplc="0409001B" w:tentative="1">
      <w:start w:val="1"/>
      <w:numFmt w:val="lowerRoman"/>
      <w:lvlText w:val="%6."/>
      <w:lvlJc w:val="right"/>
      <w:pPr>
        <w:ind w:left="3972" w:hanging="180"/>
      </w:pPr>
    </w:lvl>
    <w:lvl w:ilvl="6" w:tplc="0409000F" w:tentative="1">
      <w:start w:val="1"/>
      <w:numFmt w:val="decimal"/>
      <w:lvlText w:val="%7."/>
      <w:lvlJc w:val="left"/>
      <w:pPr>
        <w:ind w:left="4692" w:hanging="360"/>
      </w:pPr>
    </w:lvl>
    <w:lvl w:ilvl="7" w:tplc="04090019" w:tentative="1">
      <w:start w:val="1"/>
      <w:numFmt w:val="lowerLetter"/>
      <w:lvlText w:val="%8."/>
      <w:lvlJc w:val="left"/>
      <w:pPr>
        <w:ind w:left="5412" w:hanging="360"/>
      </w:pPr>
    </w:lvl>
    <w:lvl w:ilvl="8" w:tplc="0409001B" w:tentative="1">
      <w:start w:val="1"/>
      <w:numFmt w:val="lowerRoman"/>
      <w:lvlText w:val="%9."/>
      <w:lvlJc w:val="right"/>
      <w:pPr>
        <w:ind w:left="6132" w:hanging="180"/>
      </w:pPr>
    </w:lvl>
  </w:abstractNum>
  <w:abstractNum w:abstractNumId="9" w15:restartNumberingAfterBreak="0">
    <w:nsid w:val="37975843"/>
    <w:multiLevelType w:val="hybridMultilevel"/>
    <w:tmpl w:val="8282362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99C4808"/>
    <w:multiLevelType w:val="hybridMultilevel"/>
    <w:tmpl w:val="3EA6D51A"/>
    <w:lvl w:ilvl="0" w:tplc="2F2AB236">
      <w:start w:val="1"/>
      <w:numFmt w:val="arabicAlpha"/>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AED4B26"/>
    <w:multiLevelType w:val="hybridMultilevel"/>
    <w:tmpl w:val="548274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F247C8E"/>
    <w:multiLevelType w:val="hybridMultilevel"/>
    <w:tmpl w:val="B20AD012"/>
    <w:lvl w:ilvl="0" w:tplc="0A6291EC">
      <w:start w:val="2"/>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0C44ED0"/>
    <w:multiLevelType w:val="hybridMultilevel"/>
    <w:tmpl w:val="B57840B8"/>
    <w:lvl w:ilvl="0" w:tplc="23BAF7E4">
      <w:start w:val="1"/>
      <w:numFmt w:val="arabicAlpha"/>
      <w:lvlText w:val="%1."/>
      <w:lvlJc w:val="left"/>
      <w:pPr>
        <w:ind w:left="444" w:hanging="360"/>
      </w:pPr>
      <w:rPr>
        <w:rFonts w:hint="default"/>
        <w:b/>
      </w:rPr>
    </w:lvl>
    <w:lvl w:ilvl="1" w:tplc="C204885E">
      <w:start w:val="1"/>
      <w:numFmt w:val="decimal"/>
      <w:lvlText w:val="%2."/>
      <w:lvlJc w:val="left"/>
      <w:pPr>
        <w:ind w:left="1164" w:hanging="360"/>
      </w:pPr>
      <w:rPr>
        <w:rFonts w:hint="default"/>
      </w:rPr>
    </w:lvl>
    <w:lvl w:ilvl="2" w:tplc="0409001B" w:tentative="1">
      <w:start w:val="1"/>
      <w:numFmt w:val="lowerRoman"/>
      <w:lvlText w:val="%3."/>
      <w:lvlJc w:val="right"/>
      <w:pPr>
        <w:ind w:left="1884" w:hanging="180"/>
      </w:pPr>
    </w:lvl>
    <w:lvl w:ilvl="3" w:tplc="0409000F" w:tentative="1">
      <w:start w:val="1"/>
      <w:numFmt w:val="decimal"/>
      <w:lvlText w:val="%4."/>
      <w:lvlJc w:val="left"/>
      <w:pPr>
        <w:ind w:left="2604" w:hanging="360"/>
      </w:pPr>
    </w:lvl>
    <w:lvl w:ilvl="4" w:tplc="04090019" w:tentative="1">
      <w:start w:val="1"/>
      <w:numFmt w:val="lowerLetter"/>
      <w:lvlText w:val="%5."/>
      <w:lvlJc w:val="left"/>
      <w:pPr>
        <w:ind w:left="3324" w:hanging="360"/>
      </w:pPr>
    </w:lvl>
    <w:lvl w:ilvl="5" w:tplc="0409001B" w:tentative="1">
      <w:start w:val="1"/>
      <w:numFmt w:val="lowerRoman"/>
      <w:lvlText w:val="%6."/>
      <w:lvlJc w:val="right"/>
      <w:pPr>
        <w:ind w:left="4044" w:hanging="180"/>
      </w:pPr>
    </w:lvl>
    <w:lvl w:ilvl="6" w:tplc="0409000F" w:tentative="1">
      <w:start w:val="1"/>
      <w:numFmt w:val="decimal"/>
      <w:lvlText w:val="%7."/>
      <w:lvlJc w:val="left"/>
      <w:pPr>
        <w:ind w:left="4764" w:hanging="360"/>
      </w:pPr>
    </w:lvl>
    <w:lvl w:ilvl="7" w:tplc="04090019" w:tentative="1">
      <w:start w:val="1"/>
      <w:numFmt w:val="lowerLetter"/>
      <w:lvlText w:val="%8."/>
      <w:lvlJc w:val="left"/>
      <w:pPr>
        <w:ind w:left="5484" w:hanging="360"/>
      </w:pPr>
    </w:lvl>
    <w:lvl w:ilvl="8" w:tplc="0409001B" w:tentative="1">
      <w:start w:val="1"/>
      <w:numFmt w:val="lowerRoman"/>
      <w:lvlText w:val="%9."/>
      <w:lvlJc w:val="right"/>
      <w:pPr>
        <w:ind w:left="6204" w:hanging="180"/>
      </w:pPr>
    </w:lvl>
  </w:abstractNum>
  <w:abstractNum w:abstractNumId="14" w15:restartNumberingAfterBreak="0">
    <w:nsid w:val="41521BAA"/>
    <w:multiLevelType w:val="hybridMultilevel"/>
    <w:tmpl w:val="75F0D2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68D495A"/>
    <w:multiLevelType w:val="hybridMultilevel"/>
    <w:tmpl w:val="BE48689C"/>
    <w:lvl w:ilvl="0" w:tplc="04090001">
      <w:start w:val="1"/>
      <w:numFmt w:val="bullet"/>
      <w:lvlText w:val=""/>
      <w:lvlJc w:val="left"/>
      <w:pPr>
        <w:ind w:left="804" w:hanging="360"/>
      </w:pPr>
      <w:rPr>
        <w:rFonts w:ascii="Symbol" w:hAnsi="Symbol" w:hint="default"/>
      </w:rPr>
    </w:lvl>
    <w:lvl w:ilvl="1" w:tplc="04090003" w:tentative="1">
      <w:start w:val="1"/>
      <w:numFmt w:val="bullet"/>
      <w:lvlText w:val="o"/>
      <w:lvlJc w:val="left"/>
      <w:pPr>
        <w:ind w:left="1524" w:hanging="360"/>
      </w:pPr>
      <w:rPr>
        <w:rFonts w:ascii="Courier New" w:hAnsi="Courier New" w:cs="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cs="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cs="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16" w15:restartNumberingAfterBreak="0">
    <w:nsid w:val="47EC737D"/>
    <w:multiLevelType w:val="hybridMultilevel"/>
    <w:tmpl w:val="05DAE3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9213330"/>
    <w:multiLevelType w:val="hybridMultilevel"/>
    <w:tmpl w:val="DEEEFE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AA00E00"/>
    <w:multiLevelType w:val="hybridMultilevel"/>
    <w:tmpl w:val="6A3842DC"/>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E8C22B6"/>
    <w:multiLevelType w:val="hybridMultilevel"/>
    <w:tmpl w:val="6B4E2E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16B2B3B"/>
    <w:multiLevelType w:val="hybridMultilevel"/>
    <w:tmpl w:val="638ECD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1F56FEA"/>
    <w:multiLevelType w:val="hybridMultilevel"/>
    <w:tmpl w:val="74AC7FDE"/>
    <w:lvl w:ilvl="0" w:tplc="04090001">
      <w:start w:val="1"/>
      <w:numFmt w:val="bullet"/>
      <w:lvlText w:val=""/>
      <w:lvlJc w:val="left"/>
      <w:pPr>
        <w:ind w:left="804" w:hanging="360"/>
      </w:pPr>
      <w:rPr>
        <w:rFonts w:ascii="Symbol" w:hAnsi="Symbol" w:hint="default"/>
      </w:rPr>
    </w:lvl>
    <w:lvl w:ilvl="1" w:tplc="04090003" w:tentative="1">
      <w:start w:val="1"/>
      <w:numFmt w:val="bullet"/>
      <w:lvlText w:val="o"/>
      <w:lvlJc w:val="left"/>
      <w:pPr>
        <w:ind w:left="1524" w:hanging="360"/>
      </w:pPr>
      <w:rPr>
        <w:rFonts w:ascii="Courier New" w:hAnsi="Courier New" w:cs="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cs="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cs="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22" w15:restartNumberingAfterBreak="0">
    <w:nsid w:val="5D5F50FF"/>
    <w:multiLevelType w:val="hybridMultilevel"/>
    <w:tmpl w:val="246465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0393F4E"/>
    <w:multiLevelType w:val="multilevel"/>
    <w:tmpl w:val="3234537E"/>
    <w:lvl w:ilvl="0">
      <w:start w:val="1"/>
      <w:numFmt w:val="bullet"/>
      <w:lvlText w:val=""/>
      <w:lvlJc w:val="left"/>
      <w:pPr>
        <w:tabs>
          <w:tab w:val="num" w:pos="1440"/>
        </w:tabs>
        <w:ind w:left="1440" w:hanging="360"/>
      </w:pPr>
      <w:rPr>
        <w:rFonts w:ascii="Symbol" w:hAnsi="Symbol" w:hint="default"/>
        <w:sz w:val="22"/>
        <w:szCs w:val="22"/>
      </w:rPr>
    </w:lvl>
    <w:lvl w:ilvl="1">
      <w:start w:val="4"/>
      <w:numFmt w:val="bullet"/>
      <w:lvlText w:val="-"/>
      <w:lvlJc w:val="left"/>
      <w:pPr>
        <w:ind w:left="1800" w:hanging="360"/>
      </w:pPr>
      <w:rPr>
        <w:rFonts w:ascii="Sakkal Majalla" w:eastAsia="Calibri" w:hAnsi="Sakkal Majalla" w:cs="Sakkal Majalla" w:hint="default"/>
      </w:rPr>
    </w:lvl>
    <w:lvl w:ilvl="2">
      <w:start w:val="1"/>
      <w:numFmt w:val="decimal"/>
      <w:lvlText w:val="%3."/>
      <w:lvlJc w:val="left"/>
      <w:pPr>
        <w:ind w:left="2880" w:hanging="360"/>
      </w:pPr>
      <w:rPr>
        <w:rFonts w:hint="default"/>
      </w:r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24" w15:restartNumberingAfterBreak="0">
    <w:nsid w:val="64EC6E75"/>
    <w:multiLevelType w:val="hybridMultilevel"/>
    <w:tmpl w:val="8F5C5CA4"/>
    <w:lvl w:ilvl="0" w:tplc="04090005">
      <w:start w:val="1"/>
      <w:numFmt w:val="bullet"/>
      <w:lvlText w:val=""/>
      <w:lvlJc w:val="left"/>
      <w:pPr>
        <w:ind w:left="760" w:hanging="360"/>
      </w:pPr>
      <w:rPr>
        <w:rFonts w:ascii="Wingdings" w:hAnsi="Wingdings" w:hint="default"/>
      </w:rPr>
    </w:lvl>
    <w:lvl w:ilvl="1" w:tplc="04090003" w:tentative="1">
      <w:start w:val="1"/>
      <w:numFmt w:val="bullet"/>
      <w:lvlText w:val="o"/>
      <w:lvlJc w:val="left"/>
      <w:pPr>
        <w:ind w:left="1480" w:hanging="360"/>
      </w:pPr>
      <w:rPr>
        <w:rFonts w:ascii="Courier New" w:hAnsi="Courier New" w:cs="Courier New" w:hint="default"/>
      </w:rPr>
    </w:lvl>
    <w:lvl w:ilvl="2" w:tplc="04090005" w:tentative="1">
      <w:start w:val="1"/>
      <w:numFmt w:val="bullet"/>
      <w:lvlText w:val=""/>
      <w:lvlJc w:val="left"/>
      <w:pPr>
        <w:ind w:left="2200" w:hanging="360"/>
      </w:pPr>
      <w:rPr>
        <w:rFonts w:ascii="Wingdings" w:hAnsi="Wingdings" w:hint="default"/>
      </w:rPr>
    </w:lvl>
    <w:lvl w:ilvl="3" w:tplc="04090001" w:tentative="1">
      <w:start w:val="1"/>
      <w:numFmt w:val="bullet"/>
      <w:lvlText w:val=""/>
      <w:lvlJc w:val="left"/>
      <w:pPr>
        <w:ind w:left="2920" w:hanging="360"/>
      </w:pPr>
      <w:rPr>
        <w:rFonts w:ascii="Symbol" w:hAnsi="Symbol" w:hint="default"/>
      </w:rPr>
    </w:lvl>
    <w:lvl w:ilvl="4" w:tplc="04090003" w:tentative="1">
      <w:start w:val="1"/>
      <w:numFmt w:val="bullet"/>
      <w:lvlText w:val="o"/>
      <w:lvlJc w:val="left"/>
      <w:pPr>
        <w:ind w:left="3640" w:hanging="360"/>
      </w:pPr>
      <w:rPr>
        <w:rFonts w:ascii="Courier New" w:hAnsi="Courier New" w:cs="Courier New" w:hint="default"/>
      </w:rPr>
    </w:lvl>
    <w:lvl w:ilvl="5" w:tplc="04090005" w:tentative="1">
      <w:start w:val="1"/>
      <w:numFmt w:val="bullet"/>
      <w:lvlText w:val=""/>
      <w:lvlJc w:val="left"/>
      <w:pPr>
        <w:ind w:left="4360" w:hanging="360"/>
      </w:pPr>
      <w:rPr>
        <w:rFonts w:ascii="Wingdings" w:hAnsi="Wingdings" w:hint="default"/>
      </w:rPr>
    </w:lvl>
    <w:lvl w:ilvl="6" w:tplc="04090001" w:tentative="1">
      <w:start w:val="1"/>
      <w:numFmt w:val="bullet"/>
      <w:lvlText w:val=""/>
      <w:lvlJc w:val="left"/>
      <w:pPr>
        <w:ind w:left="5080" w:hanging="360"/>
      </w:pPr>
      <w:rPr>
        <w:rFonts w:ascii="Symbol" w:hAnsi="Symbol" w:hint="default"/>
      </w:rPr>
    </w:lvl>
    <w:lvl w:ilvl="7" w:tplc="04090003" w:tentative="1">
      <w:start w:val="1"/>
      <w:numFmt w:val="bullet"/>
      <w:lvlText w:val="o"/>
      <w:lvlJc w:val="left"/>
      <w:pPr>
        <w:ind w:left="5800" w:hanging="360"/>
      </w:pPr>
      <w:rPr>
        <w:rFonts w:ascii="Courier New" w:hAnsi="Courier New" w:cs="Courier New" w:hint="default"/>
      </w:rPr>
    </w:lvl>
    <w:lvl w:ilvl="8" w:tplc="04090005" w:tentative="1">
      <w:start w:val="1"/>
      <w:numFmt w:val="bullet"/>
      <w:lvlText w:val=""/>
      <w:lvlJc w:val="left"/>
      <w:pPr>
        <w:ind w:left="6520" w:hanging="360"/>
      </w:pPr>
      <w:rPr>
        <w:rFonts w:ascii="Wingdings" w:hAnsi="Wingdings" w:hint="default"/>
      </w:rPr>
    </w:lvl>
  </w:abstractNum>
  <w:abstractNum w:abstractNumId="25" w15:restartNumberingAfterBreak="0">
    <w:nsid w:val="6A6862D8"/>
    <w:multiLevelType w:val="hybridMultilevel"/>
    <w:tmpl w:val="444A376C"/>
    <w:lvl w:ilvl="0" w:tplc="04090001">
      <w:start w:val="1"/>
      <w:numFmt w:val="bullet"/>
      <w:lvlText w:val=""/>
      <w:lvlJc w:val="left"/>
      <w:pPr>
        <w:ind w:left="804" w:hanging="360"/>
      </w:pPr>
      <w:rPr>
        <w:rFonts w:ascii="Symbol" w:hAnsi="Symbol" w:hint="default"/>
      </w:rPr>
    </w:lvl>
    <w:lvl w:ilvl="1" w:tplc="04090003" w:tentative="1">
      <w:start w:val="1"/>
      <w:numFmt w:val="bullet"/>
      <w:lvlText w:val="o"/>
      <w:lvlJc w:val="left"/>
      <w:pPr>
        <w:ind w:left="1524" w:hanging="360"/>
      </w:pPr>
      <w:rPr>
        <w:rFonts w:ascii="Courier New" w:hAnsi="Courier New" w:cs="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cs="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cs="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26" w15:restartNumberingAfterBreak="0">
    <w:nsid w:val="6AFD369A"/>
    <w:multiLevelType w:val="hybridMultilevel"/>
    <w:tmpl w:val="F2C04F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22540FE"/>
    <w:multiLevelType w:val="hybridMultilevel"/>
    <w:tmpl w:val="DD72E7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84D0236"/>
    <w:multiLevelType w:val="hybridMultilevel"/>
    <w:tmpl w:val="7676F8AE"/>
    <w:lvl w:ilvl="0" w:tplc="BA10751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79475F6A"/>
    <w:multiLevelType w:val="hybridMultilevel"/>
    <w:tmpl w:val="4AFCF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86240470">
    <w:abstractNumId w:val="4"/>
  </w:num>
  <w:num w:numId="2" w16cid:durableId="1522552006">
    <w:abstractNumId w:val="5"/>
  </w:num>
  <w:num w:numId="3" w16cid:durableId="2127382434">
    <w:abstractNumId w:val="23"/>
  </w:num>
  <w:num w:numId="4" w16cid:durableId="1181972044">
    <w:abstractNumId w:val="29"/>
  </w:num>
  <w:num w:numId="5" w16cid:durableId="19822964">
    <w:abstractNumId w:val="20"/>
  </w:num>
  <w:num w:numId="6" w16cid:durableId="1936286760">
    <w:abstractNumId w:val="18"/>
  </w:num>
  <w:num w:numId="7" w16cid:durableId="223877641">
    <w:abstractNumId w:val="2"/>
  </w:num>
  <w:num w:numId="8" w16cid:durableId="1954628359">
    <w:abstractNumId w:val="11"/>
  </w:num>
  <w:num w:numId="9" w16cid:durableId="2108964910">
    <w:abstractNumId w:val="26"/>
  </w:num>
  <w:num w:numId="10" w16cid:durableId="719132801">
    <w:abstractNumId w:val="27"/>
  </w:num>
  <w:num w:numId="11" w16cid:durableId="1111784026">
    <w:abstractNumId w:val="8"/>
  </w:num>
  <w:num w:numId="12" w16cid:durableId="234586032">
    <w:abstractNumId w:val="17"/>
  </w:num>
  <w:num w:numId="13" w16cid:durableId="840047832">
    <w:abstractNumId w:val="9"/>
  </w:num>
  <w:num w:numId="14" w16cid:durableId="1756439433">
    <w:abstractNumId w:val="24"/>
  </w:num>
  <w:num w:numId="15" w16cid:durableId="332687987">
    <w:abstractNumId w:val="3"/>
  </w:num>
  <w:num w:numId="16" w16cid:durableId="486358334">
    <w:abstractNumId w:val="19"/>
  </w:num>
  <w:num w:numId="17" w16cid:durableId="1863007616">
    <w:abstractNumId w:val="16"/>
  </w:num>
  <w:num w:numId="18" w16cid:durableId="1614899578">
    <w:abstractNumId w:val="28"/>
  </w:num>
  <w:num w:numId="19" w16cid:durableId="602299189">
    <w:abstractNumId w:val="0"/>
  </w:num>
  <w:num w:numId="20" w16cid:durableId="256911745">
    <w:abstractNumId w:val="12"/>
  </w:num>
  <w:num w:numId="21" w16cid:durableId="1575703969">
    <w:abstractNumId w:val="22"/>
  </w:num>
  <w:num w:numId="22" w16cid:durableId="1841701704">
    <w:abstractNumId w:val="10"/>
  </w:num>
  <w:num w:numId="23" w16cid:durableId="132524124">
    <w:abstractNumId w:val="21"/>
  </w:num>
  <w:num w:numId="24" w16cid:durableId="165830318">
    <w:abstractNumId w:val="15"/>
  </w:num>
  <w:num w:numId="25" w16cid:durableId="445587780">
    <w:abstractNumId w:val="25"/>
  </w:num>
  <w:num w:numId="26" w16cid:durableId="416173404">
    <w:abstractNumId w:val="7"/>
  </w:num>
  <w:num w:numId="27" w16cid:durableId="1432509437">
    <w:abstractNumId w:val="1"/>
  </w:num>
  <w:num w:numId="28" w16cid:durableId="1247347753">
    <w:abstractNumId w:val="14"/>
  </w:num>
  <w:num w:numId="29" w16cid:durableId="1286888127">
    <w:abstractNumId w:val="6"/>
  </w:num>
  <w:num w:numId="30" w16cid:durableId="61305236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35B7E"/>
    <w:rsid w:val="00040C54"/>
    <w:rsid w:val="00046E98"/>
    <w:rsid w:val="000639C8"/>
    <w:rsid w:val="000B1FCA"/>
    <w:rsid w:val="000F44B4"/>
    <w:rsid w:val="00110304"/>
    <w:rsid w:val="00173DFE"/>
    <w:rsid w:val="00174D8F"/>
    <w:rsid w:val="001778FF"/>
    <w:rsid w:val="001902DB"/>
    <w:rsid w:val="001C2162"/>
    <w:rsid w:val="00202016"/>
    <w:rsid w:val="00263C71"/>
    <w:rsid w:val="00267D44"/>
    <w:rsid w:val="002B462E"/>
    <w:rsid w:val="003130CD"/>
    <w:rsid w:val="003430DF"/>
    <w:rsid w:val="00363171"/>
    <w:rsid w:val="00391B7F"/>
    <w:rsid w:val="003A27B7"/>
    <w:rsid w:val="003E234B"/>
    <w:rsid w:val="003F0FEE"/>
    <w:rsid w:val="004229F4"/>
    <w:rsid w:val="004640C2"/>
    <w:rsid w:val="0046459B"/>
    <w:rsid w:val="0047342F"/>
    <w:rsid w:val="004A4C37"/>
    <w:rsid w:val="004B798D"/>
    <w:rsid w:val="00534BF9"/>
    <w:rsid w:val="00590B27"/>
    <w:rsid w:val="0059579E"/>
    <w:rsid w:val="005B707E"/>
    <w:rsid w:val="0062761F"/>
    <w:rsid w:val="006522B9"/>
    <w:rsid w:val="006948DE"/>
    <w:rsid w:val="006A63D0"/>
    <w:rsid w:val="006D35B1"/>
    <w:rsid w:val="006E4EC4"/>
    <w:rsid w:val="007604C5"/>
    <w:rsid w:val="00783562"/>
    <w:rsid w:val="007B0E54"/>
    <w:rsid w:val="007E3A20"/>
    <w:rsid w:val="007F4E4F"/>
    <w:rsid w:val="0082468F"/>
    <w:rsid w:val="00877AAC"/>
    <w:rsid w:val="00883279"/>
    <w:rsid w:val="008857C3"/>
    <w:rsid w:val="008953AF"/>
    <w:rsid w:val="008F1EAE"/>
    <w:rsid w:val="009125CE"/>
    <w:rsid w:val="00915159"/>
    <w:rsid w:val="00917645"/>
    <w:rsid w:val="009A08B2"/>
    <w:rsid w:val="009B6888"/>
    <w:rsid w:val="009C0161"/>
    <w:rsid w:val="009C2332"/>
    <w:rsid w:val="009D108D"/>
    <w:rsid w:val="009D14DF"/>
    <w:rsid w:val="009D6D00"/>
    <w:rsid w:val="009E1436"/>
    <w:rsid w:val="009E5668"/>
    <w:rsid w:val="00A74F76"/>
    <w:rsid w:val="00AA0795"/>
    <w:rsid w:val="00AA79E9"/>
    <w:rsid w:val="00AB0A70"/>
    <w:rsid w:val="00B458D7"/>
    <w:rsid w:val="00B63B0F"/>
    <w:rsid w:val="00B7678A"/>
    <w:rsid w:val="00BD1F3D"/>
    <w:rsid w:val="00BF11BC"/>
    <w:rsid w:val="00C6447E"/>
    <w:rsid w:val="00C71E18"/>
    <w:rsid w:val="00C8453D"/>
    <w:rsid w:val="00CA3F6C"/>
    <w:rsid w:val="00CC38CE"/>
    <w:rsid w:val="00CD6273"/>
    <w:rsid w:val="00CF0368"/>
    <w:rsid w:val="00D062ED"/>
    <w:rsid w:val="00D16F30"/>
    <w:rsid w:val="00D22171"/>
    <w:rsid w:val="00D5428E"/>
    <w:rsid w:val="00D64B0E"/>
    <w:rsid w:val="00DD28F5"/>
    <w:rsid w:val="00E45420"/>
    <w:rsid w:val="00E71C79"/>
    <w:rsid w:val="00EA6B5D"/>
    <w:rsid w:val="00EF1506"/>
    <w:rsid w:val="00F1096D"/>
    <w:rsid w:val="00F52902"/>
    <w:rsid w:val="00F546CE"/>
    <w:rsid w:val="00F7607D"/>
    <w:rsid w:val="00F83582"/>
    <w:rsid w:val="00F932A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DF5D59B-D888-418F-A29E-072C5C3462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17645"/>
    <w:pPr>
      <w:bidi/>
    </w:pPr>
  </w:style>
  <w:style w:type="paragraph" w:styleId="1">
    <w:name w:val="heading 1"/>
    <w:basedOn w:val="a"/>
    <w:next w:val="a"/>
    <w:link w:val="1Char"/>
    <w:autoRedefine/>
    <w:uiPriority w:val="9"/>
    <w:qFormat/>
    <w:rsid w:val="00CA3F6C"/>
    <w:pPr>
      <w:keepNext/>
      <w:keepLines/>
      <w:spacing w:before="480" w:after="240"/>
      <w:outlineLvl w:val="0"/>
    </w:pPr>
    <w:rPr>
      <w:rFonts w:ascii="Sakkal Majalla" w:eastAsiaTheme="majorEastAsia" w:hAnsi="Sakkal Majalla" w:cs="Sakkal Majalla"/>
      <w:b/>
      <w:bCs/>
      <w:sz w:val="32"/>
      <w:szCs w:val="32"/>
      <w:lang w:bidi="ar-EG"/>
    </w:rPr>
  </w:style>
  <w:style w:type="paragraph" w:styleId="3">
    <w:name w:val="heading 3"/>
    <w:basedOn w:val="a"/>
    <w:next w:val="a"/>
    <w:link w:val="3Char"/>
    <w:uiPriority w:val="9"/>
    <w:semiHidden/>
    <w:unhideWhenUsed/>
    <w:qFormat/>
    <w:rsid w:val="0047342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styleId="Hyperlink">
    <w:name w:val="Hyperlink"/>
    <w:basedOn w:val="a0"/>
    <w:uiPriority w:val="99"/>
    <w:unhideWhenUsed/>
    <w:rsid w:val="003430DF"/>
    <w:rPr>
      <w:color w:val="0563C1" w:themeColor="hyperlink"/>
      <w:u w:val="single"/>
    </w:rPr>
  </w:style>
  <w:style w:type="paragraph" w:styleId="a5">
    <w:name w:val="List Paragraph"/>
    <w:basedOn w:val="a"/>
    <w:uiPriority w:val="34"/>
    <w:qFormat/>
    <w:rsid w:val="007F4E4F"/>
    <w:pPr>
      <w:ind w:left="720"/>
      <w:contextualSpacing/>
    </w:pPr>
  </w:style>
  <w:style w:type="character" w:customStyle="1" w:styleId="1Char">
    <w:name w:val="العنوان 1 Char"/>
    <w:basedOn w:val="a0"/>
    <w:link w:val="1"/>
    <w:uiPriority w:val="9"/>
    <w:rsid w:val="00CA3F6C"/>
    <w:rPr>
      <w:rFonts w:ascii="Sakkal Majalla" w:eastAsiaTheme="majorEastAsia" w:hAnsi="Sakkal Majalla" w:cs="Sakkal Majalla"/>
      <w:b/>
      <w:bCs/>
      <w:sz w:val="32"/>
      <w:szCs w:val="32"/>
      <w:lang w:bidi="ar-EG"/>
    </w:rPr>
  </w:style>
  <w:style w:type="character" w:customStyle="1" w:styleId="3Char">
    <w:name w:val="عنوان 3 Char"/>
    <w:basedOn w:val="a0"/>
    <w:link w:val="3"/>
    <w:uiPriority w:val="9"/>
    <w:semiHidden/>
    <w:rsid w:val="0047342F"/>
    <w:rPr>
      <w:rFonts w:asciiTheme="majorHAnsi" w:eastAsiaTheme="majorEastAsia" w:hAnsiTheme="majorHAnsi" w:cstheme="majorBidi"/>
      <w:color w:val="1F3763" w:themeColor="accent1" w:themeShade="7F"/>
      <w:sz w:val="24"/>
      <w:szCs w:val="24"/>
    </w:rPr>
  </w:style>
  <w:style w:type="numbering" w:customStyle="1" w:styleId="10">
    <w:name w:val="بلا قائمة1"/>
    <w:next w:val="a2"/>
    <w:uiPriority w:val="99"/>
    <w:semiHidden/>
    <w:unhideWhenUsed/>
    <w:rsid w:val="009D6D00"/>
  </w:style>
  <w:style w:type="table" w:styleId="a6">
    <w:name w:val="Table Grid"/>
    <w:basedOn w:val="a1"/>
    <w:uiPriority w:val="39"/>
    <w:rsid w:val="009D6D00"/>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شبكة جدول فاتح1"/>
    <w:basedOn w:val="a1"/>
    <w:next w:val="a7"/>
    <w:uiPriority w:val="40"/>
    <w:rsid w:val="009D6D00"/>
    <w:pPr>
      <w:spacing w:after="0" w:line="240" w:lineRule="auto"/>
    </w:pPr>
    <w:rPr>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a8">
    <w:name w:val="Placeholder Text"/>
    <w:basedOn w:val="a0"/>
    <w:uiPriority w:val="99"/>
    <w:semiHidden/>
    <w:rsid w:val="009D6D00"/>
    <w:rPr>
      <w:color w:val="808080"/>
    </w:rPr>
  </w:style>
  <w:style w:type="table" w:styleId="a7">
    <w:name w:val="Grid Table Light"/>
    <w:basedOn w:val="a1"/>
    <w:uiPriority w:val="40"/>
    <w:rsid w:val="009D6D0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Grid11">
    <w:name w:val="Table Grid11"/>
    <w:basedOn w:val="a1"/>
    <w:next w:val="a6"/>
    <w:uiPriority w:val="59"/>
    <w:rsid w:val="00263C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a1"/>
    <w:next w:val="a6"/>
    <w:uiPriority w:val="39"/>
    <w:rsid w:val="00202016"/>
    <w:pPr>
      <w:spacing w:after="0" w:line="240" w:lineRule="auto"/>
    </w:pPr>
    <w:rP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TOC Heading"/>
    <w:basedOn w:val="1"/>
    <w:next w:val="a"/>
    <w:uiPriority w:val="39"/>
    <w:unhideWhenUsed/>
    <w:qFormat/>
    <w:rsid w:val="0059579E"/>
    <w:pPr>
      <w:bidi w:val="0"/>
      <w:spacing w:before="240" w:after="0"/>
      <w:outlineLvl w:val="9"/>
    </w:pPr>
    <w:rPr>
      <w:rFonts w:asciiTheme="majorHAnsi" w:hAnsiTheme="majorHAnsi" w:cstheme="majorBidi"/>
      <w:b w:val="0"/>
      <w:bCs w:val="0"/>
      <w:color w:val="2F5496" w:themeColor="accent1" w:themeShade="BF"/>
      <w:kern w:val="0"/>
      <w:lang w:bidi="ar-SA"/>
      <w14:ligatures w14:val="none"/>
    </w:rPr>
  </w:style>
  <w:style w:type="paragraph" w:styleId="12">
    <w:name w:val="toc 1"/>
    <w:basedOn w:val="a"/>
    <w:next w:val="a"/>
    <w:autoRedefine/>
    <w:uiPriority w:val="39"/>
    <w:unhideWhenUsed/>
    <w:rsid w:val="0059579E"/>
    <w:pPr>
      <w:spacing w:after="100"/>
    </w:pPr>
  </w:style>
  <w:style w:type="paragraph" w:styleId="2">
    <w:name w:val="toc 2"/>
    <w:basedOn w:val="a"/>
    <w:next w:val="a"/>
    <w:autoRedefine/>
    <w:uiPriority w:val="39"/>
    <w:unhideWhenUsed/>
    <w:rsid w:val="0059579E"/>
    <w:pPr>
      <w:spacing w:after="100"/>
      <w:ind w:left="220"/>
    </w:pPr>
  </w:style>
  <w:style w:type="paragraph" w:styleId="30">
    <w:name w:val="toc 3"/>
    <w:basedOn w:val="a"/>
    <w:next w:val="a"/>
    <w:autoRedefine/>
    <w:uiPriority w:val="39"/>
    <w:unhideWhenUsed/>
    <w:rsid w:val="0059579E"/>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4773060">
      <w:bodyDiv w:val="1"/>
      <w:marLeft w:val="0"/>
      <w:marRight w:val="0"/>
      <w:marTop w:val="0"/>
      <w:marBottom w:val="0"/>
      <w:divBdr>
        <w:top w:val="none" w:sz="0" w:space="0" w:color="auto"/>
        <w:left w:val="none" w:sz="0" w:space="0" w:color="auto"/>
        <w:bottom w:val="none" w:sz="0" w:space="0" w:color="auto"/>
        <w:right w:val="none" w:sz="0" w:space="0" w:color="auto"/>
      </w:divBdr>
      <w:divsChild>
        <w:div w:id="662928166">
          <w:marLeft w:val="0"/>
          <w:marRight w:val="0"/>
          <w:marTop w:val="0"/>
          <w:marBottom w:val="0"/>
          <w:divBdr>
            <w:top w:val="none" w:sz="0" w:space="0" w:color="auto"/>
            <w:left w:val="none" w:sz="0" w:space="0" w:color="auto"/>
            <w:bottom w:val="none" w:sz="0" w:space="0" w:color="auto"/>
            <w:right w:val="none" w:sz="0" w:space="0" w:color="auto"/>
          </w:divBdr>
        </w:div>
      </w:divsChild>
    </w:div>
    <w:div w:id="597492210">
      <w:bodyDiv w:val="1"/>
      <w:marLeft w:val="0"/>
      <w:marRight w:val="0"/>
      <w:marTop w:val="0"/>
      <w:marBottom w:val="0"/>
      <w:divBdr>
        <w:top w:val="none" w:sz="0" w:space="0" w:color="auto"/>
        <w:left w:val="none" w:sz="0" w:space="0" w:color="auto"/>
        <w:bottom w:val="none" w:sz="0" w:space="0" w:color="auto"/>
        <w:right w:val="none" w:sz="0" w:space="0" w:color="auto"/>
      </w:divBdr>
    </w:div>
    <w:div w:id="1346329009">
      <w:bodyDiv w:val="1"/>
      <w:marLeft w:val="0"/>
      <w:marRight w:val="0"/>
      <w:marTop w:val="0"/>
      <w:marBottom w:val="0"/>
      <w:divBdr>
        <w:top w:val="none" w:sz="0" w:space="0" w:color="auto"/>
        <w:left w:val="none" w:sz="0" w:space="0" w:color="auto"/>
        <w:bottom w:val="none" w:sz="0" w:space="0" w:color="auto"/>
        <w:right w:val="none" w:sz="0" w:space="0" w:color="auto"/>
      </w:divBdr>
    </w:div>
    <w:div w:id="1872650338">
      <w:bodyDiv w:val="1"/>
      <w:marLeft w:val="0"/>
      <w:marRight w:val="0"/>
      <w:marTop w:val="0"/>
      <w:marBottom w:val="0"/>
      <w:divBdr>
        <w:top w:val="none" w:sz="0" w:space="0" w:color="auto"/>
        <w:left w:val="none" w:sz="0" w:space="0" w:color="auto"/>
        <w:bottom w:val="none" w:sz="0" w:space="0" w:color="auto"/>
        <w:right w:val="none" w:sz="0" w:space="0" w:color="auto"/>
      </w:divBdr>
      <w:divsChild>
        <w:div w:id="54202709">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6F5A8B2-5DB1-47B9-8498-3EC28C3551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57</Pages>
  <Words>12430</Words>
  <Characters>70852</Characters>
  <Application>Microsoft Office Word</Application>
  <DocSecurity>0</DocSecurity>
  <Lines>590</Lines>
  <Paragraphs>166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Microsoft Office</Company>
  <LinksUpToDate>false</LinksUpToDate>
  <CharactersWithSpaces>83116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wesam151318</cp:lastModifiedBy>
  <cp:revision>2</cp:revision>
  <cp:lastPrinted>2024-10-16T02:28:00Z</cp:lastPrinted>
  <dcterms:created xsi:type="dcterms:W3CDTF">2024-10-22T07:12:00Z</dcterms:created>
  <dcterms:modified xsi:type="dcterms:W3CDTF">2024-10-22T07:12:00Z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