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BE2682">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BE2682">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E756FB4" w:rsidR="00EA22ED" w:rsidRDefault="003C213E"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BE2682">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7067C42" w:rsidR="00EA22ED" w:rsidRDefault="003C213E"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BE2682">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04FCD355" w:rsidR="00EA22ED" w:rsidRDefault="003C213E"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w:t>
            </w:r>
            <w:bookmarkStart w:id="0" w:name="_Hlk172564232"/>
            <w:r w:rsidRPr="00C51134">
              <w:rPr>
                <w:rtl/>
              </w:rPr>
              <w:t xml:space="preserve">يعكس الهدف من دراستك </w:t>
            </w:r>
            <w:bookmarkEnd w:id="0"/>
            <w:r w:rsidRPr="00C51134">
              <w:rPr>
                <w:rtl/>
              </w:rPr>
              <w:t xml:space="preserve">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BE2682">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7EC29C8" w:rsidR="00EA22ED" w:rsidRDefault="003C213E"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BE2682">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A0BABBA" w:rsidR="00EA22ED" w:rsidRDefault="003C213E"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BE2682">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CC8091D" w:rsidR="00EA22ED" w:rsidRDefault="003C213E"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BE2682">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11271D5" w:rsidR="00EA22ED" w:rsidRDefault="003C213E"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BE2682">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BA5B91F" w:rsidR="00EA22ED" w:rsidRDefault="003C213E"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BE2682">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FBB8B56" w:rsidR="00EA22ED" w:rsidRDefault="003C213E"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BE2682">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8DD6179" w:rsidR="00EA22ED" w:rsidRDefault="003C213E"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BE2682">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FF122EB" w:rsidR="00EA22ED" w:rsidRDefault="003C213E"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BE2682">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0D5618B" w:rsidR="00EA22ED" w:rsidRDefault="003C213E"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BE2682">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50BF8F9" w:rsidR="00EA22ED" w:rsidRDefault="003C213E"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BE2682">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50F43035" w14:textId="77777777" w:rsidR="00BE2682" w:rsidRDefault="00BE2682" w:rsidP="00BE2682">
      <w:pPr>
        <w:pStyle w:val="Heading1"/>
        <w:bidi/>
        <w:rPr>
          <w:rtl/>
        </w:rPr>
      </w:pPr>
      <w:r>
        <w:rPr>
          <w:rFonts w:hint="cs"/>
          <w:rtl/>
        </w:rPr>
        <w:t>المقدمة:</w:t>
      </w:r>
    </w:p>
    <w:p w14:paraId="6DC22557" w14:textId="77777777" w:rsidR="00BE2682" w:rsidRPr="00BE2682" w:rsidRDefault="00BE2682" w:rsidP="00BE2682">
      <w:pPr>
        <w:bidi/>
        <w:rPr>
          <w:rtl/>
        </w:rPr>
      </w:pPr>
      <w:r w:rsidRPr="00BE2682">
        <w:rPr>
          <w:rtl/>
        </w:rPr>
        <w:t xml:space="preserve">لابد من إضافة فقرة تعكس الهدف من </w:t>
      </w:r>
      <w:proofErr w:type="gramStart"/>
      <w:r w:rsidRPr="00BE2682">
        <w:rPr>
          <w:rtl/>
        </w:rPr>
        <w:t>دراستك ،</w:t>
      </w:r>
      <w:proofErr w:type="gramEnd"/>
      <w:r w:rsidRPr="00BE2682">
        <w:rPr>
          <w:rtl/>
        </w:rPr>
        <w:t xml:space="preserve"> فعلي سبيل المثال: وفي ضوء ذلك تسعي الدراسة الحالية الي بيان أثر الحوكمة الإدارية وتحديد الأهداف والخطط الاستراتيجية على تطوير الأداء التنظيمي المؤسسي وذلك بالتطبيق على وزارة الدفاع بالمملكة العربية السعودية</w:t>
      </w:r>
    </w:p>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C213E"/>
    <w:rsid w:val="00444C51"/>
    <w:rsid w:val="00570846"/>
    <w:rsid w:val="00610FDF"/>
    <w:rsid w:val="006B0C30"/>
    <w:rsid w:val="00811C8D"/>
    <w:rsid w:val="00846C7F"/>
    <w:rsid w:val="008B63CC"/>
    <w:rsid w:val="009847B5"/>
    <w:rsid w:val="00A006C8"/>
    <w:rsid w:val="00B752C5"/>
    <w:rsid w:val="00BE2682"/>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682"/>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BE268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415</Words>
  <Characters>2369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