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1B7B5" w14:textId="1308087F" w:rsidR="000B4B56" w:rsidRDefault="000A061B" w:rsidP="000A061B">
      <w:pPr>
        <w:jc w:val="center"/>
        <w:rPr>
          <w:b/>
          <w:bCs/>
          <w:color w:val="7030A0"/>
          <w:rtl/>
        </w:rPr>
      </w:pPr>
      <w:r w:rsidRPr="000A061B">
        <w:rPr>
          <w:rFonts w:hint="cs"/>
          <w:b/>
          <w:bCs/>
          <w:color w:val="7030A0"/>
          <w:sz w:val="32"/>
          <w:szCs w:val="32"/>
          <w:rtl/>
        </w:rPr>
        <w:t xml:space="preserve">برنامج </w:t>
      </w:r>
      <w:r w:rsidRPr="000A061B">
        <w:rPr>
          <w:b/>
          <w:bCs/>
          <w:color w:val="7030A0"/>
          <w:sz w:val="32"/>
          <w:szCs w:val="32"/>
          <w:rtl/>
        </w:rPr>
        <w:t>يحدد ما إذا كان الرقم المحدد هو رقم ذو عوامل محدودة</w:t>
      </w:r>
    </w:p>
    <w:p w14:paraId="746DA7ED" w14:textId="77777777" w:rsidR="000A061B" w:rsidRDefault="000A061B" w:rsidP="000A061B">
      <w:pPr>
        <w:jc w:val="center"/>
        <w:rPr>
          <w:b/>
          <w:bCs/>
          <w:color w:val="002060"/>
          <w:rtl/>
        </w:rPr>
      </w:pPr>
    </w:p>
    <w:p w14:paraId="1A587C08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</w:rPr>
      </w:pPr>
      <w:r w:rsidRPr="000A061B">
        <w:rPr>
          <w:b/>
          <w:bCs/>
          <w:color w:val="002060"/>
          <w:sz w:val="24"/>
          <w:szCs w:val="24"/>
        </w:rPr>
        <w:t xml:space="preserve">def </w:t>
      </w:r>
      <w:proofErr w:type="spellStart"/>
      <w:r w:rsidRPr="000A061B">
        <w:rPr>
          <w:b/>
          <w:bCs/>
          <w:color w:val="002060"/>
          <w:sz w:val="24"/>
          <w:szCs w:val="24"/>
        </w:rPr>
        <w:t>is_limited_factor_number</w:t>
      </w:r>
      <w:proofErr w:type="spellEnd"/>
      <w:r w:rsidRPr="000A061B">
        <w:rPr>
          <w:b/>
          <w:bCs/>
          <w:color w:val="002060"/>
          <w:sz w:val="24"/>
          <w:szCs w:val="24"/>
        </w:rPr>
        <w:t>(x)</w:t>
      </w:r>
      <w:r w:rsidRPr="000A061B">
        <w:rPr>
          <w:rFonts w:cs="Arial"/>
          <w:b/>
          <w:bCs/>
          <w:color w:val="002060"/>
          <w:sz w:val="24"/>
          <w:szCs w:val="24"/>
          <w:rtl/>
        </w:rPr>
        <w:t>:</w:t>
      </w:r>
    </w:p>
    <w:p w14:paraId="4F9B0124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</w:rPr>
      </w:pP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  </w:t>
      </w:r>
      <w:r w:rsidRPr="000A061B">
        <w:rPr>
          <w:b/>
          <w:bCs/>
          <w:color w:val="002060"/>
          <w:sz w:val="24"/>
          <w:szCs w:val="24"/>
        </w:rPr>
        <w:t>if x &lt; 1</w:t>
      </w:r>
      <w:r w:rsidRPr="000A061B">
        <w:rPr>
          <w:rFonts w:cs="Arial"/>
          <w:b/>
          <w:bCs/>
          <w:color w:val="002060"/>
          <w:sz w:val="24"/>
          <w:szCs w:val="24"/>
          <w:rtl/>
        </w:rPr>
        <w:t>:</w:t>
      </w:r>
    </w:p>
    <w:p w14:paraId="0887B1CD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  <w:rtl/>
        </w:rPr>
      </w:pP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      </w:t>
      </w:r>
      <w:r w:rsidRPr="000A061B">
        <w:rPr>
          <w:b/>
          <w:bCs/>
          <w:color w:val="002060"/>
          <w:sz w:val="24"/>
          <w:szCs w:val="24"/>
        </w:rPr>
        <w:t xml:space="preserve">return </w:t>
      </w:r>
      <w:proofErr w:type="gramStart"/>
      <w:r w:rsidRPr="000A061B">
        <w:rPr>
          <w:b/>
          <w:bCs/>
          <w:color w:val="002060"/>
          <w:sz w:val="24"/>
          <w:szCs w:val="24"/>
        </w:rPr>
        <w:t>False</w:t>
      </w: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#</w:t>
      </w:r>
      <w:proofErr w:type="gramEnd"/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يجب أن يكون الرقم موجبًا</w:t>
      </w:r>
    </w:p>
    <w:p w14:paraId="58BCB247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  <w:rtl/>
        </w:rPr>
      </w:pPr>
    </w:p>
    <w:p w14:paraId="5A103F75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  <w:rtl/>
        </w:rPr>
      </w:pP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  # نستخدم حلقة لتقسيم الرقم </w:t>
      </w:r>
      <w:r w:rsidRPr="000A061B">
        <w:rPr>
          <w:rFonts w:ascii="Cambria Math" w:hAnsi="Cambria Math" w:cs="Cambria Math"/>
          <w:b/>
          <w:bCs/>
          <w:color w:val="002060"/>
          <w:sz w:val="24"/>
          <w:szCs w:val="24"/>
        </w:rPr>
        <w:t>𝑥</w:t>
      </w: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على 2، 3، و5 حتى لا يمكن تقسيمه أكثر</w:t>
      </w:r>
    </w:p>
    <w:p w14:paraId="3C5F5A66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</w:rPr>
      </w:pP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  </w:t>
      </w:r>
      <w:r w:rsidRPr="000A061B">
        <w:rPr>
          <w:b/>
          <w:bCs/>
          <w:color w:val="002060"/>
          <w:sz w:val="24"/>
          <w:szCs w:val="24"/>
        </w:rPr>
        <w:t>for factor in</w:t>
      </w: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[2, 3, 5]:</w:t>
      </w:r>
    </w:p>
    <w:p w14:paraId="311BCE4D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</w:rPr>
      </w:pP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      </w:t>
      </w:r>
      <w:r w:rsidRPr="000A061B">
        <w:rPr>
          <w:b/>
          <w:bCs/>
          <w:color w:val="002060"/>
          <w:sz w:val="24"/>
          <w:szCs w:val="24"/>
        </w:rPr>
        <w:t>while x % factor == 0</w:t>
      </w:r>
      <w:r w:rsidRPr="000A061B">
        <w:rPr>
          <w:rFonts w:cs="Arial"/>
          <w:b/>
          <w:bCs/>
          <w:color w:val="002060"/>
          <w:sz w:val="24"/>
          <w:szCs w:val="24"/>
          <w:rtl/>
        </w:rPr>
        <w:t>:</w:t>
      </w:r>
    </w:p>
    <w:p w14:paraId="12C6323F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</w:rPr>
      </w:pP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          </w:t>
      </w:r>
      <w:r w:rsidRPr="000A061B">
        <w:rPr>
          <w:b/>
          <w:bCs/>
          <w:color w:val="002060"/>
          <w:sz w:val="24"/>
          <w:szCs w:val="24"/>
        </w:rPr>
        <w:t>x //= factor</w:t>
      </w:r>
    </w:p>
    <w:p w14:paraId="58825F4C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  <w:rtl/>
        </w:rPr>
      </w:pPr>
    </w:p>
    <w:p w14:paraId="1C8EBA3B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  <w:rtl/>
        </w:rPr>
      </w:pP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  # إذا أصبح الرقم 1، فهذا يعني أنه كان له عوامل محدودة فقط</w:t>
      </w:r>
    </w:p>
    <w:p w14:paraId="2A8B382F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</w:rPr>
      </w:pP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  </w:t>
      </w:r>
      <w:r w:rsidRPr="000A061B">
        <w:rPr>
          <w:b/>
          <w:bCs/>
          <w:color w:val="002060"/>
          <w:sz w:val="24"/>
          <w:szCs w:val="24"/>
        </w:rPr>
        <w:t>return x == 1</w:t>
      </w:r>
    </w:p>
    <w:p w14:paraId="39F7393E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  <w:rtl/>
        </w:rPr>
      </w:pPr>
    </w:p>
    <w:p w14:paraId="5C5BD504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  <w:rtl/>
        </w:rPr>
      </w:pPr>
      <w:r w:rsidRPr="000A061B">
        <w:rPr>
          <w:rFonts w:cs="Arial"/>
          <w:b/>
          <w:bCs/>
          <w:color w:val="002060"/>
          <w:sz w:val="24"/>
          <w:szCs w:val="24"/>
          <w:rtl/>
        </w:rPr>
        <w:t># أمثلة للاختبار</w:t>
      </w:r>
    </w:p>
    <w:p w14:paraId="4A07DDF5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  <w:rtl/>
        </w:rPr>
      </w:pPr>
      <w:r w:rsidRPr="000A061B">
        <w:rPr>
          <w:b/>
          <w:bCs/>
          <w:color w:val="002060"/>
          <w:sz w:val="24"/>
          <w:szCs w:val="24"/>
        </w:rPr>
        <w:t>print(</w:t>
      </w:r>
      <w:proofErr w:type="spellStart"/>
      <w:r w:rsidRPr="000A061B">
        <w:rPr>
          <w:b/>
          <w:bCs/>
          <w:color w:val="002060"/>
          <w:sz w:val="24"/>
          <w:szCs w:val="24"/>
        </w:rPr>
        <w:t>is_limited_factor_</w:t>
      </w:r>
      <w:proofErr w:type="gramStart"/>
      <w:r w:rsidRPr="000A061B">
        <w:rPr>
          <w:b/>
          <w:bCs/>
          <w:color w:val="002060"/>
          <w:sz w:val="24"/>
          <w:szCs w:val="24"/>
        </w:rPr>
        <w:t>number</w:t>
      </w:r>
      <w:proofErr w:type="spellEnd"/>
      <w:r w:rsidRPr="000A061B">
        <w:rPr>
          <w:b/>
          <w:bCs/>
          <w:color w:val="002060"/>
          <w:sz w:val="24"/>
          <w:szCs w:val="24"/>
        </w:rPr>
        <w:t>(</w:t>
      </w:r>
      <w:proofErr w:type="gramEnd"/>
      <w:r w:rsidRPr="000A061B">
        <w:rPr>
          <w:b/>
          <w:bCs/>
          <w:color w:val="002060"/>
          <w:sz w:val="24"/>
          <w:szCs w:val="24"/>
        </w:rPr>
        <w:t>6))</w:t>
      </w: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 # الإخراج: </w:t>
      </w:r>
      <w:r w:rsidRPr="000A061B">
        <w:rPr>
          <w:b/>
          <w:bCs/>
          <w:color w:val="002060"/>
          <w:sz w:val="24"/>
          <w:szCs w:val="24"/>
        </w:rPr>
        <w:t>True</w:t>
      </w:r>
    </w:p>
    <w:p w14:paraId="2ADAE23D" w14:textId="77777777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  <w:rtl/>
        </w:rPr>
      </w:pPr>
      <w:r w:rsidRPr="000A061B">
        <w:rPr>
          <w:b/>
          <w:bCs/>
          <w:color w:val="002060"/>
          <w:sz w:val="24"/>
          <w:szCs w:val="24"/>
        </w:rPr>
        <w:t>print(</w:t>
      </w:r>
      <w:proofErr w:type="spellStart"/>
      <w:r w:rsidRPr="000A061B">
        <w:rPr>
          <w:b/>
          <w:bCs/>
          <w:color w:val="002060"/>
          <w:sz w:val="24"/>
          <w:szCs w:val="24"/>
        </w:rPr>
        <w:t>is_limited_factor_</w:t>
      </w:r>
      <w:proofErr w:type="gramStart"/>
      <w:r w:rsidRPr="000A061B">
        <w:rPr>
          <w:b/>
          <w:bCs/>
          <w:color w:val="002060"/>
          <w:sz w:val="24"/>
          <w:szCs w:val="24"/>
        </w:rPr>
        <w:t>number</w:t>
      </w:r>
      <w:proofErr w:type="spellEnd"/>
      <w:r w:rsidRPr="000A061B">
        <w:rPr>
          <w:b/>
          <w:bCs/>
          <w:color w:val="002060"/>
          <w:sz w:val="24"/>
          <w:szCs w:val="24"/>
        </w:rPr>
        <w:t>(</w:t>
      </w:r>
      <w:proofErr w:type="gramEnd"/>
      <w:r w:rsidRPr="000A061B">
        <w:rPr>
          <w:b/>
          <w:bCs/>
          <w:color w:val="002060"/>
          <w:sz w:val="24"/>
          <w:szCs w:val="24"/>
        </w:rPr>
        <w:t>1))</w:t>
      </w: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 # الإخراج: </w:t>
      </w:r>
      <w:r w:rsidRPr="000A061B">
        <w:rPr>
          <w:b/>
          <w:bCs/>
          <w:color w:val="002060"/>
          <w:sz w:val="24"/>
          <w:szCs w:val="24"/>
        </w:rPr>
        <w:t>True</w:t>
      </w:r>
    </w:p>
    <w:p w14:paraId="03E2B31B" w14:textId="2A25F6A8" w:rsidR="000A061B" w:rsidRPr="000A061B" w:rsidRDefault="000A061B" w:rsidP="000A061B">
      <w:pPr>
        <w:bidi w:val="0"/>
        <w:jc w:val="center"/>
        <w:rPr>
          <w:b/>
          <w:bCs/>
          <w:color w:val="002060"/>
          <w:sz w:val="24"/>
          <w:szCs w:val="24"/>
        </w:rPr>
      </w:pPr>
      <w:r w:rsidRPr="000A061B">
        <w:rPr>
          <w:b/>
          <w:bCs/>
          <w:color w:val="002060"/>
          <w:sz w:val="24"/>
          <w:szCs w:val="24"/>
        </w:rPr>
        <w:t>print(</w:t>
      </w:r>
      <w:proofErr w:type="spellStart"/>
      <w:r w:rsidRPr="000A061B">
        <w:rPr>
          <w:b/>
          <w:bCs/>
          <w:color w:val="002060"/>
          <w:sz w:val="24"/>
          <w:szCs w:val="24"/>
        </w:rPr>
        <w:t>is_limited_factor_</w:t>
      </w:r>
      <w:proofErr w:type="gramStart"/>
      <w:r w:rsidRPr="000A061B">
        <w:rPr>
          <w:b/>
          <w:bCs/>
          <w:color w:val="002060"/>
          <w:sz w:val="24"/>
          <w:szCs w:val="24"/>
        </w:rPr>
        <w:t>number</w:t>
      </w:r>
      <w:proofErr w:type="spellEnd"/>
      <w:r w:rsidRPr="000A061B">
        <w:rPr>
          <w:b/>
          <w:bCs/>
          <w:color w:val="002060"/>
          <w:sz w:val="24"/>
          <w:szCs w:val="24"/>
        </w:rPr>
        <w:t>(</w:t>
      </w:r>
      <w:proofErr w:type="gramEnd"/>
      <w:r w:rsidRPr="000A061B">
        <w:rPr>
          <w:b/>
          <w:bCs/>
          <w:color w:val="002060"/>
          <w:sz w:val="24"/>
          <w:szCs w:val="24"/>
        </w:rPr>
        <w:t>14))</w:t>
      </w:r>
      <w:r w:rsidRPr="000A061B">
        <w:rPr>
          <w:rFonts w:cs="Arial"/>
          <w:b/>
          <w:bCs/>
          <w:color w:val="002060"/>
          <w:sz w:val="24"/>
          <w:szCs w:val="24"/>
          <w:rtl/>
        </w:rPr>
        <w:t xml:space="preserve">  # الإخراج: </w:t>
      </w:r>
      <w:r w:rsidRPr="000A061B">
        <w:rPr>
          <w:b/>
          <w:bCs/>
          <w:color w:val="002060"/>
          <w:sz w:val="24"/>
          <w:szCs w:val="24"/>
        </w:rPr>
        <w:t>False</w:t>
      </w:r>
    </w:p>
    <w:sectPr w:rsidR="000A061B" w:rsidRPr="000A061B" w:rsidSect="001F16E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61B"/>
    <w:rsid w:val="000A061B"/>
    <w:rsid w:val="000B4B56"/>
    <w:rsid w:val="001F16ED"/>
    <w:rsid w:val="00683607"/>
    <w:rsid w:val="007E39E4"/>
    <w:rsid w:val="00B1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BF3581"/>
  <w15:chartTrackingRefBased/>
  <w15:docId w15:val="{7BAEEB6C-4455-4186-A3F3-405CFBAB3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somaya ail</dc:creator>
  <cp:keywords/>
  <dc:description/>
  <cp:lastModifiedBy>somaya ail</cp:lastModifiedBy>
  <cp:revision>1</cp:revision>
  <dcterms:created xsi:type="dcterms:W3CDTF">2024-11-03T18:57:00Z</dcterms:created>
  <dcterms:modified xsi:type="dcterms:W3CDTF">2024-11-03T19:00:00Z</dcterms:modified>
</cp:coreProperties>
</file>