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663EB2D" w14:textId="2F57083C" w:rsidR="00C43A0A" w:rsidRPr="009F29D5" w:rsidRDefault="00C43A0A" w:rsidP="00C43A0A">
      <w:pPr>
        <w:rPr>
          <w:rFonts w:ascii="Simplified Arabic" w:hAnsi="Simplified Arabic" w:cs="Simplified Arabic"/>
          <w:b/>
          <w:bCs/>
          <w:sz w:val="28"/>
          <w:szCs w:val="28"/>
          <w:rtl/>
        </w:rPr>
      </w:pPr>
      <w:r w:rsidRPr="009F29D5">
        <w:rPr>
          <w:rFonts w:ascii="Simplified Arabic" w:hAnsi="Simplified Arabic" w:cs="Simplified Arabic"/>
          <w:b/>
          <w:bCs/>
          <w:sz w:val="28"/>
          <w:szCs w:val="28"/>
          <w:rtl/>
          <w:lang w:bidi="ar-EG"/>
        </w:rPr>
        <w:t xml:space="preserve">جامعة </w:t>
      </w:r>
      <w:proofErr w:type="spellStart"/>
      <w:r w:rsidRPr="009F29D5">
        <w:rPr>
          <w:rFonts w:ascii="Simplified Arabic" w:hAnsi="Simplified Arabic" w:cs="Simplified Arabic"/>
          <w:b/>
          <w:bCs/>
          <w:sz w:val="28"/>
          <w:szCs w:val="28"/>
          <w:rtl/>
          <w:lang w:bidi="ar-EG"/>
        </w:rPr>
        <w:t>ميدأوشن</w:t>
      </w:r>
      <w:proofErr w:type="spellEnd"/>
      <w:r w:rsidRPr="009F29D5">
        <w:rPr>
          <w:rFonts w:ascii="Simplified Arabic" w:hAnsi="Simplified Arabic" w:cs="Simplified Arabic"/>
          <w:b/>
          <w:bCs/>
          <w:sz w:val="28"/>
          <w:szCs w:val="28"/>
          <w:rtl/>
          <w:lang w:bidi="ar-EG"/>
        </w:rPr>
        <w:t xml:space="preserve"> </w:t>
      </w:r>
    </w:p>
    <w:p w14:paraId="52420319" w14:textId="77777777" w:rsidR="00C43A0A" w:rsidRPr="009F29D5" w:rsidRDefault="00C43A0A" w:rsidP="00C43A0A">
      <w:pPr>
        <w:rPr>
          <w:rFonts w:ascii="Simplified Arabic" w:hAnsi="Simplified Arabic" w:cs="Simplified Arabic"/>
          <w:b/>
          <w:bCs/>
          <w:sz w:val="28"/>
          <w:szCs w:val="28"/>
          <w:rtl/>
          <w:lang w:bidi="ar-EG"/>
        </w:rPr>
      </w:pPr>
      <w:r w:rsidRPr="001902DB">
        <w:rPr>
          <w:rFonts w:ascii="Sakkal Majalla" w:hAnsi="Sakkal Majalla" w:cs="Sakkal Majalla"/>
          <w:b/>
          <w:bCs/>
          <w:noProof/>
          <w:sz w:val="28"/>
          <w:szCs w:val="28"/>
        </w:rPr>
        <w:drawing>
          <wp:anchor distT="0" distB="0" distL="114300" distR="114300" simplePos="0" relativeHeight="251659264" behindDoc="0" locked="0" layoutInCell="1" allowOverlap="1" wp14:anchorId="5BFB8813" wp14:editId="5BA0374A">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1902DB">
        <w:rPr>
          <w:rFonts w:ascii="Sakkal Majalla" w:hAnsi="Sakkal Majalla" w:cs="Sakkal Majalla"/>
          <w:b/>
          <w:bCs/>
          <w:sz w:val="28"/>
          <w:szCs w:val="28"/>
          <w:lang w:bidi="ar-EG"/>
        </w:rPr>
        <w:t xml:space="preserve">    </w:t>
      </w:r>
      <w:r w:rsidRPr="009F29D5">
        <w:rPr>
          <w:rFonts w:ascii="Simplified Arabic" w:hAnsi="Simplified Arabic" w:cs="Simplified Arabic"/>
          <w:b/>
          <w:bCs/>
          <w:sz w:val="28"/>
          <w:szCs w:val="28"/>
          <w:rtl/>
          <w:lang w:bidi="ar-EG"/>
        </w:rPr>
        <w:t xml:space="preserve">كلية الإدارة </w:t>
      </w:r>
    </w:p>
    <w:p w14:paraId="497DC98C" w14:textId="77777777" w:rsidR="00C43A0A" w:rsidRPr="009F29D5" w:rsidRDefault="00C43A0A" w:rsidP="00C43A0A">
      <w:pPr>
        <w:rPr>
          <w:rFonts w:ascii="Simplified Arabic" w:hAnsi="Simplified Arabic" w:cs="Simplified Arabic"/>
          <w:sz w:val="28"/>
          <w:szCs w:val="28"/>
          <w:rtl/>
          <w:lang w:bidi="ar-EG"/>
        </w:rPr>
      </w:pPr>
      <w:r w:rsidRPr="009F29D5">
        <w:rPr>
          <w:rFonts w:ascii="Simplified Arabic" w:hAnsi="Simplified Arabic" w:cs="Simplified Arabic"/>
          <w:b/>
          <w:bCs/>
          <w:sz w:val="28"/>
          <w:szCs w:val="28"/>
          <w:rtl/>
          <w:lang w:bidi="ar-EG"/>
        </w:rPr>
        <w:t>قسم / تخصص: إدارة مشاريع</w:t>
      </w:r>
    </w:p>
    <w:p w14:paraId="79A9D62C" w14:textId="77777777" w:rsidR="00C43A0A" w:rsidRPr="009125CE" w:rsidRDefault="00C43A0A" w:rsidP="00C43A0A">
      <w:pPr>
        <w:rPr>
          <w:rFonts w:ascii="Sakkal Majalla" w:hAnsi="Sakkal Majalla" w:cs="Sakkal Majalla"/>
          <w:sz w:val="28"/>
          <w:szCs w:val="28"/>
          <w:rtl/>
          <w:lang w:bidi="ar-EG"/>
        </w:rPr>
      </w:pPr>
    </w:p>
    <w:p w14:paraId="6E8930A1" w14:textId="77777777" w:rsidR="00C43A0A" w:rsidRPr="00CB57AA" w:rsidRDefault="00C43A0A" w:rsidP="00C43A0A">
      <w:pPr>
        <w:rPr>
          <w:rFonts w:ascii="Simplified Arabic" w:hAnsi="Simplified Arabic" w:cs="Simplified Arabic"/>
          <w:sz w:val="28"/>
          <w:szCs w:val="28"/>
          <w:rtl/>
          <w:lang w:bidi="ar-EG"/>
        </w:rPr>
      </w:pPr>
    </w:p>
    <w:p w14:paraId="201B7A70" w14:textId="77777777" w:rsidR="00C43A0A" w:rsidRPr="00C43A0A" w:rsidRDefault="00C43A0A" w:rsidP="00C43A0A">
      <w:pPr>
        <w:jc w:val="center"/>
        <w:rPr>
          <w:rFonts w:ascii="Simplified Arabic" w:hAnsi="Simplified Arabic" w:cs="Simplified Arabic"/>
          <w:b/>
          <w:bCs/>
          <w:sz w:val="36"/>
          <w:szCs w:val="36"/>
          <w:rtl/>
          <w:lang w:bidi="ar-EG"/>
        </w:rPr>
      </w:pPr>
      <w:r w:rsidRPr="00C43A0A">
        <w:rPr>
          <w:rFonts w:ascii="Simplified Arabic" w:hAnsi="Simplified Arabic" w:cs="Simplified Arabic"/>
          <w:b/>
          <w:bCs/>
          <w:sz w:val="36"/>
          <w:szCs w:val="36"/>
          <w:rtl/>
          <w:lang w:bidi="ar-EG"/>
        </w:rPr>
        <w:t xml:space="preserve">العنوان باللغة العربية </w:t>
      </w:r>
    </w:p>
    <w:p w14:paraId="5934EE88" w14:textId="77777777" w:rsidR="00C43A0A" w:rsidRPr="00C43A0A" w:rsidRDefault="00C43A0A" w:rsidP="00C43A0A">
      <w:pPr>
        <w:spacing w:line="324" w:lineRule="atLeast"/>
        <w:jc w:val="center"/>
        <w:rPr>
          <w:rFonts w:ascii="Simplified Arabic" w:hAnsi="Simplified Arabic" w:cs="Simplified Arabic"/>
          <w:color w:val="000000"/>
          <w:kern w:val="0"/>
          <w:sz w:val="32"/>
          <w:szCs w:val="32"/>
          <w:rtl/>
          <w14:ligatures w14:val="none"/>
        </w:rPr>
      </w:pPr>
      <w:r w:rsidRPr="00C43A0A">
        <w:rPr>
          <w:rFonts w:ascii="Simplified Arabic" w:eastAsia="Times New Roman" w:hAnsi="Simplified Arabic" w:cs="Simplified Arabic"/>
          <w:color w:val="212121"/>
          <w:kern w:val="0"/>
          <w:sz w:val="32"/>
          <w:szCs w:val="32"/>
          <w:rtl/>
          <w14:ligatures w14:val="none"/>
        </w:rPr>
        <w:t xml:space="preserve">أثر تطبيق نظام </w:t>
      </w:r>
      <w:bookmarkStart w:id="0" w:name="_Hlk173112412"/>
      <w:r w:rsidRPr="00C43A0A">
        <w:rPr>
          <w:rFonts w:ascii="Simplified Arabic" w:eastAsia="Times New Roman" w:hAnsi="Simplified Arabic" w:cs="Simplified Arabic"/>
          <w:color w:val="212121"/>
          <w:kern w:val="0"/>
          <w:sz w:val="32"/>
          <w:szCs w:val="32"/>
          <w:rtl/>
          <w14:ligatures w14:val="none"/>
        </w:rPr>
        <w:t>رابط (</w:t>
      </w:r>
      <w:r w:rsidRPr="00C43A0A">
        <w:rPr>
          <w:rFonts w:asciiTheme="majorBidi" w:eastAsia="Times New Roman" w:hAnsiTheme="majorBidi" w:cstheme="majorBidi"/>
          <w:color w:val="212121"/>
          <w:kern w:val="0"/>
          <w:sz w:val="32"/>
          <w:szCs w:val="32"/>
          <w14:ligatures w14:val="none"/>
        </w:rPr>
        <w:t>RABET</w:t>
      </w:r>
      <w:bookmarkEnd w:id="0"/>
      <w:r w:rsidRPr="00C43A0A">
        <w:rPr>
          <w:rFonts w:ascii="Simplified Arabic" w:eastAsia="Times New Roman" w:hAnsi="Simplified Arabic" w:cs="Simplified Arabic"/>
          <w:color w:val="212121"/>
          <w:kern w:val="0"/>
          <w:sz w:val="32"/>
          <w:szCs w:val="32"/>
          <w:rtl/>
          <w14:ligatures w14:val="none"/>
        </w:rPr>
        <w:t>) لإدارة المواعيد في المنشآت الصحية التابعة لمدينة الأمير سلطان الطبية العسكرية بالرياض</w:t>
      </w:r>
      <w:r w:rsidRPr="00C43A0A">
        <w:rPr>
          <w:rFonts w:ascii="Simplified Arabic" w:hAnsi="Simplified Arabic" w:cs="Simplified Arabic"/>
          <w:color w:val="000000"/>
          <w:kern w:val="0"/>
          <w:sz w:val="32"/>
          <w:szCs w:val="32"/>
          <w:rtl/>
          <w14:ligatures w14:val="none"/>
        </w:rPr>
        <w:t> </w:t>
      </w:r>
    </w:p>
    <w:p w14:paraId="5EAFBB0F" w14:textId="77777777" w:rsidR="00C43A0A" w:rsidRPr="00CB57AA" w:rsidRDefault="00C43A0A" w:rsidP="00C43A0A">
      <w:pPr>
        <w:jc w:val="center"/>
        <w:rPr>
          <w:rFonts w:ascii="Simplified Arabic" w:hAnsi="Simplified Arabic" w:cs="Simplified Arabic"/>
          <w:sz w:val="28"/>
          <w:szCs w:val="28"/>
          <w:rtl/>
        </w:rPr>
      </w:pPr>
    </w:p>
    <w:p w14:paraId="16A81E9F" w14:textId="77777777" w:rsidR="00C43A0A" w:rsidRPr="00CB57AA" w:rsidRDefault="00C43A0A" w:rsidP="00C43A0A">
      <w:pPr>
        <w:jc w:val="center"/>
        <w:rPr>
          <w:rFonts w:ascii="Simplified Arabic" w:hAnsi="Simplified Arabic" w:cs="Simplified Arabic"/>
          <w:sz w:val="28"/>
          <w:szCs w:val="28"/>
          <w:rtl/>
          <w:lang w:bidi="ar-EG"/>
        </w:rPr>
      </w:pPr>
    </w:p>
    <w:p w14:paraId="4AAB6A04" w14:textId="77777777" w:rsidR="00C43A0A" w:rsidRPr="00C43A0A" w:rsidRDefault="00C43A0A" w:rsidP="00C43A0A">
      <w:pPr>
        <w:jc w:val="center"/>
        <w:rPr>
          <w:rFonts w:ascii="Simplified Arabic" w:hAnsi="Simplified Arabic" w:cs="Simplified Arabic"/>
          <w:b/>
          <w:bCs/>
          <w:sz w:val="36"/>
          <w:szCs w:val="36"/>
          <w:rtl/>
          <w:lang w:bidi="ar-EG"/>
        </w:rPr>
      </w:pPr>
      <w:r w:rsidRPr="00C43A0A">
        <w:rPr>
          <w:rFonts w:ascii="Simplified Arabic" w:hAnsi="Simplified Arabic" w:cs="Simplified Arabic"/>
          <w:b/>
          <w:bCs/>
          <w:sz w:val="36"/>
          <w:szCs w:val="36"/>
          <w:rtl/>
          <w:lang w:bidi="ar-EG"/>
        </w:rPr>
        <w:t>إعداد الطالب/</w:t>
      </w:r>
    </w:p>
    <w:p w14:paraId="2D0EF465" w14:textId="77777777" w:rsidR="00C43A0A" w:rsidRPr="00C43A0A" w:rsidRDefault="00C43A0A" w:rsidP="00C43A0A">
      <w:pPr>
        <w:spacing w:line="324" w:lineRule="atLeast"/>
        <w:jc w:val="center"/>
        <w:rPr>
          <w:rFonts w:ascii="Simplified Arabic" w:hAnsi="Simplified Arabic" w:cs="Simplified Arabic"/>
          <w:color w:val="000000"/>
          <w:kern w:val="0"/>
          <w:sz w:val="32"/>
          <w:szCs w:val="32"/>
          <w:rtl/>
          <w14:ligatures w14:val="none"/>
        </w:rPr>
      </w:pPr>
      <w:r w:rsidRPr="00C43A0A">
        <w:rPr>
          <w:rFonts w:ascii="Simplified Arabic" w:hAnsi="Simplified Arabic" w:cs="Simplified Arabic"/>
          <w:color w:val="000000"/>
          <w:kern w:val="0"/>
          <w:sz w:val="32"/>
          <w:szCs w:val="32"/>
          <w:rtl/>
          <w14:ligatures w14:val="none"/>
        </w:rPr>
        <w:t>رضوة يحي مدخلي </w:t>
      </w:r>
    </w:p>
    <w:p w14:paraId="10538D13" w14:textId="43512B03" w:rsidR="00C43A0A" w:rsidRPr="00C43A0A" w:rsidRDefault="00C43A0A" w:rsidP="00C43A0A">
      <w:pPr>
        <w:jc w:val="center"/>
        <w:rPr>
          <w:rFonts w:ascii="Simplified Arabic" w:hAnsi="Simplified Arabic" w:cs="Simplified Arabic"/>
          <w:sz w:val="28"/>
          <w:szCs w:val="28"/>
          <w:rtl/>
          <w:lang w:bidi="ar-EG"/>
        </w:rPr>
      </w:pPr>
      <w:r w:rsidRPr="00C43A0A">
        <w:rPr>
          <w:rFonts w:ascii="Simplified Arabic" w:hAnsi="Simplified Arabic" w:cs="Simplified Arabic"/>
          <w:color w:val="000000"/>
          <w:kern w:val="0"/>
          <w:sz w:val="27"/>
          <w:szCs w:val="27"/>
          <w:rtl/>
          <w14:ligatures w14:val="none"/>
        </w:rPr>
        <w:t> </w:t>
      </w:r>
      <w:r w:rsidRPr="00C43A0A">
        <w:rPr>
          <w:rFonts w:ascii="Simplified Arabic" w:hAnsi="Simplified Arabic" w:cs="Simplified Arabic"/>
          <w:color w:val="000000"/>
          <w:kern w:val="0"/>
          <w:sz w:val="32"/>
          <w:szCs w:val="32"/>
          <w:rtl/>
          <w14:ligatures w14:val="none"/>
        </w:rPr>
        <w:t>233000337</w:t>
      </w:r>
    </w:p>
    <w:p w14:paraId="7057DBA1" w14:textId="77777777" w:rsidR="00C43A0A" w:rsidRPr="00C43A0A" w:rsidRDefault="00C43A0A" w:rsidP="00C43A0A">
      <w:pPr>
        <w:jc w:val="center"/>
        <w:rPr>
          <w:rFonts w:ascii="Simplified Arabic" w:hAnsi="Simplified Arabic" w:cs="Simplified Arabic"/>
          <w:b/>
          <w:bCs/>
          <w:sz w:val="36"/>
          <w:szCs w:val="36"/>
          <w:rtl/>
          <w:lang w:bidi="ar-EG"/>
        </w:rPr>
      </w:pPr>
      <w:r w:rsidRPr="00C43A0A">
        <w:rPr>
          <w:rFonts w:ascii="Simplified Arabic" w:hAnsi="Simplified Arabic" w:cs="Simplified Arabic"/>
          <w:b/>
          <w:bCs/>
          <w:sz w:val="36"/>
          <w:szCs w:val="36"/>
          <w:rtl/>
          <w:lang w:bidi="ar-EG"/>
        </w:rPr>
        <w:t>إشراف/</w:t>
      </w:r>
    </w:p>
    <w:p w14:paraId="7591A57F" w14:textId="77777777" w:rsidR="00C43A0A" w:rsidRPr="00C43A0A" w:rsidRDefault="00C43A0A" w:rsidP="00C43A0A">
      <w:pPr>
        <w:jc w:val="center"/>
        <w:rPr>
          <w:rFonts w:ascii="Simplified Arabic" w:hAnsi="Simplified Arabic" w:cs="Simplified Arabic"/>
          <w:sz w:val="32"/>
          <w:szCs w:val="32"/>
          <w:rtl/>
          <w:lang w:bidi="ar-EG"/>
        </w:rPr>
      </w:pPr>
      <w:r w:rsidRPr="00C43A0A">
        <w:rPr>
          <w:rFonts w:ascii="Simplified Arabic" w:hAnsi="Simplified Arabic" w:cs="Simplified Arabic"/>
          <w:sz w:val="32"/>
          <w:szCs w:val="32"/>
          <w:rtl/>
          <w:lang w:bidi="ar-EG"/>
        </w:rPr>
        <w:t>د. الفيصل عبد الحميد</w:t>
      </w:r>
      <w:r w:rsidRPr="00C43A0A">
        <w:rPr>
          <w:rFonts w:ascii="Simplified Arabic" w:hAnsi="Simplified Arabic" w:cs="Simplified Arabic"/>
          <w:sz w:val="32"/>
          <w:szCs w:val="32"/>
          <w:rtl/>
          <w:lang w:bidi="ar-EG"/>
        </w:rPr>
        <w:br/>
        <w:t>د. فايز جراد</w:t>
      </w:r>
    </w:p>
    <w:p w14:paraId="6F86FCA2" w14:textId="77777777" w:rsidR="00C43A0A" w:rsidRPr="00CB57AA" w:rsidRDefault="00C43A0A" w:rsidP="00C43A0A">
      <w:pPr>
        <w:rPr>
          <w:rFonts w:ascii="Simplified Arabic" w:hAnsi="Simplified Arabic" w:cs="Simplified Arabic"/>
          <w:b/>
          <w:bCs/>
          <w:sz w:val="28"/>
          <w:szCs w:val="28"/>
          <w:rtl/>
          <w:lang w:bidi="ar-EG"/>
        </w:rPr>
      </w:pPr>
    </w:p>
    <w:p w14:paraId="2896CAAA" w14:textId="77777777" w:rsidR="00C43A0A" w:rsidRPr="00C43A0A" w:rsidRDefault="00C43A0A" w:rsidP="00C43A0A">
      <w:pPr>
        <w:jc w:val="center"/>
        <w:rPr>
          <w:rFonts w:ascii="Simplified Arabic" w:hAnsi="Simplified Arabic" w:cs="Simplified Arabic"/>
          <w:b/>
          <w:bCs/>
          <w:sz w:val="32"/>
          <w:szCs w:val="32"/>
          <w:rtl/>
          <w:lang w:bidi="ar-EG"/>
        </w:rPr>
      </w:pPr>
      <w:r w:rsidRPr="00C43A0A">
        <w:rPr>
          <w:rFonts w:ascii="Simplified Arabic" w:hAnsi="Simplified Arabic" w:cs="Simplified Arabic"/>
          <w:b/>
          <w:bCs/>
          <w:sz w:val="32"/>
          <w:szCs w:val="32"/>
          <w:rtl/>
          <w:lang w:bidi="ar-EG"/>
        </w:rPr>
        <w:t>العام الدراسي:</w:t>
      </w:r>
    </w:p>
    <w:p w14:paraId="3BE9A051" w14:textId="77777777" w:rsidR="00C43A0A" w:rsidRPr="00CB57AA" w:rsidRDefault="00C43A0A" w:rsidP="00C43A0A">
      <w:pPr>
        <w:jc w:val="center"/>
        <w:rPr>
          <w:rFonts w:ascii="Simplified Arabic" w:hAnsi="Simplified Arabic" w:cs="Simplified Arabic"/>
          <w:b/>
          <w:bCs/>
          <w:sz w:val="28"/>
          <w:szCs w:val="28"/>
          <w:rtl/>
          <w:lang w:bidi="ar-EG"/>
        </w:rPr>
      </w:pPr>
      <w:r w:rsidRPr="00CB57AA">
        <w:rPr>
          <w:rFonts w:ascii="Simplified Arabic" w:hAnsi="Simplified Arabic" w:cs="Simplified Arabic"/>
          <w:b/>
          <w:bCs/>
          <w:sz w:val="28"/>
          <w:szCs w:val="28"/>
          <w:rtl/>
          <w:lang w:bidi="ar-EG"/>
        </w:rPr>
        <w:t>2024</w:t>
      </w:r>
    </w:p>
    <w:p w14:paraId="0CB824FC" w14:textId="77777777" w:rsidR="00C43A0A" w:rsidRPr="00CB57AA" w:rsidRDefault="00C43A0A" w:rsidP="00C43A0A">
      <w:pPr>
        <w:jc w:val="center"/>
        <w:rPr>
          <w:rFonts w:ascii="Simplified Arabic" w:hAnsi="Simplified Arabic" w:cs="Simplified Arabic"/>
          <w:b/>
          <w:bCs/>
          <w:sz w:val="20"/>
          <w:szCs w:val="20"/>
          <w:rtl/>
          <w:lang w:bidi="ar-EG"/>
        </w:rPr>
      </w:pPr>
      <w:r w:rsidRPr="00CB57AA">
        <w:rPr>
          <w:rFonts w:ascii="Simplified Arabic" w:hAnsi="Simplified Arabic" w:cs="Simplified Arabic"/>
          <w:b/>
          <w:bCs/>
          <w:sz w:val="20"/>
          <w:szCs w:val="20"/>
          <w:rtl/>
          <w:lang w:bidi="ar-EG"/>
        </w:rPr>
        <w:t xml:space="preserve">حقوق الطباعة خاص لجامعة </w:t>
      </w:r>
      <w:proofErr w:type="spellStart"/>
      <w:r w:rsidRPr="00CB57AA">
        <w:rPr>
          <w:rFonts w:ascii="Simplified Arabic" w:hAnsi="Simplified Arabic" w:cs="Simplified Arabic"/>
          <w:b/>
          <w:bCs/>
          <w:sz w:val="20"/>
          <w:szCs w:val="20"/>
          <w:rtl/>
          <w:lang w:bidi="ar-EG"/>
        </w:rPr>
        <w:t>ميداوشن</w:t>
      </w:r>
      <w:proofErr w:type="spellEnd"/>
    </w:p>
    <w:p w14:paraId="0F6F9E0F" w14:textId="77777777" w:rsidR="00C43A0A" w:rsidRPr="00CB57AA" w:rsidRDefault="00C43A0A" w:rsidP="00C43A0A">
      <w:pPr>
        <w:jc w:val="center"/>
        <w:rPr>
          <w:rFonts w:ascii="Simplified Arabic" w:hAnsi="Simplified Arabic" w:cs="Simplified Arabic"/>
          <w:b/>
          <w:bCs/>
          <w:sz w:val="28"/>
          <w:szCs w:val="28"/>
          <w:rtl/>
          <w:lang w:bidi="ar-EG"/>
        </w:rPr>
      </w:pPr>
    </w:p>
    <w:p w14:paraId="480F5601" w14:textId="77777777" w:rsidR="00C43A0A" w:rsidRPr="00CB57AA" w:rsidRDefault="00C43A0A" w:rsidP="00C43A0A">
      <w:pPr>
        <w:jc w:val="center"/>
        <w:rPr>
          <w:rFonts w:ascii="Simplified Arabic" w:hAnsi="Simplified Arabic" w:cs="Simplified Arabic"/>
          <w:b/>
          <w:bCs/>
          <w:sz w:val="32"/>
          <w:szCs w:val="32"/>
          <w:rtl/>
          <w:lang w:bidi="ar-EG"/>
        </w:rPr>
      </w:pPr>
    </w:p>
    <w:p w14:paraId="0F6332D1" w14:textId="77777777" w:rsidR="00C43A0A" w:rsidRDefault="00C43A0A" w:rsidP="00C43A0A">
      <w:pPr>
        <w:jc w:val="center"/>
        <w:rPr>
          <w:rFonts w:ascii="Simplified Arabic" w:hAnsi="Simplified Arabic" w:cs="Simplified Arabic"/>
          <w:b/>
          <w:bCs/>
          <w:sz w:val="32"/>
          <w:szCs w:val="32"/>
          <w:rtl/>
          <w:lang w:bidi="ar-EG"/>
        </w:rPr>
      </w:pPr>
    </w:p>
    <w:p w14:paraId="6BA13638" w14:textId="77777777" w:rsidR="00C43A0A" w:rsidRPr="00431CC9" w:rsidRDefault="00C43A0A" w:rsidP="00C43A0A">
      <w:pPr>
        <w:jc w:val="center"/>
        <w:rPr>
          <w:rFonts w:ascii="Simplified Arabic" w:hAnsi="Simplified Arabic" w:cs="Simplified Arabic"/>
          <w:b/>
          <w:bCs/>
          <w:sz w:val="32"/>
          <w:szCs w:val="32"/>
          <w:rtl/>
          <w:lang w:bidi="ar-EG"/>
        </w:rPr>
      </w:pPr>
      <w:r w:rsidRPr="00431CC9">
        <w:rPr>
          <w:rFonts w:ascii="Simplified Arabic" w:hAnsi="Simplified Arabic" w:cs="Simplified Arabic"/>
          <w:b/>
          <w:bCs/>
          <w:sz w:val="32"/>
          <w:szCs w:val="32"/>
          <w:rtl/>
          <w:lang w:bidi="ar-EG"/>
        </w:rPr>
        <w:t>الاهـــــــــــــــداء....</w:t>
      </w:r>
    </w:p>
    <w:p w14:paraId="22A9E853" w14:textId="77777777" w:rsidR="00C43A0A" w:rsidRDefault="00C43A0A" w:rsidP="00C43A0A">
      <w:pPr>
        <w:jc w:val="center"/>
        <w:rPr>
          <w:rFonts w:ascii="Sakkal Majalla" w:hAnsi="Sakkal Majalla" w:cs="Sakkal Majalla"/>
          <w:b/>
          <w:bCs/>
          <w:sz w:val="28"/>
          <w:szCs w:val="28"/>
          <w:rtl/>
          <w:lang w:bidi="ar-EG"/>
        </w:rPr>
      </w:pPr>
    </w:p>
    <w:p w14:paraId="6B4273DE" w14:textId="77777777" w:rsidR="00C43A0A" w:rsidRPr="00431CC9" w:rsidRDefault="00C43A0A" w:rsidP="00C43A0A">
      <w:pPr>
        <w:rPr>
          <w:rFonts w:ascii="Simplified Arabic" w:hAnsi="Simplified Arabic" w:cs="Simplified Arabic"/>
          <w:sz w:val="32"/>
          <w:szCs w:val="32"/>
          <w:rtl/>
          <w:lang w:bidi="ar-EG"/>
        </w:rPr>
      </w:pPr>
      <w:r w:rsidRPr="00431CC9">
        <w:rPr>
          <w:rFonts w:ascii="Simplified Arabic" w:hAnsi="Simplified Arabic" w:cs="Simplified Arabic"/>
          <w:sz w:val="32"/>
          <w:szCs w:val="32"/>
          <w:rtl/>
          <w:lang w:bidi="ar-EG"/>
        </w:rPr>
        <w:t xml:space="preserve">ثقة الأب بابنته هي أول خطوات نجاحها شكراً أبي </w:t>
      </w:r>
      <w:r>
        <w:rPr>
          <w:rFonts w:ascii="Simplified Arabic" w:hAnsi="Simplified Arabic" w:cs="Simplified Arabic" w:hint="cs"/>
          <w:sz w:val="32"/>
          <w:szCs w:val="32"/>
          <w:rtl/>
          <w:lang w:bidi="ar-EG"/>
        </w:rPr>
        <w:t xml:space="preserve">شكرا تاج راسي.. </w:t>
      </w:r>
    </w:p>
    <w:p w14:paraId="6F6402EF" w14:textId="77777777" w:rsidR="00C43A0A" w:rsidRPr="00431CC9" w:rsidRDefault="00C43A0A" w:rsidP="00C43A0A">
      <w:pPr>
        <w:rPr>
          <w:rFonts w:ascii="Simplified Arabic" w:hAnsi="Simplified Arabic" w:cs="Simplified Arabic"/>
          <w:sz w:val="32"/>
          <w:szCs w:val="32"/>
          <w:shd w:val="clear" w:color="auto" w:fill="FFFFFF"/>
          <w:rtl/>
        </w:rPr>
      </w:pPr>
      <w:r w:rsidRPr="00431CC9">
        <w:rPr>
          <w:rFonts w:ascii="Simplified Arabic" w:hAnsi="Simplified Arabic" w:cs="Simplified Arabic"/>
          <w:sz w:val="32"/>
          <w:szCs w:val="32"/>
          <w:shd w:val="clear" w:color="auto" w:fill="FFFFFF"/>
          <w:rtl/>
        </w:rPr>
        <w:t xml:space="preserve">الى من وضعت الجنة تحت اقدامها وابواب السماء </w:t>
      </w:r>
      <w:r w:rsidRPr="00431CC9">
        <w:rPr>
          <w:rFonts w:ascii="Simplified Arabic" w:hAnsi="Simplified Arabic" w:cs="Simplified Arabic" w:hint="cs"/>
          <w:sz w:val="32"/>
          <w:szCs w:val="32"/>
          <w:shd w:val="clear" w:color="auto" w:fill="FFFFFF"/>
          <w:rtl/>
        </w:rPr>
        <w:t>مفتوحة</w:t>
      </w:r>
      <w:r w:rsidRPr="00431CC9">
        <w:rPr>
          <w:rFonts w:ascii="Simplified Arabic" w:hAnsi="Simplified Arabic" w:cs="Simplified Arabic"/>
          <w:sz w:val="32"/>
          <w:szCs w:val="32"/>
          <w:shd w:val="clear" w:color="auto" w:fill="FFFFFF"/>
          <w:rtl/>
        </w:rPr>
        <w:t xml:space="preserve"> </w:t>
      </w:r>
      <w:proofErr w:type="spellStart"/>
      <w:r w:rsidRPr="00431CC9">
        <w:rPr>
          <w:rFonts w:ascii="Simplified Arabic" w:hAnsi="Simplified Arabic" w:cs="Simplified Arabic"/>
          <w:sz w:val="32"/>
          <w:szCs w:val="32"/>
          <w:shd w:val="clear" w:color="auto" w:fill="FFFFFF"/>
          <w:rtl/>
        </w:rPr>
        <w:t>لاجلها</w:t>
      </w:r>
      <w:proofErr w:type="spellEnd"/>
      <w:r w:rsidRPr="00431CC9">
        <w:rPr>
          <w:rFonts w:ascii="Simplified Arabic" w:hAnsi="Simplified Arabic" w:cs="Simplified Arabic"/>
          <w:sz w:val="32"/>
          <w:szCs w:val="32"/>
          <w:shd w:val="clear" w:color="auto" w:fill="FFFFFF"/>
          <w:rtl/>
        </w:rPr>
        <w:t xml:space="preserve"> امي</w:t>
      </w:r>
      <w:r>
        <w:rPr>
          <w:rFonts w:ascii="Simplified Arabic" w:hAnsi="Simplified Arabic" w:cs="Simplified Arabic" w:hint="cs"/>
          <w:sz w:val="32"/>
          <w:szCs w:val="32"/>
          <w:shd w:val="clear" w:color="auto" w:fill="FFFFFF"/>
          <w:rtl/>
        </w:rPr>
        <w:t xml:space="preserve"> شكرا حبيبتي..</w:t>
      </w:r>
    </w:p>
    <w:p w14:paraId="6AD16B41" w14:textId="0D15ACAF" w:rsidR="00C43A0A" w:rsidRDefault="00C43A0A" w:rsidP="00C43A0A">
      <w:pPr>
        <w:rPr>
          <w:rFonts w:ascii="Simplified Arabic" w:hAnsi="Simplified Arabic" w:cs="Simplified Arabic"/>
          <w:sz w:val="32"/>
          <w:szCs w:val="32"/>
          <w:shd w:val="clear" w:color="auto" w:fill="FFFFFF"/>
          <w:rtl/>
        </w:rPr>
      </w:pPr>
      <w:r w:rsidRPr="00431CC9">
        <w:rPr>
          <w:rFonts w:ascii="Simplified Arabic" w:hAnsi="Simplified Arabic" w:cs="Simplified Arabic"/>
          <w:sz w:val="32"/>
          <w:szCs w:val="32"/>
          <w:shd w:val="clear" w:color="auto" w:fill="FFFFFF"/>
          <w:rtl/>
        </w:rPr>
        <w:t xml:space="preserve">الى من كانوا سندي وعكازي </w:t>
      </w:r>
      <w:r w:rsidRPr="00431CC9">
        <w:rPr>
          <w:rFonts w:ascii="Simplified Arabic" w:hAnsi="Simplified Arabic" w:cs="Simplified Arabic" w:hint="cs"/>
          <w:sz w:val="32"/>
          <w:szCs w:val="32"/>
          <w:shd w:val="clear" w:color="auto" w:fill="FFFFFF"/>
          <w:rtl/>
        </w:rPr>
        <w:t xml:space="preserve">بالحياة </w:t>
      </w:r>
      <w:r w:rsidR="001F616D">
        <w:rPr>
          <w:rFonts w:ascii="Simplified Arabic" w:hAnsi="Simplified Arabic" w:cs="Simplified Arabic" w:hint="cs"/>
          <w:sz w:val="32"/>
          <w:szCs w:val="32"/>
          <w:shd w:val="clear" w:color="auto" w:fill="FFFFFF"/>
          <w:rtl/>
        </w:rPr>
        <w:t xml:space="preserve">افراد عائلتي واسرتي الجميلة </w:t>
      </w:r>
      <w:r>
        <w:rPr>
          <w:rFonts w:ascii="Simplified Arabic" w:hAnsi="Simplified Arabic" w:cs="Simplified Arabic" w:hint="cs"/>
          <w:sz w:val="32"/>
          <w:szCs w:val="32"/>
          <w:shd w:val="clear" w:color="auto" w:fill="FFFFFF"/>
          <w:rtl/>
        </w:rPr>
        <w:t>..</w:t>
      </w:r>
      <w:r w:rsidRPr="00431CC9">
        <w:rPr>
          <w:rFonts w:ascii="Simplified Arabic" w:hAnsi="Simplified Arabic" w:cs="Simplified Arabic"/>
          <w:sz w:val="32"/>
          <w:szCs w:val="32"/>
          <w:shd w:val="clear" w:color="auto" w:fill="FFFFFF"/>
          <w:rtl/>
        </w:rPr>
        <w:t xml:space="preserve"> </w:t>
      </w:r>
    </w:p>
    <w:p w14:paraId="209B5EAD" w14:textId="488EC9DF" w:rsidR="00C43A0A" w:rsidRDefault="00C43A0A" w:rsidP="00C43A0A">
      <w:pPr>
        <w:rPr>
          <w:rFonts w:ascii="Simplified Arabic" w:hAnsi="Simplified Arabic" w:cs="Simplified Arabic"/>
          <w:sz w:val="32"/>
          <w:szCs w:val="32"/>
          <w:shd w:val="clear" w:color="auto" w:fill="FFFFFF"/>
          <w:rtl/>
        </w:rPr>
      </w:pPr>
      <w:r>
        <w:rPr>
          <w:rFonts w:ascii="Simplified Arabic" w:hAnsi="Simplified Arabic" w:cs="Simplified Arabic" w:hint="cs"/>
          <w:sz w:val="32"/>
          <w:szCs w:val="32"/>
          <w:shd w:val="clear" w:color="auto" w:fill="FFFFFF"/>
          <w:rtl/>
        </w:rPr>
        <w:t xml:space="preserve">الى من هم سر استمراري ووقوفي من جديد بعد تعثري </w:t>
      </w:r>
      <w:r w:rsidR="00C85BAB">
        <w:rPr>
          <w:rFonts w:ascii="Simplified Arabic" w:hAnsi="Simplified Arabic" w:cs="Simplified Arabic" w:hint="cs"/>
          <w:sz w:val="32"/>
          <w:szCs w:val="32"/>
          <w:shd w:val="clear" w:color="auto" w:fill="FFFFFF"/>
          <w:rtl/>
        </w:rPr>
        <w:t xml:space="preserve">ابنائي </w:t>
      </w:r>
      <w:r w:rsidR="00C85BAB">
        <w:rPr>
          <w:rFonts w:ascii="Simplified Arabic" w:hAnsi="Simplified Arabic" w:cs="Simplified Arabic"/>
          <w:sz w:val="32"/>
          <w:szCs w:val="32"/>
          <w:shd w:val="clear" w:color="auto" w:fill="FFFFFF"/>
          <w:rtl/>
        </w:rPr>
        <w:t>(</w:t>
      </w:r>
      <w:r>
        <w:rPr>
          <w:rFonts w:ascii="Simplified Arabic" w:hAnsi="Simplified Arabic" w:cs="Simplified Arabic" w:hint="cs"/>
          <w:sz w:val="32"/>
          <w:szCs w:val="32"/>
          <w:shd w:val="clear" w:color="auto" w:fill="FFFFFF"/>
          <w:rtl/>
        </w:rPr>
        <w:t>عمر&amp; سيف)</w:t>
      </w:r>
    </w:p>
    <w:p w14:paraId="038BDE9B" w14:textId="77777777" w:rsidR="00C43A0A" w:rsidRPr="00431CC9" w:rsidRDefault="00C43A0A" w:rsidP="00C43A0A">
      <w:pPr>
        <w:rPr>
          <w:rFonts w:ascii="Simplified Arabic" w:hAnsi="Simplified Arabic" w:cs="Simplified Arabic"/>
          <w:sz w:val="32"/>
          <w:szCs w:val="32"/>
          <w:rtl/>
          <w:lang w:bidi="ar-EG"/>
        </w:rPr>
      </w:pPr>
      <w:r w:rsidRPr="00431CC9">
        <w:rPr>
          <w:rFonts w:ascii="Simplified Arabic" w:hAnsi="Simplified Arabic" w:cs="Simplified Arabic"/>
          <w:sz w:val="32"/>
          <w:szCs w:val="32"/>
          <w:shd w:val="clear" w:color="auto" w:fill="FFFFFF"/>
          <w:rtl/>
        </w:rPr>
        <w:t>الى من امان بطموحي وكان الجندي الخفي لمسيرتي المهنية ا/ محمد المعيوف</w:t>
      </w:r>
      <w:r>
        <w:rPr>
          <w:rFonts w:ascii="Simplified Arabic" w:hAnsi="Simplified Arabic" w:cs="Simplified Arabic" w:hint="cs"/>
          <w:sz w:val="32"/>
          <w:szCs w:val="32"/>
          <w:shd w:val="clear" w:color="auto" w:fill="FFFFFF"/>
          <w:rtl/>
        </w:rPr>
        <w:t>..</w:t>
      </w:r>
    </w:p>
    <w:p w14:paraId="27E785ED" w14:textId="77777777" w:rsidR="00C43A0A" w:rsidRDefault="00C43A0A" w:rsidP="00C43A0A">
      <w:pPr>
        <w:jc w:val="center"/>
        <w:rPr>
          <w:rFonts w:ascii="Sakkal Majalla" w:hAnsi="Sakkal Majalla" w:cs="Sakkal Majalla"/>
          <w:b/>
          <w:bCs/>
          <w:sz w:val="28"/>
          <w:szCs w:val="28"/>
          <w:rtl/>
          <w:lang w:bidi="ar-EG"/>
        </w:rPr>
      </w:pPr>
    </w:p>
    <w:p w14:paraId="78098F9D" w14:textId="77777777" w:rsidR="00C43A0A" w:rsidRDefault="00C43A0A" w:rsidP="00C43A0A">
      <w:pPr>
        <w:jc w:val="center"/>
        <w:rPr>
          <w:rFonts w:ascii="Sakkal Majalla" w:hAnsi="Sakkal Majalla" w:cs="Sakkal Majalla"/>
          <w:b/>
          <w:bCs/>
          <w:sz w:val="28"/>
          <w:szCs w:val="28"/>
          <w:rtl/>
          <w:lang w:bidi="ar-EG"/>
        </w:rPr>
      </w:pPr>
    </w:p>
    <w:p w14:paraId="21D774EB" w14:textId="77777777" w:rsidR="00C43A0A" w:rsidRDefault="00C43A0A" w:rsidP="00C43A0A">
      <w:pPr>
        <w:jc w:val="center"/>
        <w:rPr>
          <w:rFonts w:ascii="Sakkal Majalla" w:hAnsi="Sakkal Majalla" w:cs="Sakkal Majalla"/>
          <w:b/>
          <w:bCs/>
          <w:sz w:val="28"/>
          <w:szCs w:val="28"/>
          <w:rtl/>
          <w:lang w:bidi="ar-EG"/>
        </w:rPr>
      </w:pPr>
    </w:p>
    <w:p w14:paraId="61AD3103" w14:textId="77777777" w:rsidR="00C43A0A" w:rsidRDefault="00C43A0A" w:rsidP="00C43A0A">
      <w:pPr>
        <w:jc w:val="center"/>
        <w:rPr>
          <w:rFonts w:ascii="Sakkal Majalla" w:hAnsi="Sakkal Majalla" w:cs="Sakkal Majalla"/>
          <w:b/>
          <w:bCs/>
          <w:sz w:val="28"/>
          <w:szCs w:val="28"/>
          <w:rtl/>
          <w:lang w:bidi="ar-EG"/>
        </w:rPr>
      </w:pPr>
    </w:p>
    <w:p w14:paraId="4C3E3188" w14:textId="77777777" w:rsidR="00C43A0A" w:rsidRDefault="00C43A0A" w:rsidP="00C43A0A">
      <w:pPr>
        <w:jc w:val="center"/>
        <w:rPr>
          <w:rFonts w:ascii="Sakkal Majalla" w:hAnsi="Sakkal Majalla" w:cs="Sakkal Majalla"/>
          <w:b/>
          <w:bCs/>
          <w:sz w:val="28"/>
          <w:szCs w:val="28"/>
          <w:rtl/>
          <w:lang w:bidi="ar-EG"/>
        </w:rPr>
      </w:pPr>
    </w:p>
    <w:p w14:paraId="08FF0866" w14:textId="77777777" w:rsidR="00C43A0A" w:rsidRDefault="00C43A0A" w:rsidP="00C43A0A">
      <w:pPr>
        <w:jc w:val="center"/>
        <w:rPr>
          <w:rFonts w:ascii="Sakkal Majalla" w:hAnsi="Sakkal Majalla" w:cs="Sakkal Majalla"/>
          <w:b/>
          <w:bCs/>
          <w:sz w:val="28"/>
          <w:szCs w:val="28"/>
          <w:rtl/>
          <w:lang w:bidi="ar-EG"/>
        </w:rPr>
      </w:pPr>
    </w:p>
    <w:p w14:paraId="3AF1EA4D" w14:textId="77777777" w:rsidR="00C43A0A" w:rsidRDefault="00C43A0A" w:rsidP="00C43A0A">
      <w:pPr>
        <w:jc w:val="center"/>
        <w:rPr>
          <w:rFonts w:ascii="Sakkal Majalla" w:hAnsi="Sakkal Majalla" w:cs="Sakkal Majalla"/>
          <w:b/>
          <w:bCs/>
          <w:sz w:val="28"/>
          <w:szCs w:val="28"/>
          <w:rtl/>
          <w:lang w:bidi="ar-EG"/>
        </w:rPr>
      </w:pPr>
    </w:p>
    <w:p w14:paraId="6DB65D1E" w14:textId="77777777" w:rsidR="00C43A0A" w:rsidRDefault="00C43A0A" w:rsidP="00C43A0A">
      <w:pPr>
        <w:jc w:val="center"/>
        <w:rPr>
          <w:rFonts w:ascii="Sakkal Majalla" w:hAnsi="Sakkal Majalla" w:cs="Sakkal Majalla"/>
          <w:b/>
          <w:bCs/>
          <w:sz w:val="28"/>
          <w:szCs w:val="28"/>
          <w:rtl/>
          <w:lang w:bidi="ar-EG"/>
        </w:rPr>
      </w:pPr>
    </w:p>
    <w:p w14:paraId="081F3D3D" w14:textId="77777777" w:rsidR="00C43A0A" w:rsidRDefault="00C43A0A" w:rsidP="00C43A0A">
      <w:pPr>
        <w:jc w:val="center"/>
        <w:rPr>
          <w:rFonts w:ascii="Sakkal Majalla" w:hAnsi="Sakkal Majalla" w:cs="Sakkal Majalla"/>
          <w:b/>
          <w:bCs/>
          <w:sz w:val="28"/>
          <w:szCs w:val="28"/>
          <w:rtl/>
          <w:lang w:bidi="ar-EG"/>
        </w:rPr>
      </w:pPr>
    </w:p>
    <w:p w14:paraId="317D1205" w14:textId="77777777" w:rsidR="00C43A0A" w:rsidRDefault="00C43A0A" w:rsidP="00C43A0A">
      <w:pPr>
        <w:jc w:val="center"/>
        <w:rPr>
          <w:rFonts w:ascii="Sakkal Majalla" w:hAnsi="Sakkal Majalla" w:cs="Sakkal Majalla"/>
          <w:b/>
          <w:bCs/>
          <w:sz w:val="28"/>
          <w:szCs w:val="28"/>
          <w:rtl/>
          <w:lang w:bidi="ar-EG"/>
        </w:rPr>
      </w:pPr>
    </w:p>
    <w:p w14:paraId="262920E3" w14:textId="77777777" w:rsidR="00C43A0A" w:rsidRDefault="00C43A0A" w:rsidP="00C43A0A">
      <w:pPr>
        <w:rPr>
          <w:rFonts w:ascii="Sakkal Majalla" w:hAnsi="Sakkal Majalla" w:cs="Sakkal Majalla"/>
          <w:b/>
          <w:bCs/>
          <w:sz w:val="28"/>
          <w:szCs w:val="28"/>
          <w:rtl/>
          <w:lang w:bidi="ar-EG"/>
        </w:rPr>
      </w:pPr>
    </w:p>
    <w:p w14:paraId="12DF5A7E" w14:textId="77777777" w:rsidR="00C43A0A" w:rsidRPr="00371D96" w:rsidRDefault="00C43A0A" w:rsidP="00C43A0A">
      <w:pPr>
        <w:rPr>
          <w:rFonts w:ascii="Simplified Arabic" w:hAnsi="Simplified Arabic" w:cs="Simplified Arabic"/>
          <w:b/>
          <w:bCs/>
          <w:sz w:val="28"/>
          <w:szCs w:val="28"/>
          <w:rtl/>
          <w:lang w:bidi="ar-EG"/>
        </w:rPr>
      </w:pPr>
    </w:p>
    <w:p w14:paraId="1D9F45D4" w14:textId="77777777" w:rsidR="00C43A0A" w:rsidRPr="00371D96" w:rsidRDefault="00C43A0A" w:rsidP="00C43A0A">
      <w:pPr>
        <w:jc w:val="center"/>
        <w:rPr>
          <w:rFonts w:ascii="Simplified Arabic" w:hAnsi="Simplified Arabic" w:cs="Simplified Arabic"/>
          <w:b/>
          <w:bCs/>
          <w:sz w:val="28"/>
          <w:szCs w:val="28"/>
          <w:rtl/>
          <w:lang w:bidi="ar-EG"/>
        </w:rPr>
      </w:pPr>
    </w:p>
    <w:p w14:paraId="02469662" w14:textId="77777777" w:rsidR="00C43A0A" w:rsidRPr="00371D96" w:rsidRDefault="00C43A0A" w:rsidP="00C43A0A">
      <w:pPr>
        <w:jc w:val="center"/>
        <w:rPr>
          <w:rFonts w:ascii="Simplified Arabic" w:hAnsi="Simplified Arabic" w:cs="Simplified Arabic"/>
          <w:b/>
          <w:bCs/>
          <w:sz w:val="32"/>
          <w:szCs w:val="32"/>
          <w:rtl/>
          <w:lang w:bidi="ar-EG"/>
        </w:rPr>
      </w:pPr>
      <w:r w:rsidRPr="00371D96">
        <w:rPr>
          <w:rFonts w:ascii="Simplified Arabic" w:hAnsi="Simplified Arabic" w:cs="Simplified Arabic"/>
          <w:b/>
          <w:bCs/>
          <w:sz w:val="32"/>
          <w:szCs w:val="32"/>
          <w:rtl/>
          <w:lang w:bidi="ar-EG"/>
        </w:rPr>
        <w:t>الشكر والتقدير..</w:t>
      </w:r>
    </w:p>
    <w:p w14:paraId="6903E233" w14:textId="77777777" w:rsidR="00C43A0A" w:rsidRPr="00371D96" w:rsidRDefault="00C43A0A" w:rsidP="00C43A0A">
      <w:pPr>
        <w:jc w:val="center"/>
        <w:rPr>
          <w:rFonts w:ascii="Simplified Arabic" w:hAnsi="Simplified Arabic" w:cs="Simplified Arabic"/>
          <w:b/>
          <w:bCs/>
          <w:sz w:val="28"/>
          <w:szCs w:val="28"/>
          <w:rtl/>
          <w:lang w:bidi="ar-EG"/>
        </w:rPr>
      </w:pPr>
      <w:r w:rsidRPr="00371D96">
        <w:rPr>
          <w:rFonts w:ascii="Simplified Arabic" w:hAnsi="Simplified Arabic" w:cs="Simplified Arabic"/>
          <w:b/>
          <w:bCs/>
          <w:sz w:val="28"/>
          <w:szCs w:val="28"/>
          <w:rtl/>
          <w:lang w:bidi="ar-EG"/>
        </w:rPr>
        <w:t>الحمدالله والصلاة والسلام على اشرف الأنبياء والمرسلين سيدنا ونبينا محمد صلى الله عليه وسلم</w:t>
      </w:r>
    </w:p>
    <w:p w14:paraId="5509AC00" w14:textId="77777777" w:rsidR="00C43A0A" w:rsidRPr="00371D96" w:rsidRDefault="00C43A0A" w:rsidP="00C43A0A">
      <w:pPr>
        <w:jc w:val="center"/>
        <w:rPr>
          <w:rFonts w:ascii="Simplified Arabic" w:hAnsi="Simplified Arabic" w:cs="Simplified Arabic"/>
          <w:b/>
          <w:bCs/>
          <w:sz w:val="28"/>
          <w:szCs w:val="28"/>
          <w:rtl/>
          <w:lang w:bidi="ar-EG"/>
        </w:rPr>
      </w:pPr>
      <w:r w:rsidRPr="00371D96">
        <w:rPr>
          <w:rFonts w:ascii="Simplified Arabic" w:hAnsi="Simplified Arabic" w:cs="Simplified Arabic"/>
          <w:b/>
          <w:bCs/>
          <w:sz w:val="28"/>
          <w:szCs w:val="28"/>
          <w:rtl/>
          <w:lang w:bidi="ar-EG"/>
        </w:rPr>
        <w:t>من لا يشكر الناس لا يشكر الله ..</w:t>
      </w:r>
    </w:p>
    <w:p w14:paraId="6F1854F0" w14:textId="77777777" w:rsidR="00C43A0A" w:rsidRPr="00371D96" w:rsidRDefault="00C43A0A" w:rsidP="00C43A0A">
      <w:pPr>
        <w:jc w:val="center"/>
        <w:rPr>
          <w:rFonts w:ascii="Simplified Arabic" w:hAnsi="Simplified Arabic" w:cs="Simplified Arabic"/>
          <w:b/>
          <w:bCs/>
          <w:sz w:val="28"/>
          <w:szCs w:val="28"/>
          <w:rtl/>
          <w:lang w:bidi="ar-EG"/>
        </w:rPr>
      </w:pPr>
      <w:r w:rsidRPr="00371D96">
        <w:rPr>
          <w:rFonts w:ascii="Simplified Arabic" w:hAnsi="Simplified Arabic" w:cs="Simplified Arabic"/>
          <w:b/>
          <w:bCs/>
          <w:sz w:val="28"/>
          <w:szCs w:val="28"/>
          <w:rtl/>
          <w:lang w:bidi="ar-EG"/>
        </w:rPr>
        <w:t xml:space="preserve">أتقدم بجزيل الشكر والعرفان لك من ساهم وساعدني بإنجاز هذا البحث وعلى رأسهم </w:t>
      </w:r>
    </w:p>
    <w:p w14:paraId="137F6C55" w14:textId="77777777" w:rsidR="00C43A0A" w:rsidRPr="00371D96" w:rsidRDefault="00C43A0A" w:rsidP="00C43A0A">
      <w:pPr>
        <w:rPr>
          <w:rFonts w:ascii="Simplified Arabic" w:hAnsi="Simplified Arabic" w:cs="Simplified Arabic"/>
          <w:b/>
          <w:bCs/>
          <w:sz w:val="28"/>
          <w:szCs w:val="28"/>
          <w:rtl/>
          <w:lang w:bidi="ar-EG"/>
        </w:rPr>
      </w:pPr>
      <w:r w:rsidRPr="00371D96">
        <w:rPr>
          <w:rFonts w:ascii="Simplified Arabic" w:hAnsi="Simplified Arabic" w:cs="Simplified Arabic"/>
          <w:b/>
          <w:bCs/>
          <w:sz w:val="28"/>
          <w:szCs w:val="28"/>
          <w:rtl/>
          <w:lang w:bidi="ar-EG"/>
        </w:rPr>
        <w:t xml:space="preserve">الأستاذ/ خالد الرضيان مدير قسم المواعيد بمدنية الأمير سلطان الطبية العسكرية بالرياض شاكره لك على كل ما قدمت، وكل ما نصحت لي به </w:t>
      </w:r>
    </w:p>
    <w:p w14:paraId="1A6BB726" w14:textId="77777777" w:rsidR="00C43A0A" w:rsidRPr="00371D96" w:rsidRDefault="00C43A0A" w:rsidP="00C43A0A">
      <w:pPr>
        <w:rPr>
          <w:rFonts w:ascii="Simplified Arabic" w:hAnsi="Simplified Arabic" w:cs="Simplified Arabic"/>
          <w:b/>
          <w:bCs/>
          <w:sz w:val="28"/>
          <w:szCs w:val="28"/>
          <w:rtl/>
          <w:lang w:bidi="ar-EG"/>
        </w:rPr>
      </w:pPr>
      <w:r w:rsidRPr="00371D96">
        <w:rPr>
          <w:rFonts w:ascii="Simplified Arabic" w:hAnsi="Simplified Arabic" w:cs="Simplified Arabic"/>
          <w:b/>
          <w:bCs/>
          <w:sz w:val="28"/>
          <w:szCs w:val="28"/>
          <w:rtl/>
          <w:lang w:bidi="ar-EG"/>
        </w:rPr>
        <w:t>و الى زميلاتي الذي قدموا يد العون وعلى رأسهم تغريد العنزي</w:t>
      </w:r>
    </w:p>
    <w:p w14:paraId="315DDE1C" w14:textId="77777777" w:rsidR="00C43A0A" w:rsidRPr="00371D96" w:rsidRDefault="00C43A0A" w:rsidP="00C43A0A">
      <w:pPr>
        <w:rPr>
          <w:rFonts w:ascii="Simplified Arabic" w:hAnsi="Simplified Arabic" w:cs="Simplified Arabic"/>
          <w:b/>
          <w:bCs/>
          <w:sz w:val="28"/>
          <w:szCs w:val="28"/>
          <w:rtl/>
          <w:lang w:bidi="ar-EG"/>
        </w:rPr>
      </w:pPr>
      <w:r w:rsidRPr="00371D96">
        <w:rPr>
          <w:rFonts w:ascii="Simplified Arabic" w:hAnsi="Simplified Arabic" w:cs="Simplified Arabic"/>
          <w:b/>
          <w:bCs/>
          <w:sz w:val="28"/>
          <w:szCs w:val="28"/>
          <w:rtl/>
          <w:lang w:bidi="ar-EG"/>
        </w:rPr>
        <w:t>والى كل العاملين بمدينة الأمير سلطان الطبية العسكرية والمراكز التابعة لها بالرياض و</w:t>
      </w:r>
    </w:p>
    <w:p w14:paraId="791E9F93" w14:textId="77777777" w:rsidR="00C43A0A" w:rsidRPr="00371D96" w:rsidRDefault="00C43A0A" w:rsidP="00C43A0A">
      <w:pPr>
        <w:rPr>
          <w:rFonts w:ascii="Simplified Arabic" w:hAnsi="Simplified Arabic" w:cs="Simplified Arabic"/>
          <w:b/>
          <w:bCs/>
          <w:sz w:val="28"/>
          <w:szCs w:val="28"/>
          <w:rtl/>
          <w:lang w:bidi="ar-EG"/>
        </w:rPr>
      </w:pPr>
      <w:r w:rsidRPr="00371D96">
        <w:rPr>
          <w:rFonts w:ascii="Simplified Arabic" w:hAnsi="Simplified Arabic" w:cs="Simplified Arabic"/>
          <w:b/>
          <w:bCs/>
          <w:sz w:val="28"/>
          <w:szCs w:val="28"/>
          <w:rtl/>
          <w:lang w:bidi="ar-EG"/>
        </w:rPr>
        <w:t xml:space="preserve">الى المرضى الذين اسهموا معي أيضا في اكمل نجاح هذا البحث </w:t>
      </w:r>
    </w:p>
    <w:p w14:paraId="26DCCE94" w14:textId="3460ED2D" w:rsidR="00C43A0A" w:rsidRPr="00371D96" w:rsidRDefault="00C43A0A" w:rsidP="00C43A0A">
      <w:pPr>
        <w:rPr>
          <w:rFonts w:ascii="Simplified Arabic" w:hAnsi="Simplified Arabic" w:cs="Simplified Arabic"/>
          <w:b/>
          <w:bCs/>
          <w:sz w:val="28"/>
          <w:szCs w:val="28"/>
          <w:rtl/>
          <w:lang w:bidi="ar-EG"/>
        </w:rPr>
      </w:pPr>
      <w:r w:rsidRPr="00371D96">
        <w:rPr>
          <w:rFonts w:ascii="Simplified Arabic" w:hAnsi="Simplified Arabic" w:cs="Simplified Arabic"/>
          <w:b/>
          <w:bCs/>
          <w:sz w:val="28"/>
          <w:szCs w:val="28"/>
          <w:rtl/>
          <w:lang w:bidi="ar-EG"/>
        </w:rPr>
        <w:t xml:space="preserve">كما أتقدم بالشكر والامتنان لي اساتذتي الفاضلين الذي كانوا فانوس ينير طريق عتمتي خلال مشواري الدراسي وكانوا خير ناصح </w:t>
      </w:r>
      <w:r w:rsidR="00C85BAB" w:rsidRPr="00371D96">
        <w:rPr>
          <w:rFonts w:ascii="Simplified Arabic" w:hAnsi="Simplified Arabic" w:cs="Simplified Arabic" w:hint="cs"/>
          <w:b/>
          <w:bCs/>
          <w:sz w:val="28"/>
          <w:szCs w:val="28"/>
          <w:rtl/>
          <w:lang w:bidi="ar-EG"/>
        </w:rPr>
        <w:t>وخير معين</w:t>
      </w:r>
      <w:r w:rsidRPr="00371D96">
        <w:rPr>
          <w:rFonts w:ascii="Simplified Arabic" w:hAnsi="Simplified Arabic" w:cs="Simplified Arabic"/>
          <w:b/>
          <w:bCs/>
          <w:sz w:val="28"/>
          <w:szCs w:val="28"/>
          <w:rtl/>
          <w:lang w:bidi="ar-EG"/>
        </w:rPr>
        <w:t xml:space="preserve"> جزاكم الله عني خير جزاء.</w:t>
      </w:r>
    </w:p>
    <w:p w14:paraId="7FEDC71F" w14:textId="77777777" w:rsidR="00C43A0A" w:rsidRPr="00371D96" w:rsidRDefault="00C43A0A" w:rsidP="00C43A0A">
      <w:pPr>
        <w:jc w:val="center"/>
        <w:rPr>
          <w:rFonts w:ascii="Simplified Arabic" w:hAnsi="Simplified Arabic" w:cs="Simplified Arabic"/>
          <w:b/>
          <w:bCs/>
          <w:sz w:val="28"/>
          <w:szCs w:val="28"/>
          <w:rtl/>
          <w:lang w:bidi="ar-EG"/>
        </w:rPr>
      </w:pPr>
    </w:p>
    <w:p w14:paraId="5FFCFBC7" w14:textId="77777777" w:rsidR="00C43A0A" w:rsidRPr="00371D96" w:rsidRDefault="00C43A0A" w:rsidP="00C43A0A">
      <w:pPr>
        <w:rPr>
          <w:rFonts w:ascii="Simplified Arabic" w:hAnsi="Simplified Arabic" w:cs="Simplified Arabic"/>
          <w:b/>
          <w:bCs/>
          <w:sz w:val="28"/>
          <w:szCs w:val="28"/>
          <w:rtl/>
          <w:lang w:bidi="ar-EG"/>
        </w:rPr>
      </w:pPr>
    </w:p>
    <w:p w14:paraId="0753E387" w14:textId="77777777" w:rsidR="00C43A0A" w:rsidRPr="00371D96" w:rsidRDefault="00C43A0A" w:rsidP="00C43A0A">
      <w:pPr>
        <w:jc w:val="center"/>
        <w:rPr>
          <w:rFonts w:ascii="Simplified Arabic" w:hAnsi="Simplified Arabic" w:cs="Simplified Arabic"/>
          <w:b/>
          <w:bCs/>
          <w:sz w:val="28"/>
          <w:szCs w:val="28"/>
          <w:rtl/>
          <w:lang w:bidi="ar-EG"/>
        </w:rPr>
      </w:pPr>
      <w:r w:rsidRPr="00371D96">
        <w:rPr>
          <w:rFonts w:ascii="Simplified Arabic" w:hAnsi="Simplified Arabic" w:cs="Simplified Arabic"/>
          <w:b/>
          <w:bCs/>
          <w:sz w:val="28"/>
          <w:szCs w:val="28"/>
          <w:rtl/>
          <w:lang w:bidi="ar-EG"/>
        </w:rPr>
        <w:t>شكرا لكم من أعماق قلبي شكرا جزيلا ..</w:t>
      </w:r>
    </w:p>
    <w:p w14:paraId="384C6A8A" w14:textId="77777777" w:rsidR="00C43A0A" w:rsidRDefault="00C43A0A" w:rsidP="00C43A0A">
      <w:pPr>
        <w:jc w:val="center"/>
        <w:rPr>
          <w:rFonts w:ascii="Sakkal Majalla" w:hAnsi="Sakkal Majalla" w:cs="Sakkal Majalla"/>
          <w:b/>
          <w:bCs/>
          <w:sz w:val="28"/>
          <w:szCs w:val="28"/>
          <w:rtl/>
          <w:lang w:bidi="ar-EG"/>
        </w:rPr>
      </w:pPr>
    </w:p>
    <w:p w14:paraId="2E4C4CA9" w14:textId="77777777" w:rsidR="00C43A0A" w:rsidRPr="006377DC" w:rsidRDefault="00C43A0A" w:rsidP="00C43A0A">
      <w:pPr>
        <w:rPr>
          <w:rFonts w:ascii="Simplified Arabic" w:hAnsi="Simplified Arabic" w:cs="Simplified Arabic"/>
          <w:b/>
          <w:bCs/>
          <w:sz w:val="28"/>
          <w:szCs w:val="28"/>
          <w:rtl/>
          <w:lang w:bidi="ar-EG"/>
        </w:rPr>
      </w:pPr>
    </w:p>
    <w:p w14:paraId="4591298D" w14:textId="77777777" w:rsidR="00293E43" w:rsidRDefault="00293E43" w:rsidP="00C43A0A">
      <w:pPr>
        <w:rPr>
          <w:rFonts w:ascii="Simplified Arabic" w:hAnsi="Simplified Arabic" w:cs="Simplified Arabic"/>
          <w:sz w:val="28"/>
          <w:szCs w:val="28"/>
          <w:u w:val="single"/>
          <w:rtl/>
          <w:lang w:bidi="ar-EG"/>
        </w:rPr>
      </w:pPr>
    </w:p>
    <w:p w14:paraId="60B150F6" w14:textId="77777777" w:rsidR="00293E43" w:rsidRDefault="00293E43" w:rsidP="00C43A0A">
      <w:pPr>
        <w:rPr>
          <w:rFonts w:ascii="Simplified Arabic" w:hAnsi="Simplified Arabic" w:cs="Simplified Arabic"/>
          <w:sz w:val="28"/>
          <w:szCs w:val="28"/>
          <w:u w:val="single"/>
          <w:rtl/>
          <w:lang w:bidi="ar-EG"/>
        </w:rPr>
      </w:pPr>
    </w:p>
    <w:p w14:paraId="617643D6" w14:textId="77777777" w:rsidR="00293E43" w:rsidRDefault="00293E43" w:rsidP="00C43A0A">
      <w:pPr>
        <w:rPr>
          <w:rFonts w:ascii="Simplified Arabic" w:hAnsi="Simplified Arabic" w:cs="Simplified Arabic"/>
          <w:sz w:val="28"/>
          <w:szCs w:val="28"/>
          <w:u w:val="single"/>
          <w:rtl/>
          <w:lang w:bidi="ar-EG"/>
        </w:rPr>
      </w:pPr>
    </w:p>
    <w:p w14:paraId="4572D77A" w14:textId="77777777" w:rsidR="00293E43" w:rsidRPr="00F32B7D" w:rsidRDefault="00293E43" w:rsidP="00293E43">
      <w:pPr>
        <w:jc w:val="center"/>
        <w:rPr>
          <w:rFonts w:ascii="Simplified Arabic" w:hAnsi="Simplified Arabic" w:cs="Simplified Arabic"/>
          <w:sz w:val="36"/>
          <w:szCs w:val="36"/>
          <w:u w:val="single"/>
          <w:rtl/>
          <w:lang w:bidi="ar-EG"/>
        </w:rPr>
      </w:pPr>
      <w:r w:rsidRPr="00F32B7D">
        <w:rPr>
          <w:rFonts w:ascii="Simplified Arabic" w:hAnsi="Simplified Arabic" w:cs="Simplified Arabic"/>
          <w:sz w:val="36"/>
          <w:szCs w:val="36"/>
          <w:u w:val="single"/>
          <w:rtl/>
          <w:lang w:bidi="ar-EG"/>
        </w:rPr>
        <w:lastRenderedPageBreak/>
        <w:t>فهرس المحتويات:</w:t>
      </w:r>
    </w:p>
    <w:tbl>
      <w:tblPr>
        <w:bidiVisual/>
        <w:tblW w:w="8420" w:type="dxa"/>
        <w:tblLook w:val="04A0" w:firstRow="1" w:lastRow="0" w:firstColumn="1" w:lastColumn="0" w:noHBand="0" w:noVBand="1"/>
      </w:tblPr>
      <w:tblGrid>
        <w:gridCol w:w="6940"/>
        <w:gridCol w:w="1480"/>
      </w:tblGrid>
      <w:tr w:rsidR="00293E43" w:rsidRPr="002D4E90" w14:paraId="2D26B8CA" w14:textId="77777777" w:rsidTr="00FE23AA">
        <w:trPr>
          <w:trHeight w:val="639"/>
        </w:trPr>
        <w:tc>
          <w:tcPr>
            <w:tcW w:w="6940" w:type="dxa"/>
            <w:tcBorders>
              <w:top w:val="single" w:sz="8" w:space="0" w:color="auto"/>
              <w:left w:val="single" w:sz="8" w:space="0" w:color="auto"/>
              <w:bottom w:val="single" w:sz="8" w:space="0" w:color="auto"/>
              <w:right w:val="single" w:sz="8" w:space="0" w:color="auto"/>
            </w:tcBorders>
            <w:shd w:val="clear" w:color="auto" w:fill="auto"/>
            <w:noWrap/>
            <w:vAlign w:val="bottom"/>
            <w:hideMark/>
          </w:tcPr>
          <w:p w14:paraId="61C14433" w14:textId="77777777" w:rsidR="00293E43" w:rsidRPr="002D4E90" w:rsidRDefault="00293E43" w:rsidP="00FE23AA">
            <w:pPr>
              <w:spacing w:after="0" w:line="240" w:lineRule="auto"/>
              <w:rPr>
                <w:rFonts w:ascii="Simplified Arabic" w:eastAsia="Times New Roman" w:hAnsi="Simplified Arabic" w:cs="Simplified Arabic"/>
                <w:color w:val="000000"/>
                <w:kern w:val="0"/>
                <w:sz w:val="32"/>
                <w:szCs w:val="32"/>
                <w14:ligatures w14:val="none"/>
              </w:rPr>
            </w:pPr>
            <w:r w:rsidRPr="002D4E90">
              <w:rPr>
                <w:rFonts w:ascii="Simplified Arabic" w:eastAsia="Times New Roman" w:hAnsi="Simplified Arabic" w:cs="Simplified Arabic"/>
                <w:color w:val="000000"/>
                <w:kern w:val="0"/>
                <w:sz w:val="32"/>
                <w:szCs w:val="32"/>
                <w:rtl/>
                <w14:ligatures w14:val="none"/>
              </w:rPr>
              <w:t>المحتويات</w:t>
            </w:r>
          </w:p>
        </w:tc>
        <w:tc>
          <w:tcPr>
            <w:tcW w:w="1480" w:type="dxa"/>
            <w:tcBorders>
              <w:top w:val="single" w:sz="8" w:space="0" w:color="auto"/>
              <w:left w:val="single" w:sz="8" w:space="0" w:color="auto"/>
              <w:bottom w:val="single" w:sz="8" w:space="0" w:color="auto"/>
              <w:right w:val="single" w:sz="8" w:space="0" w:color="auto"/>
            </w:tcBorders>
            <w:shd w:val="clear" w:color="auto" w:fill="auto"/>
            <w:noWrap/>
            <w:vAlign w:val="bottom"/>
            <w:hideMark/>
          </w:tcPr>
          <w:p w14:paraId="4E625369" w14:textId="77777777" w:rsidR="00293E43" w:rsidRPr="002D4E90" w:rsidRDefault="00293E43" w:rsidP="00FE23AA">
            <w:pPr>
              <w:spacing w:after="0" w:line="240" w:lineRule="auto"/>
              <w:jc w:val="center"/>
              <w:rPr>
                <w:rFonts w:ascii="Simplified Arabic" w:eastAsia="Times New Roman" w:hAnsi="Simplified Arabic" w:cs="Simplified Arabic"/>
                <w:color w:val="000000"/>
                <w:kern w:val="0"/>
                <w:sz w:val="32"/>
                <w:szCs w:val="32"/>
                <w:rtl/>
                <w14:ligatures w14:val="none"/>
              </w:rPr>
            </w:pPr>
            <w:r w:rsidRPr="002D4E90">
              <w:rPr>
                <w:rFonts w:ascii="Simplified Arabic" w:eastAsia="Times New Roman" w:hAnsi="Simplified Arabic" w:cs="Simplified Arabic"/>
                <w:color w:val="000000"/>
                <w:kern w:val="0"/>
                <w:sz w:val="32"/>
                <w:szCs w:val="32"/>
                <w:rtl/>
                <w14:ligatures w14:val="none"/>
              </w:rPr>
              <w:t>رقم الصفحة</w:t>
            </w:r>
          </w:p>
        </w:tc>
      </w:tr>
      <w:tr w:rsidR="00293E43" w:rsidRPr="002D4E90" w14:paraId="5696412B" w14:textId="77777777" w:rsidTr="00FE23AA">
        <w:trPr>
          <w:trHeight w:val="639"/>
        </w:trPr>
        <w:tc>
          <w:tcPr>
            <w:tcW w:w="6940" w:type="dxa"/>
            <w:tcBorders>
              <w:top w:val="single" w:sz="8" w:space="0" w:color="auto"/>
              <w:left w:val="single" w:sz="8" w:space="0" w:color="auto"/>
              <w:bottom w:val="single" w:sz="8" w:space="0" w:color="auto"/>
              <w:right w:val="single" w:sz="8" w:space="0" w:color="auto"/>
            </w:tcBorders>
            <w:shd w:val="clear" w:color="auto" w:fill="auto"/>
            <w:noWrap/>
            <w:vAlign w:val="bottom"/>
          </w:tcPr>
          <w:p w14:paraId="418BE876" w14:textId="77777777" w:rsidR="00293E43" w:rsidRPr="002D4E90" w:rsidRDefault="00293E43" w:rsidP="00FE23AA">
            <w:pPr>
              <w:spacing w:after="0" w:line="240" w:lineRule="auto"/>
              <w:rPr>
                <w:rFonts w:ascii="Simplified Arabic" w:eastAsia="Times New Roman" w:hAnsi="Simplified Arabic" w:cs="Simplified Arabic"/>
                <w:color w:val="000000"/>
                <w:kern w:val="0"/>
                <w:sz w:val="32"/>
                <w:szCs w:val="32"/>
                <w:rtl/>
                <w14:ligatures w14:val="none"/>
              </w:rPr>
            </w:pPr>
            <w:r>
              <w:rPr>
                <w:rFonts w:ascii="Simplified Arabic" w:eastAsia="Times New Roman" w:hAnsi="Simplified Arabic" w:cs="Simplified Arabic" w:hint="cs"/>
                <w:color w:val="000000"/>
                <w:kern w:val="0"/>
                <w:sz w:val="32"/>
                <w:szCs w:val="32"/>
                <w:rtl/>
                <w14:ligatures w14:val="none"/>
              </w:rPr>
              <w:t>البسملة</w:t>
            </w:r>
          </w:p>
        </w:tc>
        <w:tc>
          <w:tcPr>
            <w:tcW w:w="1480" w:type="dxa"/>
            <w:tcBorders>
              <w:top w:val="single" w:sz="8" w:space="0" w:color="auto"/>
              <w:left w:val="single" w:sz="8" w:space="0" w:color="auto"/>
              <w:bottom w:val="single" w:sz="8" w:space="0" w:color="auto"/>
              <w:right w:val="single" w:sz="8" w:space="0" w:color="auto"/>
            </w:tcBorders>
            <w:shd w:val="clear" w:color="auto" w:fill="auto"/>
            <w:noWrap/>
            <w:vAlign w:val="bottom"/>
          </w:tcPr>
          <w:p w14:paraId="2F61D0DB" w14:textId="77777777" w:rsidR="00293E43" w:rsidRPr="002D4E90" w:rsidRDefault="00293E43" w:rsidP="00FE23AA">
            <w:pPr>
              <w:spacing w:after="0" w:line="240" w:lineRule="auto"/>
              <w:jc w:val="center"/>
              <w:rPr>
                <w:rFonts w:ascii="Simplified Arabic" w:eastAsia="Times New Roman" w:hAnsi="Simplified Arabic" w:cs="Simplified Arabic"/>
                <w:color w:val="000000"/>
                <w:kern w:val="0"/>
                <w:sz w:val="32"/>
                <w:szCs w:val="32"/>
                <w:rtl/>
                <w14:ligatures w14:val="none"/>
              </w:rPr>
            </w:pPr>
            <w:r>
              <w:rPr>
                <w:rFonts w:ascii="Simplified Arabic" w:eastAsia="Times New Roman" w:hAnsi="Simplified Arabic" w:cs="Simplified Arabic" w:hint="cs"/>
                <w:color w:val="000000"/>
                <w:kern w:val="0"/>
                <w:sz w:val="32"/>
                <w:szCs w:val="32"/>
                <w:rtl/>
                <w14:ligatures w14:val="none"/>
              </w:rPr>
              <w:t>2</w:t>
            </w:r>
          </w:p>
        </w:tc>
      </w:tr>
      <w:tr w:rsidR="00293E43" w:rsidRPr="002D4E90" w14:paraId="208A3435" w14:textId="77777777" w:rsidTr="00FE23AA">
        <w:trPr>
          <w:trHeight w:val="639"/>
        </w:trPr>
        <w:tc>
          <w:tcPr>
            <w:tcW w:w="6940" w:type="dxa"/>
            <w:tcBorders>
              <w:top w:val="single" w:sz="8" w:space="0" w:color="auto"/>
              <w:left w:val="single" w:sz="8" w:space="0" w:color="auto"/>
              <w:bottom w:val="single" w:sz="8" w:space="0" w:color="auto"/>
              <w:right w:val="single" w:sz="8" w:space="0" w:color="auto"/>
            </w:tcBorders>
            <w:shd w:val="clear" w:color="auto" w:fill="auto"/>
            <w:noWrap/>
            <w:vAlign w:val="bottom"/>
          </w:tcPr>
          <w:p w14:paraId="5D4EDFC4" w14:textId="77777777" w:rsidR="00293E43" w:rsidRPr="002D4E90" w:rsidRDefault="00293E43" w:rsidP="00FE23AA">
            <w:pPr>
              <w:spacing w:after="0" w:line="240" w:lineRule="auto"/>
              <w:rPr>
                <w:rFonts w:ascii="Simplified Arabic" w:eastAsia="Times New Roman" w:hAnsi="Simplified Arabic" w:cs="Simplified Arabic"/>
                <w:color w:val="000000"/>
                <w:kern w:val="0"/>
                <w:sz w:val="32"/>
                <w:szCs w:val="32"/>
                <w:rtl/>
                <w14:ligatures w14:val="none"/>
              </w:rPr>
            </w:pPr>
            <w:r>
              <w:rPr>
                <w:rFonts w:ascii="Simplified Arabic" w:eastAsia="Times New Roman" w:hAnsi="Simplified Arabic" w:cs="Simplified Arabic" w:hint="cs"/>
                <w:color w:val="000000"/>
                <w:kern w:val="0"/>
                <w:sz w:val="32"/>
                <w:szCs w:val="32"/>
                <w:rtl/>
                <w14:ligatures w14:val="none"/>
              </w:rPr>
              <w:t>الاهداء</w:t>
            </w:r>
          </w:p>
        </w:tc>
        <w:tc>
          <w:tcPr>
            <w:tcW w:w="1480" w:type="dxa"/>
            <w:tcBorders>
              <w:top w:val="single" w:sz="8" w:space="0" w:color="auto"/>
              <w:left w:val="single" w:sz="8" w:space="0" w:color="auto"/>
              <w:bottom w:val="single" w:sz="8" w:space="0" w:color="auto"/>
              <w:right w:val="single" w:sz="8" w:space="0" w:color="auto"/>
            </w:tcBorders>
            <w:shd w:val="clear" w:color="auto" w:fill="auto"/>
            <w:noWrap/>
            <w:vAlign w:val="bottom"/>
          </w:tcPr>
          <w:p w14:paraId="35EB578B" w14:textId="77777777" w:rsidR="00293E43" w:rsidRPr="002D4E90" w:rsidRDefault="00293E43" w:rsidP="00FE23AA">
            <w:pPr>
              <w:spacing w:after="0" w:line="240" w:lineRule="auto"/>
              <w:jc w:val="center"/>
              <w:rPr>
                <w:rFonts w:ascii="Simplified Arabic" w:eastAsia="Times New Roman" w:hAnsi="Simplified Arabic" w:cs="Simplified Arabic"/>
                <w:color w:val="000000"/>
                <w:kern w:val="0"/>
                <w:sz w:val="32"/>
                <w:szCs w:val="32"/>
                <w:rtl/>
                <w14:ligatures w14:val="none"/>
              </w:rPr>
            </w:pPr>
            <w:r>
              <w:rPr>
                <w:rFonts w:ascii="Simplified Arabic" w:eastAsia="Times New Roman" w:hAnsi="Simplified Arabic" w:cs="Simplified Arabic" w:hint="cs"/>
                <w:color w:val="000000"/>
                <w:kern w:val="0"/>
                <w:sz w:val="32"/>
                <w:szCs w:val="32"/>
                <w:rtl/>
                <w14:ligatures w14:val="none"/>
              </w:rPr>
              <w:t>3</w:t>
            </w:r>
          </w:p>
        </w:tc>
      </w:tr>
      <w:tr w:rsidR="00293E43" w:rsidRPr="002D4E90" w14:paraId="59FD812C" w14:textId="77777777" w:rsidTr="00FE23AA">
        <w:trPr>
          <w:trHeight w:val="639"/>
        </w:trPr>
        <w:tc>
          <w:tcPr>
            <w:tcW w:w="6940" w:type="dxa"/>
            <w:tcBorders>
              <w:top w:val="single" w:sz="8" w:space="0" w:color="auto"/>
              <w:left w:val="single" w:sz="8" w:space="0" w:color="auto"/>
              <w:bottom w:val="single" w:sz="8" w:space="0" w:color="auto"/>
              <w:right w:val="single" w:sz="8" w:space="0" w:color="auto"/>
            </w:tcBorders>
            <w:shd w:val="clear" w:color="auto" w:fill="auto"/>
            <w:noWrap/>
            <w:vAlign w:val="bottom"/>
          </w:tcPr>
          <w:p w14:paraId="71019E62" w14:textId="77777777" w:rsidR="00293E43" w:rsidRPr="002D4E90" w:rsidRDefault="00293E43" w:rsidP="00FE23AA">
            <w:pPr>
              <w:spacing w:after="0" w:line="240" w:lineRule="auto"/>
              <w:rPr>
                <w:rFonts w:ascii="Simplified Arabic" w:eastAsia="Times New Roman" w:hAnsi="Simplified Arabic" w:cs="Simplified Arabic"/>
                <w:color w:val="000000"/>
                <w:kern w:val="0"/>
                <w:sz w:val="32"/>
                <w:szCs w:val="32"/>
                <w:rtl/>
                <w14:ligatures w14:val="none"/>
              </w:rPr>
            </w:pPr>
            <w:r>
              <w:rPr>
                <w:rFonts w:ascii="Simplified Arabic" w:eastAsia="Times New Roman" w:hAnsi="Simplified Arabic" w:cs="Simplified Arabic" w:hint="cs"/>
                <w:color w:val="000000"/>
                <w:kern w:val="0"/>
                <w:sz w:val="32"/>
                <w:szCs w:val="32"/>
                <w:rtl/>
                <w14:ligatures w14:val="none"/>
              </w:rPr>
              <w:t>الشكر</w:t>
            </w:r>
          </w:p>
        </w:tc>
        <w:tc>
          <w:tcPr>
            <w:tcW w:w="1480" w:type="dxa"/>
            <w:tcBorders>
              <w:top w:val="single" w:sz="8" w:space="0" w:color="auto"/>
              <w:left w:val="single" w:sz="8" w:space="0" w:color="auto"/>
              <w:bottom w:val="single" w:sz="8" w:space="0" w:color="auto"/>
              <w:right w:val="single" w:sz="8" w:space="0" w:color="auto"/>
            </w:tcBorders>
            <w:shd w:val="clear" w:color="auto" w:fill="auto"/>
            <w:noWrap/>
            <w:vAlign w:val="bottom"/>
          </w:tcPr>
          <w:p w14:paraId="6625FA3A" w14:textId="77777777" w:rsidR="00293E43" w:rsidRPr="002D4E90" w:rsidRDefault="00293E43" w:rsidP="00FE23AA">
            <w:pPr>
              <w:spacing w:after="0" w:line="240" w:lineRule="auto"/>
              <w:jc w:val="center"/>
              <w:rPr>
                <w:rFonts w:ascii="Simplified Arabic" w:eastAsia="Times New Roman" w:hAnsi="Simplified Arabic" w:cs="Simplified Arabic"/>
                <w:color w:val="000000"/>
                <w:kern w:val="0"/>
                <w:sz w:val="32"/>
                <w:szCs w:val="32"/>
                <w:rtl/>
                <w14:ligatures w14:val="none"/>
              </w:rPr>
            </w:pPr>
            <w:r>
              <w:rPr>
                <w:rFonts w:ascii="Simplified Arabic" w:eastAsia="Times New Roman" w:hAnsi="Simplified Arabic" w:cs="Simplified Arabic" w:hint="cs"/>
                <w:color w:val="000000"/>
                <w:kern w:val="0"/>
                <w:sz w:val="32"/>
                <w:szCs w:val="32"/>
                <w:rtl/>
                <w14:ligatures w14:val="none"/>
              </w:rPr>
              <w:t>4</w:t>
            </w:r>
          </w:p>
        </w:tc>
      </w:tr>
      <w:tr w:rsidR="00293E43" w:rsidRPr="002D4E90" w14:paraId="4508B65D" w14:textId="77777777" w:rsidTr="00FE23AA">
        <w:trPr>
          <w:trHeight w:val="639"/>
        </w:trPr>
        <w:tc>
          <w:tcPr>
            <w:tcW w:w="6940" w:type="dxa"/>
            <w:tcBorders>
              <w:top w:val="single" w:sz="8" w:space="0" w:color="auto"/>
              <w:left w:val="single" w:sz="8" w:space="0" w:color="auto"/>
              <w:bottom w:val="single" w:sz="8" w:space="0" w:color="auto"/>
              <w:right w:val="single" w:sz="8" w:space="0" w:color="auto"/>
            </w:tcBorders>
            <w:shd w:val="clear" w:color="auto" w:fill="auto"/>
            <w:noWrap/>
            <w:vAlign w:val="bottom"/>
          </w:tcPr>
          <w:p w14:paraId="6D5169B8" w14:textId="77777777" w:rsidR="00293E43" w:rsidRPr="002D4E90" w:rsidRDefault="00293E43" w:rsidP="00FE23AA">
            <w:pPr>
              <w:spacing w:after="0" w:line="240" w:lineRule="auto"/>
              <w:rPr>
                <w:rFonts w:ascii="Simplified Arabic" w:eastAsia="Times New Roman" w:hAnsi="Simplified Arabic" w:cs="Simplified Arabic"/>
                <w:color w:val="000000"/>
                <w:kern w:val="0"/>
                <w:sz w:val="32"/>
                <w:szCs w:val="32"/>
                <w:rtl/>
                <w14:ligatures w14:val="none"/>
              </w:rPr>
            </w:pPr>
            <w:r>
              <w:rPr>
                <w:rFonts w:ascii="Simplified Arabic" w:eastAsia="Times New Roman" w:hAnsi="Simplified Arabic" w:cs="Simplified Arabic" w:hint="cs"/>
                <w:color w:val="000000"/>
                <w:kern w:val="0"/>
                <w:sz w:val="32"/>
                <w:szCs w:val="32"/>
                <w:rtl/>
                <w14:ligatures w14:val="none"/>
              </w:rPr>
              <w:t>قائمة المحتويات</w:t>
            </w:r>
          </w:p>
        </w:tc>
        <w:tc>
          <w:tcPr>
            <w:tcW w:w="1480" w:type="dxa"/>
            <w:tcBorders>
              <w:top w:val="single" w:sz="8" w:space="0" w:color="auto"/>
              <w:left w:val="single" w:sz="8" w:space="0" w:color="auto"/>
              <w:bottom w:val="single" w:sz="8" w:space="0" w:color="auto"/>
              <w:right w:val="single" w:sz="8" w:space="0" w:color="auto"/>
            </w:tcBorders>
            <w:shd w:val="clear" w:color="auto" w:fill="auto"/>
            <w:noWrap/>
            <w:vAlign w:val="bottom"/>
          </w:tcPr>
          <w:p w14:paraId="6751B7E5" w14:textId="77777777" w:rsidR="00293E43" w:rsidRPr="002D4E90" w:rsidRDefault="00293E43" w:rsidP="00FE23AA">
            <w:pPr>
              <w:spacing w:after="0" w:line="240" w:lineRule="auto"/>
              <w:jc w:val="center"/>
              <w:rPr>
                <w:rFonts w:ascii="Simplified Arabic" w:eastAsia="Times New Roman" w:hAnsi="Simplified Arabic" w:cs="Simplified Arabic"/>
                <w:color w:val="000000"/>
                <w:kern w:val="0"/>
                <w:sz w:val="32"/>
                <w:szCs w:val="32"/>
                <w:rtl/>
                <w14:ligatures w14:val="none"/>
              </w:rPr>
            </w:pPr>
            <w:r>
              <w:rPr>
                <w:rFonts w:ascii="Simplified Arabic" w:eastAsia="Times New Roman" w:hAnsi="Simplified Arabic" w:cs="Simplified Arabic" w:hint="cs"/>
                <w:color w:val="000000"/>
                <w:kern w:val="0"/>
                <w:sz w:val="32"/>
                <w:szCs w:val="32"/>
                <w:rtl/>
                <w14:ligatures w14:val="none"/>
              </w:rPr>
              <w:t>5</w:t>
            </w:r>
          </w:p>
        </w:tc>
      </w:tr>
      <w:tr w:rsidR="00293E43" w:rsidRPr="002D4E90" w14:paraId="78A30608" w14:textId="77777777" w:rsidTr="00FE23AA">
        <w:trPr>
          <w:trHeight w:val="497"/>
        </w:trPr>
        <w:tc>
          <w:tcPr>
            <w:tcW w:w="6940" w:type="dxa"/>
            <w:tcBorders>
              <w:top w:val="nil"/>
              <w:left w:val="single" w:sz="8" w:space="0" w:color="auto"/>
              <w:bottom w:val="single" w:sz="8" w:space="0" w:color="auto"/>
              <w:right w:val="single" w:sz="8" w:space="0" w:color="auto"/>
            </w:tcBorders>
            <w:shd w:val="clear" w:color="auto" w:fill="auto"/>
            <w:noWrap/>
            <w:vAlign w:val="center"/>
            <w:hideMark/>
          </w:tcPr>
          <w:p w14:paraId="7A48F662" w14:textId="77777777" w:rsidR="00293E43" w:rsidRPr="002D4E90" w:rsidRDefault="00293E43" w:rsidP="00FE23AA">
            <w:pPr>
              <w:spacing w:after="0" w:line="240" w:lineRule="auto"/>
              <w:rPr>
                <w:rFonts w:ascii="Simplified Arabic" w:eastAsia="Times New Roman" w:hAnsi="Simplified Arabic" w:cs="Simplified Arabic"/>
                <w:color w:val="000000"/>
                <w:kern w:val="0"/>
                <w:sz w:val="28"/>
                <w:szCs w:val="28"/>
                <w:rtl/>
                <w14:ligatures w14:val="none"/>
              </w:rPr>
            </w:pPr>
            <w:r w:rsidRPr="002D4E90">
              <w:rPr>
                <w:rFonts w:ascii="Simplified Arabic" w:eastAsia="Times New Roman" w:hAnsi="Simplified Arabic" w:cs="Simplified Arabic" w:hint="cs"/>
                <w:color w:val="000000"/>
                <w:kern w:val="0"/>
                <w:sz w:val="28"/>
                <w:szCs w:val="28"/>
                <w:rtl/>
                <w:lang w:bidi="ar-EG"/>
                <w14:ligatures w14:val="none"/>
              </w:rPr>
              <w:t>قائمة الجداول</w:t>
            </w:r>
          </w:p>
        </w:tc>
        <w:tc>
          <w:tcPr>
            <w:tcW w:w="1480" w:type="dxa"/>
            <w:tcBorders>
              <w:top w:val="nil"/>
              <w:left w:val="single" w:sz="8" w:space="0" w:color="auto"/>
              <w:bottom w:val="single" w:sz="8" w:space="0" w:color="auto"/>
              <w:right w:val="single" w:sz="8" w:space="0" w:color="auto"/>
            </w:tcBorders>
            <w:shd w:val="clear" w:color="auto" w:fill="auto"/>
            <w:noWrap/>
            <w:vAlign w:val="bottom"/>
            <w:hideMark/>
          </w:tcPr>
          <w:p w14:paraId="5C20FD51" w14:textId="77777777" w:rsidR="00293E43" w:rsidRPr="002D4E90" w:rsidRDefault="00293E43" w:rsidP="00FE23AA">
            <w:pPr>
              <w:bidi w:val="0"/>
              <w:spacing w:after="0" w:line="240" w:lineRule="auto"/>
              <w:jc w:val="center"/>
              <w:rPr>
                <w:rFonts w:ascii="Times New Roman" w:eastAsia="Times New Roman" w:hAnsi="Times New Roman" w:cs="Times New Roman"/>
                <w:b/>
                <w:bCs/>
                <w:color w:val="000000"/>
                <w:kern w:val="0"/>
                <w:rtl/>
                <w14:ligatures w14:val="none"/>
              </w:rPr>
            </w:pPr>
            <w:r>
              <w:rPr>
                <w:rFonts w:ascii="Times New Roman" w:eastAsia="Times New Roman" w:hAnsi="Times New Roman" w:cs="Times New Roman"/>
                <w:b/>
                <w:bCs/>
                <w:color w:val="000000"/>
                <w:kern w:val="0"/>
                <w14:ligatures w14:val="none"/>
              </w:rPr>
              <w:t>7</w:t>
            </w:r>
          </w:p>
        </w:tc>
      </w:tr>
      <w:tr w:rsidR="00293E43" w:rsidRPr="002D4E90" w14:paraId="65B770A4" w14:textId="77777777" w:rsidTr="00FE23AA">
        <w:trPr>
          <w:trHeight w:val="497"/>
        </w:trPr>
        <w:tc>
          <w:tcPr>
            <w:tcW w:w="6940" w:type="dxa"/>
            <w:tcBorders>
              <w:top w:val="nil"/>
              <w:left w:val="single" w:sz="8" w:space="0" w:color="auto"/>
              <w:bottom w:val="single" w:sz="8" w:space="0" w:color="auto"/>
              <w:right w:val="single" w:sz="8" w:space="0" w:color="auto"/>
            </w:tcBorders>
            <w:shd w:val="clear" w:color="auto" w:fill="auto"/>
            <w:noWrap/>
            <w:vAlign w:val="center"/>
            <w:hideMark/>
          </w:tcPr>
          <w:p w14:paraId="212B598B" w14:textId="77777777" w:rsidR="00293E43" w:rsidRPr="002D4E90" w:rsidRDefault="00293E43" w:rsidP="00FE23AA">
            <w:pPr>
              <w:spacing w:after="0" w:line="240" w:lineRule="auto"/>
              <w:rPr>
                <w:rFonts w:ascii="Simplified Arabic" w:eastAsia="Times New Roman" w:hAnsi="Simplified Arabic" w:cs="Simplified Arabic"/>
                <w:color w:val="000000"/>
                <w:kern w:val="0"/>
                <w:sz w:val="28"/>
                <w:szCs w:val="28"/>
                <w14:ligatures w14:val="none"/>
              </w:rPr>
            </w:pPr>
            <w:r w:rsidRPr="002D4E90">
              <w:rPr>
                <w:rFonts w:ascii="Simplified Arabic" w:eastAsia="Times New Roman" w:hAnsi="Simplified Arabic" w:cs="Simplified Arabic" w:hint="cs"/>
                <w:color w:val="000000"/>
                <w:kern w:val="0"/>
                <w:sz w:val="28"/>
                <w:szCs w:val="28"/>
                <w:rtl/>
                <w:lang w:bidi="ar-EG"/>
                <w14:ligatures w14:val="none"/>
              </w:rPr>
              <w:t>فهرس الأشكال</w:t>
            </w:r>
          </w:p>
        </w:tc>
        <w:tc>
          <w:tcPr>
            <w:tcW w:w="1480" w:type="dxa"/>
            <w:tcBorders>
              <w:top w:val="nil"/>
              <w:left w:val="single" w:sz="8" w:space="0" w:color="auto"/>
              <w:bottom w:val="single" w:sz="8" w:space="0" w:color="auto"/>
              <w:right w:val="single" w:sz="8" w:space="0" w:color="auto"/>
            </w:tcBorders>
            <w:shd w:val="clear" w:color="auto" w:fill="auto"/>
            <w:noWrap/>
            <w:vAlign w:val="bottom"/>
            <w:hideMark/>
          </w:tcPr>
          <w:p w14:paraId="1716EE0F" w14:textId="77777777" w:rsidR="00293E43" w:rsidRPr="002D4E90" w:rsidRDefault="00293E43" w:rsidP="00FE23AA">
            <w:pPr>
              <w:bidi w:val="0"/>
              <w:spacing w:after="0" w:line="240" w:lineRule="auto"/>
              <w:jc w:val="center"/>
              <w:rPr>
                <w:rFonts w:ascii="Times New Roman" w:eastAsia="Times New Roman" w:hAnsi="Times New Roman" w:cs="Times New Roman"/>
                <w:b/>
                <w:bCs/>
                <w:color w:val="000000"/>
                <w:kern w:val="0"/>
                <w:rtl/>
                <w14:ligatures w14:val="none"/>
              </w:rPr>
            </w:pPr>
            <w:r w:rsidRPr="002D4E90">
              <w:rPr>
                <w:rFonts w:ascii="Times New Roman" w:eastAsia="Times New Roman" w:hAnsi="Times New Roman" w:cs="Times New Roman"/>
                <w:b/>
                <w:bCs/>
                <w:color w:val="000000"/>
                <w:kern w:val="0"/>
                <w14:ligatures w14:val="none"/>
              </w:rPr>
              <w:t>7</w:t>
            </w:r>
          </w:p>
        </w:tc>
      </w:tr>
      <w:tr w:rsidR="00293E43" w:rsidRPr="002D4E90" w14:paraId="07C6B51E" w14:textId="77777777" w:rsidTr="00FE23AA">
        <w:trPr>
          <w:trHeight w:val="497"/>
        </w:trPr>
        <w:tc>
          <w:tcPr>
            <w:tcW w:w="6940" w:type="dxa"/>
            <w:tcBorders>
              <w:top w:val="nil"/>
              <w:left w:val="single" w:sz="8" w:space="0" w:color="auto"/>
              <w:bottom w:val="single" w:sz="8" w:space="0" w:color="auto"/>
              <w:right w:val="single" w:sz="8" w:space="0" w:color="auto"/>
            </w:tcBorders>
            <w:shd w:val="clear" w:color="auto" w:fill="auto"/>
            <w:noWrap/>
            <w:vAlign w:val="center"/>
            <w:hideMark/>
          </w:tcPr>
          <w:p w14:paraId="49693073" w14:textId="77777777" w:rsidR="00293E43" w:rsidRPr="002D4E90" w:rsidRDefault="00293E43" w:rsidP="00FE23AA">
            <w:pPr>
              <w:spacing w:after="0" w:line="240" w:lineRule="auto"/>
              <w:rPr>
                <w:rFonts w:ascii="Simplified Arabic" w:eastAsia="Times New Roman" w:hAnsi="Simplified Arabic" w:cs="Simplified Arabic"/>
                <w:color w:val="000000"/>
                <w:kern w:val="0"/>
                <w:sz w:val="28"/>
                <w:szCs w:val="28"/>
                <w14:ligatures w14:val="none"/>
              </w:rPr>
            </w:pPr>
            <w:r w:rsidRPr="002D4E90">
              <w:rPr>
                <w:rFonts w:ascii="Simplified Arabic" w:eastAsia="Times New Roman" w:hAnsi="Simplified Arabic" w:cs="Simplified Arabic" w:hint="cs"/>
                <w:color w:val="000000"/>
                <w:kern w:val="0"/>
                <w:sz w:val="28"/>
                <w:szCs w:val="28"/>
                <w:rtl/>
                <w:lang w:bidi="ar-EG"/>
                <w14:ligatures w14:val="none"/>
              </w:rPr>
              <w:t>المستخلص</w:t>
            </w:r>
            <w:r w:rsidRPr="002D4E90">
              <w:rPr>
                <w:rFonts w:ascii="Simplified Arabic" w:eastAsia="Times New Roman" w:hAnsi="Simplified Arabic" w:cs="Simplified Arabic"/>
                <w:color w:val="000000"/>
                <w:kern w:val="0"/>
                <w:sz w:val="24"/>
                <w:szCs w:val="24"/>
                <w:rtl/>
                <w:lang w:bidi="ar-EG"/>
                <w14:ligatures w14:val="none"/>
              </w:rPr>
              <w:t xml:space="preserve">: </w:t>
            </w:r>
            <w:r w:rsidRPr="002D4E90">
              <w:rPr>
                <w:rFonts w:ascii="Simplified Arabic" w:eastAsia="Times New Roman" w:hAnsi="Simplified Arabic" w:cs="Simplified Arabic"/>
                <w:color w:val="000000"/>
                <w:kern w:val="0"/>
                <w:sz w:val="24"/>
                <w:szCs w:val="24"/>
                <w:lang w:bidi="ar-EG"/>
                <w14:ligatures w14:val="none"/>
              </w:rPr>
              <w:t>Abstract</w:t>
            </w:r>
            <w:r w:rsidRPr="002D4E90">
              <w:rPr>
                <w:rFonts w:ascii="Simplified Arabic" w:eastAsia="Times New Roman" w:hAnsi="Simplified Arabic" w:cs="Simplified Arabic"/>
                <w:color w:val="000000"/>
                <w:kern w:val="0"/>
                <w:sz w:val="24"/>
                <w:szCs w:val="24"/>
                <w:rtl/>
                <w:lang w:bidi="ar-EG"/>
                <w14:ligatures w14:val="none"/>
              </w:rPr>
              <w:t xml:space="preserve"> </w:t>
            </w:r>
          </w:p>
        </w:tc>
        <w:tc>
          <w:tcPr>
            <w:tcW w:w="1480" w:type="dxa"/>
            <w:tcBorders>
              <w:top w:val="nil"/>
              <w:left w:val="single" w:sz="8" w:space="0" w:color="auto"/>
              <w:bottom w:val="single" w:sz="8" w:space="0" w:color="auto"/>
              <w:right w:val="single" w:sz="8" w:space="0" w:color="auto"/>
            </w:tcBorders>
            <w:shd w:val="clear" w:color="auto" w:fill="auto"/>
            <w:noWrap/>
            <w:vAlign w:val="bottom"/>
            <w:hideMark/>
          </w:tcPr>
          <w:p w14:paraId="637482B1" w14:textId="77777777" w:rsidR="00293E43" w:rsidRPr="002D4E90" w:rsidRDefault="00293E43" w:rsidP="00FE23AA">
            <w:pPr>
              <w:bidi w:val="0"/>
              <w:spacing w:after="0" w:line="240" w:lineRule="auto"/>
              <w:jc w:val="center"/>
              <w:rPr>
                <w:rFonts w:ascii="Times New Roman" w:eastAsia="Times New Roman" w:hAnsi="Times New Roman" w:cs="Times New Roman"/>
                <w:b/>
                <w:bCs/>
                <w:color w:val="000000"/>
                <w:kern w:val="0"/>
                <w:rtl/>
                <w14:ligatures w14:val="none"/>
              </w:rPr>
            </w:pPr>
            <w:r w:rsidRPr="002D4E90">
              <w:rPr>
                <w:rFonts w:ascii="Times New Roman" w:eastAsia="Times New Roman" w:hAnsi="Times New Roman" w:cs="Times New Roman"/>
                <w:b/>
                <w:bCs/>
                <w:color w:val="000000"/>
                <w:kern w:val="0"/>
                <w14:ligatures w14:val="none"/>
              </w:rPr>
              <w:t>8</w:t>
            </w:r>
          </w:p>
        </w:tc>
      </w:tr>
      <w:tr w:rsidR="00293E43" w:rsidRPr="002D4E90" w14:paraId="6A2E5ECC" w14:textId="77777777" w:rsidTr="00FE23AA">
        <w:trPr>
          <w:trHeight w:val="497"/>
        </w:trPr>
        <w:tc>
          <w:tcPr>
            <w:tcW w:w="6940" w:type="dxa"/>
            <w:tcBorders>
              <w:top w:val="nil"/>
              <w:left w:val="single" w:sz="8" w:space="0" w:color="auto"/>
              <w:bottom w:val="single" w:sz="8" w:space="0" w:color="auto"/>
              <w:right w:val="single" w:sz="8" w:space="0" w:color="auto"/>
            </w:tcBorders>
            <w:shd w:val="clear" w:color="auto" w:fill="auto"/>
            <w:noWrap/>
            <w:vAlign w:val="center"/>
          </w:tcPr>
          <w:p w14:paraId="6D1EFA31" w14:textId="77777777" w:rsidR="00293E43" w:rsidRPr="00497635" w:rsidRDefault="00293E43" w:rsidP="00FE23AA">
            <w:pPr>
              <w:spacing w:after="0" w:line="240" w:lineRule="auto"/>
              <w:rPr>
                <w:rFonts w:ascii="Simplified Arabic" w:eastAsia="Times New Roman" w:hAnsi="Simplified Arabic" w:cs="Simplified Arabic"/>
                <w:b/>
                <w:bCs/>
                <w:color w:val="000000"/>
                <w:kern w:val="0"/>
                <w:sz w:val="32"/>
                <w:szCs w:val="32"/>
                <w:rtl/>
                <w:lang w:bidi="ar-EG"/>
                <w14:ligatures w14:val="none"/>
              </w:rPr>
            </w:pPr>
            <w:r w:rsidRPr="00497635">
              <w:rPr>
                <w:rFonts w:ascii="Simplified Arabic" w:eastAsia="Times New Roman" w:hAnsi="Simplified Arabic" w:cs="Simplified Arabic"/>
                <w:b/>
                <w:bCs/>
                <w:color w:val="000000"/>
                <w:kern w:val="0"/>
                <w:sz w:val="32"/>
                <w:szCs w:val="32"/>
                <w:rtl/>
                <w:lang w:bidi="ar-EG"/>
                <w14:ligatures w14:val="none"/>
              </w:rPr>
              <w:t>الفصل الأول</w:t>
            </w:r>
          </w:p>
        </w:tc>
        <w:tc>
          <w:tcPr>
            <w:tcW w:w="1480" w:type="dxa"/>
            <w:tcBorders>
              <w:top w:val="nil"/>
              <w:left w:val="single" w:sz="8" w:space="0" w:color="auto"/>
              <w:bottom w:val="single" w:sz="8" w:space="0" w:color="auto"/>
              <w:right w:val="single" w:sz="8" w:space="0" w:color="auto"/>
            </w:tcBorders>
            <w:shd w:val="clear" w:color="auto" w:fill="auto"/>
            <w:noWrap/>
            <w:vAlign w:val="bottom"/>
          </w:tcPr>
          <w:p w14:paraId="58710FC7" w14:textId="77777777" w:rsidR="00293E43" w:rsidRDefault="00293E43" w:rsidP="00FE23AA">
            <w:pPr>
              <w:bidi w:val="0"/>
              <w:spacing w:after="0" w:line="240" w:lineRule="auto"/>
              <w:jc w:val="center"/>
              <w:rPr>
                <w:rFonts w:ascii="Times New Roman" w:eastAsia="Times New Roman" w:hAnsi="Times New Roman" w:cs="Times New Roman"/>
                <w:b/>
                <w:bCs/>
                <w:color w:val="000000"/>
                <w:kern w:val="0"/>
                <w14:ligatures w14:val="none"/>
              </w:rPr>
            </w:pPr>
            <w:r>
              <w:rPr>
                <w:rFonts w:ascii="Times New Roman" w:eastAsia="Times New Roman" w:hAnsi="Times New Roman" w:cs="Times New Roman"/>
                <w:b/>
                <w:bCs/>
                <w:color w:val="000000"/>
                <w:kern w:val="0"/>
                <w14:ligatures w14:val="none"/>
              </w:rPr>
              <w:t>9</w:t>
            </w:r>
          </w:p>
          <w:p w14:paraId="04772761" w14:textId="77777777" w:rsidR="00293E43" w:rsidRPr="002D4E90" w:rsidRDefault="00293E43" w:rsidP="00FE23AA">
            <w:pPr>
              <w:bidi w:val="0"/>
              <w:spacing w:after="0" w:line="240" w:lineRule="auto"/>
              <w:jc w:val="center"/>
              <w:rPr>
                <w:rFonts w:ascii="Times New Roman" w:eastAsia="Times New Roman" w:hAnsi="Times New Roman" w:cs="Times New Roman"/>
                <w:b/>
                <w:bCs/>
                <w:color w:val="000000"/>
                <w:kern w:val="0"/>
                <w14:ligatures w14:val="none"/>
              </w:rPr>
            </w:pPr>
          </w:p>
        </w:tc>
      </w:tr>
      <w:tr w:rsidR="00293E43" w:rsidRPr="002D4E90" w14:paraId="3177F20C" w14:textId="77777777" w:rsidTr="00FE23AA">
        <w:trPr>
          <w:trHeight w:val="497"/>
        </w:trPr>
        <w:tc>
          <w:tcPr>
            <w:tcW w:w="6940" w:type="dxa"/>
            <w:tcBorders>
              <w:top w:val="nil"/>
              <w:left w:val="single" w:sz="8" w:space="0" w:color="auto"/>
              <w:bottom w:val="single" w:sz="8" w:space="0" w:color="auto"/>
              <w:right w:val="single" w:sz="8" w:space="0" w:color="auto"/>
            </w:tcBorders>
            <w:shd w:val="clear" w:color="auto" w:fill="auto"/>
            <w:noWrap/>
            <w:vAlign w:val="center"/>
          </w:tcPr>
          <w:p w14:paraId="0FF7988C" w14:textId="77777777" w:rsidR="00293E43" w:rsidRPr="00497635" w:rsidRDefault="00293E43" w:rsidP="00FE23AA">
            <w:pPr>
              <w:rPr>
                <w:rFonts w:ascii="Simplified Arabic" w:eastAsia="Times New Roman" w:hAnsi="Simplified Arabic" w:cs="Simplified Arabic"/>
                <w:color w:val="000000"/>
                <w:kern w:val="0"/>
                <w:sz w:val="28"/>
                <w:szCs w:val="28"/>
                <w14:ligatures w14:val="none"/>
              </w:rPr>
            </w:pPr>
            <w:r w:rsidRPr="00497635">
              <w:rPr>
                <w:rFonts w:ascii="Simplified Arabic" w:eastAsia="Times New Roman" w:hAnsi="Simplified Arabic" w:cs="Simplified Arabic"/>
                <w:color w:val="000000"/>
                <w:kern w:val="0"/>
                <w:sz w:val="28"/>
                <w:szCs w:val="28"/>
                <w:rtl/>
                <w14:ligatures w14:val="none"/>
              </w:rPr>
              <w:t>•   مقدمة</w:t>
            </w:r>
          </w:p>
        </w:tc>
        <w:tc>
          <w:tcPr>
            <w:tcW w:w="1480" w:type="dxa"/>
            <w:tcBorders>
              <w:top w:val="nil"/>
              <w:left w:val="single" w:sz="8" w:space="0" w:color="auto"/>
              <w:bottom w:val="single" w:sz="8" w:space="0" w:color="auto"/>
              <w:right w:val="single" w:sz="8" w:space="0" w:color="auto"/>
            </w:tcBorders>
            <w:shd w:val="clear" w:color="auto" w:fill="auto"/>
            <w:noWrap/>
            <w:vAlign w:val="bottom"/>
            <w:hideMark/>
          </w:tcPr>
          <w:p w14:paraId="28A3DD92" w14:textId="77777777" w:rsidR="00293E43" w:rsidRPr="002D4E90" w:rsidRDefault="00293E43" w:rsidP="00FE23AA">
            <w:pPr>
              <w:bidi w:val="0"/>
              <w:spacing w:after="0" w:line="240" w:lineRule="auto"/>
              <w:jc w:val="center"/>
              <w:rPr>
                <w:rFonts w:ascii="Times New Roman" w:eastAsia="Times New Roman" w:hAnsi="Times New Roman" w:cs="Times New Roman"/>
                <w:b/>
                <w:bCs/>
                <w:color w:val="000000"/>
                <w:kern w:val="0"/>
                <w:rtl/>
                <w14:ligatures w14:val="none"/>
              </w:rPr>
            </w:pPr>
            <w:r>
              <w:rPr>
                <w:rFonts w:ascii="Times New Roman" w:eastAsia="Times New Roman" w:hAnsi="Times New Roman" w:cs="Times New Roman"/>
                <w:b/>
                <w:bCs/>
                <w:color w:val="000000"/>
                <w:kern w:val="0"/>
                <w14:ligatures w14:val="none"/>
              </w:rPr>
              <w:t>10</w:t>
            </w:r>
          </w:p>
        </w:tc>
      </w:tr>
      <w:tr w:rsidR="00293E43" w:rsidRPr="002D4E90" w14:paraId="3E0D86BD" w14:textId="77777777" w:rsidTr="00FE23AA">
        <w:trPr>
          <w:trHeight w:val="497"/>
        </w:trPr>
        <w:tc>
          <w:tcPr>
            <w:tcW w:w="6940" w:type="dxa"/>
            <w:tcBorders>
              <w:top w:val="nil"/>
              <w:left w:val="single" w:sz="8" w:space="0" w:color="auto"/>
              <w:bottom w:val="single" w:sz="8" w:space="0" w:color="auto"/>
              <w:right w:val="single" w:sz="8" w:space="0" w:color="auto"/>
            </w:tcBorders>
            <w:shd w:val="clear" w:color="auto" w:fill="auto"/>
            <w:noWrap/>
            <w:vAlign w:val="center"/>
            <w:hideMark/>
          </w:tcPr>
          <w:p w14:paraId="618D7F30" w14:textId="77777777" w:rsidR="00293E43" w:rsidRPr="00497635" w:rsidRDefault="00293E43" w:rsidP="00FE23AA">
            <w:pPr>
              <w:rPr>
                <w:rFonts w:ascii="Symbol" w:eastAsia="Times New Roman" w:hAnsi="Symbol" w:cs="Arial"/>
                <w:color w:val="000000"/>
                <w:kern w:val="0"/>
                <w:sz w:val="28"/>
                <w:szCs w:val="28"/>
                <w14:ligatures w14:val="none"/>
              </w:rPr>
            </w:pPr>
            <w:r w:rsidRPr="00497635">
              <w:rPr>
                <w:rFonts w:ascii="Symbol" w:eastAsia="Symbol" w:hAnsi="Symbol" w:cs="Symbol"/>
                <w:color w:val="000000"/>
                <w:kern w:val="0"/>
                <w:sz w:val="28"/>
                <w:szCs w:val="28"/>
                <w14:ligatures w14:val="none"/>
              </w:rPr>
              <w:t>·</w:t>
            </w:r>
            <w:r w:rsidRPr="00497635">
              <w:rPr>
                <w:rFonts w:ascii="Times New Roman" w:eastAsia="Symbol" w:hAnsi="Times New Roman" w:cs="Times New Roman"/>
                <w:color w:val="000000"/>
                <w:kern w:val="0"/>
                <w:sz w:val="14"/>
                <w:szCs w:val="14"/>
                <w:rtl/>
                <w14:ligatures w14:val="none"/>
              </w:rPr>
              <w:t xml:space="preserve">       </w:t>
            </w:r>
            <w:r w:rsidRPr="00497635">
              <w:rPr>
                <w:rFonts w:ascii="Simplified Arabic" w:eastAsia="Symbol" w:hAnsi="Simplified Arabic" w:cs="Simplified Arabic"/>
                <w:color w:val="000000"/>
                <w:kern w:val="0"/>
                <w:sz w:val="28"/>
                <w:szCs w:val="28"/>
                <w:rtl/>
                <w14:ligatures w14:val="none"/>
              </w:rPr>
              <w:t>مشكلة الدراسة وتساؤلاتها</w:t>
            </w:r>
          </w:p>
        </w:tc>
        <w:tc>
          <w:tcPr>
            <w:tcW w:w="1480" w:type="dxa"/>
            <w:tcBorders>
              <w:top w:val="nil"/>
              <w:left w:val="single" w:sz="8" w:space="0" w:color="auto"/>
              <w:bottom w:val="single" w:sz="8" w:space="0" w:color="auto"/>
              <w:right w:val="single" w:sz="8" w:space="0" w:color="auto"/>
            </w:tcBorders>
            <w:shd w:val="clear" w:color="auto" w:fill="auto"/>
            <w:noWrap/>
            <w:vAlign w:val="bottom"/>
            <w:hideMark/>
          </w:tcPr>
          <w:p w14:paraId="0C55438F" w14:textId="77777777" w:rsidR="00293E43" w:rsidRPr="002D4E90" w:rsidRDefault="00293E43" w:rsidP="00FE23AA">
            <w:pPr>
              <w:bidi w:val="0"/>
              <w:spacing w:after="0" w:line="240" w:lineRule="auto"/>
              <w:jc w:val="center"/>
              <w:rPr>
                <w:rFonts w:ascii="Times New Roman" w:eastAsia="Times New Roman" w:hAnsi="Times New Roman" w:cs="Times New Roman"/>
                <w:b/>
                <w:bCs/>
                <w:color w:val="000000"/>
                <w:kern w:val="0"/>
                <w:rtl/>
                <w14:ligatures w14:val="none"/>
              </w:rPr>
            </w:pPr>
            <w:r w:rsidRPr="002D4E90">
              <w:rPr>
                <w:rFonts w:ascii="Times New Roman" w:eastAsia="Times New Roman" w:hAnsi="Times New Roman" w:cs="Times New Roman"/>
                <w:b/>
                <w:bCs/>
                <w:color w:val="000000"/>
                <w:kern w:val="0"/>
                <w14:ligatures w14:val="none"/>
              </w:rPr>
              <w:t>12</w:t>
            </w:r>
          </w:p>
        </w:tc>
      </w:tr>
      <w:tr w:rsidR="00293E43" w:rsidRPr="002D4E90" w14:paraId="664C9475" w14:textId="77777777" w:rsidTr="00FE23AA">
        <w:trPr>
          <w:trHeight w:val="497"/>
        </w:trPr>
        <w:tc>
          <w:tcPr>
            <w:tcW w:w="6940" w:type="dxa"/>
            <w:tcBorders>
              <w:top w:val="nil"/>
              <w:left w:val="single" w:sz="8" w:space="0" w:color="auto"/>
              <w:bottom w:val="single" w:sz="8" w:space="0" w:color="auto"/>
              <w:right w:val="single" w:sz="8" w:space="0" w:color="auto"/>
            </w:tcBorders>
            <w:shd w:val="clear" w:color="auto" w:fill="auto"/>
            <w:noWrap/>
            <w:vAlign w:val="center"/>
            <w:hideMark/>
          </w:tcPr>
          <w:p w14:paraId="27F6C692" w14:textId="77777777" w:rsidR="00293E43" w:rsidRPr="00497635" w:rsidRDefault="00293E43" w:rsidP="00FE23AA">
            <w:pPr>
              <w:rPr>
                <w:rFonts w:ascii="Symbol" w:eastAsia="Times New Roman" w:hAnsi="Symbol" w:cs="Arial"/>
                <w:color w:val="000000"/>
                <w:kern w:val="0"/>
                <w:sz w:val="28"/>
                <w:szCs w:val="28"/>
                <w14:ligatures w14:val="none"/>
              </w:rPr>
            </w:pPr>
            <w:r w:rsidRPr="00497635">
              <w:rPr>
                <w:rFonts w:ascii="Symbol" w:eastAsia="Symbol" w:hAnsi="Symbol" w:cs="Symbol"/>
                <w:color w:val="000000"/>
                <w:kern w:val="0"/>
                <w:sz w:val="28"/>
                <w:szCs w:val="28"/>
                <w14:ligatures w14:val="none"/>
              </w:rPr>
              <w:t>·</w:t>
            </w:r>
            <w:r w:rsidRPr="00497635">
              <w:rPr>
                <w:rFonts w:ascii="Times New Roman" w:eastAsia="Symbol" w:hAnsi="Times New Roman" w:cs="Times New Roman"/>
                <w:color w:val="000000"/>
                <w:kern w:val="0"/>
                <w:sz w:val="14"/>
                <w:szCs w:val="14"/>
                <w:rtl/>
                <w14:ligatures w14:val="none"/>
              </w:rPr>
              <w:t xml:space="preserve">       </w:t>
            </w:r>
            <w:r w:rsidRPr="00497635">
              <w:rPr>
                <w:rFonts w:ascii="Simplified Arabic" w:eastAsia="Symbol" w:hAnsi="Simplified Arabic" w:cs="Simplified Arabic"/>
                <w:color w:val="000000"/>
                <w:kern w:val="0"/>
                <w:sz w:val="28"/>
                <w:szCs w:val="28"/>
                <w:rtl/>
                <w14:ligatures w14:val="none"/>
              </w:rPr>
              <w:t>أهمية الدراسة</w:t>
            </w:r>
          </w:p>
        </w:tc>
        <w:tc>
          <w:tcPr>
            <w:tcW w:w="1480" w:type="dxa"/>
            <w:tcBorders>
              <w:top w:val="nil"/>
              <w:left w:val="single" w:sz="8" w:space="0" w:color="auto"/>
              <w:bottom w:val="single" w:sz="8" w:space="0" w:color="auto"/>
              <w:right w:val="single" w:sz="8" w:space="0" w:color="auto"/>
            </w:tcBorders>
            <w:shd w:val="clear" w:color="auto" w:fill="auto"/>
            <w:noWrap/>
            <w:vAlign w:val="bottom"/>
            <w:hideMark/>
          </w:tcPr>
          <w:p w14:paraId="412C9493" w14:textId="77777777" w:rsidR="00293E43" w:rsidRPr="002D4E90" w:rsidRDefault="00293E43" w:rsidP="00FE23AA">
            <w:pPr>
              <w:bidi w:val="0"/>
              <w:spacing w:after="0" w:line="240" w:lineRule="auto"/>
              <w:jc w:val="center"/>
              <w:rPr>
                <w:rFonts w:ascii="Times New Roman" w:eastAsia="Times New Roman" w:hAnsi="Times New Roman" w:cs="Times New Roman"/>
                <w:b/>
                <w:bCs/>
                <w:color w:val="000000"/>
                <w:kern w:val="0"/>
                <w:rtl/>
                <w14:ligatures w14:val="none"/>
              </w:rPr>
            </w:pPr>
            <w:r w:rsidRPr="002D4E90">
              <w:rPr>
                <w:rFonts w:ascii="Times New Roman" w:eastAsia="Times New Roman" w:hAnsi="Times New Roman" w:cs="Times New Roman"/>
                <w:b/>
                <w:bCs/>
                <w:color w:val="000000"/>
                <w:kern w:val="0"/>
                <w14:ligatures w14:val="none"/>
              </w:rPr>
              <w:t>13</w:t>
            </w:r>
          </w:p>
        </w:tc>
      </w:tr>
      <w:tr w:rsidR="00293E43" w:rsidRPr="002D4E90" w14:paraId="6E18B864" w14:textId="77777777" w:rsidTr="00FE23AA">
        <w:trPr>
          <w:trHeight w:val="497"/>
        </w:trPr>
        <w:tc>
          <w:tcPr>
            <w:tcW w:w="6940" w:type="dxa"/>
            <w:tcBorders>
              <w:top w:val="nil"/>
              <w:left w:val="single" w:sz="8" w:space="0" w:color="auto"/>
              <w:bottom w:val="single" w:sz="8" w:space="0" w:color="auto"/>
              <w:right w:val="single" w:sz="8" w:space="0" w:color="auto"/>
            </w:tcBorders>
            <w:shd w:val="clear" w:color="auto" w:fill="auto"/>
            <w:noWrap/>
            <w:vAlign w:val="center"/>
            <w:hideMark/>
          </w:tcPr>
          <w:p w14:paraId="22E82A2B" w14:textId="77777777" w:rsidR="00293E43" w:rsidRPr="00497635" w:rsidRDefault="00293E43" w:rsidP="00FE23AA">
            <w:pPr>
              <w:rPr>
                <w:rFonts w:ascii="Symbol" w:eastAsia="Times New Roman" w:hAnsi="Symbol" w:cs="Arial"/>
                <w:color w:val="000000"/>
                <w:kern w:val="0"/>
                <w:sz w:val="28"/>
                <w:szCs w:val="28"/>
                <w14:ligatures w14:val="none"/>
              </w:rPr>
            </w:pPr>
            <w:r w:rsidRPr="00497635">
              <w:rPr>
                <w:rFonts w:ascii="Symbol" w:eastAsia="Symbol" w:hAnsi="Symbol" w:cs="Symbol"/>
                <w:color w:val="000000"/>
                <w:kern w:val="0"/>
                <w:sz w:val="28"/>
                <w:szCs w:val="28"/>
                <w14:ligatures w14:val="none"/>
              </w:rPr>
              <w:t>·</w:t>
            </w:r>
            <w:r w:rsidRPr="00497635">
              <w:rPr>
                <w:rFonts w:ascii="Times New Roman" w:eastAsia="Symbol" w:hAnsi="Times New Roman" w:cs="Times New Roman"/>
                <w:color w:val="000000"/>
                <w:kern w:val="0"/>
                <w:sz w:val="14"/>
                <w:szCs w:val="14"/>
                <w:rtl/>
                <w14:ligatures w14:val="none"/>
              </w:rPr>
              <w:t xml:space="preserve">       </w:t>
            </w:r>
            <w:r w:rsidRPr="00497635">
              <w:rPr>
                <w:rFonts w:ascii="Simplified Arabic" w:eastAsia="Symbol" w:hAnsi="Simplified Arabic" w:cs="Simplified Arabic"/>
                <w:color w:val="000000"/>
                <w:kern w:val="0"/>
                <w:sz w:val="28"/>
                <w:szCs w:val="28"/>
                <w:rtl/>
                <w14:ligatures w14:val="none"/>
              </w:rPr>
              <w:t>أهداف الدراسة</w:t>
            </w:r>
          </w:p>
        </w:tc>
        <w:tc>
          <w:tcPr>
            <w:tcW w:w="1480" w:type="dxa"/>
            <w:tcBorders>
              <w:top w:val="nil"/>
              <w:left w:val="single" w:sz="8" w:space="0" w:color="auto"/>
              <w:bottom w:val="single" w:sz="8" w:space="0" w:color="auto"/>
              <w:right w:val="single" w:sz="8" w:space="0" w:color="auto"/>
            </w:tcBorders>
            <w:shd w:val="clear" w:color="auto" w:fill="auto"/>
            <w:noWrap/>
            <w:vAlign w:val="bottom"/>
            <w:hideMark/>
          </w:tcPr>
          <w:p w14:paraId="3FA6690C" w14:textId="77777777" w:rsidR="00293E43" w:rsidRPr="002D4E90" w:rsidRDefault="00293E43" w:rsidP="00FE23AA">
            <w:pPr>
              <w:bidi w:val="0"/>
              <w:spacing w:after="0" w:line="240" w:lineRule="auto"/>
              <w:jc w:val="center"/>
              <w:rPr>
                <w:rFonts w:ascii="Times New Roman" w:eastAsia="Times New Roman" w:hAnsi="Times New Roman" w:cs="Times New Roman"/>
                <w:b/>
                <w:bCs/>
                <w:color w:val="000000"/>
                <w:kern w:val="0"/>
                <w:rtl/>
                <w14:ligatures w14:val="none"/>
              </w:rPr>
            </w:pPr>
            <w:r w:rsidRPr="002D4E90">
              <w:rPr>
                <w:rFonts w:ascii="Times New Roman" w:eastAsia="Times New Roman" w:hAnsi="Times New Roman" w:cs="Times New Roman"/>
                <w:b/>
                <w:bCs/>
                <w:color w:val="000000"/>
                <w:kern w:val="0"/>
                <w14:ligatures w14:val="none"/>
              </w:rPr>
              <w:t>14</w:t>
            </w:r>
          </w:p>
        </w:tc>
      </w:tr>
      <w:tr w:rsidR="00293E43" w:rsidRPr="002D4E90" w14:paraId="7EA24892" w14:textId="77777777" w:rsidTr="00FE23AA">
        <w:trPr>
          <w:trHeight w:val="497"/>
        </w:trPr>
        <w:tc>
          <w:tcPr>
            <w:tcW w:w="6940" w:type="dxa"/>
            <w:tcBorders>
              <w:top w:val="nil"/>
              <w:left w:val="single" w:sz="8" w:space="0" w:color="auto"/>
              <w:bottom w:val="single" w:sz="8" w:space="0" w:color="auto"/>
              <w:right w:val="single" w:sz="8" w:space="0" w:color="auto"/>
            </w:tcBorders>
            <w:shd w:val="clear" w:color="auto" w:fill="auto"/>
            <w:noWrap/>
            <w:vAlign w:val="center"/>
            <w:hideMark/>
          </w:tcPr>
          <w:p w14:paraId="4566B5A9" w14:textId="77777777" w:rsidR="00293E43" w:rsidRPr="00497635" w:rsidRDefault="00293E43" w:rsidP="00FE23AA">
            <w:pPr>
              <w:rPr>
                <w:rFonts w:ascii="Symbol" w:eastAsia="Times New Roman" w:hAnsi="Symbol" w:cs="Arial"/>
                <w:color w:val="000000"/>
                <w:kern w:val="0"/>
                <w:sz w:val="28"/>
                <w:szCs w:val="28"/>
                <w14:ligatures w14:val="none"/>
              </w:rPr>
            </w:pPr>
            <w:r w:rsidRPr="00497635">
              <w:rPr>
                <w:rFonts w:ascii="Symbol" w:eastAsia="Symbol" w:hAnsi="Symbol" w:cs="Symbol"/>
                <w:color w:val="000000"/>
                <w:kern w:val="0"/>
                <w:sz w:val="28"/>
                <w:szCs w:val="28"/>
                <w14:ligatures w14:val="none"/>
              </w:rPr>
              <w:t>·</w:t>
            </w:r>
            <w:r w:rsidRPr="00497635">
              <w:rPr>
                <w:rFonts w:ascii="Times New Roman" w:eastAsia="Symbol" w:hAnsi="Times New Roman" w:cs="Times New Roman"/>
                <w:color w:val="000000"/>
                <w:kern w:val="0"/>
                <w:sz w:val="14"/>
                <w:szCs w:val="14"/>
                <w:rtl/>
                <w14:ligatures w14:val="none"/>
              </w:rPr>
              <w:t xml:space="preserve">       </w:t>
            </w:r>
            <w:r w:rsidRPr="00497635">
              <w:rPr>
                <w:rFonts w:ascii="Simplified Arabic" w:eastAsia="Symbol" w:hAnsi="Simplified Arabic" w:cs="Simplified Arabic"/>
                <w:color w:val="000000"/>
                <w:kern w:val="0"/>
                <w:sz w:val="28"/>
                <w:szCs w:val="28"/>
                <w:rtl/>
                <w14:ligatures w14:val="none"/>
              </w:rPr>
              <w:t>فروض الدراسة</w:t>
            </w:r>
          </w:p>
        </w:tc>
        <w:tc>
          <w:tcPr>
            <w:tcW w:w="1480" w:type="dxa"/>
            <w:tcBorders>
              <w:top w:val="nil"/>
              <w:left w:val="single" w:sz="8" w:space="0" w:color="auto"/>
              <w:bottom w:val="single" w:sz="8" w:space="0" w:color="auto"/>
              <w:right w:val="single" w:sz="8" w:space="0" w:color="auto"/>
            </w:tcBorders>
            <w:shd w:val="clear" w:color="auto" w:fill="auto"/>
            <w:noWrap/>
            <w:vAlign w:val="bottom"/>
            <w:hideMark/>
          </w:tcPr>
          <w:p w14:paraId="1053EC70" w14:textId="77777777" w:rsidR="00293E43" w:rsidRPr="002D4E90" w:rsidRDefault="00293E43" w:rsidP="00FE23AA">
            <w:pPr>
              <w:bidi w:val="0"/>
              <w:spacing w:after="0" w:line="240" w:lineRule="auto"/>
              <w:jc w:val="center"/>
              <w:rPr>
                <w:rFonts w:ascii="Times New Roman" w:eastAsia="Times New Roman" w:hAnsi="Times New Roman" w:cs="Times New Roman"/>
                <w:b/>
                <w:bCs/>
                <w:color w:val="000000"/>
                <w:kern w:val="0"/>
                <w:rtl/>
                <w14:ligatures w14:val="none"/>
              </w:rPr>
            </w:pPr>
            <w:r w:rsidRPr="002D4E90">
              <w:rPr>
                <w:rFonts w:ascii="Times New Roman" w:eastAsia="Times New Roman" w:hAnsi="Times New Roman" w:cs="Times New Roman"/>
                <w:b/>
                <w:bCs/>
                <w:color w:val="000000"/>
                <w:kern w:val="0"/>
                <w14:ligatures w14:val="none"/>
              </w:rPr>
              <w:t>15</w:t>
            </w:r>
          </w:p>
        </w:tc>
      </w:tr>
      <w:tr w:rsidR="00293E43" w:rsidRPr="002D4E90" w14:paraId="2022A0B3" w14:textId="77777777" w:rsidTr="00FE23AA">
        <w:trPr>
          <w:trHeight w:val="497"/>
        </w:trPr>
        <w:tc>
          <w:tcPr>
            <w:tcW w:w="6940" w:type="dxa"/>
            <w:tcBorders>
              <w:top w:val="nil"/>
              <w:left w:val="single" w:sz="8" w:space="0" w:color="auto"/>
              <w:bottom w:val="single" w:sz="8" w:space="0" w:color="auto"/>
              <w:right w:val="single" w:sz="8" w:space="0" w:color="auto"/>
            </w:tcBorders>
            <w:shd w:val="clear" w:color="auto" w:fill="auto"/>
            <w:noWrap/>
            <w:vAlign w:val="center"/>
            <w:hideMark/>
          </w:tcPr>
          <w:p w14:paraId="32C6F89C" w14:textId="77777777" w:rsidR="00293E43" w:rsidRPr="00497635" w:rsidRDefault="00293E43" w:rsidP="00FE23AA">
            <w:pPr>
              <w:rPr>
                <w:rFonts w:ascii="Symbol" w:eastAsia="Times New Roman" w:hAnsi="Symbol" w:cs="Arial"/>
                <w:color w:val="000000"/>
                <w:kern w:val="0"/>
                <w:sz w:val="28"/>
                <w:szCs w:val="28"/>
                <w14:ligatures w14:val="none"/>
              </w:rPr>
            </w:pPr>
            <w:r w:rsidRPr="00497635">
              <w:rPr>
                <w:rFonts w:ascii="Symbol" w:eastAsia="Symbol" w:hAnsi="Symbol" w:cs="Symbol"/>
                <w:color w:val="000000"/>
                <w:kern w:val="0"/>
                <w:sz w:val="28"/>
                <w:szCs w:val="28"/>
                <w14:ligatures w14:val="none"/>
              </w:rPr>
              <w:t>·</w:t>
            </w:r>
            <w:r w:rsidRPr="00497635">
              <w:rPr>
                <w:rFonts w:ascii="Times New Roman" w:eastAsia="Symbol" w:hAnsi="Times New Roman" w:cs="Times New Roman"/>
                <w:color w:val="000000"/>
                <w:kern w:val="0"/>
                <w:sz w:val="14"/>
                <w:szCs w:val="14"/>
                <w:rtl/>
                <w14:ligatures w14:val="none"/>
              </w:rPr>
              <w:t xml:space="preserve">       </w:t>
            </w:r>
            <w:r w:rsidRPr="00497635">
              <w:rPr>
                <w:rFonts w:ascii="Simplified Arabic" w:eastAsia="Symbol" w:hAnsi="Simplified Arabic" w:cs="Simplified Arabic"/>
                <w:color w:val="000000"/>
                <w:kern w:val="0"/>
                <w:sz w:val="28"/>
                <w:szCs w:val="28"/>
                <w:rtl/>
                <w14:ligatures w14:val="none"/>
              </w:rPr>
              <w:t>النظرية العلمية المتبعة لإعداد البحث</w:t>
            </w:r>
          </w:p>
        </w:tc>
        <w:tc>
          <w:tcPr>
            <w:tcW w:w="1480" w:type="dxa"/>
            <w:tcBorders>
              <w:top w:val="nil"/>
              <w:left w:val="single" w:sz="8" w:space="0" w:color="auto"/>
              <w:bottom w:val="single" w:sz="8" w:space="0" w:color="auto"/>
              <w:right w:val="single" w:sz="8" w:space="0" w:color="auto"/>
            </w:tcBorders>
            <w:shd w:val="clear" w:color="auto" w:fill="auto"/>
            <w:noWrap/>
            <w:vAlign w:val="bottom"/>
            <w:hideMark/>
          </w:tcPr>
          <w:p w14:paraId="163C3DFC" w14:textId="77777777" w:rsidR="00293E43" w:rsidRPr="002D4E90" w:rsidRDefault="00293E43" w:rsidP="00FE23AA">
            <w:pPr>
              <w:bidi w:val="0"/>
              <w:spacing w:after="0" w:line="240" w:lineRule="auto"/>
              <w:jc w:val="center"/>
              <w:rPr>
                <w:rFonts w:ascii="Times New Roman" w:eastAsia="Times New Roman" w:hAnsi="Times New Roman" w:cs="Times New Roman"/>
                <w:b/>
                <w:bCs/>
                <w:color w:val="000000"/>
                <w:kern w:val="0"/>
                <w:rtl/>
                <w14:ligatures w14:val="none"/>
              </w:rPr>
            </w:pPr>
            <w:r w:rsidRPr="002D4E90">
              <w:rPr>
                <w:rFonts w:ascii="Times New Roman" w:eastAsia="Times New Roman" w:hAnsi="Times New Roman" w:cs="Times New Roman"/>
                <w:b/>
                <w:bCs/>
                <w:color w:val="000000"/>
                <w:kern w:val="0"/>
                <w14:ligatures w14:val="none"/>
              </w:rPr>
              <w:t>16</w:t>
            </w:r>
          </w:p>
        </w:tc>
      </w:tr>
      <w:tr w:rsidR="00293E43" w:rsidRPr="002D4E90" w14:paraId="4E7FDDB1" w14:textId="77777777" w:rsidTr="00FE23AA">
        <w:trPr>
          <w:trHeight w:val="497"/>
        </w:trPr>
        <w:tc>
          <w:tcPr>
            <w:tcW w:w="6940" w:type="dxa"/>
            <w:tcBorders>
              <w:top w:val="nil"/>
              <w:left w:val="single" w:sz="8" w:space="0" w:color="auto"/>
              <w:bottom w:val="single" w:sz="8" w:space="0" w:color="auto"/>
              <w:right w:val="single" w:sz="8" w:space="0" w:color="auto"/>
            </w:tcBorders>
            <w:shd w:val="clear" w:color="auto" w:fill="auto"/>
            <w:noWrap/>
            <w:vAlign w:val="center"/>
            <w:hideMark/>
          </w:tcPr>
          <w:p w14:paraId="6B7BB6AF" w14:textId="77777777" w:rsidR="00293E43" w:rsidRPr="002D4E90" w:rsidRDefault="00293E43" w:rsidP="00FE23AA">
            <w:pPr>
              <w:spacing w:after="0" w:line="240" w:lineRule="auto"/>
              <w:rPr>
                <w:rFonts w:ascii="Simplified Arabic" w:eastAsia="Times New Roman" w:hAnsi="Simplified Arabic" w:cs="Simplified Arabic"/>
                <w:b/>
                <w:bCs/>
                <w:color w:val="000000"/>
                <w:kern w:val="0"/>
                <w:sz w:val="32"/>
                <w:szCs w:val="32"/>
                <w14:ligatures w14:val="none"/>
              </w:rPr>
            </w:pPr>
            <w:r w:rsidRPr="002D4E90">
              <w:rPr>
                <w:rFonts w:ascii="Simplified Arabic" w:eastAsia="Times New Roman" w:hAnsi="Simplified Arabic" w:cs="Simplified Arabic" w:hint="cs"/>
                <w:b/>
                <w:bCs/>
                <w:color w:val="000000"/>
                <w:kern w:val="0"/>
                <w:sz w:val="32"/>
                <w:szCs w:val="32"/>
                <w:rtl/>
                <w14:ligatures w14:val="none"/>
              </w:rPr>
              <w:t>الفصل الثاني: الدراسات السابقة</w:t>
            </w:r>
          </w:p>
        </w:tc>
        <w:tc>
          <w:tcPr>
            <w:tcW w:w="1480" w:type="dxa"/>
            <w:tcBorders>
              <w:top w:val="nil"/>
              <w:left w:val="single" w:sz="8" w:space="0" w:color="auto"/>
              <w:bottom w:val="single" w:sz="8" w:space="0" w:color="auto"/>
              <w:right w:val="single" w:sz="8" w:space="0" w:color="auto"/>
            </w:tcBorders>
            <w:shd w:val="clear" w:color="auto" w:fill="auto"/>
            <w:noWrap/>
            <w:vAlign w:val="bottom"/>
            <w:hideMark/>
          </w:tcPr>
          <w:p w14:paraId="041C589B" w14:textId="77777777" w:rsidR="00293E43" w:rsidRPr="002D4E90" w:rsidRDefault="00293E43" w:rsidP="00FE23AA">
            <w:pPr>
              <w:bidi w:val="0"/>
              <w:spacing w:after="0" w:line="240" w:lineRule="auto"/>
              <w:jc w:val="center"/>
              <w:rPr>
                <w:rFonts w:ascii="Times New Roman" w:eastAsia="Times New Roman" w:hAnsi="Times New Roman" w:cs="Times New Roman"/>
                <w:b/>
                <w:bCs/>
                <w:color w:val="000000"/>
                <w:kern w:val="0"/>
                <w:rtl/>
                <w14:ligatures w14:val="none"/>
              </w:rPr>
            </w:pPr>
            <w:r w:rsidRPr="002D4E90">
              <w:rPr>
                <w:rFonts w:ascii="Times New Roman" w:eastAsia="Times New Roman" w:hAnsi="Times New Roman" w:cs="Times New Roman"/>
                <w:b/>
                <w:bCs/>
                <w:color w:val="000000"/>
                <w:kern w:val="0"/>
                <w14:ligatures w14:val="none"/>
              </w:rPr>
              <w:t>17</w:t>
            </w:r>
          </w:p>
        </w:tc>
      </w:tr>
      <w:tr w:rsidR="00293E43" w:rsidRPr="002D4E90" w14:paraId="36AAEAA1" w14:textId="77777777" w:rsidTr="00FE23AA">
        <w:trPr>
          <w:trHeight w:val="497"/>
        </w:trPr>
        <w:tc>
          <w:tcPr>
            <w:tcW w:w="6940" w:type="dxa"/>
            <w:tcBorders>
              <w:top w:val="nil"/>
              <w:left w:val="single" w:sz="8" w:space="0" w:color="auto"/>
              <w:bottom w:val="single" w:sz="8" w:space="0" w:color="auto"/>
              <w:right w:val="single" w:sz="8" w:space="0" w:color="auto"/>
            </w:tcBorders>
            <w:shd w:val="clear" w:color="auto" w:fill="auto"/>
            <w:noWrap/>
            <w:vAlign w:val="center"/>
            <w:hideMark/>
          </w:tcPr>
          <w:p w14:paraId="1A68AFA9" w14:textId="77777777" w:rsidR="00293E43" w:rsidRPr="002D4E90" w:rsidRDefault="00293E43" w:rsidP="00FE23AA">
            <w:pPr>
              <w:spacing w:after="0" w:line="240" w:lineRule="auto"/>
              <w:rPr>
                <w:rFonts w:ascii="Symbol" w:eastAsia="Times New Roman" w:hAnsi="Symbol" w:cs="Arial"/>
                <w:color w:val="000000"/>
                <w:kern w:val="0"/>
                <w:sz w:val="28"/>
                <w:szCs w:val="28"/>
                <w14:ligatures w14:val="none"/>
              </w:rPr>
            </w:pPr>
            <w:r w:rsidRPr="002D4E90">
              <w:rPr>
                <w:rFonts w:ascii="Symbol" w:eastAsia="Symbol" w:hAnsi="Symbol" w:cs="Symbol"/>
                <w:color w:val="000000"/>
                <w:kern w:val="0"/>
                <w:sz w:val="28"/>
                <w:szCs w:val="28"/>
                <w14:ligatures w14:val="none"/>
              </w:rPr>
              <w:t>·</w:t>
            </w:r>
            <w:r w:rsidRPr="002D4E90">
              <w:rPr>
                <w:rFonts w:ascii="Times New Roman" w:eastAsia="Symbol" w:hAnsi="Times New Roman" w:cs="Times New Roman"/>
                <w:color w:val="000000"/>
                <w:kern w:val="0"/>
                <w:sz w:val="14"/>
                <w:szCs w:val="14"/>
                <w:rtl/>
                <w14:ligatures w14:val="none"/>
              </w:rPr>
              <w:t xml:space="preserve">       </w:t>
            </w:r>
            <w:r w:rsidRPr="002D4E90">
              <w:rPr>
                <w:rFonts w:ascii="Simplified Arabic" w:eastAsia="Symbol" w:hAnsi="Simplified Arabic" w:cs="Simplified Arabic"/>
                <w:color w:val="000000"/>
                <w:kern w:val="0"/>
                <w:sz w:val="28"/>
                <w:szCs w:val="28"/>
                <w:rtl/>
                <w14:ligatures w14:val="none"/>
              </w:rPr>
              <w:t>مقدمة</w:t>
            </w:r>
          </w:p>
        </w:tc>
        <w:tc>
          <w:tcPr>
            <w:tcW w:w="1480" w:type="dxa"/>
            <w:tcBorders>
              <w:top w:val="nil"/>
              <w:left w:val="single" w:sz="8" w:space="0" w:color="auto"/>
              <w:bottom w:val="single" w:sz="8" w:space="0" w:color="auto"/>
              <w:right w:val="single" w:sz="8" w:space="0" w:color="auto"/>
            </w:tcBorders>
            <w:shd w:val="clear" w:color="auto" w:fill="auto"/>
            <w:noWrap/>
            <w:vAlign w:val="bottom"/>
            <w:hideMark/>
          </w:tcPr>
          <w:p w14:paraId="3D27B080" w14:textId="77777777" w:rsidR="00293E43" w:rsidRPr="002D4E90" w:rsidRDefault="00293E43" w:rsidP="00FE23AA">
            <w:pPr>
              <w:bidi w:val="0"/>
              <w:spacing w:after="0" w:line="240" w:lineRule="auto"/>
              <w:jc w:val="center"/>
              <w:rPr>
                <w:rFonts w:ascii="Times New Roman" w:eastAsia="Times New Roman" w:hAnsi="Times New Roman" w:cs="Times New Roman"/>
                <w:b/>
                <w:bCs/>
                <w:color w:val="000000"/>
                <w:kern w:val="0"/>
                <w:rtl/>
                <w14:ligatures w14:val="none"/>
              </w:rPr>
            </w:pPr>
            <w:r w:rsidRPr="002D4E90">
              <w:rPr>
                <w:rFonts w:ascii="Times New Roman" w:eastAsia="Times New Roman" w:hAnsi="Times New Roman" w:cs="Times New Roman"/>
                <w:b/>
                <w:bCs/>
                <w:color w:val="000000"/>
                <w:kern w:val="0"/>
                <w14:ligatures w14:val="none"/>
              </w:rPr>
              <w:t>18</w:t>
            </w:r>
          </w:p>
        </w:tc>
      </w:tr>
      <w:tr w:rsidR="00293E43" w:rsidRPr="002D4E90" w14:paraId="61AFB831" w14:textId="77777777" w:rsidTr="00FE23AA">
        <w:trPr>
          <w:trHeight w:val="497"/>
        </w:trPr>
        <w:tc>
          <w:tcPr>
            <w:tcW w:w="6940" w:type="dxa"/>
            <w:tcBorders>
              <w:top w:val="nil"/>
              <w:left w:val="single" w:sz="8" w:space="0" w:color="auto"/>
              <w:bottom w:val="single" w:sz="8" w:space="0" w:color="auto"/>
              <w:right w:val="single" w:sz="8" w:space="0" w:color="auto"/>
            </w:tcBorders>
            <w:shd w:val="clear" w:color="auto" w:fill="auto"/>
            <w:noWrap/>
            <w:vAlign w:val="center"/>
            <w:hideMark/>
          </w:tcPr>
          <w:p w14:paraId="55F7EAF1" w14:textId="77777777" w:rsidR="00293E43" w:rsidRPr="002D4E90" w:rsidRDefault="00293E43" w:rsidP="00FE23AA">
            <w:pPr>
              <w:spacing w:after="0" w:line="240" w:lineRule="auto"/>
              <w:rPr>
                <w:rFonts w:ascii="Symbol" w:eastAsia="Times New Roman" w:hAnsi="Symbol" w:cs="Arial"/>
                <w:color w:val="000000"/>
                <w:kern w:val="0"/>
                <w:sz w:val="28"/>
                <w:szCs w:val="28"/>
                <w14:ligatures w14:val="none"/>
              </w:rPr>
            </w:pPr>
            <w:r w:rsidRPr="002D4E90">
              <w:rPr>
                <w:rFonts w:ascii="Symbol" w:eastAsia="Symbol" w:hAnsi="Symbol" w:cs="Symbol"/>
                <w:color w:val="000000"/>
                <w:kern w:val="0"/>
                <w:sz w:val="28"/>
                <w:szCs w:val="28"/>
                <w14:ligatures w14:val="none"/>
              </w:rPr>
              <w:t>·</w:t>
            </w:r>
            <w:r w:rsidRPr="002D4E90">
              <w:rPr>
                <w:rFonts w:ascii="Times New Roman" w:eastAsia="Symbol" w:hAnsi="Times New Roman" w:cs="Times New Roman"/>
                <w:color w:val="000000"/>
                <w:kern w:val="0"/>
                <w:sz w:val="14"/>
                <w:szCs w:val="14"/>
                <w:rtl/>
                <w14:ligatures w14:val="none"/>
              </w:rPr>
              <w:t xml:space="preserve">       </w:t>
            </w:r>
            <w:r w:rsidRPr="002D4E90">
              <w:rPr>
                <w:rFonts w:ascii="Simplified Arabic" w:eastAsia="Symbol" w:hAnsi="Simplified Arabic" w:cs="Simplified Arabic"/>
                <w:color w:val="000000"/>
                <w:kern w:val="0"/>
                <w:sz w:val="28"/>
                <w:szCs w:val="28"/>
                <w:rtl/>
                <w14:ligatures w14:val="none"/>
              </w:rPr>
              <w:t>الدراسات السابقة</w:t>
            </w:r>
          </w:p>
        </w:tc>
        <w:tc>
          <w:tcPr>
            <w:tcW w:w="1480" w:type="dxa"/>
            <w:tcBorders>
              <w:top w:val="nil"/>
              <w:left w:val="single" w:sz="8" w:space="0" w:color="auto"/>
              <w:bottom w:val="single" w:sz="8" w:space="0" w:color="auto"/>
              <w:right w:val="single" w:sz="8" w:space="0" w:color="auto"/>
            </w:tcBorders>
            <w:shd w:val="clear" w:color="auto" w:fill="auto"/>
            <w:noWrap/>
            <w:vAlign w:val="bottom"/>
            <w:hideMark/>
          </w:tcPr>
          <w:p w14:paraId="22FD1231" w14:textId="77777777" w:rsidR="00293E43" w:rsidRPr="002D4E90" w:rsidRDefault="00293E43" w:rsidP="00FE23AA">
            <w:pPr>
              <w:bidi w:val="0"/>
              <w:spacing w:after="0" w:line="240" w:lineRule="auto"/>
              <w:jc w:val="center"/>
              <w:rPr>
                <w:rFonts w:ascii="Times New Roman" w:eastAsia="Times New Roman" w:hAnsi="Times New Roman" w:cs="Times New Roman"/>
                <w:b/>
                <w:bCs/>
                <w:color w:val="000000"/>
                <w:kern w:val="0"/>
                <w:rtl/>
                <w14:ligatures w14:val="none"/>
              </w:rPr>
            </w:pPr>
            <w:r w:rsidRPr="002D4E90">
              <w:rPr>
                <w:rFonts w:ascii="Times New Roman" w:eastAsia="Times New Roman" w:hAnsi="Times New Roman" w:cs="Times New Roman"/>
                <w:b/>
                <w:bCs/>
                <w:color w:val="000000"/>
                <w:kern w:val="0"/>
                <w14:ligatures w14:val="none"/>
              </w:rPr>
              <w:t>19</w:t>
            </w:r>
          </w:p>
        </w:tc>
      </w:tr>
      <w:tr w:rsidR="00293E43" w:rsidRPr="002D4E90" w14:paraId="49A99C7A" w14:textId="77777777" w:rsidTr="00FE23AA">
        <w:trPr>
          <w:trHeight w:val="497"/>
        </w:trPr>
        <w:tc>
          <w:tcPr>
            <w:tcW w:w="6940" w:type="dxa"/>
            <w:tcBorders>
              <w:top w:val="nil"/>
              <w:left w:val="single" w:sz="8" w:space="0" w:color="auto"/>
              <w:bottom w:val="single" w:sz="8" w:space="0" w:color="auto"/>
              <w:right w:val="single" w:sz="8" w:space="0" w:color="auto"/>
            </w:tcBorders>
            <w:shd w:val="clear" w:color="auto" w:fill="auto"/>
            <w:noWrap/>
            <w:vAlign w:val="center"/>
            <w:hideMark/>
          </w:tcPr>
          <w:p w14:paraId="2D3A1A33" w14:textId="77777777" w:rsidR="00293E43" w:rsidRPr="002D4E90" w:rsidRDefault="00293E43" w:rsidP="00FE23AA">
            <w:pPr>
              <w:spacing w:after="0" w:line="240" w:lineRule="auto"/>
              <w:rPr>
                <w:rFonts w:ascii="Symbol" w:eastAsia="Times New Roman" w:hAnsi="Symbol" w:cs="Arial"/>
                <w:color w:val="000000"/>
                <w:kern w:val="0"/>
                <w:sz w:val="28"/>
                <w:szCs w:val="28"/>
                <w14:ligatures w14:val="none"/>
              </w:rPr>
            </w:pPr>
            <w:r w:rsidRPr="002D4E90">
              <w:rPr>
                <w:rFonts w:ascii="Symbol" w:eastAsia="Symbol" w:hAnsi="Symbol" w:cs="Symbol"/>
                <w:color w:val="000000"/>
                <w:kern w:val="0"/>
                <w:sz w:val="28"/>
                <w:szCs w:val="28"/>
                <w14:ligatures w14:val="none"/>
              </w:rPr>
              <w:t>·</w:t>
            </w:r>
            <w:r w:rsidRPr="002D4E90">
              <w:rPr>
                <w:rFonts w:ascii="Times New Roman" w:eastAsia="Symbol" w:hAnsi="Times New Roman" w:cs="Times New Roman"/>
                <w:color w:val="000000"/>
                <w:kern w:val="0"/>
                <w:sz w:val="14"/>
                <w:szCs w:val="14"/>
                <w:rtl/>
                <w14:ligatures w14:val="none"/>
              </w:rPr>
              <w:t xml:space="preserve">       </w:t>
            </w:r>
            <w:r w:rsidRPr="002D4E90">
              <w:rPr>
                <w:rFonts w:ascii="Simplified Arabic" w:eastAsia="Symbol" w:hAnsi="Simplified Arabic" w:cs="Simplified Arabic"/>
                <w:color w:val="000000"/>
                <w:kern w:val="0"/>
                <w:sz w:val="28"/>
                <w:szCs w:val="28"/>
                <w:rtl/>
                <w14:ligatures w14:val="none"/>
              </w:rPr>
              <w:t>الإطار النظري</w:t>
            </w:r>
          </w:p>
        </w:tc>
        <w:tc>
          <w:tcPr>
            <w:tcW w:w="1480" w:type="dxa"/>
            <w:tcBorders>
              <w:top w:val="nil"/>
              <w:left w:val="single" w:sz="8" w:space="0" w:color="auto"/>
              <w:bottom w:val="single" w:sz="8" w:space="0" w:color="auto"/>
              <w:right w:val="single" w:sz="8" w:space="0" w:color="auto"/>
            </w:tcBorders>
            <w:shd w:val="clear" w:color="auto" w:fill="auto"/>
            <w:noWrap/>
            <w:vAlign w:val="bottom"/>
            <w:hideMark/>
          </w:tcPr>
          <w:p w14:paraId="290BEDAC" w14:textId="77777777" w:rsidR="00293E43" w:rsidRPr="002D4E90" w:rsidRDefault="00293E43" w:rsidP="00FE23AA">
            <w:pPr>
              <w:bidi w:val="0"/>
              <w:spacing w:after="0" w:line="240" w:lineRule="auto"/>
              <w:jc w:val="center"/>
              <w:rPr>
                <w:rFonts w:ascii="Times New Roman" w:eastAsia="Times New Roman" w:hAnsi="Times New Roman" w:cs="Times New Roman"/>
                <w:b/>
                <w:bCs/>
                <w:color w:val="000000"/>
                <w:kern w:val="0"/>
                <w:rtl/>
                <w14:ligatures w14:val="none"/>
              </w:rPr>
            </w:pPr>
            <w:r w:rsidRPr="002D4E90">
              <w:rPr>
                <w:rFonts w:ascii="Times New Roman" w:eastAsia="Times New Roman" w:hAnsi="Times New Roman" w:cs="Times New Roman"/>
                <w:b/>
                <w:bCs/>
                <w:color w:val="000000"/>
                <w:kern w:val="0"/>
                <w14:ligatures w14:val="none"/>
              </w:rPr>
              <w:t>20</w:t>
            </w:r>
          </w:p>
        </w:tc>
      </w:tr>
      <w:tr w:rsidR="00293E43" w:rsidRPr="002D4E90" w14:paraId="0CEB1429" w14:textId="77777777" w:rsidTr="00FE23AA">
        <w:trPr>
          <w:trHeight w:val="497"/>
        </w:trPr>
        <w:tc>
          <w:tcPr>
            <w:tcW w:w="6940" w:type="dxa"/>
            <w:tcBorders>
              <w:top w:val="nil"/>
              <w:left w:val="single" w:sz="8" w:space="0" w:color="auto"/>
              <w:bottom w:val="single" w:sz="8" w:space="0" w:color="auto"/>
              <w:right w:val="single" w:sz="8" w:space="0" w:color="auto"/>
            </w:tcBorders>
            <w:shd w:val="clear" w:color="auto" w:fill="auto"/>
            <w:noWrap/>
            <w:vAlign w:val="center"/>
            <w:hideMark/>
          </w:tcPr>
          <w:p w14:paraId="0AE4C89E" w14:textId="77777777" w:rsidR="00293E43" w:rsidRPr="002D4E90" w:rsidRDefault="00293E43" w:rsidP="00FE23AA">
            <w:pPr>
              <w:spacing w:after="0" w:line="240" w:lineRule="auto"/>
              <w:rPr>
                <w:rFonts w:ascii="Simplified Arabic" w:eastAsia="Times New Roman" w:hAnsi="Simplified Arabic" w:cs="Simplified Arabic"/>
                <w:b/>
                <w:bCs/>
                <w:color w:val="000000"/>
                <w:kern w:val="0"/>
                <w:sz w:val="32"/>
                <w:szCs w:val="32"/>
                <w14:ligatures w14:val="none"/>
              </w:rPr>
            </w:pPr>
            <w:r w:rsidRPr="002D4E90">
              <w:rPr>
                <w:rFonts w:ascii="Simplified Arabic" w:eastAsia="Times New Roman" w:hAnsi="Simplified Arabic" w:cs="Simplified Arabic" w:hint="cs"/>
                <w:b/>
                <w:bCs/>
                <w:color w:val="000000"/>
                <w:kern w:val="0"/>
                <w:sz w:val="32"/>
                <w:szCs w:val="32"/>
                <w:rtl/>
                <w14:ligatures w14:val="none"/>
              </w:rPr>
              <w:t>الفصل الثالث: منهجية الدراسة</w:t>
            </w:r>
          </w:p>
        </w:tc>
        <w:tc>
          <w:tcPr>
            <w:tcW w:w="1480" w:type="dxa"/>
            <w:tcBorders>
              <w:top w:val="nil"/>
              <w:left w:val="single" w:sz="8" w:space="0" w:color="auto"/>
              <w:bottom w:val="single" w:sz="8" w:space="0" w:color="auto"/>
              <w:right w:val="single" w:sz="8" w:space="0" w:color="auto"/>
            </w:tcBorders>
            <w:shd w:val="clear" w:color="auto" w:fill="auto"/>
            <w:noWrap/>
            <w:vAlign w:val="bottom"/>
            <w:hideMark/>
          </w:tcPr>
          <w:p w14:paraId="05F11624" w14:textId="77777777" w:rsidR="00293E43" w:rsidRPr="002D4E90" w:rsidRDefault="00293E43" w:rsidP="00FE23AA">
            <w:pPr>
              <w:bidi w:val="0"/>
              <w:spacing w:after="0" w:line="240" w:lineRule="auto"/>
              <w:jc w:val="center"/>
              <w:rPr>
                <w:rFonts w:ascii="Times New Roman" w:eastAsia="Times New Roman" w:hAnsi="Times New Roman" w:cs="Times New Roman"/>
                <w:b/>
                <w:bCs/>
                <w:color w:val="000000"/>
                <w:kern w:val="0"/>
                <w:rtl/>
                <w14:ligatures w14:val="none"/>
              </w:rPr>
            </w:pPr>
            <w:r w:rsidRPr="002D4E90">
              <w:rPr>
                <w:rFonts w:ascii="Times New Roman" w:eastAsia="Times New Roman" w:hAnsi="Times New Roman" w:cs="Times New Roman"/>
                <w:b/>
                <w:bCs/>
                <w:color w:val="000000"/>
                <w:kern w:val="0"/>
                <w14:ligatures w14:val="none"/>
              </w:rPr>
              <w:t>22</w:t>
            </w:r>
          </w:p>
        </w:tc>
      </w:tr>
      <w:tr w:rsidR="00293E43" w:rsidRPr="002D4E90" w14:paraId="15E395E3" w14:textId="77777777" w:rsidTr="00FE23AA">
        <w:trPr>
          <w:trHeight w:val="497"/>
        </w:trPr>
        <w:tc>
          <w:tcPr>
            <w:tcW w:w="6940" w:type="dxa"/>
            <w:tcBorders>
              <w:top w:val="nil"/>
              <w:left w:val="single" w:sz="8" w:space="0" w:color="auto"/>
              <w:bottom w:val="single" w:sz="8" w:space="0" w:color="auto"/>
              <w:right w:val="single" w:sz="8" w:space="0" w:color="auto"/>
            </w:tcBorders>
            <w:shd w:val="clear" w:color="auto" w:fill="auto"/>
            <w:noWrap/>
            <w:vAlign w:val="center"/>
            <w:hideMark/>
          </w:tcPr>
          <w:p w14:paraId="31711B66" w14:textId="77777777" w:rsidR="00293E43" w:rsidRPr="002D4E90" w:rsidRDefault="00293E43" w:rsidP="00FE23AA">
            <w:pPr>
              <w:spacing w:after="0" w:line="240" w:lineRule="auto"/>
              <w:rPr>
                <w:rFonts w:ascii="Symbol" w:eastAsia="Times New Roman" w:hAnsi="Symbol" w:cs="Arial"/>
                <w:color w:val="000000"/>
                <w:kern w:val="0"/>
                <w:sz w:val="28"/>
                <w:szCs w:val="28"/>
                <w14:ligatures w14:val="none"/>
              </w:rPr>
            </w:pPr>
            <w:r w:rsidRPr="002D4E90">
              <w:rPr>
                <w:rFonts w:ascii="Symbol" w:eastAsia="Symbol" w:hAnsi="Symbol" w:cs="Symbol"/>
                <w:color w:val="000000"/>
                <w:kern w:val="0"/>
                <w:sz w:val="28"/>
                <w:szCs w:val="28"/>
                <w14:ligatures w14:val="none"/>
              </w:rPr>
              <w:t>·</w:t>
            </w:r>
            <w:r w:rsidRPr="002D4E90">
              <w:rPr>
                <w:rFonts w:ascii="Times New Roman" w:eastAsia="Symbol" w:hAnsi="Times New Roman" w:cs="Times New Roman"/>
                <w:color w:val="000000"/>
                <w:kern w:val="0"/>
                <w:sz w:val="14"/>
                <w:szCs w:val="14"/>
                <w:rtl/>
                <w14:ligatures w14:val="none"/>
              </w:rPr>
              <w:t xml:space="preserve">       </w:t>
            </w:r>
            <w:r w:rsidRPr="002D4E90">
              <w:rPr>
                <w:rFonts w:ascii="Simplified Arabic" w:eastAsia="Symbol" w:hAnsi="Simplified Arabic" w:cs="Simplified Arabic"/>
                <w:color w:val="000000"/>
                <w:kern w:val="0"/>
                <w:sz w:val="28"/>
                <w:szCs w:val="28"/>
                <w:rtl/>
                <w14:ligatures w14:val="none"/>
              </w:rPr>
              <w:t>مقدمة</w:t>
            </w:r>
          </w:p>
        </w:tc>
        <w:tc>
          <w:tcPr>
            <w:tcW w:w="1480" w:type="dxa"/>
            <w:tcBorders>
              <w:top w:val="nil"/>
              <w:left w:val="single" w:sz="8" w:space="0" w:color="auto"/>
              <w:bottom w:val="single" w:sz="8" w:space="0" w:color="auto"/>
              <w:right w:val="single" w:sz="8" w:space="0" w:color="auto"/>
            </w:tcBorders>
            <w:shd w:val="clear" w:color="auto" w:fill="auto"/>
            <w:noWrap/>
            <w:vAlign w:val="bottom"/>
            <w:hideMark/>
          </w:tcPr>
          <w:p w14:paraId="5B34DBDD" w14:textId="77777777" w:rsidR="00293E43" w:rsidRPr="002D4E90" w:rsidRDefault="00293E43" w:rsidP="00FE23AA">
            <w:pPr>
              <w:bidi w:val="0"/>
              <w:spacing w:after="0" w:line="240" w:lineRule="auto"/>
              <w:jc w:val="center"/>
              <w:rPr>
                <w:rFonts w:ascii="Times New Roman" w:eastAsia="Times New Roman" w:hAnsi="Times New Roman" w:cs="Times New Roman"/>
                <w:b/>
                <w:bCs/>
                <w:color w:val="000000"/>
                <w:kern w:val="0"/>
                <w:rtl/>
                <w14:ligatures w14:val="none"/>
              </w:rPr>
            </w:pPr>
            <w:r w:rsidRPr="002D4E90">
              <w:rPr>
                <w:rFonts w:ascii="Times New Roman" w:eastAsia="Times New Roman" w:hAnsi="Times New Roman" w:cs="Times New Roman"/>
                <w:b/>
                <w:bCs/>
                <w:color w:val="000000"/>
                <w:kern w:val="0"/>
                <w14:ligatures w14:val="none"/>
              </w:rPr>
              <w:t>23</w:t>
            </w:r>
          </w:p>
        </w:tc>
      </w:tr>
      <w:tr w:rsidR="00293E43" w:rsidRPr="002D4E90" w14:paraId="6E49972B" w14:textId="77777777" w:rsidTr="00FE23AA">
        <w:trPr>
          <w:trHeight w:val="497"/>
        </w:trPr>
        <w:tc>
          <w:tcPr>
            <w:tcW w:w="6940" w:type="dxa"/>
            <w:tcBorders>
              <w:top w:val="nil"/>
              <w:left w:val="single" w:sz="8" w:space="0" w:color="auto"/>
              <w:bottom w:val="single" w:sz="8" w:space="0" w:color="auto"/>
              <w:right w:val="single" w:sz="8" w:space="0" w:color="auto"/>
            </w:tcBorders>
            <w:shd w:val="clear" w:color="auto" w:fill="auto"/>
            <w:noWrap/>
            <w:vAlign w:val="center"/>
            <w:hideMark/>
          </w:tcPr>
          <w:p w14:paraId="56F9EED2" w14:textId="77777777" w:rsidR="00293E43" w:rsidRPr="002D4E90" w:rsidRDefault="00293E43" w:rsidP="00FE23AA">
            <w:pPr>
              <w:spacing w:after="0" w:line="240" w:lineRule="auto"/>
              <w:rPr>
                <w:rFonts w:ascii="Symbol" w:eastAsia="Times New Roman" w:hAnsi="Symbol" w:cs="Arial"/>
                <w:color w:val="000000"/>
                <w:kern w:val="0"/>
                <w:sz w:val="28"/>
                <w:szCs w:val="28"/>
                <w14:ligatures w14:val="none"/>
              </w:rPr>
            </w:pPr>
            <w:r w:rsidRPr="002D4E90">
              <w:rPr>
                <w:rFonts w:ascii="Symbol" w:eastAsia="Symbol" w:hAnsi="Symbol" w:cs="Symbol"/>
                <w:color w:val="000000"/>
                <w:kern w:val="0"/>
                <w:sz w:val="28"/>
                <w:szCs w:val="28"/>
                <w14:ligatures w14:val="none"/>
              </w:rPr>
              <w:lastRenderedPageBreak/>
              <w:t>·</w:t>
            </w:r>
            <w:r w:rsidRPr="002D4E90">
              <w:rPr>
                <w:rFonts w:ascii="Times New Roman" w:eastAsia="Symbol" w:hAnsi="Times New Roman" w:cs="Times New Roman"/>
                <w:color w:val="000000"/>
                <w:kern w:val="0"/>
                <w:sz w:val="14"/>
                <w:szCs w:val="14"/>
                <w:rtl/>
                <w14:ligatures w14:val="none"/>
              </w:rPr>
              <w:t xml:space="preserve">       </w:t>
            </w:r>
            <w:r w:rsidRPr="002D4E90">
              <w:rPr>
                <w:rFonts w:ascii="Simplified Arabic" w:eastAsia="Symbol" w:hAnsi="Simplified Arabic" w:cs="Simplified Arabic"/>
                <w:color w:val="000000"/>
                <w:kern w:val="0"/>
                <w:sz w:val="28"/>
                <w:szCs w:val="28"/>
                <w:rtl/>
                <w14:ligatures w14:val="none"/>
              </w:rPr>
              <w:t>المنهجية وطرق البحث</w:t>
            </w:r>
          </w:p>
        </w:tc>
        <w:tc>
          <w:tcPr>
            <w:tcW w:w="1480" w:type="dxa"/>
            <w:tcBorders>
              <w:top w:val="nil"/>
              <w:left w:val="single" w:sz="8" w:space="0" w:color="auto"/>
              <w:bottom w:val="single" w:sz="8" w:space="0" w:color="auto"/>
              <w:right w:val="single" w:sz="8" w:space="0" w:color="auto"/>
            </w:tcBorders>
            <w:shd w:val="clear" w:color="auto" w:fill="auto"/>
            <w:noWrap/>
            <w:vAlign w:val="bottom"/>
            <w:hideMark/>
          </w:tcPr>
          <w:p w14:paraId="4D4BC175" w14:textId="77777777" w:rsidR="00293E43" w:rsidRPr="002D4E90" w:rsidRDefault="00293E43" w:rsidP="00FE23AA">
            <w:pPr>
              <w:bidi w:val="0"/>
              <w:spacing w:after="0" w:line="240" w:lineRule="auto"/>
              <w:jc w:val="center"/>
              <w:rPr>
                <w:rFonts w:ascii="Times New Roman" w:eastAsia="Times New Roman" w:hAnsi="Times New Roman" w:cs="Times New Roman"/>
                <w:b/>
                <w:bCs/>
                <w:color w:val="000000"/>
                <w:kern w:val="0"/>
                <w:rtl/>
                <w14:ligatures w14:val="none"/>
              </w:rPr>
            </w:pPr>
            <w:r w:rsidRPr="002D4E90">
              <w:rPr>
                <w:rFonts w:ascii="Times New Roman" w:eastAsia="Times New Roman" w:hAnsi="Times New Roman" w:cs="Times New Roman"/>
                <w:b/>
                <w:bCs/>
                <w:color w:val="000000"/>
                <w:kern w:val="0"/>
                <w14:ligatures w14:val="none"/>
              </w:rPr>
              <w:t>24</w:t>
            </w:r>
          </w:p>
        </w:tc>
      </w:tr>
      <w:tr w:rsidR="00293E43" w:rsidRPr="002D4E90" w14:paraId="176D18CD" w14:textId="77777777" w:rsidTr="00FE23AA">
        <w:trPr>
          <w:trHeight w:val="497"/>
        </w:trPr>
        <w:tc>
          <w:tcPr>
            <w:tcW w:w="6940" w:type="dxa"/>
            <w:tcBorders>
              <w:top w:val="nil"/>
              <w:left w:val="single" w:sz="8" w:space="0" w:color="auto"/>
              <w:bottom w:val="single" w:sz="8" w:space="0" w:color="auto"/>
              <w:right w:val="single" w:sz="8" w:space="0" w:color="auto"/>
            </w:tcBorders>
            <w:shd w:val="clear" w:color="auto" w:fill="auto"/>
            <w:noWrap/>
            <w:vAlign w:val="center"/>
            <w:hideMark/>
          </w:tcPr>
          <w:p w14:paraId="18393B85" w14:textId="77777777" w:rsidR="00293E43" w:rsidRPr="002D4E90" w:rsidRDefault="00293E43" w:rsidP="00FE23AA">
            <w:pPr>
              <w:spacing w:after="0" w:line="240" w:lineRule="auto"/>
              <w:rPr>
                <w:rFonts w:ascii="Symbol" w:eastAsia="Times New Roman" w:hAnsi="Symbol" w:cs="Arial"/>
                <w:color w:val="000000"/>
                <w:kern w:val="0"/>
                <w:sz w:val="28"/>
                <w:szCs w:val="28"/>
                <w14:ligatures w14:val="none"/>
              </w:rPr>
            </w:pPr>
            <w:r w:rsidRPr="002D4E90">
              <w:rPr>
                <w:rFonts w:ascii="Symbol" w:eastAsia="Symbol" w:hAnsi="Symbol" w:cs="Symbol"/>
                <w:color w:val="000000"/>
                <w:kern w:val="0"/>
                <w:sz w:val="28"/>
                <w:szCs w:val="28"/>
                <w14:ligatures w14:val="none"/>
              </w:rPr>
              <w:t>·</w:t>
            </w:r>
            <w:r w:rsidRPr="002D4E90">
              <w:rPr>
                <w:rFonts w:ascii="Times New Roman" w:eastAsia="Symbol" w:hAnsi="Times New Roman" w:cs="Times New Roman"/>
                <w:color w:val="000000"/>
                <w:kern w:val="0"/>
                <w:sz w:val="14"/>
                <w:szCs w:val="14"/>
                <w:rtl/>
                <w14:ligatures w14:val="none"/>
              </w:rPr>
              <w:t xml:space="preserve">       </w:t>
            </w:r>
            <w:r w:rsidRPr="002D4E90">
              <w:rPr>
                <w:rFonts w:ascii="Simplified Arabic" w:eastAsia="Symbol" w:hAnsi="Simplified Arabic" w:cs="Simplified Arabic"/>
                <w:color w:val="000000"/>
                <w:kern w:val="0"/>
                <w:sz w:val="28"/>
                <w:szCs w:val="28"/>
                <w:rtl/>
                <w14:ligatures w14:val="none"/>
              </w:rPr>
              <w:t>مجتمع البحث</w:t>
            </w:r>
          </w:p>
        </w:tc>
        <w:tc>
          <w:tcPr>
            <w:tcW w:w="1480" w:type="dxa"/>
            <w:tcBorders>
              <w:top w:val="nil"/>
              <w:left w:val="single" w:sz="8" w:space="0" w:color="auto"/>
              <w:bottom w:val="single" w:sz="8" w:space="0" w:color="auto"/>
              <w:right w:val="single" w:sz="8" w:space="0" w:color="auto"/>
            </w:tcBorders>
            <w:shd w:val="clear" w:color="auto" w:fill="auto"/>
            <w:noWrap/>
            <w:vAlign w:val="bottom"/>
            <w:hideMark/>
          </w:tcPr>
          <w:p w14:paraId="66AD0A32" w14:textId="77777777" w:rsidR="00293E43" w:rsidRPr="002D4E90" w:rsidRDefault="00293E43" w:rsidP="00FE23AA">
            <w:pPr>
              <w:bidi w:val="0"/>
              <w:spacing w:after="0" w:line="240" w:lineRule="auto"/>
              <w:jc w:val="center"/>
              <w:rPr>
                <w:rFonts w:ascii="Times New Roman" w:eastAsia="Times New Roman" w:hAnsi="Times New Roman" w:cs="Times New Roman"/>
                <w:b/>
                <w:bCs/>
                <w:color w:val="000000"/>
                <w:kern w:val="0"/>
                <w:rtl/>
                <w14:ligatures w14:val="none"/>
              </w:rPr>
            </w:pPr>
            <w:r w:rsidRPr="002D4E90">
              <w:rPr>
                <w:rFonts w:ascii="Times New Roman" w:eastAsia="Times New Roman" w:hAnsi="Times New Roman" w:cs="Times New Roman"/>
                <w:b/>
                <w:bCs/>
                <w:color w:val="000000"/>
                <w:kern w:val="0"/>
                <w14:ligatures w14:val="none"/>
              </w:rPr>
              <w:t>25</w:t>
            </w:r>
          </w:p>
        </w:tc>
      </w:tr>
      <w:tr w:rsidR="00293E43" w:rsidRPr="002D4E90" w14:paraId="54F6A8F5" w14:textId="77777777" w:rsidTr="00FE23AA">
        <w:trPr>
          <w:trHeight w:val="497"/>
        </w:trPr>
        <w:tc>
          <w:tcPr>
            <w:tcW w:w="6940" w:type="dxa"/>
            <w:tcBorders>
              <w:top w:val="nil"/>
              <w:left w:val="single" w:sz="8" w:space="0" w:color="auto"/>
              <w:bottom w:val="single" w:sz="8" w:space="0" w:color="auto"/>
              <w:right w:val="single" w:sz="8" w:space="0" w:color="auto"/>
            </w:tcBorders>
            <w:shd w:val="clear" w:color="auto" w:fill="auto"/>
            <w:noWrap/>
            <w:vAlign w:val="center"/>
            <w:hideMark/>
          </w:tcPr>
          <w:p w14:paraId="4F5D34E2" w14:textId="77777777" w:rsidR="00293E43" w:rsidRPr="002D4E90" w:rsidRDefault="00293E43" w:rsidP="00FE23AA">
            <w:pPr>
              <w:spacing w:after="0" w:line="240" w:lineRule="auto"/>
              <w:rPr>
                <w:rFonts w:ascii="Symbol" w:eastAsia="Times New Roman" w:hAnsi="Symbol" w:cs="Arial"/>
                <w:color w:val="000000"/>
                <w:kern w:val="0"/>
                <w:sz w:val="28"/>
                <w:szCs w:val="28"/>
                <w14:ligatures w14:val="none"/>
              </w:rPr>
            </w:pPr>
            <w:r w:rsidRPr="002D4E90">
              <w:rPr>
                <w:rFonts w:ascii="Symbol" w:eastAsia="Symbol" w:hAnsi="Symbol" w:cs="Symbol"/>
                <w:color w:val="000000"/>
                <w:kern w:val="0"/>
                <w:sz w:val="28"/>
                <w:szCs w:val="28"/>
                <w14:ligatures w14:val="none"/>
              </w:rPr>
              <w:t>·</w:t>
            </w:r>
            <w:r w:rsidRPr="002D4E90">
              <w:rPr>
                <w:rFonts w:ascii="Times New Roman" w:eastAsia="Symbol" w:hAnsi="Times New Roman" w:cs="Times New Roman"/>
                <w:color w:val="000000"/>
                <w:kern w:val="0"/>
                <w:sz w:val="14"/>
                <w:szCs w:val="14"/>
                <w:rtl/>
                <w14:ligatures w14:val="none"/>
              </w:rPr>
              <w:t xml:space="preserve">       </w:t>
            </w:r>
            <w:r w:rsidRPr="002D4E90">
              <w:rPr>
                <w:rFonts w:ascii="Simplified Arabic" w:eastAsia="Symbol" w:hAnsi="Simplified Arabic" w:cs="Simplified Arabic"/>
                <w:color w:val="000000"/>
                <w:kern w:val="0"/>
                <w:sz w:val="28"/>
                <w:szCs w:val="28"/>
                <w:rtl/>
                <w14:ligatures w14:val="none"/>
              </w:rPr>
              <w:t>حدود البحث</w:t>
            </w:r>
          </w:p>
        </w:tc>
        <w:tc>
          <w:tcPr>
            <w:tcW w:w="1480" w:type="dxa"/>
            <w:tcBorders>
              <w:top w:val="nil"/>
              <w:left w:val="single" w:sz="8" w:space="0" w:color="auto"/>
              <w:bottom w:val="single" w:sz="8" w:space="0" w:color="auto"/>
              <w:right w:val="single" w:sz="8" w:space="0" w:color="auto"/>
            </w:tcBorders>
            <w:shd w:val="clear" w:color="auto" w:fill="auto"/>
            <w:noWrap/>
            <w:vAlign w:val="bottom"/>
            <w:hideMark/>
          </w:tcPr>
          <w:p w14:paraId="45C295B9" w14:textId="77777777" w:rsidR="00293E43" w:rsidRPr="002D4E90" w:rsidRDefault="00293E43" w:rsidP="00FE23AA">
            <w:pPr>
              <w:bidi w:val="0"/>
              <w:spacing w:after="0" w:line="240" w:lineRule="auto"/>
              <w:jc w:val="center"/>
              <w:rPr>
                <w:rFonts w:ascii="Times New Roman" w:eastAsia="Times New Roman" w:hAnsi="Times New Roman" w:cs="Times New Roman"/>
                <w:b/>
                <w:bCs/>
                <w:color w:val="000000"/>
                <w:kern w:val="0"/>
                <w:rtl/>
                <w14:ligatures w14:val="none"/>
              </w:rPr>
            </w:pPr>
            <w:r w:rsidRPr="002D4E90">
              <w:rPr>
                <w:rFonts w:ascii="Times New Roman" w:eastAsia="Times New Roman" w:hAnsi="Times New Roman" w:cs="Times New Roman"/>
                <w:b/>
                <w:bCs/>
                <w:color w:val="000000"/>
                <w:kern w:val="0"/>
                <w14:ligatures w14:val="none"/>
              </w:rPr>
              <w:t>28</w:t>
            </w:r>
          </w:p>
        </w:tc>
      </w:tr>
      <w:tr w:rsidR="00293E43" w:rsidRPr="002D4E90" w14:paraId="496DC1D3" w14:textId="77777777" w:rsidTr="00FE23AA">
        <w:trPr>
          <w:trHeight w:val="497"/>
        </w:trPr>
        <w:tc>
          <w:tcPr>
            <w:tcW w:w="6940" w:type="dxa"/>
            <w:tcBorders>
              <w:top w:val="nil"/>
              <w:left w:val="single" w:sz="8" w:space="0" w:color="auto"/>
              <w:bottom w:val="single" w:sz="8" w:space="0" w:color="auto"/>
              <w:right w:val="single" w:sz="8" w:space="0" w:color="auto"/>
            </w:tcBorders>
            <w:shd w:val="clear" w:color="auto" w:fill="auto"/>
            <w:noWrap/>
            <w:vAlign w:val="center"/>
            <w:hideMark/>
          </w:tcPr>
          <w:p w14:paraId="15BC952D" w14:textId="77777777" w:rsidR="00293E43" w:rsidRPr="002D4E90" w:rsidRDefault="00293E43" w:rsidP="00FE23AA">
            <w:pPr>
              <w:spacing w:after="0" w:line="240" w:lineRule="auto"/>
              <w:rPr>
                <w:rFonts w:ascii="Simplified Arabic" w:eastAsia="Times New Roman" w:hAnsi="Simplified Arabic" w:cs="Simplified Arabic"/>
                <w:b/>
                <w:bCs/>
                <w:color w:val="000000"/>
                <w:kern w:val="0"/>
                <w:sz w:val="32"/>
                <w:szCs w:val="32"/>
                <w14:ligatures w14:val="none"/>
              </w:rPr>
            </w:pPr>
            <w:r w:rsidRPr="002D4E90">
              <w:rPr>
                <w:rFonts w:ascii="Simplified Arabic" w:eastAsia="Times New Roman" w:hAnsi="Simplified Arabic" w:cs="Simplified Arabic" w:hint="cs"/>
                <w:b/>
                <w:bCs/>
                <w:color w:val="000000"/>
                <w:kern w:val="0"/>
                <w:sz w:val="32"/>
                <w:szCs w:val="32"/>
                <w:rtl/>
                <w14:ligatures w14:val="none"/>
              </w:rPr>
              <w:t>الفصل الرابع: النتائج والتوصيات</w:t>
            </w:r>
          </w:p>
        </w:tc>
        <w:tc>
          <w:tcPr>
            <w:tcW w:w="1480" w:type="dxa"/>
            <w:tcBorders>
              <w:top w:val="nil"/>
              <w:left w:val="single" w:sz="8" w:space="0" w:color="auto"/>
              <w:bottom w:val="single" w:sz="8" w:space="0" w:color="auto"/>
              <w:right w:val="single" w:sz="8" w:space="0" w:color="auto"/>
            </w:tcBorders>
            <w:shd w:val="clear" w:color="auto" w:fill="auto"/>
            <w:noWrap/>
            <w:vAlign w:val="bottom"/>
            <w:hideMark/>
          </w:tcPr>
          <w:p w14:paraId="7EB38E79" w14:textId="77777777" w:rsidR="00293E43" w:rsidRPr="002D4E90" w:rsidRDefault="00293E43" w:rsidP="00FE23AA">
            <w:pPr>
              <w:bidi w:val="0"/>
              <w:spacing w:after="0" w:line="240" w:lineRule="auto"/>
              <w:jc w:val="center"/>
              <w:rPr>
                <w:rFonts w:ascii="Times New Roman" w:eastAsia="Times New Roman" w:hAnsi="Times New Roman" w:cs="Times New Roman"/>
                <w:b/>
                <w:bCs/>
                <w:color w:val="000000"/>
                <w:kern w:val="0"/>
                <w:rtl/>
                <w14:ligatures w14:val="none"/>
              </w:rPr>
            </w:pPr>
            <w:r w:rsidRPr="002D4E90">
              <w:rPr>
                <w:rFonts w:ascii="Times New Roman" w:eastAsia="Times New Roman" w:hAnsi="Times New Roman" w:cs="Times New Roman"/>
                <w:b/>
                <w:bCs/>
                <w:color w:val="000000"/>
                <w:kern w:val="0"/>
                <w14:ligatures w14:val="none"/>
              </w:rPr>
              <w:t>29</w:t>
            </w:r>
          </w:p>
        </w:tc>
      </w:tr>
      <w:tr w:rsidR="00293E43" w:rsidRPr="002D4E90" w14:paraId="5C71468E" w14:textId="77777777" w:rsidTr="00FE23AA">
        <w:trPr>
          <w:trHeight w:val="497"/>
        </w:trPr>
        <w:tc>
          <w:tcPr>
            <w:tcW w:w="6940" w:type="dxa"/>
            <w:tcBorders>
              <w:top w:val="nil"/>
              <w:left w:val="single" w:sz="8" w:space="0" w:color="auto"/>
              <w:bottom w:val="single" w:sz="8" w:space="0" w:color="auto"/>
              <w:right w:val="single" w:sz="8" w:space="0" w:color="auto"/>
            </w:tcBorders>
            <w:shd w:val="clear" w:color="auto" w:fill="auto"/>
            <w:noWrap/>
            <w:vAlign w:val="center"/>
            <w:hideMark/>
          </w:tcPr>
          <w:p w14:paraId="12B19DE3" w14:textId="77777777" w:rsidR="00293E43" w:rsidRPr="002D4E90" w:rsidRDefault="00293E43" w:rsidP="00FE23AA">
            <w:pPr>
              <w:spacing w:after="0" w:line="240" w:lineRule="auto"/>
              <w:rPr>
                <w:rFonts w:ascii="Symbol" w:eastAsia="Times New Roman" w:hAnsi="Symbol" w:cs="Arial"/>
                <w:color w:val="000000"/>
                <w:kern w:val="0"/>
                <w:sz w:val="28"/>
                <w:szCs w:val="28"/>
                <w14:ligatures w14:val="none"/>
              </w:rPr>
            </w:pPr>
            <w:r w:rsidRPr="002D4E90">
              <w:rPr>
                <w:rFonts w:ascii="Symbol" w:eastAsia="Symbol" w:hAnsi="Symbol" w:cs="Symbol"/>
                <w:color w:val="000000"/>
                <w:kern w:val="0"/>
                <w:sz w:val="28"/>
                <w:szCs w:val="28"/>
                <w14:ligatures w14:val="none"/>
              </w:rPr>
              <w:t>·</w:t>
            </w:r>
            <w:r w:rsidRPr="002D4E90">
              <w:rPr>
                <w:rFonts w:ascii="Times New Roman" w:eastAsia="Symbol" w:hAnsi="Times New Roman" w:cs="Times New Roman"/>
                <w:color w:val="000000"/>
                <w:kern w:val="0"/>
                <w:sz w:val="14"/>
                <w:szCs w:val="14"/>
                <w:rtl/>
                <w14:ligatures w14:val="none"/>
              </w:rPr>
              <w:t xml:space="preserve">       </w:t>
            </w:r>
            <w:r w:rsidRPr="002D4E90">
              <w:rPr>
                <w:rFonts w:ascii="Simplified Arabic" w:eastAsia="Symbol" w:hAnsi="Simplified Arabic" w:cs="Simplified Arabic"/>
                <w:color w:val="000000"/>
                <w:kern w:val="0"/>
                <w:sz w:val="28"/>
                <w:szCs w:val="28"/>
                <w:rtl/>
                <w14:ligatures w14:val="none"/>
              </w:rPr>
              <w:t>مقدمة</w:t>
            </w:r>
          </w:p>
        </w:tc>
        <w:tc>
          <w:tcPr>
            <w:tcW w:w="1480" w:type="dxa"/>
            <w:tcBorders>
              <w:top w:val="nil"/>
              <w:left w:val="single" w:sz="8" w:space="0" w:color="auto"/>
              <w:bottom w:val="single" w:sz="8" w:space="0" w:color="auto"/>
              <w:right w:val="single" w:sz="8" w:space="0" w:color="auto"/>
            </w:tcBorders>
            <w:shd w:val="clear" w:color="auto" w:fill="auto"/>
            <w:noWrap/>
            <w:vAlign w:val="bottom"/>
            <w:hideMark/>
          </w:tcPr>
          <w:p w14:paraId="4302C5F6" w14:textId="77777777" w:rsidR="00293E43" w:rsidRPr="002D4E90" w:rsidRDefault="00293E43" w:rsidP="00FE23AA">
            <w:pPr>
              <w:bidi w:val="0"/>
              <w:spacing w:after="0" w:line="240" w:lineRule="auto"/>
              <w:jc w:val="center"/>
              <w:rPr>
                <w:rFonts w:ascii="Times New Roman" w:eastAsia="Times New Roman" w:hAnsi="Times New Roman" w:cs="Times New Roman"/>
                <w:b/>
                <w:bCs/>
                <w:color w:val="000000"/>
                <w:kern w:val="0"/>
                <w:rtl/>
                <w14:ligatures w14:val="none"/>
              </w:rPr>
            </w:pPr>
            <w:r w:rsidRPr="002D4E90">
              <w:rPr>
                <w:rFonts w:ascii="Times New Roman" w:eastAsia="Times New Roman" w:hAnsi="Times New Roman" w:cs="Times New Roman"/>
                <w:b/>
                <w:bCs/>
                <w:color w:val="000000"/>
                <w:kern w:val="0"/>
                <w14:ligatures w14:val="none"/>
              </w:rPr>
              <w:t>30</w:t>
            </w:r>
          </w:p>
        </w:tc>
      </w:tr>
      <w:tr w:rsidR="00293E43" w:rsidRPr="002D4E90" w14:paraId="5BED282D" w14:textId="77777777" w:rsidTr="00FE23AA">
        <w:trPr>
          <w:trHeight w:val="497"/>
        </w:trPr>
        <w:tc>
          <w:tcPr>
            <w:tcW w:w="6940" w:type="dxa"/>
            <w:tcBorders>
              <w:top w:val="nil"/>
              <w:left w:val="single" w:sz="8" w:space="0" w:color="auto"/>
              <w:bottom w:val="single" w:sz="8" w:space="0" w:color="auto"/>
              <w:right w:val="single" w:sz="8" w:space="0" w:color="auto"/>
            </w:tcBorders>
            <w:shd w:val="clear" w:color="auto" w:fill="auto"/>
            <w:noWrap/>
            <w:vAlign w:val="center"/>
            <w:hideMark/>
          </w:tcPr>
          <w:p w14:paraId="00ACADC6" w14:textId="77777777" w:rsidR="00293E43" w:rsidRPr="002D4E90" w:rsidRDefault="00293E43" w:rsidP="00FE23AA">
            <w:pPr>
              <w:spacing w:after="0" w:line="240" w:lineRule="auto"/>
              <w:rPr>
                <w:rFonts w:ascii="Symbol" w:eastAsia="Times New Roman" w:hAnsi="Symbol" w:cs="Arial"/>
                <w:color w:val="000000"/>
                <w:kern w:val="0"/>
                <w:sz w:val="28"/>
                <w:szCs w:val="28"/>
                <w14:ligatures w14:val="none"/>
              </w:rPr>
            </w:pPr>
            <w:r w:rsidRPr="002D4E90">
              <w:rPr>
                <w:rFonts w:ascii="Symbol" w:eastAsia="Symbol" w:hAnsi="Symbol" w:cs="Symbol"/>
                <w:color w:val="000000"/>
                <w:kern w:val="0"/>
                <w:sz w:val="28"/>
                <w:szCs w:val="28"/>
                <w14:ligatures w14:val="none"/>
              </w:rPr>
              <w:t>·</w:t>
            </w:r>
            <w:r w:rsidRPr="002D4E90">
              <w:rPr>
                <w:rFonts w:ascii="Times New Roman" w:eastAsia="Symbol" w:hAnsi="Times New Roman" w:cs="Times New Roman"/>
                <w:color w:val="000000"/>
                <w:kern w:val="0"/>
                <w:sz w:val="14"/>
                <w:szCs w:val="14"/>
                <w:rtl/>
                <w14:ligatures w14:val="none"/>
              </w:rPr>
              <w:t xml:space="preserve">       </w:t>
            </w:r>
            <w:r w:rsidRPr="002D4E90">
              <w:rPr>
                <w:rFonts w:ascii="Simplified Arabic" w:eastAsia="Symbol" w:hAnsi="Simplified Arabic" w:cs="Simplified Arabic"/>
                <w:color w:val="000000"/>
                <w:kern w:val="0"/>
                <w:sz w:val="28"/>
                <w:szCs w:val="28"/>
                <w:rtl/>
                <w14:ligatures w14:val="none"/>
              </w:rPr>
              <w:t>تحليل البيانات</w:t>
            </w:r>
          </w:p>
        </w:tc>
        <w:tc>
          <w:tcPr>
            <w:tcW w:w="1480" w:type="dxa"/>
            <w:tcBorders>
              <w:top w:val="nil"/>
              <w:left w:val="single" w:sz="8" w:space="0" w:color="auto"/>
              <w:bottom w:val="single" w:sz="8" w:space="0" w:color="auto"/>
              <w:right w:val="single" w:sz="8" w:space="0" w:color="auto"/>
            </w:tcBorders>
            <w:shd w:val="clear" w:color="auto" w:fill="auto"/>
            <w:noWrap/>
            <w:vAlign w:val="bottom"/>
            <w:hideMark/>
          </w:tcPr>
          <w:p w14:paraId="7B9345E4" w14:textId="77777777" w:rsidR="00293E43" w:rsidRPr="002D4E90" w:rsidRDefault="00293E43" w:rsidP="00FE23AA">
            <w:pPr>
              <w:bidi w:val="0"/>
              <w:spacing w:after="0" w:line="240" w:lineRule="auto"/>
              <w:jc w:val="center"/>
              <w:rPr>
                <w:rFonts w:ascii="Times New Roman" w:eastAsia="Times New Roman" w:hAnsi="Times New Roman" w:cs="Times New Roman"/>
                <w:b/>
                <w:bCs/>
                <w:color w:val="000000"/>
                <w:kern w:val="0"/>
                <w:rtl/>
                <w14:ligatures w14:val="none"/>
              </w:rPr>
            </w:pPr>
            <w:r w:rsidRPr="002D4E90">
              <w:rPr>
                <w:rFonts w:ascii="Times New Roman" w:eastAsia="Times New Roman" w:hAnsi="Times New Roman" w:cs="Times New Roman"/>
                <w:b/>
                <w:bCs/>
                <w:color w:val="000000"/>
                <w:kern w:val="0"/>
                <w14:ligatures w14:val="none"/>
              </w:rPr>
              <w:t>31</w:t>
            </w:r>
          </w:p>
        </w:tc>
      </w:tr>
      <w:tr w:rsidR="00293E43" w:rsidRPr="002D4E90" w14:paraId="3FAA5530" w14:textId="77777777" w:rsidTr="00FE23AA">
        <w:trPr>
          <w:trHeight w:val="497"/>
        </w:trPr>
        <w:tc>
          <w:tcPr>
            <w:tcW w:w="6940" w:type="dxa"/>
            <w:tcBorders>
              <w:top w:val="nil"/>
              <w:left w:val="single" w:sz="8" w:space="0" w:color="auto"/>
              <w:bottom w:val="single" w:sz="8" w:space="0" w:color="auto"/>
              <w:right w:val="single" w:sz="8" w:space="0" w:color="auto"/>
            </w:tcBorders>
            <w:shd w:val="clear" w:color="auto" w:fill="auto"/>
            <w:noWrap/>
            <w:vAlign w:val="center"/>
            <w:hideMark/>
          </w:tcPr>
          <w:p w14:paraId="342B1E64" w14:textId="77777777" w:rsidR="00293E43" w:rsidRPr="002D4E90" w:rsidRDefault="00293E43" w:rsidP="00FE23AA">
            <w:pPr>
              <w:spacing w:after="0" w:line="240" w:lineRule="auto"/>
              <w:rPr>
                <w:rFonts w:ascii="Symbol" w:eastAsia="Times New Roman" w:hAnsi="Symbol" w:cs="Arial"/>
                <w:color w:val="000000"/>
                <w:kern w:val="0"/>
                <w:sz w:val="28"/>
                <w:szCs w:val="28"/>
                <w14:ligatures w14:val="none"/>
              </w:rPr>
            </w:pPr>
            <w:r w:rsidRPr="002D4E90">
              <w:rPr>
                <w:rFonts w:ascii="Symbol" w:eastAsia="Symbol" w:hAnsi="Symbol" w:cs="Symbol"/>
                <w:color w:val="000000"/>
                <w:kern w:val="0"/>
                <w:sz w:val="28"/>
                <w:szCs w:val="28"/>
                <w14:ligatures w14:val="none"/>
              </w:rPr>
              <w:t>·</w:t>
            </w:r>
            <w:r w:rsidRPr="002D4E90">
              <w:rPr>
                <w:rFonts w:ascii="Times New Roman" w:eastAsia="Symbol" w:hAnsi="Times New Roman" w:cs="Times New Roman"/>
                <w:color w:val="000000"/>
                <w:kern w:val="0"/>
                <w:sz w:val="14"/>
                <w:szCs w:val="14"/>
                <w:rtl/>
                <w14:ligatures w14:val="none"/>
              </w:rPr>
              <w:t xml:space="preserve">       </w:t>
            </w:r>
            <w:r w:rsidRPr="002D4E90">
              <w:rPr>
                <w:rFonts w:ascii="Simplified Arabic" w:eastAsia="Symbol" w:hAnsi="Simplified Arabic" w:cs="Simplified Arabic"/>
                <w:color w:val="000000"/>
                <w:kern w:val="0"/>
                <w:sz w:val="28"/>
                <w:szCs w:val="28"/>
                <w:rtl/>
                <w14:ligatures w14:val="none"/>
              </w:rPr>
              <w:t>النتائج</w:t>
            </w:r>
          </w:p>
        </w:tc>
        <w:tc>
          <w:tcPr>
            <w:tcW w:w="1480" w:type="dxa"/>
            <w:tcBorders>
              <w:top w:val="nil"/>
              <w:left w:val="single" w:sz="8" w:space="0" w:color="auto"/>
              <w:bottom w:val="single" w:sz="8" w:space="0" w:color="auto"/>
              <w:right w:val="single" w:sz="8" w:space="0" w:color="auto"/>
            </w:tcBorders>
            <w:shd w:val="clear" w:color="auto" w:fill="auto"/>
            <w:noWrap/>
            <w:vAlign w:val="bottom"/>
            <w:hideMark/>
          </w:tcPr>
          <w:p w14:paraId="7539A636" w14:textId="77777777" w:rsidR="00293E43" w:rsidRPr="002D4E90" w:rsidRDefault="00293E43" w:rsidP="00FE23AA">
            <w:pPr>
              <w:bidi w:val="0"/>
              <w:spacing w:after="0" w:line="240" w:lineRule="auto"/>
              <w:jc w:val="center"/>
              <w:rPr>
                <w:rFonts w:ascii="Times New Roman" w:eastAsia="Times New Roman" w:hAnsi="Times New Roman" w:cs="Times New Roman"/>
                <w:b/>
                <w:bCs/>
                <w:color w:val="000000"/>
                <w:kern w:val="0"/>
                <w:rtl/>
                <w14:ligatures w14:val="none"/>
              </w:rPr>
            </w:pPr>
            <w:r w:rsidRPr="002D4E90">
              <w:rPr>
                <w:rFonts w:ascii="Times New Roman" w:eastAsia="Times New Roman" w:hAnsi="Times New Roman" w:cs="Times New Roman"/>
                <w:b/>
                <w:bCs/>
                <w:color w:val="000000"/>
                <w:kern w:val="0"/>
                <w14:ligatures w14:val="none"/>
              </w:rPr>
              <w:t>34</w:t>
            </w:r>
          </w:p>
        </w:tc>
      </w:tr>
      <w:tr w:rsidR="00293E43" w:rsidRPr="002D4E90" w14:paraId="0A3C2595" w14:textId="77777777" w:rsidTr="00FE23AA">
        <w:trPr>
          <w:trHeight w:val="497"/>
        </w:trPr>
        <w:tc>
          <w:tcPr>
            <w:tcW w:w="6940" w:type="dxa"/>
            <w:tcBorders>
              <w:top w:val="nil"/>
              <w:left w:val="single" w:sz="8" w:space="0" w:color="auto"/>
              <w:bottom w:val="single" w:sz="8" w:space="0" w:color="auto"/>
              <w:right w:val="single" w:sz="8" w:space="0" w:color="auto"/>
            </w:tcBorders>
            <w:shd w:val="clear" w:color="auto" w:fill="auto"/>
            <w:noWrap/>
            <w:vAlign w:val="center"/>
            <w:hideMark/>
          </w:tcPr>
          <w:p w14:paraId="0492D7C0" w14:textId="77777777" w:rsidR="00293E43" w:rsidRPr="002D4E90" w:rsidRDefault="00293E43" w:rsidP="00FE23AA">
            <w:pPr>
              <w:spacing w:after="0" w:line="240" w:lineRule="auto"/>
              <w:rPr>
                <w:rFonts w:ascii="Symbol" w:eastAsia="Times New Roman" w:hAnsi="Symbol" w:cs="Arial"/>
                <w:color w:val="000000"/>
                <w:kern w:val="0"/>
                <w:sz w:val="28"/>
                <w:szCs w:val="28"/>
                <w14:ligatures w14:val="none"/>
              </w:rPr>
            </w:pPr>
            <w:r w:rsidRPr="002D4E90">
              <w:rPr>
                <w:rFonts w:ascii="Symbol" w:eastAsia="Symbol" w:hAnsi="Symbol" w:cs="Symbol"/>
                <w:color w:val="000000"/>
                <w:kern w:val="0"/>
                <w:sz w:val="28"/>
                <w:szCs w:val="28"/>
                <w14:ligatures w14:val="none"/>
              </w:rPr>
              <w:t>·</w:t>
            </w:r>
            <w:r w:rsidRPr="002D4E90">
              <w:rPr>
                <w:rFonts w:ascii="Times New Roman" w:eastAsia="Symbol" w:hAnsi="Times New Roman" w:cs="Times New Roman"/>
                <w:color w:val="000000"/>
                <w:kern w:val="0"/>
                <w:sz w:val="14"/>
                <w:szCs w:val="14"/>
                <w:rtl/>
                <w14:ligatures w14:val="none"/>
              </w:rPr>
              <w:t xml:space="preserve">       </w:t>
            </w:r>
            <w:r w:rsidRPr="002D4E90">
              <w:rPr>
                <w:rFonts w:ascii="Simplified Arabic" w:eastAsia="Symbol" w:hAnsi="Simplified Arabic" w:cs="Simplified Arabic"/>
                <w:color w:val="000000"/>
                <w:kern w:val="0"/>
                <w:sz w:val="28"/>
                <w:szCs w:val="28"/>
                <w:rtl/>
                <w14:ligatures w14:val="none"/>
              </w:rPr>
              <w:t>التوصيات</w:t>
            </w:r>
          </w:p>
        </w:tc>
        <w:tc>
          <w:tcPr>
            <w:tcW w:w="1480" w:type="dxa"/>
            <w:tcBorders>
              <w:top w:val="nil"/>
              <w:left w:val="single" w:sz="8" w:space="0" w:color="auto"/>
              <w:bottom w:val="single" w:sz="8" w:space="0" w:color="auto"/>
              <w:right w:val="single" w:sz="8" w:space="0" w:color="auto"/>
            </w:tcBorders>
            <w:shd w:val="clear" w:color="auto" w:fill="auto"/>
            <w:noWrap/>
            <w:vAlign w:val="bottom"/>
            <w:hideMark/>
          </w:tcPr>
          <w:p w14:paraId="106B94E7" w14:textId="77777777" w:rsidR="00293E43" w:rsidRPr="002D4E90" w:rsidRDefault="00293E43" w:rsidP="00FE23AA">
            <w:pPr>
              <w:bidi w:val="0"/>
              <w:spacing w:after="0" w:line="240" w:lineRule="auto"/>
              <w:jc w:val="center"/>
              <w:rPr>
                <w:rFonts w:ascii="Times New Roman" w:eastAsia="Times New Roman" w:hAnsi="Times New Roman" w:cs="Times New Roman"/>
                <w:b/>
                <w:bCs/>
                <w:color w:val="000000"/>
                <w:kern w:val="0"/>
                <w:rtl/>
                <w14:ligatures w14:val="none"/>
              </w:rPr>
            </w:pPr>
            <w:r w:rsidRPr="002D4E90">
              <w:rPr>
                <w:rFonts w:ascii="Times New Roman" w:eastAsia="Times New Roman" w:hAnsi="Times New Roman" w:cs="Times New Roman"/>
                <w:b/>
                <w:bCs/>
                <w:color w:val="000000"/>
                <w:kern w:val="0"/>
                <w14:ligatures w14:val="none"/>
              </w:rPr>
              <w:t>35</w:t>
            </w:r>
          </w:p>
        </w:tc>
      </w:tr>
      <w:tr w:rsidR="00293E43" w:rsidRPr="002D4E90" w14:paraId="20B33A5F" w14:textId="77777777" w:rsidTr="00FE23AA">
        <w:trPr>
          <w:trHeight w:val="497"/>
        </w:trPr>
        <w:tc>
          <w:tcPr>
            <w:tcW w:w="6940" w:type="dxa"/>
            <w:tcBorders>
              <w:top w:val="nil"/>
              <w:left w:val="single" w:sz="8" w:space="0" w:color="auto"/>
              <w:bottom w:val="single" w:sz="8" w:space="0" w:color="auto"/>
              <w:right w:val="single" w:sz="8" w:space="0" w:color="auto"/>
            </w:tcBorders>
            <w:shd w:val="clear" w:color="auto" w:fill="auto"/>
            <w:noWrap/>
            <w:vAlign w:val="center"/>
            <w:hideMark/>
          </w:tcPr>
          <w:p w14:paraId="407A796E" w14:textId="77777777" w:rsidR="00293E43" w:rsidRPr="002D4E90" w:rsidRDefault="00293E43" w:rsidP="00FE23AA">
            <w:pPr>
              <w:spacing w:after="0" w:line="240" w:lineRule="auto"/>
              <w:jc w:val="both"/>
              <w:rPr>
                <w:rFonts w:ascii="Simplified Arabic" w:eastAsia="Times New Roman" w:hAnsi="Simplified Arabic" w:cs="Simplified Arabic"/>
                <w:b/>
                <w:bCs/>
                <w:color w:val="000000"/>
                <w:kern w:val="0"/>
                <w:sz w:val="28"/>
                <w:szCs w:val="28"/>
                <w14:ligatures w14:val="none"/>
              </w:rPr>
            </w:pPr>
            <w:r w:rsidRPr="002D4E90">
              <w:rPr>
                <w:rFonts w:ascii="Simplified Arabic" w:eastAsia="Times New Roman" w:hAnsi="Simplified Arabic" w:cs="Simplified Arabic" w:hint="cs"/>
                <w:b/>
                <w:bCs/>
                <w:color w:val="000000"/>
                <w:kern w:val="0"/>
                <w:sz w:val="28"/>
                <w:szCs w:val="28"/>
                <w:rtl/>
                <w14:ligatures w14:val="none"/>
              </w:rPr>
              <w:t>المراجع والملحقات</w:t>
            </w:r>
          </w:p>
        </w:tc>
        <w:tc>
          <w:tcPr>
            <w:tcW w:w="1480" w:type="dxa"/>
            <w:tcBorders>
              <w:top w:val="nil"/>
              <w:left w:val="single" w:sz="8" w:space="0" w:color="auto"/>
              <w:bottom w:val="single" w:sz="8" w:space="0" w:color="auto"/>
              <w:right w:val="single" w:sz="8" w:space="0" w:color="auto"/>
            </w:tcBorders>
            <w:shd w:val="clear" w:color="auto" w:fill="auto"/>
            <w:noWrap/>
            <w:vAlign w:val="bottom"/>
            <w:hideMark/>
          </w:tcPr>
          <w:p w14:paraId="3591428F" w14:textId="77777777" w:rsidR="00293E43" w:rsidRPr="002D4E90" w:rsidRDefault="00293E43" w:rsidP="00FE23AA">
            <w:pPr>
              <w:bidi w:val="0"/>
              <w:spacing w:after="0" w:line="240" w:lineRule="auto"/>
              <w:jc w:val="center"/>
              <w:rPr>
                <w:rFonts w:ascii="Times New Roman" w:eastAsia="Times New Roman" w:hAnsi="Times New Roman" w:cs="Times New Roman"/>
                <w:b/>
                <w:bCs/>
                <w:color w:val="000000"/>
                <w:kern w:val="0"/>
                <w:rtl/>
                <w14:ligatures w14:val="none"/>
              </w:rPr>
            </w:pPr>
            <w:r w:rsidRPr="002D4E90">
              <w:rPr>
                <w:rFonts w:ascii="Times New Roman" w:eastAsia="Times New Roman" w:hAnsi="Times New Roman" w:cs="Times New Roman"/>
                <w:b/>
                <w:bCs/>
                <w:color w:val="000000"/>
                <w:kern w:val="0"/>
                <w14:ligatures w14:val="none"/>
              </w:rPr>
              <w:t>36</w:t>
            </w:r>
          </w:p>
        </w:tc>
      </w:tr>
      <w:tr w:rsidR="00293E43" w:rsidRPr="002D4E90" w14:paraId="700E5078" w14:textId="77777777" w:rsidTr="00FE23AA">
        <w:trPr>
          <w:trHeight w:val="497"/>
        </w:trPr>
        <w:tc>
          <w:tcPr>
            <w:tcW w:w="6940" w:type="dxa"/>
            <w:tcBorders>
              <w:top w:val="nil"/>
              <w:left w:val="single" w:sz="8" w:space="0" w:color="auto"/>
              <w:bottom w:val="single" w:sz="8" w:space="0" w:color="auto"/>
              <w:right w:val="single" w:sz="8" w:space="0" w:color="auto"/>
            </w:tcBorders>
            <w:shd w:val="clear" w:color="auto" w:fill="auto"/>
            <w:noWrap/>
            <w:vAlign w:val="center"/>
            <w:hideMark/>
          </w:tcPr>
          <w:p w14:paraId="16D320DC" w14:textId="77777777" w:rsidR="00293E43" w:rsidRPr="002D4E90" w:rsidRDefault="00293E43" w:rsidP="00FE23AA">
            <w:pPr>
              <w:spacing w:after="0" w:line="240" w:lineRule="auto"/>
              <w:rPr>
                <w:rFonts w:ascii="Symbol" w:eastAsia="Times New Roman" w:hAnsi="Symbol" w:cs="Arial"/>
                <w:color w:val="000000"/>
                <w:kern w:val="0"/>
                <w:sz w:val="28"/>
                <w:szCs w:val="28"/>
                <w14:ligatures w14:val="none"/>
              </w:rPr>
            </w:pPr>
            <w:r w:rsidRPr="002D4E90">
              <w:rPr>
                <w:rFonts w:ascii="Symbol" w:eastAsia="Symbol" w:hAnsi="Symbol" w:cs="Symbol"/>
                <w:color w:val="000000"/>
                <w:kern w:val="0"/>
                <w:sz w:val="28"/>
                <w:szCs w:val="28"/>
                <w14:ligatures w14:val="none"/>
              </w:rPr>
              <w:t>·</w:t>
            </w:r>
            <w:r w:rsidRPr="002D4E90">
              <w:rPr>
                <w:rFonts w:ascii="Times New Roman" w:eastAsia="Symbol" w:hAnsi="Times New Roman" w:cs="Times New Roman"/>
                <w:color w:val="000000"/>
                <w:kern w:val="0"/>
                <w:sz w:val="14"/>
                <w:szCs w:val="14"/>
                <w:rtl/>
                <w14:ligatures w14:val="none"/>
              </w:rPr>
              <w:t xml:space="preserve">       </w:t>
            </w:r>
            <w:r w:rsidRPr="002D4E90">
              <w:rPr>
                <w:rFonts w:ascii="Simplified Arabic" w:eastAsia="Symbol" w:hAnsi="Simplified Arabic" w:cs="Simplified Arabic"/>
                <w:color w:val="000000"/>
                <w:kern w:val="0"/>
                <w:sz w:val="28"/>
                <w:szCs w:val="28"/>
                <w:rtl/>
                <w14:ligatures w14:val="none"/>
              </w:rPr>
              <w:t>المراجع العربية</w:t>
            </w:r>
          </w:p>
        </w:tc>
        <w:tc>
          <w:tcPr>
            <w:tcW w:w="1480" w:type="dxa"/>
            <w:tcBorders>
              <w:top w:val="nil"/>
              <w:left w:val="single" w:sz="8" w:space="0" w:color="auto"/>
              <w:bottom w:val="single" w:sz="8" w:space="0" w:color="auto"/>
              <w:right w:val="single" w:sz="8" w:space="0" w:color="auto"/>
            </w:tcBorders>
            <w:shd w:val="clear" w:color="auto" w:fill="auto"/>
            <w:noWrap/>
            <w:vAlign w:val="bottom"/>
            <w:hideMark/>
          </w:tcPr>
          <w:p w14:paraId="3CA0634D" w14:textId="77777777" w:rsidR="00293E43" w:rsidRPr="002D4E90" w:rsidRDefault="00293E43" w:rsidP="00FE23AA">
            <w:pPr>
              <w:bidi w:val="0"/>
              <w:spacing w:after="0" w:line="240" w:lineRule="auto"/>
              <w:jc w:val="center"/>
              <w:rPr>
                <w:rFonts w:ascii="Times New Roman" w:eastAsia="Times New Roman" w:hAnsi="Times New Roman" w:cs="Times New Roman"/>
                <w:b/>
                <w:bCs/>
                <w:color w:val="000000"/>
                <w:kern w:val="0"/>
                <w:rtl/>
                <w14:ligatures w14:val="none"/>
              </w:rPr>
            </w:pPr>
            <w:r w:rsidRPr="002D4E90">
              <w:rPr>
                <w:rFonts w:ascii="Times New Roman" w:eastAsia="Times New Roman" w:hAnsi="Times New Roman" w:cs="Times New Roman"/>
                <w:b/>
                <w:bCs/>
                <w:color w:val="000000"/>
                <w:kern w:val="0"/>
                <w14:ligatures w14:val="none"/>
              </w:rPr>
              <w:t>36</w:t>
            </w:r>
          </w:p>
        </w:tc>
      </w:tr>
      <w:tr w:rsidR="00293E43" w:rsidRPr="002D4E90" w14:paraId="0FB445C2" w14:textId="77777777" w:rsidTr="00FE23AA">
        <w:trPr>
          <w:trHeight w:val="497"/>
        </w:trPr>
        <w:tc>
          <w:tcPr>
            <w:tcW w:w="6940" w:type="dxa"/>
            <w:tcBorders>
              <w:top w:val="nil"/>
              <w:left w:val="single" w:sz="8" w:space="0" w:color="auto"/>
              <w:bottom w:val="single" w:sz="8" w:space="0" w:color="auto"/>
              <w:right w:val="single" w:sz="8" w:space="0" w:color="auto"/>
            </w:tcBorders>
            <w:shd w:val="clear" w:color="auto" w:fill="auto"/>
            <w:noWrap/>
            <w:vAlign w:val="center"/>
            <w:hideMark/>
          </w:tcPr>
          <w:p w14:paraId="70320114" w14:textId="77777777" w:rsidR="00293E43" w:rsidRPr="002D4E90" w:rsidRDefault="00293E43" w:rsidP="00FE23AA">
            <w:pPr>
              <w:spacing w:after="0" w:line="240" w:lineRule="auto"/>
              <w:rPr>
                <w:rFonts w:ascii="Symbol" w:eastAsia="Times New Roman" w:hAnsi="Symbol" w:cs="Arial"/>
                <w:color w:val="000000"/>
                <w:kern w:val="0"/>
                <w:sz w:val="28"/>
                <w:szCs w:val="28"/>
                <w14:ligatures w14:val="none"/>
              </w:rPr>
            </w:pPr>
            <w:r w:rsidRPr="002D4E90">
              <w:rPr>
                <w:rFonts w:ascii="Symbol" w:eastAsia="Symbol" w:hAnsi="Symbol" w:cs="Symbol"/>
                <w:color w:val="000000"/>
                <w:kern w:val="0"/>
                <w:sz w:val="28"/>
                <w:szCs w:val="28"/>
                <w14:ligatures w14:val="none"/>
              </w:rPr>
              <w:t>·</w:t>
            </w:r>
            <w:r w:rsidRPr="002D4E90">
              <w:rPr>
                <w:rFonts w:ascii="Times New Roman" w:eastAsia="Symbol" w:hAnsi="Times New Roman" w:cs="Times New Roman"/>
                <w:color w:val="000000"/>
                <w:kern w:val="0"/>
                <w:sz w:val="14"/>
                <w:szCs w:val="14"/>
                <w:rtl/>
                <w14:ligatures w14:val="none"/>
              </w:rPr>
              <w:t xml:space="preserve">       </w:t>
            </w:r>
            <w:r w:rsidRPr="002D4E90">
              <w:rPr>
                <w:rFonts w:ascii="Simplified Arabic" w:eastAsia="Symbol" w:hAnsi="Simplified Arabic" w:cs="Simplified Arabic"/>
                <w:color w:val="000000"/>
                <w:kern w:val="0"/>
                <w:sz w:val="28"/>
                <w:szCs w:val="28"/>
                <w:rtl/>
                <w14:ligatures w14:val="none"/>
              </w:rPr>
              <w:t>المراجع الأجنبية</w:t>
            </w:r>
          </w:p>
        </w:tc>
        <w:tc>
          <w:tcPr>
            <w:tcW w:w="1480" w:type="dxa"/>
            <w:tcBorders>
              <w:top w:val="nil"/>
              <w:left w:val="single" w:sz="8" w:space="0" w:color="auto"/>
              <w:bottom w:val="single" w:sz="8" w:space="0" w:color="auto"/>
              <w:right w:val="single" w:sz="8" w:space="0" w:color="auto"/>
            </w:tcBorders>
            <w:shd w:val="clear" w:color="auto" w:fill="auto"/>
            <w:noWrap/>
            <w:vAlign w:val="bottom"/>
            <w:hideMark/>
          </w:tcPr>
          <w:p w14:paraId="49605546" w14:textId="77777777" w:rsidR="00293E43" w:rsidRPr="002D4E90" w:rsidRDefault="00293E43" w:rsidP="00FE23AA">
            <w:pPr>
              <w:bidi w:val="0"/>
              <w:spacing w:after="0" w:line="240" w:lineRule="auto"/>
              <w:jc w:val="center"/>
              <w:rPr>
                <w:rFonts w:ascii="Times New Roman" w:eastAsia="Times New Roman" w:hAnsi="Times New Roman" w:cs="Times New Roman"/>
                <w:b/>
                <w:bCs/>
                <w:color w:val="000000"/>
                <w:kern w:val="0"/>
                <w:rtl/>
                <w14:ligatures w14:val="none"/>
              </w:rPr>
            </w:pPr>
            <w:r w:rsidRPr="002D4E90">
              <w:rPr>
                <w:rFonts w:ascii="Times New Roman" w:eastAsia="Times New Roman" w:hAnsi="Times New Roman" w:cs="Times New Roman"/>
                <w:b/>
                <w:bCs/>
                <w:color w:val="000000"/>
                <w:kern w:val="0"/>
                <w14:ligatures w14:val="none"/>
              </w:rPr>
              <w:t>37</w:t>
            </w:r>
          </w:p>
        </w:tc>
      </w:tr>
      <w:tr w:rsidR="00293E43" w:rsidRPr="002D4E90" w14:paraId="5F2FA172" w14:textId="77777777" w:rsidTr="00FE23AA">
        <w:trPr>
          <w:trHeight w:val="497"/>
        </w:trPr>
        <w:tc>
          <w:tcPr>
            <w:tcW w:w="6940" w:type="dxa"/>
            <w:tcBorders>
              <w:top w:val="nil"/>
              <w:left w:val="single" w:sz="8" w:space="0" w:color="auto"/>
              <w:bottom w:val="single" w:sz="8" w:space="0" w:color="auto"/>
              <w:right w:val="single" w:sz="8" w:space="0" w:color="auto"/>
            </w:tcBorders>
            <w:shd w:val="clear" w:color="auto" w:fill="auto"/>
            <w:noWrap/>
            <w:vAlign w:val="center"/>
            <w:hideMark/>
          </w:tcPr>
          <w:p w14:paraId="11E4E976" w14:textId="77777777" w:rsidR="00293E43" w:rsidRPr="002D4E90" w:rsidRDefault="00293E43" w:rsidP="00FE23AA">
            <w:pPr>
              <w:spacing w:after="0" w:line="240" w:lineRule="auto"/>
              <w:rPr>
                <w:rFonts w:ascii="Symbol" w:eastAsia="Times New Roman" w:hAnsi="Symbol" w:cs="Arial"/>
                <w:b/>
                <w:bCs/>
                <w:color w:val="000000"/>
                <w:kern w:val="0"/>
                <w14:ligatures w14:val="none"/>
              </w:rPr>
            </w:pPr>
            <w:r w:rsidRPr="002D4E90">
              <w:rPr>
                <w:rFonts w:ascii="Symbol" w:eastAsia="Symbol" w:hAnsi="Symbol" w:cs="Symbol"/>
                <w:b/>
                <w:bCs/>
                <w:color w:val="000000"/>
                <w:kern w:val="0"/>
                <w14:ligatures w14:val="none"/>
              </w:rPr>
              <w:t>·</w:t>
            </w:r>
            <w:r w:rsidRPr="002D4E90">
              <w:rPr>
                <w:rFonts w:ascii="Times New Roman" w:eastAsia="Symbol" w:hAnsi="Times New Roman" w:cs="Times New Roman"/>
                <w:b/>
                <w:bCs/>
                <w:color w:val="000000"/>
                <w:kern w:val="0"/>
                <w:sz w:val="14"/>
                <w:szCs w:val="14"/>
                <w:rtl/>
                <w14:ligatures w14:val="none"/>
              </w:rPr>
              <w:t xml:space="preserve">       </w:t>
            </w:r>
            <w:r w:rsidRPr="002D4E90">
              <w:rPr>
                <w:rFonts w:ascii="Simplified Arabic" w:eastAsia="Symbol" w:hAnsi="Simplified Arabic" w:cs="Simplified Arabic"/>
                <w:b/>
                <w:bCs/>
                <w:color w:val="000000"/>
                <w:kern w:val="0"/>
                <w:rtl/>
                <w14:ligatures w14:val="none"/>
              </w:rPr>
              <w:t>الملاحق</w:t>
            </w:r>
          </w:p>
        </w:tc>
        <w:tc>
          <w:tcPr>
            <w:tcW w:w="1480" w:type="dxa"/>
            <w:tcBorders>
              <w:top w:val="nil"/>
              <w:left w:val="single" w:sz="8" w:space="0" w:color="auto"/>
              <w:bottom w:val="single" w:sz="8" w:space="0" w:color="auto"/>
              <w:right w:val="single" w:sz="8" w:space="0" w:color="auto"/>
            </w:tcBorders>
            <w:shd w:val="clear" w:color="auto" w:fill="auto"/>
            <w:noWrap/>
            <w:vAlign w:val="bottom"/>
            <w:hideMark/>
          </w:tcPr>
          <w:p w14:paraId="15DD205F" w14:textId="77777777" w:rsidR="00293E43" w:rsidRPr="002D4E90" w:rsidRDefault="00293E43" w:rsidP="00FE23AA">
            <w:pPr>
              <w:bidi w:val="0"/>
              <w:spacing w:after="0" w:line="240" w:lineRule="auto"/>
              <w:jc w:val="center"/>
              <w:rPr>
                <w:rFonts w:ascii="Times New Roman" w:eastAsia="Times New Roman" w:hAnsi="Times New Roman" w:cs="Times New Roman"/>
                <w:b/>
                <w:bCs/>
                <w:color w:val="000000"/>
                <w:kern w:val="0"/>
                <w:rtl/>
                <w14:ligatures w14:val="none"/>
              </w:rPr>
            </w:pPr>
            <w:r w:rsidRPr="002D4E90">
              <w:rPr>
                <w:rFonts w:ascii="Times New Roman" w:eastAsia="Times New Roman" w:hAnsi="Times New Roman" w:cs="Times New Roman"/>
                <w:b/>
                <w:bCs/>
                <w:color w:val="000000"/>
                <w:kern w:val="0"/>
                <w14:ligatures w14:val="none"/>
              </w:rPr>
              <w:t>38</w:t>
            </w:r>
          </w:p>
        </w:tc>
      </w:tr>
      <w:tr w:rsidR="00293E43" w:rsidRPr="002D4E90" w14:paraId="6494B2C9" w14:textId="77777777" w:rsidTr="00FE23AA">
        <w:trPr>
          <w:trHeight w:val="497"/>
        </w:trPr>
        <w:tc>
          <w:tcPr>
            <w:tcW w:w="6940" w:type="dxa"/>
            <w:tcBorders>
              <w:top w:val="nil"/>
              <w:left w:val="single" w:sz="8" w:space="0" w:color="auto"/>
              <w:bottom w:val="single" w:sz="8" w:space="0" w:color="auto"/>
              <w:right w:val="single" w:sz="8" w:space="0" w:color="auto"/>
            </w:tcBorders>
            <w:shd w:val="clear" w:color="auto" w:fill="auto"/>
            <w:noWrap/>
            <w:vAlign w:val="center"/>
            <w:hideMark/>
          </w:tcPr>
          <w:p w14:paraId="41517073" w14:textId="77777777" w:rsidR="00293E43" w:rsidRPr="002D4E90" w:rsidRDefault="00293E43" w:rsidP="00FE23AA">
            <w:pPr>
              <w:spacing w:after="0" w:line="240" w:lineRule="auto"/>
              <w:rPr>
                <w:rFonts w:ascii="Symbol" w:eastAsia="Times New Roman" w:hAnsi="Symbol" w:cs="Arial"/>
                <w:color w:val="000000"/>
                <w:kern w:val="0"/>
                <w:sz w:val="28"/>
                <w:szCs w:val="28"/>
                <w14:ligatures w14:val="none"/>
              </w:rPr>
            </w:pPr>
            <w:r w:rsidRPr="002D4E90">
              <w:rPr>
                <w:rFonts w:ascii="Symbol" w:eastAsia="Symbol" w:hAnsi="Symbol" w:cs="Symbol"/>
                <w:color w:val="000000"/>
                <w:kern w:val="0"/>
                <w:sz w:val="28"/>
                <w:szCs w:val="28"/>
                <w14:ligatures w14:val="none"/>
              </w:rPr>
              <w:t>·</w:t>
            </w:r>
            <w:r w:rsidRPr="002D4E90">
              <w:rPr>
                <w:rFonts w:ascii="Times New Roman" w:eastAsia="Symbol" w:hAnsi="Times New Roman" w:cs="Times New Roman"/>
                <w:color w:val="000000"/>
                <w:kern w:val="0"/>
                <w:sz w:val="14"/>
                <w:szCs w:val="14"/>
                <w:rtl/>
                <w14:ligatures w14:val="none"/>
              </w:rPr>
              <w:t xml:space="preserve">       </w:t>
            </w:r>
            <w:r w:rsidRPr="002D4E90">
              <w:rPr>
                <w:rFonts w:ascii="Simplified Arabic" w:eastAsia="Symbol" w:hAnsi="Simplified Arabic" w:cs="Simplified Arabic"/>
                <w:color w:val="000000"/>
                <w:kern w:val="0"/>
                <w:sz w:val="28"/>
                <w:szCs w:val="28"/>
                <w:rtl/>
                <w14:ligatures w14:val="none"/>
              </w:rPr>
              <w:t>الاستبانة</w:t>
            </w:r>
          </w:p>
        </w:tc>
        <w:tc>
          <w:tcPr>
            <w:tcW w:w="1480" w:type="dxa"/>
            <w:tcBorders>
              <w:top w:val="nil"/>
              <w:left w:val="single" w:sz="8" w:space="0" w:color="auto"/>
              <w:bottom w:val="single" w:sz="8" w:space="0" w:color="auto"/>
              <w:right w:val="single" w:sz="8" w:space="0" w:color="auto"/>
            </w:tcBorders>
            <w:shd w:val="clear" w:color="auto" w:fill="auto"/>
            <w:noWrap/>
            <w:vAlign w:val="bottom"/>
            <w:hideMark/>
          </w:tcPr>
          <w:p w14:paraId="6C53C40A" w14:textId="77777777" w:rsidR="00293E43" w:rsidRPr="002D4E90" w:rsidRDefault="00293E43" w:rsidP="00FE23AA">
            <w:pPr>
              <w:bidi w:val="0"/>
              <w:spacing w:after="0" w:line="240" w:lineRule="auto"/>
              <w:jc w:val="center"/>
              <w:rPr>
                <w:rFonts w:ascii="Times New Roman" w:eastAsia="Times New Roman" w:hAnsi="Times New Roman" w:cs="Times New Roman"/>
                <w:b/>
                <w:bCs/>
                <w:color w:val="000000"/>
                <w:kern w:val="0"/>
                <w:rtl/>
                <w14:ligatures w14:val="none"/>
              </w:rPr>
            </w:pPr>
            <w:r w:rsidRPr="002D4E90">
              <w:rPr>
                <w:rFonts w:ascii="Times New Roman" w:eastAsia="Times New Roman" w:hAnsi="Times New Roman" w:cs="Times New Roman"/>
                <w:b/>
                <w:bCs/>
                <w:color w:val="000000"/>
                <w:kern w:val="0"/>
                <w14:ligatures w14:val="none"/>
              </w:rPr>
              <w:t>39</w:t>
            </w:r>
          </w:p>
        </w:tc>
      </w:tr>
      <w:tr w:rsidR="00293E43" w:rsidRPr="002D4E90" w14:paraId="7B0FF5D4" w14:textId="77777777" w:rsidTr="00FE23AA">
        <w:trPr>
          <w:trHeight w:val="497"/>
        </w:trPr>
        <w:tc>
          <w:tcPr>
            <w:tcW w:w="6940" w:type="dxa"/>
            <w:tcBorders>
              <w:top w:val="nil"/>
              <w:left w:val="single" w:sz="8" w:space="0" w:color="auto"/>
              <w:bottom w:val="single" w:sz="8" w:space="0" w:color="auto"/>
              <w:right w:val="single" w:sz="8" w:space="0" w:color="auto"/>
            </w:tcBorders>
            <w:shd w:val="clear" w:color="auto" w:fill="auto"/>
            <w:noWrap/>
            <w:vAlign w:val="center"/>
            <w:hideMark/>
          </w:tcPr>
          <w:p w14:paraId="379BAC4D" w14:textId="77777777" w:rsidR="00293E43" w:rsidRPr="002D4E90" w:rsidRDefault="00293E43" w:rsidP="00FE23AA">
            <w:pPr>
              <w:spacing w:after="0" w:line="240" w:lineRule="auto"/>
              <w:rPr>
                <w:rFonts w:ascii="Symbol" w:eastAsia="Times New Roman" w:hAnsi="Symbol" w:cs="Arial"/>
                <w:color w:val="000000"/>
                <w:kern w:val="0"/>
                <w:sz w:val="28"/>
                <w:szCs w:val="28"/>
                <w14:ligatures w14:val="none"/>
              </w:rPr>
            </w:pPr>
            <w:r w:rsidRPr="002D4E90">
              <w:rPr>
                <w:rFonts w:ascii="Symbol" w:eastAsia="Symbol" w:hAnsi="Symbol" w:cs="Symbol"/>
                <w:color w:val="000000"/>
                <w:kern w:val="0"/>
                <w:sz w:val="28"/>
                <w:szCs w:val="28"/>
                <w14:ligatures w14:val="none"/>
              </w:rPr>
              <w:t>·</w:t>
            </w:r>
            <w:r w:rsidRPr="002D4E90">
              <w:rPr>
                <w:rFonts w:ascii="Times New Roman" w:eastAsia="Symbol" w:hAnsi="Times New Roman" w:cs="Times New Roman"/>
                <w:color w:val="000000"/>
                <w:kern w:val="0"/>
                <w:sz w:val="14"/>
                <w:szCs w:val="14"/>
                <w:rtl/>
                <w14:ligatures w14:val="none"/>
              </w:rPr>
              <w:t xml:space="preserve">       </w:t>
            </w:r>
            <w:r w:rsidRPr="002D4E90">
              <w:rPr>
                <w:rFonts w:ascii="Simplified Arabic" w:eastAsia="Symbol" w:hAnsi="Simplified Arabic" w:cs="Simplified Arabic"/>
                <w:color w:val="000000"/>
                <w:kern w:val="0"/>
                <w:sz w:val="28"/>
                <w:szCs w:val="28"/>
                <w:rtl/>
                <w14:ligatures w14:val="none"/>
              </w:rPr>
              <w:t xml:space="preserve">الملخص </w:t>
            </w:r>
            <w:r w:rsidRPr="002D4E90">
              <w:rPr>
                <w:rFonts w:ascii="Simplified Arabic" w:eastAsia="Symbol" w:hAnsi="Simplified Arabic" w:cs="Simplified Arabic"/>
                <w:color w:val="000000"/>
                <w:kern w:val="0"/>
                <w:sz w:val="28"/>
                <w:szCs w:val="28"/>
                <w14:ligatures w14:val="none"/>
              </w:rPr>
              <w:t>Abstract</w:t>
            </w:r>
          </w:p>
        </w:tc>
        <w:tc>
          <w:tcPr>
            <w:tcW w:w="1480" w:type="dxa"/>
            <w:tcBorders>
              <w:top w:val="nil"/>
              <w:left w:val="single" w:sz="8" w:space="0" w:color="auto"/>
              <w:bottom w:val="single" w:sz="8" w:space="0" w:color="auto"/>
              <w:right w:val="single" w:sz="8" w:space="0" w:color="auto"/>
            </w:tcBorders>
            <w:shd w:val="clear" w:color="auto" w:fill="auto"/>
            <w:noWrap/>
            <w:vAlign w:val="bottom"/>
            <w:hideMark/>
          </w:tcPr>
          <w:p w14:paraId="6A2DD34C" w14:textId="77777777" w:rsidR="00293E43" w:rsidRPr="002D4E90" w:rsidRDefault="00293E43" w:rsidP="00FE23AA">
            <w:pPr>
              <w:bidi w:val="0"/>
              <w:spacing w:after="0" w:line="240" w:lineRule="auto"/>
              <w:jc w:val="center"/>
              <w:rPr>
                <w:rFonts w:ascii="Times New Roman" w:eastAsia="Times New Roman" w:hAnsi="Times New Roman" w:cs="Times New Roman"/>
                <w:b/>
                <w:bCs/>
                <w:color w:val="000000"/>
                <w:kern w:val="0"/>
                <w:rtl/>
                <w14:ligatures w14:val="none"/>
              </w:rPr>
            </w:pPr>
            <w:r w:rsidRPr="002D4E90">
              <w:rPr>
                <w:rFonts w:ascii="Times New Roman" w:eastAsia="Times New Roman" w:hAnsi="Times New Roman" w:cs="Times New Roman"/>
                <w:b/>
                <w:bCs/>
                <w:color w:val="000000"/>
                <w:kern w:val="0"/>
                <w14:ligatures w14:val="none"/>
              </w:rPr>
              <w:t>41</w:t>
            </w:r>
          </w:p>
        </w:tc>
      </w:tr>
    </w:tbl>
    <w:p w14:paraId="2E56C372" w14:textId="77777777" w:rsidR="00293E43" w:rsidRPr="006377DC" w:rsidRDefault="00293E43" w:rsidP="00293E43">
      <w:pPr>
        <w:rPr>
          <w:rFonts w:ascii="Simplified Arabic" w:hAnsi="Simplified Arabic" w:cs="Simplified Arabic"/>
          <w:sz w:val="28"/>
          <w:szCs w:val="28"/>
          <w:u w:val="single"/>
          <w:rtl/>
          <w:lang w:bidi="ar-EG"/>
        </w:rPr>
      </w:pPr>
    </w:p>
    <w:p w14:paraId="5194C8F3" w14:textId="77777777" w:rsidR="00293E43" w:rsidRPr="006377DC" w:rsidRDefault="00293E43" w:rsidP="00293E43">
      <w:pPr>
        <w:rPr>
          <w:rFonts w:ascii="Simplified Arabic" w:hAnsi="Simplified Arabic" w:cs="Simplified Arabic"/>
          <w:sz w:val="28"/>
          <w:szCs w:val="28"/>
          <w:u w:val="single"/>
          <w:rtl/>
          <w:lang w:bidi="ar-EG"/>
        </w:rPr>
      </w:pPr>
    </w:p>
    <w:p w14:paraId="53EDF8A1" w14:textId="77777777" w:rsidR="00293E43" w:rsidRPr="006377DC" w:rsidRDefault="00293E43" w:rsidP="00293E43">
      <w:pPr>
        <w:rPr>
          <w:rFonts w:ascii="Simplified Arabic" w:hAnsi="Simplified Arabic" w:cs="Simplified Arabic"/>
          <w:sz w:val="28"/>
          <w:szCs w:val="28"/>
          <w:u w:val="single"/>
          <w:rtl/>
          <w:lang w:bidi="ar-EG"/>
        </w:rPr>
      </w:pPr>
    </w:p>
    <w:p w14:paraId="6B6816F8" w14:textId="77777777" w:rsidR="00293E43" w:rsidRDefault="00293E43" w:rsidP="00293E43">
      <w:pPr>
        <w:rPr>
          <w:rFonts w:ascii="Sakkal Majalla" w:hAnsi="Sakkal Majalla" w:cs="Sakkal Majalla"/>
          <w:sz w:val="28"/>
          <w:szCs w:val="28"/>
          <w:u w:val="single"/>
          <w:rtl/>
          <w:lang w:bidi="ar-EG"/>
        </w:rPr>
      </w:pPr>
    </w:p>
    <w:p w14:paraId="13462A2C" w14:textId="77777777" w:rsidR="00293E43" w:rsidRDefault="00293E43" w:rsidP="00293E43">
      <w:pPr>
        <w:rPr>
          <w:rFonts w:ascii="Sakkal Majalla" w:hAnsi="Sakkal Majalla" w:cs="Sakkal Majalla"/>
          <w:sz w:val="28"/>
          <w:szCs w:val="28"/>
          <w:u w:val="single"/>
          <w:rtl/>
          <w:lang w:bidi="ar-EG"/>
        </w:rPr>
      </w:pPr>
    </w:p>
    <w:p w14:paraId="05CC9A0D" w14:textId="77777777" w:rsidR="00293E43" w:rsidRDefault="00293E43" w:rsidP="00293E43">
      <w:pPr>
        <w:rPr>
          <w:rFonts w:ascii="Sakkal Majalla" w:hAnsi="Sakkal Majalla" w:cs="Sakkal Majalla"/>
          <w:sz w:val="28"/>
          <w:szCs w:val="28"/>
          <w:u w:val="single"/>
          <w:rtl/>
          <w:lang w:bidi="ar-EG"/>
        </w:rPr>
      </w:pPr>
    </w:p>
    <w:p w14:paraId="153EA3D1" w14:textId="77777777" w:rsidR="00293E43" w:rsidRDefault="00293E43" w:rsidP="00293E43">
      <w:pPr>
        <w:rPr>
          <w:rFonts w:ascii="Sakkal Majalla" w:hAnsi="Sakkal Majalla" w:cs="Sakkal Majalla"/>
          <w:sz w:val="28"/>
          <w:szCs w:val="28"/>
          <w:u w:val="single"/>
          <w:rtl/>
          <w:lang w:bidi="ar-EG"/>
        </w:rPr>
      </w:pPr>
    </w:p>
    <w:p w14:paraId="1F1F3A28" w14:textId="77777777" w:rsidR="00293E43" w:rsidRDefault="00293E43" w:rsidP="00293E43">
      <w:pPr>
        <w:rPr>
          <w:rFonts w:ascii="Sakkal Majalla" w:hAnsi="Sakkal Majalla" w:cs="Sakkal Majalla"/>
          <w:sz w:val="28"/>
          <w:szCs w:val="28"/>
          <w:u w:val="single"/>
          <w:rtl/>
          <w:lang w:bidi="ar-EG"/>
        </w:rPr>
      </w:pPr>
    </w:p>
    <w:p w14:paraId="0C06D0F9" w14:textId="77777777" w:rsidR="00293E43" w:rsidRDefault="00293E43" w:rsidP="00293E43">
      <w:pPr>
        <w:rPr>
          <w:rFonts w:ascii="Sakkal Majalla" w:hAnsi="Sakkal Majalla" w:cs="Sakkal Majalla"/>
          <w:sz w:val="28"/>
          <w:szCs w:val="28"/>
          <w:u w:val="single"/>
          <w:rtl/>
          <w:lang w:bidi="ar-EG"/>
        </w:rPr>
      </w:pPr>
    </w:p>
    <w:p w14:paraId="7C8B9C06" w14:textId="77777777" w:rsidR="00293E43" w:rsidRDefault="00293E43" w:rsidP="00293E43">
      <w:pPr>
        <w:rPr>
          <w:rFonts w:ascii="Sakkal Majalla" w:hAnsi="Sakkal Majalla" w:cs="Sakkal Majalla"/>
          <w:sz w:val="28"/>
          <w:szCs w:val="28"/>
          <w:u w:val="single"/>
          <w:rtl/>
          <w:lang w:bidi="ar-EG"/>
        </w:rPr>
      </w:pPr>
    </w:p>
    <w:p w14:paraId="12ED7B88" w14:textId="77777777" w:rsidR="00293E43" w:rsidRDefault="00293E43" w:rsidP="00293E43">
      <w:pPr>
        <w:rPr>
          <w:rFonts w:ascii="Sakkal Majalla" w:hAnsi="Sakkal Majalla" w:cs="Sakkal Majalla"/>
          <w:sz w:val="28"/>
          <w:szCs w:val="28"/>
          <w:u w:val="single"/>
          <w:rtl/>
          <w:lang w:bidi="ar-EG"/>
        </w:rPr>
      </w:pPr>
    </w:p>
    <w:p w14:paraId="3BA8D2DE" w14:textId="77777777" w:rsidR="00293E43" w:rsidRDefault="00293E43" w:rsidP="00293E43">
      <w:pPr>
        <w:rPr>
          <w:rFonts w:ascii="Sakkal Majalla" w:hAnsi="Sakkal Majalla" w:cs="Sakkal Majalla"/>
          <w:sz w:val="28"/>
          <w:szCs w:val="28"/>
          <w:u w:val="single"/>
          <w:rtl/>
          <w:lang w:bidi="ar-EG"/>
        </w:rPr>
      </w:pPr>
    </w:p>
    <w:p w14:paraId="56AE6CE8" w14:textId="77777777" w:rsidR="00293E43" w:rsidRPr="00D877F5" w:rsidRDefault="00293E43" w:rsidP="00293E43">
      <w:pPr>
        <w:rPr>
          <w:rFonts w:ascii="Simplified Arabic" w:hAnsi="Simplified Arabic" w:cs="Simplified Arabic"/>
          <w:sz w:val="32"/>
          <w:szCs w:val="32"/>
          <w:u w:val="single"/>
          <w:rtl/>
          <w:lang w:bidi="ar-EG"/>
        </w:rPr>
      </w:pPr>
      <w:r w:rsidRPr="00D877F5">
        <w:rPr>
          <w:rFonts w:ascii="Simplified Arabic" w:hAnsi="Simplified Arabic" w:cs="Simplified Arabic"/>
          <w:sz w:val="32"/>
          <w:szCs w:val="32"/>
          <w:u w:val="single"/>
          <w:rtl/>
          <w:lang w:bidi="ar-EG"/>
        </w:rPr>
        <w:t xml:space="preserve">قائمة </w:t>
      </w:r>
      <w:r w:rsidRPr="00D877F5">
        <w:rPr>
          <w:rFonts w:ascii="Simplified Arabic" w:hAnsi="Simplified Arabic" w:cs="Simplified Arabic" w:hint="cs"/>
          <w:sz w:val="32"/>
          <w:szCs w:val="32"/>
          <w:u w:val="single"/>
          <w:rtl/>
          <w:lang w:bidi="ar-EG"/>
        </w:rPr>
        <w:t>الجداول:</w:t>
      </w:r>
    </w:p>
    <w:tbl>
      <w:tblPr>
        <w:bidiVisual/>
        <w:tblW w:w="9107"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4A0" w:firstRow="1" w:lastRow="0" w:firstColumn="1" w:lastColumn="0" w:noHBand="0" w:noVBand="1"/>
      </w:tblPr>
      <w:tblGrid>
        <w:gridCol w:w="1109"/>
        <w:gridCol w:w="6889"/>
        <w:gridCol w:w="1109"/>
      </w:tblGrid>
      <w:tr w:rsidR="00293E43" w:rsidRPr="004338EA" w14:paraId="1DF38A99" w14:textId="77777777" w:rsidTr="00FE23AA">
        <w:trPr>
          <w:trHeight w:val="653"/>
        </w:trPr>
        <w:tc>
          <w:tcPr>
            <w:tcW w:w="1109" w:type="dxa"/>
            <w:shd w:val="clear" w:color="auto" w:fill="auto"/>
            <w:noWrap/>
            <w:vAlign w:val="bottom"/>
            <w:hideMark/>
          </w:tcPr>
          <w:p w14:paraId="7C94ED73" w14:textId="77777777" w:rsidR="00293E43" w:rsidRPr="004338EA" w:rsidRDefault="00293E43" w:rsidP="00FE23AA">
            <w:pPr>
              <w:spacing w:after="0" w:line="240" w:lineRule="auto"/>
              <w:jc w:val="center"/>
              <w:rPr>
                <w:rFonts w:ascii="Simplified Arabic" w:eastAsia="Times New Roman" w:hAnsi="Simplified Arabic" w:cs="Simplified Arabic"/>
                <w:color w:val="000000"/>
                <w:kern w:val="0"/>
                <w:sz w:val="28"/>
                <w:szCs w:val="28"/>
                <w14:ligatures w14:val="none"/>
              </w:rPr>
            </w:pPr>
            <w:r w:rsidRPr="000A3A01">
              <w:rPr>
                <w:rFonts w:ascii="Simplified Arabic" w:eastAsia="Times New Roman" w:hAnsi="Simplified Arabic" w:cs="Simplified Arabic"/>
                <w:b/>
                <w:bCs/>
                <w:color w:val="000000"/>
                <w:kern w:val="0"/>
                <w:sz w:val="28"/>
                <w:szCs w:val="28"/>
                <w:rtl/>
                <w14:ligatures w14:val="none"/>
              </w:rPr>
              <w:t>رقم الجدو</w:t>
            </w:r>
            <w:r w:rsidRPr="004338EA">
              <w:rPr>
                <w:rFonts w:ascii="Simplified Arabic" w:eastAsia="Times New Roman" w:hAnsi="Simplified Arabic" w:cs="Simplified Arabic"/>
                <w:color w:val="000000"/>
                <w:kern w:val="0"/>
                <w:sz w:val="28"/>
                <w:szCs w:val="28"/>
                <w:rtl/>
                <w14:ligatures w14:val="none"/>
              </w:rPr>
              <w:t>ل</w:t>
            </w:r>
          </w:p>
        </w:tc>
        <w:tc>
          <w:tcPr>
            <w:tcW w:w="6889" w:type="dxa"/>
            <w:shd w:val="clear" w:color="auto" w:fill="auto"/>
            <w:noWrap/>
            <w:vAlign w:val="bottom"/>
            <w:hideMark/>
          </w:tcPr>
          <w:p w14:paraId="78664790" w14:textId="77777777" w:rsidR="00293E43" w:rsidRPr="000A3A01" w:rsidRDefault="00293E43" w:rsidP="00FE23AA">
            <w:pPr>
              <w:spacing w:after="0" w:line="240" w:lineRule="auto"/>
              <w:jc w:val="center"/>
              <w:rPr>
                <w:rFonts w:ascii="Simplified Arabic" w:eastAsia="Times New Roman" w:hAnsi="Simplified Arabic" w:cs="Simplified Arabic"/>
                <w:b/>
                <w:bCs/>
                <w:color w:val="000000"/>
                <w:kern w:val="0"/>
                <w:sz w:val="28"/>
                <w:szCs w:val="28"/>
                <w:rtl/>
                <w14:ligatures w14:val="none"/>
              </w:rPr>
            </w:pPr>
            <w:r w:rsidRPr="000A3A01">
              <w:rPr>
                <w:rFonts w:ascii="Simplified Arabic" w:eastAsia="Times New Roman" w:hAnsi="Simplified Arabic" w:cs="Simplified Arabic"/>
                <w:b/>
                <w:bCs/>
                <w:color w:val="000000"/>
                <w:kern w:val="0"/>
                <w:sz w:val="28"/>
                <w:szCs w:val="28"/>
                <w:rtl/>
                <w14:ligatures w14:val="none"/>
              </w:rPr>
              <w:t>الموضوع</w:t>
            </w:r>
          </w:p>
        </w:tc>
        <w:tc>
          <w:tcPr>
            <w:tcW w:w="1109" w:type="dxa"/>
            <w:shd w:val="clear" w:color="auto" w:fill="auto"/>
            <w:noWrap/>
            <w:vAlign w:val="bottom"/>
            <w:hideMark/>
          </w:tcPr>
          <w:p w14:paraId="06D46A02" w14:textId="77777777" w:rsidR="00293E43" w:rsidRPr="000A3A01" w:rsidRDefault="00293E43" w:rsidP="00FE23AA">
            <w:pPr>
              <w:spacing w:after="0" w:line="240" w:lineRule="auto"/>
              <w:jc w:val="center"/>
              <w:rPr>
                <w:rFonts w:ascii="Simplified Arabic" w:eastAsia="Times New Roman" w:hAnsi="Simplified Arabic" w:cs="Simplified Arabic"/>
                <w:b/>
                <w:bCs/>
                <w:color w:val="000000"/>
                <w:kern w:val="0"/>
                <w:sz w:val="28"/>
                <w:szCs w:val="28"/>
                <w:rtl/>
                <w14:ligatures w14:val="none"/>
              </w:rPr>
            </w:pPr>
            <w:r w:rsidRPr="000A3A01">
              <w:rPr>
                <w:rFonts w:ascii="Simplified Arabic" w:eastAsia="Times New Roman" w:hAnsi="Simplified Arabic" w:cs="Simplified Arabic"/>
                <w:b/>
                <w:bCs/>
                <w:color w:val="000000"/>
                <w:kern w:val="0"/>
                <w:sz w:val="28"/>
                <w:szCs w:val="28"/>
                <w:rtl/>
                <w14:ligatures w14:val="none"/>
              </w:rPr>
              <w:t>رقم الصفحة</w:t>
            </w:r>
          </w:p>
        </w:tc>
      </w:tr>
      <w:tr w:rsidR="00293E43" w:rsidRPr="004338EA" w14:paraId="3462C07B" w14:textId="77777777" w:rsidTr="00FE23AA">
        <w:trPr>
          <w:trHeight w:val="653"/>
        </w:trPr>
        <w:tc>
          <w:tcPr>
            <w:tcW w:w="1109" w:type="dxa"/>
            <w:shd w:val="clear" w:color="auto" w:fill="auto"/>
            <w:noWrap/>
            <w:vAlign w:val="bottom"/>
            <w:hideMark/>
          </w:tcPr>
          <w:p w14:paraId="2318C814" w14:textId="77777777" w:rsidR="00293E43" w:rsidRPr="000A3A01" w:rsidRDefault="00293E43" w:rsidP="00FE23AA">
            <w:pPr>
              <w:bidi w:val="0"/>
              <w:spacing w:after="0" w:line="240" w:lineRule="auto"/>
              <w:jc w:val="center"/>
              <w:rPr>
                <w:rFonts w:ascii="Simplified Arabic" w:eastAsia="Times New Roman" w:hAnsi="Simplified Arabic" w:cs="Simplified Arabic"/>
                <w:color w:val="000000"/>
                <w:kern w:val="0"/>
                <w:sz w:val="24"/>
                <w:szCs w:val="24"/>
                <w:rtl/>
                <w14:ligatures w14:val="none"/>
              </w:rPr>
            </w:pPr>
            <w:r w:rsidRPr="000A3A01">
              <w:rPr>
                <w:rFonts w:ascii="Simplified Arabic" w:eastAsia="Times New Roman" w:hAnsi="Simplified Arabic" w:cs="Simplified Arabic"/>
                <w:color w:val="000000"/>
                <w:kern w:val="0"/>
                <w:sz w:val="24"/>
                <w:szCs w:val="24"/>
                <w14:ligatures w14:val="none"/>
              </w:rPr>
              <w:t xml:space="preserve">(1-3) </w:t>
            </w:r>
          </w:p>
        </w:tc>
        <w:tc>
          <w:tcPr>
            <w:tcW w:w="6889" w:type="dxa"/>
            <w:shd w:val="clear" w:color="auto" w:fill="auto"/>
            <w:noWrap/>
            <w:vAlign w:val="bottom"/>
            <w:hideMark/>
          </w:tcPr>
          <w:p w14:paraId="08C07F76" w14:textId="77777777" w:rsidR="00293E43" w:rsidRPr="000A3A01" w:rsidRDefault="00293E43" w:rsidP="00FE23AA">
            <w:pPr>
              <w:spacing w:after="0" w:line="240" w:lineRule="auto"/>
              <w:jc w:val="center"/>
              <w:rPr>
                <w:rFonts w:ascii="Simplified Arabic" w:eastAsia="Times New Roman" w:hAnsi="Simplified Arabic" w:cs="Simplified Arabic"/>
                <w:color w:val="212121"/>
                <w:kern w:val="0"/>
                <w:sz w:val="24"/>
                <w:szCs w:val="24"/>
                <w14:ligatures w14:val="none"/>
              </w:rPr>
            </w:pPr>
            <w:r w:rsidRPr="000A3A01">
              <w:rPr>
                <w:rFonts w:ascii="Simplified Arabic" w:eastAsia="Times New Roman" w:hAnsi="Simplified Arabic" w:cs="Simplified Arabic" w:hint="cs"/>
                <w:color w:val="212121"/>
                <w:kern w:val="0"/>
                <w:sz w:val="24"/>
                <w:szCs w:val="24"/>
                <w:rtl/>
                <w14:ligatures w14:val="none"/>
              </w:rPr>
              <w:t xml:space="preserve">جدول الملاحظات </w:t>
            </w:r>
          </w:p>
        </w:tc>
        <w:tc>
          <w:tcPr>
            <w:tcW w:w="1109" w:type="dxa"/>
            <w:shd w:val="clear" w:color="auto" w:fill="auto"/>
            <w:noWrap/>
            <w:vAlign w:val="bottom"/>
            <w:hideMark/>
          </w:tcPr>
          <w:p w14:paraId="5BE67D53" w14:textId="77777777" w:rsidR="00293E43" w:rsidRPr="004338EA" w:rsidRDefault="00293E43" w:rsidP="00FE23AA">
            <w:pPr>
              <w:bidi w:val="0"/>
              <w:spacing w:after="0" w:line="240" w:lineRule="auto"/>
              <w:jc w:val="center"/>
              <w:rPr>
                <w:rFonts w:ascii="Simplified Arabic" w:eastAsia="Times New Roman" w:hAnsi="Simplified Arabic" w:cs="Simplified Arabic"/>
                <w:color w:val="000000"/>
                <w:kern w:val="0"/>
                <w:sz w:val="28"/>
                <w:szCs w:val="28"/>
                <w:rtl/>
                <w14:ligatures w14:val="none"/>
              </w:rPr>
            </w:pPr>
            <w:r w:rsidRPr="004338EA">
              <w:rPr>
                <w:rFonts w:ascii="Simplified Arabic" w:eastAsia="Times New Roman" w:hAnsi="Simplified Arabic" w:cs="Simplified Arabic"/>
                <w:color w:val="000000"/>
                <w:kern w:val="0"/>
                <w:sz w:val="28"/>
                <w:szCs w:val="28"/>
                <w14:ligatures w14:val="none"/>
              </w:rPr>
              <w:t>26</w:t>
            </w:r>
          </w:p>
        </w:tc>
      </w:tr>
      <w:tr w:rsidR="00293E43" w:rsidRPr="004338EA" w14:paraId="72C4107B" w14:textId="77777777" w:rsidTr="00FE23AA">
        <w:trPr>
          <w:trHeight w:val="653"/>
        </w:trPr>
        <w:tc>
          <w:tcPr>
            <w:tcW w:w="1109" w:type="dxa"/>
            <w:shd w:val="clear" w:color="auto" w:fill="auto"/>
            <w:noWrap/>
            <w:vAlign w:val="bottom"/>
            <w:hideMark/>
          </w:tcPr>
          <w:p w14:paraId="4B7EF4AB" w14:textId="77777777" w:rsidR="00293E43" w:rsidRPr="000A3A01" w:rsidRDefault="00293E43" w:rsidP="00FE23AA">
            <w:pPr>
              <w:bidi w:val="0"/>
              <w:spacing w:after="0" w:line="240" w:lineRule="auto"/>
              <w:jc w:val="center"/>
              <w:rPr>
                <w:rFonts w:ascii="Simplified Arabic" w:eastAsia="Times New Roman" w:hAnsi="Simplified Arabic" w:cs="Simplified Arabic"/>
                <w:color w:val="000000"/>
                <w:kern w:val="0"/>
                <w:sz w:val="24"/>
                <w:szCs w:val="24"/>
                <w14:ligatures w14:val="none"/>
              </w:rPr>
            </w:pPr>
            <w:r w:rsidRPr="000A3A01">
              <w:rPr>
                <w:rFonts w:ascii="Simplified Arabic" w:eastAsia="Times New Roman" w:hAnsi="Simplified Arabic" w:cs="Simplified Arabic" w:hint="cs"/>
                <w:color w:val="000000"/>
                <w:kern w:val="0"/>
                <w:sz w:val="24"/>
                <w:szCs w:val="24"/>
                <w:rtl/>
                <w:lang w:bidi="ar-EG"/>
                <w14:ligatures w14:val="none"/>
              </w:rPr>
              <w:t>(3-2)</w:t>
            </w:r>
          </w:p>
        </w:tc>
        <w:tc>
          <w:tcPr>
            <w:tcW w:w="6889" w:type="dxa"/>
            <w:shd w:val="clear" w:color="auto" w:fill="auto"/>
            <w:noWrap/>
            <w:vAlign w:val="bottom"/>
            <w:hideMark/>
          </w:tcPr>
          <w:p w14:paraId="607D109F" w14:textId="77777777" w:rsidR="00293E43" w:rsidRPr="000A3A01" w:rsidRDefault="00293E43" w:rsidP="00FE23AA">
            <w:pPr>
              <w:spacing w:after="0" w:line="240" w:lineRule="auto"/>
              <w:jc w:val="center"/>
              <w:rPr>
                <w:rFonts w:ascii="Simplified Arabic" w:eastAsia="Times New Roman" w:hAnsi="Simplified Arabic" w:cs="Simplified Arabic"/>
                <w:color w:val="000000"/>
                <w:kern w:val="0"/>
                <w:sz w:val="24"/>
                <w:szCs w:val="24"/>
                <w14:ligatures w14:val="none"/>
              </w:rPr>
            </w:pPr>
            <w:r w:rsidRPr="000A3A01">
              <w:rPr>
                <w:rFonts w:ascii="Simplified Arabic" w:eastAsia="Times New Roman" w:hAnsi="Simplified Arabic" w:cs="Simplified Arabic"/>
                <w:color w:val="000000"/>
                <w:kern w:val="0"/>
                <w:sz w:val="24"/>
                <w:szCs w:val="24"/>
                <w:rtl/>
                <w14:ligatures w14:val="none"/>
              </w:rPr>
              <w:t>جدول المقابلات</w:t>
            </w:r>
          </w:p>
        </w:tc>
        <w:tc>
          <w:tcPr>
            <w:tcW w:w="1109" w:type="dxa"/>
            <w:shd w:val="clear" w:color="auto" w:fill="auto"/>
            <w:noWrap/>
            <w:vAlign w:val="bottom"/>
            <w:hideMark/>
          </w:tcPr>
          <w:p w14:paraId="38F38F0F" w14:textId="77777777" w:rsidR="00293E43" w:rsidRPr="004338EA" w:rsidRDefault="00293E43" w:rsidP="00FE23AA">
            <w:pPr>
              <w:bidi w:val="0"/>
              <w:spacing w:after="0" w:line="240" w:lineRule="auto"/>
              <w:jc w:val="center"/>
              <w:rPr>
                <w:rFonts w:ascii="Simplified Arabic" w:eastAsia="Times New Roman" w:hAnsi="Simplified Arabic" w:cs="Simplified Arabic"/>
                <w:color w:val="000000"/>
                <w:kern w:val="0"/>
                <w:sz w:val="28"/>
                <w:szCs w:val="28"/>
                <w:rtl/>
                <w14:ligatures w14:val="none"/>
              </w:rPr>
            </w:pPr>
            <w:r w:rsidRPr="004338EA">
              <w:rPr>
                <w:rFonts w:ascii="Simplified Arabic" w:eastAsia="Times New Roman" w:hAnsi="Simplified Arabic" w:cs="Simplified Arabic"/>
                <w:color w:val="000000"/>
                <w:kern w:val="0"/>
                <w:sz w:val="28"/>
                <w:szCs w:val="28"/>
                <w14:ligatures w14:val="none"/>
              </w:rPr>
              <w:t>26</w:t>
            </w:r>
          </w:p>
        </w:tc>
      </w:tr>
      <w:tr w:rsidR="00293E43" w:rsidRPr="004338EA" w14:paraId="21500DB6" w14:textId="77777777" w:rsidTr="00FE23AA">
        <w:trPr>
          <w:trHeight w:val="653"/>
        </w:trPr>
        <w:tc>
          <w:tcPr>
            <w:tcW w:w="1109" w:type="dxa"/>
            <w:shd w:val="clear" w:color="auto" w:fill="auto"/>
            <w:noWrap/>
            <w:vAlign w:val="bottom"/>
            <w:hideMark/>
          </w:tcPr>
          <w:p w14:paraId="66B93D4F" w14:textId="77777777" w:rsidR="00293E43" w:rsidRPr="000A3A01" w:rsidRDefault="00293E43" w:rsidP="00FE23AA">
            <w:pPr>
              <w:bidi w:val="0"/>
              <w:spacing w:after="0" w:line="240" w:lineRule="auto"/>
              <w:jc w:val="center"/>
              <w:rPr>
                <w:rFonts w:ascii="Simplified Arabic" w:eastAsia="Times New Roman" w:hAnsi="Simplified Arabic" w:cs="Simplified Arabic"/>
                <w:color w:val="000000"/>
                <w:kern w:val="0"/>
                <w:sz w:val="24"/>
                <w:szCs w:val="24"/>
                <w14:ligatures w14:val="none"/>
              </w:rPr>
            </w:pPr>
            <w:r w:rsidRPr="000A3A01">
              <w:rPr>
                <w:rFonts w:ascii="Simplified Arabic" w:eastAsia="Times New Roman" w:hAnsi="Simplified Arabic" w:cs="Simplified Arabic"/>
                <w:color w:val="000000"/>
                <w:kern w:val="0"/>
                <w:sz w:val="24"/>
                <w:szCs w:val="24"/>
                <w:rtl/>
                <w14:ligatures w14:val="none"/>
              </w:rPr>
              <w:t>(</w:t>
            </w:r>
            <w:r w:rsidRPr="000A3A01">
              <w:rPr>
                <w:rFonts w:ascii="Simplified Arabic" w:eastAsia="Times New Roman" w:hAnsi="Simplified Arabic" w:cs="Simplified Arabic" w:hint="cs"/>
                <w:color w:val="000000"/>
                <w:kern w:val="0"/>
                <w:sz w:val="24"/>
                <w:szCs w:val="24"/>
                <w:rtl/>
                <w14:ligatures w14:val="none"/>
              </w:rPr>
              <w:t>4</w:t>
            </w:r>
            <w:r w:rsidRPr="000A3A01">
              <w:rPr>
                <w:rFonts w:ascii="Simplified Arabic" w:eastAsia="Times New Roman" w:hAnsi="Simplified Arabic" w:cs="Simplified Arabic"/>
                <w:color w:val="000000"/>
                <w:kern w:val="0"/>
                <w:sz w:val="24"/>
                <w:szCs w:val="24"/>
                <w:rtl/>
                <w14:ligatures w14:val="none"/>
              </w:rPr>
              <w:t>-</w:t>
            </w:r>
            <w:r w:rsidRPr="000A3A01">
              <w:rPr>
                <w:rFonts w:ascii="Simplified Arabic" w:eastAsia="Times New Roman" w:hAnsi="Simplified Arabic" w:cs="Simplified Arabic" w:hint="cs"/>
                <w:color w:val="000000"/>
                <w:kern w:val="0"/>
                <w:sz w:val="24"/>
                <w:szCs w:val="24"/>
                <w:rtl/>
                <w14:ligatures w14:val="none"/>
              </w:rPr>
              <w:t>3</w:t>
            </w:r>
            <w:r w:rsidRPr="000A3A01">
              <w:rPr>
                <w:rFonts w:ascii="Simplified Arabic" w:eastAsia="Times New Roman" w:hAnsi="Simplified Arabic" w:cs="Simplified Arabic"/>
                <w:color w:val="000000"/>
                <w:kern w:val="0"/>
                <w:sz w:val="24"/>
                <w:szCs w:val="24"/>
                <w:rtl/>
                <w14:ligatures w14:val="none"/>
              </w:rPr>
              <w:t>)</w:t>
            </w:r>
          </w:p>
        </w:tc>
        <w:tc>
          <w:tcPr>
            <w:tcW w:w="6889" w:type="dxa"/>
            <w:shd w:val="clear" w:color="auto" w:fill="auto"/>
            <w:noWrap/>
            <w:vAlign w:val="bottom"/>
            <w:hideMark/>
          </w:tcPr>
          <w:p w14:paraId="6B71FF00" w14:textId="77777777" w:rsidR="00293E43" w:rsidRPr="000A3A01" w:rsidRDefault="00293E43" w:rsidP="00FE23AA">
            <w:pPr>
              <w:spacing w:after="0" w:line="240" w:lineRule="auto"/>
              <w:jc w:val="center"/>
              <w:rPr>
                <w:rFonts w:ascii="Simplified Arabic" w:eastAsia="Times New Roman" w:hAnsi="Simplified Arabic" w:cs="Simplified Arabic"/>
                <w:color w:val="000000"/>
                <w:kern w:val="0"/>
                <w:sz w:val="24"/>
                <w:szCs w:val="24"/>
                <w14:ligatures w14:val="none"/>
              </w:rPr>
            </w:pPr>
            <w:r w:rsidRPr="000A3A01">
              <w:rPr>
                <w:rFonts w:ascii="Simplified Arabic" w:eastAsia="Times New Roman" w:hAnsi="Simplified Arabic" w:cs="Simplified Arabic" w:hint="cs"/>
                <w:color w:val="000000"/>
                <w:kern w:val="0"/>
                <w:sz w:val="24"/>
                <w:szCs w:val="24"/>
                <w:rtl/>
                <w14:ligatures w14:val="none"/>
              </w:rPr>
              <w:t xml:space="preserve">اختبار </w:t>
            </w:r>
            <w:proofErr w:type="spellStart"/>
            <w:r w:rsidRPr="000A3A01">
              <w:rPr>
                <w:rFonts w:ascii="Simplified Arabic" w:eastAsia="Times New Roman" w:hAnsi="Simplified Arabic" w:cs="Simplified Arabic" w:hint="cs"/>
                <w:color w:val="000000"/>
                <w:kern w:val="0"/>
                <w:sz w:val="24"/>
                <w:szCs w:val="24"/>
                <w:rtl/>
                <w14:ligatures w14:val="none"/>
              </w:rPr>
              <w:t>كروسكال</w:t>
            </w:r>
            <w:proofErr w:type="spellEnd"/>
            <w:r w:rsidRPr="000A3A01">
              <w:rPr>
                <w:rFonts w:ascii="Simplified Arabic" w:eastAsia="Times New Roman" w:hAnsi="Simplified Arabic" w:cs="Simplified Arabic" w:hint="cs"/>
                <w:color w:val="000000"/>
                <w:kern w:val="0"/>
                <w:sz w:val="24"/>
                <w:szCs w:val="24"/>
                <w:rtl/>
                <w14:ligatures w14:val="none"/>
              </w:rPr>
              <w:t xml:space="preserve"> واليس لمدى الالتزام الاداري بالمستشفى في تطبيق نظام الحجز الالكتروني بالمستشفى</w:t>
            </w:r>
          </w:p>
        </w:tc>
        <w:tc>
          <w:tcPr>
            <w:tcW w:w="1109" w:type="dxa"/>
            <w:shd w:val="clear" w:color="auto" w:fill="auto"/>
            <w:noWrap/>
            <w:vAlign w:val="bottom"/>
            <w:hideMark/>
          </w:tcPr>
          <w:p w14:paraId="0F509425" w14:textId="77777777" w:rsidR="00293E43" w:rsidRPr="004338EA" w:rsidRDefault="00293E43" w:rsidP="00FE23AA">
            <w:pPr>
              <w:bidi w:val="0"/>
              <w:spacing w:after="0" w:line="240" w:lineRule="auto"/>
              <w:jc w:val="center"/>
              <w:rPr>
                <w:rFonts w:ascii="Simplified Arabic" w:eastAsia="Times New Roman" w:hAnsi="Simplified Arabic" w:cs="Simplified Arabic"/>
                <w:color w:val="000000"/>
                <w:kern w:val="0"/>
                <w:sz w:val="28"/>
                <w:szCs w:val="28"/>
                <w:rtl/>
                <w14:ligatures w14:val="none"/>
              </w:rPr>
            </w:pPr>
            <w:r w:rsidRPr="004338EA">
              <w:rPr>
                <w:rFonts w:ascii="Simplified Arabic" w:eastAsia="Times New Roman" w:hAnsi="Simplified Arabic" w:cs="Simplified Arabic"/>
                <w:color w:val="000000"/>
                <w:kern w:val="0"/>
                <w:sz w:val="28"/>
                <w:szCs w:val="28"/>
                <w14:ligatures w14:val="none"/>
              </w:rPr>
              <w:t>31</w:t>
            </w:r>
          </w:p>
        </w:tc>
      </w:tr>
      <w:tr w:rsidR="00293E43" w:rsidRPr="004338EA" w14:paraId="192C62B1" w14:textId="77777777" w:rsidTr="00FE23AA">
        <w:trPr>
          <w:trHeight w:val="653"/>
        </w:trPr>
        <w:tc>
          <w:tcPr>
            <w:tcW w:w="1109" w:type="dxa"/>
            <w:shd w:val="clear" w:color="auto" w:fill="auto"/>
            <w:noWrap/>
            <w:vAlign w:val="bottom"/>
            <w:hideMark/>
          </w:tcPr>
          <w:p w14:paraId="172AB06C" w14:textId="77777777" w:rsidR="00293E43" w:rsidRPr="000A3A01" w:rsidRDefault="00293E43" w:rsidP="00FE23AA">
            <w:pPr>
              <w:bidi w:val="0"/>
              <w:spacing w:after="0" w:line="240" w:lineRule="auto"/>
              <w:jc w:val="center"/>
              <w:rPr>
                <w:rFonts w:ascii="Simplified Arabic" w:eastAsia="Times New Roman" w:hAnsi="Simplified Arabic" w:cs="Simplified Arabic"/>
                <w:color w:val="000000"/>
                <w:kern w:val="0"/>
                <w:sz w:val="24"/>
                <w:szCs w:val="24"/>
                <w14:ligatures w14:val="none"/>
              </w:rPr>
            </w:pPr>
            <w:r w:rsidRPr="000A3A01">
              <w:rPr>
                <w:rFonts w:ascii="Simplified Arabic" w:eastAsia="Times New Roman" w:hAnsi="Simplified Arabic" w:cs="Simplified Arabic"/>
                <w:color w:val="000000"/>
                <w:kern w:val="0"/>
                <w:sz w:val="24"/>
                <w:szCs w:val="24"/>
                <w:rtl/>
                <w14:ligatures w14:val="none"/>
              </w:rPr>
              <w:t>(4-4)</w:t>
            </w:r>
          </w:p>
        </w:tc>
        <w:tc>
          <w:tcPr>
            <w:tcW w:w="6889" w:type="dxa"/>
            <w:shd w:val="clear" w:color="auto" w:fill="auto"/>
            <w:noWrap/>
            <w:vAlign w:val="bottom"/>
            <w:hideMark/>
          </w:tcPr>
          <w:p w14:paraId="5BBEE6A4" w14:textId="77777777" w:rsidR="00293E43" w:rsidRPr="000A3A01" w:rsidRDefault="00293E43" w:rsidP="00FE23AA">
            <w:pPr>
              <w:spacing w:after="0" w:line="240" w:lineRule="auto"/>
              <w:jc w:val="center"/>
              <w:rPr>
                <w:rFonts w:ascii="Simplified Arabic" w:eastAsia="Times New Roman" w:hAnsi="Simplified Arabic" w:cs="Simplified Arabic"/>
                <w:color w:val="000000"/>
                <w:kern w:val="0"/>
                <w:sz w:val="24"/>
                <w:szCs w:val="24"/>
                <w14:ligatures w14:val="none"/>
              </w:rPr>
            </w:pPr>
            <w:r w:rsidRPr="000A3A01">
              <w:rPr>
                <w:rFonts w:ascii="Simplified Arabic" w:eastAsia="Times New Roman" w:hAnsi="Simplified Arabic" w:cs="Simplified Arabic" w:hint="cs"/>
                <w:color w:val="000000"/>
                <w:kern w:val="0"/>
                <w:sz w:val="24"/>
                <w:szCs w:val="24"/>
                <w:rtl/>
                <w14:ligatures w14:val="none"/>
              </w:rPr>
              <w:t xml:space="preserve">اختبار </w:t>
            </w:r>
            <w:proofErr w:type="spellStart"/>
            <w:r w:rsidRPr="000A3A01">
              <w:rPr>
                <w:rFonts w:ascii="Simplified Arabic" w:eastAsia="Times New Roman" w:hAnsi="Simplified Arabic" w:cs="Simplified Arabic" w:hint="cs"/>
                <w:color w:val="000000"/>
                <w:kern w:val="0"/>
                <w:sz w:val="24"/>
                <w:szCs w:val="24"/>
                <w:rtl/>
                <w14:ligatures w14:val="none"/>
              </w:rPr>
              <w:t>كروسكال</w:t>
            </w:r>
            <w:proofErr w:type="spellEnd"/>
            <w:r w:rsidRPr="000A3A01">
              <w:rPr>
                <w:rFonts w:ascii="Simplified Arabic" w:eastAsia="Times New Roman" w:hAnsi="Simplified Arabic" w:cs="Simplified Arabic" w:hint="cs"/>
                <w:color w:val="000000"/>
                <w:kern w:val="0"/>
                <w:sz w:val="24"/>
                <w:szCs w:val="24"/>
                <w:rtl/>
                <w14:ligatures w14:val="none"/>
              </w:rPr>
              <w:t xml:space="preserve"> واليس للعلاقة بين برامج التدريب المقدمة للعاملين بالمستشفى والتحسين المستمر في تطبيق الحجز الالكتروني بالمستشفى</w:t>
            </w:r>
          </w:p>
        </w:tc>
        <w:tc>
          <w:tcPr>
            <w:tcW w:w="1109" w:type="dxa"/>
            <w:shd w:val="clear" w:color="auto" w:fill="auto"/>
            <w:noWrap/>
            <w:vAlign w:val="bottom"/>
            <w:hideMark/>
          </w:tcPr>
          <w:p w14:paraId="45A2FF63" w14:textId="77777777" w:rsidR="00293E43" w:rsidRPr="004338EA" w:rsidRDefault="00293E43" w:rsidP="00FE23AA">
            <w:pPr>
              <w:bidi w:val="0"/>
              <w:spacing w:after="0" w:line="240" w:lineRule="auto"/>
              <w:jc w:val="center"/>
              <w:rPr>
                <w:rFonts w:ascii="Simplified Arabic" w:eastAsia="Times New Roman" w:hAnsi="Simplified Arabic" w:cs="Simplified Arabic"/>
                <w:color w:val="000000"/>
                <w:kern w:val="0"/>
                <w:sz w:val="28"/>
                <w:szCs w:val="28"/>
                <w:rtl/>
                <w14:ligatures w14:val="none"/>
              </w:rPr>
            </w:pPr>
            <w:r w:rsidRPr="004338EA">
              <w:rPr>
                <w:rFonts w:ascii="Simplified Arabic" w:eastAsia="Times New Roman" w:hAnsi="Simplified Arabic" w:cs="Simplified Arabic"/>
                <w:color w:val="000000"/>
                <w:kern w:val="0"/>
                <w:sz w:val="28"/>
                <w:szCs w:val="28"/>
                <w14:ligatures w14:val="none"/>
              </w:rPr>
              <w:t>31</w:t>
            </w:r>
          </w:p>
        </w:tc>
      </w:tr>
      <w:tr w:rsidR="00293E43" w:rsidRPr="004338EA" w14:paraId="10C7251C" w14:textId="77777777" w:rsidTr="00FE23AA">
        <w:trPr>
          <w:trHeight w:val="653"/>
        </w:trPr>
        <w:tc>
          <w:tcPr>
            <w:tcW w:w="1109" w:type="dxa"/>
            <w:shd w:val="clear" w:color="auto" w:fill="auto"/>
            <w:noWrap/>
            <w:vAlign w:val="bottom"/>
            <w:hideMark/>
          </w:tcPr>
          <w:p w14:paraId="56D2DF17" w14:textId="77777777" w:rsidR="00293E43" w:rsidRPr="000A3A01" w:rsidRDefault="00293E43" w:rsidP="00FE23AA">
            <w:pPr>
              <w:bidi w:val="0"/>
              <w:spacing w:after="0" w:line="240" w:lineRule="auto"/>
              <w:jc w:val="center"/>
              <w:rPr>
                <w:rFonts w:ascii="Simplified Arabic" w:eastAsia="Times New Roman" w:hAnsi="Simplified Arabic" w:cs="Simplified Arabic"/>
                <w:color w:val="000000"/>
                <w:kern w:val="0"/>
                <w:sz w:val="24"/>
                <w:szCs w:val="24"/>
                <w14:ligatures w14:val="none"/>
              </w:rPr>
            </w:pPr>
            <w:r w:rsidRPr="000A3A01">
              <w:rPr>
                <w:rFonts w:ascii="Simplified Arabic" w:eastAsia="Times New Roman" w:hAnsi="Simplified Arabic" w:cs="Simplified Arabic" w:hint="cs"/>
                <w:color w:val="000000"/>
                <w:kern w:val="0"/>
                <w:sz w:val="24"/>
                <w:szCs w:val="24"/>
                <w:rtl/>
                <w:lang w:bidi="ar-EG"/>
                <w14:ligatures w14:val="none"/>
              </w:rPr>
              <w:t>(4-5)</w:t>
            </w:r>
          </w:p>
        </w:tc>
        <w:tc>
          <w:tcPr>
            <w:tcW w:w="6889" w:type="dxa"/>
            <w:shd w:val="clear" w:color="auto" w:fill="auto"/>
            <w:noWrap/>
            <w:vAlign w:val="bottom"/>
            <w:hideMark/>
          </w:tcPr>
          <w:p w14:paraId="72C5576F" w14:textId="77777777" w:rsidR="00293E43" w:rsidRPr="000A3A01" w:rsidRDefault="00293E43" w:rsidP="00FE23AA">
            <w:pPr>
              <w:spacing w:after="0" w:line="240" w:lineRule="auto"/>
              <w:jc w:val="center"/>
              <w:rPr>
                <w:rFonts w:ascii="Simplified Arabic" w:eastAsia="Times New Roman" w:hAnsi="Simplified Arabic" w:cs="Simplified Arabic"/>
                <w:color w:val="000000"/>
                <w:kern w:val="0"/>
                <w:sz w:val="24"/>
                <w:szCs w:val="24"/>
                <w14:ligatures w14:val="none"/>
              </w:rPr>
            </w:pPr>
            <w:r w:rsidRPr="000A3A01">
              <w:rPr>
                <w:rFonts w:ascii="Simplified Arabic" w:eastAsia="Times New Roman" w:hAnsi="Simplified Arabic" w:cs="Simplified Arabic" w:hint="cs"/>
                <w:color w:val="000000"/>
                <w:kern w:val="0"/>
                <w:sz w:val="24"/>
                <w:szCs w:val="24"/>
                <w:rtl/>
                <w14:ligatures w14:val="none"/>
              </w:rPr>
              <w:t>نتائج التحليل الاحصائي</w:t>
            </w:r>
          </w:p>
        </w:tc>
        <w:tc>
          <w:tcPr>
            <w:tcW w:w="1109" w:type="dxa"/>
            <w:shd w:val="clear" w:color="auto" w:fill="auto"/>
            <w:noWrap/>
            <w:vAlign w:val="bottom"/>
            <w:hideMark/>
          </w:tcPr>
          <w:p w14:paraId="17B8349D" w14:textId="77777777" w:rsidR="00293E43" w:rsidRPr="004338EA" w:rsidRDefault="00293E43" w:rsidP="00FE23AA">
            <w:pPr>
              <w:bidi w:val="0"/>
              <w:spacing w:after="0" w:line="240" w:lineRule="auto"/>
              <w:jc w:val="center"/>
              <w:rPr>
                <w:rFonts w:ascii="Simplified Arabic" w:eastAsia="Times New Roman" w:hAnsi="Simplified Arabic" w:cs="Simplified Arabic"/>
                <w:color w:val="000000"/>
                <w:kern w:val="0"/>
                <w:sz w:val="28"/>
                <w:szCs w:val="28"/>
                <w:rtl/>
                <w14:ligatures w14:val="none"/>
              </w:rPr>
            </w:pPr>
            <w:r w:rsidRPr="004338EA">
              <w:rPr>
                <w:rFonts w:ascii="Simplified Arabic" w:eastAsia="Times New Roman" w:hAnsi="Simplified Arabic" w:cs="Simplified Arabic"/>
                <w:color w:val="000000"/>
                <w:kern w:val="0"/>
                <w:sz w:val="28"/>
                <w:szCs w:val="28"/>
                <w14:ligatures w14:val="none"/>
              </w:rPr>
              <w:t>32</w:t>
            </w:r>
          </w:p>
        </w:tc>
      </w:tr>
    </w:tbl>
    <w:p w14:paraId="42E74DE2" w14:textId="77777777" w:rsidR="00293E43" w:rsidRDefault="00293E43" w:rsidP="00293E43">
      <w:pPr>
        <w:rPr>
          <w:rFonts w:ascii="Simplified Arabic" w:hAnsi="Simplified Arabic" w:cs="Simplified Arabic"/>
          <w:sz w:val="28"/>
          <w:szCs w:val="28"/>
          <w:rtl/>
          <w:lang w:bidi="ar-EG"/>
        </w:rPr>
      </w:pPr>
    </w:p>
    <w:p w14:paraId="3EA39F1C" w14:textId="77777777" w:rsidR="00293E43" w:rsidRPr="000A3A01" w:rsidRDefault="00293E43" w:rsidP="00293E43">
      <w:pPr>
        <w:rPr>
          <w:rFonts w:ascii="Simplified Arabic" w:hAnsi="Simplified Arabic" w:cs="Simplified Arabic"/>
          <w:sz w:val="32"/>
          <w:szCs w:val="32"/>
          <w:u w:val="single"/>
          <w:rtl/>
          <w:lang w:bidi="ar-EG"/>
        </w:rPr>
      </w:pPr>
      <w:r w:rsidRPr="000A3A01">
        <w:rPr>
          <w:rFonts w:ascii="Simplified Arabic" w:hAnsi="Simplified Arabic" w:cs="Simplified Arabic" w:hint="cs"/>
          <w:sz w:val="32"/>
          <w:szCs w:val="32"/>
          <w:u w:val="single"/>
          <w:rtl/>
          <w:lang w:bidi="ar-EG"/>
        </w:rPr>
        <w:t xml:space="preserve">قائمة الاشكال: </w:t>
      </w:r>
      <w:r w:rsidRPr="000A3A01">
        <w:rPr>
          <w:rFonts w:ascii="Simplified Arabic" w:hAnsi="Simplified Arabic" w:cs="Simplified Arabic"/>
          <w:sz w:val="32"/>
          <w:szCs w:val="32"/>
          <w:u w:val="single"/>
          <w:rtl/>
          <w:lang w:bidi="ar-EG"/>
        </w:rPr>
        <w:t>-</w:t>
      </w:r>
    </w:p>
    <w:p w14:paraId="261BBE01" w14:textId="77777777" w:rsidR="00293E43" w:rsidRPr="004338EA" w:rsidRDefault="00293E43" w:rsidP="00293E43">
      <w:pPr>
        <w:rPr>
          <w:rFonts w:ascii="Simplified Arabic" w:hAnsi="Simplified Arabic" w:cs="Simplified Arabic"/>
          <w:sz w:val="28"/>
          <w:szCs w:val="28"/>
          <w:u w:val="single"/>
          <w:rtl/>
          <w:lang w:bidi="ar-EG"/>
        </w:rPr>
      </w:pPr>
    </w:p>
    <w:tbl>
      <w:tblPr>
        <w:bidiVisual/>
        <w:tblW w:w="7818" w:type="dxa"/>
        <w:jc w:val="center"/>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4A0" w:firstRow="1" w:lastRow="0" w:firstColumn="1" w:lastColumn="0" w:noHBand="0" w:noVBand="1"/>
      </w:tblPr>
      <w:tblGrid>
        <w:gridCol w:w="1894"/>
        <w:gridCol w:w="4030"/>
        <w:gridCol w:w="1894"/>
      </w:tblGrid>
      <w:tr w:rsidR="00293E43" w:rsidRPr="004338EA" w14:paraId="36938C63" w14:textId="77777777" w:rsidTr="00FE23AA">
        <w:trPr>
          <w:trHeight w:val="680"/>
          <w:jc w:val="center"/>
        </w:trPr>
        <w:tc>
          <w:tcPr>
            <w:tcW w:w="1894" w:type="dxa"/>
            <w:shd w:val="clear" w:color="auto" w:fill="auto"/>
            <w:noWrap/>
            <w:vAlign w:val="bottom"/>
            <w:hideMark/>
          </w:tcPr>
          <w:p w14:paraId="1154F51F" w14:textId="77777777" w:rsidR="00293E43" w:rsidRPr="000A3A01" w:rsidRDefault="00293E43" w:rsidP="00FE23AA">
            <w:pPr>
              <w:spacing w:after="0" w:line="240" w:lineRule="auto"/>
              <w:rPr>
                <w:rFonts w:ascii="Simplified Arabic" w:eastAsia="Times New Roman" w:hAnsi="Simplified Arabic" w:cs="Simplified Arabic"/>
                <w:b/>
                <w:bCs/>
                <w:color w:val="000000"/>
                <w:kern w:val="0"/>
                <w:sz w:val="28"/>
                <w:szCs w:val="28"/>
                <w14:ligatures w14:val="none"/>
              </w:rPr>
            </w:pPr>
            <w:r w:rsidRPr="000A3A01">
              <w:rPr>
                <w:rFonts w:ascii="Simplified Arabic" w:eastAsia="Times New Roman" w:hAnsi="Simplified Arabic" w:cs="Simplified Arabic"/>
                <w:b/>
                <w:bCs/>
                <w:color w:val="000000"/>
                <w:kern w:val="0"/>
                <w:sz w:val="28"/>
                <w:szCs w:val="28"/>
                <w:rtl/>
                <w14:ligatures w14:val="none"/>
              </w:rPr>
              <w:t xml:space="preserve">رقم الشكل </w:t>
            </w:r>
          </w:p>
        </w:tc>
        <w:tc>
          <w:tcPr>
            <w:tcW w:w="4030" w:type="dxa"/>
            <w:shd w:val="clear" w:color="auto" w:fill="auto"/>
            <w:noWrap/>
            <w:vAlign w:val="bottom"/>
            <w:hideMark/>
          </w:tcPr>
          <w:p w14:paraId="034C680E" w14:textId="77777777" w:rsidR="00293E43" w:rsidRPr="000A3A01" w:rsidRDefault="00293E43" w:rsidP="00FE23AA">
            <w:pPr>
              <w:spacing w:after="0" w:line="240" w:lineRule="auto"/>
              <w:rPr>
                <w:rFonts w:ascii="Simplified Arabic" w:eastAsia="Times New Roman" w:hAnsi="Simplified Arabic" w:cs="Simplified Arabic"/>
                <w:b/>
                <w:bCs/>
                <w:color w:val="000000"/>
                <w:kern w:val="0"/>
                <w:sz w:val="28"/>
                <w:szCs w:val="28"/>
                <w:rtl/>
                <w14:ligatures w14:val="none"/>
              </w:rPr>
            </w:pPr>
            <w:r w:rsidRPr="000A3A01">
              <w:rPr>
                <w:rFonts w:ascii="Simplified Arabic" w:eastAsia="Times New Roman" w:hAnsi="Simplified Arabic" w:cs="Simplified Arabic"/>
                <w:b/>
                <w:bCs/>
                <w:color w:val="000000"/>
                <w:kern w:val="0"/>
                <w:sz w:val="28"/>
                <w:szCs w:val="28"/>
                <w:rtl/>
                <w14:ligatures w14:val="none"/>
              </w:rPr>
              <w:t xml:space="preserve">الموضوع </w:t>
            </w:r>
          </w:p>
        </w:tc>
        <w:tc>
          <w:tcPr>
            <w:tcW w:w="1894" w:type="dxa"/>
            <w:shd w:val="clear" w:color="auto" w:fill="auto"/>
            <w:noWrap/>
            <w:vAlign w:val="bottom"/>
            <w:hideMark/>
          </w:tcPr>
          <w:p w14:paraId="254080A2" w14:textId="77777777" w:rsidR="00293E43" w:rsidRPr="000A3A01" w:rsidRDefault="00293E43" w:rsidP="00FE23AA">
            <w:pPr>
              <w:spacing w:after="0" w:line="240" w:lineRule="auto"/>
              <w:rPr>
                <w:rFonts w:ascii="Simplified Arabic" w:eastAsia="Times New Roman" w:hAnsi="Simplified Arabic" w:cs="Simplified Arabic"/>
                <w:b/>
                <w:bCs/>
                <w:color w:val="000000"/>
                <w:kern w:val="0"/>
                <w:sz w:val="28"/>
                <w:szCs w:val="28"/>
                <w:rtl/>
                <w14:ligatures w14:val="none"/>
              </w:rPr>
            </w:pPr>
            <w:r w:rsidRPr="000A3A01">
              <w:rPr>
                <w:rFonts w:ascii="Simplified Arabic" w:eastAsia="Times New Roman" w:hAnsi="Simplified Arabic" w:cs="Simplified Arabic"/>
                <w:b/>
                <w:bCs/>
                <w:color w:val="000000"/>
                <w:kern w:val="0"/>
                <w:sz w:val="28"/>
                <w:szCs w:val="28"/>
                <w:rtl/>
                <w14:ligatures w14:val="none"/>
              </w:rPr>
              <w:t>رقم الصفحة</w:t>
            </w:r>
          </w:p>
        </w:tc>
      </w:tr>
      <w:tr w:rsidR="00293E43" w:rsidRPr="004338EA" w14:paraId="0B61E775" w14:textId="77777777" w:rsidTr="00FE23AA">
        <w:trPr>
          <w:trHeight w:val="680"/>
          <w:jc w:val="center"/>
        </w:trPr>
        <w:tc>
          <w:tcPr>
            <w:tcW w:w="1894" w:type="dxa"/>
            <w:shd w:val="clear" w:color="auto" w:fill="auto"/>
            <w:noWrap/>
            <w:vAlign w:val="bottom"/>
            <w:hideMark/>
          </w:tcPr>
          <w:p w14:paraId="557D9206" w14:textId="77777777" w:rsidR="00293E43" w:rsidRPr="000A3A01" w:rsidRDefault="00293E43" w:rsidP="00FE23AA">
            <w:pPr>
              <w:bidi w:val="0"/>
              <w:spacing w:after="0" w:line="240" w:lineRule="auto"/>
              <w:rPr>
                <w:rFonts w:ascii="Simplified Arabic" w:eastAsia="Times New Roman" w:hAnsi="Simplified Arabic" w:cs="Simplified Arabic"/>
                <w:color w:val="000000"/>
                <w:kern w:val="0"/>
                <w:sz w:val="24"/>
                <w:szCs w:val="24"/>
                <w:rtl/>
                <w14:ligatures w14:val="none"/>
              </w:rPr>
            </w:pPr>
            <w:r w:rsidRPr="000A3A01">
              <w:rPr>
                <w:rFonts w:ascii="Simplified Arabic" w:eastAsia="Times New Roman" w:hAnsi="Simplified Arabic" w:cs="Simplified Arabic"/>
                <w:color w:val="000000"/>
                <w:kern w:val="0"/>
                <w:sz w:val="24"/>
                <w:szCs w:val="24"/>
                <w14:ligatures w14:val="none"/>
              </w:rPr>
              <w:t>(1-1)</w:t>
            </w:r>
          </w:p>
        </w:tc>
        <w:tc>
          <w:tcPr>
            <w:tcW w:w="4030" w:type="dxa"/>
            <w:shd w:val="clear" w:color="auto" w:fill="auto"/>
            <w:noWrap/>
            <w:vAlign w:val="bottom"/>
            <w:hideMark/>
          </w:tcPr>
          <w:p w14:paraId="4D57C4C6" w14:textId="77777777" w:rsidR="00293E43" w:rsidRPr="000A3A01" w:rsidRDefault="00293E43" w:rsidP="00FE23AA">
            <w:pPr>
              <w:spacing w:after="0" w:line="240" w:lineRule="auto"/>
              <w:rPr>
                <w:rFonts w:ascii="Simplified Arabic" w:eastAsia="Times New Roman" w:hAnsi="Simplified Arabic" w:cs="Simplified Arabic"/>
                <w:color w:val="000000"/>
                <w:kern w:val="0"/>
                <w:sz w:val="24"/>
                <w:szCs w:val="24"/>
                <w14:ligatures w14:val="none"/>
              </w:rPr>
            </w:pPr>
            <w:r w:rsidRPr="000A3A01">
              <w:rPr>
                <w:rFonts w:ascii="Simplified Arabic" w:eastAsia="Times New Roman" w:hAnsi="Simplified Arabic" w:cs="Simplified Arabic"/>
                <w:color w:val="000000"/>
                <w:kern w:val="0"/>
                <w:sz w:val="24"/>
                <w:szCs w:val="24"/>
                <w:rtl/>
                <w14:ligatures w14:val="none"/>
              </w:rPr>
              <w:t>مخطط عام لمحتوى النظام</w:t>
            </w:r>
          </w:p>
        </w:tc>
        <w:tc>
          <w:tcPr>
            <w:tcW w:w="1894" w:type="dxa"/>
            <w:shd w:val="clear" w:color="auto" w:fill="auto"/>
            <w:noWrap/>
            <w:vAlign w:val="bottom"/>
            <w:hideMark/>
          </w:tcPr>
          <w:p w14:paraId="3B24BC8B" w14:textId="77777777" w:rsidR="00293E43" w:rsidRPr="004338EA" w:rsidRDefault="00293E43" w:rsidP="00FE23AA">
            <w:pPr>
              <w:bidi w:val="0"/>
              <w:spacing w:after="0" w:line="240" w:lineRule="auto"/>
              <w:jc w:val="right"/>
              <w:rPr>
                <w:rFonts w:ascii="Simplified Arabic" w:eastAsia="Times New Roman" w:hAnsi="Simplified Arabic" w:cs="Simplified Arabic"/>
                <w:color w:val="000000"/>
                <w:kern w:val="0"/>
                <w:sz w:val="28"/>
                <w:szCs w:val="28"/>
                <w:rtl/>
                <w14:ligatures w14:val="none"/>
              </w:rPr>
            </w:pPr>
            <w:r w:rsidRPr="004338EA">
              <w:rPr>
                <w:rFonts w:ascii="Simplified Arabic" w:eastAsia="Times New Roman" w:hAnsi="Simplified Arabic" w:cs="Simplified Arabic"/>
                <w:color w:val="000000"/>
                <w:kern w:val="0"/>
                <w:sz w:val="28"/>
                <w:szCs w:val="28"/>
                <w14:ligatures w14:val="none"/>
              </w:rPr>
              <w:t>16</w:t>
            </w:r>
          </w:p>
        </w:tc>
      </w:tr>
      <w:tr w:rsidR="00293E43" w:rsidRPr="004338EA" w14:paraId="567647EC" w14:textId="77777777" w:rsidTr="00FE23AA">
        <w:trPr>
          <w:trHeight w:val="680"/>
          <w:jc w:val="center"/>
        </w:trPr>
        <w:tc>
          <w:tcPr>
            <w:tcW w:w="1894" w:type="dxa"/>
            <w:shd w:val="clear" w:color="auto" w:fill="auto"/>
            <w:noWrap/>
            <w:vAlign w:val="bottom"/>
            <w:hideMark/>
          </w:tcPr>
          <w:p w14:paraId="45F92781" w14:textId="77777777" w:rsidR="00293E43" w:rsidRPr="000A3A01" w:rsidRDefault="00293E43" w:rsidP="00FE23AA">
            <w:pPr>
              <w:bidi w:val="0"/>
              <w:spacing w:after="0" w:line="240" w:lineRule="auto"/>
              <w:rPr>
                <w:rFonts w:ascii="Simplified Arabic" w:eastAsia="Times New Roman" w:hAnsi="Simplified Arabic" w:cs="Simplified Arabic"/>
                <w:color w:val="212121"/>
                <w:kern w:val="0"/>
                <w:sz w:val="24"/>
                <w:szCs w:val="24"/>
                <w14:ligatures w14:val="none"/>
              </w:rPr>
            </w:pPr>
            <w:r w:rsidRPr="000A3A01">
              <w:rPr>
                <w:rFonts w:ascii="Simplified Arabic" w:eastAsia="Times New Roman" w:hAnsi="Simplified Arabic" w:cs="Simplified Arabic"/>
                <w:color w:val="212121"/>
                <w:kern w:val="0"/>
                <w:sz w:val="24"/>
                <w:szCs w:val="24"/>
                <w:rtl/>
                <w14:ligatures w14:val="none"/>
              </w:rPr>
              <w:t>(</w:t>
            </w:r>
            <w:r w:rsidRPr="000A3A01">
              <w:rPr>
                <w:rFonts w:ascii="Simplified Arabic" w:eastAsia="Times New Roman" w:hAnsi="Simplified Arabic" w:cs="Simplified Arabic" w:hint="cs"/>
                <w:color w:val="212121"/>
                <w:kern w:val="0"/>
                <w:sz w:val="24"/>
                <w:szCs w:val="24"/>
                <w:rtl/>
                <w14:ligatures w14:val="none"/>
              </w:rPr>
              <w:t>3</w:t>
            </w:r>
            <w:r w:rsidRPr="000A3A01">
              <w:rPr>
                <w:rFonts w:ascii="Simplified Arabic" w:eastAsia="Times New Roman" w:hAnsi="Simplified Arabic" w:cs="Simplified Arabic"/>
                <w:color w:val="212121"/>
                <w:kern w:val="0"/>
                <w:sz w:val="24"/>
                <w:szCs w:val="24"/>
                <w:rtl/>
                <w14:ligatures w14:val="none"/>
              </w:rPr>
              <w:t>-</w:t>
            </w:r>
            <w:r w:rsidRPr="000A3A01">
              <w:rPr>
                <w:rFonts w:ascii="Simplified Arabic" w:eastAsia="Times New Roman" w:hAnsi="Simplified Arabic" w:cs="Simplified Arabic" w:hint="cs"/>
                <w:color w:val="212121"/>
                <w:kern w:val="0"/>
                <w:sz w:val="24"/>
                <w:szCs w:val="24"/>
                <w:rtl/>
                <w14:ligatures w14:val="none"/>
              </w:rPr>
              <w:t>2</w:t>
            </w:r>
            <w:r w:rsidRPr="000A3A01">
              <w:rPr>
                <w:rFonts w:ascii="Simplified Arabic" w:eastAsia="Times New Roman" w:hAnsi="Simplified Arabic" w:cs="Simplified Arabic"/>
                <w:color w:val="212121"/>
                <w:kern w:val="0"/>
                <w:sz w:val="24"/>
                <w:szCs w:val="24"/>
                <w:rtl/>
                <w14:ligatures w14:val="none"/>
              </w:rPr>
              <w:t xml:space="preserve">) </w:t>
            </w:r>
          </w:p>
        </w:tc>
        <w:tc>
          <w:tcPr>
            <w:tcW w:w="4030" w:type="dxa"/>
            <w:shd w:val="clear" w:color="auto" w:fill="auto"/>
            <w:noWrap/>
            <w:vAlign w:val="bottom"/>
            <w:hideMark/>
          </w:tcPr>
          <w:p w14:paraId="026D5BF4" w14:textId="77777777" w:rsidR="00293E43" w:rsidRPr="000A3A01" w:rsidRDefault="00293E43" w:rsidP="00FE23AA">
            <w:pPr>
              <w:spacing w:after="0" w:line="240" w:lineRule="auto"/>
              <w:rPr>
                <w:rFonts w:ascii="Simplified Arabic" w:eastAsia="Times New Roman" w:hAnsi="Simplified Arabic" w:cs="Simplified Arabic"/>
                <w:color w:val="000000"/>
                <w:kern w:val="0"/>
                <w:sz w:val="24"/>
                <w:szCs w:val="24"/>
                <w14:ligatures w14:val="none"/>
              </w:rPr>
            </w:pPr>
            <w:r w:rsidRPr="000A3A01">
              <w:rPr>
                <w:rFonts w:ascii="Simplified Arabic" w:eastAsia="Times New Roman" w:hAnsi="Simplified Arabic" w:cs="Simplified Arabic"/>
                <w:color w:val="000000"/>
                <w:kern w:val="0"/>
                <w:sz w:val="24"/>
                <w:szCs w:val="24"/>
                <w:rtl/>
                <w14:ligatures w14:val="none"/>
              </w:rPr>
              <w:t>عدد المواعيد المحجوزة خلال فترة البحث</w:t>
            </w:r>
          </w:p>
        </w:tc>
        <w:tc>
          <w:tcPr>
            <w:tcW w:w="1894" w:type="dxa"/>
            <w:shd w:val="clear" w:color="auto" w:fill="auto"/>
            <w:noWrap/>
            <w:vAlign w:val="bottom"/>
            <w:hideMark/>
          </w:tcPr>
          <w:p w14:paraId="386D5C2F" w14:textId="77777777" w:rsidR="00293E43" w:rsidRPr="004338EA" w:rsidRDefault="00293E43" w:rsidP="00FE23AA">
            <w:pPr>
              <w:bidi w:val="0"/>
              <w:spacing w:after="0" w:line="240" w:lineRule="auto"/>
              <w:jc w:val="right"/>
              <w:rPr>
                <w:rFonts w:ascii="Simplified Arabic" w:eastAsia="Times New Roman" w:hAnsi="Simplified Arabic" w:cs="Simplified Arabic"/>
                <w:color w:val="000000"/>
                <w:kern w:val="0"/>
                <w:sz w:val="28"/>
                <w:szCs w:val="28"/>
                <w:rtl/>
                <w14:ligatures w14:val="none"/>
              </w:rPr>
            </w:pPr>
            <w:r w:rsidRPr="004338EA">
              <w:rPr>
                <w:rFonts w:ascii="Simplified Arabic" w:eastAsia="Times New Roman" w:hAnsi="Simplified Arabic" w:cs="Simplified Arabic"/>
                <w:color w:val="000000"/>
                <w:kern w:val="0"/>
                <w:sz w:val="28"/>
                <w:szCs w:val="28"/>
                <w14:ligatures w14:val="none"/>
              </w:rPr>
              <w:t>27</w:t>
            </w:r>
          </w:p>
        </w:tc>
      </w:tr>
    </w:tbl>
    <w:p w14:paraId="12B21934" w14:textId="77777777" w:rsidR="00293E43" w:rsidRDefault="00293E43" w:rsidP="00293E43">
      <w:pPr>
        <w:rPr>
          <w:rFonts w:ascii="Simplified Arabic" w:hAnsi="Simplified Arabic" w:cs="Simplified Arabic"/>
          <w:sz w:val="28"/>
          <w:szCs w:val="28"/>
          <w:rtl/>
          <w:lang w:bidi="ar-EG"/>
        </w:rPr>
      </w:pPr>
    </w:p>
    <w:p w14:paraId="557DAC04" w14:textId="77777777" w:rsidR="00293E43" w:rsidRDefault="00293E43" w:rsidP="00293E43">
      <w:pPr>
        <w:rPr>
          <w:rFonts w:ascii="Simplified Arabic" w:hAnsi="Simplified Arabic" w:cs="Simplified Arabic"/>
          <w:sz w:val="28"/>
          <w:szCs w:val="28"/>
          <w:rtl/>
          <w:lang w:bidi="ar-EG"/>
        </w:rPr>
      </w:pPr>
    </w:p>
    <w:p w14:paraId="513D0445" w14:textId="77777777" w:rsidR="00293E43" w:rsidRDefault="00293E43" w:rsidP="00293E43">
      <w:pPr>
        <w:rPr>
          <w:rFonts w:ascii="Simplified Arabic" w:hAnsi="Simplified Arabic" w:cs="Simplified Arabic"/>
          <w:sz w:val="28"/>
          <w:szCs w:val="28"/>
          <w:rtl/>
          <w:lang w:bidi="ar-EG"/>
        </w:rPr>
      </w:pPr>
    </w:p>
    <w:p w14:paraId="7B28F773" w14:textId="77777777" w:rsidR="00293E43" w:rsidRDefault="00293E43" w:rsidP="00C43A0A">
      <w:pPr>
        <w:rPr>
          <w:rFonts w:ascii="Simplified Arabic" w:hAnsi="Simplified Arabic" w:cs="Simplified Arabic"/>
          <w:sz w:val="28"/>
          <w:szCs w:val="28"/>
          <w:u w:val="single"/>
          <w:rtl/>
          <w:lang w:bidi="ar-EG"/>
        </w:rPr>
      </w:pPr>
    </w:p>
    <w:p w14:paraId="2959C119" w14:textId="77777777" w:rsidR="00293E43" w:rsidRDefault="00293E43" w:rsidP="00C43A0A">
      <w:pPr>
        <w:rPr>
          <w:rFonts w:ascii="Simplified Arabic" w:hAnsi="Simplified Arabic" w:cs="Simplified Arabic"/>
          <w:sz w:val="28"/>
          <w:szCs w:val="28"/>
          <w:u w:val="single"/>
          <w:rtl/>
          <w:lang w:bidi="ar-EG"/>
        </w:rPr>
      </w:pPr>
    </w:p>
    <w:p w14:paraId="36B19E7B" w14:textId="3A3F4C2A" w:rsidR="00C43A0A" w:rsidRPr="00F24EBF" w:rsidRDefault="00C43A0A" w:rsidP="00C43A0A">
      <w:pPr>
        <w:rPr>
          <w:rFonts w:ascii="Simplified Arabic" w:hAnsi="Simplified Arabic" w:cs="Simplified Arabic"/>
          <w:sz w:val="28"/>
          <w:szCs w:val="28"/>
          <w:u w:val="single"/>
        </w:rPr>
      </w:pPr>
      <w:r w:rsidRPr="00F24EBF">
        <w:rPr>
          <w:rFonts w:ascii="Simplified Arabic" w:hAnsi="Simplified Arabic" w:cs="Simplified Arabic"/>
          <w:sz w:val="28"/>
          <w:szCs w:val="28"/>
          <w:u w:val="single"/>
          <w:rtl/>
          <w:lang w:bidi="ar-EG"/>
        </w:rPr>
        <w:lastRenderedPageBreak/>
        <w:t>المستخلص :</w:t>
      </w:r>
      <w:r w:rsidRPr="00F24EBF">
        <w:rPr>
          <w:rFonts w:ascii="Simplified Arabic" w:hAnsi="Simplified Arabic" w:cs="Simplified Arabic"/>
          <w:sz w:val="28"/>
          <w:szCs w:val="28"/>
          <w:u w:val="single"/>
        </w:rPr>
        <w:t xml:space="preserve">Abstract </w:t>
      </w:r>
    </w:p>
    <w:p w14:paraId="57199545" w14:textId="77777777" w:rsidR="00C43A0A" w:rsidRPr="00F24EBF" w:rsidRDefault="00C43A0A" w:rsidP="00C43A0A">
      <w:pPr>
        <w:rPr>
          <w:rFonts w:ascii="Simplified Arabic" w:hAnsi="Simplified Arabic" w:cs="Simplified Arabic"/>
          <w:sz w:val="28"/>
          <w:szCs w:val="28"/>
          <w:shd w:val="clear" w:color="auto" w:fill="FFFFFF"/>
          <w:rtl/>
        </w:rPr>
      </w:pPr>
      <w:r w:rsidRPr="00F24EBF">
        <w:rPr>
          <w:rFonts w:ascii="Simplified Arabic" w:hAnsi="Simplified Arabic" w:cs="Simplified Arabic"/>
          <w:sz w:val="28"/>
          <w:szCs w:val="28"/>
          <w:shd w:val="clear" w:color="auto" w:fill="FFFFFF"/>
          <w:rtl/>
        </w:rPr>
        <w:t>يعد نظام الحجز الالكتروني أداة مهمة لإدارة مواعيد المراجعين من جهة والأطباء من جهة اخري في المنشاة الصحية، ويتضمن العديد من المميزات والفوائد التي تساعد على تحسين تجربة المرضى وتوفير الوقت والجهد للمنشاة الصحية.</w:t>
      </w:r>
    </w:p>
    <w:p w14:paraId="0B8067F0" w14:textId="77777777" w:rsidR="00C43A0A" w:rsidRPr="00F24EBF" w:rsidRDefault="00C43A0A" w:rsidP="00C43A0A">
      <w:pPr>
        <w:rPr>
          <w:rFonts w:ascii="Simplified Arabic" w:hAnsi="Simplified Arabic" w:cs="Simplified Arabic"/>
          <w:sz w:val="28"/>
          <w:szCs w:val="28"/>
          <w:shd w:val="clear" w:color="auto" w:fill="FFFFFF"/>
          <w:rtl/>
        </w:rPr>
      </w:pPr>
      <w:r w:rsidRPr="00F24EBF">
        <w:rPr>
          <w:rFonts w:ascii="Simplified Arabic" w:hAnsi="Simplified Arabic" w:cs="Simplified Arabic"/>
          <w:sz w:val="28"/>
          <w:szCs w:val="28"/>
          <w:shd w:val="clear" w:color="auto" w:fill="FFFFFF"/>
          <w:rtl/>
        </w:rPr>
        <w:t>وتهدف هذه الدراسة الي تسليط الضوء على مدى أهمية وضرورة وجود نظام فعال وسريع يقوم بخدمة جميع افراد المجتمع بكل سهول ويسر، وتكمن أهمية هذه الدراسة في تقليل الوقت والجهود لكل الاطراف في عملية الاتصال عبر الانترنت، حيث تتم عملية الحجز من خلال التطبيق الخاص بالمستشفى او عبر الهاتف بشكل مبسط.</w:t>
      </w:r>
    </w:p>
    <w:p w14:paraId="58201CEE" w14:textId="77777777" w:rsidR="00C43A0A" w:rsidRPr="00F24EBF" w:rsidRDefault="00C43A0A" w:rsidP="00C43A0A">
      <w:pPr>
        <w:rPr>
          <w:rFonts w:ascii="Simplified Arabic" w:hAnsi="Simplified Arabic" w:cs="Simplified Arabic"/>
          <w:sz w:val="28"/>
          <w:szCs w:val="28"/>
          <w:shd w:val="clear" w:color="auto" w:fill="FFFFFF"/>
        </w:rPr>
      </w:pPr>
      <w:r w:rsidRPr="00F24EBF">
        <w:rPr>
          <w:rFonts w:ascii="Simplified Arabic" w:hAnsi="Simplified Arabic" w:cs="Simplified Arabic"/>
          <w:sz w:val="28"/>
          <w:szCs w:val="28"/>
          <w:shd w:val="clear" w:color="auto" w:fill="FFFFFF"/>
          <w:rtl/>
        </w:rPr>
        <w:t xml:space="preserve">يحتوي النظام على العديد من الخدمات التي تقدم للمرضى او المراجعين مثل: فتح الملف او تجديده او تحديث البيانات، معرفة جداول العيادات ومواعيد الأطباء بها، اختيار العيادة المطلوبة وإلغاء الحجز، اعلام المريض بالتعديلات التي طرأت على عملية </w:t>
      </w:r>
      <w:r w:rsidRPr="00F24EBF">
        <w:rPr>
          <w:rFonts w:ascii="Simplified Arabic" w:hAnsi="Simplified Arabic" w:cs="Simplified Arabic" w:hint="cs"/>
          <w:sz w:val="28"/>
          <w:szCs w:val="28"/>
          <w:shd w:val="clear" w:color="auto" w:fill="FFFFFF"/>
          <w:rtl/>
        </w:rPr>
        <w:t>الحجز، وكما</w:t>
      </w:r>
      <w:r w:rsidRPr="00F24EBF">
        <w:rPr>
          <w:rFonts w:ascii="Simplified Arabic" w:hAnsi="Simplified Arabic" w:cs="Simplified Arabic"/>
          <w:sz w:val="28"/>
          <w:szCs w:val="28"/>
          <w:shd w:val="clear" w:color="auto" w:fill="FFFFFF"/>
          <w:rtl/>
        </w:rPr>
        <w:t xml:space="preserve"> يقدم هذا النظام للعاملين عليه والمسؤولين خدمات أخرى متل: إعطاء تنبيه </w:t>
      </w:r>
      <w:proofErr w:type="spellStart"/>
      <w:r w:rsidRPr="00F24EBF">
        <w:rPr>
          <w:rFonts w:ascii="Simplified Arabic" w:hAnsi="Simplified Arabic" w:cs="Simplified Arabic"/>
          <w:sz w:val="28"/>
          <w:szCs w:val="28"/>
          <w:shd w:val="clear" w:color="auto" w:fill="FFFFFF"/>
          <w:rtl/>
        </w:rPr>
        <w:t>بتاخر</w:t>
      </w:r>
      <w:proofErr w:type="spellEnd"/>
      <w:r w:rsidRPr="00F24EBF">
        <w:rPr>
          <w:rFonts w:ascii="Simplified Arabic" w:hAnsi="Simplified Arabic" w:cs="Simplified Arabic"/>
          <w:sz w:val="28"/>
          <w:szCs w:val="28"/>
          <w:shd w:val="clear" w:color="auto" w:fill="FFFFFF"/>
          <w:rtl/>
        </w:rPr>
        <w:t xml:space="preserve"> الطبيب او عدم حضوره، وجود مواعيد شاغرة بنظام وعمل التقارير اللازمة.</w:t>
      </w:r>
    </w:p>
    <w:p w14:paraId="6302BFE2" w14:textId="77777777" w:rsidR="00C43A0A" w:rsidRPr="00F24EBF" w:rsidRDefault="00C43A0A" w:rsidP="00C43A0A">
      <w:pPr>
        <w:rPr>
          <w:rFonts w:ascii="Simplified Arabic" w:hAnsi="Simplified Arabic" w:cs="Simplified Arabic"/>
          <w:sz w:val="28"/>
          <w:szCs w:val="28"/>
          <w:rtl/>
        </w:rPr>
      </w:pPr>
      <w:r w:rsidRPr="00F24EBF">
        <w:rPr>
          <w:rFonts w:ascii="Simplified Arabic" w:hAnsi="Simplified Arabic" w:cs="Simplified Arabic"/>
          <w:sz w:val="28"/>
          <w:szCs w:val="28"/>
          <w:rtl/>
        </w:rPr>
        <w:t xml:space="preserve">وتبين انه توجد علاقة ذات دلالة إحصائية بين تطبيق مبدأ الالتزام الإداري وتحقيق الميزة التنافسية بين المنشاة الصحية في تطبيق نظام الحجز </w:t>
      </w:r>
      <w:r w:rsidRPr="00F24EBF">
        <w:rPr>
          <w:rFonts w:ascii="Simplified Arabic" w:hAnsi="Simplified Arabic" w:cs="Simplified Arabic" w:hint="cs"/>
          <w:sz w:val="28"/>
          <w:szCs w:val="28"/>
          <w:rtl/>
        </w:rPr>
        <w:t>الالكتروني،</w:t>
      </w:r>
      <w:r w:rsidRPr="00F24EBF">
        <w:rPr>
          <w:rFonts w:ascii="Simplified Arabic" w:hAnsi="Simplified Arabic" w:cs="Simplified Arabic"/>
          <w:sz w:val="28"/>
          <w:szCs w:val="28"/>
          <w:rtl/>
        </w:rPr>
        <w:t xml:space="preserve"> كما </w:t>
      </w:r>
      <w:proofErr w:type="spellStart"/>
      <w:r w:rsidRPr="00F24EBF">
        <w:rPr>
          <w:rFonts w:ascii="Simplified Arabic" w:hAnsi="Simplified Arabic" w:cs="Simplified Arabic"/>
          <w:sz w:val="28"/>
          <w:szCs w:val="28"/>
          <w:rtl/>
        </w:rPr>
        <w:t>توجود</w:t>
      </w:r>
      <w:proofErr w:type="spellEnd"/>
      <w:r w:rsidRPr="00F24EBF">
        <w:rPr>
          <w:rFonts w:ascii="Simplified Arabic" w:hAnsi="Simplified Arabic" w:cs="Simplified Arabic"/>
          <w:sz w:val="28"/>
          <w:szCs w:val="28"/>
          <w:rtl/>
        </w:rPr>
        <w:t xml:space="preserve"> علاقة ذات دلالة إحصائية </w:t>
      </w:r>
      <w:proofErr w:type="spellStart"/>
      <w:r w:rsidRPr="00F24EBF">
        <w:rPr>
          <w:rFonts w:ascii="Simplified Arabic" w:hAnsi="Simplified Arabic" w:cs="Simplified Arabic"/>
          <w:sz w:val="28"/>
          <w:szCs w:val="28"/>
          <w:rtl/>
        </w:rPr>
        <w:t>بيبن</w:t>
      </w:r>
      <w:proofErr w:type="spellEnd"/>
      <w:r w:rsidRPr="00F24EBF">
        <w:rPr>
          <w:rFonts w:ascii="Simplified Arabic" w:hAnsi="Simplified Arabic" w:cs="Simplified Arabic"/>
          <w:sz w:val="28"/>
          <w:szCs w:val="28"/>
          <w:rtl/>
        </w:rPr>
        <w:t xml:space="preserve"> البرامج </w:t>
      </w:r>
      <w:r w:rsidRPr="00F24EBF">
        <w:rPr>
          <w:rFonts w:ascii="Simplified Arabic" w:hAnsi="Simplified Arabic" w:cs="Simplified Arabic" w:hint="cs"/>
          <w:sz w:val="28"/>
          <w:szCs w:val="28"/>
          <w:rtl/>
        </w:rPr>
        <w:t>التدريبة</w:t>
      </w:r>
      <w:r w:rsidRPr="00F24EBF">
        <w:rPr>
          <w:rFonts w:ascii="Simplified Arabic" w:hAnsi="Simplified Arabic" w:cs="Simplified Arabic"/>
          <w:sz w:val="28"/>
          <w:szCs w:val="28"/>
          <w:rtl/>
        </w:rPr>
        <w:t xml:space="preserve"> المقدمة للعاملين في المستشفى والتحسين المستمر في تطبيق نظام حجز المواعيد داخل المنشاة الصحية والمراكز التابعة لها.</w:t>
      </w:r>
    </w:p>
    <w:p w14:paraId="7B8830BE" w14:textId="77777777" w:rsidR="00C43A0A" w:rsidRPr="00F24EBF" w:rsidRDefault="00C43A0A" w:rsidP="00C43A0A">
      <w:pPr>
        <w:rPr>
          <w:rFonts w:ascii="Simplified Arabic" w:hAnsi="Simplified Arabic" w:cs="Simplified Arabic"/>
          <w:sz w:val="28"/>
          <w:szCs w:val="28"/>
        </w:rPr>
      </w:pPr>
      <w:r w:rsidRPr="00F24EBF">
        <w:rPr>
          <w:rFonts w:ascii="Simplified Arabic" w:hAnsi="Simplified Arabic" w:cs="Simplified Arabic"/>
          <w:sz w:val="28"/>
          <w:szCs w:val="28"/>
          <w:rtl/>
        </w:rPr>
        <w:t xml:space="preserve">واوصت الدراسة بضرورة التركيز </w:t>
      </w:r>
      <w:r w:rsidRPr="00F24EBF">
        <w:rPr>
          <w:rFonts w:ascii="Simplified Arabic" w:hAnsi="Simplified Arabic" w:cs="Simplified Arabic" w:hint="cs"/>
          <w:sz w:val="28"/>
          <w:szCs w:val="28"/>
          <w:rtl/>
        </w:rPr>
        <w:t>على</w:t>
      </w:r>
      <w:r w:rsidRPr="00F24EBF">
        <w:rPr>
          <w:rFonts w:ascii="Simplified Arabic" w:hAnsi="Simplified Arabic" w:cs="Simplified Arabic"/>
          <w:sz w:val="28"/>
          <w:szCs w:val="28"/>
          <w:rtl/>
        </w:rPr>
        <w:t xml:space="preserve"> الدراسات التي تهتم بتطوير النظام بشكل مستمر لما لها من </w:t>
      </w:r>
      <w:r w:rsidRPr="00F24EBF">
        <w:rPr>
          <w:rFonts w:ascii="Simplified Arabic" w:hAnsi="Simplified Arabic" w:cs="Simplified Arabic" w:hint="cs"/>
          <w:sz w:val="28"/>
          <w:szCs w:val="28"/>
          <w:rtl/>
        </w:rPr>
        <w:t>أثر</w:t>
      </w:r>
      <w:r w:rsidRPr="00F24EBF">
        <w:rPr>
          <w:rFonts w:ascii="Simplified Arabic" w:hAnsi="Simplified Arabic" w:cs="Simplified Arabic"/>
          <w:sz w:val="28"/>
          <w:szCs w:val="28"/>
          <w:rtl/>
        </w:rPr>
        <w:t xml:space="preserve"> إيجابي علي تحسين أداء الخدمات التي تقدمها المنشاة الصحية ومرافقها للمراجعين والعاملين </w:t>
      </w:r>
      <w:r w:rsidRPr="00F24EBF">
        <w:rPr>
          <w:rFonts w:ascii="Simplified Arabic" w:hAnsi="Simplified Arabic" w:cs="Simplified Arabic" w:hint="cs"/>
          <w:sz w:val="28"/>
          <w:szCs w:val="28"/>
          <w:rtl/>
        </w:rPr>
        <w:t>بها.</w:t>
      </w:r>
    </w:p>
    <w:p w14:paraId="32C2DB97" w14:textId="77777777" w:rsidR="00C43A0A" w:rsidRPr="00F24EBF" w:rsidRDefault="00C43A0A" w:rsidP="00C43A0A">
      <w:pPr>
        <w:rPr>
          <w:rFonts w:ascii="Simplified Arabic" w:hAnsi="Simplified Arabic" w:cs="Simplified Arabic"/>
          <w:sz w:val="28"/>
          <w:szCs w:val="28"/>
          <w:u w:val="single"/>
        </w:rPr>
      </w:pPr>
    </w:p>
    <w:p w14:paraId="786EFF5A" w14:textId="77777777" w:rsidR="00C43A0A" w:rsidRPr="009B573F" w:rsidRDefault="00C43A0A" w:rsidP="00C43A0A">
      <w:pPr>
        <w:rPr>
          <w:rFonts w:ascii="Simplified Arabic" w:hAnsi="Simplified Arabic" w:cs="Simplified Arabic"/>
          <w:sz w:val="28"/>
          <w:szCs w:val="28"/>
        </w:rPr>
      </w:pPr>
      <w:r w:rsidRPr="009B573F">
        <w:rPr>
          <w:rFonts w:ascii="Simplified Arabic" w:hAnsi="Simplified Arabic" w:cs="Simplified Arabic"/>
          <w:b/>
          <w:bCs/>
          <w:sz w:val="28"/>
          <w:szCs w:val="28"/>
          <w:rtl/>
        </w:rPr>
        <w:t>الكلمات المفتاحية</w:t>
      </w:r>
      <w:r w:rsidRPr="009B573F">
        <w:rPr>
          <w:rFonts w:ascii="Simplified Arabic" w:hAnsi="Simplified Arabic" w:cs="Simplified Arabic" w:hint="cs"/>
          <w:b/>
          <w:bCs/>
          <w:sz w:val="28"/>
          <w:szCs w:val="28"/>
          <w:rtl/>
        </w:rPr>
        <w:t>:</w:t>
      </w:r>
      <w:r>
        <w:rPr>
          <w:rFonts w:ascii="Simplified Arabic" w:hAnsi="Simplified Arabic" w:cs="Simplified Arabic" w:hint="cs"/>
          <w:sz w:val="28"/>
          <w:szCs w:val="28"/>
          <w:rtl/>
        </w:rPr>
        <w:t xml:space="preserve"> تطبيق</w:t>
      </w:r>
      <w:r w:rsidRPr="009B573F">
        <w:rPr>
          <w:rFonts w:ascii="Simplified Arabic" w:hAnsi="Simplified Arabic" w:cs="Simplified Arabic" w:hint="cs"/>
          <w:sz w:val="28"/>
          <w:szCs w:val="28"/>
          <w:rtl/>
        </w:rPr>
        <w:t xml:space="preserve"> </w:t>
      </w:r>
      <w:r w:rsidRPr="009B573F">
        <w:rPr>
          <w:rFonts w:ascii="Simplified Arabic" w:hAnsi="Simplified Arabic" w:cs="Simplified Arabic"/>
          <w:sz w:val="28"/>
          <w:szCs w:val="28"/>
          <w:rtl/>
        </w:rPr>
        <w:t>–</w:t>
      </w:r>
      <w:r w:rsidRPr="009B573F">
        <w:rPr>
          <w:rFonts w:ascii="Simplified Arabic" w:hAnsi="Simplified Arabic" w:cs="Simplified Arabic" w:hint="cs"/>
          <w:sz w:val="28"/>
          <w:szCs w:val="28"/>
          <w:rtl/>
        </w:rPr>
        <w:t xml:space="preserve"> نظام </w:t>
      </w:r>
      <w:r w:rsidRPr="009B573F">
        <w:rPr>
          <w:rFonts w:ascii="Simplified Arabic" w:hAnsi="Simplified Arabic" w:cs="Simplified Arabic"/>
          <w:sz w:val="28"/>
          <w:szCs w:val="28"/>
          <w:rtl/>
        </w:rPr>
        <w:t>–</w:t>
      </w:r>
      <w:r w:rsidRPr="009B573F">
        <w:rPr>
          <w:rFonts w:ascii="Simplified Arabic" w:hAnsi="Simplified Arabic" w:cs="Simplified Arabic" w:hint="cs"/>
          <w:sz w:val="28"/>
          <w:szCs w:val="28"/>
          <w:rtl/>
        </w:rPr>
        <w:t xml:space="preserve"> </w:t>
      </w:r>
      <w:r>
        <w:rPr>
          <w:rFonts w:ascii="Simplified Arabic" w:hAnsi="Simplified Arabic" w:cs="Simplified Arabic" w:hint="cs"/>
          <w:sz w:val="28"/>
          <w:szCs w:val="28"/>
          <w:rtl/>
        </w:rPr>
        <w:t>الحجز الالكتروني- رابط</w:t>
      </w:r>
      <w:r w:rsidRPr="009B573F">
        <w:rPr>
          <w:rFonts w:ascii="Simplified Arabic" w:hAnsi="Simplified Arabic" w:cs="Simplified Arabic" w:hint="cs"/>
          <w:sz w:val="28"/>
          <w:szCs w:val="28"/>
          <w:rtl/>
        </w:rPr>
        <w:t xml:space="preserve"> - المستشفى</w:t>
      </w:r>
    </w:p>
    <w:p w14:paraId="5547152F" w14:textId="77777777" w:rsidR="00C43A0A" w:rsidRDefault="00C43A0A" w:rsidP="00C43A0A">
      <w:pPr>
        <w:rPr>
          <w:rFonts w:ascii="Sakkal Majalla" w:hAnsi="Sakkal Majalla" w:cs="Sakkal Majalla"/>
          <w:sz w:val="28"/>
          <w:szCs w:val="28"/>
          <w:u w:val="single"/>
        </w:rPr>
      </w:pPr>
    </w:p>
    <w:p w14:paraId="23047EB9" w14:textId="77777777" w:rsidR="00C43A0A" w:rsidRDefault="00C43A0A" w:rsidP="00C43A0A">
      <w:pPr>
        <w:rPr>
          <w:rFonts w:ascii="Sakkal Majalla" w:hAnsi="Sakkal Majalla" w:cs="Sakkal Majalla"/>
          <w:sz w:val="28"/>
          <w:szCs w:val="28"/>
          <w:u w:val="single"/>
        </w:rPr>
      </w:pPr>
    </w:p>
    <w:p w14:paraId="7E7E4017" w14:textId="77777777" w:rsidR="00C43A0A" w:rsidRDefault="00C43A0A" w:rsidP="00C43A0A">
      <w:pPr>
        <w:rPr>
          <w:rFonts w:ascii="Sakkal Majalla" w:hAnsi="Sakkal Majalla" w:cs="Sakkal Majalla"/>
          <w:sz w:val="28"/>
          <w:szCs w:val="28"/>
          <w:u w:val="single"/>
        </w:rPr>
      </w:pPr>
    </w:p>
    <w:p w14:paraId="4C6DBE19" w14:textId="77777777" w:rsidR="00C43A0A" w:rsidRDefault="00C43A0A" w:rsidP="00C43A0A">
      <w:pPr>
        <w:rPr>
          <w:rFonts w:ascii="Sakkal Majalla" w:hAnsi="Sakkal Majalla" w:cs="Sakkal Majalla"/>
          <w:sz w:val="28"/>
          <w:szCs w:val="28"/>
          <w:u w:val="single"/>
        </w:rPr>
      </w:pPr>
    </w:p>
    <w:p w14:paraId="292295C8" w14:textId="77777777" w:rsidR="00C43A0A" w:rsidRDefault="00C43A0A" w:rsidP="00C43A0A">
      <w:pPr>
        <w:rPr>
          <w:rFonts w:ascii="Sakkal Majalla" w:hAnsi="Sakkal Majalla" w:cs="Sakkal Majalla"/>
          <w:sz w:val="28"/>
          <w:szCs w:val="28"/>
          <w:u w:val="single"/>
        </w:rPr>
      </w:pPr>
    </w:p>
    <w:p w14:paraId="2ED8E52F" w14:textId="77777777" w:rsidR="00C43A0A" w:rsidRDefault="00C43A0A" w:rsidP="00C43A0A">
      <w:pPr>
        <w:rPr>
          <w:rFonts w:ascii="Sakkal Majalla" w:hAnsi="Sakkal Majalla" w:cs="Sakkal Majalla"/>
          <w:sz w:val="28"/>
          <w:szCs w:val="28"/>
          <w:u w:val="single"/>
        </w:rPr>
      </w:pPr>
    </w:p>
    <w:p w14:paraId="51DD1982" w14:textId="77777777" w:rsidR="00C43A0A" w:rsidRDefault="00C43A0A" w:rsidP="00C43A0A">
      <w:pPr>
        <w:rPr>
          <w:rFonts w:ascii="Sakkal Majalla" w:hAnsi="Sakkal Majalla" w:cs="Sakkal Majalla"/>
          <w:sz w:val="28"/>
          <w:szCs w:val="28"/>
          <w:u w:val="single"/>
          <w:rtl/>
        </w:rPr>
      </w:pPr>
    </w:p>
    <w:p w14:paraId="2A287D79" w14:textId="77777777" w:rsidR="00C43A0A" w:rsidRDefault="00C43A0A" w:rsidP="00C43A0A">
      <w:pPr>
        <w:rPr>
          <w:rFonts w:ascii="Sakkal Majalla" w:hAnsi="Sakkal Majalla" w:cs="Sakkal Majalla"/>
          <w:sz w:val="28"/>
          <w:szCs w:val="28"/>
          <w:u w:val="single"/>
          <w:rtl/>
        </w:rPr>
      </w:pPr>
    </w:p>
    <w:p w14:paraId="6E625E5A" w14:textId="77777777" w:rsidR="00C43A0A" w:rsidRDefault="00C43A0A" w:rsidP="00C43A0A">
      <w:pPr>
        <w:rPr>
          <w:rFonts w:ascii="Sakkal Majalla" w:hAnsi="Sakkal Majalla" w:cs="Sakkal Majalla"/>
          <w:sz w:val="28"/>
          <w:szCs w:val="28"/>
          <w:u w:val="single"/>
          <w:rtl/>
        </w:rPr>
      </w:pPr>
    </w:p>
    <w:p w14:paraId="4ECA82E7" w14:textId="77777777" w:rsidR="00C43A0A" w:rsidRPr="00527B04" w:rsidRDefault="00C43A0A" w:rsidP="00C43A0A">
      <w:pPr>
        <w:jc w:val="center"/>
        <w:rPr>
          <w:rFonts w:ascii="Simplified Arabic" w:hAnsi="Simplified Arabic" w:cs="Simplified Arabic"/>
          <w:b/>
          <w:bCs/>
          <w:sz w:val="40"/>
          <w:szCs w:val="40"/>
          <w:rtl/>
        </w:rPr>
      </w:pPr>
      <w:r w:rsidRPr="00527B04">
        <w:rPr>
          <w:rFonts w:ascii="Simplified Arabic" w:hAnsi="Simplified Arabic" w:cs="Simplified Arabic"/>
          <w:b/>
          <w:bCs/>
          <w:sz w:val="48"/>
          <w:szCs w:val="48"/>
          <w:rtl/>
        </w:rPr>
        <w:t>ا</w:t>
      </w:r>
      <w:r w:rsidRPr="00527B04">
        <w:rPr>
          <w:rFonts w:ascii="Simplified Arabic" w:hAnsi="Simplified Arabic" w:cs="Simplified Arabic"/>
          <w:b/>
          <w:bCs/>
          <w:sz w:val="40"/>
          <w:szCs w:val="40"/>
          <w:rtl/>
        </w:rPr>
        <w:t>لفصل الأول</w:t>
      </w:r>
    </w:p>
    <w:p w14:paraId="4A0CBA73" w14:textId="77777777" w:rsidR="00C43A0A" w:rsidRPr="00527B04" w:rsidRDefault="00C43A0A" w:rsidP="00C43A0A">
      <w:pPr>
        <w:jc w:val="center"/>
        <w:rPr>
          <w:rFonts w:ascii="Simplified Arabic" w:hAnsi="Simplified Arabic" w:cs="Simplified Arabic"/>
          <w:b/>
          <w:bCs/>
          <w:sz w:val="40"/>
          <w:szCs w:val="40"/>
          <w:rtl/>
        </w:rPr>
      </w:pPr>
      <w:r w:rsidRPr="00527B04">
        <w:rPr>
          <w:rFonts w:ascii="Simplified Arabic" w:hAnsi="Simplified Arabic" w:cs="Simplified Arabic"/>
          <w:b/>
          <w:bCs/>
          <w:sz w:val="40"/>
          <w:szCs w:val="40"/>
          <w:rtl/>
        </w:rPr>
        <w:t>المقدمة</w:t>
      </w:r>
    </w:p>
    <w:p w14:paraId="6559A225" w14:textId="77777777" w:rsidR="00C43A0A" w:rsidRDefault="00C43A0A" w:rsidP="00C43A0A">
      <w:pPr>
        <w:rPr>
          <w:rFonts w:ascii="Sakkal Majalla" w:hAnsi="Sakkal Majalla" w:cs="Sakkal Majalla"/>
          <w:sz w:val="28"/>
          <w:szCs w:val="28"/>
          <w:u w:val="single"/>
          <w:rtl/>
        </w:rPr>
      </w:pPr>
    </w:p>
    <w:p w14:paraId="3AAE5383" w14:textId="77777777" w:rsidR="00C43A0A" w:rsidRDefault="00C43A0A" w:rsidP="00C43A0A">
      <w:pPr>
        <w:rPr>
          <w:rFonts w:ascii="Sakkal Majalla" w:hAnsi="Sakkal Majalla" w:cs="Sakkal Majalla"/>
          <w:sz w:val="28"/>
          <w:szCs w:val="28"/>
          <w:u w:val="single"/>
          <w:rtl/>
        </w:rPr>
      </w:pPr>
    </w:p>
    <w:p w14:paraId="4CC69BE9" w14:textId="77777777" w:rsidR="00C43A0A" w:rsidRDefault="00C43A0A" w:rsidP="00C43A0A">
      <w:pPr>
        <w:rPr>
          <w:rFonts w:ascii="Sakkal Majalla" w:hAnsi="Sakkal Majalla" w:cs="Sakkal Majalla"/>
          <w:sz w:val="28"/>
          <w:szCs w:val="28"/>
          <w:u w:val="single"/>
          <w:rtl/>
        </w:rPr>
      </w:pPr>
    </w:p>
    <w:p w14:paraId="7A5812E2" w14:textId="77777777" w:rsidR="00C43A0A" w:rsidRDefault="00C43A0A" w:rsidP="00C43A0A">
      <w:pPr>
        <w:rPr>
          <w:rFonts w:ascii="Sakkal Majalla" w:hAnsi="Sakkal Majalla" w:cs="Sakkal Majalla"/>
          <w:sz w:val="28"/>
          <w:szCs w:val="28"/>
          <w:u w:val="single"/>
          <w:rtl/>
        </w:rPr>
      </w:pPr>
    </w:p>
    <w:p w14:paraId="1FD94EC1" w14:textId="77777777" w:rsidR="00C43A0A" w:rsidRDefault="00C43A0A" w:rsidP="00C43A0A">
      <w:pPr>
        <w:rPr>
          <w:rFonts w:ascii="Sakkal Majalla" w:hAnsi="Sakkal Majalla" w:cs="Sakkal Majalla"/>
          <w:sz w:val="28"/>
          <w:szCs w:val="28"/>
          <w:u w:val="single"/>
          <w:rtl/>
        </w:rPr>
      </w:pPr>
    </w:p>
    <w:p w14:paraId="6EAF1641" w14:textId="77777777" w:rsidR="00C43A0A" w:rsidRDefault="00C43A0A" w:rsidP="00C43A0A">
      <w:pPr>
        <w:rPr>
          <w:rFonts w:ascii="Sakkal Majalla" w:hAnsi="Sakkal Majalla" w:cs="Sakkal Majalla"/>
          <w:sz w:val="28"/>
          <w:szCs w:val="28"/>
          <w:u w:val="single"/>
          <w:rtl/>
        </w:rPr>
      </w:pPr>
    </w:p>
    <w:p w14:paraId="4DF5BB24" w14:textId="77777777" w:rsidR="00C43A0A" w:rsidRDefault="00C43A0A" w:rsidP="00C43A0A">
      <w:pPr>
        <w:rPr>
          <w:rFonts w:ascii="Sakkal Majalla" w:hAnsi="Sakkal Majalla" w:cs="Sakkal Majalla"/>
          <w:sz w:val="28"/>
          <w:szCs w:val="28"/>
          <w:u w:val="single"/>
          <w:rtl/>
        </w:rPr>
      </w:pPr>
    </w:p>
    <w:p w14:paraId="671933E9" w14:textId="77777777" w:rsidR="00C43A0A" w:rsidRDefault="00C43A0A" w:rsidP="00C43A0A">
      <w:pPr>
        <w:rPr>
          <w:rFonts w:ascii="Sakkal Majalla" w:hAnsi="Sakkal Majalla" w:cs="Sakkal Majalla"/>
          <w:sz w:val="28"/>
          <w:szCs w:val="28"/>
          <w:u w:val="single"/>
          <w:rtl/>
        </w:rPr>
      </w:pPr>
    </w:p>
    <w:p w14:paraId="4CE957B2" w14:textId="77777777" w:rsidR="00C43A0A" w:rsidRDefault="00C43A0A" w:rsidP="00C43A0A">
      <w:pPr>
        <w:rPr>
          <w:rFonts w:ascii="Sakkal Majalla" w:hAnsi="Sakkal Majalla" w:cs="Sakkal Majalla"/>
          <w:sz w:val="28"/>
          <w:szCs w:val="28"/>
          <w:u w:val="single"/>
          <w:rtl/>
        </w:rPr>
      </w:pPr>
    </w:p>
    <w:p w14:paraId="2ED630A4" w14:textId="77777777" w:rsidR="00C43A0A" w:rsidRDefault="00C43A0A" w:rsidP="00C43A0A">
      <w:pPr>
        <w:rPr>
          <w:rFonts w:ascii="Sakkal Majalla" w:hAnsi="Sakkal Majalla" w:cs="Sakkal Majalla"/>
          <w:sz w:val="28"/>
          <w:szCs w:val="28"/>
          <w:u w:val="single"/>
          <w:rtl/>
        </w:rPr>
      </w:pPr>
    </w:p>
    <w:p w14:paraId="6A14C969" w14:textId="77777777" w:rsidR="00C43A0A" w:rsidRDefault="00C43A0A" w:rsidP="00C43A0A">
      <w:pPr>
        <w:rPr>
          <w:rFonts w:ascii="Sakkal Majalla" w:hAnsi="Sakkal Majalla" w:cs="Sakkal Majalla"/>
          <w:sz w:val="28"/>
          <w:szCs w:val="28"/>
          <w:u w:val="single"/>
          <w:rtl/>
        </w:rPr>
      </w:pPr>
    </w:p>
    <w:p w14:paraId="3A7FA613" w14:textId="77777777" w:rsidR="00C43A0A" w:rsidRDefault="00C43A0A" w:rsidP="00C43A0A">
      <w:pPr>
        <w:rPr>
          <w:rFonts w:ascii="Sakkal Majalla" w:hAnsi="Sakkal Majalla" w:cs="Sakkal Majalla"/>
          <w:sz w:val="28"/>
          <w:szCs w:val="28"/>
          <w:u w:val="single"/>
          <w:rtl/>
        </w:rPr>
      </w:pPr>
    </w:p>
    <w:p w14:paraId="4E12F414" w14:textId="77777777" w:rsidR="00C43A0A" w:rsidRDefault="00C43A0A" w:rsidP="00C43A0A">
      <w:pPr>
        <w:rPr>
          <w:rFonts w:ascii="Sakkal Majalla" w:hAnsi="Sakkal Majalla" w:cs="Sakkal Majalla"/>
          <w:sz w:val="28"/>
          <w:szCs w:val="28"/>
          <w:u w:val="single"/>
          <w:rtl/>
        </w:rPr>
      </w:pPr>
    </w:p>
    <w:p w14:paraId="482A808D" w14:textId="77777777" w:rsidR="00C43A0A" w:rsidRDefault="00C43A0A" w:rsidP="00C43A0A">
      <w:pPr>
        <w:rPr>
          <w:rFonts w:ascii="Sakkal Majalla" w:hAnsi="Sakkal Majalla" w:cs="Sakkal Majalla"/>
          <w:sz w:val="28"/>
          <w:szCs w:val="28"/>
          <w:u w:val="single"/>
          <w:rtl/>
        </w:rPr>
      </w:pPr>
    </w:p>
    <w:p w14:paraId="21928089" w14:textId="77777777" w:rsidR="00C43A0A" w:rsidRDefault="00C43A0A" w:rsidP="00C43A0A">
      <w:pPr>
        <w:rPr>
          <w:rFonts w:ascii="Sakkal Majalla" w:hAnsi="Sakkal Majalla" w:cs="Sakkal Majalla"/>
          <w:sz w:val="28"/>
          <w:szCs w:val="28"/>
          <w:u w:val="single"/>
          <w:rtl/>
        </w:rPr>
      </w:pPr>
    </w:p>
    <w:p w14:paraId="0C59BD0C" w14:textId="77777777" w:rsidR="00C43A0A" w:rsidRDefault="00C43A0A" w:rsidP="00C43A0A">
      <w:pPr>
        <w:rPr>
          <w:rFonts w:ascii="Sakkal Majalla" w:hAnsi="Sakkal Majalla" w:cs="Sakkal Majalla"/>
          <w:sz w:val="28"/>
          <w:szCs w:val="28"/>
          <w:u w:val="single"/>
          <w:rtl/>
        </w:rPr>
      </w:pPr>
    </w:p>
    <w:p w14:paraId="69B62E74" w14:textId="77777777" w:rsidR="00C43A0A" w:rsidRPr="002F59DB" w:rsidRDefault="00C43A0A" w:rsidP="00C43A0A">
      <w:pPr>
        <w:rPr>
          <w:rFonts w:ascii="Simplified Arabic" w:hAnsi="Simplified Arabic" w:cs="Simplified Arabic"/>
          <w:sz w:val="36"/>
          <w:szCs w:val="36"/>
          <w:u w:val="single"/>
          <w:rtl/>
        </w:rPr>
      </w:pPr>
      <w:r w:rsidRPr="002F59DB">
        <w:rPr>
          <w:rFonts w:ascii="Simplified Arabic" w:hAnsi="Simplified Arabic" w:cs="Simplified Arabic"/>
          <w:sz w:val="36"/>
          <w:szCs w:val="36"/>
          <w:u w:val="single"/>
          <w:rtl/>
        </w:rPr>
        <w:t>المقدمة:</w:t>
      </w:r>
    </w:p>
    <w:p w14:paraId="0D2101B8" w14:textId="77777777" w:rsidR="00C43A0A" w:rsidRPr="009125CE" w:rsidRDefault="00C43A0A" w:rsidP="00C43A0A">
      <w:pPr>
        <w:rPr>
          <w:rFonts w:ascii="Sakkal Majalla" w:hAnsi="Sakkal Majalla" w:cs="Sakkal Majalla"/>
          <w:sz w:val="28"/>
          <w:szCs w:val="28"/>
          <w:rtl/>
        </w:rPr>
      </w:pPr>
    </w:p>
    <w:p w14:paraId="464BA0B2" w14:textId="77777777" w:rsidR="00C43A0A" w:rsidRPr="006A3A16" w:rsidRDefault="00C43A0A" w:rsidP="00C43A0A">
      <w:pPr>
        <w:shd w:val="clear" w:color="auto" w:fill="FFFFFF"/>
        <w:bidi w:val="0"/>
        <w:jc w:val="right"/>
        <w:rPr>
          <w:rFonts w:ascii="Simplified Arabic" w:eastAsia="Times New Roman" w:hAnsi="Simplified Arabic" w:cs="Simplified Arabic"/>
          <w:color w:val="212121"/>
          <w:kern w:val="0"/>
          <w:sz w:val="32"/>
          <w:szCs w:val="32"/>
          <w14:ligatures w14:val="none"/>
        </w:rPr>
      </w:pPr>
      <w:r w:rsidRPr="006A3A16">
        <w:rPr>
          <w:rFonts w:ascii="Simplified Arabic" w:hAnsi="Simplified Arabic" w:cs="Simplified Arabic"/>
          <w:color w:val="000000"/>
          <w:kern w:val="0"/>
          <w:sz w:val="32"/>
          <w:szCs w:val="32"/>
          <w:rtl/>
          <w14:ligatures w14:val="none"/>
        </w:rPr>
        <w:t xml:space="preserve">        </w:t>
      </w:r>
      <w:r w:rsidRPr="006A3A16">
        <w:rPr>
          <w:rFonts w:ascii="Simplified Arabic" w:eastAsia="Times New Roman" w:hAnsi="Simplified Arabic" w:cs="Simplified Arabic"/>
          <w:color w:val="212121"/>
          <w:kern w:val="0"/>
          <w:sz w:val="32"/>
          <w:szCs w:val="32"/>
          <w:rtl/>
          <w14:ligatures w14:val="none"/>
        </w:rPr>
        <w:t>إن التطور العلمي والتقني الذي يشهده العالم بأسره في جميع المجالات وخصوصا مجال الصحة اوجب على الحكومات والمجتمعات السعي لمواكبة هذا التطور وبذل الجهود الكبيرة والمثمرة من اجل أن تكون المنشآت الصحية بجميع المجالات سواء في</w:t>
      </w:r>
      <w:r>
        <w:rPr>
          <w:rFonts w:ascii="Simplified Arabic" w:eastAsia="Times New Roman" w:hAnsi="Simplified Arabic" w:cs="Simplified Arabic" w:hint="cs"/>
          <w:color w:val="212121"/>
          <w:kern w:val="0"/>
          <w:sz w:val="32"/>
          <w:szCs w:val="32"/>
          <w:rtl/>
          <w14:ligatures w14:val="none"/>
        </w:rPr>
        <w:t xml:space="preserve"> </w:t>
      </w:r>
      <w:r w:rsidRPr="006A3A16">
        <w:rPr>
          <w:rFonts w:ascii="Simplified Arabic" w:eastAsia="Times New Roman" w:hAnsi="Simplified Arabic" w:cs="Simplified Arabic"/>
          <w:color w:val="212121"/>
          <w:kern w:val="0"/>
          <w:sz w:val="32"/>
          <w:szCs w:val="32"/>
          <w:rtl/>
          <w14:ligatures w14:val="none"/>
        </w:rPr>
        <w:t>القطاع العام أو الخاص قادرة على تقديم أحدث الخدمات وأفضلها للمرضي وتوفير سبل الراحة التي يستحقها</w:t>
      </w:r>
      <w:r>
        <w:rPr>
          <w:rFonts w:ascii="Simplified Arabic" w:eastAsia="Times New Roman" w:hAnsi="Simplified Arabic" w:cs="Simplified Arabic" w:hint="cs"/>
          <w:color w:val="212121"/>
          <w:kern w:val="0"/>
          <w:sz w:val="32"/>
          <w:szCs w:val="32"/>
          <w:rtl/>
          <w14:ligatures w14:val="none"/>
        </w:rPr>
        <w:t>.</w:t>
      </w:r>
    </w:p>
    <w:p w14:paraId="5E60B6FC" w14:textId="77777777" w:rsidR="00C43A0A" w:rsidRPr="006A3A16" w:rsidRDefault="00C43A0A" w:rsidP="00C43A0A">
      <w:pPr>
        <w:shd w:val="clear" w:color="auto" w:fill="FFFFFF"/>
        <w:bidi w:val="0"/>
        <w:jc w:val="right"/>
        <w:rPr>
          <w:rFonts w:ascii="Simplified Arabic" w:eastAsia="Times New Roman" w:hAnsi="Simplified Arabic" w:cs="Simplified Arabic"/>
          <w:color w:val="212121"/>
          <w:kern w:val="0"/>
          <w:sz w:val="32"/>
          <w:szCs w:val="32"/>
          <w14:ligatures w14:val="none"/>
        </w:rPr>
      </w:pPr>
      <w:r w:rsidRPr="006A3A16">
        <w:rPr>
          <w:rFonts w:ascii="Simplified Arabic" w:eastAsia="Times New Roman" w:hAnsi="Simplified Arabic" w:cs="Simplified Arabic"/>
          <w:color w:val="212121"/>
          <w:kern w:val="0"/>
          <w:sz w:val="32"/>
          <w:szCs w:val="32"/>
          <w:rtl/>
          <w14:ligatures w14:val="none"/>
        </w:rPr>
        <w:t>إن إيجاد نظام رابط في المنشآت الصحية بالمملكة العربية السعودية امر مهم</w:t>
      </w:r>
    </w:p>
    <w:p w14:paraId="3F58D815" w14:textId="77777777" w:rsidR="00C43A0A" w:rsidRPr="006A3A16" w:rsidRDefault="00C43A0A" w:rsidP="00C43A0A">
      <w:pPr>
        <w:shd w:val="clear" w:color="auto" w:fill="FFFFFF"/>
        <w:bidi w:val="0"/>
        <w:jc w:val="right"/>
        <w:rPr>
          <w:rFonts w:ascii="Simplified Arabic" w:eastAsia="Times New Roman" w:hAnsi="Simplified Arabic" w:cs="Simplified Arabic"/>
          <w:color w:val="212121"/>
          <w:kern w:val="0"/>
          <w:sz w:val="32"/>
          <w:szCs w:val="32"/>
          <w14:ligatures w14:val="none"/>
        </w:rPr>
      </w:pPr>
      <w:r w:rsidRPr="006A3A16">
        <w:rPr>
          <w:rFonts w:ascii="Simplified Arabic" w:eastAsia="Times New Roman" w:hAnsi="Simplified Arabic" w:cs="Simplified Arabic"/>
          <w:color w:val="212121"/>
          <w:kern w:val="0"/>
          <w:sz w:val="32"/>
          <w:szCs w:val="32"/>
          <w:rtl/>
          <w14:ligatures w14:val="none"/>
        </w:rPr>
        <w:t>بل أصبح ضرورة ملحة وذلك لضمان تحسين وتطوير الأداء بصورة مستمرة وتقديم خدمات صحية متميزة في المستشفيات والوحدات الصحية</w:t>
      </w:r>
    </w:p>
    <w:p w14:paraId="4E66851B" w14:textId="77777777" w:rsidR="00C43A0A" w:rsidRPr="006A3A16" w:rsidRDefault="00C43A0A" w:rsidP="00C43A0A">
      <w:pPr>
        <w:shd w:val="clear" w:color="auto" w:fill="FFFFFF"/>
        <w:bidi w:val="0"/>
        <w:jc w:val="right"/>
        <w:rPr>
          <w:rFonts w:ascii="Simplified Arabic" w:eastAsia="Times New Roman" w:hAnsi="Simplified Arabic" w:cs="Simplified Arabic"/>
          <w:color w:val="212121"/>
          <w:kern w:val="0"/>
          <w:sz w:val="32"/>
          <w:szCs w:val="32"/>
          <w14:ligatures w14:val="none"/>
        </w:rPr>
      </w:pPr>
      <w:r w:rsidRPr="006A3A16">
        <w:rPr>
          <w:rFonts w:ascii="Simplified Arabic" w:eastAsia="Times New Roman" w:hAnsi="Simplified Arabic" w:cs="Simplified Arabic"/>
          <w:color w:val="212121"/>
          <w:kern w:val="0"/>
          <w:sz w:val="32"/>
          <w:szCs w:val="32"/>
          <w:rtl/>
          <w14:ligatures w14:val="none"/>
        </w:rPr>
        <w:t>ويستخدم نظام رابط لتسهيل عملية حجز المواعيد وإدارتها بشكل أفضل وأكثر كفاءة،</w:t>
      </w:r>
    </w:p>
    <w:p w14:paraId="4E0D30BA" w14:textId="77777777" w:rsidR="00C43A0A" w:rsidRPr="006A3A16" w:rsidRDefault="00C43A0A" w:rsidP="00C43A0A">
      <w:pPr>
        <w:shd w:val="clear" w:color="auto" w:fill="FFFFFF"/>
        <w:bidi w:val="0"/>
        <w:jc w:val="right"/>
        <w:rPr>
          <w:rFonts w:ascii="Simplified Arabic" w:eastAsia="Times New Roman" w:hAnsi="Simplified Arabic" w:cs="Simplified Arabic"/>
          <w:color w:val="212121"/>
          <w:kern w:val="0"/>
          <w:sz w:val="32"/>
          <w:szCs w:val="32"/>
          <w14:ligatures w14:val="none"/>
        </w:rPr>
      </w:pPr>
      <w:r w:rsidRPr="006A3A16">
        <w:rPr>
          <w:rFonts w:ascii="Simplified Arabic" w:eastAsia="Times New Roman" w:hAnsi="Simplified Arabic" w:cs="Simplified Arabic"/>
          <w:color w:val="212121"/>
          <w:kern w:val="0"/>
          <w:sz w:val="32"/>
          <w:szCs w:val="32"/>
          <w:rtl/>
          <w14:ligatures w14:val="none"/>
        </w:rPr>
        <w:t>ويسمح هذا النظام للمستخدمين بحجز المواعيد وتعديلها وإلغائها بكل سهولة ويسر، وذلك عن طريق استخدام تطبيقات الهواتف الذكية أو المواقع الالكترونية التي تقدم هذه الخدمة</w:t>
      </w:r>
    </w:p>
    <w:p w14:paraId="6B133A31" w14:textId="77777777" w:rsidR="00C43A0A" w:rsidRPr="006A3A16" w:rsidRDefault="00C43A0A" w:rsidP="00C43A0A">
      <w:pPr>
        <w:shd w:val="clear" w:color="auto" w:fill="FFFFFF"/>
        <w:bidi w:val="0"/>
        <w:jc w:val="right"/>
        <w:rPr>
          <w:rFonts w:ascii="Simplified Arabic" w:eastAsia="Times New Roman" w:hAnsi="Simplified Arabic" w:cs="Simplified Arabic"/>
          <w:color w:val="212121"/>
          <w:kern w:val="0"/>
          <w:sz w:val="32"/>
          <w:szCs w:val="32"/>
          <w14:ligatures w14:val="none"/>
        </w:rPr>
      </w:pPr>
      <w:r w:rsidRPr="006A3A16">
        <w:rPr>
          <w:rFonts w:ascii="Simplified Arabic" w:eastAsia="Times New Roman" w:hAnsi="Simplified Arabic" w:cs="Simplified Arabic"/>
          <w:color w:val="212121"/>
          <w:kern w:val="0"/>
          <w:sz w:val="32"/>
          <w:szCs w:val="32"/>
          <w:rtl/>
          <w14:ligatures w14:val="none"/>
        </w:rPr>
        <w:t>ويعتمد نظام رابط على قواعد بيانات تخزن جميع المعلومات المتعلقة بالمواعيد، مثل تواريخ وأوقات الحجز ومواقع العيادات أو المراكز الطبية،</w:t>
      </w:r>
    </w:p>
    <w:p w14:paraId="5BAC55D9" w14:textId="77777777" w:rsidR="00C43A0A" w:rsidRPr="006A3A16" w:rsidRDefault="00C43A0A" w:rsidP="00C43A0A">
      <w:pPr>
        <w:shd w:val="clear" w:color="auto" w:fill="FFFFFF"/>
        <w:bidi w:val="0"/>
        <w:jc w:val="right"/>
        <w:rPr>
          <w:rFonts w:ascii="Simplified Arabic" w:eastAsia="Times New Roman" w:hAnsi="Simplified Arabic" w:cs="Simplified Arabic"/>
          <w:color w:val="212121"/>
          <w:kern w:val="0"/>
          <w:sz w:val="32"/>
          <w:szCs w:val="32"/>
          <w14:ligatures w14:val="none"/>
        </w:rPr>
      </w:pPr>
      <w:r w:rsidRPr="006A3A16">
        <w:rPr>
          <w:rFonts w:ascii="Simplified Arabic" w:eastAsia="Times New Roman" w:hAnsi="Simplified Arabic" w:cs="Simplified Arabic"/>
          <w:color w:val="212121"/>
          <w:kern w:val="0"/>
          <w:sz w:val="32"/>
          <w:szCs w:val="32"/>
          <w:rtl/>
          <w14:ligatures w14:val="none"/>
        </w:rPr>
        <w:t>وتتيح هذه البيانات للمستخدمين الاطلاع على الأوقات المتاحة وحجز المواعيد المناسبة وفقًا لاحتياجاتهم</w:t>
      </w:r>
    </w:p>
    <w:p w14:paraId="7D663CF8" w14:textId="77777777" w:rsidR="00C43A0A" w:rsidRPr="006A3A16" w:rsidRDefault="00C43A0A" w:rsidP="00C43A0A">
      <w:pPr>
        <w:shd w:val="clear" w:color="auto" w:fill="FFFFFF"/>
        <w:bidi w:val="0"/>
        <w:jc w:val="right"/>
        <w:rPr>
          <w:rFonts w:ascii="Simplified Arabic" w:eastAsia="Times New Roman" w:hAnsi="Simplified Arabic" w:cs="Simplified Arabic"/>
          <w:color w:val="212121"/>
          <w:kern w:val="0"/>
          <w:sz w:val="32"/>
          <w:szCs w:val="32"/>
          <w14:ligatures w14:val="none"/>
        </w:rPr>
      </w:pPr>
      <w:r w:rsidRPr="006A3A16">
        <w:rPr>
          <w:rFonts w:ascii="Simplified Arabic" w:eastAsia="Times New Roman" w:hAnsi="Simplified Arabic" w:cs="Simplified Arabic"/>
          <w:color w:val="212121"/>
          <w:kern w:val="0"/>
          <w:sz w:val="32"/>
          <w:szCs w:val="32"/>
          <w:rtl/>
          <w14:ligatures w14:val="none"/>
        </w:rPr>
        <w:t xml:space="preserve">ويتميز نظام حجز رابط بالعديد من المزايا، منها توفير الوقت والجهد المبذول في عملية حجز المواعيد، وتحسين تجربة المستخدم وتفاعله مع الخدمة المقدمة، وخدمة </w:t>
      </w:r>
      <w:r w:rsidRPr="006A3A16">
        <w:rPr>
          <w:rFonts w:ascii="Simplified Arabic" w:eastAsia="Times New Roman" w:hAnsi="Simplified Arabic" w:cs="Simplified Arabic"/>
          <w:color w:val="212121"/>
          <w:kern w:val="0"/>
          <w:sz w:val="32"/>
          <w:szCs w:val="32"/>
          <w:rtl/>
          <w14:ligatures w14:val="none"/>
        </w:rPr>
        <w:lastRenderedPageBreak/>
        <w:t>التذكير بالمواعيد عن طريق الرسائل وتحسين جودة الخدمة بشكل عام وتقليل الأخطاء التي يمكن أن تحدث في حال تم إدارة المواعيد يدويًا</w:t>
      </w:r>
    </w:p>
    <w:p w14:paraId="563DFFD0" w14:textId="77777777" w:rsidR="00C43A0A" w:rsidRPr="006A3A16" w:rsidRDefault="00C43A0A" w:rsidP="00C43A0A">
      <w:pPr>
        <w:shd w:val="clear" w:color="auto" w:fill="FFFFFF"/>
        <w:bidi w:val="0"/>
        <w:jc w:val="right"/>
        <w:rPr>
          <w:rFonts w:ascii="Simplified Arabic" w:eastAsia="Times New Roman" w:hAnsi="Simplified Arabic" w:cs="Simplified Arabic"/>
          <w:color w:val="212121"/>
          <w:kern w:val="0"/>
          <w:sz w:val="32"/>
          <w:szCs w:val="32"/>
          <w14:ligatures w14:val="none"/>
        </w:rPr>
      </w:pPr>
      <w:r w:rsidRPr="006A3A16">
        <w:rPr>
          <w:rFonts w:ascii="Simplified Arabic" w:eastAsia="Times New Roman" w:hAnsi="Simplified Arabic" w:cs="Simplified Arabic"/>
          <w:color w:val="212121"/>
          <w:kern w:val="0"/>
          <w:sz w:val="32"/>
          <w:szCs w:val="32"/>
          <w:rtl/>
          <w14:ligatures w14:val="none"/>
        </w:rPr>
        <w:t>ايضاً يساعد النظام الموظفين القائمين على العمل عليه سرعة إتمام تسجيل ودخول المرضي للعيادات بكل سهولة وسلاسة</w:t>
      </w:r>
    </w:p>
    <w:p w14:paraId="238BA302" w14:textId="77777777" w:rsidR="00C43A0A" w:rsidRDefault="00C43A0A" w:rsidP="00C43A0A">
      <w:pPr>
        <w:shd w:val="clear" w:color="auto" w:fill="FFFFFF"/>
        <w:bidi w:val="0"/>
        <w:jc w:val="right"/>
        <w:rPr>
          <w:rFonts w:ascii="Simplified Arabic" w:eastAsia="Times New Roman" w:hAnsi="Simplified Arabic" w:cs="Simplified Arabic"/>
          <w:color w:val="212121"/>
          <w:kern w:val="0"/>
          <w:sz w:val="32"/>
          <w:szCs w:val="32"/>
          <w:rtl/>
          <w14:ligatures w14:val="none"/>
        </w:rPr>
      </w:pPr>
      <w:r w:rsidRPr="006A3A16">
        <w:rPr>
          <w:rFonts w:ascii="Simplified Arabic" w:eastAsia="Times New Roman" w:hAnsi="Simplified Arabic" w:cs="Simplified Arabic"/>
          <w:color w:val="212121"/>
          <w:kern w:val="0"/>
          <w:sz w:val="32"/>
          <w:szCs w:val="32"/>
          <w:rtl/>
          <w14:ligatures w14:val="none"/>
        </w:rPr>
        <w:t>وايضاً يتيح النظام معرفة جميع التابعين في الملف الموحد لرب الاسرة مما يساعد في خدمة جميع أفراد الاسرة الواحد في جميع الحالات سواء كانوا يحملون ارقامهم الطبية ام لا فبمجرد ادخال هوية الاب او رقم هاتفه تظهر جميع بيانات أفراد الاسرة وبذلك يتم خدمتهم علي أكمل وجه داخل المنشأة</w:t>
      </w:r>
      <w:r>
        <w:rPr>
          <w:rFonts w:ascii="Simplified Arabic" w:eastAsia="Times New Roman" w:hAnsi="Simplified Arabic" w:cs="Simplified Arabic" w:hint="cs"/>
          <w:color w:val="212121"/>
          <w:kern w:val="0"/>
          <w:sz w:val="32"/>
          <w:szCs w:val="32"/>
          <w:rtl/>
          <w14:ligatures w14:val="none"/>
        </w:rPr>
        <w:t xml:space="preserve">، كما انه من ضمن الخدمات التي يوفرها النظام (نظام المواعيد الافتراضية) التي يتم تواصل الطبيب مع المريض عن طريق الهاتف بحيث لا تكون هناك حاجة لتواجد المريض داخل المنشاة الصحية بحيث يتم تشخيص حالة المريض </w:t>
      </w:r>
      <w:proofErr w:type="spellStart"/>
      <w:r>
        <w:rPr>
          <w:rFonts w:ascii="Simplified Arabic" w:eastAsia="Times New Roman" w:hAnsi="Simplified Arabic" w:cs="Simplified Arabic" w:hint="cs"/>
          <w:color w:val="212121"/>
          <w:kern w:val="0"/>
          <w:sz w:val="32"/>
          <w:szCs w:val="32"/>
          <w:rtl/>
          <w14:ligatures w14:val="none"/>
        </w:rPr>
        <w:t>بناءاً</w:t>
      </w:r>
      <w:proofErr w:type="spellEnd"/>
      <w:r>
        <w:rPr>
          <w:rFonts w:ascii="Simplified Arabic" w:eastAsia="Times New Roman" w:hAnsi="Simplified Arabic" w:cs="Simplified Arabic" w:hint="cs"/>
          <w:color w:val="212121"/>
          <w:kern w:val="0"/>
          <w:sz w:val="32"/>
          <w:szCs w:val="32"/>
          <w:rtl/>
          <w14:ligatures w14:val="none"/>
        </w:rPr>
        <w:t xml:space="preserve"> علي شكواه وبعد ذاك يقرر الطبيب هل يستدعي ذاهب المريض الي المستشفى ام لا .</w:t>
      </w:r>
    </w:p>
    <w:p w14:paraId="3EF95267" w14:textId="77777777" w:rsidR="00C43A0A" w:rsidRPr="00C370E3" w:rsidRDefault="00C43A0A" w:rsidP="00C43A0A">
      <w:pPr>
        <w:shd w:val="clear" w:color="auto" w:fill="FFFFFF"/>
        <w:bidi w:val="0"/>
        <w:jc w:val="right"/>
        <w:rPr>
          <w:rFonts w:ascii="Simplified Arabic" w:eastAsia="Times New Roman" w:hAnsi="Simplified Arabic" w:cs="Simplified Arabic"/>
          <w:color w:val="212121"/>
          <w:kern w:val="0"/>
          <w:sz w:val="32"/>
          <w:szCs w:val="32"/>
          <w:rtl/>
          <w14:ligatures w14:val="none"/>
        </w:rPr>
      </w:pPr>
      <w:r>
        <w:rPr>
          <w:rFonts w:ascii="Simplified Arabic" w:eastAsia="Times New Roman" w:hAnsi="Simplified Arabic" w:cs="Simplified Arabic" w:hint="cs"/>
          <w:color w:val="212121"/>
          <w:kern w:val="0"/>
          <w:sz w:val="32"/>
          <w:szCs w:val="32"/>
          <w:rtl/>
          <w14:ligatures w14:val="none"/>
        </w:rPr>
        <w:t>وهذا يعد تسهيل للمريض بحيث لا ينقطع عن متابعته مع الطبيب حتى ولو كان خارج المدينة او ظروفه لا تسمح له بالذهاب الى المنشأة للمتابعة.</w:t>
      </w:r>
    </w:p>
    <w:p w14:paraId="7DDB089D" w14:textId="77777777" w:rsidR="00C43A0A" w:rsidRPr="009125CE" w:rsidRDefault="00C43A0A" w:rsidP="00C43A0A">
      <w:pPr>
        <w:rPr>
          <w:rFonts w:ascii="Sakkal Majalla" w:hAnsi="Sakkal Majalla" w:cs="Sakkal Majalla"/>
          <w:sz w:val="28"/>
          <w:szCs w:val="28"/>
          <w:rtl/>
        </w:rPr>
      </w:pPr>
    </w:p>
    <w:p w14:paraId="56E66F03" w14:textId="77777777" w:rsidR="00C43A0A" w:rsidRPr="009125CE" w:rsidRDefault="00C43A0A" w:rsidP="00C43A0A">
      <w:pPr>
        <w:rPr>
          <w:rFonts w:ascii="Sakkal Majalla" w:hAnsi="Sakkal Majalla" w:cs="Sakkal Majalla"/>
          <w:sz w:val="28"/>
          <w:szCs w:val="28"/>
          <w:rtl/>
        </w:rPr>
      </w:pPr>
    </w:p>
    <w:p w14:paraId="613DA938" w14:textId="77777777" w:rsidR="00C43A0A" w:rsidRPr="009125CE" w:rsidRDefault="00C43A0A" w:rsidP="00C43A0A">
      <w:pPr>
        <w:rPr>
          <w:rFonts w:ascii="Sakkal Majalla" w:hAnsi="Sakkal Majalla" w:cs="Sakkal Majalla"/>
          <w:sz w:val="28"/>
          <w:szCs w:val="28"/>
          <w:rtl/>
        </w:rPr>
      </w:pPr>
    </w:p>
    <w:p w14:paraId="1591AF19" w14:textId="77777777" w:rsidR="00C43A0A" w:rsidRPr="009125CE" w:rsidRDefault="00C43A0A" w:rsidP="00C43A0A">
      <w:pPr>
        <w:rPr>
          <w:rFonts w:ascii="Sakkal Majalla" w:hAnsi="Sakkal Majalla" w:cs="Sakkal Majalla"/>
          <w:sz w:val="28"/>
          <w:szCs w:val="28"/>
          <w:rtl/>
        </w:rPr>
      </w:pPr>
    </w:p>
    <w:p w14:paraId="10F71F30" w14:textId="77777777" w:rsidR="00C43A0A" w:rsidRPr="009125CE" w:rsidRDefault="00C43A0A" w:rsidP="00C43A0A">
      <w:pPr>
        <w:rPr>
          <w:rFonts w:ascii="Sakkal Majalla" w:hAnsi="Sakkal Majalla" w:cs="Sakkal Majalla"/>
          <w:sz w:val="28"/>
          <w:szCs w:val="28"/>
          <w:rtl/>
        </w:rPr>
      </w:pPr>
    </w:p>
    <w:p w14:paraId="73742464" w14:textId="77777777" w:rsidR="00C43A0A" w:rsidRPr="009125CE" w:rsidRDefault="00C43A0A" w:rsidP="00C43A0A">
      <w:pPr>
        <w:rPr>
          <w:rFonts w:ascii="Sakkal Majalla" w:hAnsi="Sakkal Majalla" w:cs="Sakkal Majalla"/>
          <w:sz w:val="28"/>
          <w:szCs w:val="28"/>
          <w:rtl/>
        </w:rPr>
      </w:pPr>
    </w:p>
    <w:p w14:paraId="49A4F3C2" w14:textId="77777777" w:rsidR="00C43A0A" w:rsidRPr="009125CE" w:rsidRDefault="00C43A0A" w:rsidP="00C43A0A">
      <w:pPr>
        <w:rPr>
          <w:rFonts w:ascii="Sakkal Majalla" w:hAnsi="Sakkal Majalla" w:cs="Sakkal Majalla"/>
          <w:sz w:val="28"/>
          <w:szCs w:val="28"/>
          <w:rtl/>
        </w:rPr>
      </w:pPr>
    </w:p>
    <w:p w14:paraId="582834D0" w14:textId="77777777" w:rsidR="00C43A0A" w:rsidRPr="009125CE" w:rsidRDefault="00C43A0A" w:rsidP="00C43A0A">
      <w:pPr>
        <w:rPr>
          <w:rFonts w:ascii="Sakkal Majalla" w:hAnsi="Sakkal Majalla" w:cs="Sakkal Majalla"/>
          <w:sz w:val="28"/>
          <w:szCs w:val="28"/>
          <w:rtl/>
        </w:rPr>
      </w:pPr>
    </w:p>
    <w:p w14:paraId="197EF984" w14:textId="77777777" w:rsidR="00C43A0A" w:rsidRDefault="00C43A0A" w:rsidP="00C43A0A">
      <w:pPr>
        <w:rPr>
          <w:rFonts w:ascii="Sakkal Majalla" w:hAnsi="Sakkal Majalla" w:cs="Sakkal Majalla"/>
          <w:sz w:val="28"/>
          <w:szCs w:val="28"/>
          <w:rtl/>
        </w:rPr>
      </w:pPr>
    </w:p>
    <w:p w14:paraId="3736EA49" w14:textId="77777777" w:rsidR="00C43A0A" w:rsidRDefault="00C43A0A" w:rsidP="00C43A0A">
      <w:pPr>
        <w:rPr>
          <w:rFonts w:ascii="Sakkal Majalla" w:hAnsi="Sakkal Majalla" w:cs="Sakkal Majalla"/>
          <w:sz w:val="28"/>
          <w:szCs w:val="28"/>
          <w:rtl/>
        </w:rPr>
      </w:pPr>
    </w:p>
    <w:p w14:paraId="50C6C83D" w14:textId="77777777" w:rsidR="00C43A0A" w:rsidRDefault="00C43A0A" w:rsidP="00C43A0A">
      <w:pPr>
        <w:rPr>
          <w:rFonts w:ascii="Simplified Arabic" w:hAnsi="Simplified Arabic" w:cs="Simplified Arabic"/>
          <w:b/>
          <w:bCs/>
          <w:color w:val="000000"/>
          <w:kern w:val="0"/>
          <w:sz w:val="36"/>
          <w:szCs w:val="36"/>
          <w:u w:val="single"/>
          <w:rtl/>
          <w14:ligatures w14:val="none"/>
        </w:rPr>
      </w:pPr>
    </w:p>
    <w:p w14:paraId="74FC9E34" w14:textId="77777777" w:rsidR="00C43A0A" w:rsidRDefault="00C43A0A" w:rsidP="00C43A0A">
      <w:pPr>
        <w:rPr>
          <w:rFonts w:ascii="Sakkal Majalla" w:hAnsi="Sakkal Majalla" w:cs="Sakkal Majalla"/>
          <w:sz w:val="28"/>
          <w:szCs w:val="28"/>
          <w:u w:val="single"/>
          <w:rtl/>
        </w:rPr>
      </w:pPr>
      <w:r w:rsidRPr="006A3A16">
        <w:rPr>
          <w:rFonts w:ascii="Simplified Arabic" w:hAnsi="Simplified Arabic" w:cs="Simplified Arabic"/>
          <w:b/>
          <w:bCs/>
          <w:color w:val="000000"/>
          <w:kern w:val="0"/>
          <w:sz w:val="36"/>
          <w:szCs w:val="36"/>
          <w:u w:val="single"/>
          <w:rtl/>
          <w14:ligatures w14:val="none"/>
        </w:rPr>
        <w:t>مشكلة الدراسة وتساؤلاتها</w:t>
      </w:r>
      <w:r>
        <w:rPr>
          <w:rFonts w:ascii="Sakkal Majalla" w:hAnsi="Sakkal Majalla" w:cs="Sakkal Majalla" w:hint="cs"/>
          <w:sz w:val="28"/>
          <w:szCs w:val="28"/>
          <w:u w:val="single"/>
          <w:rtl/>
        </w:rPr>
        <w:t>:-</w:t>
      </w:r>
    </w:p>
    <w:p w14:paraId="1A4E2D20" w14:textId="77777777" w:rsidR="00C43A0A" w:rsidRPr="006A3A16" w:rsidRDefault="00C43A0A" w:rsidP="00C43A0A">
      <w:pPr>
        <w:shd w:val="clear" w:color="auto" w:fill="FFFFFF"/>
        <w:bidi w:val="0"/>
        <w:jc w:val="right"/>
        <w:rPr>
          <w:rFonts w:ascii="Simplified Arabic" w:eastAsia="Times New Roman" w:hAnsi="Simplified Arabic" w:cs="Simplified Arabic"/>
          <w:color w:val="212121"/>
          <w:kern w:val="0"/>
          <w:sz w:val="32"/>
          <w:szCs w:val="32"/>
          <w14:ligatures w14:val="none"/>
        </w:rPr>
      </w:pPr>
      <w:r w:rsidRPr="006A3A16">
        <w:rPr>
          <w:rFonts w:ascii="Simplified Arabic" w:hAnsi="Simplified Arabic" w:cs="Simplified Arabic"/>
          <w:color w:val="000000"/>
          <w:kern w:val="0"/>
          <w:sz w:val="32"/>
          <w:szCs w:val="32"/>
          <w:rtl/>
          <w14:ligatures w14:val="none"/>
        </w:rPr>
        <w:t> </w:t>
      </w:r>
      <w:r w:rsidRPr="006A3A16">
        <w:rPr>
          <w:rFonts w:ascii="Simplified Arabic" w:eastAsia="Times New Roman" w:hAnsi="Simplified Arabic" w:cs="Simplified Arabic"/>
          <w:color w:val="212121"/>
          <w:kern w:val="0"/>
          <w:sz w:val="32"/>
          <w:szCs w:val="32"/>
          <w:rtl/>
          <w14:ligatures w14:val="none"/>
        </w:rPr>
        <w:t>ا</w:t>
      </w:r>
      <w:r>
        <w:rPr>
          <w:rFonts w:ascii="Simplified Arabic" w:eastAsia="Times New Roman" w:hAnsi="Simplified Arabic" w:cs="Simplified Arabic"/>
          <w:color w:val="212121"/>
          <w:kern w:val="0"/>
          <w:sz w:val="32"/>
          <w:szCs w:val="32"/>
          <w:rtl/>
          <w14:ligatures w14:val="none"/>
        </w:rPr>
        <w:t>لمشكلة الأساسية التي تطرحها هذا</w:t>
      </w:r>
      <w:r>
        <w:rPr>
          <w:rFonts w:ascii="Simplified Arabic" w:eastAsia="Times New Roman" w:hAnsi="Simplified Arabic" w:cs="Simplified Arabic" w:hint="cs"/>
          <w:color w:val="212121"/>
          <w:kern w:val="0"/>
          <w:sz w:val="32"/>
          <w:szCs w:val="32"/>
          <w:rtl/>
          <w14:ligatures w14:val="none"/>
        </w:rPr>
        <w:t xml:space="preserve"> </w:t>
      </w:r>
      <w:r w:rsidRPr="006A3A16">
        <w:rPr>
          <w:rFonts w:ascii="Simplified Arabic" w:eastAsia="Times New Roman" w:hAnsi="Simplified Arabic" w:cs="Simplified Arabic"/>
          <w:color w:val="212121"/>
          <w:kern w:val="0"/>
          <w:sz w:val="32"/>
          <w:szCs w:val="32"/>
          <w:rtl/>
          <w14:ligatures w14:val="none"/>
        </w:rPr>
        <w:t>الدراسة هو أن التطبيق الفعلي لإدارة حجز المواعيد يتطلب بالضرورة إدراك</w:t>
      </w:r>
      <w:r>
        <w:rPr>
          <w:rFonts w:ascii="Simplified Arabic" w:eastAsia="Times New Roman" w:hAnsi="Simplified Arabic" w:cs="Simplified Arabic" w:hint="cs"/>
          <w:color w:val="212121"/>
          <w:kern w:val="0"/>
          <w:sz w:val="32"/>
          <w:szCs w:val="32"/>
          <w:rtl/>
          <w14:ligatures w14:val="none"/>
        </w:rPr>
        <w:t xml:space="preserve"> </w:t>
      </w:r>
      <w:r w:rsidRPr="006A3A16">
        <w:rPr>
          <w:rFonts w:ascii="Simplified Arabic" w:eastAsia="Times New Roman" w:hAnsi="Simplified Arabic" w:cs="Simplified Arabic"/>
          <w:color w:val="212121"/>
          <w:kern w:val="0"/>
          <w:sz w:val="32"/>
          <w:szCs w:val="32"/>
          <w:rtl/>
          <w14:ligatures w14:val="none"/>
        </w:rPr>
        <w:t>العاملين في المستشفيات لأهمية تطبيق نظام رابط لحجز المواعيد، ويمكن تحديد طبيعة</w:t>
      </w:r>
      <w:r>
        <w:rPr>
          <w:rFonts w:ascii="Simplified Arabic" w:eastAsia="Times New Roman" w:hAnsi="Simplified Arabic" w:cs="Simplified Arabic" w:hint="cs"/>
          <w:color w:val="212121"/>
          <w:kern w:val="0"/>
          <w:sz w:val="32"/>
          <w:szCs w:val="32"/>
          <w:rtl/>
          <w14:ligatures w14:val="none"/>
        </w:rPr>
        <w:t xml:space="preserve"> </w:t>
      </w:r>
      <w:r w:rsidRPr="006A3A16">
        <w:rPr>
          <w:rFonts w:ascii="Simplified Arabic" w:eastAsia="Times New Roman" w:hAnsi="Simplified Arabic" w:cs="Simplified Arabic"/>
          <w:color w:val="212121"/>
          <w:kern w:val="0"/>
          <w:sz w:val="32"/>
          <w:szCs w:val="32"/>
          <w:rtl/>
          <w14:ligatures w14:val="none"/>
        </w:rPr>
        <w:t>مشكلة ال</w:t>
      </w:r>
      <w:r>
        <w:rPr>
          <w:rFonts w:ascii="Simplified Arabic" w:eastAsia="Times New Roman" w:hAnsi="Simplified Arabic" w:cs="Simplified Arabic"/>
          <w:color w:val="212121"/>
          <w:kern w:val="0"/>
          <w:sz w:val="32"/>
          <w:szCs w:val="32"/>
          <w:rtl/>
          <w14:ligatures w14:val="none"/>
        </w:rPr>
        <w:t xml:space="preserve">دراسة من خلال التساؤلات </w:t>
      </w:r>
      <w:r>
        <w:rPr>
          <w:rFonts w:ascii="Simplified Arabic" w:eastAsia="Times New Roman" w:hAnsi="Simplified Arabic" w:cs="Simplified Arabic" w:hint="cs"/>
          <w:color w:val="212121"/>
          <w:kern w:val="0"/>
          <w:sz w:val="32"/>
          <w:szCs w:val="32"/>
          <w:rtl/>
          <w14:ligatures w14:val="none"/>
        </w:rPr>
        <w:t xml:space="preserve">التالية: </w:t>
      </w:r>
      <w:r>
        <w:rPr>
          <w:rFonts w:ascii="Simplified Arabic" w:eastAsia="Times New Roman" w:hAnsi="Simplified Arabic" w:cs="Simplified Arabic"/>
          <w:color w:val="212121"/>
          <w:kern w:val="0"/>
          <w:sz w:val="32"/>
          <w:szCs w:val="32"/>
          <w:rtl/>
          <w14:ligatures w14:val="none"/>
        </w:rPr>
        <w:t>-</w:t>
      </w:r>
    </w:p>
    <w:p w14:paraId="4425DE65" w14:textId="77777777" w:rsidR="00C43A0A" w:rsidRPr="006A3A16" w:rsidRDefault="00C43A0A" w:rsidP="00C43A0A">
      <w:pPr>
        <w:shd w:val="clear" w:color="auto" w:fill="FFFFFF"/>
        <w:bidi w:val="0"/>
        <w:spacing w:before="100" w:beforeAutospacing="1" w:after="100" w:afterAutospacing="1"/>
        <w:jc w:val="right"/>
        <w:rPr>
          <w:rFonts w:ascii="Simplified Arabic" w:eastAsia="Times New Roman" w:hAnsi="Simplified Arabic" w:cs="Simplified Arabic"/>
          <w:color w:val="212121"/>
          <w:kern w:val="0"/>
          <w:sz w:val="28"/>
          <w:szCs w:val="28"/>
          <w14:ligatures w14:val="none"/>
        </w:rPr>
      </w:pPr>
      <w:r w:rsidRPr="006A3A16">
        <w:rPr>
          <w:rFonts w:ascii="Simplified Arabic" w:eastAsia="Times New Roman" w:hAnsi="Simplified Arabic" w:cs="Simplified Arabic"/>
          <w:color w:val="212121"/>
          <w:kern w:val="0"/>
          <w:sz w:val="28"/>
          <w:szCs w:val="28"/>
          <w:rtl/>
          <w14:ligatures w14:val="none"/>
        </w:rPr>
        <w:t xml:space="preserve">*  ما هو دور نظام </w:t>
      </w:r>
      <w:r>
        <w:rPr>
          <w:rFonts w:ascii="Simplified Arabic" w:eastAsia="Times New Roman" w:hAnsi="Simplified Arabic" w:cs="Simplified Arabic" w:hint="cs"/>
          <w:color w:val="212121"/>
          <w:kern w:val="0"/>
          <w:sz w:val="28"/>
          <w:szCs w:val="28"/>
          <w:rtl/>
          <w14:ligatures w14:val="none"/>
        </w:rPr>
        <w:t xml:space="preserve">المواعيد </w:t>
      </w:r>
      <w:r w:rsidRPr="006A3A16">
        <w:rPr>
          <w:rFonts w:ascii="Simplified Arabic" w:eastAsia="Times New Roman" w:hAnsi="Simplified Arabic" w:cs="Simplified Arabic"/>
          <w:color w:val="212121"/>
          <w:kern w:val="0"/>
          <w:sz w:val="28"/>
          <w:szCs w:val="28"/>
          <w:rtl/>
          <w14:ligatures w14:val="none"/>
        </w:rPr>
        <w:t>في تحقيق الميزة التنافسية بالمنشآت الصحية سواء العامة أو الخاصة؟</w:t>
      </w:r>
    </w:p>
    <w:p w14:paraId="7BD1A440" w14:textId="77777777" w:rsidR="00C43A0A" w:rsidRPr="006A3A16" w:rsidRDefault="00C43A0A" w:rsidP="00C43A0A">
      <w:pPr>
        <w:shd w:val="clear" w:color="auto" w:fill="FFFFFF"/>
        <w:bidi w:val="0"/>
        <w:spacing w:before="100" w:beforeAutospacing="1" w:after="100" w:afterAutospacing="1"/>
        <w:jc w:val="right"/>
        <w:rPr>
          <w:rFonts w:ascii="Simplified Arabic" w:eastAsia="Times New Roman" w:hAnsi="Simplified Arabic" w:cs="Simplified Arabic"/>
          <w:color w:val="212121"/>
          <w:kern w:val="0"/>
          <w:sz w:val="28"/>
          <w:szCs w:val="28"/>
          <w14:ligatures w14:val="none"/>
        </w:rPr>
      </w:pPr>
      <w:r>
        <w:rPr>
          <w:rFonts w:ascii="Simplified Arabic" w:eastAsia="Times New Roman" w:hAnsi="Simplified Arabic" w:cs="Simplified Arabic" w:hint="cs"/>
          <w:color w:val="212121"/>
          <w:kern w:val="0"/>
          <w:sz w:val="28"/>
          <w:szCs w:val="28"/>
          <w:rtl/>
          <w14:ligatures w14:val="none"/>
        </w:rPr>
        <w:t xml:space="preserve">* </w:t>
      </w:r>
      <w:r w:rsidRPr="006A3A16">
        <w:rPr>
          <w:rFonts w:ascii="Simplified Arabic" w:eastAsia="Times New Roman" w:hAnsi="Simplified Arabic" w:cs="Simplified Arabic"/>
          <w:color w:val="212121"/>
          <w:kern w:val="0"/>
          <w:sz w:val="28"/>
          <w:szCs w:val="28"/>
          <w:rtl/>
          <w14:ligatures w14:val="none"/>
        </w:rPr>
        <w:t xml:space="preserve">ما مدى إدراك العاملين في المستشفيات للأهمية تطبيق نظام </w:t>
      </w:r>
      <w:r>
        <w:rPr>
          <w:rFonts w:ascii="Simplified Arabic" w:eastAsia="Times New Roman" w:hAnsi="Simplified Arabic" w:cs="Simplified Arabic" w:hint="cs"/>
          <w:color w:val="212121"/>
          <w:kern w:val="0"/>
          <w:sz w:val="28"/>
          <w:szCs w:val="28"/>
          <w:rtl/>
          <w14:ligatures w14:val="none"/>
        </w:rPr>
        <w:t>المواعيد</w:t>
      </w:r>
      <w:r w:rsidRPr="006A3A16">
        <w:rPr>
          <w:rFonts w:ascii="Simplified Arabic" w:eastAsia="Times New Roman" w:hAnsi="Simplified Arabic" w:cs="Simplified Arabic"/>
          <w:color w:val="212121"/>
          <w:kern w:val="0"/>
          <w:sz w:val="28"/>
          <w:szCs w:val="28"/>
          <w:rtl/>
          <w14:ligatures w14:val="none"/>
        </w:rPr>
        <w:t>؟</w:t>
      </w:r>
    </w:p>
    <w:p w14:paraId="34972A1B" w14:textId="77777777" w:rsidR="00C43A0A" w:rsidRPr="006A3A16" w:rsidRDefault="00C43A0A" w:rsidP="00C43A0A">
      <w:pPr>
        <w:shd w:val="clear" w:color="auto" w:fill="FFFFFF"/>
        <w:bidi w:val="0"/>
        <w:spacing w:before="100" w:beforeAutospacing="1" w:after="100" w:afterAutospacing="1"/>
        <w:jc w:val="right"/>
        <w:rPr>
          <w:rFonts w:ascii="Simplified Arabic" w:eastAsia="Times New Roman" w:hAnsi="Simplified Arabic" w:cs="Simplified Arabic"/>
          <w:color w:val="212121"/>
          <w:kern w:val="0"/>
          <w:sz w:val="28"/>
          <w:szCs w:val="28"/>
          <w14:ligatures w14:val="none"/>
        </w:rPr>
      </w:pPr>
      <w:r w:rsidRPr="006A3A16">
        <w:rPr>
          <w:rFonts w:ascii="Simplified Arabic" w:eastAsia="Times New Roman" w:hAnsi="Simplified Arabic" w:cs="Simplified Arabic"/>
          <w:color w:val="212121"/>
          <w:kern w:val="0"/>
          <w:sz w:val="28"/>
          <w:szCs w:val="28"/>
          <w:rtl/>
          <w14:ligatures w14:val="none"/>
        </w:rPr>
        <w:t xml:space="preserve">* ما مدى إدراك المرضى في كيفية استخدام تطبيق </w:t>
      </w:r>
      <w:r>
        <w:rPr>
          <w:rFonts w:ascii="Simplified Arabic" w:eastAsia="Times New Roman" w:hAnsi="Simplified Arabic" w:cs="Simplified Arabic" w:hint="cs"/>
          <w:color w:val="212121"/>
          <w:kern w:val="0"/>
          <w:sz w:val="28"/>
          <w:szCs w:val="28"/>
          <w:rtl/>
          <w14:ligatures w14:val="none"/>
        </w:rPr>
        <w:t xml:space="preserve">حجز </w:t>
      </w:r>
      <w:r w:rsidRPr="006A3A16">
        <w:rPr>
          <w:rFonts w:ascii="Simplified Arabic" w:eastAsia="Times New Roman" w:hAnsi="Simplified Arabic" w:cs="Simplified Arabic"/>
          <w:color w:val="212121"/>
          <w:kern w:val="0"/>
          <w:sz w:val="28"/>
          <w:szCs w:val="28"/>
          <w:rtl/>
          <w14:ligatures w14:val="none"/>
        </w:rPr>
        <w:t xml:space="preserve">المواعيد بشكل جيد؟ </w:t>
      </w:r>
      <w:r w:rsidRPr="006A3A16">
        <w:rPr>
          <w:rFonts w:ascii="Simplified Arabic" w:eastAsia="Times New Roman" w:hAnsi="Simplified Arabic" w:cs="Simplified Arabic"/>
          <w:color w:val="212121"/>
          <w:kern w:val="0"/>
          <w:sz w:val="28"/>
          <w:szCs w:val="28"/>
          <w14:ligatures w14:val="none"/>
        </w:rPr>
        <w:t xml:space="preserve"> </w:t>
      </w:r>
    </w:p>
    <w:p w14:paraId="26371538" w14:textId="77777777" w:rsidR="00C43A0A" w:rsidRPr="006A3A16" w:rsidRDefault="00C43A0A" w:rsidP="00C43A0A">
      <w:pPr>
        <w:shd w:val="clear" w:color="auto" w:fill="FFFFFF"/>
        <w:bidi w:val="0"/>
        <w:spacing w:before="100" w:beforeAutospacing="1" w:after="100" w:afterAutospacing="1"/>
        <w:jc w:val="right"/>
        <w:rPr>
          <w:rFonts w:ascii="Simplified Arabic" w:eastAsia="Times New Roman" w:hAnsi="Simplified Arabic" w:cs="Simplified Arabic"/>
          <w:color w:val="212121"/>
          <w:kern w:val="0"/>
          <w:sz w:val="28"/>
          <w:szCs w:val="28"/>
          <w:rtl/>
          <w14:ligatures w14:val="none"/>
        </w:rPr>
      </w:pPr>
      <w:r w:rsidRPr="006A3A16">
        <w:rPr>
          <w:rFonts w:ascii="Simplified Arabic" w:eastAsia="Times New Roman" w:hAnsi="Simplified Arabic" w:cs="Simplified Arabic"/>
          <w:color w:val="212121"/>
          <w:kern w:val="0"/>
          <w:sz w:val="28"/>
          <w:szCs w:val="28"/>
          <w:rtl/>
          <w14:ligatures w14:val="none"/>
        </w:rPr>
        <w:t>* ماهي المشكلات المزمنة</w:t>
      </w:r>
      <w:r>
        <w:rPr>
          <w:rFonts w:ascii="Simplified Arabic" w:eastAsia="Times New Roman" w:hAnsi="Simplified Arabic" w:cs="Simplified Arabic" w:hint="cs"/>
          <w:color w:val="212121"/>
          <w:kern w:val="0"/>
          <w:sz w:val="28"/>
          <w:szCs w:val="28"/>
          <w:rtl/>
          <w14:ligatures w14:val="none"/>
        </w:rPr>
        <w:t xml:space="preserve"> الواقعية</w:t>
      </w:r>
      <w:r w:rsidRPr="006A3A16">
        <w:rPr>
          <w:rFonts w:ascii="Simplified Arabic" w:eastAsia="Times New Roman" w:hAnsi="Simplified Arabic" w:cs="Simplified Arabic"/>
          <w:color w:val="212121"/>
          <w:kern w:val="0"/>
          <w:sz w:val="28"/>
          <w:szCs w:val="28"/>
          <w:rtl/>
          <w14:ligatures w14:val="none"/>
        </w:rPr>
        <w:t xml:space="preserve"> بالية تسجيل وحجز المواعيد</w:t>
      </w:r>
      <w:r>
        <w:rPr>
          <w:rFonts w:ascii="Simplified Arabic" w:eastAsia="Times New Roman" w:hAnsi="Simplified Arabic" w:cs="Simplified Arabic" w:hint="cs"/>
          <w:color w:val="212121"/>
          <w:kern w:val="0"/>
          <w:sz w:val="28"/>
          <w:szCs w:val="28"/>
          <w:rtl/>
          <w14:ligatures w14:val="none"/>
        </w:rPr>
        <w:t xml:space="preserve"> من الجانب البشري؟</w:t>
      </w:r>
      <w:r w:rsidRPr="006A3A16">
        <w:rPr>
          <w:rFonts w:ascii="Simplified Arabic" w:eastAsia="Times New Roman" w:hAnsi="Simplified Arabic" w:cs="Simplified Arabic"/>
          <w:color w:val="212121"/>
          <w:kern w:val="0"/>
          <w:sz w:val="28"/>
          <w:szCs w:val="28"/>
          <w:rtl/>
          <w14:ligatures w14:val="none"/>
        </w:rPr>
        <w:t xml:space="preserve">   </w:t>
      </w:r>
    </w:p>
    <w:p w14:paraId="2A35BCCB" w14:textId="77777777" w:rsidR="00C43A0A" w:rsidRPr="006A3A16" w:rsidRDefault="00C43A0A" w:rsidP="00C43A0A">
      <w:pPr>
        <w:shd w:val="clear" w:color="auto" w:fill="FFFFFF"/>
        <w:bidi w:val="0"/>
        <w:spacing w:before="100" w:beforeAutospacing="1" w:after="100" w:afterAutospacing="1"/>
        <w:jc w:val="right"/>
        <w:rPr>
          <w:rFonts w:ascii="Simplified Arabic" w:eastAsia="Times New Roman" w:hAnsi="Simplified Arabic" w:cs="Simplified Arabic"/>
          <w:color w:val="212121"/>
          <w:kern w:val="0"/>
          <w:sz w:val="28"/>
          <w:szCs w:val="28"/>
          <w:rtl/>
          <w14:ligatures w14:val="none"/>
        </w:rPr>
      </w:pPr>
      <w:r w:rsidRPr="006A3A16">
        <w:rPr>
          <w:rFonts w:ascii="Simplified Arabic" w:eastAsia="Times New Roman" w:hAnsi="Simplified Arabic" w:cs="Simplified Arabic"/>
          <w:color w:val="212121"/>
          <w:kern w:val="0"/>
          <w:sz w:val="28"/>
          <w:szCs w:val="28"/>
          <w:rtl/>
          <w14:ligatures w14:val="none"/>
        </w:rPr>
        <w:t>* ماهي أسباب فشل الحلول المختلفة السابق طرحها في إنهاء هذه المشكلات؟</w:t>
      </w:r>
    </w:p>
    <w:p w14:paraId="6A987B1B" w14:textId="77777777" w:rsidR="00C43A0A" w:rsidRDefault="00C43A0A" w:rsidP="00C43A0A">
      <w:pPr>
        <w:rPr>
          <w:rFonts w:ascii="Sakkal Majalla" w:hAnsi="Sakkal Majalla" w:cs="Sakkal Majalla"/>
          <w:sz w:val="28"/>
          <w:szCs w:val="28"/>
          <w:u w:val="single"/>
          <w:rtl/>
        </w:rPr>
      </w:pPr>
    </w:p>
    <w:p w14:paraId="76B79FF5" w14:textId="77777777" w:rsidR="00C43A0A" w:rsidRDefault="00C43A0A" w:rsidP="00C43A0A">
      <w:pPr>
        <w:rPr>
          <w:rFonts w:ascii="Sakkal Majalla" w:hAnsi="Sakkal Majalla" w:cs="Sakkal Majalla"/>
          <w:sz w:val="28"/>
          <w:szCs w:val="28"/>
          <w:u w:val="single"/>
          <w:rtl/>
        </w:rPr>
      </w:pPr>
    </w:p>
    <w:p w14:paraId="7D808272" w14:textId="77777777" w:rsidR="00C43A0A" w:rsidRDefault="00C43A0A" w:rsidP="00C43A0A">
      <w:pPr>
        <w:rPr>
          <w:rFonts w:ascii="Sakkal Majalla" w:hAnsi="Sakkal Majalla" w:cs="Sakkal Majalla"/>
          <w:sz w:val="28"/>
          <w:szCs w:val="28"/>
          <w:u w:val="single"/>
          <w:rtl/>
        </w:rPr>
      </w:pPr>
    </w:p>
    <w:p w14:paraId="461946C6" w14:textId="77777777" w:rsidR="00C43A0A" w:rsidRDefault="00C43A0A" w:rsidP="00C43A0A">
      <w:pPr>
        <w:rPr>
          <w:rFonts w:ascii="Sakkal Majalla" w:hAnsi="Sakkal Majalla" w:cs="Sakkal Majalla"/>
          <w:sz w:val="28"/>
          <w:szCs w:val="28"/>
          <w:u w:val="single"/>
          <w:rtl/>
        </w:rPr>
      </w:pPr>
    </w:p>
    <w:p w14:paraId="52BD0168" w14:textId="77777777" w:rsidR="00C43A0A" w:rsidRDefault="00C43A0A" w:rsidP="00C43A0A">
      <w:pPr>
        <w:rPr>
          <w:rFonts w:ascii="Sakkal Majalla" w:hAnsi="Sakkal Majalla" w:cs="Sakkal Majalla"/>
          <w:sz w:val="28"/>
          <w:szCs w:val="28"/>
          <w:u w:val="single"/>
          <w:rtl/>
        </w:rPr>
      </w:pPr>
    </w:p>
    <w:p w14:paraId="37EBC6B4" w14:textId="77777777" w:rsidR="00C43A0A" w:rsidRDefault="00C43A0A" w:rsidP="00C43A0A">
      <w:pPr>
        <w:rPr>
          <w:rFonts w:ascii="Sakkal Majalla" w:hAnsi="Sakkal Majalla" w:cs="Sakkal Majalla"/>
          <w:sz w:val="28"/>
          <w:szCs w:val="28"/>
          <w:u w:val="single"/>
          <w:rtl/>
        </w:rPr>
      </w:pPr>
    </w:p>
    <w:p w14:paraId="6B32ABA6" w14:textId="77777777" w:rsidR="00C43A0A" w:rsidRDefault="00C43A0A" w:rsidP="00C43A0A">
      <w:pPr>
        <w:rPr>
          <w:rFonts w:ascii="Sakkal Majalla" w:hAnsi="Sakkal Majalla" w:cs="Sakkal Majalla"/>
          <w:sz w:val="28"/>
          <w:szCs w:val="28"/>
          <w:u w:val="single"/>
          <w:rtl/>
        </w:rPr>
      </w:pPr>
    </w:p>
    <w:p w14:paraId="11EFEB5B" w14:textId="77777777" w:rsidR="00C43A0A" w:rsidRDefault="00C43A0A" w:rsidP="00C43A0A">
      <w:pPr>
        <w:rPr>
          <w:rFonts w:ascii="Sakkal Majalla" w:hAnsi="Sakkal Majalla" w:cs="Sakkal Majalla"/>
          <w:sz w:val="28"/>
          <w:szCs w:val="28"/>
          <w:u w:val="single"/>
          <w:rtl/>
        </w:rPr>
      </w:pPr>
    </w:p>
    <w:p w14:paraId="3C24B2D6" w14:textId="77777777" w:rsidR="00C43A0A" w:rsidRDefault="00C43A0A" w:rsidP="00C43A0A">
      <w:pPr>
        <w:rPr>
          <w:rFonts w:ascii="Sakkal Majalla" w:hAnsi="Sakkal Majalla" w:cs="Sakkal Majalla"/>
          <w:sz w:val="28"/>
          <w:szCs w:val="28"/>
          <w:u w:val="single"/>
          <w:rtl/>
        </w:rPr>
      </w:pPr>
    </w:p>
    <w:p w14:paraId="66ED9F18" w14:textId="77777777" w:rsidR="00C43A0A" w:rsidRDefault="00C43A0A" w:rsidP="00C43A0A">
      <w:pPr>
        <w:rPr>
          <w:rFonts w:ascii="Sakkal Majalla" w:hAnsi="Sakkal Majalla" w:cs="Sakkal Majalla"/>
          <w:sz w:val="28"/>
          <w:szCs w:val="28"/>
          <w:u w:val="single"/>
          <w:rtl/>
        </w:rPr>
      </w:pPr>
    </w:p>
    <w:p w14:paraId="44FD5660" w14:textId="77777777" w:rsidR="00C43A0A" w:rsidRDefault="00C43A0A" w:rsidP="00C43A0A">
      <w:pPr>
        <w:rPr>
          <w:rFonts w:ascii="Sakkal Majalla" w:hAnsi="Sakkal Majalla" w:cs="Sakkal Majalla"/>
          <w:sz w:val="28"/>
          <w:szCs w:val="28"/>
          <w:u w:val="single"/>
          <w:rtl/>
        </w:rPr>
      </w:pPr>
    </w:p>
    <w:p w14:paraId="45E787FA" w14:textId="77777777" w:rsidR="00C43A0A" w:rsidRDefault="00C43A0A" w:rsidP="00C43A0A">
      <w:pPr>
        <w:rPr>
          <w:rFonts w:ascii="Sakkal Majalla" w:hAnsi="Sakkal Majalla" w:cs="Sakkal Majalla"/>
          <w:sz w:val="28"/>
          <w:szCs w:val="28"/>
          <w:u w:val="single"/>
          <w:rtl/>
        </w:rPr>
      </w:pPr>
    </w:p>
    <w:p w14:paraId="5E585943" w14:textId="77777777" w:rsidR="00C43A0A" w:rsidRDefault="00C43A0A" w:rsidP="00C43A0A">
      <w:pPr>
        <w:rPr>
          <w:rFonts w:ascii="Sakkal Majalla" w:hAnsi="Sakkal Majalla" w:cs="Sakkal Majalla"/>
          <w:sz w:val="28"/>
          <w:szCs w:val="28"/>
          <w:u w:val="single"/>
          <w:rtl/>
        </w:rPr>
      </w:pPr>
    </w:p>
    <w:p w14:paraId="7E653834" w14:textId="77777777" w:rsidR="00C43A0A" w:rsidRPr="002F59DB" w:rsidRDefault="00C43A0A" w:rsidP="00C43A0A">
      <w:pPr>
        <w:rPr>
          <w:rFonts w:ascii="Sakkal Majalla" w:hAnsi="Sakkal Majalla" w:cs="Sakkal Majalla"/>
          <w:b/>
          <w:bCs/>
          <w:sz w:val="28"/>
          <w:szCs w:val="28"/>
          <w:u w:val="single"/>
          <w:rtl/>
        </w:rPr>
      </w:pPr>
      <w:r w:rsidRPr="002F59DB">
        <w:rPr>
          <w:rFonts w:ascii="Simplified Arabic" w:hAnsi="Simplified Arabic" w:cs="Simplified Arabic"/>
          <w:b/>
          <w:bCs/>
          <w:sz w:val="36"/>
          <w:szCs w:val="36"/>
          <w:u w:val="single"/>
          <w:rtl/>
        </w:rPr>
        <w:t xml:space="preserve">أهمية </w:t>
      </w:r>
      <w:r w:rsidRPr="002F59DB">
        <w:rPr>
          <w:rFonts w:ascii="Simplified Arabic" w:hAnsi="Simplified Arabic" w:cs="Simplified Arabic" w:hint="cs"/>
          <w:b/>
          <w:bCs/>
          <w:sz w:val="36"/>
          <w:szCs w:val="36"/>
          <w:u w:val="single"/>
          <w:rtl/>
        </w:rPr>
        <w:t xml:space="preserve">الدراسة: </w:t>
      </w:r>
      <w:r w:rsidRPr="002F59DB">
        <w:rPr>
          <w:rFonts w:ascii="Simplified Arabic" w:hAnsi="Simplified Arabic" w:cs="Simplified Arabic"/>
          <w:b/>
          <w:bCs/>
          <w:sz w:val="36"/>
          <w:szCs w:val="36"/>
          <w:u w:val="single"/>
          <w:rtl/>
        </w:rPr>
        <w:t>-</w:t>
      </w:r>
    </w:p>
    <w:p w14:paraId="0C2A0D11" w14:textId="77777777" w:rsidR="00C43A0A" w:rsidRPr="003E06F9" w:rsidRDefault="00C43A0A" w:rsidP="00C43A0A">
      <w:pPr>
        <w:shd w:val="clear" w:color="auto" w:fill="FFFFFF"/>
        <w:bidi w:val="0"/>
        <w:jc w:val="right"/>
        <w:rPr>
          <w:rFonts w:ascii="Simplified Arabic" w:eastAsia="Times New Roman" w:hAnsi="Simplified Arabic" w:cs="Simplified Arabic"/>
          <w:color w:val="212121"/>
          <w:kern w:val="0"/>
          <w:sz w:val="32"/>
          <w:szCs w:val="32"/>
          <w14:ligatures w14:val="none"/>
        </w:rPr>
      </w:pPr>
      <w:r w:rsidRPr="006A3A16">
        <w:rPr>
          <w:rFonts w:ascii="Simplified Arabic" w:hAnsi="Simplified Arabic" w:cs="Simplified Arabic"/>
          <w:color w:val="000000"/>
          <w:kern w:val="0"/>
          <w:sz w:val="32"/>
          <w:szCs w:val="32"/>
          <w:rtl/>
          <w14:ligatures w14:val="none"/>
        </w:rPr>
        <w:t> </w:t>
      </w:r>
      <w:r w:rsidRPr="006A3A16">
        <w:rPr>
          <w:rFonts w:ascii="Simplified Arabic" w:eastAsia="Times New Roman" w:hAnsi="Simplified Arabic" w:cs="Simplified Arabic"/>
          <w:color w:val="212121"/>
          <w:kern w:val="0"/>
          <w:sz w:val="32"/>
          <w:szCs w:val="32"/>
          <w:rtl/>
          <w14:ligatures w14:val="none"/>
        </w:rPr>
        <w:t>تنبع أهمية الدراسة من الاهتمام بمستوى جودة الخدمات التي تقدم للمرضى، وهو الأساس الذي يضمن نجاح وتميز المستشفيات</w:t>
      </w:r>
      <w:r>
        <w:rPr>
          <w:rFonts w:ascii="Simplified Arabic" w:eastAsia="Times New Roman" w:hAnsi="Simplified Arabic" w:cs="Simplified Arabic" w:hint="cs"/>
          <w:color w:val="212121"/>
          <w:kern w:val="0"/>
          <w:sz w:val="32"/>
          <w:szCs w:val="32"/>
          <w:rtl/>
          <w14:ligatures w14:val="none"/>
        </w:rPr>
        <w:t xml:space="preserve"> </w:t>
      </w:r>
      <w:r w:rsidRPr="006A3A16">
        <w:rPr>
          <w:rFonts w:ascii="Simplified Arabic" w:eastAsia="Times New Roman" w:hAnsi="Simplified Arabic" w:cs="Simplified Arabic"/>
          <w:color w:val="212121"/>
          <w:kern w:val="0"/>
          <w:sz w:val="32"/>
          <w:szCs w:val="32"/>
          <w:rtl/>
          <w14:ligatures w14:val="none"/>
        </w:rPr>
        <w:t xml:space="preserve">التي تهتم بذلك مما يزيد من قدرتها على تحقيق الميزة </w:t>
      </w:r>
      <w:r w:rsidRPr="006A3A16">
        <w:rPr>
          <w:rFonts w:ascii="Simplified Arabic" w:eastAsia="Times New Roman" w:hAnsi="Simplified Arabic" w:cs="Simplified Arabic" w:hint="cs"/>
          <w:color w:val="212121"/>
          <w:kern w:val="0"/>
          <w:sz w:val="32"/>
          <w:szCs w:val="32"/>
          <w:rtl/>
          <w14:ligatures w14:val="none"/>
        </w:rPr>
        <w:t>التنافسية</w:t>
      </w:r>
      <w:r>
        <w:rPr>
          <w:rFonts w:ascii="Simplified Arabic" w:eastAsia="Times New Roman" w:hAnsi="Simplified Arabic" w:cs="Simplified Arabic" w:hint="cs"/>
          <w:color w:val="212121"/>
          <w:kern w:val="0"/>
          <w:sz w:val="32"/>
          <w:szCs w:val="32"/>
          <w:rtl/>
          <w14:ligatures w14:val="none"/>
        </w:rPr>
        <w:t xml:space="preserve">، </w:t>
      </w:r>
      <w:r w:rsidRPr="006A3A16">
        <w:rPr>
          <w:rFonts w:ascii="Simplified Arabic" w:eastAsia="Times New Roman" w:hAnsi="Simplified Arabic" w:cs="Simplified Arabic"/>
          <w:color w:val="212121"/>
          <w:kern w:val="0"/>
          <w:sz w:val="32"/>
          <w:szCs w:val="32"/>
          <w:rtl/>
          <w14:ligatures w14:val="none"/>
        </w:rPr>
        <w:t>ويمكن إجمال أهمية الدراسة بما يأتي:</w:t>
      </w:r>
    </w:p>
    <w:p w14:paraId="4444077D" w14:textId="77777777" w:rsidR="00C43A0A" w:rsidRPr="006A3A16" w:rsidRDefault="00C43A0A" w:rsidP="00C43A0A">
      <w:pPr>
        <w:shd w:val="clear" w:color="auto" w:fill="FFFFFF"/>
        <w:bidi w:val="0"/>
        <w:spacing w:before="100" w:beforeAutospacing="1" w:after="100" w:afterAutospacing="1"/>
        <w:jc w:val="right"/>
        <w:rPr>
          <w:rFonts w:ascii="Simplified Arabic" w:eastAsia="Times New Roman" w:hAnsi="Simplified Arabic" w:cs="Simplified Arabic"/>
          <w:color w:val="212121"/>
          <w:kern w:val="0"/>
          <w:sz w:val="28"/>
          <w:szCs w:val="28"/>
          <w14:ligatures w14:val="none"/>
        </w:rPr>
      </w:pPr>
      <w:r w:rsidRPr="006A3A16">
        <w:rPr>
          <w:rFonts w:ascii="Simplified Arabic" w:eastAsia="Times New Roman" w:hAnsi="Simplified Arabic" w:cs="Simplified Arabic"/>
          <w:color w:val="212121"/>
          <w:kern w:val="0"/>
          <w:sz w:val="28"/>
          <w:szCs w:val="28"/>
          <w:rtl/>
          <w14:ligatures w14:val="none"/>
        </w:rPr>
        <w:t>1 - أهمية مفهوم إدارة الحجوزات والمواعيد بالنسبة للباحثين والعامليين والمدراء في المجالات الإدارية الصحية، وكواحد من الأساليب الحديثة والمهمة الذي يتضمن تحقيق جودة الخدمات العلاجية المقدمة للمريض.</w:t>
      </w:r>
    </w:p>
    <w:p w14:paraId="00E016BD" w14:textId="77777777" w:rsidR="00C43A0A" w:rsidRPr="006A3A16" w:rsidRDefault="00C43A0A" w:rsidP="00C43A0A">
      <w:pPr>
        <w:shd w:val="clear" w:color="auto" w:fill="FFFFFF"/>
        <w:bidi w:val="0"/>
        <w:spacing w:before="100" w:beforeAutospacing="1" w:after="100" w:afterAutospacing="1"/>
        <w:jc w:val="right"/>
        <w:rPr>
          <w:rFonts w:ascii="Simplified Arabic" w:eastAsia="Times New Roman" w:hAnsi="Simplified Arabic" w:cs="Simplified Arabic"/>
          <w:color w:val="212121"/>
          <w:kern w:val="0"/>
          <w:sz w:val="28"/>
          <w:szCs w:val="28"/>
          <w14:ligatures w14:val="none"/>
        </w:rPr>
      </w:pPr>
      <w:r w:rsidRPr="006A3A16">
        <w:rPr>
          <w:rFonts w:ascii="Simplified Arabic" w:eastAsia="Times New Roman" w:hAnsi="Simplified Arabic" w:cs="Simplified Arabic"/>
          <w:color w:val="212121"/>
          <w:kern w:val="0"/>
          <w:sz w:val="28"/>
          <w:szCs w:val="28"/>
          <w:rtl/>
          <w14:ligatures w14:val="none"/>
        </w:rPr>
        <w:t xml:space="preserve">2 - </w:t>
      </w:r>
      <w:r>
        <w:rPr>
          <w:rFonts w:ascii="Simplified Arabic" w:eastAsia="Times New Roman" w:hAnsi="Simplified Arabic" w:cs="Simplified Arabic"/>
          <w:color w:val="212121"/>
          <w:kern w:val="0"/>
          <w:sz w:val="28"/>
          <w:szCs w:val="28"/>
          <w:rtl/>
          <w14:ligatures w14:val="none"/>
        </w:rPr>
        <w:t>زيادة إدراك إدار</w:t>
      </w:r>
      <w:r>
        <w:rPr>
          <w:rFonts w:ascii="Simplified Arabic" w:eastAsia="Times New Roman" w:hAnsi="Simplified Arabic" w:cs="Simplified Arabic" w:hint="cs"/>
          <w:color w:val="212121"/>
          <w:kern w:val="0"/>
          <w:sz w:val="28"/>
          <w:szCs w:val="28"/>
          <w:rtl/>
          <w14:ligatures w14:val="none"/>
        </w:rPr>
        <w:t>ات</w:t>
      </w:r>
      <w:r>
        <w:rPr>
          <w:rFonts w:ascii="Simplified Arabic" w:eastAsia="Times New Roman" w:hAnsi="Simplified Arabic" w:cs="Simplified Arabic"/>
          <w:color w:val="212121"/>
          <w:kern w:val="0"/>
          <w:sz w:val="28"/>
          <w:szCs w:val="28"/>
          <w:rtl/>
          <w14:ligatures w14:val="none"/>
        </w:rPr>
        <w:t xml:space="preserve"> المستشفيات لأهمية تطبيق نظام</w:t>
      </w:r>
      <w:r>
        <w:rPr>
          <w:rFonts w:ascii="Simplified Arabic" w:eastAsia="Times New Roman" w:hAnsi="Simplified Arabic" w:cs="Simplified Arabic" w:hint="cs"/>
          <w:color w:val="212121"/>
          <w:kern w:val="0"/>
          <w:sz w:val="28"/>
          <w:szCs w:val="28"/>
          <w:rtl/>
          <w14:ligatures w14:val="none"/>
        </w:rPr>
        <w:t xml:space="preserve"> الحجز الالكتروني </w:t>
      </w:r>
      <w:r w:rsidRPr="006A3A16">
        <w:rPr>
          <w:rFonts w:ascii="Simplified Arabic" w:eastAsia="Times New Roman" w:hAnsi="Simplified Arabic" w:cs="Simplified Arabic" w:hint="cs"/>
          <w:color w:val="212121"/>
          <w:kern w:val="0"/>
          <w:sz w:val="28"/>
          <w:szCs w:val="28"/>
          <w:rtl/>
          <w14:ligatures w14:val="none"/>
        </w:rPr>
        <w:t>في</w:t>
      </w:r>
      <w:r w:rsidRPr="006A3A16">
        <w:rPr>
          <w:rFonts w:ascii="Simplified Arabic" w:eastAsia="Times New Roman" w:hAnsi="Simplified Arabic" w:cs="Simplified Arabic"/>
          <w:color w:val="212121"/>
          <w:kern w:val="0"/>
          <w:sz w:val="28"/>
          <w:szCs w:val="28"/>
          <w:rtl/>
          <w14:ligatures w14:val="none"/>
        </w:rPr>
        <w:t xml:space="preserve"> تسهيل عملية ادارة الحجوزات </w:t>
      </w:r>
      <w:r w:rsidRPr="006A3A16">
        <w:rPr>
          <w:rFonts w:ascii="Simplified Arabic" w:eastAsia="Times New Roman" w:hAnsi="Simplified Arabic" w:cs="Simplified Arabic" w:hint="cs"/>
          <w:color w:val="212121"/>
          <w:kern w:val="0"/>
          <w:sz w:val="28"/>
          <w:szCs w:val="28"/>
          <w:rtl/>
          <w14:ligatures w14:val="none"/>
        </w:rPr>
        <w:t>والتسج</w:t>
      </w:r>
      <w:r>
        <w:rPr>
          <w:rFonts w:ascii="Simplified Arabic" w:eastAsia="Times New Roman" w:hAnsi="Simplified Arabic" w:cs="Simplified Arabic" w:hint="cs"/>
          <w:color w:val="212121"/>
          <w:kern w:val="0"/>
          <w:sz w:val="28"/>
          <w:szCs w:val="28"/>
          <w:rtl/>
          <w14:ligatures w14:val="none"/>
        </w:rPr>
        <w:t>يل،</w:t>
      </w:r>
      <w:r w:rsidRPr="006A3A16">
        <w:rPr>
          <w:rFonts w:ascii="Simplified Arabic" w:eastAsia="Times New Roman" w:hAnsi="Simplified Arabic" w:cs="Simplified Arabic"/>
          <w:color w:val="212121"/>
          <w:kern w:val="0"/>
          <w:sz w:val="28"/>
          <w:szCs w:val="28"/>
          <w:rtl/>
          <w14:ligatures w14:val="none"/>
        </w:rPr>
        <w:t xml:space="preserve"> كخطوة لتعزيز مسعى المنشآت الصحية في تقديم خدمات علاجية يتلاءم مع احتياجات، و</w:t>
      </w:r>
      <w:r>
        <w:rPr>
          <w:rFonts w:ascii="Simplified Arabic" w:eastAsia="Times New Roman" w:hAnsi="Simplified Arabic" w:cs="Simplified Arabic"/>
          <w:color w:val="212121"/>
          <w:kern w:val="0"/>
          <w:sz w:val="28"/>
          <w:szCs w:val="28"/>
          <w:rtl/>
          <w14:ligatures w14:val="none"/>
        </w:rPr>
        <w:t>توقعات المرضى والمراجعين</w:t>
      </w:r>
      <w:r w:rsidRPr="006A3A16">
        <w:rPr>
          <w:rFonts w:ascii="Simplified Arabic" w:eastAsia="Times New Roman" w:hAnsi="Simplified Arabic" w:cs="Simplified Arabic"/>
          <w:color w:val="212121"/>
          <w:kern w:val="0"/>
          <w:sz w:val="28"/>
          <w:szCs w:val="28"/>
          <w:rtl/>
          <w14:ligatures w14:val="none"/>
        </w:rPr>
        <w:t xml:space="preserve"> بدرجة عالية الجودة وبأقل التكاليف.</w:t>
      </w:r>
    </w:p>
    <w:p w14:paraId="2FD4F959" w14:textId="77777777" w:rsidR="00C43A0A" w:rsidRPr="006A3A16" w:rsidRDefault="00C43A0A" w:rsidP="00C43A0A">
      <w:pPr>
        <w:shd w:val="clear" w:color="auto" w:fill="FFFFFF"/>
        <w:bidi w:val="0"/>
        <w:spacing w:before="100" w:beforeAutospacing="1" w:after="100" w:afterAutospacing="1"/>
        <w:jc w:val="right"/>
        <w:rPr>
          <w:rFonts w:ascii="Simplified Arabic" w:eastAsia="Times New Roman" w:hAnsi="Simplified Arabic" w:cs="Simplified Arabic"/>
          <w:color w:val="212121"/>
          <w:kern w:val="0"/>
          <w:sz w:val="28"/>
          <w:szCs w:val="28"/>
          <w14:ligatures w14:val="none"/>
        </w:rPr>
      </w:pPr>
      <w:r w:rsidRPr="006A3A16">
        <w:rPr>
          <w:rFonts w:ascii="Simplified Arabic" w:eastAsia="Times New Roman" w:hAnsi="Simplified Arabic" w:cs="Simplified Arabic"/>
          <w:color w:val="212121"/>
          <w:kern w:val="0"/>
          <w:sz w:val="28"/>
          <w:szCs w:val="28"/>
          <w:rtl/>
          <w14:ligatures w14:val="none"/>
        </w:rPr>
        <w:t xml:space="preserve">3 </w:t>
      </w:r>
      <w:r w:rsidRPr="006A3A16">
        <w:rPr>
          <w:rFonts w:ascii="Simplified Arabic" w:eastAsia="Times New Roman" w:hAnsi="Simplified Arabic" w:cs="Simplified Arabic" w:hint="cs"/>
          <w:color w:val="212121"/>
          <w:kern w:val="0"/>
          <w:sz w:val="28"/>
          <w:szCs w:val="28"/>
          <w:rtl/>
          <w14:ligatures w14:val="none"/>
        </w:rPr>
        <w:t>- تحسين</w:t>
      </w:r>
      <w:r w:rsidRPr="006A3A16">
        <w:rPr>
          <w:rFonts w:ascii="Simplified Arabic" w:eastAsia="Times New Roman" w:hAnsi="Simplified Arabic" w:cs="Simplified Arabic"/>
          <w:color w:val="212121"/>
          <w:kern w:val="0"/>
          <w:sz w:val="28"/>
          <w:szCs w:val="28"/>
          <w:rtl/>
          <w14:ligatures w14:val="none"/>
        </w:rPr>
        <w:t xml:space="preserve"> كفاءة العمل الإداري، حيث يتم تحسين ادارة المواعيد من التقليل من معدلات </w:t>
      </w:r>
      <w:r>
        <w:rPr>
          <w:rFonts w:ascii="Simplified Arabic" w:eastAsia="Times New Roman" w:hAnsi="Simplified Arabic" w:cs="Simplified Arabic" w:hint="cs"/>
          <w:color w:val="212121"/>
          <w:kern w:val="0"/>
          <w:sz w:val="28"/>
          <w:szCs w:val="28"/>
          <w:rtl/>
          <w14:ligatures w14:val="none"/>
        </w:rPr>
        <w:t>الإلغاء، الغياب</w:t>
      </w:r>
      <w:r w:rsidRPr="006A3A16">
        <w:rPr>
          <w:rFonts w:ascii="Simplified Arabic" w:eastAsia="Times New Roman" w:hAnsi="Simplified Arabic" w:cs="Simplified Arabic"/>
          <w:color w:val="212121"/>
          <w:kern w:val="0"/>
          <w:sz w:val="28"/>
          <w:szCs w:val="28"/>
          <w:rtl/>
          <w14:ligatures w14:val="none"/>
        </w:rPr>
        <w:t xml:space="preserve"> والتأجيل، وبالتالي تحسين الكفاءة الإدارية وتوفير الجهد والوقت المبذول</w:t>
      </w:r>
      <w:r>
        <w:rPr>
          <w:rFonts w:ascii="Simplified Arabic" w:eastAsia="Times New Roman" w:hAnsi="Simplified Arabic" w:cs="Simplified Arabic" w:hint="cs"/>
          <w:color w:val="212121"/>
          <w:kern w:val="0"/>
          <w:sz w:val="28"/>
          <w:szCs w:val="28"/>
          <w:rtl/>
          <w14:ligatures w14:val="none"/>
        </w:rPr>
        <w:t>، أيضا إعطاء فرصة لتقديم الخدمة لمريض أخر ينتظر الدور.</w:t>
      </w:r>
    </w:p>
    <w:p w14:paraId="186E9703" w14:textId="77777777" w:rsidR="00C43A0A" w:rsidRPr="00DB3069" w:rsidRDefault="00C43A0A" w:rsidP="00C43A0A">
      <w:pPr>
        <w:rPr>
          <w:rFonts w:ascii="Sakkal Majalla" w:hAnsi="Sakkal Majalla" w:cs="Sakkal Majalla"/>
          <w:sz w:val="28"/>
          <w:szCs w:val="28"/>
          <w:u w:val="single"/>
          <w:rtl/>
        </w:rPr>
      </w:pPr>
    </w:p>
    <w:p w14:paraId="65A41E99" w14:textId="77777777" w:rsidR="00C43A0A" w:rsidRDefault="00C43A0A" w:rsidP="00C43A0A">
      <w:pPr>
        <w:rPr>
          <w:rFonts w:ascii="Sakkal Majalla" w:hAnsi="Sakkal Majalla" w:cs="Sakkal Majalla"/>
          <w:sz w:val="28"/>
          <w:szCs w:val="28"/>
          <w:u w:val="single"/>
          <w:rtl/>
        </w:rPr>
      </w:pPr>
    </w:p>
    <w:p w14:paraId="6436C73B" w14:textId="77777777" w:rsidR="00C43A0A" w:rsidRDefault="00C43A0A" w:rsidP="00C43A0A">
      <w:pPr>
        <w:rPr>
          <w:rFonts w:ascii="Sakkal Majalla" w:hAnsi="Sakkal Majalla" w:cs="Sakkal Majalla"/>
          <w:sz w:val="28"/>
          <w:szCs w:val="28"/>
          <w:u w:val="single"/>
          <w:rtl/>
        </w:rPr>
      </w:pPr>
    </w:p>
    <w:p w14:paraId="24861D51" w14:textId="77777777" w:rsidR="00C43A0A" w:rsidRDefault="00C43A0A" w:rsidP="00C43A0A">
      <w:pPr>
        <w:rPr>
          <w:rFonts w:ascii="Sakkal Majalla" w:hAnsi="Sakkal Majalla" w:cs="Sakkal Majalla"/>
          <w:sz w:val="28"/>
          <w:szCs w:val="28"/>
          <w:u w:val="single"/>
          <w:rtl/>
        </w:rPr>
      </w:pPr>
    </w:p>
    <w:p w14:paraId="481F8212" w14:textId="77777777" w:rsidR="00C43A0A" w:rsidRDefault="00C43A0A" w:rsidP="00C43A0A">
      <w:pPr>
        <w:rPr>
          <w:rFonts w:ascii="Sakkal Majalla" w:hAnsi="Sakkal Majalla" w:cs="Sakkal Majalla"/>
          <w:sz w:val="28"/>
          <w:szCs w:val="28"/>
          <w:u w:val="single"/>
          <w:rtl/>
        </w:rPr>
      </w:pPr>
    </w:p>
    <w:p w14:paraId="7BCDB79D" w14:textId="77777777" w:rsidR="00C43A0A" w:rsidRDefault="00C43A0A" w:rsidP="00C43A0A">
      <w:pPr>
        <w:rPr>
          <w:rFonts w:ascii="Sakkal Majalla" w:hAnsi="Sakkal Majalla" w:cs="Sakkal Majalla"/>
          <w:sz w:val="28"/>
          <w:szCs w:val="28"/>
          <w:u w:val="single"/>
          <w:rtl/>
        </w:rPr>
      </w:pPr>
    </w:p>
    <w:p w14:paraId="1E0A0264" w14:textId="77777777" w:rsidR="00C43A0A" w:rsidRDefault="00C43A0A" w:rsidP="00C43A0A">
      <w:pPr>
        <w:rPr>
          <w:rFonts w:ascii="Sakkal Majalla" w:hAnsi="Sakkal Majalla" w:cs="Sakkal Majalla"/>
          <w:sz w:val="28"/>
          <w:szCs w:val="28"/>
          <w:u w:val="single"/>
          <w:rtl/>
        </w:rPr>
      </w:pPr>
    </w:p>
    <w:p w14:paraId="010A6FA7" w14:textId="77777777" w:rsidR="00C43A0A" w:rsidRDefault="00C43A0A" w:rsidP="00C43A0A">
      <w:pPr>
        <w:rPr>
          <w:rFonts w:ascii="Sakkal Majalla" w:hAnsi="Sakkal Majalla" w:cs="Sakkal Majalla"/>
          <w:sz w:val="28"/>
          <w:szCs w:val="28"/>
          <w:u w:val="single"/>
          <w:rtl/>
        </w:rPr>
      </w:pPr>
    </w:p>
    <w:p w14:paraId="086A0B6D" w14:textId="77777777" w:rsidR="00C43A0A" w:rsidRDefault="00C43A0A" w:rsidP="00C43A0A">
      <w:pPr>
        <w:rPr>
          <w:rFonts w:ascii="Sakkal Majalla" w:hAnsi="Sakkal Majalla" w:cs="Sakkal Majalla"/>
          <w:sz w:val="28"/>
          <w:szCs w:val="28"/>
          <w:u w:val="single"/>
          <w:rtl/>
        </w:rPr>
      </w:pPr>
    </w:p>
    <w:p w14:paraId="6744F916" w14:textId="77777777" w:rsidR="00C43A0A" w:rsidRPr="002F59DB" w:rsidRDefault="00C43A0A" w:rsidP="00C43A0A">
      <w:pPr>
        <w:rPr>
          <w:rFonts w:ascii="Simplified Arabic" w:hAnsi="Simplified Arabic" w:cs="Simplified Arabic"/>
          <w:color w:val="000000"/>
          <w:kern w:val="0"/>
          <w:sz w:val="32"/>
          <w:szCs w:val="32"/>
          <w:rtl/>
          <w14:ligatures w14:val="none"/>
        </w:rPr>
      </w:pPr>
      <w:r w:rsidRPr="002F59DB">
        <w:rPr>
          <w:rFonts w:ascii="Simplified Arabic" w:hAnsi="Simplified Arabic" w:cs="Simplified Arabic"/>
          <w:b/>
          <w:bCs/>
          <w:sz w:val="36"/>
          <w:szCs w:val="36"/>
          <w:u w:val="single"/>
          <w:rtl/>
        </w:rPr>
        <w:t>أهداف الدراسة</w:t>
      </w:r>
      <w:r>
        <w:rPr>
          <w:rFonts w:ascii="Simplified Arabic" w:hAnsi="Simplified Arabic" w:cs="Simplified Arabic" w:hint="cs"/>
          <w:color w:val="000000"/>
          <w:kern w:val="0"/>
          <w:sz w:val="32"/>
          <w:szCs w:val="32"/>
          <w:rtl/>
          <w14:ligatures w14:val="none"/>
        </w:rPr>
        <w:t>:-</w:t>
      </w:r>
      <w:r w:rsidRPr="002F59DB">
        <w:rPr>
          <w:rFonts w:ascii="Simplified Arabic" w:hAnsi="Simplified Arabic" w:cs="Simplified Arabic"/>
          <w:color w:val="000000"/>
          <w:kern w:val="0"/>
          <w:sz w:val="32"/>
          <w:szCs w:val="32"/>
          <w:rtl/>
          <w14:ligatures w14:val="none"/>
        </w:rPr>
        <w:t xml:space="preserve"> </w:t>
      </w:r>
    </w:p>
    <w:p w14:paraId="5C14B7F1" w14:textId="77777777" w:rsidR="00C43A0A" w:rsidRPr="008779CA" w:rsidRDefault="00C43A0A" w:rsidP="00C43A0A">
      <w:pPr>
        <w:rPr>
          <w:rFonts w:ascii="Simplified Arabic" w:eastAsia="Times New Roman" w:hAnsi="Simplified Arabic" w:cs="Simplified Arabic"/>
          <w:color w:val="212121"/>
          <w:sz w:val="32"/>
          <w:szCs w:val="32"/>
          <w:rtl/>
        </w:rPr>
      </w:pPr>
      <w:r w:rsidRPr="008779CA">
        <w:rPr>
          <w:rFonts w:ascii="Simplified Arabic" w:hAnsi="Simplified Arabic" w:cs="Simplified Arabic"/>
          <w:color w:val="000000"/>
          <w:kern w:val="0"/>
          <w:sz w:val="32"/>
          <w:szCs w:val="32"/>
          <w:rtl/>
          <w14:ligatures w14:val="none"/>
        </w:rPr>
        <w:t> </w:t>
      </w:r>
      <w:r w:rsidRPr="008779CA">
        <w:rPr>
          <w:rFonts w:ascii="Simplified Arabic" w:eastAsia="Times New Roman" w:hAnsi="Simplified Arabic" w:cs="Simplified Arabic"/>
          <w:color w:val="212121"/>
          <w:sz w:val="32"/>
          <w:szCs w:val="32"/>
          <w:rtl/>
        </w:rPr>
        <w:t>تكمن أهداف الدراسة بالنقاط التالية:</w:t>
      </w:r>
    </w:p>
    <w:p w14:paraId="21E16CC6" w14:textId="77777777" w:rsidR="00C43A0A" w:rsidRPr="008779CA" w:rsidRDefault="00C43A0A" w:rsidP="00C43A0A">
      <w:pPr>
        <w:pStyle w:val="a6"/>
        <w:numPr>
          <w:ilvl w:val="0"/>
          <w:numId w:val="1"/>
        </w:numPr>
        <w:ind w:left="0"/>
        <w:rPr>
          <w:rFonts w:ascii="Simplified Arabic" w:hAnsi="Simplified Arabic" w:cs="Simplified Arabic"/>
          <w:color w:val="000000"/>
          <w:kern w:val="0"/>
          <w:sz w:val="28"/>
          <w:szCs w:val="28"/>
          <w14:ligatures w14:val="none"/>
        </w:rPr>
      </w:pPr>
      <w:r>
        <w:rPr>
          <w:rFonts w:ascii="Simplified Arabic" w:eastAsia="Times New Roman" w:hAnsi="Simplified Arabic" w:cs="Simplified Arabic"/>
          <w:color w:val="212121"/>
          <w:sz w:val="28"/>
          <w:szCs w:val="28"/>
          <w:rtl/>
        </w:rPr>
        <w:t xml:space="preserve">التعرف على </w:t>
      </w:r>
      <w:r>
        <w:rPr>
          <w:rFonts w:ascii="Simplified Arabic" w:eastAsia="Times New Roman" w:hAnsi="Simplified Arabic" w:cs="Simplified Arabic" w:hint="cs"/>
          <w:color w:val="212121"/>
          <w:sz w:val="28"/>
          <w:szCs w:val="28"/>
          <w:rtl/>
        </w:rPr>
        <w:t>مدى إدراك العاملين بالسياسات المتبعة في</w:t>
      </w:r>
      <w:r w:rsidRPr="008779CA">
        <w:rPr>
          <w:rFonts w:ascii="Simplified Arabic" w:eastAsia="Times New Roman" w:hAnsi="Simplified Arabic" w:cs="Simplified Arabic"/>
          <w:color w:val="212121"/>
          <w:sz w:val="28"/>
          <w:szCs w:val="28"/>
          <w:rtl/>
        </w:rPr>
        <w:t xml:space="preserve"> نظام الحجوزات في المنشآت الصحية.</w:t>
      </w:r>
    </w:p>
    <w:p w14:paraId="6016A1B3" w14:textId="77777777" w:rsidR="00C43A0A" w:rsidRPr="008779CA" w:rsidRDefault="00C43A0A" w:rsidP="00C43A0A">
      <w:pPr>
        <w:pStyle w:val="a6"/>
        <w:numPr>
          <w:ilvl w:val="0"/>
          <w:numId w:val="1"/>
        </w:numPr>
        <w:ind w:left="0"/>
        <w:rPr>
          <w:rFonts w:ascii="Simplified Arabic" w:hAnsi="Simplified Arabic" w:cs="Simplified Arabic"/>
          <w:color w:val="000000"/>
          <w:kern w:val="0"/>
          <w:sz w:val="28"/>
          <w:szCs w:val="28"/>
          <w14:ligatures w14:val="none"/>
        </w:rPr>
      </w:pPr>
      <w:r w:rsidRPr="008779CA">
        <w:rPr>
          <w:rFonts w:ascii="Simplified Arabic" w:eastAsia="Times New Roman" w:hAnsi="Simplified Arabic" w:cs="Simplified Arabic"/>
          <w:color w:val="212121"/>
          <w:sz w:val="28"/>
          <w:szCs w:val="28"/>
          <w:rtl/>
        </w:rPr>
        <w:t>تحليل طبيعة العلاقة التي تربط بين تطبيق نظام الحجوزات الإلكترونية الذاتية ورفع كفاءة الرعاية الصحية لدى المنشآت الصحية بالمملكة العربية السعودية.</w:t>
      </w:r>
    </w:p>
    <w:p w14:paraId="5F462B97" w14:textId="77777777" w:rsidR="00C43A0A" w:rsidRPr="008779CA" w:rsidRDefault="00C43A0A" w:rsidP="00C43A0A">
      <w:pPr>
        <w:pStyle w:val="a6"/>
        <w:numPr>
          <w:ilvl w:val="0"/>
          <w:numId w:val="1"/>
        </w:numPr>
        <w:ind w:left="0"/>
        <w:rPr>
          <w:rFonts w:ascii="Simplified Arabic" w:hAnsi="Simplified Arabic" w:cs="Simplified Arabic"/>
          <w:color w:val="000000"/>
          <w:kern w:val="0"/>
          <w:sz w:val="28"/>
          <w:szCs w:val="28"/>
          <w14:ligatures w14:val="none"/>
        </w:rPr>
      </w:pPr>
      <w:r w:rsidRPr="008779CA">
        <w:rPr>
          <w:rFonts w:ascii="Simplified Arabic" w:eastAsia="Times New Roman" w:hAnsi="Simplified Arabic" w:cs="Simplified Arabic"/>
          <w:color w:val="212121"/>
          <w:sz w:val="28"/>
          <w:szCs w:val="28"/>
          <w:rtl/>
        </w:rPr>
        <w:t>إدراك أثر التغيرات الديمغرافية (الخبرة، المؤهل العلمي، ا</w:t>
      </w:r>
      <w:r>
        <w:rPr>
          <w:rFonts w:ascii="Simplified Arabic" w:eastAsia="Times New Roman" w:hAnsi="Simplified Arabic" w:cs="Simplified Arabic"/>
          <w:color w:val="212121"/>
          <w:sz w:val="28"/>
          <w:szCs w:val="28"/>
          <w:rtl/>
        </w:rPr>
        <w:t xml:space="preserve">لمستوى الوظيفي) على تطبيق نظام </w:t>
      </w:r>
      <w:r>
        <w:rPr>
          <w:rFonts w:ascii="Simplified Arabic" w:eastAsia="Times New Roman" w:hAnsi="Simplified Arabic" w:cs="Simplified Arabic" w:hint="cs"/>
          <w:color w:val="212121"/>
          <w:sz w:val="28"/>
          <w:szCs w:val="28"/>
          <w:rtl/>
        </w:rPr>
        <w:t xml:space="preserve">رابط </w:t>
      </w:r>
      <w:r w:rsidRPr="008779CA">
        <w:rPr>
          <w:rFonts w:ascii="Simplified Arabic" w:eastAsia="Times New Roman" w:hAnsi="Simplified Arabic" w:cs="Simplified Arabic"/>
          <w:color w:val="212121"/>
          <w:sz w:val="28"/>
          <w:szCs w:val="28"/>
          <w:rtl/>
        </w:rPr>
        <w:t>داخل المنشآت الصحية بالسعودية.</w:t>
      </w:r>
    </w:p>
    <w:p w14:paraId="22031859" w14:textId="77777777" w:rsidR="00C43A0A" w:rsidRDefault="00C43A0A" w:rsidP="00C43A0A">
      <w:pPr>
        <w:pStyle w:val="a6"/>
        <w:numPr>
          <w:ilvl w:val="0"/>
          <w:numId w:val="1"/>
        </w:numPr>
        <w:ind w:left="0"/>
        <w:rPr>
          <w:rFonts w:ascii="Simplified Arabic" w:hAnsi="Simplified Arabic" w:cs="Simplified Arabic"/>
          <w:color w:val="000000"/>
          <w:kern w:val="0"/>
          <w:sz w:val="28"/>
          <w:szCs w:val="28"/>
          <w14:ligatures w14:val="none"/>
        </w:rPr>
      </w:pPr>
      <w:r w:rsidRPr="00711889">
        <w:rPr>
          <w:rFonts w:ascii="Simplified Arabic" w:hAnsi="Simplified Arabic" w:cs="Simplified Arabic"/>
          <w:color w:val="000000"/>
          <w:sz w:val="28"/>
          <w:szCs w:val="28"/>
          <w:shd w:val="clear" w:color="auto" w:fill="FFFFFF"/>
          <w:rtl/>
        </w:rPr>
        <w:t xml:space="preserve">تقييم مدى </w:t>
      </w:r>
      <w:r>
        <w:rPr>
          <w:rFonts w:ascii="Simplified Arabic" w:hAnsi="Simplified Arabic" w:cs="Simplified Arabic" w:hint="cs"/>
          <w:color w:val="000000"/>
          <w:sz w:val="28"/>
          <w:szCs w:val="28"/>
          <w:shd w:val="clear" w:color="auto" w:fill="FFFFFF"/>
          <w:rtl/>
        </w:rPr>
        <w:t>كفاءة</w:t>
      </w:r>
      <w:r w:rsidRPr="00711889">
        <w:rPr>
          <w:rFonts w:ascii="Simplified Arabic" w:hAnsi="Simplified Arabic" w:cs="Simplified Arabic"/>
          <w:color w:val="000000"/>
          <w:sz w:val="28"/>
          <w:szCs w:val="28"/>
          <w:shd w:val="clear" w:color="auto" w:fill="FFFFFF"/>
          <w:rtl/>
        </w:rPr>
        <w:t xml:space="preserve"> أنظمة الحجز الالكتروني ل</w:t>
      </w:r>
      <w:r>
        <w:rPr>
          <w:rFonts w:ascii="Simplified Arabic" w:hAnsi="Simplified Arabic" w:cs="Simplified Arabic" w:hint="cs"/>
          <w:color w:val="000000"/>
          <w:sz w:val="28"/>
          <w:szCs w:val="28"/>
          <w:shd w:val="clear" w:color="auto" w:fill="FFFFFF"/>
          <w:rtl/>
        </w:rPr>
        <w:t>تحسين</w:t>
      </w:r>
      <w:r w:rsidRPr="00711889">
        <w:rPr>
          <w:rFonts w:ascii="Simplified Arabic" w:hAnsi="Simplified Arabic" w:cs="Simplified Arabic"/>
          <w:color w:val="000000"/>
          <w:sz w:val="28"/>
          <w:szCs w:val="28"/>
          <w:shd w:val="clear" w:color="auto" w:fill="FFFFFF"/>
          <w:rtl/>
        </w:rPr>
        <w:t xml:space="preserve"> العمل في العيادات والمستشفيات </w:t>
      </w:r>
      <w:r w:rsidRPr="00711889">
        <w:rPr>
          <w:rFonts w:ascii="Simplified Arabic" w:hAnsi="Simplified Arabic" w:cs="Simplified Arabic" w:hint="cs"/>
          <w:color w:val="000000"/>
          <w:sz w:val="28"/>
          <w:szCs w:val="28"/>
          <w:shd w:val="clear" w:color="auto" w:fill="FFFFFF"/>
          <w:rtl/>
        </w:rPr>
        <w:t>و</w:t>
      </w:r>
      <w:r w:rsidRPr="00711889">
        <w:rPr>
          <w:rFonts w:ascii="Simplified Arabic" w:hAnsi="Simplified Arabic" w:cs="Simplified Arabic"/>
          <w:color w:val="000000"/>
          <w:sz w:val="28"/>
          <w:szCs w:val="28"/>
          <w:shd w:val="clear" w:color="auto" w:fill="FFFFFF"/>
          <w:rtl/>
        </w:rPr>
        <w:t>تحليل تأثير هذه الأنظمة على تقليل عدد المواعيد الفائتة والازدحام</w:t>
      </w:r>
      <w:r w:rsidRPr="00711889">
        <w:rPr>
          <w:rFonts w:ascii="Simplified Arabic" w:hAnsi="Simplified Arabic" w:cs="Simplified Arabic"/>
          <w:color w:val="000000"/>
          <w:sz w:val="28"/>
          <w:szCs w:val="28"/>
          <w:shd w:val="clear" w:color="auto" w:fill="FFFFFF"/>
        </w:rPr>
        <w:t>.</w:t>
      </w:r>
    </w:p>
    <w:p w14:paraId="6BC9D5A9" w14:textId="77777777" w:rsidR="00C43A0A" w:rsidRPr="009A7369" w:rsidRDefault="00C43A0A" w:rsidP="00C43A0A">
      <w:pPr>
        <w:pStyle w:val="a6"/>
        <w:numPr>
          <w:ilvl w:val="0"/>
          <w:numId w:val="1"/>
        </w:numPr>
        <w:ind w:left="0"/>
        <w:rPr>
          <w:rFonts w:ascii="Simplified Arabic" w:hAnsi="Simplified Arabic" w:cs="Simplified Arabic"/>
          <w:color w:val="000000"/>
          <w:kern w:val="0"/>
          <w:sz w:val="28"/>
          <w:szCs w:val="28"/>
          <w:rtl/>
          <w14:ligatures w14:val="none"/>
        </w:rPr>
      </w:pPr>
      <w:r w:rsidRPr="009A7369">
        <w:rPr>
          <w:rFonts w:ascii="Simplified Arabic" w:hAnsi="Simplified Arabic" w:cs="Simplified Arabic"/>
          <w:color w:val="000000"/>
          <w:sz w:val="28"/>
          <w:szCs w:val="28"/>
          <w:shd w:val="clear" w:color="auto" w:fill="FFFFFF"/>
          <w:rtl/>
        </w:rPr>
        <w:t xml:space="preserve">تقييم مدى سهولة استخدام الأنظمة من قبل المرضى </w:t>
      </w:r>
      <w:r w:rsidRPr="009A7369">
        <w:rPr>
          <w:rFonts w:ascii="Simplified Arabic" w:hAnsi="Simplified Arabic" w:cs="Simplified Arabic" w:hint="cs"/>
          <w:color w:val="000000"/>
          <w:sz w:val="28"/>
          <w:szCs w:val="28"/>
          <w:shd w:val="clear" w:color="auto" w:fill="FFFFFF"/>
          <w:rtl/>
        </w:rPr>
        <w:t>و</w:t>
      </w:r>
      <w:r>
        <w:rPr>
          <w:rFonts w:ascii="Simplified Arabic" w:hAnsi="Simplified Arabic" w:cs="Simplified Arabic" w:hint="cs"/>
          <w:color w:val="000000"/>
          <w:sz w:val="28"/>
          <w:szCs w:val="28"/>
          <w:shd w:val="clear" w:color="auto" w:fill="FFFFFF"/>
          <w:rtl/>
        </w:rPr>
        <w:t xml:space="preserve"> </w:t>
      </w:r>
      <w:r w:rsidRPr="009A7369">
        <w:rPr>
          <w:rFonts w:ascii="Simplified Arabic" w:hAnsi="Simplified Arabic" w:cs="Simplified Arabic" w:hint="cs"/>
          <w:color w:val="000000"/>
          <w:sz w:val="28"/>
          <w:szCs w:val="28"/>
          <w:shd w:val="clear" w:color="auto" w:fill="FFFFFF"/>
          <w:rtl/>
        </w:rPr>
        <w:t>دراسة</w:t>
      </w:r>
      <w:r w:rsidRPr="009A7369">
        <w:rPr>
          <w:rFonts w:ascii="Simplified Arabic" w:hAnsi="Simplified Arabic" w:cs="Simplified Arabic"/>
          <w:color w:val="000000"/>
          <w:sz w:val="28"/>
          <w:szCs w:val="28"/>
          <w:shd w:val="clear" w:color="auto" w:fill="FFFFFF"/>
          <w:rtl/>
        </w:rPr>
        <w:t xml:space="preserve"> رضا المرضى عن تجربة الحجز الإلكتروني مقارنة بالحجز التقليدي</w:t>
      </w:r>
      <w:r w:rsidRPr="009A7369">
        <w:rPr>
          <w:rFonts w:ascii="Simplified Arabic" w:hAnsi="Simplified Arabic" w:cs="Simplified Arabic"/>
          <w:color w:val="000000"/>
          <w:sz w:val="28"/>
          <w:szCs w:val="28"/>
          <w:shd w:val="clear" w:color="auto" w:fill="FFFFFF"/>
        </w:rPr>
        <w:t>.</w:t>
      </w:r>
    </w:p>
    <w:p w14:paraId="3916B19A" w14:textId="77777777" w:rsidR="00C43A0A" w:rsidRPr="00DB3069" w:rsidRDefault="00C43A0A" w:rsidP="00C43A0A">
      <w:pPr>
        <w:pStyle w:val="a6"/>
        <w:numPr>
          <w:ilvl w:val="0"/>
          <w:numId w:val="1"/>
        </w:numPr>
        <w:ind w:left="0"/>
        <w:rPr>
          <w:rFonts w:ascii="Simplified Arabic" w:hAnsi="Simplified Arabic" w:cs="Simplified Arabic"/>
          <w:color w:val="000000"/>
          <w:kern w:val="0"/>
          <w:sz w:val="28"/>
          <w:szCs w:val="28"/>
          <w:rtl/>
          <w14:ligatures w14:val="none"/>
        </w:rPr>
      </w:pPr>
      <w:r w:rsidRPr="00A86633">
        <w:rPr>
          <w:rFonts w:ascii="Simplified Arabic" w:hAnsi="Simplified Arabic" w:cs="Simplified Arabic"/>
          <w:color w:val="000000"/>
          <w:kern w:val="0"/>
          <w:sz w:val="27"/>
          <w:szCs w:val="27"/>
          <w:rtl/>
          <w14:ligatures w14:val="none"/>
        </w:rPr>
        <w:t> </w:t>
      </w:r>
      <w:r w:rsidRPr="008779CA">
        <w:rPr>
          <w:rFonts w:ascii="Simplified Arabic" w:eastAsia="Times New Roman" w:hAnsi="Simplified Arabic" w:cs="Simplified Arabic"/>
          <w:color w:val="212121"/>
          <w:sz w:val="28"/>
          <w:szCs w:val="28"/>
          <w:rtl/>
        </w:rPr>
        <w:t>تقديم التوصيات اللازمة لمتخذي القرار داخل المنشآت الصحية بناء على النتائج العملية للدراسة مما يسهم في وضع آلية لرفع كفاءة تقديم الرعاية الصحية مما يسهم في تحقيق ميزة تنافسية للمنشآت الصحية السعودية.</w:t>
      </w:r>
    </w:p>
    <w:p w14:paraId="36A82881" w14:textId="77777777" w:rsidR="00C43A0A" w:rsidRDefault="00C43A0A" w:rsidP="00C43A0A">
      <w:pPr>
        <w:rPr>
          <w:rFonts w:ascii="Sakkal Majalla" w:hAnsi="Sakkal Majalla" w:cs="Sakkal Majalla"/>
          <w:sz w:val="28"/>
          <w:szCs w:val="28"/>
          <w:u w:val="single"/>
          <w:rtl/>
        </w:rPr>
      </w:pPr>
    </w:p>
    <w:p w14:paraId="6C26A23F" w14:textId="77777777" w:rsidR="00C43A0A" w:rsidRDefault="00C43A0A" w:rsidP="00C43A0A">
      <w:pPr>
        <w:rPr>
          <w:rFonts w:ascii="Sakkal Majalla" w:hAnsi="Sakkal Majalla" w:cs="Sakkal Majalla"/>
          <w:sz w:val="28"/>
          <w:szCs w:val="28"/>
          <w:u w:val="single"/>
          <w:rtl/>
        </w:rPr>
      </w:pPr>
    </w:p>
    <w:p w14:paraId="212B2C5F" w14:textId="77777777" w:rsidR="00C43A0A" w:rsidRDefault="00C43A0A" w:rsidP="00C43A0A">
      <w:pPr>
        <w:rPr>
          <w:rFonts w:ascii="Sakkal Majalla" w:hAnsi="Sakkal Majalla" w:cs="Sakkal Majalla"/>
          <w:sz w:val="28"/>
          <w:szCs w:val="28"/>
          <w:u w:val="single"/>
          <w:rtl/>
        </w:rPr>
      </w:pPr>
    </w:p>
    <w:p w14:paraId="1051F821" w14:textId="77777777" w:rsidR="00C43A0A" w:rsidRDefault="00C43A0A" w:rsidP="00C43A0A">
      <w:pPr>
        <w:rPr>
          <w:rFonts w:ascii="Sakkal Majalla" w:hAnsi="Sakkal Majalla" w:cs="Sakkal Majalla"/>
          <w:sz w:val="28"/>
          <w:szCs w:val="28"/>
          <w:u w:val="single"/>
          <w:rtl/>
        </w:rPr>
      </w:pPr>
    </w:p>
    <w:p w14:paraId="33A8C5A2" w14:textId="77777777" w:rsidR="00C43A0A" w:rsidRDefault="00C43A0A" w:rsidP="00C43A0A">
      <w:pPr>
        <w:rPr>
          <w:rFonts w:ascii="Sakkal Majalla" w:hAnsi="Sakkal Majalla" w:cs="Sakkal Majalla"/>
          <w:sz w:val="28"/>
          <w:szCs w:val="28"/>
          <w:u w:val="single"/>
          <w:rtl/>
        </w:rPr>
      </w:pPr>
    </w:p>
    <w:p w14:paraId="6CB2A1CE" w14:textId="77777777" w:rsidR="00C43A0A" w:rsidRDefault="00C43A0A" w:rsidP="00C43A0A">
      <w:pPr>
        <w:rPr>
          <w:rFonts w:ascii="Sakkal Majalla" w:hAnsi="Sakkal Majalla" w:cs="Sakkal Majalla"/>
          <w:sz w:val="28"/>
          <w:szCs w:val="28"/>
          <w:u w:val="single"/>
          <w:rtl/>
        </w:rPr>
      </w:pPr>
    </w:p>
    <w:p w14:paraId="1BF64064" w14:textId="77777777" w:rsidR="00C43A0A" w:rsidRDefault="00C43A0A" w:rsidP="00C43A0A">
      <w:pPr>
        <w:rPr>
          <w:rFonts w:ascii="Sakkal Majalla" w:hAnsi="Sakkal Majalla" w:cs="Sakkal Majalla"/>
          <w:sz w:val="28"/>
          <w:szCs w:val="28"/>
          <w:u w:val="single"/>
          <w:rtl/>
        </w:rPr>
      </w:pPr>
    </w:p>
    <w:p w14:paraId="51110D2D" w14:textId="77777777" w:rsidR="00C43A0A" w:rsidRDefault="00C43A0A" w:rsidP="00C43A0A">
      <w:pPr>
        <w:rPr>
          <w:rFonts w:ascii="Sakkal Majalla" w:hAnsi="Sakkal Majalla" w:cs="Sakkal Majalla"/>
          <w:sz w:val="28"/>
          <w:szCs w:val="28"/>
          <w:u w:val="single"/>
          <w:rtl/>
        </w:rPr>
      </w:pPr>
    </w:p>
    <w:p w14:paraId="163350D1" w14:textId="77777777" w:rsidR="00C43A0A" w:rsidRDefault="00C43A0A" w:rsidP="00C43A0A">
      <w:pPr>
        <w:rPr>
          <w:rFonts w:ascii="Sakkal Majalla" w:hAnsi="Sakkal Majalla" w:cs="Sakkal Majalla"/>
          <w:sz w:val="28"/>
          <w:szCs w:val="28"/>
          <w:u w:val="single"/>
          <w:rtl/>
        </w:rPr>
      </w:pPr>
    </w:p>
    <w:p w14:paraId="02BFB20C" w14:textId="5124BC07" w:rsidR="00C43A0A" w:rsidRPr="002F59DB" w:rsidRDefault="00C43A0A" w:rsidP="00C43A0A">
      <w:pPr>
        <w:rPr>
          <w:rFonts w:ascii="Simplified Arabic" w:hAnsi="Simplified Arabic" w:cs="Simplified Arabic"/>
          <w:b/>
          <w:bCs/>
          <w:sz w:val="36"/>
          <w:szCs w:val="36"/>
          <w:u w:val="single"/>
          <w:rtl/>
        </w:rPr>
      </w:pPr>
    </w:p>
    <w:p w14:paraId="5E76884A" w14:textId="77777777" w:rsidR="00EE38B6" w:rsidRPr="002F59DB" w:rsidRDefault="00EE38B6" w:rsidP="00EE38B6">
      <w:pPr>
        <w:rPr>
          <w:rFonts w:ascii="Simplified Arabic" w:hAnsi="Simplified Arabic" w:cs="Simplified Arabic"/>
          <w:b/>
          <w:bCs/>
          <w:sz w:val="36"/>
          <w:szCs w:val="36"/>
          <w:u w:val="single"/>
          <w:rtl/>
        </w:rPr>
      </w:pPr>
      <w:r w:rsidRPr="002F59DB">
        <w:rPr>
          <w:rFonts w:ascii="Simplified Arabic" w:hAnsi="Simplified Arabic" w:cs="Simplified Arabic"/>
          <w:b/>
          <w:bCs/>
          <w:sz w:val="36"/>
          <w:szCs w:val="36"/>
          <w:u w:val="single"/>
          <w:rtl/>
        </w:rPr>
        <w:t xml:space="preserve">فروض </w:t>
      </w:r>
      <w:r w:rsidRPr="002F59DB">
        <w:rPr>
          <w:rFonts w:ascii="Simplified Arabic" w:hAnsi="Simplified Arabic" w:cs="Simplified Arabic" w:hint="cs"/>
          <w:b/>
          <w:bCs/>
          <w:sz w:val="36"/>
          <w:szCs w:val="36"/>
          <w:u w:val="single"/>
          <w:rtl/>
        </w:rPr>
        <w:t xml:space="preserve">الدراسة: </w:t>
      </w:r>
      <w:r w:rsidRPr="002F59DB">
        <w:rPr>
          <w:rFonts w:ascii="Simplified Arabic" w:hAnsi="Simplified Arabic" w:cs="Simplified Arabic"/>
          <w:b/>
          <w:bCs/>
          <w:sz w:val="36"/>
          <w:szCs w:val="36"/>
          <w:u w:val="single"/>
          <w:rtl/>
        </w:rPr>
        <w:t>-</w:t>
      </w:r>
    </w:p>
    <w:p w14:paraId="0457580D" w14:textId="77777777" w:rsidR="00EE38B6" w:rsidRPr="008779CA" w:rsidRDefault="00EE38B6" w:rsidP="00EE38B6">
      <w:pPr>
        <w:pStyle w:val="a6"/>
        <w:numPr>
          <w:ilvl w:val="0"/>
          <w:numId w:val="2"/>
        </w:numPr>
        <w:ind w:left="0"/>
        <w:rPr>
          <w:rFonts w:ascii="Simplified Arabic" w:hAnsi="Simplified Arabic" w:cs="Simplified Arabic"/>
          <w:color w:val="000000"/>
          <w:kern w:val="0"/>
          <w:sz w:val="32"/>
          <w:szCs w:val="32"/>
          <w14:ligatures w14:val="none"/>
        </w:rPr>
      </w:pPr>
      <w:r w:rsidRPr="008E6A39">
        <w:rPr>
          <w:rFonts w:ascii="Simplified Arabic" w:eastAsia="Times New Roman" w:hAnsi="Simplified Arabic" w:cs="Simplified Arabic" w:hint="cs"/>
          <w:color w:val="212121"/>
          <w:sz w:val="32"/>
          <w:szCs w:val="32"/>
          <w:rtl/>
        </w:rPr>
        <w:t>لا</w:t>
      </w:r>
      <w:r w:rsidRPr="008E6A39">
        <w:rPr>
          <w:rFonts w:ascii="Simplified Arabic" w:eastAsia="Times New Roman" w:hAnsi="Simplified Arabic" w:cs="Simplified Arabic"/>
          <w:color w:val="212121"/>
          <w:sz w:val="32"/>
          <w:szCs w:val="32"/>
          <w:rtl/>
        </w:rPr>
        <w:t xml:space="preserve"> توجد علاقة ذات دلالة إحصائية بين تطبيق مبدأ الالتزام الإداري</w:t>
      </w:r>
      <w:r w:rsidRPr="008E6A39">
        <w:rPr>
          <w:rFonts w:ascii="Simplified Arabic" w:eastAsia="Times New Roman" w:hAnsi="Simplified Arabic" w:cs="Simplified Arabic" w:hint="cs"/>
          <w:color w:val="212121"/>
          <w:sz w:val="32"/>
          <w:szCs w:val="32"/>
          <w:rtl/>
        </w:rPr>
        <w:t xml:space="preserve"> و</w:t>
      </w:r>
      <w:r w:rsidRPr="008E6A39">
        <w:rPr>
          <w:rFonts w:ascii="Simplified Arabic" w:hAnsi="Simplified Arabic" w:cs="Simplified Arabic" w:hint="cs"/>
          <w:sz w:val="32"/>
          <w:szCs w:val="32"/>
          <w:rtl/>
        </w:rPr>
        <w:t>تطبيق نظام حجز المواعيد بين إدارات المستشفى</w:t>
      </w:r>
      <w:r w:rsidRPr="008779CA">
        <w:rPr>
          <w:rFonts w:ascii="Simplified Arabic" w:eastAsia="Times New Roman" w:hAnsi="Simplified Arabic" w:cs="Simplified Arabic"/>
          <w:color w:val="212121"/>
          <w:sz w:val="32"/>
          <w:szCs w:val="32"/>
          <w:rtl/>
        </w:rPr>
        <w:t>.</w:t>
      </w:r>
    </w:p>
    <w:p w14:paraId="25D9A40B" w14:textId="77777777" w:rsidR="00EE38B6" w:rsidRPr="008779CA" w:rsidRDefault="00EE38B6" w:rsidP="00EE38B6">
      <w:pPr>
        <w:pStyle w:val="a6"/>
        <w:numPr>
          <w:ilvl w:val="0"/>
          <w:numId w:val="2"/>
        </w:numPr>
        <w:ind w:left="0"/>
        <w:rPr>
          <w:rFonts w:ascii="Simplified Arabic" w:hAnsi="Simplified Arabic" w:cs="Simplified Arabic"/>
          <w:color w:val="000000"/>
          <w:kern w:val="0"/>
          <w:sz w:val="32"/>
          <w:szCs w:val="32"/>
          <w14:ligatures w14:val="none"/>
        </w:rPr>
      </w:pPr>
      <w:r w:rsidRPr="003C3658">
        <w:rPr>
          <w:rFonts w:ascii="Simplified Arabic" w:eastAsia="Times New Roman" w:hAnsi="Simplified Arabic" w:cs="Simplified Arabic" w:hint="cs"/>
          <w:color w:val="212121"/>
          <w:sz w:val="32"/>
          <w:szCs w:val="32"/>
          <w:rtl/>
        </w:rPr>
        <w:t>لا</w:t>
      </w:r>
      <w:r w:rsidRPr="003C3658">
        <w:rPr>
          <w:rFonts w:ascii="Simplified Arabic" w:eastAsia="Times New Roman" w:hAnsi="Simplified Arabic" w:cs="Simplified Arabic"/>
          <w:color w:val="212121"/>
          <w:sz w:val="32"/>
          <w:szCs w:val="32"/>
          <w:rtl/>
        </w:rPr>
        <w:t xml:space="preserve"> توجد علاقة ذات دلالة احصائية بين تطبيق مبدأ التحسن</w:t>
      </w:r>
      <w:r w:rsidRPr="003C3658">
        <w:rPr>
          <w:rFonts w:ascii="Simplified Arabic" w:eastAsia="Times New Roman" w:hAnsi="Simplified Arabic" w:cs="Simplified Arabic" w:hint="cs"/>
          <w:color w:val="212121"/>
          <w:sz w:val="32"/>
          <w:szCs w:val="32"/>
          <w:rtl/>
        </w:rPr>
        <w:t xml:space="preserve"> والتدريب</w:t>
      </w:r>
      <w:r w:rsidRPr="003C3658">
        <w:rPr>
          <w:rFonts w:ascii="Simplified Arabic" w:eastAsia="Times New Roman" w:hAnsi="Simplified Arabic" w:cs="Simplified Arabic"/>
          <w:color w:val="212121"/>
          <w:sz w:val="32"/>
          <w:szCs w:val="32"/>
          <w:rtl/>
        </w:rPr>
        <w:t xml:space="preserve"> </w:t>
      </w:r>
      <w:r w:rsidRPr="003C3658">
        <w:rPr>
          <w:rFonts w:ascii="Simplified Arabic" w:eastAsia="Times New Roman" w:hAnsi="Simplified Arabic" w:cs="Simplified Arabic" w:hint="cs"/>
          <w:color w:val="212121"/>
          <w:sz w:val="32"/>
          <w:szCs w:val="32"/>
          <w:rtl/>
        </w:rPr>
        <w:t xml:space="preserve">المستمر </w:t>
      </w:r>
      <w:r>
        <w:rPr>
          <w:rFonts w:ascii="Simplified Arabic" w:hAnsi="Simplified Arabic" w:cs="Simplified Arabic" w:hint="cs"/>
          <w:sz w:val="32"/>
          <w:szCs w:val="32"/>
          <w:rtl/>
        </w:rPr>
        <w:t>و</w:t>
      </w:r>
      <w:r w:rsidRPr="00400ED8">
        <w:rPr>
          <w:rFonts w:ascii="Simplified Arabic" w:hAnsi="Simplified Arabic" w:cs="Simplified Arabic" w:hint="cs"/>
          <w:sz w:val="32"/>
          <w:szCs w:val="32"/>
          <w:rtl/>
        </w:rPr>
        <w:t>تطبيق</w:t>
      </w:r>
      <w:r w:rsidRPr="003C3658">
        <w:rPr>
          <w:rFonts w:ascii="Simplified Arabic" w:hAnsi="Simplified Arabic" w:cs="Simplified Arabic" w:hint="cs"/>
          <w:sz w:val="32"/>
          <w:szCs w:val="32"/>
          <w:rtl/>
        </w:rPr>
        <w:t xml:space="preserve"> نظام حجز المواعيد</w:t>
      </w:r>
      <w:r>
        <w:rPr>
          <w:rFonts w:ascii="Simplified Arabic" w:hAnsi="Simplified Arabic" w:cs="Simplified Arabic" w:hint="cs"/>
          <w:sz w:val="32"/>
          <w:szCs w:val="32"/>
          <w:rtl/>
        </w:rPr>
        <w:t xml:space="preserve"> بين</w:t>
      </w:r>
      <w:r w:rsidRPr="003C3658">
        <w:rPr>
          <w:rFonts w:ascii="Simplified Arabic" w:hAnsi="Simplified Arabic" w:cs="Simplified Arabic" w:hint="cs"/>
          <w:sz w:val="32"/>
          <w:szCs w:val="32"/>
          <w:rtl/>
        </w:rPr>
        <w:t xml:space="preserve"> إدارات المستشفى</w:t>
      </w:r>
      <w:r w:rsidRPr="008779CA">
        <w:rPr>
          <w:rFonts w:ascii="Simplified Arabic" w:eastAsia="Times New Roman" w:hAnsi="Simplified Arabic" w:cs="Simplified Arabic"/>
          <w:color w:val="212121"/>
          <w:sz w:val="32"/>
          <w:szCs w:val="32"/>
          <w:rtl/>
        </w:rPr>
        <w:t>.</w:t>
      </w:r>
    </w:p>
    <w:p w14:paraId="2977121D" w14:textId="77777777" w:rsidR="00EE38B6" w:rsidRPr="008779CA" w:rsidRDefault="00EE38B6" w:rsidP="00EE38B6">
      <w:pPr>
        <w:pStyle w:val="a6"/>
        <w:numPr>
          <w:ilvl w:val="0"/>
          <w:numId w:val="2"/>
        </w:numPr>
        <w:ind w:left="0"/>
        <w:rPr>
          <w:rFonts w:ascii="Simplified Arabic" w:hAnsi="Simplified Arabic" w:cs="Simplified Arabic"/>
          <w:color w:val="000000"/>
          <w:kern w:val="0"/>
          <w:sz w:val="32"/>
          <w:szCs w:val="32"/>
          <w14:ligatures w14:val="none"/>
        </w:rPr>
      </w:pPr>
      <w:r w:rsidRPr="0027359F">
        <w:rPr>
          <w:rFonts w:ascii="Simplified Arabic" w:eastAsia="Times New Roman" w:hAnsi="Simplified Arabic" w:cs="Simplified Arabic"/>
          <w:color w:val="212121"/>
          <w:sz w:val="32"/>
          <w:szCs w:val="32"/>
          <w:rtl/>
        </w:rPr>
        <w:t xml:space="preserve">لا توجد علاقة ذات دلالة احصائية </w:t>
      </w:r>
      <w:r w:rsidRPr="0027359F">
        <w:rPr>
          <w:rFonts w:ascii="Simplified Arabic" w:eastAsia="Times New Roman" w:hAnsi="Simplified Arabic" w:cs="Simplified Arabic" w:hint="cs"/>
          <w:color w:val="212121"/>
          <w:sz w:val="32"/>
          <w:szCs w:val="32"/>
          <w:rtl/>
        </w:rPr>
        <w:t>ل</w:t>
      </w:r>
      <w:r w:rsidRPr="0027359F">
        <w:rPr>
          <w:rFonts w:ascii="Simplified Arabic" w:eastAsia="Times New Roman" w:hAnsi="Simplified Arabic" w:cs="Simplified Arabic"/>
          <w:color w:val="212121"/>
          <w:sz w:val="32"/>
          <w:szCs w:val="32"/>
          <w:rtl/>
        </w:rPr>
        <w:t xml:space="preserve">تطبيق مبدأ مشاركة الموظفين </w:t>
      </w:r>
      <w:r>
        <w:rPr>
          <w:rFonts w:ascii="Simplified Arabic" w:hAnsi="Simplified Arabic" w:cs="Simplified Arabic" w:hint="cs"/>
          <w:color w:val="000000"/>
          <w:kern w:val="0"/>
          <w:sz w:val="32"/>
          <w:szCs w:val="32"/>
          <w:rtl/>
          <w14:ligatures w14:val="none"/>
        </w:rPr>
        <w:t>و</w:t>
      </w:r>
      <w:r w:rsidRPr="0027359F">
        <w:rPr>
          <w:rFonts w:ascii="Simplified Arabic" w:hAnsi="Simplified Arabic" w:cs="Simplified Arabic" w:hint="cs"/>
          <w:color w:val="000000"/>
          <w:kern w:val="0"/>
          <w:sz w:val="32"/>
          <w:szCs w:val="32"/>
          <w:rtl/>
          <w14:ligatures w14:val="none"/>
        </w:rPr>
        <w:t>نظام حجز المواعيد بالمستشفى</w:t>
      </w:r>
      <w:r w:rsidRPr="008779CA">
        <w:rPr>
          <w:rFonts w:ascii="Simplified Arabic" w:eastAsia="Times New Roman" w:hAnsi="Simplified Arabic" w:cs="Simplified Arabic"/>
          <w:color w:val="212121"/>
          <w:sz w:val="32"/>
          <w:szCs w:val="32"/>
          <w:rtl/>
        </w:rPr>
        <w:t>.</w:t>
      </w:r>
    </w:p>
    <w:p w14:paraId="57FEAD63" w14:textId="77777777" w:rsidR="00EE38B6" w:rsidRPr="008779CA" w:rsidRDefault="00EE38B6" w:rsidP="00EE38B6">
      <w:pPr>
        <w:pStyle w:val="a6"/>
        <w:numPr>
          <w:ilvl w:val="0"/>
          <w:numId w:val="2"/>
        </w:numPr>
        <w:ind w:left="0"/>
        <w:rPr>
          <w:rFonts w:ascii="Simplified Arabic" w:hAnsi="Simplified Arabic" w:cs="Simplified Arabic"/>
          <w:color w:val="000000"/>
          <w:kern w:val="0"/>
          <w:sz w:val="32"/>
          <w:szCs w:val="32"/>
          <w14:ligatures w14:val="none"/>
        </w:rPr>
      </w:pPr>
      <w:r w:rsidRPr="008779CA">
        <w:rPr>
          <w:rFonts w:ascii="Simplified Arabic" w:eastAsia="Times New Roman" w:hAnsi="Simplified Arabic" w:cs="Simplified Arabic"/>
          <w:color w:val="212121"/>
          <w:sz w:val="32"/>
          <w:szCs w:val="32"/>
          <w:rtl/>
        </w:rPr>
        <w:t xml:space="preserve">لا تختلف اتجاهات العاملين في المنشآت الصحية نحو إدراكهم لأهمية تطبيق نظام </w:t>
      </w:r>
      <w:r>
        <w:rPr>
          <w:rFonts w:ascii="Simplified Arabic" w:eastAsia="Times New Roman" w:hAnsi="Simplified Arabic" w:cs="Simplified Arabic" w:hint="cs"/>
          <w:color w:val="212121"/>
          <w:sz w:val="32"/>
          <w:szCs w:val="32"/>
          <w:rtl/>
        </w:rPr>
        <w:t>حجز المواعيد</w:t>
      </w:r>
      <w:r w:rsidRPr="008779CA">
        <w:rPr>
          <w:rFonts w:ascii="Simplified Arabic" w:eastAsia="Times New Roman" w:hAnsi="Simplified Arabic" w:cs="Simplified Arabic"/>
          <w:color w:val="212121"/>
          <w:sz w:val="32"/>
          <w:szCs w:val="32"/>
          <w:rtl/>
        </w:rPr>
        <w:t xml:space="preserve"> تعود للمتغيرات الديموغرافية، وتتفرع منها عدة فرضيات فرعية هي: -</w:t>
      </w:r>
    </w:p>
    <w:p w14:paraId="604E9A69" w14:textId="77777777" w:rsidR="00EE38B6" w:rsidRPr="008779CA" w:rsidRDefault="00EE38B6" w:rsidP="00EE38B6">
      <w:pPr>
        <w:pStyle w:val="a6"/>
        <w:ind w:left="0"/>
        <w:rPr>
          <w:rFonts w:ascii="Simplified Arabic" w:eastAsia="Times New Roman" w:hAnsi="Simplified Arabic" w:cs="Simplified Arabic"/>
          <w:color w:val="212121"/>
          <w:sz w:val="32"/>
          <w:szCs w:val="32"/>
          <w:rtl/>
        </w:rPr>
      </w:pPr>
    </w:p>
    <w:p w14:paraId="42869A1E" w14:textId="77777777" w:rsidR="00EE38B6" w:rsidRPr="008779CA" w:rsidRDefault="00EE38B6" w:rsidP="00EE38B6">
      <w:pPr>
        <w:pStyle w:val="a6"/>
        <w:numPr>
          <w:ilvl w:val="0"/>
          <w:numId w:val="3"/>
        </w:numPr>
        <w:ind w:left="0"/>
        <w:rPr>
          <w:rFonts w:ascii="Simplified Arabic" w:eastAsia="Times New Roman" w:hAnsi="Simplified Arabic" w:cs="Simplified Arabic"/>
          <w:color w:val="212121"/>
          <w:sz w:val="28"/>
          <w:szCs w:val="28"/>
        </w:rPr>
      </w:pPr>
      <w:r w:rsidRPr="008779CA">
        <w:rPr>
          <w:rFonts w:ascii="Simplified Arabic" w:eastAsia="Times New Roman" w:hAnsi="Simplified Arabic" w:cs="Simplified Arabic"/>
          <w:color w:val="212121"/>
          <w:sz w:val="28"/>
          <w:szCs w:val="28"/>
          <w:rtl/>
        </w:rPr>
        <w:t>لا تختلف اتجاهات الموظفين في المنشآت الحكومية نحو إدراكهم لأهمية تطبيق مبادئ إدارة المواعيد تعود لمتغير الخبرة الوظيفية.</w:t>
      </w:r>
    </w:p>
    <w:p w14:paraId="40D340EC" w14:textId="77777777" w:rsidR="00EE38B6" w:rsidRPr="008779CA" w:rsidRDefault="00EE38B6" w:rsidP="00EE38B6">
      <w:pPr>
        <w:pStyle w:val="a6"/>
        <w:numPr>
          <w:ilvl w:val="0"/>
          <w:numId w:val="3"/>
        </w:numPr>
        <w:ind w:left="0"/>
        <w:rPr>
          <w:rFonts w:ascii="Simplified Arabic" w:eastAsia="Times New Roman" w:hAnsi="Simplified Arabic" w:cs="Simplified Arabic"/>
          <w:color w:val="212121"/>
          <w:sz w:val="28"/>
          <w:szCs w:val="28"/>
        </w:rPr>
      </w:pPr>
      <w:r w:rsidRPr="008779CA">
        <w:rPr>
          <w:rFonts w:ascii="Simplified Arabic" w:eastAsia="Times New Roman" w:hAnsi="Simplified Arabic" w:cs="Simplified Arabic"/>
          <w:color w:val="212121"/>
          <w:sz w:val="28"/>
          <w:szCs w:val="28"/>
          <w:rtl/>
        </w:rPr>
        <w:t>لا تختلف اتجاهات الموظفين في المنشآت الحكومية نحو إدراكهم لأهمية تطبيق مبادئ إدارة المواعيد تعود لمتغير المستوى التعليمي.</w:t>
      </w:r>
    </w:p>
    <w:p w14:paraId="036E7747" w14:textId="77777777" w:rsidR="00EE38B6" w:rsidRDefault="00EE38B6" w:rsidP="00EE38B6">
      <w:pPr>
        <w:pStyle w:val="a6"/>
        <w:numPr>
          <w:ilvl w:val="0"/>
          <w:numId w:val="3"/>
        </w:numPr>
        <w:ind w:left="0"/>
        <w:rPr>
          <w:rFonts w:ascii="Simplified Arabic" w:eastAsia="Times New Roman" w:hAnsi="Simplified Arabic" w:cs="Simplified Arabic"/>
          <w:color w:val="212121"/>
          <w:sz w:val="28"/>
          <w:szCs w:val="28"/>
        </w:rPr>
      </w:pPr>
      <w:r w:rsidRPr="008779CA">
        <w:rPr>
          <w:rFonts w:ascii="Simplified Arabic" w:eastAsia="Times New Roman" w:hAnsi="Simplified Arabic" w:cs="Simplified Arabic"/>
          <w:color w:val="212121"/>
          <w:sz w:val="28"/>
          <w:szCs w:val="28"/>
          <w:rtl/>
        </w:rPr>
        <w:t>لا تختلف اتجاهات الموظفين في المنشآت الحكومية نحو إدراكهم لأهمية تطبيق مبادئ إدارة المواعيد تعود لمتغير المستوى الوظيفي.</w:t>
      </w:r>
    </w:p>
    <w:p w14:paraId="3FE29498" w14:textId="77777777" w:rsidR="00EE38B6" w:rsidRPr="008779CA" w:rsidRDefault="00EE38B6" w:rsidP="00EE38B6">
      <w:pPr>
        <w:pStyle w:val="a6"/>
        <w:numPr>
          <w:ilvl w:val="0"/>
          <w:numId w:val="3"/>
        </w:numPr>
        <w:ind w:left="0"/>
        <w:rPr>
          <w:rFonts w:ascii="Simplified Arabic" w:eastAsia="Times New Roman" w:hAnsi="Simplified Arabic" w:cs="Simplified Arabic"/>
          <w:color w:val="212121"/>
          <w:sz w:val="28"/>
          <w:szCs w:val="28"/>
        </w:rPr>
      </w:pPr>
      <w:bookmarkStart w:id="1" w:name="_Hlk174121912"/>
      <w:r>
        <w:rPr>
          <w:rFonts w:ascii="Simplified Arabic" w:eastAsia="Times New Roman" w:hAnsi="Simplified Arabic" w:cs="Simplified Arabic" w:hint="cs"/>
          <w:color w:val="212121"/>
          <w:sz w:val="28"/>
          <w:szCs w:val="28"/>
          <w:rtl/>
        </w:rPr>
        <w:t>لا تختل</w:t>
      </w:r>
      <w:r>
        <w:rPr>
          <w:rFonts w:ascii="Simplified Arabic" w:eastAsia="Times New Roman" w:hAnsi="Simplified Arabic" w:cs="Simplified Arabic" w:hint="eastAsia"/>
          <w:color w:val="212121"/>
          <w:sz w:val="28"/>
          <w:szCs w:val="28"/>
          <w:rtl/>
        </w:rPr>
        <w:t>ف</w:t>
      </w:r>
      <w:r>
        <w:rPr>
          <w:rFonts w:ascii="Simplified Arabic" w:eastAsia="Times New Roman" w:hAnsi="Simplified Arabic" w:cs="Simplified Arabic" w:hint="cs"/>
          <w:color w:val="212121"/>
          <w:sz w:val="28"/>
          <w:szCs w:val="28"/>
          <w:rtl/>
        </w:rPr>
        <w:t xml:space="preserve"> مقاومة بعض العامليين للتغيير وادراكهم لأهمية تطبيق مبادئ إدارة المواعيد الجديد</w:t>
      </w:r>
      <w:bookmarkEnd w:id="1"/>
      <w:r>
        <w:rPr>
          <w:rFonts w:ascii="Simplified Arabic" w:eastAsia="Times New Roman" w:hAnsi="Simplified Arabic" w:cs="Simplified Arabic" w:hint="cs"/>
          <w:color w:val="212121"/>
          <w:sz w:val="28"/>
          <w:szCs w:val="28"/>
          <w:rtl/>
        </w:rPr>
        <w:t>.</w:t>
      </w:r>
    </w:p>
    <w:p w14:paraId="726B4EBA" w14:textId="77777777" w:rsidR="00EE38B6" w:rsidRPr="00A86633" w:rsidRDefault="00EE38B6" w:rsidP="00EE38B6">
      <w:pPr>
        <w:pStyle w:val="a6"/>
        <w:ind w:left="0"/>
        <w:rPr>
          <w:rFonts w:ascii="Simplified Arabic" w:eastAsia="Times New Roman" w:hAnsi="Simplified Arabic" w:cs="Simplified Arabic"/>
          <w:color w:val="212121"/>
          <w:sz w:val="23"/>
          <w:szCs w:val="23"/>
          <w:rtl/>
        </w:rPr>
      </w:pPr>
    </w:p>
    <w:p w14:paraId="19B828AA" w14:textId="77777777" w:rsidR="00EE38B6" w:rsidRPr="00A86633" w:rsidRDefault="00EE38B6" w:rsidP="00EE38B6">
      <w:pPr>
        <w:rPr>
          <w:rFonts w:ascii="Simplified Arabic" w:hAnsi="Simplified Arabic" w:cs="Simplified Arabic"/>
          <w:color w:val="000000"/>
          <w:kern w:val="0"/>
          <w:sz w:val="27"/>
          <w:szCs w:val="27"/>
          <w:rtl/>
          <w14:ligatures w14:val="none"/>
        </w:rPr>
      </w:pPr>
      <w:r w:rsidRPr="00A86633">
        <w:rPr>
          <w:rFonts w:ascii="Simplified Arabic" w:hAnsi="Simplified Arabic" w:cs="Simplified Arabic"/>
          <w:color w:val="000000"/>
          <w:kern w:val="0"/>
          <w:sz w:val="27"/>
          <w:szCs w:val="27"/>
          <w:rtl/>
          <w14:ligatures w14:val="none"/>
        </w:rPr>
        <w:t> </w:t>
      </w:r>
    </w:p>
    <w:p w14:paraId="333A844B" w14:textId="77777777" w:rsidR="00C43A0A" w:rsidRPr="00A86633" w:rsidRDefault="00C43A0A" w:rsidP="00C43A0A">
      <w:pPr>
        <w:pStyle w:val="a6"/>
        <w:ind w:left="0"/>
        <w:rPr>
          <w:rFonts w:ascii="Simplified Arabic" w:eastAsia="Times New Roman" w:hAnsi="Simplified Arabic" w:cs="Simplified Arabic"/>
          <w:color w:val="212121"/>
          <w:sz w:val="23"/>
          <w:szCs w:val="23"/>
          <w:rtl/>
        </w:rPr>
      </w:pPr>
    </w:p>
    <w:p w14:paraId="66F203AA" w14:textId="77777777" w:rsidR="00C43A0A" w:rsidRPr="00A86633" w:rsidRDefault="00C43A0A" w:rsidP="00C43A0A">
      <w:pPr>
        <w:rPr>
          <w:rFonts w:ascii="Simplified Arabic" w:hAnsi="Simplified Arabic" w:cs="Simplified Arabic"/>
          <w:color w:val="000000"/>
          <w:kern w:val="0"/>
          <w:sz w:val="27"/>
          <w:szCs w:val="27"/>
          <w:rtl/>
          <w14:ligatures w14:val="none"/>
        </w:rPr>
      </w:pPr>
      <w:r w:rsidRPr="00A86633">
        <w:rPr>
          <w:rFonts w:ascii="Simplified Arabic" w:hAnsi="Simplified Arabic" w:cs="Simplified Arabic"/>
          <w:color w:val="000000"/>
          <w:kern w:val="0"/>
          <w:sz w:val="27"/>
          <w:szCs w:val="27"/>
          <w:rtl/>
          <w14:ligatures w14:val="none"/>
        </w:rPr>
        <w:t> </w:t>
      </w:r>
    </w:p>
    <w:p w14:paraId="6D838977" w14:textId="77777777" w:rsidR="00C43A0A" w:rsidRDefault="00C43A0A" w:rsidP="00C43A0A">
      <w:pPr>
        <w:rPr>
          <w:rFonts w:ascii="Simplified Arabic" w:hAnsi="Simplified Arabic" w:cs="Simplified Arabic"/>
          <w:color w:val="000000"/>
          <w:kern w:val="0"/>
          <w:sz w:val="27"/>
          <w:szCs w:val="27"/>
          <w:rtl/>
          <w14:ligatures w14:val="none"/>
        </w:rPr>
      </w:pPr>
      <w:r w:rsidRPr="00A86633">
        <w:rPr>
          <w:rFonts w:ascii="Simplified Arabic" w:hAnsi="Simplified Arabic" w:cs="Simplified Arabic"/>
          <w:color w:val="000000"/>
          <w:kern w:val="0"/>
          <w:sz w:val="27"/>
          <w:szCs w:val="27"/>
          <w:rtl/>
          <w14:ligatures w14:val="none"/>
        </w:rPr>
        <w:t> </w:t>
      </w:r>
    </w:p>
    <w:p w14:paraId="5230C040" w14:textId="77777777" w:rsidR="00293E43" w:rsidRPr="00A86633" w:rsidRDefault="00293E43" w:rsidP="00C43A0A">
      <w:pPr>
        <w:rPr>
          <w:rFonts w:ascii="Simplified Arabic" w:hAnsi="Simplified Arabic" w:cs="Simplified Arabic"/>
          <w:color w:val="000000"/>
          <w:kern w:val="0"/>
          <w:sz w:val="27"/>
          <w:szCs w:val="27"/>
          <w:rtl/>
          <w14:ligatures w14:val="none"/>
        </w:rPr>
      </w:pPr>
    </w:p>
    <w:p w14:paraId="1A784E96" w14:textId="7E9AE516" w:rsidR="00C43A0A" w:rsidRPr="00EE38B6" w:rsidRDefault="00C43A0A" w:rsidP="00EE38B6">
      <w:pPr>
        <w:rPr>
          <w:rFonts w:ascii="Simplified Arabic" w:hAnsi="Simplified Arabic" w:cs="Simplified Arabic"/>
          <w:color w:val="000000"/>
          <w:kern w:val="0"/>
          <w:sz w:val="27"/>
          <w:szCs w:val="27"/>
          <w:rtl/>
          <w14:ligatures w14:val="none"/>
        </w:rPr>
      </w:pPr>
      <w:r w:rsidRPr="00A86633">
        <w:rPr>
          <w:rFonts w:ascii="Simplified Arabic" w:hAnsi="Simplified Arabic" w:cs="Simplified Arabic"/>
          <w:color w:val="000000"/>
          <w:kern w:val="0"/>
          <w:sz w:val="27"/>
          <w:szCs w:val="27"/>
          <w:rtl/>
          <w14:ligatures w14:val="none"/>
        </w:rPr>
        <w:t> </w:t>
      </w:r>
    </w:p>
    <w:p w14:paraId="146B8F6F" w14:textId="77777777" w:rsidR="00C43A0A" w:rsidRPr="008755C4" w:rsidRDefault="00C43A0A" w:rsidP="00C43A0A">
      <w:pPr>
        <w:rPr>
          <w:rFonts w:ascii="Sakkal Majalla" w:hAnsi="Sakkal Majalla" w:cs="Sakkal Majalla"/>
          <w:b/>
          <w:bCs/>
          <w:sz w:val="28"/>
          <w:szCs w:val="28"/>
          <w:u w:val="single"/>
          <w:rtl/>
        </w:rPr>
      </w:pPr>
      <w:r w:rsidRPr="008755C4">
        <w:rPr>
          <w:rFonts w:ascii="Simplified Arabic" w:hAnsi="Simplified Arabic" w:cs="Simplified Arabic"/>
          <w:b/>
          <w:bCs/>
          <w:sz w:val="36"/>
          <w:szCs w:val="36"/>
          <w:u w:val="single"/>
          <w:rtl/>
        </w:rPr>
        <w:lastRenderedPageBreak/>
        <w:t xml:space="preserve">النظرية العلمية المتبعة لإعداد </w:t>
      </w:r>
      <w:r w:rsidRPr="008755C4">
        <w:rPr>
          <w:rFonts w:ascii="Simplified Arabic" w:hAnsi="Simplified Arabic" w:cs="Simplified Arabic" w:hint="cs"/>
          <w:b/>
          <w:bCs/>
          <w:sz w:val="36"/>
          <w:szCs w:val="36"/>
          <w:u w:val="single"/>
          <w:rtl/>
        </w:rPr>
        <w:t xml:space="preserve">البحث: </w:t>
      </w:r>
      <w:r w:rsidRPr="008755C4">
        <w:rPr>
          <w:rFonts w:ascii="Simplified Arabic" w:hAnsi="Simplified Arabic" w:cs="Simplified Arabic"/>
          <w:b/>
          <w:bCs/>
          <w:sz w:val="36"/>
          <w:szCs w:val="36"/>
          <w:u w:val="single"/>
          <w:rtl/>
        </w:rPr>
        <w:t>-</w:t>
      </w:r>
    </w:p>
    <w:p w14:paraId="7D6A5EFA" w14:textId="77777777" w:rsidR="00C43A0A" w:rsidRPr="008755C4" w:rsidRDefault="00C43A0A" w:rsidP="00C43A0A">
      <w:pPr>
        <w:rPr>
          <w:rFonts w:ascii="Simplified Arabic" w:hAnsi="Simplified Arabic" w:cs="Simplified Arabic"/>
          <w:sz w:val="32"/>
          <w:szCs w:val="32"/>
        </w:rPr>
      </w:pPr>
      <w:r w:rsidRPr="008755C4">
        <w:rPr>
          <w:rFonts w:ascii="Simplified Arabic" w:hAnsi="Simplified Arabic" w:cs="Simplified Arabic"/>
          <w:sz w:val="32"/>
          <w:szCs w:val="32"/>
          <w:rtl/>
        </w:rPr>
        <w:t>تعد إدارة الحجز الالكتروني عي الأداة الرئيسة التي تؤدي الي استراتيجية تطوير العمل في المستشفيات ، وتحسين الأداء بما يحقق الخدمة الجيدة ويعد نظام حجر المواعيد من المفاهيم الإدارية الحديثة التي تقوم علي مجموعة من الأفكار والمبادئ التي يمكن لاي منشاة ان تطبقها لأجل تحقيق افضل أداء ممكن و الارتفاع بالخدمة ، مع تحسين أدائها علي المستوى العام والخاص في ظل الارتفاع الكبير في عدد المرافق الصحية علي اختلاف مجالاتها وانشطتها ، ولذلك اصبح لزاما عليها العمل بنظام الحجز الالكتروني بجميع اقسامها المختلفة لكي تحظى بالقبول لدى المرضى وبالتالي تستطيع السير باتجاه تيار العولمة الذي لن يقبل الا المرافق الصحية التي تتميز بجودة خدماتها.</w:t>
      </w:r>
    </w:p>
    <w:p w14:paraId="74CA8BDC" w14:textId="77777777" w:rsidR="00C43A0A" w:rsidRDefault="00C43A0A" w:rsidP="00C43A0A"/>
    <w:p w14:paraId="19647E9F" w14:textId="77777777" w:rsidR="00C43A0A" w:rsidRDefault="00C43A0A" w:rsidP="00C43A0A">
      <w:pPr>
        <w:pBdr>
          <w:top w:val="single" w:sz="12" w:space="1" w:color="auto"/>
          <w:left w:val="single" w:sz="12" w:space="4" w:color="auto"/>
          <w:bottom w:val="single" w:sz="12" w:space="1" w:color="auto"/>
          <w:right w:val="single" w:sz="12" w:space="4" w:color="auto"/>
        </w:pBdr>
        <w:jc w:val="center"/>
      </w:pPr>
      <w:bookmarkStart w:id="2" w:name="_Hlk173799219"/>
      <w:r>
        <w:rPr>
          <w:rFonts w:hint="cs"/>
          <w:rtl/>
        </w:rPr>
        <w:t>(مخطط عام لمحتوى النظام)</w:t>
      </w:r>
    </w:p>
    <w:p w14:paraId="3F5A4B71" w14:textId="77777777" w:rsidR="00C43A0A" w:rsidRDefault="00C43A0A" w:rsidP="00C43A0A">
      <w:pPr>
        <w:pBdr>
          <w:top w:val="single" w:sz="12" w:space="1" w:color="auto"/>
          <w:left w:val="single" w:sz="12" w:space="4" w:color="auto"/>
          <w:bottom w:val="single" w:sz="12" w:space="1" w:color="auto"/>
          <w:right w:val="single" w:sz="12" w:space="4" w:color="auto"/>
        </w:pBdr>
      </w:pPr>
    </w:p>
    <w:p w14:paraId="060CF1F1" w14:textId="77777777" w:rsidR="00C43A0A" w:rsidRDefault="00C43A0A" w:rsidP="00C43A0A">
      <w:pPr>
        <w:pBdr>
          <w:top w:val="single" w:sz="12" w:space="1" w:color="auto"/>
          <w:left w:val="single" w:sz="12" w:space="4" w:color="auto"/>
          <w:bottom w:val="single" w:sz="12" w:space="1" w:color="auto"/>
          <w:right w:val="single" w:sz="12" w:space="4" w:color="auto"/>
        </w:pBdr>
      </w:pPr>
      <w:r>
        <w:rPr>
          <w:noProof/>
        </w:rPr>
        <mc:AlternateContent>
          <mc:Choice Requires="wps">
            <w:drawing>
              <wp:anchor distT="0" distB="0" distL="114300" distR="114300" simplePos="0" relativeHeight="251669504" behindDoc="0" locked="0" layoutInCell="1" allowOverlap="1" wp14:anchorId="7F4C6B41" wp14:editId="31BB9BFE">
                <wp:simplePos x="0" y="0"/>
                <wp:positionH relativeFrom="column">
                  <wp:posOffset>2471738</wp:posOffset>
                </wp:positionH>
                <wp:positionV relativeFrom="paragraph">
                  <wp:posOffset>1323340</wp:posOffset>
                </wp:positionV>
                <wp:extent cx="23495" cy="1262698"/>
                <wp:effectExtent l="0" t="0" r="33655" b="33020"/>
                <wp:wrapNone/>
                <wp:docPr id="722449217" name="رابط مستقيم 13"/>
                <wp:cNvGraphicFramePr/>
                <a:graphic xmlns:a="http://schemas.openxmlformats.org/drawingml/2006/main">
                  <a:graphicData uri="http://schemas.microsoft.com/office/word/2010/wordprocessingShape">
                    <wps:wsp>
                      <wps:cNvCnPr/>
                      <wps:spPr>
                        <a:xfrm>
                          <a:off x="0" y="0"/>
                          <a:ext cx="23495" cy="1262698"/>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1A5357F" id="رابط مستقيم 13" o:spid="_x0000_s1026" style="position:absolute;left:0;text-align:lef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94.65pt,104.2pt" to="196.5pt,20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" strokecolor="#4472c4 [3204]" strokeweight=".5pt">
                <v:stroke joinstyle="miter"/>
              </v:line>
            </w:pict>
          </mc:Fallback>
        </mc:AlternateContent>
      </w:r>
      <w:r>
        <w:rPr>
          <w:noProof/>
        </w:rPr>
        <mc:AlternateContent>
          <mc:Choice Requires="wps">
            <w:drawing>
              <wp:anchor distT="0" distB="0" distL="114300" distR="114300" simplePos="0" relativeHeight="251670528" behindDoc="0" locked="0" layoutInCell="1" allowOverlap="1" wp14:anchorId="055C3106" wp14:editId="3CD16D2D">
                <wp:simplePos x="0" y="0"/>
                <wp:positionH relativeFrom="column">
                  <wp:posOffset>409575</wp:posOffset>
                </wp:positionH>
                <wp:positionV relativeFrom="paragraph">
                  <wp:posOffset>723900</wp:posOffset>
                </wp:positionV>
                <wp:extent cx="28575" cy="1866900"/>
                <wp:effectExtent l="0" t="0" r="28575" b="19050"/>
                <wp:wrapNone/>
                <wp:docPr id="1541919172" name="رابط مستقيم 16"/>
                <wp:cNvGraphicFramePr/>
                <a:graphic xmlns:a="http://schemas.openxmlformats.org/drawingml/2006/main">
                  <a:graphicData uri="http://schemas.microsoft.com/office/word/2010/wordprocessingShape">
                    <wps:wsp>
                      <wps:cNvCnPr/>
                      <wps:spPr>
                        <a:xfrm>
                          <a:off x="0" y="0"/>
                          <a:ext cx="28575" cy="186690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C6C6369" id="رابط مستقيم 16" o:spid="_x0000_s1026" style="position:absolute;left:0;text-align:left;z-index:251670528;visibility:visible;mso-wrap-style:square;mso-wrap-distance-left:9pt;mso-wrap-distance-top:0;mso-wrap-distance-right:9pt;mso-wrap-distance-bottom:0;mso-position-horizontal:absolute;mso-position-horizontal-relative:text;mso-position-vertical:absolute;mso-position-vertical-relative:text" from="32.25pt,57pt" to="34.5pt,20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" strokecolor="#4472c4 [3204]" strokeweight=".5pt">
                <v:stroke joinstyle="miter"/>
              </v:line>
            </w:pict>
          </mc:Fallback>
        </mc:AlternateContent>
      </w:r>
      <w:r>
        <w:rPr>
          <w:noProof/>
        </w:rPr>
        <mc:AlternateContent>
          <mc:Choice Requires="wps">
            <w:drawing>
              <wp:anchor distT="0" distB="0" distL="114300" distR="114300" simplePos="0" relativeHeight="251667456" behindDoc="0" locked="0" layoutInCell="1" allowOverlap="1" wp14:anchorId="49562174" wp14:editId="084E2B46">
                <wp:simplePos x="0" y="0"/>
                <wp:positionH relativeFrom="column">
                  <wp:posOffset>4166870</wp:posOffset>
                </wp:positionH>
                <wp:positionV relativeFrom="paragraph">
                  <wp:posOffset>1487170</wp:posOffset>
                </wp:positionV>
                <wp:extent cx="14400" cy="1018800"/>
                <wp:effectExtent l="38100" t="0" r="62230" b="48260"/>
                <wp:wrapNone/>
                <wp:docPr id="1332233507" name="رابط كسهم مستقيم 9"/>
                <wp:cNvGraphicFramePr/>
                <a:graphic xmlns:a="http://schemas.openxmlformats.org/drawingml/2006/main">
                  <a:graphicData uri="http://schemas.microsoft.com/office/word/2010/wordprocessingShape">
                    <wps:wsp>
                      <wps:cNvCnPr/>
                      <wps:spPr>
                        <a:xfrm>
                          <a:off x="0" y="0"/>
                          <a:ext cx="14400" cy="101880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6922975" id="رابط كسهم مستقيم 9" o:spid="_x0000_s1026" type="#_x0000_t32" style="position:absolute;left:0;text-align:left;margin-left:328.1pt;margin-top:117.1pt;width:1.15pt;height:80.2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" strokecolor="black [3200]" strokeweight=".5pt">
                <v:stroke endarrow="block" joinstyle="miter"/>
              </v:shape>
            </w:pict>
          </mc:Fallback>
        </mc:AlternateContent>
      </w:r>
      <w:r>
        <w:rPr>
          <w:noProof/>
        </w:rPr>
        <mc:AlternateContent>
          <mc:Choice Requires="wps">
            <w:drawing>
              <wp:anchor distT="0" distB="0" distL="114300" distR="114300" simplePos="0" relativeHeight="251666432" behindDoc="0" locked="0" layoutInCell="1" allowOverlap="1" wp14:anchorId="39DEBE86" wp14:editId="313FE6F5">
                <wp:simplePos x="0" y="0"/>
                <wp:positionH relativeFrom="column">
                  <wp:posOffset>3757613</wp:posOffset>
                </wp:positionH>
                <wp:positionV relativeFrom="paragraph">
                  <wp:posOffset>481013</wp:posOffset>
                </wp:positionV>
                <wp:extent cx="0" cy="228600"/>
                <wp:effectExtent l="76200" t="0" r="57150" b="57150"/>
                <wp:wrapNone/>
                <wp:docPr id="1375076916" name="رابط كسهم مستقيم 7"/>
                <wp:cNvGraphicFramePr/>
                <a:graphic xmlns:a="http://schemas.openxmlformats.org/drawingml/2006/main">
                  <a:graphicData uri="http://schemas.microsoft.com/office/word/2010/wordprocessingShape">
                    <wps:wsp>
                      <wps:cNvCnPr/>
                      <wps:spPr>
                        <a:xfrm>
                          <a:off x="0" y="0"/>
                          <a:ext cx="0" cy="22860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EF94CA1" id="رابط كسهم مستقيم 7" o:spid="_x0000_s1026" type="#_x0000_t32" style="position:absolute;left:0;text-align:left;margin-left:295.9pt;margin-top:37.9pt;width:0;height:18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" strokecolor="#4472c4 [3204]" strokeweight=".5pt">
                <v:stroke endarrow="block" joinstyle="miter"/>
              </v:shape>
            </w:pict>
          </mc:Fallback>
        </mc:AlternateContent>
      </w:r>
      <w:r>
        <w:rPr>
          <w:noProof/>
        </w:rPr>
        <mc:AlternateContent>
          <mc:Choice Requires="wps">
            <w:drawing>
              <wp:anchor distT="0" distB="0" distL="114300" distR="114300" simplePos="0" relativeHeight="251660288" behindDoc="0" locked="0" layoutInCell="1" allowOverlap="1" wp14:anchorId="7B8C1B65" wp14:editId="4903DC17">
                <wp:simplePos x="0" y="0"/>
                <wp:positionH relativeFrom="column">
                  <wp:posOffset>1404938</wp:posOffset>
                </wp:positionH>
                <wp:positionV relativeFrom="paragraph">
                  <wp:posOffset>-276224</wp:posOffset>
                </wp:positionV>
                <wp:extent cx="2928620" cy="680720"/>
                <wp:effectExtent l="0" t="0" r="24130" b="24130"/>
                <wp:wrapNone/>
                <wp:docPr id="1775948579" name="مستطيل: زوايا مستديرة 1"/>
                <wp:cNvGraphicFramePr/>
                <a:graphic xmlns:a="http://schemas.openxmlformats.org/drawingml/2006/main">
                  <a:graphicData uri="http://schemas.microsoft.com/office/word/2010/wordprocessingShape">
                    <wps:wsp>
                      <wps:cNvSpPr/>
                      <wps:spPr>
                        <a:xfrm>
                          <a:off x="0" y="0"/>
                          <a:ext cx="2928620" cy="680720"/>
                        </a:xfrm>
                        <a:prstGeom prst="roundRect">
                          <a:avLst/>
                        </a:prstGeom>
                      </wps:spPr>
                      <wps:style>
                        <a:lnRef idx="2">
                          <a:schemeClr val="accent6"/>
                        </a:lnRef>
                        <a:fillRef idx="1">
                          <a:schemeClr val="lt1"/>
                        </a:fillRef>
                        <a:effectRef idx="0">
                          <a:schemeClr val="accent6"/>
                        </a:effectRef>
                        <a:fontRef idx="minor">
                          <a:schemeClr val="dk1"/>
                        </a:fontRef>
                      </wps:style>
                      <wps:txbx>
                        <w:txbxContent>
                          <w:p w14:paraId="0FBCA4AD" w14:textId="77777777" w:rsidR="00C43A0A" w:rsidRDefault="00C43A0A" w:rsidP="00C43A0A">
                            <w:pPr>
                              <w:jc w:val="center"/>
                              <w:rPr>
                                <w:rtl/>
                              </w:rPr>
                            </w:pPr>
                            <w:r>
                              <w:rPr>
                                <w:rFonts w:hint="cs"/>
                                <w:rtl/>
                              </w:rPr>
                              <w:t>تطبيق الية الحجز الالكتروني بالمستشفى</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B8C1B65" id="_x0000_s1032" style="position:absolute;left:0;text-align:left;margin-left:110.65pt;margin-top:-21.75pt;width:230.6pt;height:53.6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" fillcolor="white [3201]" strokecolor="#70ad47 [3209]" strokeweight="1pt">
                <v:stroke joinstyle="miter"/>
                <v:textbox>
                  <w:txbxContent>
                    <w:p w14:paraId="0FBCA4AD" w14:textId="77777777" w:rsidR="00C43A0A" w:rsidRDefault="00C43A0A" w:rsidP="00C43A0A">
                      <w:pPr>
                        <w:jc w:val="center"/>
                        <w:rPr>
                          <w:rtl/>
                        </w:rPr>
                      </w:pPr>
                      <w:r>
                        <w:rPr>
                          <w:rFonts w:hint="cs"/>
                          <w:rtl/>
                        </w:rPr>
                        <w:t>تطبيق الية الحجز الالكتروني بالمستشفى</w:t>
                      </w:r>
                    </w:p>
                  </w:txbxContent>
                </v:textbox>
              </v:roundrect>
            </w:pict>
          </mc:Fallback>
        </mc:AlternateContent>
      </w:r>
    </w:p>
    <w:p w14:paraId="39AA4D65" w14:textId="77777777" w:rsidR="00C43A0A" w:rsidRDefault="00C43A0A" w:rsidP="00C43A0A">
      <w:pPr>
        <w:pBdr>
          <w:top w:val="single" w:sz="12" w:space="1" w:color="auto"/>
          <w:left w:val="single" w:sz="12" w:space="4" w:color="auto"/>
          <w:bottom w:val="single" w:sz="12" w:space="1" w:color="auto"/>
          <w:right w:val="single" w:sz="12" w:space="4" w:color="auto"/>
        </w:pBdr>
      </w:pPr>
    </w:p>
    <w:p w14:paraId="5567E0ED" w14:textId="77777777" w:rsidR="00C43A0A" w:rsidRDefault="00C43A0A" w:rsidP="00C43A0A">
      <w:pPr>
        <w:pBdr>
          <w:top w:val="single" w:sz="12" w:space="1" w:color="auto"/>
          <w:left w:val="single" w:sz="12" w:space="4" w:color="auto"/>
          <w:bottom w:val="single" w:sz="12" w:space="1" w:color="auto"/>
          <w:right w:val="single" w:sz="12" w:space="4" w:color="auto"/>
        </w:pBdr>
        <w:tabs>
          <w:tab w:val="left" w:pos="6431"/>
        </w:tabs>
        <w:rPr>
          <w:rtl/>
        </w:rPr>
      </w:pPr>
      <w:r>
        <w:rPr>
          <w:noProof/>
        </w:rPr>
        <mc:AlternateContent>
          <mc:Choice Requires="wps">
            <w:drawing>
              <wp:anchor distT="0" distB="0" distL="114300" distR="114300" simplePos="0" relativeHeight="251661312" behindDoc="0" locked="0" layoutInCell="1" allowOverlap="1" wp14:anchorId="341F3580" wp14:editId="2C542C7E">
                <wp:simplePos x="0" y="0"/>
                <wp:positionH relativeFrom="column">
                  <wp:posOffset>3457575</wp:posOffset>
                </wp:positionH>
                <wp:positionV relativeFrom="paragraph">
                  <wp:posOffset>140335</wp:posOffset>
                </wp:positionV>
                <wp:extent cx="1309370" cy="770890"/>
                <wp:effectExtent l="0" t="0" r="24130" b="10160"/>
                <wp:wrapNone/>
                <wp:docPr id="1669113834" name="مستطيل: زوايا مستديرة 2"/>
                <wp:cNvGraphicFramePr/>
                <a:graphic xmlns:a="http://schemas.openxmlformats.org/drawingml/2006/main">
                  <a:graphicData uri="http://schemas.microsoft.com/office/word/2010/wordprocessingShape">
                    <wps:wsp>
                      <wps:cNvSpPr/>
                      <wps:spPr>
                        <a:xfrm>
                          <a:off x="0" y="0"/>
                          <a:ext cx="1309370" cy="770890"/>
                        </a:xfrm>
                        <a:prstGeom prst="roundRect">
                          <a:avLst/>
                        </a:prstGeom>
                      </wps:spPr>
                      <wps:style>
                        <a:lnRef idx="2">
                          <a:schemeClr val="accent6"/>
                        </a:lnRef>
                        <a:fillRef idx="1">
                          <a:schemeClr val="lt1"/>
                        </a:fillRef>
                        <a:effectRef idx="0">
                          <a:schemeClr val="accent6"/>
                        </a:effectRef>
                        <a:fontRef idx="minor">
                          <a:schemeClr val="dk1"/>
                        </a:fontRef>
                      </wps:style>
                      <wps:txbx>
                        <w:txbxContent>
                          <w:p w14:paraId="33707F07" w14:textId="77777777" w:rsidR="00C43A0A" w:rsidRDefault="00C43A0A" w:rsidP="00C43A0A">
                            <w:pPr>
                              <w:rPr>
                                <w:rtl/>
                              </w:rPr>
                            </w:pPr>
                            <w:r>
                              <w:rPr>
                                <w:rFonts w:hint="cs"/>
                                <w:rtl/>
                              </w:rPr>
                              <w:t>المريض(المراجع)</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41F3580" id="_x0000_s1033" style="position:absolute;left:0;text-align:left;margin-left:272.25pt;margin-top:11.05pt;width:103.1pt;height:60.7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" fillcolor="white [3201]" strokecolor="#70ad47 [3209]" strokeweight="1pt">
                <v:stroke joinstyle="miter"/>
                <v:textbox>
                  <w:txbxContent>
                    <w:p w14:paraId="33707F07" w14:textId="77777777" w:rsidR="00C43A0A" w:rsidRDefault="00C43A0A" w:rsidP="00C43A0A">
                      <w:pPr>
                        <w:rPr>
                          <w:rtl/>
                        </w:rPr>
                      </w:pPr>
                      <w:r>
                        <w:rPr>
                          <w:rFonts w:hint="cs"/>
                          <w:rtl/>
                        </w:rPr>
                        <w:t>المريض(المراجع)</w:t>
                      </w:r>
                    </w:p>
                  </w:txbxContent>
                </v:textbox>
              </v:roundrect>
            </w:pict>
          </mc:Fallback>
        </mc:AlternateContent>
      </w:r>
      <w:r>
        <w:rPr>
          <w:noProof/>
          <w:rtl/>
          <w:lang w:val="ar-SA"/>
        </w:rPr>
        <mc:AlternateContent>
          <mc:Choice Requires="wps">
            <w:drawing>
              <wp:anchor distT="0" distB="0" distL="114300" distR="114300" simplePos="0" relativeHeight="251673600" behindDoc="0" locked="0" layoutInCell="1" allowOverlap="1" wp14:anchorId="343BB212" wp14:editId="712B1D46">
                <wp:simplePos x="0" y="0"/>
                <wp:positionH relativeFrom="column">
                  <wp:posOffset>414337</wp:posOffset>
                </wp:positionH>
                <wp:positionV relativeFrom="paragraph">
                  <wp:posOffset>152400</wp:posOffset>
                </wp:positionV>
                <wp:extent cx="2847975" cy="9525"/>
                <wp:effectExtent l="0" t="76200" r="28575" b="85725"/>
                <wp:wrapNone/>
                <wp:docPr id="1490151067" name="رابط كسهم مستقيم 21"/>
                <wp:cNvGraphicFramePr/>
                <a:graphic xmlns:a="http://schemas.openxmlformats.org/drawingml/2006/main">
                  <a:graphicData uri="http://schemas.microsoft.com/office/word/2010/wordprocessingShape">
                    <wps:wsp>
                      <wps:cNvCnPr/>
                      <wps:spPr>
                        <a:xfrm flipV="1">
                          <a:off x="0" y="0"/>
                          <a:ext cx="2847975" cy="9525"/>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4D92A393" id="رابط كسهم مستقيم 21" o:spid="_x0000_s1026" type="#_x0000_t32" style="position:absolute;left:0;text-align:left;margin-left:32.6pt;margin-top:12pt;width:224.25pt;height:.75pt;flip:y;z-index:25167360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" strokecolor="black [3200]" strokeweight=".5pt">
                <v:stroke endarrow="block" joinstyle="miter"/>
              </v:shape>
            </w:pict>
          </mc:Fallback>
        </mc:AlternateContent>
      </w:r>
      <w:r>
        <w:rPr>
          <w:rtl/>
        </w:rPr>
        <w:tab/>
      </w:r>
      <w:r>
        <w:rPr>
          <w:rFonts w:hint="cs"/>
          <w:rtl/>
        </w:rPr>
        <w:t>استقبال الرسائل</w:t>
      </w:r>
    </w:p>
    <w:p w14:paraId="0D2CB7A5" w14:textId="77777777" w:rsidR="00C43A0A" w:rsidRDefault="00C43A0A" w:rsidP="00C43A0A">
      <w:pPr>
        <w:pBdr>
          <w:top w:val="single" w:sz="12" w:space="1" w:color="auto"/>
          <w:left w:val="single" w:sz="12" w:space="4" w:color="auto"/>
          <w:bottom w:val="single" w:sz="12" w:space="1" w:color="auto"/>
          <w:right w:val="single" w:sz="12" w:space="4" w:color="auto"/>
        </w:pBdr>
        <w:tabs>
          <w:tab w:val="left" w:pos="3528"/>
        </w:tabs>
        <w:rPr>
          <w:rtl/>
        </w:rPr>
      </w:pPr>
      <w:r>
        <w:rPr>
          <w:noProof/>
        </w:rPr>
        <mc:AlternateContent>
          <mc:Choice Requires="wps">
            <w:drawing>
              <wp:anchor distT="0" distB="0" distL="114300" distR="114300" simplePos="0" relativeHeight="251671552" behindDoc="0" locked="0" layoutInCell="1" allowOverlap="1" wp14:anchorId="1E0F043D" wp14:editId="41224ABD">
                <wp:simplePos x="0" y="0"/>
                <wp:positionH relativeFrom="column">
                  <wp:posOffset>1909763</wp:posOffset>
                </wp:positionH>
                <wp:positionV relativeFrom="paragraph">
                  <wp:posOffset>177482</wp:posOffset>
                </wp:positionV>
                <wp:extent cx="33337" cy="1423987"/>
                <wp:effectExtent l="38100" t="0" r="62230" b="62230"/>
                <wp:wrapNone/>
                <wp:docPr id="1488961700" name="رابط كسهم مستقيم 19"/>
                <wp:cNvGraphicFramePr/>
                <a:graphic xmlns:a="http://schemas.openxmlformats.org/drawingml/2006/main">
                  <a:graphicData uri="http://schemas.microsoft.com/office/word/2010/wordprocessingShape">
                    <wps:wsp>
                      <wps:cNvCnPr/>
                      <wps:spPr>
                        <a:xfrm>
                          <a:off x="0" y="0"/>
                          <a:ext cx="33337" cy="1423987"/>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05FC2745" id="رابط كسهم مستقيم 19" o:spid="_x0000_s1026" type="#_x0000_t32" style="position:absolute;left:0;text-align:left;margin-left:150.4pt;margin-top:13.95pt;width:2.6pt;height:112.1pt;z-index:25167155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" strokecolor="black [3200]" strokeweight=".5pt">
                <v:stroke endarrow="block" joinstyle="miter"/>
              </v:shape>
            </w:pict>
          </mc:Fallback>
        </mc:AlternateContent>
      </w:r>
      <w:r>
        <w:rPr>
          <w:noProof/>
        </w:rPr>
        <mc:AlternateContent>
          <mc:Choice Requires="wps">
            <w:drawing>
              <wp:anchor distT="0" distB="0" distL="114300" distR="114300" simplePos="0" relativeHeight="251668480" behindDoc="0" locked="0" layoutInCell="1" allowOverlap="1" wp14:anchorId="5B99FF70" wp14:editId="3DE9502B">
                <wp:simplePos x="0" y="0"/>
                <wp:positionH relativeFrom="column">
                  <wp:posOffset>1890712</wp:posOffset>
                </wp:positionH>
                <wp:positionV relativeFrom="paragraph">
                  <wp:posOffset>167639</wp:posOffset>
                </wp:positionV>
                <wp:extent cx="1356995" cy="0"/>
                <wp:effectExtent l="0" t="0" r="0" b="0"/>
                <wp:wrapNone/>
                <wp:docPr id="1074708056" name="رابط مستقيم 11"/>
                <wp:cNvGraphicFramePr/>
                <a:graphic xmlns:a="http://schemas.openxmlformats.org/drawingml/2006/main">
                  <a:graphicData uri="http://schemas.microsoft.com/office/word/2010/wordprocessingShape">
                    <wps:wsp>
                      <wps:cNvCnPr/>
                      <wps:spPr>
                        <a:xfrm flipH="1" flipV="1">
                          <a:off x="0" y="0"/>
                          <a:ext cx="135699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5AE3A0E" id="رابط مستقيم 11" o:spid="_x0000_s1026" style="position:absolute;left:0;text-align:left;flip:x y;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48.85pt,13.2pt" to="255.7pt,13.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" strokecolor="black [3200]" strokeweight=".5pt">
                <v:stroke joinstyle="miter"/>
              </v:line>
            </w:pict>
          </mc:Fallback>
        </mc:AlternateContent>
      </w:r>
      <w:r>
        <w:rPr>
          <w:rtl/>
        </w:rPr>
        <w:tab/>
      </w:r>
      <w:r>
        <w:rPr>
          <w:rFonts w:hint="cs"/>
          <w:rtl/>
        </w:rPr>
        <w:t>استعراض أوقات الحجز</w:t>
      </w:r>
    </w:p>
    <w:p w14:paraId="078DFCBA" w14:textId="77777777" w:rsidR="00C43A0A" w:rsidRPr="00A015D6" w:rsidRDefault="00C43A0A" w:rsidP="00C43A0A">
      <w:pPr>
        <w:pBdr>
          <w:top w:val="single" w:sz="12" w:space="1" w:color="auto"/>
          <w:left w:val="single" w:sz="12" w:space="4" w:color="auto"/>
          <w:bottom w:val="single" w:sz="12" w:space="1" w:color="auto"/>
          <w:right w:val="single" w:sz="12" w:space="4" w:color="auto"/>
        </w:pBdr>
        <w:tabs>
          <w:tab w:val="left" w:pos="3528"/>
        </w:tabs>
      </w:pPr>
      <w:r>
        <w:rPr>
          <w:noProof/>
        </w:rPr>
        <mc:AlternateContent>
          <mc:Choice Requires="wps">
            <w:drawing>
              <wp:anchor distT="0" distB="0" distL="114300" distR="114300" simplePos="0" relativeHeight="251674624" behindDoc="0" locked="0" layoutInCell="1" allowOverlap="1" wp14:anchorId="3AB54B5A" wp14:editId="58188B58">
                <wp:simplePos x="0" y="0"/>
                <wp:positionH relativeFrom="column">
                  <wp:posOffset>2466975</wp:posOffset>
                </wp:positionH>
                <wp:positionV relativeFrom="paragraph">
                  <wp:posOffset>235903</wp:posOffset>
                </wp:positionV>
                <wp:extent cx="795338" cy="0"/>
                <wp:effectExtent l="0" t="76200" r="24130" b="95250"/>
                <wp:wrapNone/>
                <wp:docPr id="584906268" name="رابط كسهم مستقيم 22"/>
                <wp:cNvGraphicFramePr/>
                <a:graphic xmlns:a="http://schemas.openxmlformats.org/drawingml/2006/main">
                  <a:graphicData uri="http://schemas.microsoft.com/office/word/2010/wordprocessingShape">
                    <wps:wsp>
                      <wps:cNvCnPr/>
                      <wps:spPr>
                        <a:xfrm>
                          <a:off x="0" y="0"/>
                          <a:ext cx="795338" cy="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1616DD0E" id="رابط كسهم مستقيم 22" o:spid="_x0000_s1026" type="#_x0000_t32" style="position:absolute;left:0;text-align:left;margin-left:194.25pt;margin-top:18.6pt;width:62.65pt;height:0;z-index:25167462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" strokecolor="black [3200]" strokeweight=".5pt">
                <v:stroke endarrow="block" joinstyle="miter"/>
              </v:shape>
            </w:pict>
          </mc:Fallback>
        </mc:AlternateContent>
      </w:r>
      <w:r>
        <w:rPr>
          <w:noProof/>
        </w:rPr>
        <mc:AlternateContent>
          <mc:Choice Requires="wps">
            <w:drawing>
              <wp:anchor distT="0" distB="0" distL="114300" distR="114300" simplePos="0" relativeHeight="251672576" behindDoc="0" locked="0" layoutInCell="1" allowOverlap="1" wp14:anchorId="40A68C08" wp14:editId="5056D94F">
                <wp:simplePos x="0" y="0"/>
                <wp:positionH relativeFrom="column">
                  <wp:posOffset>3681413</wp:posOffset>
                </wp:positionH>
                <wp:positionV relativeFrom="paragraph">
                  <wp:posOffset>359093</wp:posOffset>
                </wp:positionV>
                <wp:extent cx="14287" cy="1034097"/>
                <wp:effectExtent l="76200" t="38100" r="62230" b="13970"/>
                <wp:wrapNone/>
                <wp:docPr id="569548098" name="رابط كسهم مستقيم 20"/>
                <wp:cNvGraphicFramePr/>
                <a:graphic xmlns:a="http://schemas.openxmlformats.org/drawingml/2006/main">
                  <a:graphicData uri="http://schemas.microsoft.com/office/word/2010/wordprocessingShape">
                    <wps:wsp>
                      <wps:cNvCnPr/>
                      <wps:spPr>
                        <a:xfrm flipH="1" flipV="1">
                          <a:off x="0" y="0"/>
                          <a:ext cx="14287" cy="1034097"/>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EAAE1D2" id="رابط كسهم مستقيم 20" o:spid="_x0000_s1026" type="#_x0000_t32" style="position:absolute;left:0;text-align:left;margin-left:289.9pt;margin-top:28.3pt;width:1.1pt;height:81.4pt;flip:x y;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" strokecolor="black [3200]" strokeweight=".5pt">
                <v:stroke endarrow="block" joinstyle="miter"/>
              </v:shape>
            </w:pict>
          </mc:Fallback>
        </mc:AlternateContent>
      </w:r>
      <w:r>
        <w:rPr>
          <w:rtl/>
        </w:rPr>
        <w:tab/>
      </w:r>
      <w:r w:rsidRPr="00291F46">
        <w:rPr>
          <w:rFonts w:cs="Arial"/>
          <w:rtl/>
        </w:rPr>
        <w:t>تحديد وقت المراجعة</w:t>
      </w:r>
    </w:p>
    <w:p w14:paraId="6D251F7E" w14:textId="77777777" w:rsidR="00C43A0A" w:rsidRPr="000F6B6F" w:rsidRDefault="00C43A0A" w:rsidP="00C43A0A">
      <w:pPr>
        <w:pBdr>
          <w:top w:val="single" w:sz="12" w:space="1" w:color="auto"/>
          <w:left w:val="single" w:sz="12" w:space="4" w:color="auto"/>
          <w:bottom w:val="single" w:sz="12" w:space="1" w:color="auto"/>
          <w:right w:val="single" w:sz="12" w:space="4" w:color="auto"/>
        </w:pBdr>
        <w:rPr>
          <w:rFonts w:ascii="Sakkal Majalla" w:hAnsi="Sakkal Majalla" w:cs="Sakkal Majalla"/>
          <w:sz w:val="28"/>
          <w:szCs w:val="28"/>
          <w:rtl/>
        </w:rPr>
      </w:pPr>
    </w:p>
    <w:p w14:paraId="44362041" w14:textId="77777777" w:rsidR="00C43A0A" w:rsidRDefault="00C43A0A" w:rsidP="00C43A0A">
      <w:pPr>
        <w:pBdr>
          <w:top w:val="single" w:sz="12" w:space="1" w:color="auto"/>
          <w:left w:val="single" w:sz="12" w:space="4" w:color="auto"/>
          <w:bottom w:val="single" w:sz="12" w:space="1" w:color="auto"/>
          <w:right w:val="single" w:sz="12" w:space="4" w:color="auto"/>
        </w:pBdr>
        <w:rPr>
          <w:rFonts w:ascii="Sakkal Majalla" w:hAnsi="Sakkal Majalla" w:cs="Sakkal Majalla"/>
          <w:sz w:val="28"/>
          <w:szCs w:val="28"/>
          <w:u w:val="single"/>
          <w:rtl/>
        </w:rPr>
      </w:pPr>
    </w:p>
    <w:p w14:paraId="6B8044A3" w14:textId="77777777" w:rsidR="00C43A0A" w:rsidRDefault="00C43A0A" w:rsidP="00C43A0A">
      <w:pPr>
        <w:pBdr>
          <w:top w:val="single" w:sz="12" w:space="1" w:color="auto"/>
          <w:left w:val="single" w:sz="12" w:space="4" w:color="auto"/>
          <w:bottom w:val="single" w:sz="12" w:space="1" w:color="auto"/>
          <w:right w:val="single" w:sz="12" w:space="4" w:color="auto"/>
        </w:pBdr>
        <w:rPr>
          <w:rFonts w:ascii="Sakkal Majalla" w:hAnsi="Sakkal Majalla" w:cs="Sakkal Majalla"/>
          <w:sz w:val="28"/>
          <w:szCs w:val="28"/>
          <w:u w:val="single"/>
          <w:rtl/>
        </w:rPr>
      </w:pPr>
    </w:p>
    <w:p w14:paraId="32D6180D" w14:textId="77777777" w:rsidR="00C43A0A" w:rsidRDefault="00C43A0A" w:rsidP="00C43A0A">
      <w:pPr>
        <w:pBdr>
          <w:top w:val="single" w:sz="12" w:space="1" w:color="auto"/>
          <w:left w:val="single" w:sz="12" w:space="4" w:color="auto"/>
          <w:bottom w:val="single" w:sz="12" w:space="1" w:color="auto"/>
          <w:right w:val="single" w:sz="12" w:space="4" w:color="auto"/>
        </w:pBdr>
        <w:rPr>
          <w:rFonts w:ascii="Sakkal Majalla" w:hAnsi="Sakkal Majalla" w:cs="Sakkal Majalla"/>
          <w:sz w:val="28"/>
          <w:szCs w:val="28"/>
          <w:u w:val="single"/>
          <w:rtl/>
        </w:rPr>
      </w:pPr>
      <w:r>
        <w:rPr>
          <w:noProof/>
        </w:rPr>
        <mc:AlternateContent>
          <mc:Choice Requires="wps">
            <w:drawing>
              <wp:anchor distT="0" distB="0" distL="114300" distR="114300" simplePos="0" relativeHeight="251665408" behindDoc="0" locked="0" layoutInCell="1" allowOverlap="1" wp14:anchorId="2EDB93B3" wp14:editId="38BE185D">
                <wp:simplePos x="0" y="0"/>
                <wp:positionH relativeFrom="column">
                  <wp:posOffset>209550</wp:posOffset>
                </wp:positionH>
                <wp:positionV relativeFrom="paragraph">
                  <wp:posOffset>53023</wp:posOffset>
                </wp:positionV>
                <wp:extent cx="1304925" cy="585787"/>
                <wp:effectExtent l="0" t="0" r="28575" b="24130"/>
                <wp:wrapNone/>
                <wp:docPr id="424253248" name="مستطيل: زوايا مستديرة 6"/>
                <wp:cNvGraphicFramePr/>
                <a:graphic xmlns:a="http://schemas.openxmlformats.org/drawingml/2006/main">
                  <a:graphicData uri="http://schemas.microsoft.com/office/word/2010/wordprocessingShape">
                    <wps:wsp>
                      <wps:cNvSpPr/>
                      <wps:spPr>
                        <a:xfrm>
                          <a:off x="0" y="0"/>
                          <a:ext cx="1304925" cy="585787"/>
                        </a:xfrm>
                        <a:prstGeom prst="roundRect">
                          <a:avLst/>
                        </a:prstGeom>
                      </wps:spPr>
                      <wps:style>
                        <a:lnRef idx="2">
                          <a:schemeClr val="accent6"/>
                        </a:lnRef>
                        <a:fillRef idx="1">
                          <a:schemeClr val="lt1"/>
                        </a:fillRef>
                        <a:effectRef idx="0">
                          <a:schemeClr val="accent6"/>
                        </a:effectRef>
                        <a:fontRef idx="minor">
                          <a:schemeClr val="dk1"/>
                        </a:fontRef>
                      </wps:style>
                      <wps:txbx>
                        <w:txbxContent>
                          <w:p w14:paraId="3004160D" w14:textId="77777777" w:rsidR="00C43A0A" w:rsidRDefault="00C43A0A" w:rsidP="00C43A0A">
                            <w:pPr>
                              <w:jc w:val="center"/>
                            </w:pPr>
                            <w:r>
                              <w:rPr>
                                <w:rFonts w:hint="cs"/>
                                <w:rtl/>
                              </w:rPr>
                              <w:t>المراسلات</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EDB93B3" id="_x0000_s1034" style="position:absolute;left:0;text-align:left;margin-left:16.5pt;margin-top:4.2pt;width:102.75pt;height:46.1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" fillcolor="white [3201]" strokecolor="#70ad47 [3209]" strokeweight="1pt">
                <v:stroke joinstyle="miter"/>
                <v:textbox>
                  <w:txbxContent>
                    <w:p w14:paraId="3004160D" w14:textId="77777777" w:rsidR="00C43A0A" w:rsidRDefault="00C43A0A" w:rsidP="00C43A0A">
                      <w:pPr>
                        <w:jc w:val="center"/>
                      </w:pPr>
                      <w:r>
                        <w:rPr>
                          <w:rFonts w:hint="cs"/>
                          <w:rtl/>
                        </w:rPr>
                        <w:t>المراسلات</w:t>
                      </w:r>
                    </w:p>
                  </w:txbxContent>
                </v:textbox>
              </v:roundrect>
            </w:pict>
          </mc:Fallback>
        </mc:AlternateContent>
      </w:r>
      <w:r>
        <w:rPr>
          <w:noProof/>
        </w:rPr>
        <mc:AlternateContent>
          <mc:Choice Requires="wps">
            <w:drawing>
              <wp:anchor distT="0" distB="0" distL="114300" distR="114300" simplePos="0" relativeHeight="251662336" behindDoc="0" locked="0" layoutInCell="1" allowOverlap="1" wp14:anchorId="6FB9758F" wp14:editId="38DFDD9E">
                <wp:simplePos x="0" y="0"/>
                <wp:positionH relativeFrom="column">
                  <wp:posOffset>4467225</wp:posOffset>
                </wp:positionH>
                <wp:positionV relativeFrom="paragraph">
                  <wp:posOffset>10160</wp:posOffset>
                </wp:positionV>
                <wp:extent cx="1190625" cy="657225"/>
                <wp:effectExtent l="0" t="0" r="28575" b="28575"/>
                <wp:wrapNone/>
                <wp:docPr id="2116399312" name="مستطيل: زوايا مستديرة 3"/>
                <wp:cNvGraphicFramePr/>
                <a:graphic xmlns:a="http://schemas.openxmlformats.org/drawingml/2006/main">
                  <a:graphicData uri="http://schemas.microsoft.com/office/word/2010/wordprocessingShape">
                    <wps:wsp>
                      <wps:cNvSpPr/>
                      <wps:spPr>
                        <a:xfrm>
                          <a:off x="0" y="0"/>
                          <a:ext cx="1190625" cy="657225"/>
                        </a:xfrm>
                        <a:prstGeom prst="roundRect">
                          <a:avLst/>
                        </a:prstGeom>
                      </wps:spPr>
                      <wps:style>
                        <a:lnRef idx="2">
                          <a:schemeClr val="accent6"/>
                        </a:lnRef>
                        <a:fillRef idx="1">
                          <a:schemeClr val="lt1"/>
                        </a:fillRef>
                        <a:effectRef idx="0">
                          <a:schemeClr val="accent6"/>
                        </a:effectRef>
                        <a:fontRef idx="minor">
                          <a:schemeClr val="dk1"/>
                        </a:fontRef>
                      </wps:style>
                      <wps:txbx>
                        <w:txbxContent>
                          <w:p w14:paraId="43C7C1C7" w14:textId="77777777" w:rsidR="00C43A0A" w:rsidRDefault="00C43A0A" w:rsidP="00C43A0A">
                            <w:pPr>
                              <w:jc w:val="center"/>
                            </w:pPr>
                            <w:r>
                              <w:rPr>
                                <w:rFonts w:hint="cs"/>
                                <w:rtl/>
                              </w:rPr>
                              <w:t>تسجيل موظف</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FB9758F" id="_x0000_s1035" style="position:absolute;left:0;text-align:left;margin-left:351.75pt;margin-top:.8pt;width:93.75pt;height:51.7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" fillcolor="white [3201]" strokecolor="#70ad47 [3209]" strokeweight="1pt">
                <v:stroke joinstyle="miter"/>
                <v:textbox>
                  <w:txbxContent>
                    <w:p w14:paraId="43C7C1C7" w14:textId="77777777" w:rsidR="00C43A0A" w:rsidRDefault="00C43A0A" w:rsidP="00C43A0A">
                      <w:pPr>
                        <w:jc w:val="center"/>
                      </w:pPr>
                      <w:r>
                        <w:rPr>
                          <w:rFonts w:hint="cs"/>
                          <w:rtl/>
                        </w:rPr>
                        <w:t>تسجيل موظف</w:t>
                      </w:r>
                    </w:p>
                  </w:txbxContent>
                </v:textbox>
              </v:roundrect>
            </w:pict>
          </mc:Fallback>
        </mc:AlternateContent>
      </w:r>
      <w:r>
        <w:rPr>
          <w:noProof/>
        </w:rPr>
        <mc:AlternateContent>
          <mc:Choice Requires="wps">
            <w:drawing>
              <wp:anchor distT="0" distB="0" distL="114300" distR="114300" simplePos="0" relativeHeight="251663360" behindDoc="0" locked="0" layoutInCell="1" allowOverlap="1" wp14:anchorId="7F45DB2C" wp14:editId="35F632F4">
                <wp:simplePos x="0" y="0"/>
                <wp:positionH relativeFrom="column">
                  <wp:posOffset>2881313</wp:posOffset>
                </wp:positionH>
                <wp:positionV relativeFrom="paragraph">
                  <wp:posOffset>21273</wp:posOffset>
                </wp:positionV>
                <wp:extent cx="1547177" cy="881062"/>
                <wp:effectExtent l="0" t="0" r="15240" b="14605"/>
                <wp:wrapNone/>
                <wp:docPr id="261379000" name="مستطيل: زوايا مستديرة 4"/>
                <wp:cNvGraphicFramePr/>
                <a:graphic xmlns:a="http://schemas.openxmlformats.org/drawingml/2006/main">
                  <a:graphicData uri="http://schemas.microsoft.com/office/word/2010/wordprocessingShape">
                    <wps:wsp>
                      <wps:cNvSpPr/>
                      <wps:spPr>
                        <a:xfrm>
                          <a:off x="0" y="0"/>
                          <a:ext cx="1547177" cy="881062"/>
                        </a:xfrm>
                        <a:prstGeom prst="roundRect">
                          <a:avLst/>
                        </a:prstGeom>
                      </wps:spPr>
                      <wps:style>
                        <a:lnRef idx="2">
                          <a:schemeClr val="accent6"/>
                        </a:lnRef>
                        <a:fillRef idx="1">
                          <a:schemeClr val="lt1"/>
                        </a:fillRef>
                        <a:effectRef idx="0">
                          <a:schemeClr val="accent6"/>
                        </a:effectRef>
                        <a:fontRef idx="minor">
                          <a:schemeClr val="dk1"/>
                        </a:fontRef>
                      </wps:style>
                      <wps:txbx>
                        <w:txbxContent>
                          <w:p w14:paraId="7E76BA24" w14:textId="77777777" w:rsidR="00C43A0A" w:rsidRPr="005B768D" w:rsidRDefault="00C43A0A" w:rsidP="00C43A0A">
                            <w:pPr>
                              <w:jc w:val="center"/>
                              <w:rPr>
                                <w:b/>
                                <w:bCs/>
                                <w:rtl/>
                              </w:rPr>
                            </w:pPr>
                            <w:r w:rsidRPr="005B768D">
                              <w:rPr>
                                <w:rFonts w:hint="cs"/>
                                <w:b/>
                                <w:bCs/>
                                <w:rtl/>
                              </w:rPr>
                              <w:t>تسجيل مريض</w:t>
                            </w:r>
                          </w:p>
                          <w:p w14:paraId="2BCFFFF9" w14:textId="77777777" w:rsidR="00C43A0A" w:rsidRDefault="00C43A0A" w:rsidP="00C43A0A">
                            <w:pPr>
                              <w:jc w:val="center"/>
                              <w:rPr>
                                <w:rtl/>
                              </w:rPr>
                            </w:pPr>
                            <w:r>
                              <w:rPr>
                                <w:rFonts w:hint="cs"/>
                                <w:rtl/>
                              </w:rPr>
                              <w:t>(إعادة ملف)</w:t>
                            </w:r>
                          </w:p>
                          <w:p w14:paraId="659BC7E6" w14:textId="77777777" w:rsidR="00C43A0A" w:rsidRDefault="00C43A0A" w:rsidP="00C43A0A">
                            <w:pPr>
                              <w:jc w:val="center"/>
                            </w:pPr>
                            <w:r>
                              <w:rPr>
                                <w:rFonts w:hint="cs"/>
                                <w:rtl/>
                              </w:rPr>
                              <w:t>(طلب ملف مريض)</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F45DB2C" id="_x0000_s1036" style="position:absolute;left:0;text-align:left;margin-left:226.9pt;margin-top:1.7pt;width:121.8pt;height:69.3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" fillcolor="white [3201]" strokecolor="#70ad47 [3209]" strokeweight="1pt">
                <v:stroke joinstyle="miter"/>
                <v:textbox>
                  <w:txbxContent>
                    <w:p w14:paraId="7E76BA24" w14:textId="77777777" w:rsidR="00C43A0A" w:rsidRPr="005B768D" w:rsidRDefault="00C43A0A" w:rsidP="00C43A0A">
                      <w:pPr>
                        <w:jc w:val="center"/>
                        <w:rPr>
                          <w:b/>
                          <w:bCs/>
                          <w:rtl/>
                        </w:rPr>
                      </w:pPr>
                      <w:r w:rsidRPr="005B768D">
                        <w:rPr>
                          <w:rFonts w:hint="cs"/>
                          <w:b/>
                          <w:bCs/>
                          <w:rtl/>
                        </w:rPr>
                        <w:t>تسجيل مريض</w:t>
                      </w:r>
                    </w:p>
                    <w:p w14:paraId="2BCFFFF9" w14:textId="77777777" w:rsidR="00C43A0A" w:rsidRDefault="00C43A0A" w:rsidP="00C43A0A">
                      <w:pPr>
                        <w:jc w:val="center"/>
                        <w:rPr>
                          <w:rtl/>
                        </w:rPr>
                      </w:pPr>
                      <w:r>
                        <w:rPr>
                          <w:rFonts w:hint="cs"/>
                          <w:rtl/>
                        </w:rPr>
                        <w:t>(إعادة ملف)</w:t>
                      </w:r>
                    </w:p>
                    <w:p w14:paraId="659BC7E6" w14:textId="77777777" w:rsidR="00C43A0A" w:rsidRDefault="00C43A0A" w:rsidP="00C43A0A">
                      <w:pPr>
                        <w:jc w:val="center"/>
                      </w:pPr>
                      <w:r>
                        <w:rPr>
                          <w:rFonts w:hint="cs"/>
                          <w:rtl/>
                        </w:rPr>
                        <w:t>(طلب ملف مريض)</w:t>
                      </w:r>
                    </w:p>
                  </w:txbxContent>
                </v:textbox>
              </v:roundrect>
            </w:pict>
          </mc:Fallback>
        </mc:AlternateContent>
      </w:r>
      <w:r>
        <w:rPr>
          <w:noProof/>
        </w:rPr>
        <mc:AlternateContent>
          <mc:Choice Requires="wps">
            <w:drawing>
              <wp:anchor distT="0" distB="0" distL="114300" distR="114300" simplePos="0" relativeHeight="251664384" behindDoc="0" locked="0" layoutInCell="1" allowOverlap="1" wp14:anchorId="410D79CE" wp14:editId="3D06B265">
                <wp:simplePos x="0" y="0"/>
                <wp:positionH relativeFrom="column">
                  <wp:posOffset>1624013</wp:posOffset>
                </wp:positionH>
                <wp:positionV relativeFrom="paragraph">
                  <wp:posOffset>68898</wp:posOffset>
                </wp:positionV>
                <wp:extent cx="1214437" cy="628650"/>
                <wp:effectExtent l="0" t="0" r="24130" b="19050"/>
                <wp:wrapNone/>
                <wp:docPr id="545545248" name="مستطيل: زوايا مستديرة 5"/>
                <wp:cNvGraphicFramePr/>
                <a:graphic xmlns:a="http://schemas.openxmlformats.org/drawingml/2006/main">
                  <a:graphicData uri="http://schemas.microsoft.com/office/word/2010/wordprocessingShape">
                    <wps:wsp>
                      <wps:cNvSpPr/>
                      <wps:spPr>
                        <a:xfrm>
                          <a:off x="0" y="0"/>
                          <a:ext cx="1214437" cy="628650"/>
                        </a:xfrm>
                        <a:prstGeom prst="roundRect">
                          <a:avLst/>
                        </a:prstGeom>
                      </wps:spPr>
                      <wps:style>
                        <a:lnRef idx="2">
                          <a:schemeClr val="accent6"/>
                        </a:lnRef>
                        <a:fillRef idx="1">
                          <a:schemeClr val="lt1"/>
                        </a:fillRef>
                        <a:effectRef idx="0">
                          <a:schemeClr val="accent6"/>
                        </a:effectRef>
                        <a:fontRef idx="minor">
                          <a:schemeClr val="dk1"/>
                        </a:fontRef>
                      </wps:style>
                      <wps:txbx>
                        <w:txbxContent>
                          <w:p w14:paraId="47A0116B" w14:textId="77777777" w:rsidR="00C43A0A" w:rsidRDefault="00C43A0A" w:rsidP="00C43A0A">
                            <w:pPr>
                              <w:jc w:val="center"/>
                            </w:pPr>
                            <w:r>
                              <w:rPr>
                                <w:rFonts w:hint="cs"/>
                                <w:rtl/>
                              </w:rPr>
                              <w:t>الحجوزات</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10D79CE" id="_x0000_s1037" style="position:absolute;left:0;text-align:left;margin-left:127.9pt;margin-top:5.45pt;width:95.6pt;height:49.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" fillcolor="white [3201]" strokecolor="#70ad47 [3209]" strokeweight="1pt">
                <v:stroke joinstyle="miter"/>
                <v:textbox>
                  <w:txbxContent>
                    <w:p w14:paraId="47A0116B" w14:textId="77777777" w:rsidR="00C43A0A" w:rsidRDefault="00C43A0A" w:rsidP="00C43A0A">
                      <w:pPr>
                        <w:jc w:val="center"/>
                      </w:pPr>
                      <w:r>
                        <w:rPr>
                          <w:rFonts w:hint="cs"/>
                          <w:rtl/>
                        </w:rPr>
                        <w:t>الحجوزات</w:t>
                      </w:r>
                    </w:p>
                  </w:txbxContent>
                </v:textbox>
              </v:roundrect>
            </w:pict>
          </mc:Fallback>
        </mc:AlternateContent>
      </w:r>
    </w:p>
    <w:p w14:paraId="5A6587DB" w14:textId="77777777" w:rsidR="00C43A0A" w:rsidRDefault="00C43A0A" w:rsidP="00C43A0A">
      <w:pPr>
        <w:pBdr>
          <w:top w:val="single" w:sz="12" w:space="1" w:color="auto"/>
          <w:left w:val="single" w:sz="12" w:space="4" w:color="auto"/>
          <w:bottom w:val="single" w:sz="12" w:space="1" w:color="auto"/>
          <w:right w:val="single" w:sz="12" w:space="4" w:color="auto"/>
        </w:pBdr>
        <w:rPr>
          <w:rFonts w:ascii="Sakkal Majalla" w:hAnsi="Sakkal Majalla" w:cs="Sakkal Majalla"/>
          <w:sz w:val="28"/>
          <w:szCs w:val="28"/>
          <w:u w:val="single"/>
          <w:rtl/>
        </w:rPr>
      </w:pPr>
    </w:p>
    <w:p w14:paraId="0419D44C" w14:textId="339C985E" w:rsidR="00C43A0A" w:rsidRPr="000F6B6F" w:rsidRDefault="00C43A0A" w:rsidP="00C43A0A">
      <w:pPr>
        <w:rPr>
          <w:rFonts w:ascii="Sakkal Majalla" w:hAnsi="Sakkal Majalla" w:cs="Sakkal Majalla"/>
          <w:sz w:val="20"/>
          <w:szCs w:val="20"/>
          <w:rtl/>
        </w:rPr>
      </w:pPr>
      <w:r>
        <w:rPr>
          <w:rFonts w:ascii="Sakkal Majalla" w:hAnsi="Sakkal Majalla" w:cs="Sakkal Majalla"/>
          <w:sz w:val="28"/>
          <w:szCs w:val="28"/>
          <w:rtl/>
        </w:rPr>
        <w:tab/>
      </w:r>
      <w:r>
        <w:rPr>
          <w:rFonts w:ascii="Sakkal Majalla" w:hAnsi="Sakkal Majalla" w:cs="Sakkal Majalla"/>
          <w:sz w:val="28"/>
          <w:szCs w:val="28"/>
          <w:rtl/>
        </w:rPr>
        <w:tab/>
      </w:r>
      <w:r>
        <w:rPr>
          <w:rFonts w:ascii="Sakkal Majalla" w:hAnsi="Sakkal Majalla" w:cs="Sakkal Majalla"/>
          <w:sz w:val="28"/>
          <w:szCs w:val="28"/>
          <w:rtl/>
        </w:rPr>
        <w:tab/>
      </w:r>
      <w:r>
        <w:rPr>
          <w:rFonts w:ascii="Sakkal Majalla" w:hAnsi="Sakkal Majalla" w:cs="Sakkal Majalla"/>
          <w:sz w:val="28"/>
          <w:szCs w:val="28"/>
          <w:rtl/>
        </w:rPr>
        <w:tab/>
      </w:r>
      <w:r>
        <w:rPr>
          <w:rFonts w:ascii="Sakkal Majalla" w:hAnsi="Sakkal Majalla" w:cs="Sakkal Majalla"/>
          <w:sz w:val="28"/>
          <w:szCs w:val="28"/>
          <w:rtl/>
        </w:rPr>
        <w:tab/>
      </w:r>
      <w:r>
        <w:rPr>
          <w:rFonts w:ascii="Sakkal Majalla" w:hAnsi="Sakkal Majalla" w:cs="Sakkal Majalla"/>
          <w:sz w:val="28"/>
          <w:szCs w:val="28"/>
          <w:rtl/>
        </w:rPr>
        <w:tab/>
      </w:r>
      <w:r>
        <w:rPr>
          <w:rFonts w:ascii="Sakkal Majalla" w:hAnsi="Sakkal Majalla" w:cs="Sakkal Majalla" w:hint="cs"/>
          <w:sz w:val="20"/>
          <w:szCs w:val="20"/>
          <w:rtl/>
        </w:rPr>
        <w:t xml:space="preserve">  </w:t>
      </w:r>
      <w:r w:rsidRPr="000F6B6F">
        <w:rPr>
          <w:rFonts w:ascii="Sakkal Majalla" w:hAnsi="Sakkal Majalla" w:cs="Sakkal Majalla" w:hint="cs"/>
          <w:sz w:val="20"/>
          <w:szCs w:val="20"/>
          <w:rtl/>
        </w:rPr>
        <w:t>الشكل</w:t>
      </w:r>
      <w:r w:rsidR="00293E43">
        <w:rPr>
          <w:rFonts w:ascii="Sakkal Majalla" w:hAnsi="Sakkal Majalla" w:cs="Sakkal Majalla" w:hint="cs"/>
          <w:sz w:val="20"/>
          <w:szCs w:val="20"/>
          <w:rtl/>
        </w:rPr>
        <w:t xml:space="preserve"> البياني</w:t>
      </w:r>
      <w:r w:rsidRPr="000F6B6F">
        <w:rPr>
          <w:rFonts w:ascii="Sakkal Majalla" w:hAnsi="Sakkal Majalla" w:cs="Sakkal Majalla" w:hint="cs"/>
          <w:sz w:val="20"/>
          <w:szCs w:val="20"/>
          <w:rtl/>
        </w:rPr>
        <w:t xml:space="preserve"> </w:t>
      </w:r>
      <w:r w:rsidRPr="000F6B6F">
        <w:rPr>
          <w:rFonts w:ascii="Sakkal Majalla" w:hAnsi="Sakkal Majalla" w:cs="Sakkal Majalla"/>
          <w:sz w:val="20"/>
          <w:szCs w:val="20"/>
          <w:rtl/>
        </w:rPr>
        <w:t>(</w:t>
      </w:r>
      <w:r w:rsidRPr="000F6B6F">
        <w:rPr>
          <w:rFonts w:ascii="Sakkal Majalla" w:hAnsi="Sakkal Majalla" w:cs="Sakkal Majalla" w:hint="cs"/>
          <w:sz w:val="20"/>
          <w:szCs w:val="20"/>
          <w:rtl/>
        </w:rPr>
        <w:t>1)</w:t>
      </w:r>
      <w:r>
        <w:rPr>
          <w:rFonts w:ascii="Sakkal Majalla" w:hAnsi="Sakkal Majalla" w:cs="Sakkal Majalla" w:hint="cs"/>
          <w:sz w:val="20"/>
          <w:szCs w:val="20"/>
          <w:rtl/>
        </w:rPr>
        <w:t>(المصدر اعداد الباحث)</w:t>
      </w:r>
    </w:p>
    <w:p w14:paraId="6DF2251F" w14:textId="77777777" w:rsidR="00C43A0A" w:rsidRDefault="00C43A0A" w:rsidP="00C43A0A">
      <w:pPr>
        <w:rPr>
          <w:rFonts w:ascii="Sakkal Majalla" w:hAnsi="Sakkal Majalla" w:cs="Sakkal Majalla"/>
          <w:sz w:val="28"/>
          <w:szCs w:val="28"/>
          <w:u w:val="single"/>
          <w:rtl/>
        </w:rPr>
      </w:pPr>
    </w:p>
    <w:bookmarkEnd w:id="2"/>
    <w:p w14:paraId="7D871B55" w14:textId="77777777" w:rsidR="00C43A0A" w:rsidRDefault="00C43A0A" w:rsidP="00C43A0A">
      <w:pPr>
        <w:rPr>
          <w:rFonts w:ascii="Sakkal Majalla" w:hAnsi="Sakkal Majalla" w:cs="Sakkal Majalla"/>
          <w:sz w:val="28"/>
          <w:szCs w:val="28"/>
          <w:u w:val="single"/>
          <w:rtl/>
        </w:rPr>
      </w:pPr>
    </w:p>
    <w:p w14:paraId="43307C7F" w14:textId="77777777" w:rsidR="00C43A0A" w:rsidRDefault="00C43A0A" w:rsidP="00C43A0A">
      <w:pPr>
        <w:rPr>
          <w:rFonts w:ascii="Sakkal Majalla" w:hAnsi="Sakkal Majalla" w:cs="Sakkal Majalla"/>
          <w:sz w:val="28"/>
          <w:szCs w:val="28"/>
          <w:u w:val="single"/>
          <w:rtl/>
        </w:rPr>
      </w:pPr>
    </w:p>
    <w:p w14:paraId="3624EE47" w14:textId="77777777" w:rsidR="00C43A0A" w:rsidRDefault="00C43A0A" w:rsidP="00C43A0A">
      <w:pPr>
        <w:rPr>
          <w:rFonts w:ascii="Sakkal Majalla" w:hAnsi="Sakkal Majalla" w:cs="Sakkal Majalla"/>
          <w:sz w:val="28"/>
          <w:szCs w:val="28"/>
          <w:u w:val="single"/>
          <w:rtl/>
        </w:rPr>
      </w:pPr>
    </w:p>
    <w:p w14:paraId="41D5E0FA" w14:textId="77777777" w:rsidR="00C43A0A" w:rsidRDefault="00C43A0A" w:rsidP="00C43A0A">
      <w:pPr>
        <w:rPr>
          <w:rFonts w:ascii="Sakkal Majalla" w:hAnsi="Sakkal Majalla" w:cs="Sakkal Majalla"/>
          <w:sz w:val="28"/>
          <w:szCs w:val="28"/>
          <w:u w:val="single"/>
          <w:rtl/>
        </w:rPr>
      </w:pPr>
    </w:p>
    <w:p w14:paraId="45249FBA" w14:textId="77777777" w:rsidR="00C43A0A" w:rsidRDefault="00C43A0A" w:rsidP="00C43A0A">
      <w:pPr>
        <w:rPr>
          <w:rFonts w:ascii="Sakkal Majalla" w:hAnsi="Sakkal Majalla" w:cs="Sakkal Majalla"/>
          <w:sz w:val="28"/>
          <w:szCs w:val="28"/>
          <w:u w:val="single"/>
          <w:rtl/>
        </w:rPr>
      </w:pPr>
    </w:p>
    <w:p w14:paraId="2910724C" w14:textId="77777777" w:rsidR="00C43A0A" w:rsidRDefault="00C43A0A" w:rsidP="00C43A0A">
      <w:pPr>
        <w:rPr>
          <w:rFonts w:ascii="Sakkal Majalla" w:hAnsi="Sakkal Majalla" w:cs="Sakkal Majalla"/>
          <w:sz w:val="28"/>
          <w:szCs w:val="28"/>
          <w:u w:val="single"/>
          <w:rtl/>
        </w:rPr>
      </w:pPr>
    </w:p>
    <w:p w14:paraId="76FD8B46" w14:textId="77777777" w:rsidR="00C43A0A" w:rsidRDefault="00C43A0A" w:rsidP="00C43A0A">
      <w:pPr>
        <w:rPr>
          <w:rFonts w:ascii="Sakkal Majalla" w:hAnsi="Sakkal Majalla" w:cs="Sakkal Majalla"/>
          <w:sz w:val="28"/>
          <w:szCs w:val="28"/>
          <w:u w:val="single"/>
          <w:rtl/>
        </w:rPr>
      </w:pPr>
    </w:p>
    <w:p w14:paraId="77D4E913" w14:textId="77777777" w:rsidR="00C43A0A" w:rsidRDefault="00C43A0A" w:rsidP="00C43A0A">
      <w:pPr>
        <w:rPr>
          <w:rFonts w:ascii="Sakkal Majalla" w:hAnsi="Sakkal Majalla" w:cs="Sakkal Majalla"/>
          <w:b/>
          <w:bCs/>
          <w:sz w:val="48"/>
          <w:szCs w:val="48"/>
          <w:u w:val="single"/>
          <w:rtl/>
        </w:rPr>
      </w:pPr>
    </w:p>
    <w:p w14:paraId="3DFE666E" w14:textId="77777777" w:rsidR="00C43A0A" w:rsidRDefault="00C43A0A" w:rsidP="00C43A0A">
      <w:pPr>
        <w:rPr>
          <w:rFonts w:ascii="Sakkal Majalla" w:hAnsi="Sakkal Majalla" w:cs="Sakkal Majalla"/>
          <w:b/>
          <w:bCs/>
          <w:sz w:val="48"/>
          <w:szCs w:val="48"/>
          <w:u w:val="single"/>
          <w:rtl/>
        </w:rPr>
      </w:pPr>
    </w:p>
    <w:p w14:paraId="63AC4C6C" w14:textId="77777777" w:rsidR="00C43A0A" w:rsidRPr="008755C4" w:rsidRDefault="00C43A0A" w:rsidP="00C43A0A">
      <w:pPr>
        <w:jc w:val="center"/>
        <w:rPr>
          <w:rFonts w:ascii="Simplified Arabic" w:hAnsi="Simplified Arabic" w:cs="Simplified Arabic"/>
          <w:b/>
          <w:bCs/>
          <w:sz w:val="40"/>
          <w:szCs w:val="40"/>
          <w:u w:val="single"/>
          <w:rtl/>
        </w:rPr>
      </w:pPr>
      <w:r w:rsidRPr="008755C4">
        <w:rPr>
          <w:rFonts w:ascii="Simplified Arabic" w:hAnsi="Simplified Arabic" w:cs="Simplified Arabic"/>
          <w:b/>
          <w:bCs/>
          <w:sz w:val="40"/>
          <w:szCs w:val="40"/>
          <w:u w:val="single"/>
          <w:rtl/>
        </w:rPr>
        <w:t>الفصل الثاني</w:t>
      </w:r>
    </w:p>
    <w:p w14:paraId="63FCA97E" w14:textId="77777777" w:rsidR="00C43A0A" w:rsidRPr="008755C4" w:rsidRDefault="00C43A0A" w:rsidP="00C43A0A">
      <w:pPr>
        <w:jc w:val="center"/>
        <w:rPr>
          <w:rFonts w:ascii="Simplified Arabic" w:hAnsi="Simplified Arabic" w:cs="Simplified Arabic"/>
          <w:b/>
          <w:bCs/>
          <w:sz w:val="40"/>
          <w:szCs w:val="40"/>
          <w:u w:val="single"/>
          <w:rtl/>
        </w:rPr>
      </w:pPr>
      <w:r w:rsidRPr="008755C4">
        <w:rPr>
          <w:rFonts w:ascii="Simplified Arabic" w:hAnsi="Simplified Arabic" w:cs="Simplified Arabic"/>
          <w:b/>
          <w:bCs/>
          <w:sz w:val="40"/>
          <w:szCs w:val="40"/>
          <w:u w:val="single"/>
          <w:rtl/>
        </w:rPr>
        <w:t>الدراسات السابقة</w:t>
      </w:r>
    </w:p>
    <w:p w14:paraId="6EFF33F1" w14:textId="77777777" w:rsidR="00C43A0A" w:rsidRDefault="00C43A0A" w:rsidP="00C43A0A">
      <w:pPr>
        <w:rPr>
          <w:rFonts w:ascii="Sakkal Majalla" w:hAnsi="Sakkal Majalla" w:cs="Sakkal Majalla"/>
          <w:sz w:val="28"/>
          <w:szCs w:val="28"/>
          <w:u w:val="single"/>
          <w:rtl/>
        </w:rPr>
      </w:pPr>
    </w:p>
    <w:p w14:paraId="4F789757" w14:textId="77777777" w:rsidR="00C43A0A" w:rsidRDefault="00C43A0A" w:rsidP="00C43A0A">
      <w:pPr>
        <w:rPr>
          <w:rFonts w:ascii="Sakkal Majalla" w:hAnsi="Sakkal Majalla" w:cs="Sakkal Majalla"/>
          <w:sz w:val="28"/>
          <w:szCs w:val="28"/>
          <w:u w:val="single"/>
          <w:rtl/>
        </w:rPr>
      </w:pPr>
    </w:p>
    <w:p w14:paraId="6052C8EF" w14:textId="77777777" w:rsidR="00C43A0A" w:rsidRDefault="00C43A0A" w:rsidP="00C43A0A">
      <w:pPr>
        <w:rPr>
          <w:rFonts w:ascii="Sakkal Majalla" w:hAnsi="Sakkal Majalla" w:cs="Sakkal Majalla"/>
          <w:sz w:val="28"/>
          <w:szCs w:val="28"/>
          <w:u w:val="single"/>
          <w:rtl/>
        </w:rPr>
      </w:pPr>
    </w:p>
    <w:p w14:paraId="62F35AFA" w14:textId="77777777" w:rsidR="00C43A0A" w:rsidRDefault="00C43A0A" w:rsidP="00C43A0A">
      <w:pPr>
        <w:rPr>
          <w:rFonts w:ascii="Sakkal Majalla" w:hAnsi="Sakkal Majalla" w:cs="Sakkal Majalla"/>
          <w:sz w:val="28"/>
          <w:szCs w:val="28"/>
          <w:u w:val="single"/>
          <w:rtl/>
        </w:rPr>
      </w:pPr>
    </w:p>
    <w:p w14:paraId="2CF62713" w14:textId="77777777" w:rsidR="00C43A0A" w:rsidRDefault="00C43A0A" w:rsidP="00C43A0A">
      <w:pPr>
        <w:rPr>
          <w:rFonts w:ascii="Sakkal Majalla" w:hAnsi="Sakkal Majalla" w:cs="Sakkal Majalla"/>
          <w:sz w:val="28"/>
          <w:szCs w:val="28"/>
          <w:u w:val="single"/>
          <w:rtl/>
        </w:rPr>
      </w:pPr>
    </w:p>
    <w:p w14:paraId="7A45E036" w14:textId="77777777" w:rsidR="00C43A0A" w:rsidRDefault="00C43A0A" w:rsidP="00C43A0A">
      <w:pPr>
        <w:rPr>
          <w:rFonts w:ascii="Sakkal Majalla" w:hAnsi="Sakkal Majalla" w:cs="Sakkal Majalla"/>
          <w:sz w:val="28"/>
          <w:szCs w:val="28"/>
          <w:u w:val="single"/>
          <w:rtl/>
        </w:rPr>
      </w:pPr>
    </w:p>
    <w:p w14:paraId="65B76F6D" w14:textId="77777777" w:rsidR="00C43A0A" w:rsidRDefault="00C43A0A" w:rsidP="00C43A0A">
      <w:pPr>
        <w:rPr>
          <w:rFonts w:ascii="Sakkal Majalla" w:hAnsi="Sakkal Majalla" w:cs="Sakkal Majalla"/>
          <w:sz w:val="28"/>
          <w:szCs w:val="28"/>
          <w:u w:val="single"/>
          <w:rtl/>
        </w:rPr>
      </w:pPr>
    </w:p>
    <w:p w14:paraId="493A9385" w14:textId="77777777" w:rsidR="00C43A0A" w:rsidRDefault="00C43A0A" w:rsidP="00C43A0A">
      <w:pPr>
        <w:rPr>
          <w:rFonts w:ascii="Sakkal Majalla" w:hAnsi="Sakkal Majalla" w:cs="Sakkal Majalla"/>
          <w:sz w:val="28"/>
          <w:szCs w:val="28"/>
          <w:u w:val="single"/>
          <w:rtl/>
        </w:rPr>
      </w:pPr>
    </w:p>
    <w:p w14:paraId="673A36DF" w14:textId="77777777" w:rsidR="00C43A0A" w:rsidRDefault="00C43A0A" w:rsidP="00C43A0A">
      <w:pPr>
        <w:rPr>
          <w:rFonts w:ascii="Sakkal Majalla" w:hAnsi="Sakkal Majalla" w:cs="Sakkal Majalla"/>
          <w:sz w:val="28"/>
          <w:szCs w:val="28"/>
          <w:u w:val="single"/>
          <w:rtl/>
        </w:rPr>
      </w:pPr>
    </w:p>
    <w:p w14:paraId="3F57F5E2" w14:textId="77777777" w:rsidR="00C43A0A" w:rsidRDefault="00C43A0A" w:rsidP="00C43A0A">
      <w:pPr>
        <w:rPr>
          <w:rFonts w:ascii="Sakkal Majalla" w:hAnsi="Sakkal Majalla" w:cs="Sakkal Majalla"/>
          <w:sz w:val="28"/>
          <w:szCs w:val="28"/>
          <w:u w:val="single"/>
          <w:rtl/>
        </w:rPr>
      </w:pPr>
    </w:p>
    <w:p w14:paraId="7F2FE865" w14:textId="77777777" w:rsidR="00C43A0A" w:rsidRDefault="00C43A0A" w:rsidP="00C43A0A">
      <w:pPr>
        <w:rPr>
          <w:rFonts w:ascii="Sakkal Majalla" w:hAnsi="Sakkal Majalla" w:cs="Sakkal Majalla"/>
          <w:sz w:val="28"/>
          <w:szCs w:val="28"/>
          <w:u w:val="single"/>
          <w:rtl/>
        </w:rPr>
      </w:pPr>
    </w:p>
    <w:p w14:paraId="6BF3730F" w14:textId="77777777" w:rsidR="00C43A0A" w:rsidRDefault="00C43A0A" w:rsidP="00C43A0A">
      <w:pPr>
        <w:rPr>
          <w:rFonts w:ascii="Sakkal Majalla" w:hAnsi="Sakkal Majalla" w:cs="Sakkal Majalla"/>
          <w:sz w:val="28"/>
          <w:szCs w:val="28"/>
          <w:u w:val="single"/>
          <w:rtl/>
        </w:rPr>
      </w:pPr>
    </w:p>
    <w:p w14:paraId="7591F6C4" w14:textId="77777777" w:rsidR="00C43A0A" w:rsidRDefault="00C43A0A" w:rsidP="00C43A0A">
      <w:pPr>
        <w:rPr>
          <w:rFonts w:ascii="Sakkal Majalla" w:hAnsi="Sakkal Majalla" w:cs="Sakkal Majalla"/>
          <w:sz w:val="28"/>
          <w:szCs w:val="28"/>
          <w:u w:val="single"/>
          <w:rtl/>
        </w:rPr>
      </w:pPr>
    </w:p>
    <w:p w14:paraId="7BB4A1D4" w14:textId="77777777" w:rsidR="00C43A0A" w:rsidRPr="008755C4" w:rsidRDefault="00C43A0A" w:rsidP="00C43A0A">
      <w:pPr>
        <w:rPr>
          <w:rFonts w:ascii="Simplified Arabic" w:hAnsi="Simplified Arabic" w:cs="Simplified Arabic"/>
          <w:sz w:val="36"/>
          <w:szCs w:val="36"/>
          <w:u w:val="single"/>
          <w:rtl/>
        </w:rPr>
      </w:pPr>
      <w:r w:rsidRPr="008755C4">
        <w:rPr>
          <w:rFonts w:ascii="Simplified Arabic" w:hAnsi="Simplified Arabic" w:cs="Simplified Arabic" w:hint="cs"/>
          <w:sz w:val="36"/>
          <w:szCs w:val="36"/>
          <w:u w:val="single"/>
          <w:rtl/>
        </w:rPr>
        <w:t xml:space="preserve">مقدمة: </w:t>
      </w:r>
      <w:r w:rsidRPr="008755C4">
        <w:rPr>
          <w:rFonts w:ascii="Simplified Arabic" w:hAnsi="Simplified Arabic" w:cs="Simplified Arabic"/>
          <w:sz w:val="36"/>
          <w:szCs w:val="36"/>
          <w:u w:val="single"/>
          <w:rtl/>
        </w:rPr>
        <w:t>-</w:t>
      </w:r>
    </w:p>
    <w:p w14:paraId="5BB1401E" w14:textId="77777777" w:rsidR="00C43A0A" w:rsidRPr="008755C4" w:rsidRDefault="00C43A0A" w:rsidP="00C43A0A">
      <w:pPr>
        <w:pStyle w:val="a7"/>
        <w:rPr>
          <w:rFonts w:ascii="Simplified Arabic" w:hAnsi="Simplified Arabic" w:cs="Simplified Arabic"/>
          <w:sz w:val="32"/>
          <w:szCs w:val="32"/>
          <w:u w:val="single"/>
          <w:rtl/>
        </w:rPr>
      </w:pPr>
      <w:r w:rsidRPr="008755C4">
        <w:rPr>
          <w:rFonts w:ascii="Simplified Arabic" w:hAnsi="Simplified Arabic" w:cs="Simplified Arabic"/>
          <w:sz w:val="32"/>
          <w:szCs w:val="32"/>
          <w:rtl/>
        </w:rPr>
        <w:t xml:space="preserve">  مع </w:t>
      </w:r>
      <w:r w:rsidRPr="008755C4">
        <w:rPr>
          <w:rFonts w:ascii="Simplified Arabic" w:hAnsi="Simplified Arabic" w:cs="Simplified Arabic"/>
          <w:sz w:val="32"/>
          <w:szCs w:val="32"/>
          <w:shd w:val="clear" w:color="auto" w:fill="FFFFFF"/>
          <w:rtl/>
        </w:rPr>
        <w:t>تطور تكنولوجيا المعلومات والإنترنت، تم محاولة إيجاد طرق جديدة للحصول على المعلومات المناسبة للمستخدمين ومن بين هذه الطرق زاد الطلب على الأنظمة والخدمات التي يمكنها تحسين رضا المرضى في بيئات الرعاية الصحية بالمستشفيات</w:t>
      </w:r>
      <w:r w:rsidRPr="008755C4">
        <w:rPr>
          <w:rFonts w:ascii="Simplified Arabic" w:hAnsi="Simplified Arabic" w:cs="Simplified Arabic"/>
          <w:sz w:val="32"/>
          <w:szCs w:val="32"/>
          <w:shd w:val="clear" w:color="auto" w:fill="FFFFFF"/>
        </w:rPr>
        <w:t>.</w:t>
      </w:r>
    </w:p>
    <w:p w14:paraId="39F5B3B6" w14:textId="77777777" w:rsidR="00C43A0A" w:rsidRPr="008755C4" w:rsidRDefault="00C43A0A" w:rsidP="00C43A0A">
      <w:pPr>
        <w:rPr>
          <w:rFonts w:ascii="Simplified Arabic" w:hAnsi="Simplified Arabic" w:cs="Simplified Arabic"/>
          <w:color w:val="212121"/>
          <w:sz w:val="32"/>
          <w:szCs w:val="32"/>
          <w:shd w:val="clear" w:color="auto" w:fill="FFFFFF"/>
          <w:rtl/>
        </w:rPr>
      </w:pPr>
      <w:r w:rsidRPr="008755C4">
        <w:rPr>
          <w:rFonts w:ascii="Simplified Arabic" w:hAnsi="Simplified Arabic" w:cs="Simplified Arabic"/>
          <w:sz w:val="32"/>
          <w:szCs w:val="32"/>
          <w:rtl/>
        </w:rPr>
        <w:t xml:space="preserve">لذلك سعت الإدارات الي </w:t>
      </w:r>
      <w:r w:rsidRPr="008755C4">
        <w:rPr>
          <w:rFonts w:ascii="Simplified Arabic" w:hAnsi="Simplified Arabic" w:cs="Simplified Arabic" w:hint="cs"/>
          <w:sz w:val="32"/>
          <w:szCs w:val="32"/>
          <w:rtl/>
        </w:rPr>
        <w:t>تجربيه</w:t>
      </w:r>
      <w:r w:rsidRPr="008755C4">
        <w:rPr>
          <w:rFonts w:ascii="Simplified Arabic" w:hAnsi="Simplified Arabic" w:cs="Simplified Arabic"/>
          <w:sz w:val="32"/>
          <w:szCs w:val="32"/>
          <w:rtl/>
        </w:rPr>
        <w:t xml:space="preserve"> وتطبيق اكثر من نظام لهدف الحصول علي افضل النتائج ممكنة حيث </w:t>
      </w:r>
      <w:r w:rsidRPr="008755C4">
        <w:rPr>
          <w:rFonts w:ascii="Simplified Arabic" w:hAnsi="Simplified Arabic" w:cs="Simplified Arabic" w:hint="cs"/>
          <w:sz w:val="32"/>
          <w:szCs w:val="32"/>
          <w:rtl/>
        </w:rPr>
        <w:t xml:space="preserve">تقدم </w:t>
      </w:r>
      <w:r w:rsidRPr="008755C4">
        <w:rPr>
          <w:rFonts w:ascii="Simplified Arabic" w:hAnsi="Simplified Arabic" w:cs="Simplified Arabic" w:hint="cs"/>
          <w:color w:val="212121"/>
          <w:sz w:val="32"/>
          <w:szCs w:val="32"/>
          <w:shd w:val="clear" w:color="auto" w:fill="FFFFFF"/>
          <w:rtl/>
        </w:rPr>
        <w:t>مثل</w:t>
      </w:r>
      <w:r w:rsidRPr="008755C4">
        <w:rPr>
          <w:rFonts w:ascii="Simplified Arabic" w:hAnsi="Simplified Arabic" w:cs="Simplified Arabic"/>
          <w:color w:val="212121"/>
          <w:sz w:val="32"/>
          <w:szCs w:val="32"/>
          <w:shd w:val="clear" w:color="auto" w:fill="FFFFFF"/>
          <w:rtl/>
        </w:rPr>
        <w:t xml:space="preserve"> هذه الأنظمة المعلوماتية معلومات أساسية لمقدمي الخدمات الطبية لتحسين عملية اتخاذ القرار والتواصل بين مقدمي الخدمات الطبية والمراجعين.</w:t>
      </w:r>
    </w:p>
    <w:p w14:paraId="21FC2DC7" w14:textId="77777777" w:rsidR="00C43A0A" w:rsidRPr="008755C4" w:rsidRDefault="00C43A0A" w:rsidP="00C43A0A">
      <w:pPr>
        <w:rPr>
          <w:rFonts w:ascii="Simplified Arabic" w:hAnsi="Simplified Arabic" w:cs="Simplified Arabic"/>
          <w:sz w:val="32"/>
          <w:szCs w:val="32"/>
          <w:rtl/>
        </w:rPr>
      </w:pPr>
      <w:r w:rsidRPr="008755C4">
        <w:rPr>
          <w:rFonts w:ascii="Simplified Arabic" w:hAnsi="Simplified Arabic" w:cs="Simplified Arabic"/>
          <w:color w:val="212121"/>
          <w:sz w:val="32"/>
          <w:szCs w:val="32"/>
          <w:shd w:val="clear" w:color="auto" w:fill="FFFFFF"/>
          <w:rtl/>
        </w:rPr>
        <w:t>نما اتجاه المعلومات الطبية نحو تحسين رضا المرضى والخدمات عالية الجودة علاوة على ذلك، زادت الحاجة إلى تقديم خدمات معلومات طبية فعالة، وهو ما يتوافق مع أحدث تكنولوجيا المعلومات والاتصالات، مثل الخدمات المتنقلة والمخصصة بشكل فردي</w:t>
      </w:r>
      <w:r w:rsidRPr="008755C4">
        <w:rPr>
          <w:rFonts w:ascii="Simplified Arabic" w:hAnsi="Simplified Arabic" w:cs="Simplified Arabic"/>
          <w:color w:val="212121"/>
          <w:sz w:val="32"/>
          <w:szCs w:val="32"/>
          <w:shd w:val="clear" w:color="auto" w:fill="FFFFFF"/>
        </w:rPr>
        <w:t xml:space="preserve"> </w:t>
      </w:r>
      <w:r w:rsidRPr="008755C4">
        <w:rPr>
          <w:rFonts w:ascii="Simplified Arabic" w:hAnsi="Simplified Arabic" w:cs="Simplified Arabic"/>
          <w:color w:val="212121"/>
          <w:sz w:val="32"/>
          <w:szCs w:val="32"/>
          <w:shd w:val="clear" w:color="auto" w:fill="FFFFFF"/>
          <w:rtl/>
        </w:rPr>
        <w:t>قبل كل شيء، تعد أوقات الانتظار الطويلة  السبب الرئيسي لعدم رضا المرضى</w:t>
      </w:r>
      <w:r w:rsidRPr="008755C4">
        <w:rPr>
          <w:rFonts w:ascii="Simplified Arabic" w:hAnsi="Simplified Arabic" w:cs="Simplified Arabic"/>
          <w:sz w:val="32"/>
          <w:szCs w:val="32"/>
          <w:rtl/>
        </w:rPr>
        <w:t xml:space="preserve"> الي جانب كون المواعيد  اغلب الأوقات بعيدة وبعض الأوقات  لا تناسب المراجعين وخصوصا المتواجدين خارج المدينة ولذلك حاولت الإدارات </w:t>
      </w:r>
      <w:r w:rsidRPr="008755C4">
        <w:rPr>
          <w:rFonts w:ascii="Simplified Arabic" w:hAnsi="Simplified Arabic" w:cs="Simplified Arabic" w:hint="cs"/>
          <w:sz w:val="32"/>
          <w:szCs w:val="32"/>
          <w:rtl/>
        </w:rPr>
        <w:t>بإنشاء</w:t>
      </w:r>
      <w:r w:rsidRPr="008755C4">
        <w:rPr>
          <w:rFonts w:ascii="Simplified Arabic" w:hAnsi="Simplified Arabic" w:cs="Simplified Arabic"/>
          <w:sz w:val="32"/>
          <w:szCs w:val="32"/>
          <w:rtl/>
        </w:rPr>
        <w:t xml:space="preserve"> عدة برامج لمساعدتها علي تسهيل وتقديم خدمات جليلة للمراجعين أيضا للعاملين في المنشاة الصحية.</w:t>
      </w:r>
    </w:p>
    <w:p w14:paraId="6274EAE8" w14:textId="77777777" w:rsidR="00C43A0A" w:rsidRDefault="00C43A0A" w:rsidP="00C43A0A">
      <w:pPr>
        <w:rPr>
          <w:rFonts w:ascii="Sakkal Majalla" w:hAnsi="Sakkal Majalla" w:cs="Sakkal Majalla"/>
          <w:sz w:val="28"/>
          <w:szCs w:val="28"/>
          <w:u w:val="single"/>
          <w:rtl/>
        </w:rPr>
      </w:pPr>
    </w:p>
    <w:p w14:paraId="3A64A84A" w14:textId="77777777" w:rsidR="00C43A0A" w:rsidRDefault="00C43A0A" w:rsidP="00C43A0A">
      <w:pPr>
        <w:rPr>
          <w:rFonts w:ascii="Sakkal Majalla" w:hAnsi="Sakkal Majalla" w:cs="Sakkal Majalla"/>
          <w:sz w:val="28"/>
          <w:szCs w:val="28"/>
          <w:u w:val="single"/>
          <w:rtl/>
        </w:rPr>
      </w:pPr>
    </w:p>
    <w:p w14:paraId="4298E8D6" w14:textId="77777777" w:rsidR="00C43A0A" w:rsidRDefault="00C43A0A" w:rsidP="00C43A0A">
      <w:pPr>
        <w:rPr>
          <w:rFonts w:ascii="Sakkal Majalla" w:hAnsi="Sakkal Majalla" w:cs="Sakkal Majalla"/>
          <w:sz w:val="28"/>
          <w:szCs w:val="28"/>
          <w:u w:val="single"/>
          <w:rtl/>
        </w:rPr>
      </w:pPr>
    </w:p>
    <w:p w14:paraId="7F293E4B" w14:textId="77777777" w:rsidR="00C43A0A" w:rsidRDefault="00C43A0A" w:rsidP="00C43A0A">
      <w:pPr>
        <w:rPr>
          <w:rFonts w:ascii="Sakkal Majalla" w:hAnsi="Sakkal Majalla" w:cs="Sakkal Majalla"/>
          <w:sz w:val="28"/>
          <w:szCs w:val="28"/>
          <w:u w:val="single"/>
          <w:rtl/>
        </w:rPr>
      </w:pPr>
    </w:p>
    <w:p w14:paraId="6C47BA4E" w14:textId="77777777" w:rsidR="00C43A0A" w:rsidRDefault="00C43A0A" w:rsidP="00C43A0A">
      <w:pPr>
        <w:rPr>
          <w:rFonts w:ascii="Sakkal Majalla" w:hAnsi="Sakkal Majalla" w:cs="Sakkal Majalla"/>
          <w:sz w:val="28"/>
          <w:szCs w:val="28"/>
          <w:u w:val="single"/>
          <w:rtl/>
        </w:rPr>
      </w:pPr>
    </w:p>
    <w:p w14:paraId="16C3344E" w14:textId="77777777" w:rsidR="00C43A0A" w:rsidRPr="00C136F1" w:rsidRDefault="00C43A0A" w:rsidP="00C43A0A">
      <w:pPr>
        <w:rPr>
          <w:rFonts w:ascii="Simplified Arabic" w:hAnsi="Simplified Arabic" w:cs="Simplified Arabic"/>
          <w:b/>
          <w:bCs/>
          <w:sz w:val="36"/>
          <w:szCs w:val="36"/>
          <w:u w:val="single"/>
          <w:rtl/>
        </w:rPr>
      </w:pPr>
      <w:r w:rsidRPr="00C136F1">
        <w:rPr>
          <w:rFonts w:ascii="Simplified Arabic" w:hAnsi="Simplified Arabic" w:cs="Simplified Arabic"/>
          <w:b/>
          <w:bCs/>
          <w:sz w:val="36"/>
          <w:szCs w:val="36"/>
          <w:u w:val="single"/>
          <w:rtl/>
        </w:rPr>
        <w:t xml:space="preserve">الدراسات </w:t>
      </w:r>
      <w:r w:rsidRPr="00C136F1">
        <w:rPr>
          <w:rFonts w:ascii="Simplified Arabic" w:hAnsi="Simplified Arabic" w:cs="Simplified Arabic" w:hint="cs"/>
          <w:b/>
          <w:bCs/>
          <w:sz w:val="36"/>
          <w:szCs w:val="36"/>
          <w:u w:val="single"/>
          <w:rtl/>
        </w:rPr>
        <w:t xml:space="preserve">السابقة: </w:t>
      </w:r>
      <w:r w:rsidRPr="00C136F1">
        <w:rPr>
          <w:rFonts w:ascii="Simplified Arabic" w:hAnsi="Simplified Arabic" w:cs="Simplified Arabic"/>
          <w:b/>
          <w:bCs/>
          <w:sz w:val="36"/>
          <w:szCs w:val="36"/>
          <w:u w:val="single"/>
          <w:rtl/>
        </w:rPr>
        <w:t>-</w:t>
      </w:r>
    </w:p>
    <w:p w14:paraId="59BA5273" w14:textId="77777777" w:rsidR="00C43A0A" w:rsidRPr="00C136F1" w:rsidRDefault="00C43A0A" w:rsidP="00C43A0A">
      <w:pPr>
        <w:shd w:val="clear" w:color="auto" w:fill="FFFFFF"/>
        <w:rPr>
          <w:rFonts w:ascii="Simplified Arabic" w:eastAsia="Times New Roman" w:hAnsi="Simplified Arabic" w:cs="Simplified Arabic"/>
          <w:color w:val="212121"/>
          <w:sz w:val="32"/>
          <w:szCs w:val="32"/>
          <w:rtl/>
        </w:rPr>
      </w:pPr>
      <w:r w:rsidRPr="00C136F1">
        <w:rPr>
          <w:rFonts w:ascii="Simplified Arabic" w:hAnsi="Simplified Arabic" w:cs="Simplified Arabic"/>
          <w:color w:val="000000"/>
          <w:kern w:val="0"/>
          <w:sz w:val="32"/>
          <w:szCs w:val="32"/>
          <w:rtl/>
          <w14:ligatures w14:val="none"/>
        </w:rPr>
        <w:t> </w:t>
      </w:r>
      <w:r w:rsidRPr="00C136F1">
        <w:rPr>
          <w:rFonts w:ascii="Simplified Arabic" w:eastAsia="Times New Roman" w:hAnsi="Simplified Arabic" w:cs="Simplified Arabic"/>
          <w:color w:val="212121"/>
          <w:sz w:val="32"/>
          <w:szCs w:val="32"/>
          <w:rtl/>
        </w:rPr>
        <w:t xml:space="preserve">تم استخدام عدد من الأنظمة السابقة لإدارة المواعيد داخل مدينة الأمير سلطان الطبية العسكرية حيث انه قدمت خدمات العاملين والمراجعين لا باس بها إلا أنا النظام كان ينقصه الكثير لمواكبة التطورات السريعة التي كان لابد من استبداله بنظام </w:t>
      </w:r>
      <w:proofErr w:type="spellStart"/>
      <w:r w:rsidRPr="00C136F1">
        <w:rPr>
          <w:rFonts w:ascii="Simplified Arabic" w:eastAsia="Times New Roman" w:hAnsi="Simplified Arabic" w:cs="Simplified Arabic"/>
          <w:color w:val="212121"/>
          <w:sz w:val="32"/>
          <w:szCs w:val="32"/>
          <w:rtl/>
        </w:rPr>
        <w:t>سنيار</w:t>
      </w:r>
      <w:proofErr w:type="spellEnd"/>
      <w:r w:rsidRPr="00C136F1">
        <w:rPr>
          <w:rFonts w:ascii="Simplified Arabic" w:eastAsia="Times New Roman" w:hAnsi="Simplified Arabic" w:cs="Simplified Arabic"/>
          <w:color w:val="212121"/>
          <w:sz w:val="32"/>
          <w:szCs w:val="32"/>
          <w:rtl/>
        </w:rPr>
        <w:t xml:space="preserve"> الأمريكي (</w:t>
      </w:r>
      <w:proofErr w:type="spellStart"/>
      <w:r w:rsidRPr="00C136F1">
        <w:rPr>
          <w:rFonts w:asciiTheme="majorBidi" w:eastAsia="Times New Roman" w:hAnsiTheme="majorBidi" w:cstheme="majorBidi"/>
          <w:color w:val="212121"/>
          <w:sz w:val="28"/>
          <w:szCs w:val="28"/>
        </w:rPr>
        <w:t>Seniar</w:t>
      </w:r>
      <w:proofErr w:type="spellEnd"/>
      <w:r w:rsidRPr="00C136F1">
        <w:rPr>
          <w:rFonts w:ascii="Simplified Arabic" w:eastAsia="Times New Roman" w:hAnsi="Simplified Arabic" w:cs="Simplified Arabic"/>
          <w:color w:val="212121"/>
          <w:sz w:val="32"/>
          <w:szCs w:val="32"/>
          <w:rtl/>
        </w:rPr>
        <w:t xml:space="preserve"> )، من ضمن تلك الأنظمة التالي:-</w:t>
      </w:r>
    </w:p>
    <w:p w14:paraId="5BF9F5DE" w14:textId="77777777" w:rsidR="00C43A0A" w:rsidRPr="00726B62" w:rsidRDefault="00C43A0A" w:rsidP="00C43A0A">
      <w:pPr>
        <w:pStyle w:val="a6"/>
        <w:numPr>
          <w:ilvl w:val="0"/>
          <w:numId w:val="4"/>
        </w:numPr>
        <w:shd w:val="clear" w:color="auto" w:fill="FFFFFF"/>
        <w:ind w:left="0"/>
        <w:rPr>
          <w:rFonts w:asciiTheme="majorBidi" w:eastAsia="Times New Roman" w:hAnsiTheme="majorBidi" w:cstheme="majorBidi"/>
          <w:color w:val="212121"/>
          <w:sz w:val="28"/>
          <w:szCs w:val="28"/>
        </w:rPr>
      </w:pPr>
      <w:bookmarkStart w:id="3" w:name="_Hlk173110228"/>
      <w:r>
        <w:rPr>
          <w:rFonts w:asciiTheme="majorBidi" w:eastAsia="Times New Roman" w:hAnsiTheme="majorBidi" w:cstheme="majorBidi"/>
          <w:color w:val="212121"/>
          <w:sz w:val="28"/>
          <w:szCs w:val="28"/>
        </w:rPr>
        <w:t xml:space="preserve">: </w:t>
      </w:r>
      <w:r w:rsidRPr="008779CA">
        <w:rPr>
          <w:rFonts w:asciiTheme="majorBidi" w:eastAsia="Times New Roman" w:hAnsiTheme="majorBidi" w:cstheme="majorBidi"/>
          <w:color w:val="212121"/>
          <w:sz w:val="28"/>
          <w:szCs w:val="28"/>
        </w:rPr>
        <w:t>Mainframe</w:t>
      </w:r>
      <w:bookmarkEnd w:id="3"/>
      <w:r>
        <w:rPr>
          <w:rFonts w:asciiTheme="majorBidi" w:eastAsia="Times New Roman" w:hAnsiTheme="majorBidi" w:cstheme="majorBidi" w:hint="cs"/>
          <w:color w:val="212121"/>
          <w:sz w:val="28"/>
          <w:szCs w:val="28"/>
          <w:rtl/>
        </w:rPr>
        <w:t xml:space="preserve"> </w:t>
      </w:r>
      <w:r w:rsidRPr="00C136F1">
        <w:rPr>
          <w:rFonts w:ascii="Simplified Arabic" w:eastAsia="Times New Roman" w:hAnsi="Simplified Arabic" w:cs="Simplified Arabic"/>
          <w:color w:val="212121"/>
          <w:sz w:val="28"/>
          <w:szCs w:val="28"/>
          <w:rtl/>
        </w:rPr>
        <w:t>يعد هذا النظام احد الأنظمة التي تم العمل عليها في المستشفى الا انه كان يعاني من مشاكل كثيرة أدت الي عدم الاستمرار علي العمل به من ضمن تلك المشاكل (عدم قدرة اغلب المرضى علي استخدمه لأنه احادي اللغة وأيضا عدم استطاعته علي تخزين قواعد بيانات كبيرة تتسعي للإعداد المتزايدة من المراجعين ولا يمكن تحديث المراجعين من تحديث بياناتهم بشكل مستمر من خلاله).</w:t>
      </w:r>
    </w:p>
    <w:p w14:paraId="1F5A3BAA" w14:textId="77777777" w:rsidR="00C43A0A" w:rsidRPr="008779CA" w:rsidRDefault="00C43A0A" w:rsidP="00C43A0A">
      <w:pPr>
        <w:pStyle w:val="a6"/>
        <w:numPr>
          <w:ilvl w:val="0"/>
          <w:numId w:val="4"/>
        </w:numPr>
        <w:shd w:val="clear" w:color="auto" w:fill="FFFFFF"/>
        <w:ind w:left="0"/>
        <w:rPr>
          <w:rFonts w:asciiTheme="majorBidi" w:eastAsia="Times New Roman" w:hAnsiTheme="majorBidi" w:cstheme="majorBidi"/>
          <w:color w:val="212121"/>
          <w:sz w:val="28"/>
          <w:szCs w:val="28"/>
        </w:rPr>
      </w:pPr>
      <w:r w:rsidRPr="008779CA">
        <w:rPr>
          <w:rFonts w:asciiTheme="majorBidi" w:eastAsia="Times New Roman" w:hAnsiTheme="majorBidi" w:cstheme="majorBidi"/>
          <w:color w:val="212121"/>
          <w:sz w:val="28"/>
          <w:szCs w:val="28"/>
        </w:rPr>
        <w:t>OPAMS</w:t>
      </w:r>
      <w:r>
        <w:rPr>
          <w:rFonts w:asciiTheme="majorBidi" w:eastAsia="Times New Roman" w:hAnsiTheme="majorBidi" w:cstheme="majorBidi" w:hint="cs"/>
          <w:color w:val="212121"/>
          <w:sz w:val="28"/>
          <w:szCs w:val="28"/>
          <w:rtl/>
        </w:rPr>
        <w:t xml:space="preserve">: </w:t>
      </w:r>
      <w:r w:rsidRPr="00C136F1">
        <w:rPr>
          <w:rFonts w:ascii="Simplified Arabic" w:eastAsia="Times New Roman" w:hAnsi="Simplified Arabic" w:cs="Simplified Arabic"/>
          <w:color w:val="212121"/>
          <w:sz w:val="28"/>
          <w:szCs w:val="28"/>
          <w:rtl/>
        </w:rPr>
        <w:t>يعتبر هذا النظام افضل من سابقة الا انه واجهه بعض المشاكل التي لم تستطيع مواكبة التغيرات والاحداث التي اجتاحت العالم كجائحة كورنا التي أدت الي استحداث جداول مواعيد جديدة إضافية غير الجداول الأساسية للعيادات مما أدى الي زيادة الضغط علي شبكة المستشفى وبالتالي الضغط علي النظام الذي يتوقف عن العمل في أوقات الذروة مما يضطر العاملين الي استخدام نظام المواعيد التقليدية (الورقية).</w:t>
      </w:r>
    </w:p>
    <w:p w14:paraId="63AF9F74" w14:textId="77777777" w:rsidR="00C43A0A" w:rsidRPr="00C136F1" w:rsidRDefault="00C43A0A" w:rsidP="00C43A0A">
      <w:pPr>
        <w:pStyle w:val="a6"/>
        <w:numPr>
          <w:ilvl w:val="0"/>
          <w:numId w:val="4"/>
        </w:numPr>
        <w:shd w:val="clear" w:color="auto" w:fill="FFFFFF"/>
        <w:ind w:left="0"/>
        <w:rPr>
          <w:rFonts w:ascii="Simplified Arabic" w:eastAsia="Times New Roman" w:hAnsi="Simplified Arabic" w:cs="Simplified Arabic"/>
          <w:color w:val="212121"/>
          <w:sz w:val="28"/>
          <w:szCs w:val="28"/>
        </w:rPr>
      </w:pPr>
      <w:r w:rsidRPr="008779CA">
        <w:rPr>
          <w:rFonts w:asciiTheme="majorBidi" w:eastAsia="Times New Roman" w:hAnsiTheme="majorBidi" w:cstheme="majorBidi"/>
          <w:color w:val="212121"/>
          <w:sz w:val="28"/>
          <w:szCs w:val="28"/>
        </w:rPr>
        <w:t>Cerner</w:t>
      </w:r>
      <w:r>
        <w:rPr>
          <w:rFonts w:asciiTheme="majorBidi" w:eastAsia="Times New Roman" w:hAnsiTheme="majorBidi" w:cstheme="majorBidi" w:hint="cs"/>
          <w:color w:val="212121"/>
          <w:sz w:val="28"/>
          <w:szCs w:val="28"/>
          <w:rtl/>
        </w:rPr>
        <w:t xml:space="preserve"> : </w:t>
      </w:r>
      <w:r w:rsidRPr="00C136F1">
        <w:rPr>
          <w:rFonts w:ascii="Simplified Arabic" w:eastAsia="Times New Roman" w:hAnsi="Simplified Arabic" w:cs="Simplified Arabic"/>
          <w:color w:val="212121"/>
          <w:sz w:val="28"/>
          <w:szCs w:val="28"/>
          <w:rtl/>
        </w:rPr>
        <w:t xml:space="preserve">تم احداث هذا النظام سعيا الي تحسين ورفع كفاءة الخدمات المقدمة للمراجعين أيضا تساعد العاملين علي سرعة الإنجاز واختصار الوقت ويعد افضل مما سبقه من الأنظمة من حيث سعته الكبيرة لتخزين الجداول و المواعيد واتصاله الدام بالشبكة العنكبوتية </w:t>
      </w:r>
      <w:proofErr w:type="spellStart"/>
      <w:r w:rsidRPr="00C136F1">
        <w:rPr>
          <w:rFonts w:ascii="Simplified Arabic" w:eastAsia="Times New Roman" w:hAnsi="Simplified Arabic" w:cs="Simplified Arabic"/>
          <w:color w:val="212121"/>
          <w:sz w:val="28"/>
          <w:szCs w:val="28"/>
          <w:rtl/>
        </w:rPr>
        <w:t>واماكانية</w:t>
      </w:r>
      <w:proofErr w:type="spellEnd"/>
      <w:r w:rsidRPr="00C136F1">
        <w:rPr>
          <w:rFonts w:ascii="Simplified Arabic" w:eastAsia="Times New Roman" w:hAnsi="Simplified Arabic" w:cs="Simplified Arabic"/>
          <w:color w:val="212121"/>
          <w:sz w:val="28"/>
          <w:szCs w:val="28"/>
          <w:rtl/>
        </w:rPr>
        <w:t xml:space="preserve"> ترقيته الي مستويات افضل واحسن .</w:t>
      </w:r>
    </w:p>
    <w:p w14:paraId="638515E8" w14:textId="77777777" w:rsidR="00C43A0A" w:rsidRPr="00A86633" w:rsidRDefault="00C43A0A" w:rsidP="00C43A0A">
      <w:pPr>
        <w:jc w:val="both"/>
        <w:rPr>
          <w:rFonts w:ascii="Simplified Arabic" w:hAnsi="Simplified Arabic" w:cs="Simplified Arabic"/>
          <w:color w:val="000000"/>
          <w:kern w:val="0"/>
          <w:sz w:val="27"/>
          <w:szCs w:val="27"/>
          <w:rtl/>
          <w14:ligatures w14:val="none"/>
        </w:rPr>
      </w:pPr>
    </w:p>
    <w:p w14:paraId="03A64D49" w14:textId="77777777" w:rsidR="00C43A0A" w:rsidRDefault="00C43A0A" w:rsidP="00C43A0A">
      <w:pPr>
        <w:jc w:val="both"/>
        <w:rPr>
          <w:rFonts w:ascii="Simplified Arabic" w:hAnsi="Simplified Arabic" w:cs="Simplified Arabic"/>
          <w:color w:val="000000"/>
          <w:kern w:val="0"/>
          <w:sz w:val="27"/>
          <w:szCs w:val="27"/>
          <w:rtl/>
          <w14:ligatures w14:val="none"/>
        </w:rPr>
      </w:pPr>
    </w:p>
    <w:p w14:paraId="1DEFA17E" w14:textId="77777777" w:rsidR="00C43A0A" w:rsidRPr="00A86633" w:rsidRDefault="00C43A0A" w:rsidP="00C43A0A">
      <w:pPr>
        <w:jc w:val="both"/>
        <w:rPr>
          <w:rFonts w:ascii="Simplified Arabic" w:hAnsi="Simplified Arabic" w:cs="Simplified Arabic"/>
          <w:color w:val="000000"/>
          <w:kern w:val="0"/>
          <w:sz w:val="27"/>
          <w:szCs w:val="27"/>
          <w:rtl/>
          <w14:ligatures w14:val="none"/>
        </w:rPr>
      </w:pPr>
    </w:p>
    <w:p w14:paraId="0D132C8D" w14:textId="77777777" w:rsidR="00C43A0A" w:rsidRPr="00A86633" w:rsidRDefault="00C43A0A" w:rsidP="00C43A0A">
      <w:pPr>
        <w:jc w:val="both"/>
        <w:rPr>
          <w:rFonts w:ascii="Simplified Arabic" w:hAnsi="Simplified Arabic" w:cs="Simplified Arabic"/>
          <w:color w:val="000000"/>
          <w:kern w:val="0"/>
          <w:sz w:val="27"/>
          <w:szCs w:val="27"/>
          <w:rtl/>
          <w14:ligatures w14:val="none"/>
        </w:rPr>
      </w:pPr>
    </w:p>
    <w:p w14:paraId="33A0E588" w14:textId="77777777" w:rsidR="00C43A0A" w:rsidRDefault="00C43A0A" w:rsidP="00C43A0A">
      <w:pPr>
        <w:rPr>
          <w:rFonts w:ascii="Sakkal Majalla" w:hAnsi="Sakkal Majalla" w:cs="Sakkal Majalla"/>
          <w:sz w:val="28"/>
          <w:szCs w:val="28"/>
          <w:u w:val="single"/>
          <w:rtl/>
        </w:rPr>
      </w:pPr>
    </w:p>
    <w:p w14:paraId="3E9250BF" w14:textId="77777777" w:rsidR="00C43A0A" w:rsidRDefault="00C43A0A" w:rsidP="00C43A0A">
      <w:pPr>
        <w:rPr>
          <w:rFonts w:ascii="Sakkal Majalla" w:hAnsi="Sakkal Majalla" w:cs="Sakkal Majalla"/>
          <w:sz w:val="28"/>
          <w:szCs w:val="28"/>
          <w:u w:val="single"/>
          <w:rtl/>
        </w:rPr>
      </w:pPr>
    </w:p>
    <w:p w14:paraId="0E308E06" w14:textId="77777777" w:rsidR="00C43A0A" w:rsidRDefault="00C43A0A" w:rsidP="00C43A0A">
      <w:pPr>
        <w:rPr>
          <w:rFonts w:ascii="Sakkal Majalla" w:hAnsi="Sakkal Majalla" w:cs="Sakkal Majalla"/>
          <w:sz w:val="28"/>
          <w:szCs w:val="28"/>
          <w:u w:val="single"/>
        </w:rPr>
      </w:pPr>
    </w:p>
    <w:p w14:paraId="77C53F76" w14:textId="77777777" w:rsidR="00C43A0A" w:rsidRPr="004E4ED4" w:rsidRDefault="00C43A0A" w:rsidP="00C43A0A">
      <w:pPr>
        <w:rPr>
          <w:rFonts w:ascii="Simplified Arabic" w:hAnsi="Simplified Arabic" w:cs="Simplified Arabic"/>
          <w:b/>
          <w:bCs/>
          <w:sz w:val="36"/>
          <w:szCs w:val="36"/>
          <w:u w:val="single"/>
          <w:rtl/>
        </w:rPr>
      </w:pPr>
      <w:r w:rsidRPr="004E4ED4">
        <w:rPr>
          <w:rFonts w:ascii="Simplified Arabic" w:hAnsi="Simplified Arabic" w:cs="Simplified Arabic"/>
          <w:b/>
          <w:bCs/>
          <w:sz w:val="36"/>
          <w:szCs w:val="36"/>
          <w:u w:val="single"/>
          <w:rtl/>
        </w:rPr>
        <w:t>الإطار</w:t>
      </w:r>
      <w:r>
        <w:rPr>
          <w:rFonts w:ascii="Simplified Arabic" w:hAnsi="Simplified Arabic" w:cs="Simplified Arabic" w:hint="cs"/>
          <w:b/>
          <w:bCs/>
          <w:sz w:val="36"/>
          <w:szCs w:val="36"/>
          <w:u w:val="single"/>
          <w:rtl/>
        </w:rPr>
        <w:t xml:space="preserve"> </w:t>
      </w:r>
      <w:r w:rsidRPr="004E4ED4">
        <w:rPr>
          <w:rFonts w:ascii="Simplified Arabic" w:hAnsi="Simplified Arabic" w:cs="Simplified Arabic" w:hint="cs"/>
          <w:b/>
          <w:bCs/>
          <w:sz w:val="36"/>
          <w:szCs w:val="36"/>
          <w:u w:val="single"/>
          <w:rtl/>
        </w:rPr>
        <w:t>النظري</w:t>
      </w:r>
      <w:r>
        <w:rPr>
          <w:rFonts w:ascii="Simplified Arabic" w:hAnsi="Simplified Arabic" w:cs="Simplified Arabic" w:hint="cs"/>
          <w:b/>
          <w:bCs/>
          <w:sz w:val="36"/>
          <w:szCs w:val="36"/>
          <w:u w:val="single"/>
          <w:rtl/>
        </w:rPr>
        <w:t xml:space="preserve">: </w:t>
      </w:r>
      <w:r>
        <w:rPr>
          <w:rFonts w:ascii="Simplified Arabic" w:hAnsi="Simplified Arabic" w:cs="Simplified Arabic"/>
          <w:b/>
          <w:bCs/>
          <w:sz w:val="36"/>
          <w:szCs w:val="36"/>
          <w:u w:val="single"/>
          <w:rtl/>
        </w:rPr>
        <w:t>-</w:t>
      </w:r>
    </w:p>
    <w:p w14:paraId="6520966A" w14:textId="77777777" w:rsidR="00C43A0A" w:rsidRPr="008779CA" w:rsidRDefault="00C43A0A" w:rsidP="00C43A0A">
      <w:pPr>
        <w:jc w:val="both"/>
        <w:rPr>
          <w:rFonts w:ascii="Simplified Arabic" w:hAnsi="Simplified Arabic" w:cs="Simplified Arabic"/>
          <w:color w:val="000000"/>
          <w:kern w:val="0"/>
          <w:sz w:val="27"/>
          <w:szCs w:val="27"/>
          <w:rtl/>
          <w14:ligatures w14:val="none"/>
        </w:rPr>
      </w:pPr>
      <w:r w:rsidRPr="008779CA">
        <w:rPr>
          <w:rFonts w:ascii="Simplified Arabic" w:hAnsi="Simplified Arabic" w:cs="Simplified Arabic"/>
          <w:color w:val="000000"/>
          <w:kern w:val="0"/>
          <w:sz w:val="27"/>
          <w:szCs w:val="27"/>
          <w:rtl/>
          <w14:ligatures w14:val="none"/>
        </w:rPr>
        <w:t xml:space="preserve">  </w:t>
      </w:r>
    </w:p>
    <w:p w14:paraId="2E3746C9" w14:textId="77777777" w:rsidR="00C43A0A" w:rsidRPr="00262AE0" w:rsidRDefault="00C43A0A" w:rsidP="00C43A0A">
      <w:pPr>
        <w:jc w:val="both"/>
        <w:rPr>
          <w:rFonts w:ascii="Simplified Arabic" w:eastAsia="Times New Roman" w:hAnsi="Simplified Arabic" w:cs="Simplified Arabic"/>
          <w:color w:val="212121"/>
          <w:sz w:val="32"/>
          <w:szCs w:val="32"/>
          <w:rtl/>
        </w:rPr>
      </w:pPr>
      <w:r>
        <w:rPr>
          <w:rFonts w:ascii="Simplified Arabic" w:eastAsia="Times New Roman" w:hAnsi="Simplified Arabic" w:cs="Simplified Arabic" w:hint="cs"/>
          <w:color w:val="212121"/>
          <w:sz w:val="32"/>
          <w:szCs w:val="32"/>
          <w:rtl/>
        </w:rPr>
        <w:t xml:space="preserve">   </w:t>
      </w:r>
      <w:r w:rsidRPr="00262AE0">
        <w:rPr>
          <w:rFonts w:ascii="Simplified Arabic" w:eastAsia="Times New Roman" w:hAnsi="Simplified Arabic" w:cs="Simplified Arabic"/>
          <w:color w:val="212121"/>
          <w:sz w:val="32"/>
          <w:szCs w:val="32"/>
          <w:rtl/>
        </w:rPr>
        <w:t>تسعى المنشآت الصحية دائما الي تطوير ورفع كفاءة الخدمات المقدمة للمراجعين لمواكبة التطور بأحدث التقنيات التي تم تطويرها وتحسينها ورفع كفاءتها الخاصة بحجز المواعيد بالمستشفيات والمراكز الصحية في المملكة العربية السعودية، حيث تم توفير هذا الخدمات من خلال مواقع الإنترنت وتطبيقات الهواتف الذكية حيث تتيح هذه الخدمة للمرضي تحديد المواعيد المناسبة وفقا لرغباتهم واحتياجاتهم بجودة ممتازة وكفاءة عالية، كما تمكنهم من معرفة اوقات العيادات والمراكز الطبية المتاحة بشكل دائماً مما تساعد في تقليل وقت الانتظار وسرعة الخدمة، أيضا تساعد في تقليل</w:t>
      </w:r>
      <w:r>
        <w:rPr>
          <w:rFonts w:ascii="Simplified Arabic" w:hAnsi="Simplified Arabic" w:cs="Simplified Arabic" w:hint="cs"/>
          <w:color w:val="000000"/>
          <w:sz w:val="32"/>
          <w:szCs w:val="32"/>
          <w:shd w:val="clear" w:color="auto" w:fill="FFFFFF"/>
          <w:rtl/>
        </w:rPr>
        <w:t xml:space="preserve"> </w:t>
      </w:r>
      <w:r w:rsidRPr="00262AE0">
        <w:rPr>
          <w:rFonts w:ascii="Simplified Arabic" w:hAnsi="Simplified Arabic" w:cs="Simplified Arabic"/>
          <w:color w:val="000000"/>
          <w:sz w:val="32"/>
          <w:szCs w:val="32"/>
          <w:shd w:val="clear" w:color="auto" w:fill="FFFFFF"/>
          <w:rtl/>
        </w:rPr>
        <w:t>الأعباء الإدارية على العاملين في القطاع الصحي</w:t>
      </w:r>
      <w:r w:rsidRPr="00262AE0">
        <w:rPr>
          <w:rFonts w:ascii="Simplified Arabic" w:eastAsia="Times New Roman" w:hAnsi="Simplified Arabic" w:cs="Simplified Arabic"/>
          <w:color w:val="212121"/>
          <w:sz w:val="32"/>
          <w:szCs w:val="32"/>
          <w:rtl/>
        </w:rPr>
        <w:t xml:space="preserve"> و</w:t>
      </w:r>
      <w:r w:rsidRPr="00262AE0">
        <w:rPr>
          <w:rFonts w:ascii="Simplified Arabic" w:hAnsi="Simplified Arabic" w:cs="Simplified Arabic"/>
          <w:color w:val="000000"/>
          <w:sz w:val="32"/>
          <w:szCs w:val="32"/>
          <w:shd w:val="clear" w:color="auto" w:fill="FFFFFF"/>
          <w:rtl/>
        </w:rPr>
        <w:t xml:space="preserve"> ضمان حماية البيانات الحساسة للمرضى والامتثال للمعايير القانونية</w:t>
      </w:r>
      <w:r w:rsidRPr="008779CA">
        <w:rPr>
          <w:rFonts w:ascii="Simplified Arabic" w:eastAsia="Times New Roman" w:hAnsi="Simplified Arabic" w:cs="Simplified Arabic"/>
          <w:color w:val="212121"/>
          <w:sz w:val="32"/>
          <w:szCs w:val="32"/>
          <w:rtl/>
        </w:rPr>
        <w:t>، منها ما يلي:</w:t>
      </w:r>
      <w:r w:rsidRPr="008779CA">
        <w:rPr>
          <w:rFonts w:ascii="Simplified Arabic" w:eastAsia="Times New Roman" w:hAnsi="Simplified Arabic" w:cs="Simplified Arabic"/>
          <w:color w:val="212121"/>
          <w:sz w:val="36"/>
          <w:szCs w:val="36"/>
          <w:rtl/>
        </w:rPr>
        <w:t xml:space="preserve"> -</w:t>
      </w:r>
    </w:p>
    <w:p w14:paraId="19A3648A" w14:textId="77777777" w:rsidR="00C43A0A" w:rsidRPr="008779CA" w:rsidRDefault="00C43A0A" w:rsidP="00C43A0A">
      <w:pPr>
        <w:jc w:val="both"/>
        <w:rPr>
          <w:rFonts w:ascii="Simplified Arabic" w:eastAsia="Times New Roman" w:hAnsi="Simplified Arabic" w:cs="Simplified Arabic"/>
          <w:color w:val="212121"/>
          <w:sz w:val="28"/>
          <w:szCs w:val="28"/>
          <w:rtl/>
        </w:rPr>
      </w:pPr>
      <w:r w:rsidRPr="008779CA">
        <w:rPr>
          <w:rFonts w:ascii="Simplified Arabic" w:eastAsia="Times New Roman" w:hAnsi="Simplified Arabic" w:cs="Simplified Arabic"/>
          <w:color w:val="212121"/>
          <w:sz w:val="28"/>
          <w:szCs w:val="28"/>
          <w:rtl/>
        </w:rPr>
        <w:t xml:space="preserve"> </w:t>
      </w:r>
    </w:p>
    <w:p w14:paraId="2C54BB9B" w14:textId="77777777" w:rsidR="00C43A0A" w:rsidRPr="008779CA" w:rsidRDefault="00C43A0A" w:rsidP="00C43A0A">
      <w:pPr>
        <w:pStyle w:val="a6"/>
        <w:numPr>
          <w:ilvl w:val="0"/>
          <w:numId w:val="5"/>
        </w:numPr>
        <w:ind w:left="0"/>
        <w:jc w:val="both"/>
        <w:rPr>
          <w:rFonts w:ascii="Simplified Arabic" w:hAnsi="Simplified Arabic" w:cs="Simplified Arabic"/>
          <w:color w:val="000000"/>
          <w:kern w:val="0"/>
          <w:sz w:val="28"/>
          <w:szCs w:val="28"/>
          <w14:ligatures w14:val="none"/>
        </w:rPr>
      </w:pPr>
      <w:r w:rsidRPr="008779CA">
        <w:rPr>
          <w:rFonts w:ascii="Simplified Arabic" w:hAnsi="Simplified Arabic" w:cs="Simplified Arabic"/>
          <w:color w:val="000000"/>
          <w:kern w:val="0"/>
          <w:sz w:val="28"/>
          <w:szCs w:val="28"/>
          <w:rtl/>
          <w14:ligatures w14:val="none"/>
        </w:rPr>
        <w:t>تطبيق صحتي (</w:t>
      </w:r>
      <w:proofErr w:type="spellStart"/>
      <w:r w:rsidRPr="008779CA">
        <w:rPr>
          <w:rFonts w:asciiTheme="majorBidi" w:hAnsiTheme="majorBidi" w:cstheme="majorBidi"/>
          <w:color w:val="000000"/>
          <w:kern w:val="0"/>
          <w:sz w:val="28"/>
          <w:szCs w:val="28"/>
          <w14:ligatures w14:val="none"/>
        </w:rPr>
        <w:t>Sehhaty</w:t>
      </w:r>
      <w:proofErr w:type="spellEnd"/>
      <w:r w:rsidRPr="008779CA">
        <w:rPr>
          <w:rFonts w:ascii="Simplified Arabic" w:hAnsi="Simplified Arabic" w:cs="Simplified Arabic"/>
          <w:color w:val="000000"/>
          <w:kern w:val="0"/>
          <w:sz w:val="28"/>
          <w:szCs w:val="28"/>
          <w:rtl/>
          <w14:ligatures w14:val="none"/>
        </w:rPr>
        <w:t>) الخاص بوزارة الصحة بالمملكة العربية السعودية</w:t>
      </w:r>
    </w:p>
    <w:p w14:paraId="49ADE8FF" w14:textId="77777777" w:rsidR="00C43A0A" w:rsidRPr="008779CA" w:rsidRDefault="00C43A0A" w:rsidP="00C43A0A">
      <w:pPr>
        <w:pStyle w:val="a6"/>
        <w:numPr>
          <w:ilvl w:val="0"/>
          <w:numId w:val="5"/>
        </w:numPr>
        <w:ind w:left="0"/>
        <w:jc w:val="both"/>
        <w:rPr>
          <w:rFonts w:ascii="Simplified Arabic" w:hAnsi="Simplified Arabic" w:cs="Simplified Arabic"/>
          <w:color w:val="000000"/>
          <w:kern w:val="0"/>
          <w:sz w:val="28"/>
          <w:szCs w:val="28"/>
          <w14:ligatures w14:val="none"/>
        </w:rPr>
      </w:pPr>
      <w:r w:rsidRPr="008779CA">
        <w:rPr>
          <w:rFonts w:ascii="Simplified Arabic" w:hAnsi="Simplified Arabic" w:cs="Simplified Arabic"/>
          <w:color w:val="000000"/>
          <w:kern w:val="0"/>
          <w:sz w:val="28"/>
          <w:szCs w:val="28"/>
          <w:rtl/>
          <w14:ligatures w14:val="none"/>
        </w:rPr>
        <w:t>تطبيق حكيم كير (</w:t>
      </w:r>
      <w:r w:rsidRPr="008779CA">
        <w:rPr>
          <w:rFonts w:asciiTheme="majorBidi" w:hAnsiTheme="majorBidi" w:cstheme="majorBidi"/>
          <w:color w:val="000000"/>
          <w:kern w:val="0"/>
          <w:sz w:val="28"/>
          <w:szCs w:val="28"/>
          <w14:ligatures w14:val="none"/>
        </w:rPr>
        <w:t>Hakeem Care</w:t>
      </w:r>
      <w:r w:rsidRPr="008779CA">
        <w:rPr>
          <w:rFonts w:asciiTheme="majorBidi" w:hAnsiTheme="majorBidi" w:cstheme="majorBidi"/>
          <w:color w:val="000000"/>
          <w:kern w:val="0"/>
          <w:sz w:val="28"/>
          <w:szCs w:val="28"/>
          <w:rtl/>
          <w14:ligatures w14:val="none"/>
        </w:rPr>
        <w:t>)</w:t>
      </w:r>
      <w:r w:rsidRPr="008779CA">
        <w:rPr>
          <w:rFonts w:asciiTheme="majorBidi" w:hAnsiTheme="majorBidi" w:cstheme="majorBidi"/>
          <w:color w:val="000000"/>
          <w:kern w:val="0"/>
          <w:sz w:val="28"/>
          <w:szCs w:val="28"/>
          <w14:ligatures w14:val="none"/>
        </w:rPr>
        <w:t xml:space="preserve"> </w:t>
      </w:r>
      <w:r w:rsidRPr="008779CA">
        <w:rPr>
          <w:rFonts w:ascii="Simplified Arabic" w:hAnsi="Simplified Arabic" w:cs="Simplified Arabic"/>
          <w:color w:val="000000"/>
          <w:kern w:val="0"/>
          <w:sz w:val="28"/>
          <w:szCs w:val="28"/>
          <w:rtl/>
          <w14:ligatures w14:val="none"/>
        </w:rPr>
        <w:t>يخدم جميع المستشفيات اعلي مستوي المملكة.</w:t>
      </w:r>
    </w:p>
    <w:p w14:paraId="2FD0679D" w14:textId="77777777" w:rsidR="00C43A0A" w:rsidRPr="008779CA" w:rsidRDefault="00C43A0A" w:rsidP="00C43A0A">
      <w:pPr>
        <w:pStyle w:val="a6"/>
        <w:numPr>
          <w:ilvl w:val="0"/>
          <w:numId w:val="5"/>
        </w:numPr>
        <w:ind w:left="0"/>
        <w:jc w:val="both"/>
        <w:rPr>
          <w:rFonts w:ascii="Simplified Arabic" w:hAnsi="Simplified Arabic" w:cs="Simplified Arabic"/>
          <w:color w:val="000000"/>
          <w:kern w:val="0"/>
          <w:sz w:val="28"/>
          <w:szCs w:val="28"/>
          <w14:ligatures w14:val="none"/>
        </w:rPr>
      </w:pPr>
      <w:r w:rsidRPr="008779CA">
        <w:rPr>
          <w:rFonts w:ascii="Simplified Arabic" w:hAnsi="Simplified Arabic" w:cs="Simplified Arabic"/>
          <w:color w:val="000000"/>
          <w:kern w:val="0"/>
          <w:sz w:val="28"/>
          <w:szCs w:val="28"/>
          <w:rtl/>
          <w14:ligatures w14:val="none"/>
        </w:rPr>
        <w:t>تطبيق موعدي (</w:t>
      </w:r>
      <w:r w:rsidRPr="008779CA">
        <w:rPr>
          <w:rFonts w:ascii="Simplified Arabic" w:hAnsi="Simplified Arabic" w:cs="Simplified Arabic"/>
          <w:color w:val="000000"/>
          <w:kern w:val="0"/>
          <w:sz w:val="28"/>
          <w:szCs w:val="28"/>
          <w14:ligatures w14:val="none"/>
        </w:rPr>
        <w:tab/>
      </w:r>
      <w:proofErr w:type="spellStart"/>
      <w:r w:rsidRPr="008779CA">
        <w:rPr>
          <w:rFonts w:asciiTheme="majorBidi" w:hAnsiTheme="majorBidi" w:cstheme="majorBidi"/>
          <w:color w:val="000000"/>
          <w:kern w:val="0"/>
          <w:sz w:val="28"/>
          <w:szCs w:val="28"/>
          <w14:ligatures w14:val="none"/>
        </w:rPr>
        <w:t>Mawid</w:t>
      </w:r>
      <w:proofErr w:type="spellEnd"/>
      <w:r w:rsidRPr="008779CA">
        <w:rPr>
          <w:rFonts w:ascii="Simplified Arabic" w:hAnsi="Simplified Arabic" w:cs="Simplified Arabic"/>
          <w:color w:val="000000"/>
          <w:kern w:val="0"/>
          <w:sz w:val="28"/>
          <w:szCs w:val="28"/>
          <w:rtl/>
          <w14:ligatures w14:val="none"/>
        </w:rPr>
        <w:t>) التابع لوزارة الصحة السعودية.</w:t>
      </w:r>
    </w:p>
    <w:p w14:paraId="6923B7DE" w14:textId="77777777" w:rsidR="00C43A0A" w:rsidRDefault="00C43A0A" w:rsidP="00C43A0A">
      <w:pPr>
        <w:pStyle w:val="a6"/>
        <w:numPr>
          <w:ilvl w:val="0"/>
          <w:numId w:val="5"/>
        </w:numPr>
        <w:ind w:left="0"/>
        <w:jc w:val="both"/>
        <w:rPr>
          <w:rFonts w:ascii="Simplified Arabic" w:hAnsi="Simplified Arabic" w:cs="Simplified Arabic"/>
          <w:color w:val="000000"/>
          <w:kern w:val="0"/>
          <w:sz w:val="27"/>
          <w:szCs w:val="27"/>
          <w14:ligatures w14:val="none"/>
        </w:rPr>
      </w:pPr>
      <w:r w:rsidRPr="008779CA">
        <w:rPr>
          <w:rFonts w:ascii="Simplified Arabic" w:hAnsi="Simplified Arabic" w:cs="Simplified Arabic"/>
          <w:color w:val="000000"/>
          <w:kern w:val="0"/>
          <w:sz w:val="28"/>
          <w:szCs w:val="28"/>
          <w:rtl/>
          <w14:ligatures w14:val="none"/>
        </w:rPr>
        <w:t xml:space="preserve">تطبيق </w:t>
      </w:r>
      <w:r w:rsidRPr="008779CA">
        <w:rPr>
          <w:rFonts w:asciiTheme="majorBidi" w:hAnsiTheme="majorBidi" w:cstheme="majorBidi"/>
          <w:color w:val="000000"/>
          <w:kern w:val="0"/>
          <w:sz w:val="28"/>
          <w:szCs w:val="28"/>
          <w14:ligatures w14:val="none"/>
        </w:rPr>
        <w:t>Saudi German Health</w:t>
      </w:r>
      <w:r w:rsidRPr="008779CA">
        <w:rPr>
          <w:rFonts w:ascii="Simplified Arabic" w:hAnsi="Simplified Arabic" w:cs="Simplified Arabic"/>
          <w:color w:val="000000"/>
          <w:kern w:val="0"/>
          <w:sz w:val="28"/>
          <w:szCs w:val="28"/>
          <w:rtl/>
          <w14:ligatures w14:val="none"/>
        </w:rPr>
        <w:t xml:space="preserve"> الخاص بالمستشفى السعودي الألماني</w:t>
      </w:r>
      <w:r w:rsidRPr="008779CA">
        <w:rPr>
          <w:rFonts w:ascii="Simplified Arabic" w:hAnsi="Simplified Arabic" w:cs="Simplified Arabic"/>
          <w:color w:val="000000"/>
          <w:kern w:val="0"/>
          <w:sz w:val="27"/>
          <w:szCs w:val="27"/>
          <w:rtl/>
          <w14:ligatures w14:val="none"/>
        </w:rPr>
        <w:t>.</w:t>
      </w:r>
    </w:p>
    <w:p w14:paraId="1A51A494" w14:textId="77777777" w:rsidR="00C43A0A" w:rsidRPr="008779CA" w:rsidRDefault="00C43A0A" w:rsidP="00C43A0A">
      <w:pPr>
        <w:pStyle w:val="a6"/>
        <w:ind w:left="0"/>
        <w:jc w:val="both"/>
        <w:rPr>
          <w:rFonts w:ascii="Simplified Arabic" w:hAnsi="Simplified Arabic" w:cs="Simplified Arabic"/>
          <w:color w:val="000000"/>
          <w:kern w:val="0"/>
          <w:sz w:val="27"/>
          <w:szCs w:val="27"/>
          <w:rtl/>
          <w14:ligatures w14:val="none"/>
        </w:rPr>
      </w:pPr>
    </w:p>
    <w:p w14:paraId="49238EF1" w14:textId="77777777" w:rsidR="00C43A0A" w:rsidRPr="00B87536" w:rsidRDefault="00C43A0A" w:rsidP="00C43A0A">
      <w:pPr>
        <w:rPr>
          <w:rFonts w:ascii="Simplified Arabic" w:hAnsi="Simplified Arabic" w:cs="Simplified Arabic"/>
          <w:color w:val="000000"/>
          <w:kern w:val="0"/>
          <w:sz w:val="32"/>
          <w:szCs w:val="32"/>
          <w:rtl/>
          <w14:ligatures w14:val="none"/>
        </w:rPr>
      </w:pPr>
      <w:r w:rsidRPr="00B87536">
        <w:rPr>
          <w:rFonts w:ascii="Simplified Arabic" w:hAnsi="Simplified Arabic" w:cs="Simplified Arabic"/>
          <w:color w:val="000000"/>
          <w:kern w:val="0"/>
          <w:sz w:val="32"/>
          <w:szCs w:val="32"/>
          <w:rtl/>
          <w14:ligatures w14:val="none"/>
        </w:rPr>
        <w:t xml:space="preserve">وبشكل خاص قامت مدينة الأمير سلطان الطبية العسكرية بتجربة اكثر من نظام لكي ترتقى بخدماتها ورفع مستوى كفاءتها ، حيث انشات نظام( </w:t>
      </w:r>
      <w:r w:rsidRPr="00B87536">
        <w:rPr>
          <w:rFonts w:asciiTheme="majorBidi" w:eastAsia="Times New Roman" w:hAnsiTheme="majorBidi" w:cstheme="majorBidi"/>
          <w:color w:val="212121"/>
          <w:sz w:val="28"/>
          <w:szCs w:val="28"/>
        </w:rPr>
        <w:t>Mainframe</w:t>
      </w:r>
      <w:r w:rsidRPr="00B87536">
        <w:rPr>
          <w:rFonts w:ascii="Simplified Arabic" w:hAnsi="Simplified Arabic" w:cs="Simplified Arabic"/>
          <w:color w:val="000000"/>
          <w:kern w:val="0"/>
          <w:sz w:val="32"/>
          <w:szCs w:val="32"/>
          <w:rtl/>
          <w14:ligatures w14:val="none"/>
        </w:rPr>
        <w:t xml:space="preserve"> ) بالبداية الا انه كانه ينقصه الكثير من الخدمات لتقديمها منها( تذكير الطبيب والمريض بالموعد ، الرابط الدائم بالشبكة العنكبوتية، عدم قدرة المرضى علي تحديث بياناتهم و أيضا عدم استجابة النظام لضغط البيانات وكثرة الاستخدام) مما أدى الى إيقاف العمل به و انشاء نظام جديد يدعي(</w:t>
      </w:r>
      <w:r w:rsidRPr="00B87536">
        <w:rPr>
          <w:rFonts w:asciiTheme="majorBidi" w:eastAsia="Times New Roman" w:hAnsiTheme="majorBidi" w:cstheme="majorBidi"/>
          <w:color w:val="212121"/>
          <w:sz w:val="28"/>
          <w:szCs w:val="28"/>
        </w:rPr>
        <w:t>OPAMS</w:t>
      </w:r>
      <w:r w:rsidRPr="00B87536">
        <w:rPr>
          <w:rFonts w:ascii="Simplified Arabic" w:hAnsi="Simplified Arabic" w:cs="Simplified Arabic"/>
          <w:color w:val="000000"/>
          <w:kern w:val="0"/>
          <w:sz w:val="32"/>
          <w:szCs w:val="32"/>
          <w:rtl/>
          <w14:ligatures w14:val="none"/>
        </w:rPr>
        <w:t xml:space="preserve"> ) حيث قدم الكثير للمراجعين </w:t>
      </w:r>
      <w:r w:rsidRPr="00B87536">
        <w:rPr>
          <w:rFonts w:ascii="Simplified Arabic" w:hAnsi="Simplified Arabic" w:cs="Simplified Arabic"/>
          <w:color w:val="000000"/>
          <w:kern w:val="0"/>
          <w:sz w:val="32"/>
          <w:szCs w:val="32"/>
          <w:rtl/>
          <w14:ligatures w14:val="none"/>
        </w:rPr>
        <w:lastRenderedPageBreak/>
        <w:t xml:space="preserve">والعاملين بالمنشاة الصحية الا انه كان ينقصه أيضا بعض الخدمات الضروري توفرها بالنظام والتي تساعد في </w:t>
      </w:r>
      <w:r w:rsidRPr="00B87536">
        <w:rPr>
          <w:rFonts w:ascii="Simplified Arabic" w:hAnsi="Simplified Arabic" w:cs="Simplified Arabic"/>
          <w:color w:val="000000"/>
          <w:sz w:val="32"/>
          <w:szCs w:val="32"/>
          <w:shd w:val="clear" w:color="auto" w:fill="FFFFFF"/>
          <w:rtl/>
        </w:rPr>
        <w:t>التعامل مع الأزمات الصحية مثل: جائحة كوفيد-19، </w:t>
      </w:r>
      <w:r w:rsidRPr="00B87536">
        <w:rPr>
          <w:rFonts w:ascii="Simplified Arabic" w:hAnsi="Simplified Arabic" w:cs="Simplified Arabic"/>
          <w:color w:val="000000"/>
          <w:kern w:val="0"/>
          <w:sz w:val="32"/>
          <w:szCs w:val="32"/>
          <w:rtl/>
          <w14:ligatures w14:val="none"/>
        </w:rPr>
        <w:t xml:space="preserve"> التي استدعت وجود مواعيد افتراضية متاحة علي مدار اليوم، اتصال دائم بالشبكة العنكبوتية و أيضا عدم قدرة جميع المراجعين استخدامها لعدم توفر خاصية تعدد اللغات ، وهذا ايضا ادي الى إيقاف العمل به ، حيث بات هنا من الضروري انشاء وتطوير نظام جديد يقدم خدمات متكاملة وشاملة و بجودة عالية ومستوى امان وخصوصية مرتفعة و يتميز بسرعة الاستجابة وتوفر الدعم الفني طوال الوقت </w:t>
      </w:r>
    </w:p>
    <w:p w14:paraId="742F90D5" w14:textId="77777777" w:rsidR="00C43A0A" w:rsidRPr="00A86633" w:rsidRDefault="00C43A0A" w:rsidP="00C43A0A">
      <w:pPr>
        <w:rPr>
          <w:rFonts w:ascii="Simplified Arabic" w:hAnsi="Simplified Arabic" w:cs="Simplified Arabic"/>
          <w:color w:val="000000"/>
          <w:kern w:val="0"/>
          <w:sz w:val="27"/>
          <w:szCs w:val="27"/>
          <w:rtl/>
          <w14:ligatures w14:val="none"/>
        </w:rPr>
      </w:pPr>
      <w:r w:rsidRPr="00B87536">
        <w:rPr>
          <w:rFonts w:ascii="Simplified Arabic" w:hAnsi="Simplified Arabic" w:cs="Simplified Arabic"/>
          <w:color w:val="000000"/>
          <w:kern w:val="0"/>
          <w:sz w:val="32"/>
          <w:szCs w:val="32"/>
          <w:rtl/>
          <w14:ligatures w14:val="none"/>
        </w:rPr>
        <w:t>قامت بإنشاء نظام</w:t>
      </w:r>
      <w:r>
        <w:rPr>
          <w:rFonts w:ascii="Simplified Arabic" w:hAnsi="Simplified Arabic" w:cs="Simplified Arabic" w:hint="cs"/>
          <w:color w:val="000000"/>
          <w:kern w:val="0"/>
          <w:sz w:val="27"/>
          <w:szCs w:val="27"/>
          <w:rtl/>
          <w14:ligatures w14:val="none"/>
        </w:rPr>
        <w:t xml:space="preserve"> (</w:t>
      </w:r>
      <w:r w:rsidRPr="00B87536">
        <w:rPr>
          <w:rFonts w:asciiTheme="majorBidi" w:eastAsia="Times New Roman" w:hAnsiTheme="majorBidi" w:cstheme="majorBidi"/>
          <w:b/>
          <w:bCs/>
          <w:color w:val="212121"/>
          <w:kern w:val="0"/>
          <w:sz w:val="28"/>
          <w:szCs w:val="28"/>
          <w14:ligatures w14:val="none"/>
        </w:rPr>
        <w:t>RABET</w:t>
      </w:r>
      <w:r>
        <w:rPr>
          <w:rFonts w:ascii="Simplified Arabic" w:hAnsi="Simplified Arabic" w:cs="Simplified Arabic" w:hint="cs"/>
          <w:color w:val="000000"/>
          <w:kern w:val="0"/>
          <w:sz w:val="27"/>
          <w:szCs w:val="27"/>
          <w:rtl/>
          <w14:ligatures w14:val="none"/>
        </w:rPr>
        <w:t xml:space="preserve">) </w:t>
      </w:r>
      <w:r w:rsidRPr="00B87536">
        <w:rPr>
          <w:rFonts w:ascii="Simplified Arabic" w:hAnsi="Simplified Arabic" w:cs="Simplified Arabic"/>
          <w:color w:val="000000"/>
          <w:kern w:val="0"/>
          <w:sz w:val="32"/>
          <w:szCs w:val="32"/>
          <w:rtl/>
          <w14:ligatures w14:val="none"/>
        </w:rPr>
        <w:t>الذي ساعد بالتغلب على اغلب المشاكل وتسهيل إجراءات الحجز واعادة الجدولة والتذكير وحماية الخصوصية والأمان والكثير من الخدمات سواء من ناحية المراجعين والعامليين بالمستشفى.</w:t>
      </w:r>
    </w:p>
    <w:p w14:paraId="5FD4410D" w14:textId="77777777" w:rsidR="00C43A0A" w:rsidRPr="00A86633" w:rsidRDefault="00C43A0A" w:rsidP="00C43A0A">
      <w:pPr>
        <w:jc w:val="both"/>
        <w:rPr>
          <w:rFonts w:ascii="Simplified Arabic" w:hAnsi="Simplified Arabic" w:cs="Simplified Arabic"/>
          <w:color w:val="000000"/>
          <w:kern w:val="0"/>
          <w:sz w:val="27"/>
          <w:szCs w:val="27"/>
          <w:rtl/>
          <w14:ligatures w14:val="none"/>
        </w:rPr>
      </w:pPr>
      <w:r w:rsidRPr="00A86633">
        <w:rPr>
          <w:rFonts w:ascii="Simplified Arabic" w:hAnsi="Simplified Arabic" w:cs="Simplified Arabic"/>
          <w:color w:val="000000"/>
          <w:kern w:val="0"/>
          <w:sz w:val="27"/>
          <w:szCs w:val="27"/>
          <w:rtl/>
          <w14:ligatures w14:val="none"/>
        </w:rPr>
        <w:t> </w:t>
      </w:r>
    </w:p>
    <w:p w14:paraId="6CD06B5C" w14:textId="77777777" w:rsidR="00C43A0A" w:rsidRDefault="00C43A0A" w:rsidP="00C43A0A">
      <w:pPr>
        <w:rPr>
          <w:rFonts w:ascii="Sakkal Majalla" w:hAnsi="Sakkal Majalla" w:cs="Sakkal Majalla"/>
          <w:sz w:val="28"/>
          <w:szCs w:val="28"/>
          <w:u w:val="single"/>
          <w:rtl/>
        </w:rPr>
      </w:pPr>
    </w:p>
    <w:p w14:paraId="12B387E2" w14:textId="77777777" w:rsidR="00C43A0A" w:rsidRDefault="00C43A0A" w:rsidP="00C43A0A">
      <w:pPr>
        <w:rPr>
          <w:rFonts w:ascii="Sakkal Majalla" w:hAnsi="Sakkal Majalla" w:cs="Sakkal Majalla"/>
          <w:sz w:val="28"/>
          <w:szCs w:val="28"/>
          <w:u w:val="single"/>
          <w:rtl/>
        </w:rPr>
      </w:pPr>
    </w:p>
    <w:p w14:paraId="0C70AC77" w14:textId="77777777" w:rsidR="00C43A0A" w:rsidRDefault="00C43A0A" w:rsidP="00C43A0A">
      <w:pPr>
        <w:rPr>
          <w:rFonts w:ascii="Sakkal Majalla" w:hAnsi="Sakkal Majalla" w:cs="Sakkal Majalla"/>
          <w:sz w:val="28"/>
          <w:szCs w:val="28"/>
          <w:u w:val="single"/>
          <w:rtl/>
        </w:rPr>
      </w:pPr>
    </w:p>
    <w:p w14:paraId="3FED849F" w14:textId="4F348180" w:rsidR="008C6D50" w:rsidRDefault="008C6D50" w:rsidP="00C43A0A"/>
    <w:sectPr w:rsidR="008C6D50" w:rsidSect="00C43A0A">
      <w:footerReference w:type="default" r:id="rId8"/>
      <w:pgSz w:w="11906" w:h="16838"/>
      <w:pgMar w:top="1440" w:right="1800" w:bottom="1440" w:left="1800" w:header="708" w:footer="708" w:gutter="0"/>
      <w:pgBorders w:offsetFrom="page">
        <w:top w:val="single" w:sz="18" w:space="24" w:color="auto"/>
        <w:left w:val="single" w:sz="18" w:space="24" w:color="auto"/>
        <w:bottom w:val="single" w:sz="18" w:space="24" w:color="auto"/>
        <w:right w:val="single" w:sz="18"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46A2574" w14:textId="77777777" w:rsidR="00122BD5" w:rsidRDefault="00122BD5" w:rsidP="00C43A0A">
      <w:pPr>
        <w:spacing w:after="0" w:line="240" w:lineRule="auto"/>
      </w:pPr>
      <w:r>
        <w:separator/>
      </w:r>
    </w:p>
  </w:endnote>
  <w:endnote w:type="continuationSeparator" w:id="0">
    <w:p w14:paraId="6F8702A6" w14:textId="77777777" w:rsidR="00122BD5" w:rsidRDefault="00122BD5" w:rsidP="00C43A0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7C8978B" w14:textId="152310B3" w:rsidR="00C43A0A" w:rsidRDefault="00C43A0A">
    <w:pPr>
      <w:pStyle w:val="a9"/>
    </w:pPr>
    <w:r>
      <w:rPr>
        <w:rFonts w:hint="cs"/>
        <w:rtl/>
      </w:rPr>
      <w:t xml:space="preserve">                                                             </w:t>
    </w:r>
    <w:sdt>
      <w:sdtPr>
        <w:rPr>
          <w:rtl/>
        </w:rPr>
        <w:id w:val="-483937892"/>
        <w:docPartObj>
          <w:docPartGallery w:val="Page Numbers (Bottom of Page)"/>
          <w:docPartUnique/>
        </w:docPartObj>
      </w:sdtPr>
      <w:sdtContent>
        <w:r>
          <w:fldChar w:fldCharType="begin"/>
        </w:r>
        <w:r>
          <w:instrText>PAGE   \* MERGEFORMAT</w:instrText>
        </w:r>
        <w:r>
          <w:fldChar w:fldCharType="separate"/>
        </w:r>
        <w:r>
          <w:rPr>
            <w:rtl/>
            <w:lang w:val="ar-SA"/>
          </w:rPr>
          <w:t>2</w:t>
        </w:r>
        <w:r>
          <w:fldChar w:fldCharType="end"/>
        </w:r>
      </w:sdtContent>
    </w:sdt>
  </w:p>
  <w:p w14:paraId="3A6074D0" w14:textId="77777777" w:rsidR="00C43A0A" w:rsidRDefault="00C43A0A">
    <w:pPr>
      <w:pStyle w:val="a9"/>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2E4AD99" w14:textId="77777777" w:rsidR="00122BD5" w:rsidRDefault="00122BD5" w:rsidP="00C43A0A">
      <w:pPr>
        <w:spacing w:after="0" w:line="240" w:lineRule="auto"/>
      </w:pPr>
      <w:r>
        <w:separator/>
      </w:r>
    </w:p>
  </w:footnote>
  <w:footnote w:type="continuationSeparator" w:id="0">
    <w:p w14:paraId="451E878F" w14:textId="77777777" w:rsidR="00122BD5" w:rsidRDefault="00122BD5" w:rsidP="00C43A0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EB72FD"/>
    <w:multiLevelType w:val="hybridMultilevel"/>
    <w:tmpl w:val="4C3C0A1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0925C9C"/>
    <w:multiLevelType w:val="hybridMultilevel"/>
    <w:tmpl w:val="4CD03218"/>
    <w:lvl w:ilvl="0" w:tplc="9696A37A">
      <w:numFmt w:val="bullet"/>
      <w:lvlText w:val=""/>
      <w:lvlJc w:val="left"/>
      <w:pPr>
        <w:ind w:left="720" w:hanging="360"/>
      </w:pPr>
      <w:rPr>
        <w:rFonts w:ascii="Symbol" w:eastAsiaTheme="minorHAnsi" w:hAnsi="Symbol" w:cs="Sakkal Majalla"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39E3E58"/>
    <w:multiLevelType w:val="hybridMultilevel"/>
    <w:tmpl w:val="D8C48CC4"/>
    <w:lvl w:ilvl="0" w:tplc="474C9F0E">
      <w:start w:val="1"/>
      <w:numFmt w:val="bullet"/>
      <w:lvlText w:val=""/>
      <w:lvlJc w:val="center"/>
      <w:pPr>
        <w:ind w:left="1515" w:hanging="360"/>
      </w:pPr>
      <w:rPr>
        <w:rFonts w:ascii="Symbol" w:hAnsi="Symbol" w:hint="default"/>
      </w:rPr>
    </w:lvl>
    <w:lvl w:ilvl="1" w:tplc="04090003" w:tentative="1">
      <w:start w:val="1"/>
      <w:numFmt w:val="bullet"/>
      <w:lvlText w:val="o"/>
      <w:lvlJc w:val="left"/>
      <w:pPr>
        <w:ind w:left="2235" w:hanging="360"/>
      </w:pPr>
      <w:rPr>
        <w:rFonts w:ascii="Courier New" w:hAnsi="Courier New" w:cs="Courier New" w:hint="default"/>
      </w:rPr>
    </w:lvl>
    <w:lvl w:ilvl="2" w:tplc="04090005" w:tentative="1">
      <w:start w:val="1"/>
      <w:numFmt w:val="bullet"/>
      <w:lvlText w:val=""/>
      <w:lvlJc w:val="left"/>
      <w:pPr>
        <w:ind w:left="2955" w:hanging="360"/>
      </w:pPr>
      <w:rPr>
        <w:rFonts w:ascii="Wingdings" w:hAnsi="Wingdings" w:hint="default"/>
      </w:rPr>
    </w:lvl>
    <w:lvl w:ilvl="3" w:tplc="04090001" w:tentative="1">
      <w:start w:val="1"/>
      <w:numFmt w:val="bullet"/>
      <w:lvlText w:val=""/>
      <w:lvlJc w:val="left"/>
      <w:pPr>
        <w:ind w:left="3675" w:hanging="360"/>
      </w:pPr>
      <w:rPr>
        <w:rFonts w:ascii="Symbol" w:hAnsi="Symbol" w:hint="default"/>
      </w:rPr>
    </w:lvl>
    <w:lvl w:ilvl="4" w:tplc="04090003" w:tentative="1">
      <w:start w:val="1"/>
      <w:numFmt w:val="bullet"/>
      <w:lvlText w:val="o"/>
      <w:lvlJc w:val="left"/>
      <w:pPr>
        <w:ind w:left="4395" w:hanging="360"/>
      </w:pPr>
      <w:rPr>
        <w:rFonts w:ascii="Courier New" w:hAnsi="Courier New" w:cs="Courier New" w:hint="default"/>
      </w:rPr>
    </w:lvl>
    <w:lvl w:ilvl="5" w:tplc="04090005" w:tentative="1">
      <w:start w:val="1"/>
      <w:numFmt w:val="bullet"/>
      <w:lvlText w:val=""/>
      <w:lvlJc w:val="left"/>
      <w:pPr>
        <w:ind w:left="5115" w:hanging="360"/>
      </w:pPr>
      <w:rPr>
        <w:rFonts w:ascii="Wingdings" w:hAnsi="Wingdings" w:hint="default"/>
      </w:rPr>
    </w:lvl>
    <w:lvl w:ilvl="6" w:tplc="04090001" w:tentative="1">
      <w:start w:val="1"/>
      <w:numFmt w:val="bullet"/>
      <w:lvlText w:val=""/>
      <w:lvlJc w:val="left"/>
      <w:pPr>
        <w:ind w:left="5835" w:hanging="360"/>
      </w:pPr>
      <w:rPr>
        <w:rFonts w:ascii="Symbol" w:hAnsi="Symbol" w:hint="default"/>
      </w:rPr>
    </w:lvl>
    <w:lvl w:ilvl="7" w:tplc="04090003" w:tentative="1">
      <w:start w:val="1"/>
      <w:numFmt w:val="bullet"/>
      <w:lvlText w:val="o"/>
      <w:lvlJc w:val="left"/>
      <w:pPr>
        <w:ind w:left="6555" w:hanging="360"/>
      </w:pPr>
      <w:rPr>
        <w:rFonts w:ascii="Courier New" w:hAnsi="Courier New" w:cs="Courier New" w:hint="default"/>
      </w:rPr>
    </w:lvl>
    <w:lvl w:ilvl="8" w:tplc="04090005" w:tentative="1">
      <w:start w:val="1"/>
      <w:numFmt w:val="bullet"/>
      <w:lvlText w:val=""/>
      <w:lvlJc w:val="left"/>
      <w:pPr>
        <w:ind w:left="7275" w:hanging="360"/>
      </w:pPr>
      <w:rPr>
        <w:rFonts w:ascii="Wingdings" w:hAnsi="Wingdings" w:hint="default"/>
      </w:rPr>
    </w:lvl>
  </w:abstractNum>
  <w:abstractNum w:abstractNumId="3" w15:restartNumberingAfterBreak="0">
    <w:nsid w:val="245B7200"/>
    <w:multiLevelType w:val="hybridMultilevel"/>
    <w:tmpl w:val="6D747C3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4D3651BE"/>
    <w:multiLevelType w:val="hybridMultilevel"/>
    <w:tmpl w:val="28D844E0"/>
    <w:lvl w:ilvl="0" w:tplc="9696A37A">
      <w:numFmt w:val="bullet"/>
      <w:lvlText w:val=""/>
      <w:lvlJc w:val="left"/>
      <w:pPr>
        <w:ind w:left="720" w:hanging="360"/>
      </w:pPr>
      <w:rPr>
        <w:rFonts w:ascii="Symbol" w:eastAsiaTheme="minorHAnsi" w:hAnsi="Symbol"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57924B5B"/>
    <w:multiLevelType w:val="hybridMultilevel"/>
    <w:tmpl w:val="39B8D3A2"/>
    <w:lvl w:ilvl="0" w:tplc="A770FDEA">
      <w:start w:val="1"/>
      <w:numFmt w:val="bullet"/>
      <w:lvlText w:val=""/>
      <w:lvlJc w:val="left"/>
      <w:pPr>
        <w:ind w:left="795"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5AED1271"/>
    <w:multiLevelType w:val="hybridMultilevel"/>
    <w:tmpl w:val="3F0E7266"/>
    <w:lvl w:ilvl="0" w:tplc="9696A37A">
      <w:numFmt w:val="bullet"/>
      <w:lvlText w:val=""/>
      <w:lvlJc w:val="left"/>
      <w:pPr>
        <w:ind w:left="720" w:hanging="360"/>
      </w:pPr>
      <w:rPr>
        <w:rFonts w:ascii="Symbol" w:eastAsiaTheme="minorHAnsi" w:hAnsi="Symbol"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5B1D3D86"/>
    <w:multiLevelType w:val="hybridMultilevel"/>
    <w:tmpl w:val="43EE6A20"/>
    <w:lvl w:ilvl="0" w:tplc="9696A37A">
      <w:numFmt w:val="bullet"/>
      <w:lvlText w:val=""/>
      <w:lvlJc w:val="left"/>
      <w:pPr>
        <w:ind w:left="720" w:hanging="360"/>
      </w:pPr>
      <w:rPr>
        <w:rFonts w:ascii="Symbol" w:eastAsiaTheme="minorHAnsi" w:hAnsi="Symbol"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700D6D35"/>
    <w:multiLevelType w:val="hybridMultilevel"/>
    <w:tmpl w:val="8F16D018"/>
    <w:lvl w:ilvl="0" w:tplc="9696A37A">
      <w:numFmt w:val="bullet"/>
      <w:lvlText w:val=""/>
      <w:lvlJc w:val="left"/>
      <w:pPr>
        <w:ind w:left="720" w:hanging="360"/>
      </w:pPr>
      <w:rPr>
        <w:rFonts w:ascii="Symbol" w:eastAsiaTheme="minorHAnsi" w:hAnsi="Symbol"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7DBC7288"/>
    <w:multiLevelType w:val="hybridMultilevel"/>
    <w:tmpl w:val="387A12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245457356">
    <w:abstractNumId w:val="9"/>
  </w:num>
  <w:num w:numId="2" w16cid:durableId="1270285197">
    <w:abstractNumId w:val="5"/>
  </w:num>
  <w:num w:numId="3" w16cid:durableId="57171391">
    <w:abstractNumId w:val="2"/>
  </w:num>
  <w:num w:numId="4" w16cid:durableId="1229725563">
    <w:abstractNumId w:val="0"/>
  </w:num>
  <w:num w:numId="5" w16cid:durableId="1862820877">
    <w:abstractNumId w:val="3"/>
  </w:num>
  <w:num w:numId="6" w16cid:durableId="112211589">
    <w:abstractNumId w:val="4"/>
  </w:num>
  <w:num w:numId="7" w16cid:durableId="1670061144">
    <w:abstractNumId w:val="1"/>
  </w:num>
  <w:num w:numId="8" w16cid:durableId="114640555">
    <w:abstractNumId w:val="6"/>
  </w:num>
  <w:num w:numId="9" w16cid:durableId="2008630462">
    <w:abstractNumId w:val="8"/>
  </w:num>
  <w:num w:numId="10" w16cid:durableId="782918854">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32FE7"/>
    <w:rsid w:val="00053446"/>
    <w:rsid w:val="000666D5"/>
    <w:rsid w:val="000A3A01"/>
    <w:rsid w:val="000E4AA4"/>
    <w:rsid w:val="00122BD5"/>
    <w:rsid w:val="001F616D"/>
    <w:rsid w:val="00291F46"/>
    <w:rsid w:val="00293E43"/>
    <w:rsid w:val="002C2E8A"/>
    <w:rsid w:val="002C59FD"/>
    <w:rsid w:val="002C72FA"/>
    <w:rsid w:val="002F410B"/>
    <w:rsid w:val="0034681C"/>
    <w:rsid w:val="004C2468"/>
    <w:rsid w:val="005B768D"/>
    <w:rsid w:val="006D5B83"/>
    <w:rsid w:val="008C6D50"/>
    <w:rsid w:val="009357A6"/>
    <w:rsid w:val="00967061"/>
    <w:rsid w:val="009B4B0E"/>
    <w:rsid w:val="00A015D6"/>
    <w:rsid w:val="00B34F58"/>
    <w:rsid w:val="00C43A0A"/>
    <w:rsid w:val="00C85BAB"/>
    <w:rsid w:val="00CD6E4D"/>
    <w:rsid w:val="00E32FE7"/>
    <w:rsid w:val="00EE38B6"/>
    <w:rsid w:val="00F16F45"/>
    <w:rsid w:val="00FF4C2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07EC5C"/>
  <w15:chartTrackingRefBased/>
  <w15:docId w15:val="{C5AC8A24-B5D0-463E-83F5-E738E1194C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C43A0A"/>
    <w:pPr>
      <w:bidi/>
    </w:pPr>
    <w:rPr>
      <w:kern w:val="2"/>
      <w14:ligatures w14:val="standardContextual"/>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annotation reference"/>
    <w:basedOn w:val="a0"/>
    <w:uiPriority w:val="99"/>
    <w:semiHidden/>
    <w:unhideWhenUsed/>
    <w:rsid w:val="005B768D"/>
    <w:rPr>
      <w:sz w:val="16"/>
      <w:szCs w:val="16"/>
    </w:rPr>
  </w:style>
  <w:style w:type="paragraph" w:styleId="a4">
    <w:name w:val="annotation text"/>
    <w:basedOn w:val="a"/>
    <w:link w:val="Char"/>
    <w:uiPriority w:val="99"/>
    <w:unhideWhenUsed/>
    <w:rsid w:val="005B768D"/>
    <w:pPr>
      <w:spacing w:line="240" w:lineRule="auto"/>
    </w:pPr>
    <w:rPr>
      <w:sz w:val="20"/>
      <w:szCs w:val="20"/>
    </w:rPr>
  </w:style>
  <w:style w:type="character" w:customStyle="1" w:styleId="Char">
    <w:name w:val="نص تعليق Char"/>
    <w:basedOn w:val="a0"/>
    <w:link w:val="a4"/>
    <w:uiPriority w:val="99"/>
    <w:rsid w:val="005B768D"/>
    <w:rPr>
      <w:sz w:val="20"/>
      <w:szCs w:val="20"/>
    </w:rPr>
  </w:style>
  <w:style w:type="paragraph" w:styleId="a5">
    <w:name w:val="annotation subject"/>
    <w:basedOn w:val="a4"/>
    <w:next w:val="a4"/>
    <w:link w:val="Char0"/>
    <w:uiPriority w:val="99"/>
    <w:semiHidden/>
    <w:unhideWhenUsed/>
    <w:rsid w:val="005B768D"/>
    <w:rPr>
      <w:b/>
      <w:bCs/>
    </w:rPr>
  </w:style>
  <w:style w:type="character" w:customStyle="1" w:styleId="Char0">
    <w:name w:val="موضوع تعليق Char"/>
    <w:basedOn w:val="Char"/>
    <w:link w:val="a5"/>
    <w:uiPriority w:val="99"/>
    <w:semiHidden/>
    <w:rsid w:val="005B768D"/>
    <w:rPr>
      <w:b/>
      <w:bCs/>
      <w:sz w:val="20"/>
      <w:szCs w:val="20"/>
    </w:rPr>
  </w:style>
  <w:style w:type="paragraph" w:styleId="a6">
    <w:name w:val="List Paragraph"/>
    <w:basedOn w:val="a"/>
    <w:uiPriority w:val="34"/>
    <w:qFormat/>
    <w:rsid w:val="00C43A0A"/>
    <w:pPr>
      <w:spacing w:after="0" w:line="240" w:lineRule="auto"/>
      <w:ind w:left="720"/>
      <w:contextualSpacing/>
    </w:pPr>
    <w:rPr>
      <w:rFonts w:eastAsiaTheme="minorEastAsia"/>
    </w:rPr>
  </w:style>
  <w:style w:type="paragraph" w:styleId="a7">
    <w:name w:val="No Spacing"/>
    <w:uiPriority w:val="1"/>
    <w:qFormat/>
    <w:rsid w:val="00C43A0A"/>
    <w:pPr>
      <w:bidi/>
      <w:spacing w:after="0" w:line="240" w:lineRule="auto"/>
    </w:pPr>
    <w:rPr>
      <w:kern w:val="2"/>
      <w14:ligatures w14:val="standardContextual"/>
    </w:rPr>
  </w:style>
  <w:style w:type="paragraph" w:styleId="a8">
    <w:name w:val="header"/>
    <w:basedOn w:val="a"/>
    <w:link w:val="Char1"/>
    <w:uiPriority w:val="99"/>
    <w:unhideWhenUsed/>
    <w:rsid w:val="00C43A0A"/>
    <w:pPr>
      <w:tabs>
        <w:tab w:val="center" w:pos="4153"/>
        <w:tab w:val="right" w:pos="8306"/>
      </w:tabs>
      <w:spacing w:after="0" w:line="240" w:lineRule="auto"/>
    </w:pPr>
  </w:style>
  <w:style w:type="character" w:customStyle="1" w:styleId="Char1">
    <w:name w:val="رأس الصفحة Char"/>
    <w:basedOn w:val="a0"/>
    <w:link w:val="a8"/>
    <w:uiPriority w:val="99"/>
    <w:rsid w:val="00C43A0A"/>
    <w:rPr>
      <w:kern w:val="2"/>
      <w14:ligatures w14:val="standardContextual"/>
    </w:rPr>
  </w:style>
  <w:style w:type="paragraph" w:styleId="a9">
    <w:name w:val="footer"/>
    <w:basedOn w:val="a"/>
    <w:link w:val="Char2"/>
    <w:uiPriority w:val="99"/>
    <w:unhideWhenUsed/>
    <w:rsid w:val="00C43A0A"/>
    <w:pPr>
      <w:tabs>
        <w:tab w:val="center" w:pos="4153"/>
        <w:tab w:val="right" w:pos="8306"/>
      </w:tabs>
      <w:spacing w:after="0" w:line="240" w:lineRule="auto"/>
    </w:pPr>
  </w:style>
  <w:style w:type="character" w:customStyle="1" w:styleId="Char2">
    <w:name w:val="تذييل الصفحة Char"/>
    <w:basedOn w:val="a0"/>
    <w:link w:val="a9"/>
    <w:uiPriority w:val="99"/>
    <w:rsid w:val="00C43A0A"/>
    <w:rPr>
      <w:kern w:val="2"/>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66</TotalTime>
  <Pages>20</Pages>
  <Words>2249</Words>
  <Characters>12822</Characters>
  <Application>Microsoft Office Word</Application>
  <DocSecurity>0</DocSecurity>
  <Lines>106</Lines>
  <Paragraphs>30</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15041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Maryam AL.Madkhali</dc:creator>
  <cp:keywords/>
  <dc:description/>
  <cp:lastModifiedBy>Maryam AL.Madkhali</cp:lastModifiedBy>
  <cp:revision>23</cp:revision>
  <dcterms:created xsi:type="dcterms:W3CDTF">2024-08-05T21:29:00Z</dcterms:created>
  <dcterms:modified xsi:type="dcterms:W3CDTF">2024-08-13T17:44:00Z</dcterms:modified>
</cp:coreProperties>
</file>